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6D34" w14:textId="64DED115" w:rsidR="0016513F" w:rsidRPr="00FF4DE8" w:rsidRDefault="00494AD6" w:rsidP="0049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E8">
        <w:rPr>
          <w:rFonts w:ascii="Times New Roman" w:hAnsi="Times New Roman" w:cs="Times New Roman"/>
          <w:b/>
          <w:sz w:val="28"/>
          <w:szCs w:val="28"/>
        </w:rPr>
        <w:t>Матрица компетенций</w:t>
      </w:r>
    </w:p>
    <w:tbl>
      <w:tblPr>
        <w:tblW w:w="14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681"/>
        <w:gridCol w:w="1559"/>
        <w:gridCol w:w="1418"/>
        <w:gridCol w:w="1579"/>
        <w:gridCol w:w="1701"/>
        <w:gridCol w:w="1559"/>
        <w:gridCol w:w="1418"/>
        <w:gridCol w:w="2204"/>
      </w:tblGrid>
      <w:tr w:rsidR="00494AD6" w:rsidRPr="00D744AC" w14:paraId="67E2EF25" w14:textId="77777777" w:rsidTr="00D654BD">
        <w:trPr>
          <w:trHeight w:val="816"/>
          <w:tblHeader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14:paraId="7F031C0C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компетенций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3557EE5F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608FA7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73A4AD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3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14:paraId="678164BA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021247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841E68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38F7C36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7</w:t>
            </w: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529CE3FB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8</w:t>
            </w:r>
          </w:p>
        </w:tc>
      </w:tr>
      <w:tr w:rsidR="00494AD6" w:rsidRPr="00D744AC" w14:paraId="50D9ABC2" w14:textId="77777777" w:rsidTr="00D654BD">
        <w:trPr>
          <w:trHeight w:val="1779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7FD4BEA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ОК-1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1B5611F3" w14:textId="0CC329E8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FB44C2" w14:textId="5D491444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89AA21" w14:textId="579B5EF3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14:paraId="3D50A428" w14:textId="52B82E0B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B66939" w14:textId="7E967FD8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EF8F9D" w14:textId="6EB36D10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265670F" w14:textId="746BF8B8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14:paraId="572F68F0" w14:textId="64880406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494AD6" w:rsidRPr="00D744AC" w14:paraId="75B27101" w14:textId="77777777" w:rsidTr="00D654BD">
        <w:trPr>
          <w:trHeight w:val="180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FB3E9FE" w14:textId="77777777" w:rsidR="00494AD6" w:rsidRPr="00FF4DE8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ОК-2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74248EF6" w14:textId="6D319910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D5D77" w14:textId="32CC3AEF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F477FDC" w14:textId="6B643ABD" w:rsidR="00494AD6" w:rsidRPr="00087827" w:rsidRDefault="00D654BD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гражданской авиации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75010EC2" w14:textId="366A68FB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A021C9" w14:textId="350F4F7C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CF8DB" w14:textId="27690BEF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23C56C" w14:textId="03FB9908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14:paraId="3B598E3C" w14:textId="7A4FC173" w:rsidR="00494AD6" w:rsidRPr="00087827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E94CB6" w:rsidRPr="00D744AC" w14:paraId="12F765E0" w14:textId="77777777" w:rsidTr="00D654BD">
        <w:trPr>
          <w:trHeight w:val="1849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D5DA2A0" w14:textId="77777777" w:rsidR="00E94CB6" w:rsidRPr="00FF4DE8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5BC6C2B" w14:textId="77777777" w:rsidR="00E94CB6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</w:t>
            </w:r>
          </w:p>
          <w:p w14:paraId="2C34946A" w14:textId="289C242A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Системный анализ в управлении предприятием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9CC586" w14:textId="77777777" w:rsidR="00D654BD" w:rsidRDefault="00D654BD" w:rsidP="00D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</w:t>
            </w:r>
          </w:p>
          <w:p w14:paraId="782E7A80" w14:textId="3852794D" w:rsidR="00E94CB6" w:rsidRPr="00087827" w:rsidRDefault="00D654BD" w:rsidP="00D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Системный анализ в управлении предприятием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A1E7218" w14:textId="5953140A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6D0BC447" w14:textId="61BD90F6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75D585" w14:textId="7994CEE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8D47B9" w14:textId="5CD27492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058084" w14:textId="10CEDA3C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2720089E" w14:textId="100D18D1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E94CB6" w:rsidRPr="00D744AC" w14:paraId="105D613C" w14:textId="77777777" w:rsidTr="00D654BD">
        <w:trPr>
          <w:trHeight w:val="2267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7EF29D1" w14:textId="77777777" w:rsidR="00E94CB6" w:rsidRPr="00FF4DE8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D241B07" w14:textId="2C6F8B4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DCF28" w14:textId="75219A7E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17115C8" w14:textId="19840950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A5D9B36" w14:textId="2EBB56E5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181C58" w14:textId="3C9F0350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C041882" w14:textId="3B4EF16C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42D2A70" w14:textId="5E90A283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13C1E43B" w14:textId="5A4E354A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D654BD" w:rsidRPr="00D744AC" w14:paraId="25C3FDCD" w14:textId="77777777" w:rsidTr="000B4749">
        <w:trPr>
          <w:trHeight w:val="698"/>
          <w:jc w:val="center"/>
        </w:trPr>
        <w:tc>
          <w:tcPr>
            <w:tcW w:w="143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0D8" w14:textId="71279953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ОК-5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F1E" w14:textId="6DB7531B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7D74" w14:textId="2CA64601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B936" w14:textId="2CFC12A5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22004" w14:textId="349DE2DB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F34B" w14:textId="5D6403B4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DC8D24" w14:textId="055F5072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8974" w14:textId="60EF0055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8E5C7" w14:textId="4BECA4F4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D654BD" w:rsidRPr="00D744AC" w14:paraId="63666E32" w14:textId="77777777" w:rsidTr="00D654BD">
        <w:trPr>
          <w:trHeight w:val="23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645C69FF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14:paraId="485B419D" w14:textId="6F12321E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F1060A" w14:textId="16E35D5E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</w:tcPr>
          <w:p w14:paraId="1887E5B9" w14:textId="33C8CD1F" w:rsidR="00D654BD" w:rsidRDefault="00D654BD" w:rsidP="00D6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Политологи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14:paraId="0C819DF4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39557E7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735A36F2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66FACFAF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EFE4A7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3C7B5B32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654BD" w:rsidRPr="00D744AC" w14:paraId="3D457213" w14:textId="77777777" w:rsidTr="00D654BD">
        <w:trPr>
          <w:trHeight w:val="23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6B9E569E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14:paraId="346DDF2A" w14:textId="3971E2BF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71A28" w14:textId="2A7125B9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6F5370CE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F1B8DD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0F1D4674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71247F6B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20391D51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4A266033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654BD" w:rsidRPr="00D744AC" w14:paraId="03213CB2" w14:textId="77777777" w:rsidTr="00D654BD">
        <w:trPr>
          <w:trHeight w:val="480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DDD9569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ОК-6</w:t>
            </w:r>
          </w:p>
        </w:tc>
        <w:tc>
          <w:tcPr>
            <w:tcW w:w="1681" w:type="dxa"/>
            <w:vMerge w:val="restart"/>
            <w:shd w:val="clear" w:color="auto" w:fill="auto"/>
            <w:noWrap/>
            <w:vAlign w:val="center"/>
            <w:hideMark/>
          </w:tcPr>
          <w:p w14:paraId="48B9BE7A" w14:textId="1B165E8A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CD264A" w14:textId="508109F1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142A1CD" w14:textId="01675293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44602CC" w14:textId="78B6618D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4CE63755" w14:textId="73D773B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36E58EF2" w14:textId="2B7F3B0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FA9B64E" w14:textId="4B085130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  <w:hideMark/>
          </w:tcPr>
          <w:p w14:paraId="4CC38063" w14:textId="191F6985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D654BD" w:rsidRPr="00D744AC" w14:paraId="32323590" w14:textId="77777777" w:rsidTr="00D654BD">
        <w:trPr>
          <w:trHeight w:val="24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09372CA6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14:paraId="24B88A76" w14:textId="2B4CF660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A4A682" w14:textId="01BB7ACC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0594BAAC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5CA0C1C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233F6DC8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536362CD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26D247D0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6C19BB45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4BD" w:rsidRPr="00D744AC" w14:paraId="497E045F" w14:textId="77777777" w:rsidTr="00D654BD">
        <w:trPr>
          <w:trHeight w:val="12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78FB2E05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noWrap/>
            <w:vAlign w:val="center"/>
          </w:tcPr>
          <w:p w14:paraId="5721636F" w14:textId="0EDD7008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F08FA3" w14:textId="130C3E7F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</w:tcPr>
          <w:p w14:paraId="45C332C9" w14:textId="01487AD5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C80294D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0BBD587A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79F7EA34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6E0BB5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</w:tcPr>
          <w:p w14:paraId="667FA230" w14:textId="328767B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654BD" w:rsidRPr="00D744AC" w14:paraId="56F80034" w14:textId="77777777" w:rsidTr="00D654BD">
        <w:trPr>
          <w:trHeight w:val="1963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70E71061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14:paraId="6B6C3D6A" w14:textId="07AEF099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7D062B" w14:textId="718B8591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01626070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61A60BC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2CFDE10B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22AF32A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636C101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6D970DC4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4BD" w:rsidRPr="00D744AC" w14:paraId="605D3A3F" w14:textId="77777777" w:rsidTr="00D654BD">
        <w:trPr>
          <w:trHeight w:val="1963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5A903C90" w14:textId="77777777" w:rsidR="00D654BD" w:rsidRPr="00FF4DE8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noWrap/>
            <w:vAlign w:val="center"/>
          </w:tcPr>
          <w:p w14:paraId="6A70562C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A6CB78" w14:textId="58DE94E5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03D8B39B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2B6F024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5CB6FD69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73249802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5DE87006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391E7437" w14:textId="77777777" w:rsidR="00D654BD" w:rsidRPr="00087827" w:rsidRDefault="00D654BD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CB6" w:rsidRPr="00D744AC" w14:paraId="459279CD" w14:textId="77777777" w:rsidTr="00D654BD">
        <w:trPr>
          <w:trHeight w:val="388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4575CA1" w14:textId="77777777" w:rsidR="00E94CB6" w:rsidRPr="00FF4DE8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ОК-7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66895A43" w14:textId="651FC6F1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58AB02" w14:textId="0F1FEB2A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AA5506E" w14:textId="568D550A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630B6A98" w14:textId="32984AE6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Учебная (практика по получению первичных профессионал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480532DE" w14:textId="070455F9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0A7D4CD6" w14:textId="4C62F62A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03F96D96" w14:textId="0B8A98C1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12EDBDAE" w14:textId="5F12E261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Программирование в сети </w:t>
            </w:r>
            <w:proofErr w:type="spellStart"/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</w:tr>
      <w:tr w:rsidR="000B4749" w:rsidRPr="00D744AC" w14:paraId="2D5FDA02" w14:textId="77777777" w:rsidTr="00D654BD">
        <w:trPr>
          <w:trHeight w:val="535"/>
          <w:jc w:val="center"/>
        </w:trPr>
        <w:tc>
          <w:tcPr>
            <w:tcW w:w="1433" w:type="dxa"/>
            <w:vMerge/>
            <w:vAlign w:val="center"/>
            <w:hideMark/>
          </w:tcPr>
          <w:p w14:paraId="1F579327" w14:textId="77777777" w:rsidR="000B4749" w:rsidRPr="00FF4DE8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14:paraId="7DB5054C" w14:textId="09277349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9356A" w14:textId="64D5FF38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A2E047" w14:textId="2008DECB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782C32F" w14:textId="6C462D51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E86AF2E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FB27AA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12D8830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0ACE74B4" w14:textId="19E910B4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Современные системы программирования</w:t>
            </w:r>
          </w:p>
        </w:tc>
      </w:tr>
      <w:tr w:rsidR="000B4749" w:rsidRPr="00D744AC" w14:paraId="46A77AE5" w14:textId="77777777" w:rsidTr="00D654BD">
        <w:trPr>
          <w:trHeight w:val="750"/>
          <w:jc w:val="center"/>
        </w:trPr>
        <w:tc>
          <w:tcPr>
            <w:tcW w:w="1433" w:type="dxa"/>
            <w:vMerge/>
            <w:vAlign w:val="center"/>
            <w:hideMark/>
          </w:tcPr>
          <w:p w14:paraId="513B568B" w14:textId="77777777" w:rsidR="000B4749" w:rsidRPr="00FF4DE8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  <w:hideMark/>
          </w:tcPr>
          <w:p w14:paraId="6C73E7D6" w14:textId="7A7F9752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1F8AD" w14:textId="6EC43F6F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3BFDC91C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218FCDC" w14:textId="5B456D6B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A9348C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51DAA3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3DA21D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6F8118F6" w14:textId="4BA0AA09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0B4749" w:rsidRPr="00D744AC" w14:paraId="29CFAA01" w14:textId="77777777" w:rsidTr="00D654BD">
        <w:trPr>
          <w:trHeight w:val="750"/>
          <w:jc w:val="center"/>
        </w:trPr>
        <w:tc>
          <w:tcPr>
            <w:tcW w:w="1433" w:type="dxa"/>
            <w:vMerge/>
            <w:vAlign w:val="center"/>
          </w:tcPr>
          <w:p w14:paraId="3BE7DA87" w14:textId="77777777" w:rsidR="000B4749" w:rsidRPr="00FF4DE8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8B74C47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F61476" w14:textId="0BDD1389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D7BD673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2DEBC9D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5F6ADC7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3755D7F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8909F70" w14:textId="77777777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F415E69" w14:textId="64C04CB6" w:rsidR="000B4749" w:rsidRPr="00087827" w:rsidRDefault="000B4749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C5F24" w:rsidRPr="00D744AC" w14:paraId="3E15E06A" w14:textId="77777777" w:rsidTr="00D654BD">
        <w:trPr>
          <w:trHeight w:val="893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222281D4" w14:textId="377DF8CC" w:rsidR="00CC5F24" w:rsidRPr="00D5657E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6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ОК-8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20DB654E" w14:textId="72837AE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CA1929" w14:textId="56810CCF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333F9BC" w14:textId="252C9E84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C0071D8" w14:textId="3AF9F61B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681C4F6C" w14:textId="734E3576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11FC810" w14:textId="0A5B86D4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B4AE1E1" w14:textId="1A65D9AB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  <w:hideMark/>
          </w:tcPr>
          <w:p w14:paraId="62C86D4C" w14:textId="129FC7CD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C5F24" w:rsidRPr="00D744AC" w14:paraId="69FBB11E" w14:textId="77777777" w:rsidTr="00CC5F24">
        <w:trPr>
          <w:trHeight w:val="1449"/>
          <w:jc w:val="center"/>
        </w:trPr>
        <w:tc>
          <w:tcPr>
            <w:tcW w:w="1433" w:type="dxa"/>
            <w:vMerge/>
            <w:vAlign w:val="center"/>
            <w:hideMark/>
          </w:tcPr>
          <w:p w14:paraId="684F1A3F" w14:textId="77777777" w:rsidR="00CC5F24" w:rsidRPr="00D5657E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64400A58" w14:textId="77777777" w:rsidR="00CC5F24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  <w:p w14:paraId="446E28F5" w14:textId="59452688" w:rsidR="00CC5F24" w:rsidRDefault="00CC5F24" w:rsidP="00E94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ED7A0" w14:textId="7F363B0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560B5" w14:textId="77777777" w:rsidR="00CC5F24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  <w:p w14:paraId="51EBE73B" w14:textId="3BA783A8" w:rsidR="00CC5F24" w:rsidRDefault="00CC5F24" w:rsidP="00E94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2EED0" w14:textId="518D7AA9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250407A" w14:textId="77777777" w:rsidR="00CC5F24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  <w:p w14:paraId="5BC63919" w14:textId="6737D4C7" w:rsidR="00CC5F24" w:rsidRDefault="00CC5F24" w:rsidP="00E94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E08BA9" w14:textId="1630BFB9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59EF794" w14:textId="77777777" w:rsidR="00CC5F24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 подготовка</w:t>
            </w:r>
          </w:p>
          <w:p w14:paraId="1E8CE766" w14:textId="71A303A3" w:rsidR="00CC5F24" w:rsidRDefault="00CC5F24" w:rsidP="00E94C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5AB406" w14:textId="22253E7F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B93E04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28D18C3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FBCDAE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C0E41B6" w14:textId="1194AEBD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5F24" w:rsidRPr="00D744AC" w14:paraId="58509B66" w14:textId="77777777" w:rsidTr="00D654BD">
        <w:trPr>
          <w:trHeight w:val="1448"/>
          <w:jc w:val="center"/>
        </w:trPr>
        <w:tc>
          <w:tcPr>
            <w:tcW w:w="1433" w:type="dxa"/>
            <w:vMerge/>
            <w:vAlign w:val="center"/>
          </w:tcPr>
          <w:p w14:paraId="346E3EB3" w14:textId="77777777" w:rsidR="00CC5F24" w:rsidRPr="00D5657E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4683B43" w14:textId="5E837E3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631D6" w14:textId="24728AD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1A2B6EF" w14:textId="63EAB573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A50C0A6" w14:textId="35B6A66D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701" w:type="dxa"/>
            <w:vMerge/>
            <w:vAlign w:val="center"/>
          </w:tcPr>
          <w:p w14:paraId="26FB6145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4CF5A0D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1BE7139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20A8301" w14:textId="77777777" w:rsidR="00CC5F24" w:rsidRPr="00087827" w:rsidRDefault="00CC5F24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CB6" w:rsidRPr="00D744AC" w14:paraId="02B8E5D1" w14:textId="77777777" w:rsidTr="00D654BD">
        <w:trPr>
          <w:trHeight w:val="1080"/>
          <w:jc w:val="center"/>
        </w:trPr>
        <w:tc>
          <w:tcPr>
            <w:tcW w:w="1433" w:type="dxa"/>
            <w:vMerge w:val="restart"/>
            <w:vAlign w:val="center"/>
          </w:tcPr>
          <w:p w14:paraId="12EECDE9" w14:textId="5BD6835B" w:rsidR="00E94CB6" w:rsidRPr="00D5657E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ОК-9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E5E2C66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DA2D35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26051050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B4FA089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8CE6896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8EFA8B" w14:textId="788FD531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2E54E1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D7AFFEC" w14:textId="40F2BD6D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</w:tr>
      <w:tr w:rsidR="00E94CB6" w:rsidRPr="00D744AC" w14:paraId="6B963A56" w14:textId="77777777" w:rsidTr="00D654BD">
        <w:trPr>
          <w:trHeight w:val="1080"/>
          <w:jc w:val="center"/>
        </w:trPr>
        <w:tc>
          <w:tcPr>
            <w:tcW w:w="1433" w:type="dxa"/>
            <w:vMerge/>
            <w:vAlign w:val="center"/>
          </w:tcPr>
          <w:p w14:paraId="14B041B4" w14:textId="77777777" w:rsidR="00E94CB6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8D55A20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EF5F42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9263473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9B718EF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0447E04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EA31639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1988072" w14:textId="77777777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2846151" w14:textId="26E71929" w:rsidR="00E94CB6" w:rsidRPr="00087827" w:rsidRDefault="00E94CB6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934EB" w:rsidRPr="00D744AC" w14:paraId="6740BDA6" w14:textId="77777777" w:rsidTr="00AE4A97">
        <w:trPr>
          <w:trHeight w:val="900"/>
          <w:jc w:val="center"/>
        </w:trPr>
        <w:tc>
          <w:tcPr>
            <w:tcW w:w="1433" w:type="dxa"/>
            <w:vMerge w:val="restart"/>
            <w:vAlign w:val="center"/>
          </w:tcPr>
          <w:p w14:paraId="7A12FCFF" w14:textId="53B6CE6F" w:rsidR="00C934EB" w:rsidRPr="00D5657E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ОПК-1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4580B50D" w14:textId="5FD4488F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AE9BA5" w14:textId="2622DF38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69606AC" w14:textId="3CBC7AB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48AC689" w14:textId="2ED29C0D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 и сети электронно-вычислительных машин</w:t>
            </w:r>
          </w:p>
        </w:tc>
        <w:tc>
          <w:tcPr>
            <w:tcW w:w="1701" w:type="dxa"/>
            <w:vMerge w:val="restart"/>
            <w:vAlign w:val="center"/>
          </w:tcPr>
          <w:p w14:paraId="5AEF2546" w14:textId="018F8B04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случайных процессов</w:t>
            </w:r>
          </w:p>
        </w:tc>
        <w:tc>
          <w:tcPr>
            <w:tcW w:w="1559" w:type="dxa"/>
            <w:vMerge w:val="restart"/>
            <w:vAlign w:val="center"/>
          </w:tcPr>
          <w:p w14:paraId="2375CE6A" w14:textId="24D87461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</w:t>
            </w:r>
          </w:p>
        </w:tc>
        <w:tc>
          <w:tcPr>
            <w:tcW w:w="1418" w:type="dxa"/>
            <w:vMerge w:val="restart"/>
            <w:vAlign w:val="center"/>
          </w:tcPr>
          <w:p w14:paraId="797C8621" w14:textId="34809BCC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Методы оптимизации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3932A716" w14:textId="540D116B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</w:tr>
      <w:tr w:rsidR="00C934EB" w:rsidRPr="00D744AC" w14:paraId="131AB7F8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38648E1F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4AD07D8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128F01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C0519A4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AB58137" w14:textId="223FC416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Merge/>
            <w:vAlign w:val="center"/>
          </w:tcPr>
          <w:p w14:paraId="202B169D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00F53C9" w14:textId="000A43D2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70E1C30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35C32EE" w14:textId="052769A8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4EB" w:rsidRPr="00D744AC" w14:paraId="787FDECE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1F435A68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5F01B2C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4F6D8F" w14:textId="4EE1F4E3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2AC31D" w14:textId="34F9B109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C8C2A44" w14:textId="20B1A76D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701" w:type="dxa"/>
            <w:vMerge/>
            <w:vAlign w:val="center"/>
          </w:tcPr>
          <w:p w14:paraId="383E60C6" w14:textId="4962EF8E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C135F40" w14:textId="51D54FAB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E39F37E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03EE910" w14:textId="29799741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4EB" w:rsidRPr="00D744AC" w14:paraId="15A6EC41" w14:textId="77777777" w:rsidTr="00D654BD">
        <w:trPr>
          <w:trHeight w:val="1080"/>
          <w:jc w:val="center"/>
        </w:trPr>
        <w:tc>
          <w:tcPr>
            <w:tcW w:w="1433" w:type="dxa"/>
            <w:vMerge/>
            <w:vAlign w:val="center"/>
          </w:tcPr>
          <w:p w14:paraId="2F73D4B9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09B47F99" w14:textId="67EB89BF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8FC182" w14:textId="38833C86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1FF8984" w14:textId="03A10E63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Базы данных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34B7F5F" w14:textId="354782E1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vMerge/>
            <w:vAlign w:val="center"/>
          </w:tcPr>
          <w:p w14:paraId="22622100" w14:textId="1B3FF726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998CD66" w14:textId="58CBDBF5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60C9812" w14:textId="00EC92E0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Численные методы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C32D876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4EB" w:rsidRPr="00D744AC" w14:paraId="52E67CEF" w14:textId="77777777" w:rsidTr="00D654BD">
        <w:trPr>
          <w:trHeight w:val="1080"/>
          <w:jc w:val="center"/>
        </w:trPr>
        <w:tc>
          <w:tcPr>
            <w:tcW w:w="1433" w:type="dxa"/>
            <w:vMerge/>
            <w:vAlign w:val="center"/>
          </w:tcPr>
          <w:p w14:paraId="2BECF1DE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C078B32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73C3D3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C2C3424" w14:textId="021F2AA5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графов и математическая логика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26D935A7" w14:textId="52D44AD4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5EC02B5" w14:textId="70A6E526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A30DF0C" w14:textId="0A6E47AC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418" w:type="dxa"/>
            <w:vAlign w:val="center"/>
          </w:tcPr>
          <w:p w14:paraId="3FE9D4F5" w14:textId="40DB0795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89B8FC0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4EB" w:rsidRPr="00D744AC" w14:paraId="7AEEE988" w14:textId="77777777" w:rsidTr="00D654BD">
        <w:trPr>
          <w:trHeight w:val="578"/>
          <w:jc w:val="center"/>
        </w:trPr>
        <w:tc>
          <w:tcPr>
            <w:tcW w:w="1433" w:type="dxa"/>
            <w:vMerge/>
            <w:vAlign w:val="center"/>
          </w:tcPr>
          <w:p w14:paraId="18700C0C" w14:textId="77777777" w:rsidR="00C934EB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D8ADEE9" w14:textId="2F0ED3FB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Линейная алгебра и 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аналитическая геометрия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964D1C" w14:textId="1AE719B9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68191B6A" w14:textId="7AEB744A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Программирование для электронно-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вычислительных машин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263D8F3F" w14:textId="75EA21FF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2AD2048" w14:textId="101E381D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BC2D11" w14:textId="6A09E572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418" w:type="dxa"/>
            <w:vAlign w:val="center"/>
          </w:tcPr>
          <w:p w14:paraId="5C19C6E2" w14:textId="2BB5DC44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3EFA08B" w14:textId="77777777" w:rsidR="00C934EB" w:rsidRPr="00087827" w:rsidRDefault="00C934EB" w:rsidP="00E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4198ADD2" w14:textId="77777777" w:rsidTr="00D654BD">
        <w:trPr>
          <w:trHeight w:val="94"/>
          <w:jc w:val="center"/>
        </w:trPr>
        <w:tc>
          <w:tcPr>
            <w:tcW w:w="1433" w:type="dxa"/>
            <w:vMerge/>
            <w:vAlign w:val="center"/>
          </w:tcPr>
          <w:p w14:paraId="437DE6D2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361227A0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</w:t>
            </w:r>
          </w:p>
          <w:p w14:paraId="500CEC7E" w14:textId="0BA108D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D96E53" w14:textId="7EF6BC9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6A23BF" w14:textId="0430E7C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CEA15B3" w14:textId="5DA270DF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Align w:val="center"/>
          </w:tcPr>
          <w:p w14:paraId="1B4F6087" w14:textId="706AA3B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59" w:type="dxa"/>
            <w:vMerge/>
            <w:vAlign w:val="center"/>
          </w:tcPr>
          <w:p w14:paraId="4F36CF1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4B494F5" w14:textId="7F98438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EC3336D" w14:textId="6919406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Нелинейные модели</w:t>
            </w:r>
          </w:p>
        </w:tc>
      </w:tr>
      <w:tr w:rsidR="00DE787B" w:rsidRPr="00D744AC" w14:paraId="4DCA65B2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5496B2C3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454BB5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A37336" w14:textId="3665EB0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687B575" w14:textId="0E516FC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F493758" w14:textId="1095CB3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6DD361D" w14:textId="7493179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Основы функционального анализа</w:t>
            </w:r>
          </w:p>
        </w:tc>
        <w:tc>
          <w:tcPr>
            <w:tcW w:w="1559" w:type="dxa"/>
            <w:vMerge w:val="restart"/>
            <w:vAlign w:val="center"/>
          </w:tcPr>
          <w:p w14:paraId="5F71B5D9" w14:textId="396E9F7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Merge w:val="restart"/>
            <w:vAlign w:val="center"/>
          </w:tcPr>
          <w:p w14:paraId="285A3254" w14:textId="489A0C9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Нелинейные модели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7499AF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D029985" w14:textId="77777777" w:rsidTr="00D654BD">
        <w:trPr>
          <w:trHeight w:val="540"/>
          <w:jc w:val="center"/>
        </w:trPr>
        <w:tc>
          <w:tcPr>
            <w:tcW w:w="1433" w:type="dxa"/>
            <w:vMerge/>
            <w:vAlign w:val="center"/>
          </w:tcPr>
          <w:p w14:paraId="576BC19B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BEF3F2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56D84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2B48B4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34F774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A9F0ABA" w14:textId="42208AF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массового обслуживания</w:t>
            </w:r>
          </w:p>
        </w:tc>
        <w:tc>
          <w:tcPr>
            <w:tcW w:w="1559" w:type="dxa"/>
            <w:vMerge/>
            <w:vAlign w:val="center"/>
          </w:tcPr>
          <w:p w14:paraId="126B3CB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70411D7" w14:textId="581C168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22D402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1E32F81A" w14:textId="77777777" w:rsidTr="00D654BD">
        <w:trPr>
          <w:trHeight w:val="540"/>
          <w:jc w:val="center"/>
        </w:trPr>
        <w:tc>
          <w:tcPr>
            <w:tcW w:w="1433" w:type="dxa"/>
            <w:vMerge/>
            <w:vAlign w:val="center"/>
          </w:tcPr>
          <w:p w14:paraId="1D8C5768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C01E7D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28837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D47597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53F4AA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81E984A" w14:textId="7B02C091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559" w:type="dxa"/>
            <w:vMerge/>
            <w:vAlign w:val="center"/>
          </w:tcPr>
          <w:p w14:paraId="78C5499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3A5FA1B" w14:textId="1EFAFD9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178B13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5D0AFAC" w14:textId="77777777" w:rsidTr="00D654BD">
        <w:trPr>
          <w:trHeight w:val="230"/>
          <w:jc w:val="center"/>
        </w:trPr>
        <w:tc>
          <w:tcPr>
            <w:tcW w:w="1433" w:type="dxa"/>
            <w:vMerge/>
            <w:vAlign w:val="center"/>
          </w:tcPr>
          <w:p w14:paraId="7CF01AB1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23CE31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E0239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5C27A4C" w14:textId="5F6E421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40DAAE05" w14:textId="6193B01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графов и математическая логика</w:t>
            </w:r>
          </w:p>
        </w:tc>
        <w:tc>
          <w:tcPr>
            <w:tcW w:w="1701" w:type="dxa"/>
            <w:vAlign w:val="center"/>
          </w:tcPr>
          <w:p w14:paraId="2052CBC3" w14:textId="4FBEB34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Merge/>
            <w:vAlign w:val="center"/>
          </w:tcPr>
          <w:p w14:paraId="235FB86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A331D78" w14:textId="10C5A50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5FE3F5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36DBE4B2" w14:textId="77777777" w:rsidTr="00D654BD">
        <w:trPr>
          <w:trHeight w:val="230"/>
          <w:jc w:val="center"/>
        </w:trPr>
        <w:tc>
          <w:tcPr>
            <w:tcW w:w="1433" w:type="dxa"/>
            <w:vMerge/>
            <w:vAlign w:val="center"/>
          </w:tcPr>
          <w:p w14:paraId="61915552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F8314A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BC8A7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61990E4" w14:textId="23E9A8FF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6DD82623" w14:textId="222085B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Merge w:val="restart"/>
            <w:vAlign w:val="center"/>
          </w:tcPr>
          <w:p w14:paraId="183BFD1C" w14:textId="64BAD32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559" w:type="dxa"/>
            <w:vAlign w:val="center"/>
          </w:tcPr>
          <w:p w14:paraId="5069E054" w14:textId="76BE2EE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и структуры данных</w:t>
            </w:r>
          </w:p>
        </w:tc>
        <w:tc>
          <w:tcPr>
            <w:tcW w:w="1418" w:type="dxa"/>
            <w:vMerge/>
            <w:vAlign w:val="center"/>
          </w:tcPr>
          <w:p w14:paraId="08CFE97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2B3BF968" w14:textId="0B5654C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</w:tr>
      <w:tr w:rsidR="00DE787B" w:rsidRPr="00D744AC" w14:paraId="2572560F" w14:textId="77777777" w:rsidTr="006371EF">
        <w:trPr>
          <w:trHeight w:val="1450"/>
          <w:jc w:val="center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14:paraId="2CE1594E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C2BDA9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3AE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4D6C4E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BA31D" w14:textId="64BC161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/>
            <w:vAlign w:val="center"/>
          </w:tcPr>
          <w:p w14:paraId="26BD4BEE" w14:textId="1DBEE44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16AC5F" w14:textId="18C8336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4BDF9A38" w14:textId="3932281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2C2AC9" w14:textId="7CE63D8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Исследование операций</w:t>
            </w:r>
          </w:p>
        </w:tc>
      </w:tr>
      <w:tr w:rsidR="00DE787B" w:rsidRPr="00D744AC" w14:paraId="2084F936" w14:textId="77777777" w:rsidTr="00D654BD">
        <w:trPr>
          <w:trHeight w:val="578"/>
          <w:jc w:val="center"/>
        </w:trPr>
        <w:tc>
          <w:tcPr>
            <w:tcW w:w="1433" w:type="dxa"/>
            <w:vMerge/>
            <w:vAlign w:val="center"/>
          </w:tcPr>
          <w:p w14:paraId="2E60A81C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D1E00A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0CEA2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17EC26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6F62359" w14:textId="59ECCF1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701" w:type="dxa"/>
            <w:vMerge/>
            <w:vAlign w:val="center"/>
          </w:tcPr>
          <w:p w14:paraId="4BB6CD1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EE701A9" w14:textId="79865666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F379878" w14:textId="6F64786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2E118E5" w14:textId="1A1F6AA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4CFE48C0" w14:textId="77777777" w:rsidTr="00D654BD">
        <w:trPr>
          <w:trHeight w:val="79"/>
          <w:jc w:val="center"/>
        </w:trPr>
        <w:tc>
          <w:tcPr>
            <w:tcW w:w="1433" w:type="dxa"/>
            <w:vMerge/>
            <w:vAlign w:val="center"/>
          </w:tcPr>
          <w:p w14:paraId="5DA4961A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E1F4D0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DA900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8D46D3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86F409C" w14:textId="49E8E19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/>
            <w:vAlign w:val="center"/>
          </w:tcPr>
          <w:p w14:paraId="4F0E61C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5CA2FF0" w14:textId="31AD8E0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89DF4C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0EC59553" w14:textId="6753743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Программирование в сети </w:t>
            </w:r>
            <w:proofErr w:type="spellStart"/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</w:tr>
      <w:tr w:rsidR="00DE787B" w:rsidRPr="00D744AC" w14:paraId="16E8C998" w14:textId="77777777" w:rsidTr="00D654BD">
        <w:trPr>
          <w:trHeight w:val="172"/>
          <w:jc w:val="center"/>
        </w:trPr>
        <w:tc>
          <w:tcPr>
            <w:tcW w:w="1433" w:type="dxa"/>
            <w:vMerge/>
            <w:vAlign w:val="center"/>
          </w:tcPr>
          <w:p w14:paraId="27859EFF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C316E3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B4AE9A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</w:t>
            </w:r>
          </w:p>
          <w:p w14:paraId="1F5EC638" w14:textId="339B148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1E724B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B7765AD" w14:textId="6E72EC8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E8493B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237C52" w14:textId="4C002F5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Линейное и динамическое программирование</w:t>
            </w:r>
          </w:p>
        </w:tc>
        <w:tc>
          <w:tcPr>
            <w:tcW w:w="1418" w:type="dxa"/>
            <w:vMerge/>
            <w:vAlign w:val="center"/>
          </w:tcPr>
          <w:p w14:paraId="2F65090B" w14:textId="2DFE827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5218A7C3" w14:textId="7068483F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Современные системы программирования</w:t>
            </w:r>
          </w:p>
        </w:tc>
      </w:tr>
      <w:tr w:rsidR="00DE787B" w:rsidRPr="00D744AC" w14:paraId="0EFA608D" w14:textId="77777777" w:rsidTr="00D654BD">
        <w:trPr>
          <w:trHeight w:val="1080"/>
          <w:jc w:val="center"/>
        </w:trPr>
        <w:tc>
          <w:tcPr>
            <w:tcW w:w="1433" w:type="dxa"/>
            <w:vMerge/>
            <w:vAlign w:val="center"/>
          </w:tcPr>
          <w:p w14:paraId="7B8A9951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F28B51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B8B03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34DEF6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FE6E53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7F446E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14FB552" w14:textId="04CD1DE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9EC029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7E2C926D" w14:textId="6D7A793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DE787B" w:rsidRPr="00D744AC" w14:paraId="73C5DFE4" w14:textId="77777777" w:rsidTr="00D654BD">
        <w:trPr>
          <w:trHeight w:val="772"/>
          <w:jc w:val="center"/>
        </w:trPr>
        <w:tc>
          <w:tcPr>
            <w:tcW w:w="1433" w:type="dxa"/>
            <w:vMerge/>
            <w:vAlign w:val="center"/>
          </w:tcPr>
          <w:p w14:paraId="628902F2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D42E28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F9C62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E3400A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C0A579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3CE3F6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A631149" w14:textId="0178D13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9AE035" w14:textId="3BAD28B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Архитектура электронно-вычислительных машин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71981E0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1F6ED234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71127541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C2922A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22DA4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11D850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4853B3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3D212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22EB76E" w14:textId="3AEDB5B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программирование</w:t>
            </w:r>
          </w:p>
        </w:tc>
        <w:tc>
          <w:tcPr>
            <w:tcW w:w="1418" w:type="dxa"/>
            <w:vMerge/>
            <w:vAlign w:val="center"/>
          </w:tcPr>
          <w:p w14:paraId="153FC903" w14:textId="2727C49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4B0F279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6926B5A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2556F4DF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3FCD36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47A9D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94C055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4747DD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40D832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56CDF95" w14:textId="10E7A956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игр</w:t>
            </w:r>
          </w:p>
        </w:tc>
        <w:tc>
          <w:tcPr>
            <w:tcW w:w="1418" w:type="dxa"/>
            <w:vMerge/>
            <w:vAlign w:val="center"/>
          </w:tcPr>
          <w:p w14:paraId="4CCA395C" w14:textId="3AC5CEA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5075D4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2452C679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3A2D0728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C784A7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CEB01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D4761E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68420E2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5EE2D8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D55936B" w14:textId="5207EE44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принятия решений</w:t>
            </w:r>
          </w:p>
        </w:tc>
        <w:tc>
          <w:tcPr>
            <w:tcW w:w="1418" w:type="dxa"/>
            <w:vMerge/>
            <w:vAlign w:val="center"/>
          </w:tcPr>
          <w:p w14:paraId="570567FB" w14:textId="72B1BBF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572E89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497D2AB2" w14:textId="77777777" w:rsidTr="00D654BD">
        <w:trPr>
          <w:trHeight w:val="402"/>
          <w:jc w:val="center"/>
        </w:trPr>
        <w:tc>
          <w:tcPr>
            <w:tcW w:w="1433" w:type="dxa"/>
            <w:vMerge/>
            <w:vAlign w:val="center"/>
          </w:tcPr>
          <w:p w14:paraId="3656CBED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ADA209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21CE8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4FCB9F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E76A63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D3B7CA" w14:textId="3F49362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и структуры данных</w:t>
            </w:r>
          </w:p>
        </w:tc>
        <w:tc>
          <w:tcPr>
            <w:tcW w:w="1559" w:type="dxa"/>
            <w:vAlign w:val="center"/>
          </w:tcPr>
          <w:p w14:paraId="7D3EAD7A" w14:textId="6425DF8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Merge/>
            <w:vAlign w:val="center"/>
          </w:tcPr>
          <w:p w14:paraId="68920D24" w14:textId="509E001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60F069A" w14:textId="103EAF0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E787B" w:rsidRPr="00D744AC" w14:paraId="08EC653C" w14:textId="77777777" w:rsidTr="00D654BD">
        <w:trPr>
          <w:trHeight w:val="401"/>
          <w:jc w:val="center"/>
        </w:trPr>
        <w:tc>
          <w:tcPr>
            <w:tcW w:w="1433" w:type="dxa"/>
            <w:vMerge/>
            <w:vAlign w:val="center"/>
          </w:tcPr>
          <w:p w14:paraId="7E898370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C844A8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2C448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F4D07D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933A4F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D4D79D7" w14:textId="202542C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0481794" w14:textId="5F46DB7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воздушным движением</w:t>
            </w:r>
          </w:p>
        </w:tc>
        <w:tc>
          <w:tcPr>
            <w:tcW w:w="1418" w:type="dxa"/>
            <w:vMerge w:val="restart"/>
            <w:vAlign w:val="center"/>
          </w:tcPr>
          <w:p w14:paraId="78BD66F3" w14:textId="0E0FB10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анализа данных на электронно-вычислительных машинах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5235E7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2DABA81A" w14:textId="77777777" w:rsidTr="007317B5">
        <w:trPr>
          <w:trHeight w:val="1862"/>
          <w:jc w:val="center"/>
        </w:trPr>
        <w:tc>
          <w:tcPr>
            <w:tcW w:w="1433" w:type="dxa"/>
            <w:vMerge/>
            <w:vAlign w:val="center"/>
          </w:tcPr>
          <w:p w14:paraId="6FF46C63" w14:textId="77777777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EEEF7A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9F3B2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7AD023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33AB08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D93FBF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1373941" w14:textId="0CBD1DE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/>
            <w:vAlign w:val="center"/>
          </w:tcPr>
          <w:p w14:paraId="6E9C67B9" w14:textId="65CEF96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14420D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A8" w:rsidRPr="00D744AC" w14:paraId="4C452023" w14:textId="77777777" w:rsidTr="00D654BD">
        <w:trPr>
          <w:trHeight w:val="909"/>
          <w:jc w:val="center"/>
        </w:trPr>
        <w:tc>
          <w:tcPr>
            <w:tcW w:w="1433" w:type="dxa"/>
            <w:vMerge w:val="restart"/>
            <w:vAlign w:val="center"/>
          </w:tcPr>
          <w:p w14:paraId="7C9F3806" w14:textId="3E1B2CD1" w:rsidR="005A7BA8" w:rsidRPr="00D5657E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033528E2" w14:textId="17FF6919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6E0C64" w14:textId="541F1701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Информатика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DDE2B33" w14:textId="407DF369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Базы данных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F2C3053" w14:textId="5EC9C301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для электронно-</w:t>
            </w: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вычислительных машин</w:t>
            </w:r>
          </w:p>
        </w:tc>
        <w:tc>
          <w:tcPr>
            <w:tcW w:w="1701" w:type="dxa"/>
            <w:vMerge w:val="restart"/>
            <w:vAlign w:val="center"/>
          </w:tcPr>
          <w:p w14:paraId="6D46B019" w14:textId="3B361C90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 прикладных математических пакетов</w:t>
            </w:r>
          </w:p>
        </w:tc>
        <w:tc>
          <w:tcPr>
            <w:tcW w:w="1559" w:type="dxa"/>
            <w:vAlign w:val="center"/>
          </w:tcPr>
          <w:p w14:paraId="4BDEA804" w14:textId="449D5BD4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</w:t>
            </w:r>
          </w:p>
        </w:tc>
        <w:tc>
          <w:tcPr>
            <w:tcW w:w="1418" w:type="dxa"/>
            <w:vMerge w:val="restart"/>
            <w:vAlign w:val="center"/>
          </w:tcPr>
          <w:p w14:paraId="37E081E3" w14:textId="061ADE31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Компьютерная графика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3AE3B28A" w14:textId="645D137E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</w:tr>
      <w:tr w:rsidR="005A7BA8" w:rsidRPr="00D744AC" w14:paraId="6AF1D83D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1106BBAA" w14:textId="77777777" w:rsidR="005A7BA8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A5A19E9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A0DF79" w14:textId="36AD6868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FAA3160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F34F2A2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D4D2AFD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76E23B" w14:textId="4D894485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418" w:type="dxa"/>
            <w:vMerge/>
            <w:vAlign w:val="center"/>
          </w:tcPr>
          <w:p w14:paraId="3FD1E5B9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7266C072" w14:textId="44469F61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A8" w:rsidRPr="00D744AC" w14:paraId="7529388A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67421EC0" w14:textId="77777777" w:rsidR="005A7BA8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EA2AA74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7203E5" w14:textId="5F6F772C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E0C6DCA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DDCB320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D0BD2D" w14:textId="29DA527A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559" w:type="dxa"/>
            <w:vAlign w:val="center"/>
          </w:tcPr>
          <w:p w14:paraId="60F62636" w14:textId="056CADA8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418" w:type="dxa"/>
            <w:vMerge/>
            <w:vAlign w:val="center"/>
          </w:tcPr>
          <w:p w14:paraId="5E24CEAA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451942EC" w14:textId="0EE3F446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A8" w:rsidRPr="00D744AC" w14:paraId="49DBB6D5" w14:textId="77777777" w:rsidTr="00D654BD">
        <w:trPr>
          <w:trHeight w:val="1268"/>
          <w:jc w:val="center"/>
        </w:trPr>
        <w:tc>
          <w:tcPr>
            <w:tcW w:w="1433" w:type="dxa"/>
            <w:vMerge/>
            <w:vAlign w:val="center"/>
          </w:tcPr>
          <w:p w14:paraId="32FFD66B" w14:textId="77777777" w:rsidR="005A7BA8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E224FC2" w14:textId="77777777" w:rsidR="005A7BA8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</w:t>
            </w:r>
          </w:p>
          <w:p w14:paraId="1BD1848A" w14:textId="4DCF5FFE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D6686A" w14:textId="46BBC37D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Компьютерные технологии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F7092E1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CBFC2EA" w14:textId="62CEC475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 и сети электронно-вычислительных машин</w:t>
            </w:r>
          </w:p>
        </w:tc>
        <w:tc>
          <w:tcPr>
            <w:tcW w:w="1701" w:type="dxa"/>
            <w:vMerge/>
            <w:vAlign w:val="center"/>
          </w:tcPr>
          <w:p w14:paraId="73A56A8A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BF520AD" w14:textId="731D7534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Merge/>
            <w:vAlign w:val="center"/>
          </w:tcPr>
          <w:p w14:paraId="75F36017" w14:textId="7BC1ECB9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4BA4AFE" w14:textId="53B97408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A8" w:rsidRPr="00D744AC" w14:paraId="039FA30F" w14:textId="77777777" w:rsidTr="00D654BD">
        <w:trPr>
          <w:trHeight w:val="1268"/>
          <w:jc w:val="center"/>
        </w:trPr>
        <w:tc>
          <w:tcPr>
            <w:tcW w:w="1433" w:type="dxa"/>
            <w:vMerge/>
            <w:vAlign w:val="center"/>
          </w:tcPr>
          <w:p w14:paraId="44459D1A" w14:textId="77777777" w:rsidR="005A7BA8" w:rsidRDefault="005A7BA8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DA8CAFB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7FE58A" w14:textId="44B14704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8959741" w14:textId="1E0C0A70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DD87453" w14:textId="304F5769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F37A94" w14:textId="3C184BC9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Merge w:val="restart"/>
            <w:vAlign w:val="center"/>
          </w:tcPr>
          <w:p w14:paraId="3EB26538" w14:textId="64ADA668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Merge w:val="restart"/>
            <w:vAlign w:val="center"/>
          </w:tcPr>
          <w:p w14:paraId="5CE1ECEF" w14:textId="17828F98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24B73A0" w14:textId="2DD92133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A8" w:rsidRPr="00D744AC" w14:paraId="43E1DD77" w14:textId="77777777" w:rsidTr="00D654BD">
        <w:trPr>
          <w:trHeight w:val="1267"/>
          <w:jc w:val="center"/>
        </w:trPr>
        <w:tc>
          <w:tcPr>
            <w:tcW w:w="1433" w:type="dxa"/>
            <w:vMerge/>
            <w:vAlign w:val="center"/>
          </w:tcPr>
          <w:p w14:paraId="31CF321F" w14:textId="77777777" w:rsidR="005A7BA8" w:rsidRDefault="005A7BA8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4C297F1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4BF0BC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45F43A0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5B2171C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2D59AC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2D606C9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7CF04B2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2BF3D291" w14:textId="31AD39B6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Программирование в сети </w:t>
            </w:r>
            <w:proofErr w:type="spellStart"/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</w:tr>
      <w:tr w:rsidR="005A7BA8" w:rsidRPr="00D744AC" w14:paraId="7683DBF5" w14:textId="77777777" w:rsidTr="00D654BD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1E3F3970" w14:textId="77777777" w:rsidR="005A7BA8" w:rsidRDefault="005A7BA8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A8B3FFF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231053" w14:textId="5B1B55CC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Алгоритмические языки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B360F34" w14:textId="60C9A1B1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3F20992" w14:textId="70C2570C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/>
            <w:vAlign w:val="center"/>
          </w:tcPr>
          <w:p w14:paraId="7765EB0C" w14:textId="3153B1C5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BF7105E" w14:textId="693BFC73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воздушным движением</w:t>
            </w:r>
          </w:p>
        </w:tc>
        <w:tc>
          <w:tcPr>
            <w:tcW w:w="1418" w:type="dxa"/>
            <w:vMerge/>
            <w:vAlign w:val="center"/>
          </w:tcPr>
          <w:p w14:paraId="703B93ED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38A6EAA0" w14:textId="1F41BFFA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Современные системы программирования</w:t>
            </w:r>
          </w:p>
        </w:tc>
      </w:tr>
      <w:tr w:rsidR="005A7BA8" w:rsidRPr="00D744AC" w14:paraId="4ED0DA10" w14:textId="77777777" w:rsidTr="00D654BD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14:paraId="6441C529" w14:textId="77777777" w:rsidR="005A7BA8" w:rsidRDefault="005A7BA8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A35A46A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F14D47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22E5D4E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7BE623C" w14:textId="23EFFDA0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прикладных </w:t>
            </w: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математических пакетов</w:t>
            </w:r>
          </w:p>
        </w:tc>
        <w:tc>
          <w:tcPr>
            <w:tcW w:w="1701" w:type="dxa"/>
            <w:vMerge/>
            <w:vAlign w:val="center"/>
          </w:tcPr>
          <w:p w14:paraId="5DCB7D06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288384D" w14:textId="59EC160C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исследовательская работа)</w:t>
            </w:r>
          </w:p>
        </w:tc>
        <w:tc>
          <w:tcPr>
            <w:tcW w:w="1418" w:type="dxa"/>
            <w:vMerge/>
            <w:vAlign w:val="center"/>
          </w:tcPr>
          <w:p w14:paraId="1EE4DC1C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CDCD47F" w14:textId="12B84234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5A7BA8" w:rsidRPr="00D744AC" w14:paraId="5F3E648D" w14:textId="77777777" w:rsidTr="004D7259">
        <w:trPr>
          <w:trHeight w:val="3795"/>
          <w:jc w:val="center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14:paraId="3D4A6E0E" w14:textId="77777777" w:rsidR="005A7BA8" w:rsidRDefault="005A7BA8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EB8C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5393E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C1E235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C733" w14:textId="6080FA33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859AEFE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39B1A58" w14:textId="72D7904E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04E742A" w14:textId="77777777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CB5310" w14:textId="2AEF72CC" w:rsidR="005A7BA8" w:rsidRPr="00087827" w:rsidRDefault="005A7BA8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30F7B" w:rsidRPr="00D744AC" w14:paraId="4BDE7802" w14:textId="77777777" w:rsidTr="00D654BD">
        <w:trPr>
          <w:trHeight w:val="720"/>
          <w:jc w:val="center"/>
        </w:trPr>
        <w:tc>
          <w:tcPr>
            <w:tcW w:w="1433" w:type="dxa"/>
            <w:vMerge w:val="restart"/>
            <w:vAlign w:val="center"/>
          </w:tcPr>
          <w:p w14:paraId="2DB6FA27" w14:textId="0AECB6B1" w:rsidR="00330F7B" w:rsidRPr="00E5322A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ПК-9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5FA76BCE" w14:textId="4C2CC6F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F9C2C" w14:textId="546F1E0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7711C4" w14:textId="63A0F1B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FF12E25" w14:textId="65A33FD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vAlign w:val="center"/>
          </w:tcPr>
          <w:p w14:paraId="72842625" w14:textId="69B7EB1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случайных процессов</w:t>
            </w:r>
          </w:p>
        </w:tc>
        <w:tc>
          <w:tcPr>
            <w:tcW w:w="1559" w:type="dxa"/>
            <w:vAlign w:val="center"/>
          </w:tcPr>
          <w:p w14:paraId="52B8438A" w14:textId="1290DD0A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Алгоритмы и структуры данных</w:t>
            </w:r>
          </w:p>
        </w:tc>
        <w:tc>
          <w:tcPr>
            <w:tcW w:w="1418" w:type="dxa"/>
            <w:vAlign w:val="center"/>
          </w:tcPr>
          <w:p w14:paraId="0203E6C5" w14:textId="566B8122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Методы оптимизации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6AB8BAAD" w14:textId="2AD7645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</w:tr>
      <w:tr w:rsidR="00330F7B" w:rsidRPr="00D744AC" w14:paraId="3B63DF85" w14:textId="77777777" w:rsidTr="00330F7B">
        <w:trPr>
          <w:trHeight w:val="1050"/>
          <w:jc w:val="center"/>
        </w:trPr>
        <w:tc>
          <w:tcPr>
            <w:tcW w:w="1433" w:type="dxa"/>
            <w:vMerge/>
            <w:vAlign w:val="center"/>
          </w:tcPr>
          <w:p w14:paraId="12B02A97" w14:textId="77777777" w:rsidR="00330F7B" w:rsidRPr="00E5322A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B5E94FC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864EE1" w14:textId="46D44D1A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8CE495" w14:textId="7B09CC89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D29EF9D" w14:textId="0E62214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DA1873" w14:textId="43E87F8A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Основы функционального анализа</w:t>
            </w:r>
          </w:p>
        </w:tc>
        <w:tc>
          <w:tcPr>
            <w:tcW w:w="1559" w:type="dxa"/>
            <w:vMerge w:val="restart"/>
            <w:vAlign w:val="center"/>
          </w:tcPr>
          <w:p w14:paraId="05E8D962" w14:textId="6313203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ычислительная математика</w:t>
            </w:r>
          </w:p>
        </w:tc>
        <w:tc>
          <w:tcPr>
            <w:tcW w:w="1418" w:type="dxa"/>
            <w:vMerge w:val="restart"/>
            <w:vAlign w:val="center"/>
          </w:tcPr>
          <w:p w14:paraId="50E843C4" w14:textId="15C3D5E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Численные методы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797C94C2" w14:textId="2CCF616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3769DF1E" w14:textId="77777777" w:rsidTr="00330F7B">
        <w:trPr>
          <w:trHeight w:val="880"/>
          <w:jc w:val="center"/>
        </w:trPr>
        <w:tc>
          <w:tcPr>
            <w:tcW w:w="1433" w:type="dxa"/>
            <w:vMerge/>
            <w:vAlign w:val="center"/>
          </w:tcPr>
          <w:p w14:paraId="5E45E464" w14:textId="77777777" w:rsidR="00330F7B" w:rsidRPr="00E5322A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A57C72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80733E" w14:textId="0EA9E9F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ED1FB52" w14:textId="1132078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8A364E9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631C9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84D379B" w14:textId="77777777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55B124B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1D9B10C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3870E00D" w14:textId="77777777" w:rsidTr="00D654BD">
        <w:trPr>
          <w:trHeight w:val="880"/>
          <w:jc w:val="center"/>
        </w:trPr>
        <w:tc>
          <w:tcPr>
            <w:tcW w:w="1433" w:type="dxa"/>
            <w:vMerge/>
            <w:vAlign w:val="center"/>
          </w:tcPr>
          <w:p w14:paraId="41404444" w14:textId="77777777" w:rsidR="00330F7B" w:rsidRPr="00E5322A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987C522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2A0C9" w14:textId="0A2E3AA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1FF2D64" w14:textId="77777777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557D1E28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BFAD3A7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0966F75" w14:textId="77777777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63EA169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BC3250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5921F000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3B186DAB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3333FD28" w14:textId="1395324E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83BEAC" w14:textId="6AEDFF5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536AFD8" w14:textId="0A59A082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графов и математическая логика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E049F8C" w14:textId="2ED23F2F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269B2E6" w14:textId="629FC9E1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C00F0E7" w14:textId="614A2A1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B26B577" w14:textId="7505B8F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70C97A2" w14:textId="574BAA41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7DA71D37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7B18BAE5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EC6EA6F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1C9F48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51769D7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E445164" w14:textId="42D20145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701" w:type="dxa"/>
            <w:vAlign w:val="center"/>
          </w:tcPr>
          <w:p w14:paraId="1DF365F0" w14:textId="460B1B79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массового обслуживания</w:t>
            </w:r>
          </w:p>
        </w:tc>
        <w:tc>
          <w:tcPr>
            <w:tcW w:w="1559" w:type="dxa"/>
            <w:vMerge/>
            <w:vAlign w:val="center"/>
          </w:tcPr>
          <w:p w14:paraId="1D9A5E5D" w14:textId="202C92E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22D5C6" w14:textId="7E4C4B6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416FEB6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4F8BFB37" w14:textId="77777777" w:rsidTr="00D654BD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06011B27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37B50E6" w14:textId="4F88DEF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B8E6D" w14:textId="5D21BE8C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DF3C3A3" w14:textId="76E12E0F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BA52E77" w14:textId="308584A5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Align w:val="center"/>
          </w:tcPr>
          <w:p w14:paraId="4AF45496" w14:textId="353DA9E1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ычислительная математика</w:t>
            </w:r>
          </w:p>
        </w:tc>
        <w:tc>
          <w:tcPr>
            <w:tcW w:w="1559" w:type="dxa"/>
            <w:vMerge/>
            <w:vAlign w:val="center"/>
          </w:tcPr>
          <w:p w14:paraId="1A5DD1AA" w14:textId="49C9C39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C413210" w14:textId="2C0455B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0C2A5859" w14:textId="7FACFD6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Нелинейные модели</w:t>
            </w:r>
          </w:p>
        </w:tc>
      </w:tr>
      <w:tr w:rsidR="00330F7B" w:rsidRPr="00D744AC" w14:paraId="7508ED32" w14:textId="77777777" w:rsidTr="00D654BD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48313F40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4546506" w14:textId="6A0D6AC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B46ACC" w14:textId="4EC7C4B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8720939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9D8A5E0" w14:textId="03B8F032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графов и математическая логика</w:t>
            </w:r>
          </w:p>
        </w:tc>
        <w:tc>
          <w:tcPr>
            <w:tcW w:w="1701" w:type="dxa"/>
            <w:vMerge w:val="restart"/>
            <w:vAlign w:val="center"/>
          </w:tcPr>
          <w:p w14:paraId="476057DE" w14:textId="39FFD36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Алгоритмы и структуры данных</w:t>
            </w:r>
          </w:p>
        </w:tc>
        <w:tc>
          <w:tcPr>
            <w:tcW w:w="1559" w:type="dxa"/>
            <w:vAlign w:val="center"/>
          </w:tcPr>
          <w:p w14:paraId="5617C327" w14:textId="22F2185D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418" w:type="dxa"/>
            <w:vMerge w:val="restart"/>
            <w:vAlign w:val="center"/>
          </w:tcPr>
          <w:p w14:paraId="68A69166" w14:textId="2667B0A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Нелинейные модели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924D4E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2D3BD8DE" w14:textId="77777777" w:rsidTr="00D654BD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01A7D1F3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1E2E006A" w14:textId="5A30C68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2B1A2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EF571FF" w14:textId="1177B76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9233994" w14:textId="417578E3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Merge/>
            <w:vAlign w:val="center"/>
          </w:tcPr>
          <w:p w14:paraId="2764927F" w14:textId="0C6FD9B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854E0A9" w14:textId="25410A93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Линейное и динамическое программирование </w:t>
            </w:r>
          </w:p>
        </w:tc>
        <w:tc>
          <w:tcPr>
            <w:tcW w:w="1418" w:type="dxa"/>
            <w:vMerge/>
            <w:vAlign w:val="center"/>
          </w:tcPr>
          <w:p w14:paraId="4B3B9B05" w14:textId="5305BB5B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48B6F0AC" w14:textId="74412EAE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Исследование операций</w:t>
            </w:r>
          </w:p>
        </w:tc>
      </w:tr>
      <w:tr w:rsidR="00330F7B" w:rsidRPr="00D744AC" w14:paraId="3593B1E2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6BFB8314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AE08C94" w14:textId="75B3E3AB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DDC6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E7D8F66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1F2FB13" w14:textId="3FE1BF2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 w:val="restart"/>
            <w:vAlign w:val="center"/>
          </w:tcPr>
          <w:p w14:paraId="6196B229" w14:textId="1F708D6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559" w:type="dxa"/>
            <w:vMerge w:val="restart"/>
            <w:vAlign w:val="center"/>
          </w:tcPr>
          <w:p w14:paraId="6D3DB9D1" w14:textId="4EBA6F9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программирование</w:t>
            </w:r>
          </w:p>
        </w:tc>
        <w:tc>
          <w:tcPr>
            <w:tcW w:w="1418" w:type="dxa"/>
            <w:vMerge/>
            <w:vAlign w:val="center"/>
          </w:tcPr>
          <w:p w14:paraId="740E7F7C" w14:textId="6D05BFC5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B3D9BED" w14:textId="615757AE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7234C345" w14:textId="77777777" w:rsidTr="00D654BD">
        <w:trPr>
          <w:trHeight w:val="515"/>
          <w:jc w:val="center"/>
        </w:trPr>
        <w:tc>
          <w:tcPr>
            <w:tcW w:w="1433" w:type="dxa"/>
            <w:vMerge/>
            <w:vAlign w:val="center"/>
          </w:tcPr>
          <w:p w14:paraId="02F9B4F2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09F4C08" w14:textId="521F7DA4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349784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EA56DCF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B726348" w14:textId="160CD25E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Логистика</w:t>
            </w:r>
          </w:p>
        </w:tc>
        <w:tc>
          <w:tcPr>
            <w:tcW w:w="1701" w:type="dxa"/>
            <w:vMerge/>
            <w:vAlign w:val="center"/>
          </w:tcPr>
          <w:p w14:paraId="6E57AD20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4999B16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3DF7B94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F94956A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490CC6B1" w14:textId="77777777" w:rsidTr="00D654BD">
        <w:trPr>
          <w:trHeight w:val="514"/>
          <w:jc w:val="center"/>
        </w:trPr>
        <w:tc>
          <w:tcPr>
            <w:tcW w:w="1433" w:type="dxa"/>
            <w:vMerge/>
            <w:vAlign w:val="center"/>
          </w:tcPr>
          <w:p w14:paraId="0A633BA2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BF35D44" w14:textId="77777777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4DC202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C18AB6E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9757999" w14:textId="5E77C056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транспортных процессов</w:t>
            </w:r>
          </w:p>
        </w:tc>
        <w:tc>
          <w:tcPr>
            <w:tcW w:w="1701" w:type="dxa"/>
            <w:vMerge/>
            <w:vAlign w:val="center"/>
          </w:tcPr>
          <w:p w14:paraId="6AC6A5DE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D613D5" w14:textId="0B5E7CC1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игр</w:t>
            </w:r>
          </w:p>
        </w:tc>
        <w:tc>
          <w:tcPr>
            <w:tcW w:w="1418" w:type="dxa"/>
            <w:vMerge/>
            <w:vAlign w:val="center"/>
          </w:tcPr>
          <w:p w14:paraId="6CC3B8A7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B8FDC8D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7B" w:rsidRPr="00D744AC" w14:paraId="399FA218" w14:textId="77777777" w:rsidTr="00D654BD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1E9CBE19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E3578B4" w14:textId="420585D3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64975C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20F9BF0" w14:textId="1B65069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DDEECD" w14:textId="0F4EEBB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vMerge/>
            <w:vAlign w:val="center"/>
          </w:tcPr>
          <w:p w14:paraId="7C1EF32E" w14:textId="640E3CF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A643235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0E6F6E5" w14:textId="35497783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379A684A" w14:textId="71D2DB6A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330F7B" w:rsidRPr="00D744AC" w14:paraId="381FDE99" w14:textId="77777777" w:rsidTr="00D654BD">
        <w:trPr>
          <w:trHeight w:val="630"/>
          <w:jc w:val="center"/>
        </w:trPr>
        <w:tc>
          <w:tcPr>
            <w:tcW w:w="1433" w:type="dxa"/>
            <w:vMerge/>
            <w:vAlign w:val="center"/>
          </w:tcPr>
          <w:p w14:paraId="3C1A5566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94B0C5C" w14:textId="66B54876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260B40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18A6A51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161D9DFD" w14:textId="5F4BF26F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701" w:type="dxa"/>
            <w:vMerge/>
            <w:vAlign w:val="center"/>
          </w:tcPr>
          <w:p w14:paraId="0942B05B" w14:textId="78C4146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74446F" w14:textId="0B2F3535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принятия решений</w:t>
            </w:r>
          </w:p>
        </w:tc>
        <w:tc>
          <w:tcPr>
            <w:tcW w:w="1418" w:type="dxa"/>
            <w:vMerge/>
            <w:vAlign w:val="center"/>
          </w:tcPr>
          <w:p w14:paraId="2D724B10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4B67E81" w14:textId="3B478788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330F7B" w:rsidRPr="00D744AC" w14:paraId="659FB174" w14:textId="77777777" w:rsidTr="00330F7B">
        <w:trPr>
          <w:trHeight w:val="1260"/>
          <w:jc w:val="center"/>
        </w:trPr>
        <w:tc>
          <w:tcPr>
            <w:tcW w:w="1433" w:type="dxa"/>
            <w:vMerge/>
            <w:vAlign w:val="center"/>
          </w:tcPr>
          <w:p w14:paraId="3C6AC704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761BC1E" w14:textId="58779F62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7AB8AC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E0B55EF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33EC7530" w14:textId="778D3A7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Спортивная подготовка</w:t>
            </w:r>
          </w:p>
        </w:tc>
        <w:tc>
          <w:tcPr>
            <w:tcW w:w="1701" w:type="dxa"/>
            <w:vMerge/>
            <w:vAlign w:val="center"/>
          </w:tcPr>
          <w:p w14:paraId="1158713B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8FCA028" w14:textId="1145F3D4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Теоретическая механика</w:t>
            </w:r>
          </w:p>
        </w:tc>
        <w:tc>
          <w:tcPr>
            <w:tcW w:w="1418" w:type="dxa"/>
            <w:vMerge/>
            <w:vAlign w:val="center"/>
          </w:tcPr>
          <w:p w14:paraId="5E98C917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266757CA" w14:textId="01AE1930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30F7B" w:rsidRPr="00D744AC" w14:paraId="08B7809F" w14:textId="77777777" w:rsidTr="00D654BD">
        <w:trPr>
          <w:trHeight w:val="1260"/>
          <w:jc w:val="center"/>
        </w:trPr>
        <w:tc>
          <w:tcPr>
            <w:tcW w:w="1433" w:type="dxa"/>
            <w:vMerge/>
            <w:vAlign w:val="center"/>
          </w:tcPr>
          <w:p w14:paraId="0D2D144E" w14:textId="77777777" w:rsidR="00330F7B" w:rsidRPr="00E5322A" w:rsidRDefault="00330F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570B766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388D56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492E872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2EC2CD8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80FC43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45A6D1C" w14:textId="17948733" w:rsidR="00330F7B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моделирования физических процессов</w:t>
            </w:r>
          </w:p>
        </w:tc>
        <w:tc>
          <w:tcPr>
            <w:tcW w:w="1418" w:type="dxa"/>
            <w:vMerge/>
            <w:vAlign w:val="center"/>
          </w:tcPr>
          <w:p w14:paraId="3C18A2B0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82619C6" w14:textId="77777777" w:rsidR="00330F7B" w:rsidRPr="00087827" w:rsidRDefault="00330F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2BF694CB" w14:textId="77777777" w:rsidTr="00D654BD">
        <w:trPr>
          <w:trHeight w:val="900"/>
          <w:jc w:val="center"/>
        </w:trPr>
        <w:tc>
          <w:tcPr>
            <w:tcW w:w="1433" w:type="dxa"/>
            <w:vMerge w:val="restart"/>
            <w:vAlign w:val="center"/>
          </w:tcPr>
          <w:p w14:paraId="61AED94E" w14:textId="15E70072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ПК-10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0BD37F6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CB1B6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9E75D31" w14:textId="378956E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BEEF6AB" w14:textId="3647F94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Align w:val="center"/>
          </w:tcPr>
          <w:p w14:paraId="2979DE1B" w14:textId="545CEC4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Теория случайных процессов </w:t>
            </w:r>
          </w:p>
        </w:tc>
        <w:tc>
          <w:tcPr>
            <w:tcW w:w="1559" w:type="dxa"/>
            <w:vAlign w:val="center"/>
          </w:tcPr>
          <w:p w14:paraId="434A7F6F" w14:textId="36EED47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418" w:type="dxa"/>
            <w:vAlign w:val="center"/>
          </w:tcPr>
          <w:p w14:paraId="1C07A60F" w14:textId="3CEBBED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6C7A5407" w14:textId="2876588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Нелинейные модели</w:t>
            </w:r>
          </w:p>
        </w:tc>
      </w:tr>
      <w:tr w:rsidR="00DE787B" w:rsidRPr="00D744AC" w14:paraId="7390CB75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5E023C44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6CED5F2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F2653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9214FE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E0282B2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5CA83A" w14:textId="5B83D9A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массового обслуживания</w:t>
            </w:r>
          </w:p>
        </w:tc>
        <w:tc>
          <w:tcPr>
            <w:tcW w:w="1559" w:type="dxa"/>
            <w:vAlign w:val="center"/>
          </w:tcPr>
          <w:p w14:paraId="3AAE9070" w14:textId="20C347A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418" w:type="dxa"/>
            <w:vAlign w:val="center"/>
          </w:tcPr>
          <w:p w14:paraId="55E7EA95" w14:textId="518FCA7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D1F446D" w14:textId="0CFB86F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6EC2390B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0DE5F767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A50E4B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63001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D077ABA" w14:textId="0358A9C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2FBFB86" w14:textId="3B0432E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ED283B" w14:textId="3958D91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59" w:type="dxa"/>
            <w:vMerge w:val="restart"/>
            <w:vAlign w:val="center"/>
          </w:tcPr>
          <w:p w14:paraId="402D567F" w14:textId="0C40E7A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Объектно-ориентированное программирование 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транспортных систем</w:t>
            </w:r>
          </w:p>
        </w:tc>
        <w:tc>
          <w:tcPr>
            <w:tcW w:w="1418" w:type="dxa"/>
            <w:vMerge w:val="restart"/>
            <w:vAlign w:val="center"/>
          </w:tcPr>
          <w:p w14:paraId="265C11AB" w14:textId="087AACE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Нелинейные модели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51E8432" w14:textId="36D0C48F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61D2E56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1238247C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EDC549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A5A01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DFA47A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59C84B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09C94FC" w14:textId="44B7ADE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559" w:type="dxa"/>
            <w:vMerge/>
            <w:vAlign w:val="center"/>
          </w:tcPr>
          <w:p w14:paraId="620C510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D8E40D5" w14:textId="5917FE1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559EE7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6DFBA9C4" w14:textId="77777777" w:rsidTr="00D654BD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2C1354C2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CA7506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C41C3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37A540D" w14:textId="6CC3B0E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Электротехника и электроника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76F73ECD" w14:textId="488E4B1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701" w:type="dxa"/>
            <w:vMerge w:val="restart"/>
            <w:vAlign w:val="center"/>
          </w:tcPr>
          <w:p w14:paraId="063134A3" w14:textId="12FA78D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Merge/>
            <w:vAlign w:val="center"/>
          </w:tcPr>
          <w:p w14:paraId="28BD15E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8FEEE39" w14:textId="32EF15B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67060BB2" w14:textId="3D24A31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</w:tr>
      <w:tr w:rsidR="00DE787B" w:rsidRPr="00D744AC" w14:paraId="781612C5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6AACB8F0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F3FCF6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04010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AA7368B" w14:textId="1B32435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 аэродромов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BE4284B" w14:textId="6B05620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EAAF2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4D04FC" w14:textId="77E220E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</w:t>
            </w:r>
          </w:p>
        </w:tc>
        <w:tc>
          <w:tcPr>
            <w:tcW w:w="1418" w:type="dxa"/>
            <w:vMerge w:val="restart"/>
            <w:vAlign w:val="center"/>
          </w:tcPr>
          <w:p w14:paraId="6DC537BF" w14:textId="586A64F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41F8926C" w14:textId="6A59D17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DE787B" w:rsidRPr="00D744AC" w14:paraId="70E81B34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7E61C31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1D43A4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CC6B4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E3CEA6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1F90FE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E45B1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586C44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E25234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01C80157" w14:textId="54E3A2D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DE787B" w:rsidRPr="00D744AC" w14:paraId="7F79B779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368875E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C1DD3B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50515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74DA7D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192BA04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B12CE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D142A4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9A5CA0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843E375" w14:textId="6DDCFD6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031D7A" w:rsidRPr="00D744AC" w14:paraId="390A7AE4" w14:textId="77777777" w:rsidTr="00D654BD">
        <w:trPr>
          <w:trHeight w:val="282"/>
          <w:jc w:val="center"/>
        </w:trPr>
        <w:tc>
          <w:tcPr>
            <w:tcW w:w="1433" w:type="dxa"/>
            <w:vMerge w:val="restart"/>
            <w:vAlign w:val="center"/>
          </w:tcPr>
          <w:p w14:paraId="7C342A46" w14:textId="6F93BD0E" w:rsidR="00031D7A" w:rsidRPr="00E5322A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ПК-11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846C9D2" w14:textId="1BAEEC56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96A02" w14:textId="77CBD20B" w:rsidR="00031D7A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ФТД. Системный анализ и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предприятияем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3A24BE25" w14:textId="0712FD9C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Базы данных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E9F6F1A" w14:textId="1EE9F679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Merge w:val="restart"/>
            <w:vAlign w:val="center"/>
          </w:tcPr>
          <w:p w14:paraId="3576143C" w14:textId="7EE44BFB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Align w:val="center"/>
          </w:tcPr>
          <w:p w14:paraId="0DF308D5" w14:textId="144ACABD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Merge w:val="restart"/>
            <w:vAlign w:val="center"/>
          </w:tcPr>
          <w:p w14:paraId="3FA68E59" w14:textId="0F7468F8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73AFC44C" w14:textId="31D007D9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</w:tr>
      <w:tr w:rsidR="00031D7A" w:rsidRPr="00D744AC" w14:paraId="11E7F19B" w14:textId="77777777" w:rsidTr="003C368C">
        <w:trPr>
          <w:trHeight w:val="1402"/>
          <w:jc w:val="center"/>
        </w:trPr>
        <w:tc>
          <w:tcPr>
            <w:tcW w:w="1433" w:type="dxa"/>
            <w:vMerge/>
            <w:vAlign w:val="center"/>
          </w:tcPr>
          <w:p w14:paraId="3CB60983" w14:textId="77777777" w:rsidR="00031D7A" w:rsidRPr="00E5322A" w:rsidRDefault="00031D7A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E97BE7B" w14:textId="77777777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735100" w14:textId="0A9976AC" w:rsidR="00031D7A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Информатика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8F71815" w14:textId="6A20B4AC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A63C87A" w14:textId="77777777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0ECB10" w14:textId="77777777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90D704" w14:textId="51E756DA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Merge/>
            <w:vAlign w:val="center"/>
          </w:tcPr>
          <w:p w14:paraId="029582C2" w14:textId="77777777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CC5F8D6" w14:textId="77777777" w:rsidR="00031D7A" w:rsidRPr="00087827" w:rsidRDefault="00031D7A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68C" w:rsidRPr="00D744AC" w14:paraId="42646051" w14:textId="77777777" w:rsidTr="00F4116E">
        <w:trPr>
          <w:trHeight w:val="1265"/>
          <w:jc w:val="center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14:paraId="0A2C72D8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9066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368149" w14:textId="02816AE8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Компьютерные технологии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0A7409" w14:textId="16AC7645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EAF" w14:textId="7EA978EA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 и сети электронно-</w:t>
            </w: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вычислительных машин</w:t>
            </w:r>
          </w:p>
        </w:tc>
        <w:tc>
          <w:tcPr>
            <w:tcW w:w="1701" w:type="dxa"/>
            <w:vMerge/>
            <w:vAlign w:val="center"/>
          </w:tcPr>
          <w:p w14:paraId="75FB8900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DC3C580" w14:textId="5266EEE3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7CAD1E" w14:textId="2DD46FC8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Архитектура электронно-вычислительных машин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0A4E23" w14:textId="4297FA71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Программирование в сети </w:t>
            </w:r>
            <w:proofErr w:type="spellStart"/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</w:tr>
      <w:tr w:rsidR="003C368C" w:rsidRPr="00D744AC" w14:paraId="1C92BCDC" w14:textId="77777777" w:rsidTr="00D654BD">
        <w:trPr>
          <w:trHeight w:val="505"/>
          <w:jc w:val="center"/>
        </w:trPr>
        <w:tc>
          <w:tcPr>
            <w:tcW w:w="1433" w:type="dxa"/>
            <w:vMerge/>
            <w:vAlign w:val="center"/>
          </w:tcPr>
          <w:p w14:paraId="49FB6DC4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DAEDBDB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3550BA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066C630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1CDF861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5BE6C05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542B9EF" w14:textId="0C8F1F01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BE3CF8E" w14:textId="63A127F5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Статистические методы анализа данных на электронно-вычислительных машинах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5D9E4A3C" w14:textId="3BC0191B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Современные системы программирования</w:t>
            </w:r>
          </w:p>
        </w:tc>
      </w:tr>
      <w:tr w:rsidR="003C368C" w:rsidRPr="00D744AC" w14:paraId="046A3B20" w14:textId="77777777" w:rsidTr="00D654BD">
        <w:trPr>
          <w:trHeight w:val="505"/>
          <w:jc w:val="center"/>
        </w:trPr>
        <w:tc>
          <w:tcPr>
            <w:tcW w:w="1433" w:type="dxa"/>
            <w:vMerge/>
            <w:vAlign w:val="center"/>
          </w:tcPr>
          <w:p w14:paraId="03E62530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F2D6606" w14:textId="513490F4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ФТД. Системный анализ и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предприятияем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AFC7DF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193B218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3A2414C4" w14:textId="02F018A9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/>
            <w:vAlign w:val="center"/>
          </w:tcPr>
          <w:p w14:paraId="153D7913" w14:textId="12D052ED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25A8785" w14:textId="655336F8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60DED4F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F55AA12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68C" w:rsidRPr="00D744AC" w14:paraId="230597F0" w14:textId="77777777" w:rsidTr="00D654BD">
        <w:trPr>
          <w:trHeight w:val="381"/>
          <w:jc w:val="center"/>
        </w:trPr>
        <w:tc>
          <w:tcPr>
            <w:tcW w:w="1433" w:type="dxa"/>
            <w:vMerge/>
            <w:vAlign w:val="center"/>
          </w:tcPr>
          <w:p w14:paraId="7A6AF225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3D86621" w14:textId="0431FAD0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Информатика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D30762" w14:textId="45C2B1F3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ФТД. Алгоритмические языки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DCF1D21" w14:textId="07865842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гражданской авиации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D9D75B9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CBA0210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6EE0111" w14:textId="7C021402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воздушным движением</w:t>
            </w:r>
          </w:p>
        </w:tc>
        <w:tc>
          <w:tcPr>
            <w:tcW w:w="1418" w:type="dxa"/>
            <w:vMerge/>
            <w:vAlign w:val="center"/>
          </w:tcPr>
          <w:p w14:paraId="53ABE089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03D1CF2D" w14:textId="521E7C9E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3C368C" w:rsidRPr="00D744AC" w14:paraId="06DAF4DF" w14:textId="77777777" w:rsidTr="00D654BD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6877FDA3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E4A53B8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7A9D32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EED81D2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89A3C65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00B9FC6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FD216E" w14:textId="57363922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/>
            <w:vAlign w:val="center"/>
          </w:tcPr>
          <w:p w14:paraId="21F86323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0FFF807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68C" w:rsidRPr="00D744AC" w14:paraId="1FE9E925" w14:textId="77777777" w:rsidTr="00D654BD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18F0B7B3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5C419B4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AF9C4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8EC92D8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66CA3C9C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842C32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4A08036" w14:textId="64FC49C9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C636FCF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DC52A05" w14:textId="7BD8C412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3C368C" w:rsidRPr="00D744AC" w14:paraId="57E64458" w14:textId="77777777" w:rsidTr="00D654BD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6BA1F66C" w14:textId="77777777" w:rsidR="003C368C" w:rsidRPr="00E5322A" w:rsidRDefault="003C368C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F77801A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7A2A74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7BB8924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0892495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84D67BB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C9157A9" w14:textId="5D0A08B1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EDCC95B" w14:textId="77777777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57259587" w14:textId="28CFA91F" w:rsidR="003C368C" w:rsidRPr="00087827" w:rsidRDefault="003C368C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E787B" w:rsidRPr="00D744AC" w14:paraId="14A43FE6" w14:textId="77777777" w:rsidTr="00D654BD">
        <w:trPr>
          <w:trHeight w:val="643"/>
          <w:jc w:val="center"/>
        </w:trPr>
        <w:tc>
          <w:tcPr>
            <w:tcW w:w="1433" w:type="dxa"/>
            <w:vMerge w:val="restart"/>
            <w:vAlign w:val="center"/>
          </w:tcPr>
          <w:p w14:paraId="4A921FA1" w14:textId="2D57F111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2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ПК-12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2D42FEA" w14:textId="3207C71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3F0857" w14:textId="79C24751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A2FAD65" w14:textId="6042341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21BF9F2" w14:textId="6A0A81D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701" w:type="dxa"/>
            <w:vMerge w:val="restart"/>
            <w:vAlign w:val="center"/>
          </w:tcPr>
          <w:p w14:paraId="4650A0B1" w14:textId="6687FA5E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 xml:space="preserve">Теория случайных процессов </w:t>
            </w:r>
          </w:p>
        </w:tc>
        <w:tc>
          <w:tcPr>
            <w:tcW w:w="1559" w:type="dxa"/>
            <w:vAlign w:val="center"/>
          </w:tcPr>
          <w:p w14:paraId="1E316FBC" w14:textId="1C600A55" w:rsidR="00DE787B" w:rsidRPr="000C49BD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418" w:type="dxa"/>
            <w:vMerge w:val="restart"/>
            <w:vAlign w:val="center"/>
          </w:tcPr>
          <w:p w14:paraId="69983312" w14:textId="2B0EFB2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Методы оптимизации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0EEC2716" w14:textId="5BB57DB8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</w:tr>
      <w:tr w:rsidR="00DE787B" w:rsidRPr="00D744AC" w14:paraId="7F9BD86B" w14:textId="77777777" w:rsidTr="00D654BD">
        <w:trPr>
          <w:trHeight w:val="720"/>
          <w:jc w:val="center"/>
        </w:trPr>
        <w:tc>
          <w:tcPr>
            <w:tcW w:w="1433" w:type="dxa"/>
            <w:vMerge/>
            <w:vAlign w:val="center"/>
          </w:tcPr>
          <w:p w14:paraId="0159AEA2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88D24A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C36C5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921075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323B9D2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C9C9AF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F28C63" w14:textId="00227E9D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E56">
              <w:rPr>
                <w:rFonts w:ascii="Times New Roman" w:eastAsia="Times New Roman" w:hAnsi="Times New Roman" w:cs="Times New Roman"/>
                <w:lang w:eastAsia="ru-RU"/>
              </w:rPr>
              <w:t>Линейное и динамическое программирование</w:t>
            </w:r>
          </w:p>
        </w:tc>
        <w:tc>
          <w:tcPr>
            <w:tcW w:w="1418" w:type="dxa"/>
            <w:vMerge/>
            <w:vAlign w:val="center"/>
          </w:tcPr>
          <w:p w14:paraId="1A009FD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4FFACF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F7C5466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633A1777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6A318C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F98CDC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59DD19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27DE5C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2E489A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4820318" w14:textId="651F0465" w:rsidR="00DE787B" w:rsidRPr="00E16E56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Математическое программирование</w:t>
            </w:r>
          </w:p>
        </w:tc>
        <w:tc>
          <w:tcPr>
            <w:tcW w:w="1418" w:type="dxa"/>
            <w:vMerge/>
            <w:vAlign w:val="center"/>
          </w:tcPr>
          <w:p w14:paraId="4ABD7C5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2591B6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6814E19A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0FF698D2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02515BF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42355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504912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B40D05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0853BA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24E9E5F" w14:textId="22EEA581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игр</w:t>
            </w:r>
          </w:p>
        </w:tc>
        <w:tc>
          <w:tcPr>
            <w:tcW w:w="1418" w:type="dxa"/>
            <w:vMerge/>
            <w:vAlign w:val="center"/>
          </w:tcPr>
          <w:p w14:paraId="3D1E67B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27EDDE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4CEB54F8" w14:textId="77777777" w:rsidTr="00D654BD">
        <w:trPr>
          <w:trHeight w:val="480"/>
          <w:jc w:val="center"/>
        </w:trPr>
        <w:tc>
          <w:tcPr>
            <w:tcW w:w="1433" w:type="dxa"/>
            <w:vMerge/>
            <w:vAlign w:val="center"/>
          </w:tcPr>
          <w:p w14:paraId="041FD19A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53B8AFB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394D0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44DE29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3AF9651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CA7CE5E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CA4A9AB" w14:textId="73DD2335" w:rsidR="00DE787B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принятия решений</w:t>
            </w:r>
          </w:p>
        </w:tc>
        <w:tc>
          <w:tcPr>
            <w:tcW w:w="1418" w:type="dxa"/>
            <w:vMerge/>
            <w:vAlign w:val="center"/>
          </w:tcPr>
          <w:p w14:paraId="740DBD77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4E2A6ED9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4A4C0246" w14:textId="77777777" w:rsidTr="00D654BD">
        <w:trPr>
          <w:trHeight w:val="900"/>
          <w:jc w:val="center"/>
        </w:trPr>
        <w:tc>
          <w:tcPr>
            <w:tcW w:w="1433" w:type="dxa"/>
            <w:vMerge/>
            <w:vAlign w:val="center"/>
          </w:tcPr>
          <w:p w14:paraId="2ABDC92D" w14:textId="77777777" w:rsidR="00DE787B" w:rsidRPr="00E5322A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DDB8A2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4FECF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742575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771D3A1B" w14:textId="6C39374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74B2308" w14:textId="42535D0F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8BC23F" w14:textId="2E58FCF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Align w:val="center"/>
          </w:tcPr>
          <w:p w14:paraId="04A7CAA6" w14:textId="7DB1107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Численные методы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415FB07" w14:textId="4DA55B89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010A0964" w14:textId="77777777" w:rsidTr="00D654BD">
        <w:trPr>
          <w:trHeight w:val="540"/>
          <w:jc w:val="center"/>
        </w:trPr>
        <w:tc>
          <w:tcPr>
            <w:tcW w:w="1433" w:type="dxa"/>
            <w:vMerge/>
            <w:vAlign w:val="center"/>
          </w:tcPr>
          <w:p w14:paraId="1A34E5A8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A5B3026" w14:textId="25C533B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532502" w14:textId="5483A1A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BBF734C" w14:textId="5FCACA16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AB725F1" w14:textId="5BE6F72B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Merge/>
            <w:vAlign w:val="center"/>
          </w:tcPr>
          <w:p w14:paraId="4F3767CA" w14:textId="029D0A8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B95970A" w14:textId="32CD8F3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4D00843" w14:textId="7779DA98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4BD9E3EE" w14:textId="0B83C746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Преддипломная</w:t>
            </w:r>
          </w:p>
        </w:tc>
      </w:tr>
      <w:tr w:rsidR="00DE787B" w:rsidRPr="00D744AC" w14:paraId="7326E2B7" w14:textId="77777777" w:rsidTr="00D654BD">
        <w:trPr>
          <w:trHeight w:val="540"/>
          <w:jc w:val="center"/>
        </w:trPr>
        <w:tc>
          <w:tcPr>
            <w:tcW w:w="1433" w:type="dxa"/>
            <w:vMerge/>
            <w:vAlign w:val="center"/>
          </w:tcPr>
          <w:p w14:paraId="22165965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4E704504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495A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4BEE4EA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0A60C16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CE8181B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EF1AA89" w14:textId="08DA2C2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2824BC" w14:textId="70750905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Уравнения математической физики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7160768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7B" w:rsidRPr="00D744AC" w14:paraId="3C33619F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3A928685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23F66DF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A489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39F7896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37E1E118" w14:textId="3592FB10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Align w:val="center"/>
          </w:tcPr>
          <w:p w14:paraId="6F851DF2" w14:textId="6362C21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Основы функционального анализа</w:t>
            </w:r>
          </w:p>
        </w:tc>
        <w:tc>
          <w:tcPr>
            <w:tcW w:w="1559" w:type="dxa"/>
            <w:vMerge/>
            <w:vAlign w:val="center"/>
          </w:tcPr>
          <w:p w14:paraId="60DAD103" w14:textId="762AF824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59142EC" w14:textId="3DF3863A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70C1219C" w14:textId="477DFB7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DE787B" w:rsidRPr="00D744AC" w14:paraId="1C3233EB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7E294D2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6A73FD8D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D2EC13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CB79DA5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2B27AFD0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90958E" w14:textId="6614E68C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массового обслуживания</w:t>
            </w:r>
          </w:p>
        </w:tc>
        <w:tc>
          <w:tcPr>
            <w:tcW w:w="1559" w:type="dxa"/>
            <w:vMerge/>
            <w:vAlign w:val="center"/>
          </w:tcPr>
          <w:p w14:paraId="41C63E01" w14:textId="77777777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D4588E6" w14:textId="059C9B93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FA1C5E9" w14:textId="5759BB92" w:rsidR="00DE787B" w:rsidRPr="00087827" w:rsidRDefault="00DE787B" w:rsidP="00D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E787B" w:rsidRPr="00D744AC" w14:paraId="1DB084C7" w14:textId="77777777" w:rsidTr="00D654BD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05D3A793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3D06B20" w14:textId="77777777" w:rsidR="00DE787B" w:rsidRPr="00E16E56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AA715C" w14:textId="77777777" w:rsidR="00DE787B" w:rsidRPr="00E16E56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ECB9BE1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14:paraId="4427EF30" w14:textId="77777777" w:rsidR="00DE787B" w:rsidRPr="00E16E56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0FE638" w14:textId="0DC53A74" w:rsidR="00DE787B" w:rsidRPr="00E16E56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827">
              <w:rPr>
                <w:rFonts w:ascii="Times New Roman" w:eastAsia="Times New Roman" w:hAnsi="Times New Roman" w:cs="Times New Roman"/>
                <w:lang w:eastAsia="ru-RU"/>
              </w:rPr>
              <w:t>Вычислительная математика</w:t>
            </w:r>
          </w:p>
        </w:tc>
        <w:tc>
          <w:tcPr>
            <w:tcW w:w="1559" w:type="dxa"/>
            <w:vMerge/>
            <w:vAlign w:val="center"/>
          </w:tcPr>
          <w:p w14:paraId="3BFFCDC2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F855607" w14:textId="3F2DCCDA" w:rsidR="00DE787B" w:rsidRPr="00E16E56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942407C" w14:textId="77777777" w:rsidR="00DE787B" w:rsidRPr="00E5322A" w:rsidRDefault="00DE787B" w:rsidP="00DE7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B526F84" w14:textId="241DA791" w:rsidR="003F30F8" w:rsidRDefault="003F30F8" w:rsidP="00494AD6"/>
    <w:p w14:paraId="0F3CA1F3" w14:textId="7717DC6D" w:rsidR="00494AD6" w:rsidRDefault="003F30F8" w:rsidP="00A14E1C">
      <w:r>
        <w:br w:type="page"/>
      </w:r>
      <w:bookmarkStart w:id="0" w:name="_GoBack"/>
      <w:bookmarkEnd w:id="0"/>
    </w:p>
    <w:p w14:paraId="21485115" w14:textId="77777777" w:rsidR="00370B02" w:rsidRDefault="00370B02"/>
    <w:sectPr w:rsidR="00370B02" w:rsidSect="0049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7C"/>
    <w:rsid w:val="00031D7A"/>
    <w:rsid w:val="00087827"/>
    <w:rsid w:val="000B4749"/>
    <w:rsid w:val="000C01A3"/>
    <w:rsid w:val="000C49BD"/>
    <w:rsid w:val="00142D59"/>
    <w:rsid w:val="0015072F"/>
    <w:rsid w:val="0016513F"/>
    <w:rsid w:val="001F0678"/>
    <w:rsid w:val="00235722"/>
    <w:rsid w:val="002B0378"/>
    <w:rsid w:val="002E3675"/>
    <w:rsid w:val="00314ED9"/>
    <w:rsid w:val="00330F7B"/>
    <w:rsid w:val="003644D9"/>
    <w:rsid w:val="00370B02"/>
    <w:rsid w:val="003C368C"/>
    <w:rsid w:val="003F30F8"/>
    <w:rsid w:val="00430CF1"/>
    <w:rsid w:val="00494AD6"/>
    <w:rsid w:val="00513BBA"/>
    <w:rsid w:val="00560ED3"/>
    <w:rsid w:val="00575763"/>
    <w:rsid w:val="00591C0A"/>
    <w:rsid w:val="005A427C"/>
    <w:rsid w:val="005A7BA8"/>
    <w:rsid w:val="00663A9F"/>
    <w:rsid w:val="006E3AE3"/>
    <w:rsid w:val="00700038"/>
    <w:rsid w:val="00765EEB"/>
    <w:rsid w:val="00794E26"/>
    <w:rsid w:val="007D799B"/>
    <w:rsid w:val="008762D3"/>
    <w:rsid w:val="008906F9"/>
    <w:rsid w:val="00926449"/>
    <w:rsid w:val="009A2003"/>
    <w:rsid w:val="00A14E1C"/>
    <w:rsid w:val="00A27535"/>
    <w:rsid w:val="00A529E1"/>
    <w:rsid w:val="00AE4A97"/>
    <w:rsid w:val="00B649AF"/>
    <w:rsid w:val="00C56CBD"/>
    <w:rsid w:val="00C7321B"/>
    <w:rsid w:val="00C934EB"/>
    <w:rsid w:val="00CA3A7B"/>
    <w:rsid w:val="00CC5F24"/>
    <w:rsid w:val="00D654BD"/>
    <w:rsid w:val="00DA2EBD"/>
    <w:rsid w:val="00DE787B"/>
    <w:rsid w:val="00DF0182"/>
    <w:rsid w:val="00DF4A06"/>
    <w:rsid w:val="00E16E56"/>
    <w:rsid w:val="00E42FF7"/>
    <w:rsid w:val="00E5322A"/>
    <w:rsid w:val="00E94CB6"/>
    <w:rsid w:val="00EC32A3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3E73"/>
  <w15:chartTrackingRefBased/>
  <w15:docId w15:val="{20036B78-3F8E-4390-AB15-1DC66230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FC9B-957B-43C2-BE25-D61D85AC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Краснов</dc:creator>
  <cp:keywords/>
  <dc:description/>
  <cp:lastModifiedBy>Софья Бушманова</cp:lastModifiedBy>
  <cp:revision>18</cp:revision>
  <dcterms:created xsi:type="dcterms:W3CDTF">2019-05-28T14:53:00Z</dcterms:created>
  <dcterms:modified xsi:type="dcterms:W3CDTF">2019-05-29T07:00:00Z</dcterms:modified>
</cp:coreProperties>
</file>