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7D5" w:rsidRPr="00346925" w:rsidRDefault="007E3873" w:rsidP="006D17D5">
      <w:pPr>
        <w:spacing w:after="0" w:line="276" w:lineRule="auto"/>
        <w:jc w:val="center"/>
        <w:rPr>
          <w:rFonts w:ascii="Times New Roman" w:eastAsia="Times New Roman" w:hAnsi="Times New Roman" w:cs="Times New Roman"/>
          <w:b/>
          <w:sz w:val="24"/>
          <w:szCs w:val="24"/>
        </w:rPr>
      </w:pPr>
      <w:bookmarkStart w:id="0" w:name="_GoBack"/>
      <w:r w:rsidRPr="007E3873">
        <w:rPr>
          <w:rFonts w:ascii="Times New Roman" w:eastAsia="Times New Roman" w:hAnsi="Times New Roman" w:cs="Times New Roman"/>
          <w:b/>
          <w:noProof/>
          <w:sz w:val="24"/>
          <w:szCs w:val="24"/>
          <w:lang w:eastAsia="ru-RU"/>
        </w:rPr>
        <w:drawing>
          <wp:anchor distT="0" distB="0" distL="114300" distR="114300" simplePos="0" relativeHeight="251660800" behindDoc="0" locked="0" layoutInCell="1" allowOverlap="1">
            <wp:simplePos x="0" y="0"/>
            <wp:positionH relativeFrom="page">
              <wp:align>right</wp:align>
            </wp:positionH>
            <wp:positionV relativeFrom="paragraph">
              <wp:posOffset>-691515</wp:posOffset>
            </wp:positionV>
            <wp:extent cx="7496175" cy="4057650"/>
            <wp:effectExtent l="0" t="0" r="9525" b="0"/>
            <wp:wrapNone/>
            <wp:docPr id="1" name="Рисунок 1" descr="C:\Users\Label\Desktop\титул 2015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el\Desktop\титул 2015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6175" cy="4057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D17D5" w:rsidRPr="00346925">
        <w:rPr>
          <w:rFonts w:ascii="Times New Roman" w:eastAsia="Times New Roman" w:hAnsi="Times New Roman" w:cs="Times New Roman"/>
          <w:b/>
          <w:sz w:val="24"/>
          <w:szCs w:val="24"/>
        </w:rPr>
        <w:t>МИНИСТЕРСТВО ТРАНСПОРТА РОССИЙСКОЙ ФЕДЕРАЦИИ</w:t>
      </w:r>
    </w:p>
    <w:p w:rsidR="006D17D5" w:rsidRPr="00346925" w:rsidRDefault="006D17D5" w:rsidP="006D17D5">
      <w:pPr>
        <w:spacing w:after="0" w:line="276" w:lineRule="auto"/>
        <w:jc w:val="center"/>
        <w:rPr>
          <w:rFonts w:ascii="Times New Roman" w:eastAsia="Times New Roman" w:hAnsi="Times New Roman" w:cs="Times New Roman"/>
          <w:b/>
          <w:sz w:val="28"/>
          <w:szCs w:val="28"/>
        </w:rPr>
      </w:pPr>
      <w:r w:rsidRPr="00346925">
        <w:rPr>
          <w:rFonts w:ascii="Times New Roman" w:eastAsia="Times New Roman" w:hAnsi="Times New Roman" w:cs="Times New Roman"/>
          <w:b/>
          <w:sz w:val="24"/>
          <w:szCs w:val="24"/>
        </w:rPr>
        <w:t xml:space="preserve"> (МИНТРАНС РОССИИ</w:t>
      </w:r>
      <w:r w:rsidRPr="00346925">
        <w:rPr>
          <w:rFonts w:ascii="Times New Roman" w:eastAsia="Times New Roman" w:hAnsi="Times New Roman" w:cs="Times New Roman"/>
          <w:b/>
          <w:sz w:val="28"/>
          <w:szCs w:val="28"/>
        </w:rPr>
        <w:t>)</w:t>
      </w:r>
    </w:p>
    <w:p w:rsidR="006D17D5" w:rsidRPr="00346925" w:rsidRDefault="006D17D5" w:rsidP="006D17D5">
      <w:pPr>
        <w:spacing w:after="0" w:line="276" w:lineRule="auto"/>
        <w:jc w:val="center"/>
        <w:rPr>
          <w:rFonts w:ascii="Times New Roman" w:eastAsia="Times New Roman" w:hAnsi="Times New Roman" w:cs="Times New Roman"/>
          <w:b/>
          <w:sz w:val="28"/>
          <w:szCs w:val="28"/>
        </w:rPr>
      </w:pPr>
      <w:r w:rsidRPr="00346925">
        <w:rPr>
          <w:rFonts w:ascii="Times New Roman" w:eastAsia="Times New Roman" w:hAnsi="Times New Roman" w:cs="Times New Roman"/>
          <w:b/>
          <w:sz w:val="28"/>
          <w:szCs w:val="28"/>
        </w:rPr>
        <w:t xml:space="preserve">ФЕДЕРАЛЬНОЕ АГЕНТСТВО ВОЗДУШНОГО ТРАНСПОРТА </w:t>
      </w:r>
    </w:p>
    <w:p w:rsidR="006D17D5" w:rsidRPr="00346925" w:rsidRDefault="006D17D5" w:rsidP="006D17D5">
      <w:pPr>
        <w:spacing w:after="0" w:line="276" w:lineRule="auto"/>
        <w:jc w:val="center"/>
        <w:rPr>
          <w:rFonts w:ascii="Times New Roman" w:eastAsia="Times New Roman" w:hAnsi="Times New Roman" w:cs="Times New Roman"/>
          <w:b/>
          <w:sz w:val="28"/>
          <w:szCs w:val="28"/>
        </w:rPr>
      </w:pPr>
      <w:r w:rsidRPr="00346925">
        <w:rPr>
          <w:rFonts w:ascii="Times New Roman" w:eastAsia="Times New Roman" w:hAnsi="Times New Roman" w:cs="Times New Roman"/>
          <w:b/>
          <w:sz w:val="28"/>
          <w:szCs w:val="28"/>
        </w:rPr>
        <w:t>(РОСАВИАЦИЯ)</w:t>
      </w:r>
    </w:p>
    <w:p w:rsidR="006D17D5" w:rsidRPr="00346925" w:rsidRDefault="006D17D5" w:rsidP="006D17D5">
      <w:pPr>
        <w:spacing w:after="0" w:line="276" w:lineRule="auto"/>
        <w:jc w:val="center"/>
        <w:rPr>
          <w:rFonts w:ascii="Times New Roman" w:eastAsia="Times New Roman" w:hAnsi="Times New Roman" w:cs="Times New Roman"/>
          <w:b/>
          <w:sz w:val="28"/>
          <w:szCs w:val="28"/>
        </w:rPr>
      </w:pPr>
      <w:r w:rsidRPr="00346925">
        <w:rPr>
          <w:rFonts w:ascii="Times New Roman" w:eastAsia="Times New Roman" w:hAnsi="Times New Roman" w:cs="Times New Roman"/>
          <w:b/>
          <w:sz w:val="28"/>
          <w:szCs w:val="28"/>
        </w:rPr>
        <w:t xml:space="preserve">ФГБОУ ВО «САНКТ-ПЕТЕРБУРГСКИЙ ГОСУДАРСТВЕННЫЙ </w:t>
      </w:r>
    </w:p>
    <w:p w:rsidR="006D17D5" w:rsidRPr="00346925" w:rsidRDefault="006D17D5" w:rsidP="006D17D5">
      <w:pPr>
        <w:spacing w:after="0" w:line="276" w:lineRule="auto"/>
        <w:jc w:val="center"/>
        <w:rPr>
          <w:rFonts w:ascii="Times New Roman" w:eastAsia="Times New Roman" w:hAnsi="Times New Roman" w:cs="Times New Roman"/>
          <w:b/>
          <w:sz w:val="28"/>
          <w:szCs w:val="28"/>
        </w:rPr>
      </w:pPr>
      <w:r w:rsidRPr="00346925">
        <w:rPr>
          <w:rFonts w:ascii="Times New Roman" w:eastAsia="Times New Roman" w:hAnsi="Times New Roman" w:cs="Times New Roman"/>
          <w:b/>
          <w:sz w:val="28"/>
          <w:szCs w:val="28"/>
        </w:rPr>
        <w:t>УНИВЕРСИТЕТ ГРАЖДАНСКОЙ АВИАЦИИ»</w:t>
      </w:r>
    </w:p>
    <w:p w:rsidR="006D17D5" w:rsidRPr="00346925" w:rsidRDefault="006D17D5" w:rsidP="006D17D5">
      <w:pPr>
        <w:spacing w:after="0" w:line="276" w:lineRule="auto"/>
        <w:jc w:val="center"/>
        <w:rPr>
          <w:rFonts w:ascii="Times New Roman" w:eastAsia="Times New Roman" w:hAnsi="Times New Roman" w:cs="Times New Roman"/>
          <w:b/>
          <w:sz w:val="28"/>
          <w:szCs w:val="28"/>
        </w:rPr>
      </w:pPr>
      <w:r w:rsidRPr="00346925">
        <w:rPr>
          <w:rFonts w:ascii="Times New Roman" w:eastAsia="Times New Roman" w:hAnsi="Times New Roman" w:cs="Times New Roman"/>
          <w:b/>
          <w:sz w:val="28"/>
          <w:szCs w:val="28"/>
        </w:rPr>
        <w:t xml:space="preserve">(ФГБОУ ВО </w:t>
      </w:r>
      <w:proofErr w:type="spellStart"/>
      <w:r w:rsidRPr="00346925">
        <w:rPr>
          <w:rFonts w:ascii="Times New Roman" w:eastAsia="Times New Roman" w:hAnsi="Times New Roman" w:cs="Times New Roman"/>
          <w:b/>
          <w:sz w:val="28"/>
          <w:szCs w:val="28"/>
        </w:rPr>
        <w:t>СПбГУГА</w:t>
      </w:r>
      <w:proofErr w:type="spellEnd"/>
      <w:r w:rsidRPr="00346925">
        <w:rPr>
          <w:rFonts w:ascii="Times New Roman" w:eastAsia="Times New Roman" w:hAnsi="Times New Roman" w:cs="Times New Roman"/>
          <w:b/>
          <w:sz w:val="28"/>
          <w:szCs w:val="28"/>
        </w:rPr>
        <w:t>)</w:t>
      </w:r>
    </w:p>
    <w:p w:rsidR="006D17D5" w:rsidRPr="00346925" w:rsidRDefault="006D17D5" w:rsidP="006D17D5">
      <w:pPr>
        <w:spacing w:after="0" w:line="276" w:lineRule="auto"/>
        <w:ind w:left="5040"/>
        <w:rPr>
          <w:rFonts w:ascii="Times New Roman" w:eastAsia="Times New Roman" w:hAnsi="Times New Roman" w:cs="Times New Roman"/>
          <w:b/>
          <w:sz w:val="28"/>
          <w:szCs w:val="28"/>
        </w:rPr>
      </w:pPr>
    </w:p>
    <w:p w:rsidR="006D17D5" w:rsidRPr="00956970" w:rsidRDefault="006D17D5" w:rsidP="006D17D5">
      <w:pPr>
        <w:spacing w:after="0" w:line="276" w:lineRule="auto"/>
        <w:ind w:left="504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«УТВЕРЖДАЮ»</w:t>
      </w:r>
    </w:p>
    <w:p w:rsidR="006D17D5" w:rsidRDefault="006D17D5" w:rsidP="006D17D5">
      <w:pPr>
        <w:spacing w:after="0" w:line="276" w:lineRule="auto"/>
        <w:jc w:val="right"/>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 xml:space="preserve">Первый проректор – проректор по </w:t>
      </w:r>
    </w:p>
    <w:p w:rsidR="006D17D5" w:rsidRPr="00956970" w:rsidRDefault="006D17D5" w:rsidP="006D17D5">
      <w:pPr>
        <w:spacing w:after="0" w:line="276" w:lineRule="auto"/>
        <w:jc w:val="right"/>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учебной работе</w:t>
      </w:r>
    </w:p>
    <w:p w:rsidR="006D17D5" w:rsidRPr="00956970" w:rsidRDefault="006D17D5" w:rsidP="006D17D5">
      <w:pPr>
        <w:spacing w:after="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56970">
        <w:rPr>
          <w:rFonts w:ascii="Times New Roman" w:eastAsia="Times New Roman" w:hAnsi="Times New Roman" w:cs="Times New Roman"/>
          <w:sz w:val="28"/>
          <w:szCs w:val="28"/>
        </w:rPr>
        <w:t>____________________   Н.Н. Сухих</w:t>
      </w:r>
    </w:p>
    <w:p w:rsidR="006D17D5" w:rsidRPr="00956970" w:rsidRDefault="006D17D5" w:rsidP="006D17D5">
      <w:pPr>
        <w:spacing w:after="0"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 _______ 201</w:t>
      </w:r>
      <w:r w:rsidR="00585F28">
        <w:rPr>
          <w:rFonts w:ascii="Times New Roman" w:eastAsia="Times New Roman" w:hAnsi="Times New Roman" w:cs="Times New Roman"/>
          <w:sz w:val="28"/>
          <w:szCs w:val="28"/>
        </w:rPr>
        <w:t>7</w:t>
      </w:r>
      <w:r w:rsidRPr="00956970">
        <w:rPr>
          <w:rFonts w:ascii="Times New Roman" w:eastAsia="Times New Roman" w:hAnsi="Times New Roman" w:cs="Times New Roman"/>
          <w:sz w:val="28"/>
          <w:szCs w:val="28"/>
        </w:rPr>
        <w:t xml:space="preserve"> г.</w:t>
      </w:r>
    </w:p>
    <w:p w:rsidR="006D17D5" w:rsidRDefault="006D17D5" w:rsidP="006D17D5">
      <w:pPr>
        <w:spacing w:after="0" w:line="276" w:lineRule="auto"/>
        <w:jc w:val="right"/>
        <w:rPr>
          <w:rFonts w:ascii="Times New Roman" w:eastAsia="Times New Roman" w:hAnsi="Times New Roman" w:cs="Times New Roman"/>
          <w:sz w:val="28"/>
          <w:szCs w:val="28"/>
        </w:rPr>
      </w:pPr>
    </w:p>
    <w:p w:rsidR="006D17D5" w:rsidRPr="00956970" w:rsidRDefault="006D17D5" w:rsidP="006D17D5">
      <w:pPr>
        <w:spacing w:after="0" w:line="276" w:lineRule="auto"/>
        <w:rPr>
          <w:rFonts w:ascii="Times New Roman" w:eastAsia="Times New Roman" w:hAnsi="Times New Roman" w:cs="Times New Roman"/>
          <w:sz w:val="28"/>
          <w:szCs w:val="28"/>
        </w:rPr>
      </w:pPr>
    </w:p>
    <w:p w:rsidR="006D17D5" w:rsidRPr="00F13999" w:rsidRDefault="006D17D5" w:rsidP="006D17D5">
      <w:pPr>
        <w:spacing w:after="0" w:line="276" w:lineRule="auto"/>
        <w:jc w:val="center"/>
        <w:rPr>
          <w:rFonts w:ascii="Times New Roman" w:eastAsia="Times New Roman" w:hAnsi="Times New Roman" w:cs="Times New Roman"/>
          <w:sz w:val="36"/>
          <w:szCs w:val="36"/>
        </w:rPr>
      </w:pPr>
      <w:r w:rsidRPr="00F13999">
        <w:rPr>
          <w:rFonts w:ascii="Times New Roman" w:eastAsia="Times New Roman" w:hAnsi="Times New Roman" w:cs="Times New Roman"/>
          <w:b/>
          <w:sz w:val="36"/>
          <w:szCs w:val="36"/>
        </w:rPr>
        <w:t>РАБОЧАЯ ПРОГРАММА ДИСЦИПЛИНЫ</w:t>
      </w:r>
    </w:p>
    <w:p w:rsidR="006D17D5" w:rsidRPr="00F13999" w:rsidRDefault="00D779A7" w:rsidP="006D17D5">
      <w:pPr>
        <w:spacing w:after="0" w:line="27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Иностранный язык в сфере юриспруденции</w:t>
      </w:r>
    </w:p>
    <w:p w:rsidR="006D17D5" w:rsidRDefault="006D17D5" w:rsidP="006D17D5">
      <w:pPr>
        <w:spacing w:after="0" w:line="276" w:lineRule="auto"/>
        <w:jc w:val="center"/>
        <w:rPr>
          <w:rFonts w:ascii="Times New Roman" w:eastAsia="Times New Roman" w:hAnsi="Times New Roman" w:cs="Times New Roman"/>
          <w:b/>
          <w:sz w:val="28"/>
          <w:szCs w:val="28"/>
        </w:rPr>
      </w:pPr>
    </w:p>
    <w:p w:rsidR="006D17D5" w:rsidRPr="00956970" w:rsidRDefault="006D17D5" w:rsidP="006D17D5">
      <w:pPr>
        <w:spacing w:after="0" w:line="276" w:lineRule="auto"/>
        <w:jc w:val="center"/>
        <w:rPr>
          <w:rFonts w:ascii="Times New Roman" w:eastAsia="Times New Roman" w:hAnsi="Times New Roman" w:cs="Times New Roman"/>
          <w:b/>
          <w:sz w:val="28"/>
          <w:szCs w:val="28"/>
        </w:rPr>
      </w:pPr>
    </w:p>
    <w:p w:rsidR="006D17D5" w:rsidRPr="00956970" w:rsidRDefault="006D17D5" w:rsidP="006D17D5">
      <w:pPr>
        <w:spacing w:after="0" w:line="276" w:lineRule="auto"/>
        <w:jc w:val="center"/>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Направление подготовки</w:t>
      </w:r>
    </w:p>
    <w:p w:rsidR="00DC6349" w:rsidRPr="00DC6349" w:rsidRDefault="00DC6349" w:rsidP="00DC6349">
      <w:pPr>
        <w:spacing w:after="0" w:line="276" w:lineRule="auto"/>
        <w:jc w:val="center"/>
        <w:rPr>
          <w:rFonts w:ascii="Times New Roman" w:eastAsia="Times New Roman" w:hAnsi="Times New Roman" w:cs="Times New Roman"/>
          <w:b/>
          <w:bCs/>
          <w:sz w:val="28"/>
          <w:szCs w:val="28"/>
        </w:rPr>
      </w:pPr>
      <w:r w:rsidRPr="00DC6349">
        <w:rPr>
          <w:rFonts w:ascii="Times New Roman" w:eastAsia="Times New Roman" w:hAnsi="Times New Roman" w:cs="Times New Roman"/>
          <w:b/>
          <w:bCs/>
          <w:sz w:val="28"/>
          <w:szCs w:val="28"/>
        </w:rPr>
        <w:t>40.03.01 Юриспруденция</w:t>
      </w:r>
    </w:p>
    <w:p w:rsidR="006D17D5" w:rsidRPr="00956970" w:rsidRDefault="006D17D5" w:rsidP="006D17D5">
      <w:pPr>
        <w:spacing w:after="0" w:line="276" w:lineRule="auto"/>
        <w:jc w:val="center"/>
        <w:rPr>
          <w:rFonts w:ascii="Times New Roman" w:eastAsia="Times New Roman" w:hAnsi="Times New Roman" w:cs="Times New Roman"/>
          <w:b/>
          <w:sz w:val="28"/>
          <w:szCs w:val="28"/>
        </w:rPr>
      </w:pPr>
    </w:p>
    <w:p w:rsidR="00DC6349" w:rsidRPr="00DC6349" w:rsidRDefault="00DC6349" w:rsidP="00DC6349">
      <w:pPr>
        <w:spacing w:after="0" w:line="276" w:lineRule="auto"/>
        <w:jc w:val="center"/>
        <w:rPr>
          <w:rFonts w:ascii="Times New Roman" w:eastAsia="Times New Roman" w:hAnsi="Times New Roman" w:cs="Times New Roman"/>
          <w:sz w:val="28"/>
          <w:szCs w:val="28"/>
        </w:rPr>
      </w:pPr>
      <w:r w:rsidRPr="00DC6349">
        <w:rPr>
          <w:rFonts w:ascii="Times New Roman" w:eastAsia="Times New Roman" w:hAnsi="Times New Roman" w:cs="Times New Roman"/>
          <w:sz w:val="28"/>
          <w:szCs w:val="28"/>
        </w:rPr>
        <w:t>Направленность программы (профиль):</w:t>
      </w:r>
    </w:p>
    <w:p w:rsidR="00DC6349" w:rsidRPr="00DC6349" w:rsidRDefault="00DC6349" w:rsidP="00DC6349">
      <w:pPr>
        <w:spacing w:after="0" w:line="276" w:lineRule="auto"/>
        <w:jc w:val="center"/>
        <w:rPr>
          <w:rFonts w:ascii="Times New Roman" w:eastAsia="Times New Roman" w:hAnsi="Times New Roman" w:cs="Times New Roman"/>
          <w:b/>
          <w:sz w:val="28"/>
          <w:szCs w:val="28"/>
        </w:rPr>
      </w:pPr>
      <w:r w:rsidRPr="00DC6349">
        <w:rPr>
          <w:rFonts w:ascii="Times New Roman" w:eastAsia="Times New Roman" w:hAnsi="Times New Roman" w:cs="Times New Roman"/>
          <w:b/>
          <w:sz w:val="28"/>
          <w:szCs w:val="28"/>
        </w:rPr>
        <w:t>Правовое обеспечение деятельности системы</w:t>
      </w:r>
    </w:p>
    <w:p w:rsidR="006D17D5" w:rsidRDefault="00DC6349" w:rsidP="00DC6349">
      <w:pPr>
        <w:spacing w:after="0" w:line="276" w:lineRule="auto"/>
        <w:jc w:val="center"/>
        <w:rPr>
          <w:rFonts w:ascii="Times New Roman" w:eastAsia="Times New Roman" w:hAnsi="Times New Roman" w:cs="Times New Roman"/>
          <w:b/>
          <w:sz w:val="28"/>
          <w:szCs w:val="28"/>
        </w:rPr>
      </w:pPr>
      <w:r w:rsidRPr="00DC6349">
        <w:rPr>
          <w:rFonts w:ascii="Times New Roman" w:eastAsia="Times New Roman" w:hAnsi="Times New Roman" w:cs="Times New Roman"/>
          <w:b/>
          <w:sz w:val="28"/>
          <w:szCs w:val="28"/>
        </w:rPr>
        <w:t xml:space="preserve"> воздушного транспорта</w:t>
      </w:r>
    </w:p>
    <w:p w:rsidR="006D17D5" w:rsidRPr="00956970" w:rsidRDefault="006D17D5" w:rsidP="006D17D5">
      <w:pPr>
        <w:spacing w:after="0" w:line="276" w:lineRule="auto"/>
        <w:jc w:val="center"/>
        <w:rPr>
          <w:rFonts w:ascii="Times New Roman" w:eastAsia="Times New Roman" w:hAnsi="Times New Roman" w:cs="Times New Roman"/>
          <w:b/>
          <w:sz w:val="28"/>
          <w:szCs w:val="28"/>
        </w:rPr>
      </w:pPr>
    </w:p>
    <w:p w:rsidR="006D17D5" w:rsidRPr="00956970" w:rsidRDefault="006D17D5" w:rsidP="006D17D5">
      <w:pPr>
        <w:spacing w:after="0" w:line="276" w:lineRule="auto"/>
        <w:jc w:val="center"/>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Квалификация выпускника</w:t>
      </w:r>
    </w:p>
    <w:p w:rsidR="006D17D5" w:rsidRDefault="006D17D5" w:rsidP="006D17D5">
      <w:pPr>
        <w:spacing w:after="0" w:line="276" w:lineRule="auto"/>
        <w:jc w:val="center"/>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бакалавр</w:t>
      </w:r>
    </w:p>
    <w:p w:rsidR="006D17D5" w:rsidRDefault="006D17D5" w:rsidP="006D17D5">
      <w:pPr>
        <w:spacing w:after="0" w:line="276" w:lineRule="auto"/>
        <w:jc w:val="center"/>
        <w:rPr>
          <w:rFonts w:ascii="Times New Roman" w:eastAsia="Times New Roman" w:hAnsi="Times New Roman" w:cs="Times New Roman"/>
          <w:b/>
          <w:sz w:val="28"/>
          <w:szCs w:val="28"/>
        </w:rPr>
      </w:pPr>
    </w:p>
    <w:p w:rsidR="00DC6349" w:rsidRPr="00DC6349" w:rsidRDefault="00DC6349" w:rsidP="00DC6349">
      <w:pPr>
        <w:spacing w:after="0" w:line="276" w:lineRule="auto"/>
        <w:jc w:val="center"/>
        <w:rPr>
          <w:rFonts w:ascii="Times New Roman" w:eastAsia="Times New Roman" w:hAnsi="Times New Roman" w:cs="Times New Roman"/>
          <w:sz w:val="28"/>
          <w:szCs w:val="28"/>
        </w:rPr>
      </w:pPr>
      <w:r w:rsidRPr="00DC6349">
        <w:rPr>
          <w:rFonts w:ascii="Times New Roman" w:eastAsia="Times New Roman" w:hAnsi="Times New Roman" w:cs="Times New Roman"/>
          <w:sz w:val="28"/>
          <w:szCs w:val="28"/>
        </w:rPr>
        <w:t>Форма обучения:</w:t>
      </w:r>
    </w:p>
    <w:p w:rsidR="00DC6349" w:rsidRPr="00DC6349" w:rsidRDefault="00DC6349" w:rsidP="00DC6349">
      <w:pPr>
        <w:spacing w:after="0" w:line="276" w:lineRule="auto"/>
        <w:jc w:val="center"/>
        <w:rPr>
          <w:rFonts w:ascii="Times New Roman" w:eastAsia="Times New Roman" w:hAnsi="Times New Roman" w:cs="Times New Roman"/>
          <w:b/>
          <w:sz w:val="28"/>
          <w:szCs w:val="28"/>
        </w:rPr>
      </w:pPr>
      <w:r w:rsidRPr="00DC6349">
        <w:rPr>
          <w:rFonts w:ascii="Times New Roman" w:eastAsia="Times New Roman" w:hAnsi="Times New Roman" w:cs="Times New Roman"/>
          <w:b/>
          <w:sz w:val="28"/>
          <w:szCs w:val="28"/>
        </w:rPr>
        <w:t>очная</w:t>
      </w:r>
    </w:p>
    <w:p w:rsidR="006D17D5" w:rsidRPr="00956970" w:rsidRDefault="006D17D5" w:rsidP="006D17D5">
      <w:pPr>
        <w:spacing w:after="0" w:line="276" w:lineRule="auto"/>
        <w:jc w:val="center"/>
        <w:rPr>
          <w:rFonts w:ascii="Times New Roman" w:eastAsia="Times New Roman" w:hAnsi="Times New Roman" w:cs="Times New Roman"/>
          <w:b/>
          <w:sz w:val="28"/>
          <w:szCs w:val="28"/>
        </w:rPr>
      </w:pPr>
    </w:p>
    <w:p w:rsidR="006D17D5" w:rsidRDefault="006D17D5" w:rsidP="006D17D5">
      <w:pPr>
        <w:spacing w:after="0" w:line="276" w:lineRule="auto"/>
        <w:jc w:val="center"/>
        <w:rPr>
          <w:rFonts w:ascii="Times New Roman" w:eastAsia="Times New Roman" w:hAnsi="Times New Roman" w:cs="Times New Roman"/>
          <w:b/>
          <w:sz w:val="28"/>
          <w:szCs w:val="28"/>
        </w:rPr>
      </w:pPr>
    </w:p>
    <w:p w:rsidR="006C154B" w:rsidRPr="00956970" w:rsidRDefault="006C154B" w:rsidP="006D17D5">
      <w:pPr>
        <w:spacing w:after="0" w:line="276" w:lineRule="auto"/>
        <w:jc w:val="center"/>
        <w:rPr>
          <w:rFonts w:ascii="Times New Roman" w:eastAsia="Times New Roman" w:hAnsi="Times New Roman" w:cs="Times New Roman"/>
          <w:b/>
          <w:sz w:val="28"/>
          <w:szCs w:val="28"/>
        </w:rPr>
      </w:pPr>
    </w:p>
    <w:p w:rsidR="006D17D5" w:rsidRPr="00956970" w:rsidRDefault="006D17D5" w:rsidP="006D17D5">
      <w:pPr>
        <w:spacing w:after="0" w:line="276" w:lineRule="auto"/>
        <w:rPr>
          <w:rFonts w:ascii="Times New Roman" w:eastAsia="Times New Roman" w:hAnsi="Times New Roman" w:cs="Times New Roman"/>
          <w:b/>
          <w:sz w:val="28"/>
          <w:szCs w:val="28"/>
        </w:rPr>
      </w:pPr>
    </w:p>
    <w:p w:rsidR="006D17D5" w:rsidRDefault="006D17D5" w:rsidP="006D17D5">
      <w:pPr>
        <w:spacing w:after="0" w:line="276" w:lineRule="auto"/>
        <w:jc w:val="center"/>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Санкт-Петербург</w:t>
      </w:r>
    </w:p>
    <w:p w:rsidR="006D17D5" w:rsidRDefault="006D17D5" w:rsidP="006D17D5">
      <w:pPr>
        <w:spacing w:after="0" w:line="276" w:lineRule="auto"/>
        <w:jc w:val="center"/>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201</w:t>
      </w:r>
      <w:r w:rsidR="00585F28">
        <w:rPr>
          <w:rFonts w:ascii="Times New Roman" w:eastAsia="Times New Roman" w:hAnsi="Times New Roman" w:cs="Times New Roman"/>
          <w:sz w:val="28"/>
          <w:szCs w:val="28"/>
        </w:rPr>
        <w:t>7</w:t>
      </w:r>
    </w:p>
    <w:p w:rsidR="00AB7A29" w:rsidRDefault="00AB7A29" w:rsidP="00697027">
      <w:pPr>
        <w:spacing w:after="0" w:line="240" w:lineRule="auto"/>
        <w:ind w:firstLine="709"/>
        <w:jc w:val="both"/>
        <w:rPr>
          <w:rFonts w:ascii="Times New Roman" w:eastAsia="Times New Roman" w:hAnsi="Times New Roman" w:cs="Times New Roman"/>
          <w:b/>
          <w:sz w:val="28"/>
          <w:szCs w:val="28"/>
        </w:rPr>
      </w:pPr>
    </w:p>
    <w:p w:rsidR="00DC6349" w:rsidRDefault="00DC6349" w:rsidP="00697027">
      <w:pPr>
        <w:spacing w:after="0" w:line="240" w:lineRule="auto"/>
        <w:ind w:firstLine="709"/>
        <w:jc w:val="both"/>
        <w:rPr>
          <w:rFonts w:ascii="Times New Roman" w:eastAsia="Times New Roman" w:hAnsi="Times New Roman" w:cs="Times New Roman"/>
          <w:b/>
          <w:sz w:val="28"/>
          <w:szCs w:val="28"/>
        </w:rPr>
      </w:pPr>
    </w:p>
    <w:p w:rsidR="00697027" w:rsidRDefault="006D17D5" w:rsidP="00697027">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00E35F3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Цели освоения дисциплины</w:t>
      </w:r>
    </w:p>
    <w:p w:rsidR="006D17D5" w:rsidRPr="00956970" w:rsidRDefault="006D17D5" w:rsidP="00697027">
      <w:pPr>
        <w:spacing w:after="0" w:line="240" w:lineRule="auto"/>
        <w:ind w:firstLine="709"/>
        <w:jc w:val="both"/>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 xml:space="preserve"> </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Целями освоения дисциплины «</w:t>
      </w:r>
      <w:r w:rsidR="00D779A7">
        <w:rPr>
          <w:rFonts w:ascii="Times New Roman" w:hAnsi="Times New Roman" w:cs="Times New Roman"/>
          <w:bCs/>
          <w:iCs/>
          <w:sz w:val="28"/>
          <w:szCs w:val="28"/>
        </w:rPr>
        <w:t>Иностранный язык в сфере юриспруденции в сфере юриспруденции</w:t>
      </w:r>
      <w:r w:rsidRPr="00DC6349">
        <w:rPr>
          <w:rFonts w:ascii="Times New Roman" w:hAnsi="Times New Roman" w:cs="Times New Roman"/>
          <w:bCs/>
          <w:iCs/>
          <w:sz w:val="28"/>
          <w:szCs w:val="28"/>
        </w:rPr>
        <w:t xml:space="preserve">» является повышение исходного уровня владения иностранным языком, а также овладение студентами необходимым и достаточным уровнем коммуникативной компетенции для решения социально-коммуникативных задач в областях профессиональной и научной деятельности при общении с зарубежными коллегами и для дальнейшего самообразования. </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 xml:space="preserve">Для достижения целей в рамках дисциплины решаются следующие задачи: </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формирование навыков правильного произношения применительно к новому языковому и речевому материалу;</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изучение основных законов структуры английского языка, его морфологии и синтаксиса;</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коррекция и развитие навыков продуктивного использования основных грамматических форм и конструкций;</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развитие навыков коммуникации на профессиональные темы и (просьба повтора, просьба подтвердить и разъяснить ситуацию, выражение своего мнения, решения и т.д.);</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воспитание толерантности и уважения к духовным ценностям разных стран и народов;</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развитие информационной культуры и общей культуры студентов;</w:t>
      </w:r>
    </w:p>
    <w:p w:rsidR="00DC6349" w:rsidRPr="00DC6349" w:rsidRDefault="00DC6349" w:rsidP="00DC6349">
      <w:pPr>
        <w:spacing w:after="0" w:line="240" w:lineRule="auto"/>
        <w:ind w:firstLine="709"/>
        <w:jc w:val="both"/>
        <w:rPr>
          <w:rFonts w:ascii="Times New Roman" w:hAnsi="Times New Roman" w:cs="Times New Roman"/>
          <w:bCs/>
          <w:iCs/>
          <w:sz w:val="28"/>
          <w:szCs w:val="28"/>
        </w:rPr>
      </w:pPr>
      <w:r w:rsidRPr="00DC6349">
        <w:rPr>
          <w:rFonts w:ascii="Times New Roman" w:hAnsi="Times New Roman" w:cs="Times New Roman"/>
          <w:bCs/>
          <w:iCs/>
          <w:sz w:val="28"/>
          <w:szCs w:val="28"/>
        </w:rPr>
        <w:t>развитие способности к самообразованию.</w:t>
      </w:r>
    </w:p>
    <w:p w:rsidR="00816747" w:rsidRPr="00417BB8" w:rsidRDefault="00417BB8" w:rsidP="00697027">
      <w:pPr>
        <w:tabs>
          <w:tab w:val="left" w:pos="284"/>
          <w:tab w:val="right" w:pos="9356"/>
        </w:tabs>
        <w:spacing w:after="0" w:line="240" w:lineRule="auto"/>
        <w:ind w:firstLine="709"/>
        <w:jc w:val="both"/>
        <w:rPr>
          <w:rFonts w:ascii="Times New Roman" w:eastAsia="Times New Roman" w:hAnsi="Times New Roman" w:cs="Times New Roman"/>
          <w:sz w:val="28"/>
          <w:szCs w:val="28"/>
        </w:rPr>
      </w:pPr>
      <w:r w:rsidRPr="00417BB8">
        <w:rPr>
          <w:rFonts w:ascii="Times New Roman" w:eastAsia="Times New Roman" w:hAnsi="Times New Roman" w:cs="Times New Roman"/>
          <w:sz w:val="28"/>
          <w:szCs w:val="28"/>
        </w:rPr>
        <w:t>Дисциплина обеспечивает подготовку выпускника к нормотворческому и правоприменительному видам профессиональной деятельности.</w:t>
      </w:r>
    </w:p>
    <w:p w:rsidR="00816747" w:rsidRDefault="00816747" w:rsidP="00697027">
      <w:pPr>
        <w:tabs>
          <w:tab w:val="left" w:pos="284"/>
          <w:tab w:val="right" w:pos="9356"/>
        </w:tabs>
        <w:spacing w:after="0" w:line="240" w:lineRule="auto"/>
        <w:ind w:firstLine="709"/>
        <w:jc w:val="both"/>
        <w:rPr>
          <w:rFonts w:ascii="Times New Roman" w:eastAsia="Times New Roman" w:hAnsi="Times New Roman" w:cs="Times New Roman"/>
          <w:b/>
          <w:sz w:val="28"/>
          <w:szCs w:val="28"/>
        </w:rPr>
      </w:pPr>
    </w:p>
    <w:p w:rsidR="006D17D5" w:rsidRDefault="006D17D5" w:rsidP="00697027">
      <w:pPr>
        <w:tabs>
          <w:tab w:val="left" w:pos="284"/>
          <w:tab w:val="right" w:pos="9356"/>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E33C1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Место дисциплины в структуре ОПОП ВО</w:t>
      </w:r>
    </w:p>
    <w:p w:rsidR="00DC6349" w:rsidRPr="00DC6349" w:rsidRDefault="00E33C1F" w:rsidP="00DC6349">
      <w:pPr>
        <w:tabs>
          <w:tab w:val="left" w:pos="284"/>
          <w:tab w:val="right" w:leader="underscore" w:pos="9356"/>
        </w:tabs>
        <w:spacing w:after="0" w:line="240" w:lineRule="auto"/>
        <w:ind w:firstLine="709"/>
        <w:jc w:val="both"/>
        <w:rPr>
          <w:rFonts w:ascii="Times New Roman" w:hAnsi="Times New Roman" w:cs="Times New Roman"/>
          <w:sz w:val="28"/>
          <w:szCs w:val="28"/>
        </w:rPr>
      </w:pPr>
      <w:r w:rsidRPr="003F3A54">
        <w:rPr>
          <w:rFonts w:ascii="Times New Roman" w:hAnsi="Times New Roman" w:cs="Times New Roman"/>
          <w:sz w:val="28"/>
          <w:szCs w:val="28"/>
        </w:rPr>
        <w:t xml:space="preserve">Дисциплина </w:t>
      </w:r>
      <w:r w:rsidRPr="003F3A54">
        <w:rPr>
          <w:rFonts w:ascii="Times New Roman" w:eastAsia="Times New Roman" w:hAnsi="Times New Roman" w:cs="Times New Roman"/>
          <w:sz w:val="28"/>
          <w:szCs w:val="28"/>
        </w:rPr>
        <w:t xml:space="preserve">«Иностранный язык» </w:t>
      </w:r>
      <w:r w:rsidR="00DC6349" w:rsidRPr="00DC6349">
        <w:rPr>
          <w:rFonts w:ascii="Times New Roman" w:hAnsi="Times New Roman" w:cs="Times New Roman"/>
          <w:sz w:val="28"/>
          <w:szCs w:val="28"/>
        </w:rPr>
        <w:t>представляет собой дисциплину, относящуюся к Вариативной части Блока 1 «Дисциплины (модули)».</w:t>
      </w:r>
    </w:p>
    <w:p w:rsidR="006D17D5" w:rsidRPr="003F3A54" w:rsidRDefault="006D17D5" w:rsidP="00DC6349">
      <w:pPr>
        <w:tabs>
          <w:tab w:val="left" w:pos="284"/>
          <w:tab w:val="right" w:leader="underscore" w:pos="9356"/>
        </w:tabs>
        <w:spacing w:after="0" w:line="240" w:lineRule="auto"/>
        <w:ind w:firstLine="709"/>
        <w:jc w:val="both"/>
        <w:rPr>
          <w:rFonts w:ascii="Times New Roman" w:eastAsia="Times New Roman" w:hAnsi="Times New Roman" w:cs="Times New Roman"/>
          <w:sz w:val="28"/>
          <w:szCs w:val="28"/>
        </w:rPr>
      </w:pPr>
      <w:r w:rsidRPr="003F3A54">
        <w:rPr>
          <w:rFonts w:ascii="Times New Roman" w:eastAsia="Times New Roman" w:hAnsi="Times New Roman" w:cs="Times New Roman"/>
          <w:sz w:val="28"/>
          <w:szCs w:val="28"/>
        </w:rPr>
        <w:t xml:space="preserve">Дисциплина «Иностранный язык» базируется на результатах обучения, полученных при </w:t>
      </w:r>
      <w:r w:rsidR="003F3A54">
        <w:rPr>
          <w:rFonts w:ascii="Times New Roman" w:eastAsia="Times New Roman" w:hAnsi="Times New Roman" w:cs="Times New Roman"/>
          <w:sz w:val="28"/>
          <w:szCs w:val="28"/>
        </w:rPr>
        <w:t>обучении на предыдущей ступени образования.</w:t>
      </w:r>
      <w:r w:rsidRPr="003F3A54">
        <w:rPr>
          <w:rFonts w:ascii="Times New Roman" w:eastAsia="Times New Roman" w:hAnsi="Times New Roman" w:cs="Times New Roman"/>
          <w:sz w:val="28"/>
          <w:szCs w:val="28"/>
        </w:rPr>
        <w:t xml:space="preserve">  </w:t>
      </w:r>
    </w:p>
    <w:p w:rsidR="006D17D5" w:rsidRPr="003F3A54" w:rsidRDefault="006D17D5" w:rsidP="00697027">
      <w:pPr>
        <w:spacing w:after="0" w:line="240" w:lineRule="auto"/>
        <w:ind w:firstLine="709"/>
        <w:jc w:val="both"/>
        <w:rPr>
          <w:rFonts w:ascii="Times New Roman" w:eastAsia="Times New Roman" w:hAnsi="Times New Roman" w:cs="Times New Roman"/>
          <w:sz w:val="28"/>
          <w:szCs w:val="28"/>
        </w:rPr>
      </w:pPr>
      <w:r w:rsidRPr="003F3A54">
        <w:rPr>
          <w:rFonts w:ascii="Times New Roman" w:eastAsia="Times New Roman" w:hAnsi="Times New Roman" w:cs="Times New Roman"/>
          <w:sz w:val="28"/>
          <w:szCs w:val="28"/>
        </w:rPr>
        <w:t>Дисциплина «Иностранный язык» является обес</w:t>
      </w:r>
      <w:r w:rsidR="004636E2">
        <w:rPr>
          <w:rFonts w:ascii="Times New Roman" w:eastAsia="Times New Roman" w:hAnsi="Times New Roman" w:cs="Times New Roman"/>
          <w:sz w:val="28"/>
          <w:szCs w:val="28"/>
        </w:rPr>
        <w:t>печивающей для дисциплины «</w:t>
      </w:r>
      <w:r w:rsidR="00D779A7">
        <w:rPr>
          <w:rFonts w:ascii="Times New Roman" w:eastAsia="Times New Roman" w:hAnsi="Times New Roman" w:cs="Times New Roman"/>
          <w:sz w:val="28"/>
          <w:szCs w:val="28"/>
        </w:rPr>
        <w:t>Иностранный язык в сфере юриспруденции</w:t>
      </w:r>
      <w:r w:rsidR="004636E2">
        <w:rPr>
          <w:rFonts w:ascii="Times New Roman" w:eastAsia="Times New Roman" w:hAnsi="Times New Roman" w:cs="Times New Roman"/>
          <w:sz w:val="28"/>
          <w:szCs w:val="28"/>
        </w:rPr>
        <w:t>»</w:t>
      </w:r>
      <w:r w:rsidRPr="003F3A54">
        <w:rPr>
          <w:rFonts w:ascii="Times New Roman" w:eastAsia="Times New Roman" w:hAnsi="Times New Roman" w:cs="Times New Roman"/>
          <w:sz w:val="28"/>
          <w:szCs w:val="28"/>
        </w:rPr>
        <w:t>.</w:t>
      </w:r>
    </w:p>
    <w:p w:rsidR="006D17D5" w:rsidRPr="003F3A54" w:rsidRDefault="006D17D5" w:rsidP="00697027">
      <w:pPr>
        <w:spacing w:after="0" w:line="240" w:lineRule="auto"/>
        <w:ind w:firstLine="709"/>
        <w:jc w:val="both"/>
        <w:rPr>
          <w:rFonts w:ascii="Times New Roman" w:eastAsia="Times New Roman" w:hAnsi="Times New Roman" w:cs="Times New Roman"/>
          <w:sz w:val="28"/>
          <w:szCs w:val="28"/>
        </w:rPr>
      </w:pPr>
      <w:r w:rsidRPr="003F3A54">
        <w:rPr>
          <w:rFonts w:ascii="Times New Roman" w:eastAsia="Times New Roman" w:hAnsi="Times New Roman" w:cs="Times New Roman"/>
          <w:sz w:val="28"/>
          <w:szCs w:val="28"/>
        </w:rPr>
        <w:t>Дисциплина изучается в</w:t>
      </w:r>
      <w:r w:rsidR="00417BB8">
        <w:rPr>
          <w:rFonts w:ascii="Times New Roman" w:eastAsia="Times New Roman" w:hAnsi="Times New Roman" w:cs="Times New Roman"/>
          <w:sz w:val="28"/>
          <w:szCs w:val="28"/>
        </w:rPr>
        <w:t>о</w:t>
      </w:r>
      <w:r w:rsidRPr="003F3A54">
        <w:rPr>
          <w:rFonts w:ascii="Times New Roman" w:eastAsia="Times New Roman" w:hAnsi="Times New Roman" w:cs="Times New Roman"/>
          <w:sz w:val="28"/>
          <w:szCs w:val="28"/>
        </w:rPr>
        <w:t xml:space="preserve"> </w:t>
      </w:r>
      <w:r w:rsidR="00417BB8">
        <w:rPr>
          <w:rFonts w:ascii="Times New Roman" w:eastAsia="Times New Roman" w:hAnsi="Times New Roman" w:cs="Times New Roman"/>
          <w:sz w:val="28"/>
          <w:szCs w:val="28"/>
        </w:rPr>
        <w:t>2 семестре</w:t>
      </w:r>
      <w:r w:rsidRPr="003F3A54">
        <w:rPr>
          <w:rFonts w:ascii="Times New Roman" w:eastAsia="Times New Roman" w:hAnsi="Times New Roman" w:cs="Times New Roman"/>
          <w:sz w:val="28"/>
          <w:szCs w:val="28"/>
        </w:rPr>
        <w:t>.</w:t>
      </w:r>
    </w:p>
    <w:p w:rsidR="004636E2" w:rsidRDefault="004636E2" w:rsidP="00697027">
      <w:pPr>
        <w:tabs>
          <w:tab w:val="left" w:pos="284"/>
          <w:tab w:val="right" w:pos="9639"/>
        </w:tabs>
        <w:spacing w:after="0" w:line="240" w:lineRule="auto"/>
        <w:ind w:firstLine="709"/>
        <w:jc w:val="both"/>
        <w:rPr>
          <w:rFonts w:ascii="Times New Roman" w:eastAsia="Times New Roman" w:hAnsi="Times New Roman" w:cs="Times New Roman"/>
          <w:b/>
          <w:sz w:val="28"/>
          <w:szCs w:val="28"/>
        </w:rPr>
      </w:pPr>
    </w:p>
    <w:p w:rsidR="00314417" w:rsidRDefault="006D17D5" w:rsidP="00697027">
      <w:pPr>
        <w:tabs>
          <w:tab w:val="left" w:pos="284"/>
          <w:tab w:val="right" w:pos="9639"/>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31441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Компетенции обучающегося, формируемые в результате освоения дисциплины</w:t>
      </w:r>
    </w:p>
    <w:p w:rsidR="006D17D5" w:rsidRDefault="006D17D5" w:rsidP="00697027">
      <w:pPr>
        <w:tabs>
          <w:tab w:val="left" w:pos="284"/>
          <w:tab w:val="right" w:pos="9639"/>
        </w:tabs>
        <w:spacing w:after="0" w:line="240" w:lineRule="auto"/>
        <w:ind w:firstLine="709"/>
        <w:jc w:val="both"/>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 xml:space="preserve"> </w:t>
      </w:r>
    </w:p>
    <w:p w:rsidR="00697027" w:rsidRDefault="006D17D5" w:rsidP="00697027">
      <w:pPr>
        <w:tabs>
          <w:tab w:val="left" w:pos="284"/>
          <w:tab w:val="right" w:pos="9639"/>
        </w:tabs>
        <w:spacing w:after="0" w:line="240" w:lineRule="auto"/>
        <w:ind w:firstLine="709"/>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Процесс освоения дисциплины «Иностранный язык» направлен на формирование следующих компетенций</w:t>
      </w:r>
      <w:r w:rsidR="005D0971">
        <w:rPr>
          <w:rFonts w:ascii="Times New Roman" w:eastAsia="Times New Roman" w:hAnsi="Times New Roman" w:cs="Times New Roman"/>
          <w:sz w:val="28"/>
          <w:szCs w:val="28"/>
        </w:rPr>
        <w:t>:</w:t>
      </w:r>
      <w:r w:rsidR="00417BB8">
        <w:rPr>
          <w:rFonts w:ascii="Times New Roman" w:eastAsia="Times New Roman" w:hAnsi="Times New Roman" w:cs="Times New Roman"/>
          <w:sz w:val="28"/>
          <w:szCs w:val="28"/>
        </w:rPr>
        <w:t xml:space="preserve"> </w:t>
      </w:r>
    </w:p>
    <w:p w:rsidR="006D17D5" w:rsidRPr="00B5413F" w:rsidRDefault="006D17D5" w:rsidP="00697027">
      <w:pPr>
        <w:tabs>
          <w:tab w:val="left" w:pos="284"/>
          <w:tab w:val="right" w:pos="9639"/>
        </w:tabs>
        <w:spacing w:after="0" w:line="240" w:lineRule="auto"/>
        <w:ind w:firstLine="709"/>
        <w:jc w:val="both"/>
        <w:rPr>
          <w:rFonts w:ascii="Times New Roman" w:eastAsia="Times New Roman" w:hAnsi="Times New Roman" w:cs="Times New Roman"/>
          <w:b/>
          <w:sz w:val="28"/>
          <w:szCs w:val="28"/>
        </w:rPr>
      </w:pPr>
      <w:r w:rsidRPr="00956970">
        <w:rPr>
          <w:rFonts w:ascii="Times New Roman" w:eastAsia="Times New Roman" w:hAnsi="Times New Roman" w:cs="Times New Roman"/>
          <w:sz w:val="28"/>
          <w:szCs w:val="28"/>
        </w:rPr>
        <w:t xml:space="preserve"> </w:t>
      </w:r>
    </w:p>
    <w:tbl>
      <w:tblPr>
        <w:tblStyle w:val="Table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17"/>
        <w:gridCol w:w="5228"/>
      </w:tblGrid>
      <w:tr w:rsidR="006D17D5" w:rsidRPr="00B5413F" w:rsidTr="00417BB8">
        <w:trPr>
          <w:trHeight w:val="913"/>
          <w:tblHeader/>
          <w:jc w:val="center"/>
        </w:trPr>
        <w:tc>
          <w:tcPr>
            <w:tcW w:w="0" w:type="auto"/>
            <w:tcBorders>
              <w:bottom w:val="single" w:sz="4" w:space="0" w:color="auto"/>
            </w:tcBorders>
            <w:vAlign w:val="center"/>
          </w:tcPr>
          <w:p w:rsidR="006D17D5" w:rsidRPr="00AB7A29" w:rsidRDefault="006D17D5" w:rsidP="00FF688F">
            <w:pPr>
              <w:spacing w:line="276" w:lineRule="auto"/>
              <w:jc w:val="center"/>
              <w:rPr>
                <w:rFonts w:ascii="Times New Roman" w:hAnsi="Times New Roman" w:cs="Times New Roman"/>
                <w:color w:val="auto"/>
                <w:sz w:val="28"/>
                <w:szCs w:val="28"/>
              </w:rPr>
            </w:pPr>
            <w:r w:rsidRPr="00AB7A29">
              <w:rPr>
                <w:rFonts w:ascii="Times New Roman" w:hAnsi="Times New Roman" w:cs="Times New Roman"/>
                <w:color w:val="auto"/>
                <w:sz w:val="28"/>
                <w:szCs w:val="28"/>
              </w:rPr>
              <w:lastRenderedPageBreak/>
              <w:t>Перечень и код</w:t>
            </w:r>
          </w:p>
          <w:p w:rsidR="006D17D5" w:rsidRPr="00314417" w:rsidRDefault="00BC668C" w:rsidP="00FF688F">
            <w:pPr>
              <w:spacing w:line="276" w:lineRule="auto"/>
              <w:jc w:val="center"/>
              <w:rPr>
                <w:rFonts w:ascii="Times New Roman" w:hAnsi="Times New Roman" w:cs="Times New Roman"/>
                <w:color w:val="FF0000"/>
                <w:sz w:val="28"/>
                <w:szCs w:val="28"/>
              </w:rPr>
            </w:pPr>
            <w:r w:rsidRPr="00AB7A29">
              <w:rPr>
                <w:rFonts w:ascii="Times New Roman" w:hAnsi="Times New Roman" w:cs="Times New Roman"/>
                <w:color w:val="auto"/>
                <w:sz w:val="28"/>
                <w:szCs w:val="28"/>
              </w:rPr>
              <w:t>к</w:t>
            </w:r>
            <w:r w:rsidR="006D17D5" w:rsidRPr="00AB7A29">
              <w:rPr>
                <w:rFonts w:ascii="Times New Roman" w:hAnsi="Times New Roman" w:cs="Times New Roman"/>
                <w:color w:val="auto"/>
                <w:sz w:val="28"/>
                <w:szCs w:val="28"/>
              </w:rPr>
              <w:t>омпетенций</w:t>
            </w:r>
          </w:p>
        </w:tc>
        <w:tc>
          <w:tcPr>
            <w:tcW w:w="0" w:type="auto"/>
            <w:tcBorders>
              <w:bottom w:val="single" w:sz="4" w:space="0" w:color="auto"/>
            </w:tcBorders>
            <w:vAlign w:val="center"/>
          </w:tcPr>
          <w:p w:rsidR="006D17D5" w:rsidRPr="00314417" w:rsidRDefault="006D17D5" w:rsidP="00FF688F">
            <w:pPr>
              <w:spacing w:line="276" w:lineRule="auto"/>
              <w:jc w:val="center"/>
              <w:rPr>
                <w:rFonts w:ascii="Times New Roman" w:hAnsi="Times New Roman" w:cs="Times New Roman"/>
                <w:color w:val="FF0000"/>
                <w:sz w:val="28"/>
                <w:szCs w:val="28"/>
              </w:rPr>
            </w:pPr>
            <w:r w:rsidRPr="00AB7A29">
              <w:rPr>
                <w:rFonts w:ascii="Times New Roman" w:hAnsi="Times New Roman" w:cs="Times New Roman"/>
                <w:color w:val="auto"/>
                <w:sz w:val="28"/>
                <w:szCs w:val="28"/>
              </w:rPr>
              <w:t>Перечень планируемых результатов обучения по дисциплине</w:t>
            </w:r>
          </w:p>
        </w:tc>
      </w:tr>
      <w:tr w:rsidR="006D17D5" w:rsidRPr="00B5413F" w:rsidTr="00937351">
        <w:trPr>
          <w:trHeight w:val="7205"/>
          <w:jc w:val="center"/>
        </w:trPr>
        <w:tc>
          <w:tcPr>
            <w:tcW w:w="0" w:type="auto"/>
            <w:tcBorders>
              <w:top w:val="single" w:sz="4" w:space="0" w:color="auto"/>
              <w:bottom w:val="single" w:sz="4" w:space="0" w:color="auto"/>
            </w:tcBorders>
          </w:tcPr>
          <w:p w:rsidR="006D17D5" w:rsidRPr="00B5413F" w:rsidRDefault="007A2100" w:rsidP="001269C8">
            <w:pPr>
              <w:spacing w:line="276" w:lineRule="auto"/>
              <w:rPr>
                <w:rFonts w:ascii="Times New Roman" w:hAnsi="Times New Roman" w:cs="Times New Roman"/>
                <w:sz w:val="28"/>
                <w:szCs w:val="28"/>
              </w:rPr>
            </w:pPr>
            <w:r>
              <w:rPr>
                <w:rFonts w:ascii="Times New Roman" w:hAnsi="Times New Roman" w:cs="Times New Roman"/>
                <w:sz w:val="28"/>
                <w:szCs w:val="28"/>
              </w:rPr>
              <w:t>С</w:t>
            </w:r>
            <w:r w:rsidRPr="007A2100">
              <w:rPr>
                <w:rFonts w:ascii="Times New Roman" w:hAnsi="Times New Roman" w:cs="Times New Roman"/>
                <w:sz w:val="28"/>
                <w:szCs w:val="28"/>
              </w:rPr>
              <w:t xml:space="preserve">пособностью работать в коллективе, толерантно воспринимая социальные, этнические, конфессиональные и культурные различия </w:t>
            </w:r>
            <w:r w:rsidR="006D17D5" w:rsidRPr="00B5413F">
              <w:rPr>
                <w:rFonts w:ascii="Times New Roman" w:hAnsi="Times New Roman" w:cs="Times New Roman"/>
                <w:sz w:val="28"/>
                <w:szCs w:val="28"/>
              </w:rPr>
              <w:t xml:space="preserve">(ОК - </w:t>
            </w:r>
            <w:r w:rsidR="005D0971">
              <w:rPr>
                <w:rFonts w:ascii="Times New Roman" w:hAnsi="Times New Roman" w:cs="Times New Roman"/>
                <w:sz w:val="28"/>
                <w:szCs w:val="28"/>
              </w:rPr>
              <w:t>6</w:t>
            </w:r>
            <w:r w:rsidR="006D17D5" w:rsidRPr="00B5413F">
              <w:rPr>
                <w:rFonts w:ascii="Times New Roman" w:hAnsi="Times New Roman" w:cs="Times New Roman"/>
                <w:sz w:val="28"/>
                <w:szCs w:val="28"/>
              </w:rPr>
              <w:t>)</w:t>
            </w:r>
            <w:r w:rsidR="006D17D5">
              <w:rPr>
                <w:rFonts w:ascii="Times New Roman" w:hAnsi="Times New Roman" w:cs="Times New Roman"/>
                <w:sz w:val="28"/>
                <w:szCs w:val="28"/>
              </w:rPr>
              <w:t>.</w:t>
            </w:r>
          </w:p>
        </w:tc>
        <w:tc>
          <w:tcPr>
            <w:tcW w:w="0" w:type="auto"/>
            <w:tcBorders>
              <w:top w:val="single" w:sz="4" w:space="0" w:color="auto"/>
              <w:bottom w:val="single" w:sz="4" w:space="0" w:color="auto"/>
            </w:tcBorders>
          </w:tcPr>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Знать:</w:t>
            </w:r>
          </w:p>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 различия в области фонетики, лексики, грамматики родного и английского языков</w:t>
            </w:r>
            <w:r w:rsidR="00AB7A29">
              <w:rPr>
                <w:rFonts w:ascii="Times New Roman" w:hAnsi="Times New Roman" w:cs="Times New Roman"/>
                <w:sz w:val="28"/>
                <w:szCs w:val="28"/>
              </w:rPr>
              <w:t>;</w:t>
            </w:r>
          </w:p>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 общебытовую лексику иностранного языка в объеме, необходимом для общения, чтения и перевода иноязычных текстов общей направленности</w:t>
            </w:r>
            <w:r w:rsidR="00AB7A29">
              <w:rPr>
                <w:rFonts w:ascii="Times New Roman" w:hAnsi="Times New Roman" w:cs="Times New Roman"/>
                <w:sz w:val="28"/>
                <w:szCs w:val="28"/>
              </w:rPr>
              <w:t>;</w:t>
            </w:r>
          </w:p>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Уметь:</w:t>
            </w:r>
          </w:p>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 понимать и интерпретировать устные и письменные аутентичные тексты</w:t>
            </w:r>
            <w:r w:rsidR="00AB7A29">
              <w:rPr>
                <w:rFonts w:ascii="Times New Roman" w:hAnsi="Times New Roman" w:cs="Times New Roman"/>
                <w:sz w:val="28"/>
                <w:szCs w:val="28"/>
              </w:rPr>
              <w:t>;</w:t>
            </w:r>
          </w:p>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 создавать тексты в устной и письменной ф</w:t>
            </w:r>
            <w:r>
              <w:rPr>
                <w:rFonts w:ascii="Times New Roman" w:hAnsi="Times New Roman" w:cs="Times New Roman"/>
                <w:sz w:val="28"/>
                <w:szCs w:val="28"/>
              </w:rPr>
              <w:t>орме</w:t>
            </w:r>
            <w:r w:rsidR="00AB7A29">
              <w:rPr>
                <w:rFonts w:ascii="Times New Roman" w:hAnsi="Times New Roman" w:cs="Times New Roman"/>
                <w:sz w:val="28"/>
                <w:szCs w:val="28"/>
              </w:rPr>
              <w:t>;</w:t>
            </w:r>
          </w:p>
          <w:p w:rsidR="006D17D5" w:rsidRPr="00B5413F" w:rsidRDefault="006D17D5" w:rsidP="004636E2">
            <w:pPr>
              <w:jc w:val="both"/>
              <w:rPr>
                <w:rFonts w:ascii="Times New Roman" w:hAnsi="Times New Roman" w:cs="Times New Roman"/>
                <w:sz w:val="28"/>
                <w:szCs w:val="28"/>
              </w:rPr>
            </w:pPr>
            <w:r w:rsidRPr="00B5413F">
              <w:rPr>
                <w:rFonts w:ascii="Times New Roman" w:hAnsi="Times New Roman" w:cs="Times New Roman"/>
                <w:sz w:val="28"/>
                <w:szCs w:val="28"/>
              </w:rPr>
              <w:t>Владеть:</w:t>
            </w:r>
          </w:p>
          <w:p w:rsidR="006D17D5" w:rsidRPr="00B5413F" w:rsidRDefault="006D17D5" w:rsidP="00937351">
            <w:pPr>
              <w:jc w:val="both"/>
              <w:rPr>
                <w:rFonts w:ascii="Times New Roman" w:hAnsi="Times New Roman" w:cs="Times New Roman"/>
                <w:sz w:val="28"/>
                <w:szCs w:val="28"/>
              </w:rPr>
            </w:pPr>
            <w:r w:rsidRPr="00B5413F">
              <w:rPr>
                <w:rFonts w:ascii="Times New Roman" w:hAnsi="Times New Roman" w:cs="Times New Roman"/>
                <w:sz w:val="28"/>
                <w:szCs w:val="28"/>
              </w:rPr>
              <w:t>- английским языком в объеме достаточном для эффективного общения на общие темы и необходимом для получения информации из зарубежных источников</w:t>
            </w:r>
            <w:r w:rsidR="00AB7A29">
              <w:rPr>
                <w:rFonts w:ascii="Times New Roman" w:hAnsi="Times New Roman" w:cs="Times New Roman"/>
                <w:sz w:val="28"/>
                <w:szCs w:val="28"/>
              </w:rPr>
              <w:t>;</w:t>
            </w:r>
          </w:p>
        </w:tc>
      </w:tr>
      <w:tr w:rsidR="00476004" w:rsidRPr="00B5413F" w:rsidTr="007A2100">
        <w:trPr>
          <w:trHeight w:val="2258"/>
          <w:jc w:val="center"/>
        </w:trPr>
        <w:tc>
          <w:tcPr>
            <w:tcW w:w="0" w:type="auto"/>
            <w:tcBorders>
              <w:top w:val="single" w:sz="4" w:space="0" w:color="auto"/>
              <w:bottom w:val="single" w:sz="4" w:space="0" w:color="auto"/>
            </w:tcBorders>
          </w:tcPr>
          <w:p w:rsidR="00476004" w:rsidRPr="00B5413F" w:rsidRDefault="007A2100" w:rsidP="005D0971">
            <w:pPr>
              <w:spacing w:line="276" w:lineRule="auto"/>
              <w:jc w:val="both"/>
              <w:rPr>
                <w:rFonts w:ascii="Times New Roman" w:hAnsi="Times New Roman" w:cs="Times New Roman"/>
                <w:sz w:val="28"/>
                <w:szCs w:val="28"/>
              </w:rPr>
            </w:pPr>
            <w:r>
              <w:rPr>
                <w:rFonts w:ascii="Times New Roman" w:hAnsi="Times New Roman" w:cs="Times New Roman"/>
                <w:sz w:val="28"/>
                <w:szCs w:val="28"/>
              </w:rPr>
              <w:t>С</w:t>
            </w:r>
            <w:r w:rsidRPr="0064409D">
              <w:rPr>
                <w:rFonts w:ascii="Times New Roman" w:hAnsi="Times New Roman" w:cs="Times New Roman"/>
                <w:sz w:val="28"/>
                <w:szCs w:val="28"/>
              </w:rPr>
              <w:t>пособностью логически верно, аргументированно и ясно строить устную и письменную речь</w:t>
            </w:r>
            <w:r w:rsidR="00476004" w:rsidRPr="00B5413F">
              <w:rPr>
                <w:rFonts w:ascii="Times New Roman" w:hAnsi="Times New Roman" w:cs="Times New Roman"/>
                <w:sz w:val="28"/>
                <w:szCs w:val="28"/>
              </w:rPr>
              <w:t xml:space="preserve"> (О</w:t>
            </w:r>
            <w:r w:rsidR="005D0971">
              <w:rPr>
                <w:rFonts w:ascii="Times New Roman" w:hAnsi="Times New Roman" w:cs="Times New Roman"/>
                <w:sz w:val="28"/>
                <w:szCs w:val="28"/>
              </w:rPr>
              <w:t>П</w:t>
            </w:r>
            <w:r w:rsidR="00476004" w:rsidRPr="00B5413F">
              <w:rPr>
                <w:rFonts w:ascii="Times New Roman" w:hAnsi="Times New Roman" w:cs="Times New Roman"/>
                <w:sz w:val="28"/>
                <w:szCs w:val="28"/>
              </w:rPr>
              <w:t xml:space="preserve">К - </w:t>
            </w:r>
            <w:r w:rsidR="005D0971">
              <w:rPr>
                <w:rFonts w:ascii="Times New Roman" w:hAnsi="Times New Roman" w:cs="Times New Roman"/>
                <w:sz w:val="28"/>
                <w:szCs w:val="28"/>
              </w:rPr>
              <w:t>5</w:t>
            </w:r>
            <w:r w:rsidR="00476004" w:rsidRPr="00B5413F">
              <w:rPr>
                <w:rFonts w:ascii="Times New Roman" w:hAnsi="Times New Roman" w:cs="Times New Roman"/>
                <w:sz w:val="28"/>
                <w:szCs w:val="28"/>
              </w:rPr>
              <w:t>)</w:t>
            </w:r>
            <w:r w:rsidR="00476004">
              <w:rPr>
                <w:rFonts w:ascii="Times New Roman" w:hAnsi="Times New Roman" w:cs="Times New Roman"/>
                <w:sz w:val="28"/>
                <w:szCs w:val="28"/>
              </w:rPr>
              <w:t>.</w:t>
            </w:r>
          </w:p>
        </w:tc>
        <w:tc>
          <w:tcPr>
            <w:tcW w:w="0" w:type="auto"/>
            <w:tcBorders>
              <w:top w:val="single" w:sz="4" w:space="0" w:color="auto"/>
              <w:bottom w:val="single" w:sz="4" w:space="0" w:color="auto"/>
            </w:tcBorders>
          </w:tcPr>
          <w:p w:rsidR="007A2100" w:rsidRDefault="007A2100" w:rsidP="007A2100">
            <w:pPr>
              <w:rPr>
                <w:rFonts w:ascii="Times New Roman" w:hAnsi="Times New Roman" w:cs="Times New Roman"/>
                <w:sz w:val="28"/>
                <w:szCs w:val="28"/>
              </w:rPr>
            </w:pPr>
            <w:r>
              <w:rPr>
                <w:rFonts w:ascii="Times New Roman" w:hAnsi="Times New Roman" w:cs="Times New Roman"/>
                <w:sz w:val="28"/>
                <w:szCs w:val="28"/>
              </w:rPr>
              <w:t>Знать:</w:t>
            </w:r>
          </w:p>
          <w:p w:rsidR="007A2100" w:rsidRDefault="007A2100" w:rsidP="007A2100">
            <w:pPr>
              <w:jc w:val="both"/>
              <w:rPr>
                <w:rFonts w:ascii="Times New Roman" w:hAnsi="Times New Roman" w:cs="Times New Roman"/>
                <w:sz w:val="28"/>
                <w:szCs w:val="28"/>
              </w:rPr>
            </w:pPr>
            <w:r>
              <w:rPr>
                <w:rFonts w:ascii="Times New Roman" w:hAnsi="Times New Roman" w:cs="Times New Roman"/>
                <w:sz w:val="28"/>
                <w:szCs w:val="28"/>
              </w:rPr>
              <w:t xml:space="preserve">- </w:t>
            </w:r>
            <w:r w:rsidRPr="00B5413F">
              <w:rPr>
                <w:rFonts w:ascii="Times New Roman" w:hAnsi="Times New Roman" w:cs="Times New Roman"/>
                <w:sz w:val="28"/>
                <w:szCs w:val="28"/>
              </w:rPr>
              <w:t>этиче</w:t>
            </w:r>
            <w:r>
              <w:rPr>
                <w:rFonts w:ascii="Times New Roman" w:hAnsi="Times New Roman" w:cs="Times New Roman"/>
                <w:sz w:val="28"/>
                <w:szCs w:val="28"/>
              </w:rPr>
              <w:t>ские нормы поведения, принятые при профессионально-ориентированной межкультурной коммуникации</w:t>
            </w:r>
            <w:r w:rsidRPr="00B5413F">
              <w:rPr>
                <w:rFonts w:ascii="Times New Roman" w:hAnsi="Times New Roman" w:cs="Times New Roman"/>
                <w:sz w:val="28"/>
                <w:szCs w:val="28"/>
              </w:rPr>
              <w:t xml:space="preserve">, модели социальных ситуаций, сценарии взаимодействия; </w:t>
            </w:r>
          </w:p>
          <w:p w:rsidR="007A2100" w:rsidRPr="00B5413F" w:rsidRDefault="007A2100" w:rsidP="007A2100">
            <w:pPr>
              <w:jc w:val="both"/>
              <w:rPr>
                <w:rFonts w:ascii="Times New Roman" w:hAnsi="Times New Roman" w:cs="Times New Roman"/>
                <w:sz w:val="28"/>
                <w:szCs w:val="28"/>
              </w:rPr>
            </w:pPr>
            <w:r w:rsidRPr="00B5413F">
              <w:rPr>
                <w:rFonts w:ascii="Times New Roman" w:hAnsi="Times New Roman" w:cs="Times New Roman"/>
                <w:sz w:val="28"/>
                <w:szCs w:val="28"/>
              </w:rPr>
              <w:t>- формы вежливости, деловую и профессиональную лексику.</w:t>
            </w:r>
          </w:p>
          <w:p w:rsidR="007A2100" w:rsidRDefault="007A2100" w:rsidP="007A2100">
            <w:pPr>
              <w:jc w:val="both"/>
              <w:rPr>
                <w:rFonts w:ascii="Times New Roman" w:hAnsi="Times New Roman" w:cs="Times New Roman"/>
                <w:sz w:val="28"/>
                <w:szCs w:val="28"/>
              </w:rPr>
            </w:pPr>
            <w:r w:rsidRPr="00B5413F">
              <w:rPr>
                <w:rFonts w:ascii="Times New Roman" w:hAnsi="Times New Roman" w:cs="Times New Roman"/>
                <w:sz w:val="28"/>
                <w:szCs w:val="28"/>
              </w:rPr>
              <w:t xml:space="preserve">Уметь: </w:t>
            </w:r>
          </w:p>
          <w:p w:rsidR="007A2100" w:rsidRDefault="007A2100" w:rsidP="007A2100">
            <w:pPr>
              <w:jc w:val="both"/>
              <w:rPr>
                <w:rFonts w:ascii="Times New Roman" w:hAnsi="Times New Roman" w:cs="Times New Roman"/>
                <w:sz w:val="28"/>
                <w:szCs w:val="28"/>
              </w:rPr>
            </w:pPr>
            <w:r>
              <w:rPr>
                <w:rFonts w:ascii="Times New Roman" w:hAnsi="Times New Roman" w:cs="Times New Roman"/>
                <w:sz w:val="28"/>
                <w:szCs w:val="28"/>
              </w:rPr>
              <w:t xml:space="preserve">- </w:t>
            </w:r>
            <w:r w:rsidRPr="00B5413F">
              <w:rPr>
                <w:rFonts w:ascii="Times New Roman" w:hAnsi="Times New Roman" w:cs="Times New Roman"/>
                <w:sz w:val="28"/>
                <w:szCs w:val="28"/>
              </w:rPr>
              <w:t xml:space="preserve">организовать свое речевое поведение адекватно задачам общения; </w:t>
            </w:r>
          </w:p>
          <w:p w:rsidR="007A2100" w:rsidRDefault="007A2100" w:rsidP="007A2100">
            <w:pPr>
              <w:jc w:val="both"/>
              <w:rPr>
                <w:rFonts w:ascii="Times New Roman" w:hAnsi="Times New Roman" w:cs="Times New Roman"/>
                <w:sz w:val="28"/>
                <w:szCs w:val="28"/>
              </w:rPr>
            </w:pPr>
            <w:r>
              <w:rPr>
                <w:rFonts w:ascii="Times New Roman" w:hAnsi="Times New Roman" w:cs="Times New Roman"/>
                <w:sz w:val="28"/>
                <w:szCs w:val="28"/>
              </w:rPr>
              <w:t xml:space="preserve">- </w:t>
            </w:r>
            <w:r w:rsidRPr="00B5413F">
              <w:rPr>
                <w:rFonts w:ascii="Times New Roman" w:hAnsi="Times New Roman" w:cs="Times New Roman"/>
                <w:sz w:val="28"/>
                <w:szCs w:val="28"/>
              </w:rPr>
              <w:t xml:space="preserve">использовать формальные средства для создания грамматически и </w:t>
            </w:r>
            <w:proofErr w:type="spellStart"/>
            <w:r w:rsidRPr="00B5413F">
              <w:rPr>
                <w:rFonts w:ascii="Times New Roman" w:hAnsi="Times New Roman" w:cs="Times New Roman"/>
                <w:sz w:val="28"/>
                <w:szCs w:val="28"/>
              </w:rPr>
              <w:t>фонологически</w:t>
            </w:r>
            <w:proofErr w:type="spellEnd"/>
            <w:r w:rsidRPr="00B5413F">
              <w:rPr>
                <w:rFonts w:ascii="Times New Roman" w:hAnsi="Times New Roman" w:cs="Times New Roman"/>
                <w:sz w:val="28"/>
                <w:szCs w:val="28"/>
              </w:rPr>
              <w:t xml:space="preserve"> правильных, значимых высказываний на английском языке; </w:t>
            </w:r>
          </w:p>
          <w:p w:rsidR="007A2100" w:rsidRPr="00B5413F" w:rsidRDefault="007A2100" w:rsidP="007A2100">
            <w:pPr>
              <w:jc w:val="both"/>
              <w:rPr>
                <w:rFonts w:ascii="Times New Roman" w:hAnsi="Times New Roman" w:cs="Times New Roman"/>
                <w:sz w:val="28"/>
                <w:szCs w:val="28"/>
              </w:rPr>
            </w:pPr>
            <w:r w:rsidRPr="00B5413F">
              <w:rPr>
                <w:rFonts w:ascii="Times New Roman" w:hAnsi="Times New Roman" w:cs="Times New Roman"/>
                <w:sz w:val="28"/>
                <w:szCs w:val="28"/>
              </w:rPr>
              <w:t>- моделировать различные ситуации общения.</w:t>
            </w:r>
          </w:p>
          <w:p w:rsidR="007A2100" w:rsidRDefault="007A2100" w:rsidP="007A2100">
            <w:pPr>
              <w:jc w:val="both"/>
              <w:rPr>
                <w:rFonts w:ascii="Times New Roman" w:hAnsi="Times New Roman" w:cs="Times New Roman"/>
                <w:sz w:val="28"/>
                <w:szCs w:val="28"/>
              </w:rPr>
            </w:pPr>
            <w:r w:rsidRPr="00B5413F">
              <w:rPr>
                <w:rFonts w:ascii="Times New Roman" w:hAnsi="Times New Roman" w:cs="Times New Roman"/>
                <w:sz w:val="28"/>
                <w:szCs w:val="28"/>
              </w:rPr>
              <w:t xml:space="preserve">Владеть: </w:t>
            </w:r>
          </w:p>
          <w:p w:rsidR="00476004" w:rsidRDefault="007A2100" w:rsidP="007A210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5413F">
              <w:rPr>
                <w:rFonts w:ascii="Times New Roman" w:hAnsi="Times New Roman" w:cs="Times New Roman"/>
                <w:sz w:val="28"/>
                <w:szCs w:val="28"/>
              </w:rPr>
              <w:t>основными особенностями официального, нейтрального и неофициального регистров общения на английском языке</w:t>
            </w:r>
          </w:p>
        </w:tc>
      </w:tr>
      <w:tr w:rsidR="00417BB8" w:rsidRPr="00B5413F" w:rsidTr="0064409D">
        <w:trPr>
          <w:trHeight w:val="4195"/>
          <w:jc w:val="center"/>
        </w:trPr>
        <w:tc>
          <w:tcPr>
            <w:tcW w:w="0" w:type="auto"/>
            <w:tcBorders>
              <w:top w:val="single" w:sz="4" w:space="0" w:color="auto"/>
            </w:tcBorders>
          </w:tcPr>
          <w:p w:rsidR="0064409D" w:rsidRPr="00B5413F" w:rsidRDefault="007A2100" w:rsidP="0064409D">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С</w:t>
            </w:r>
            <w:r w:rsidRPr="007A2100">
              <w:rPr>
                <w:rFonts w:ascii="Times New Roman" w:hAnsi="Times New Roman" w:cs="Times New Roman"/>
                <w:sz w:val="28"/>
                <w:szCs w:val="28"/>
              </w:rPr>
              <w:t>пособностью владеть необходимыми навыками профессионального общения на иностранном языке</w:t>
            </w:r>
            <w:r w:rsidR="0064409D">
              <w:rPr>
                <w:rFonts w:ascii="Times New Roman" w:hAnsi="Times New Roman" w:cs="Times New Roman"/>
                <w:sz w:val="28"/>
                <w:szCs w:val="28"/>
              </w:rPr>
              <w:t xml:space="preserve"> </w:t>
            </w:r>
            <w:r w:rsidR="0064409D" w:rsidRPr="00B5413F">
              <w:rPr>
                <w:rFonts w:ascii="Times New Roman" w:hAnsi="Times New Roman" w:cs="Times New Roman"/>
                <w:sz w:val="28"/>
                <w:szCs w:val="28"/>
              </w:rPr>
              <w:t>(О</w:t>
            </w:r>
            <w:r w:rsidR="0064409D">
              <w:rPr>
                <w:rFonts w:ascii="Times New Roman" w:hAnsi="Times New Roman" w:cs="Times New Roman"/>
                <w:sz w:val="28"/>
                <w:szCs w:val="28"/>
              </w:rPr>
              <w:t>П</w:t>
            </w:r>
            <w:r w:rsidR="0064409D" w:rsidRPr="00B5413F">
              <w:rPr>
                <w:rFonts w:ascii="Times New Roman" w:hAnsi="Times New Roman" w:cs="Times New Roman"/>
                <w:sz w:val="28"/>
                <w:szCs w:val="28"/>
              </w:rPr>
              <w:t xml:space="preserve">К - </w:t>
            </w:r>
            <w:r w:rsidR="005D0971">
              <w:rPr>
                <w:rFonts w:ascii="Times New Roman" w:hAnsi="Times New Roman" w:cs="Times New Roman"/>
                <w:sz w:val="28"/>
                <w:szCs w:val="28"/>
              </w:rPr>
              <w:t>7</w:t>
            </w:r>
            <w:r w:rsidR="0064409D" w:rsidRPr="00B5413F">
              <w:rPr>
                <w:rFonts w:ascii="Times New Roman" w:hAnsi="Times New Roman" w:cs="Times New Roman"/>
                <w:sz w:val="28"/>
                <w:szCs w:val="28"/>
              </w:rPr>
              <w:t>)</w:t>
            </w:r>
            <w:r w:rsidR="0064409D">
              <w:rPr>
                <w:rFonts w:ascii="Times New Roman" w:hAnsi="Times New Roman" w:cs="Times New Roman"/>
                <w:sz w:val="28"/>
                <w:szCs w:val="28"/>
              </w:rPr>
              <w:t>.</w:t>
            </w:r>
          </w:p>
          <w:p w:rsidR="00417BB8" w:rsidRPr="00B5413F" w:rsidRDefault="00417BB8" w:rsidP="0064409D">
            <w:pPr>
              <w:spacing w:line="276" w:lineRule="auto"/>
              <w:jc w:val="both"/>
              <w:rPr>
                <w:rFonts w:ascii="Times New Roman" w:hAnsi="Times New Roman" w:cs="Times New Roman"/>
                <w:sz w:val="28"/>
                <w:szCs w:val="28"/>
              </w:rPr>
            </w:pPr>
          </w:p>
        </w:tc>
        <w:tc>
          <w:tcPr>
            <w:tcW w:w="0" w:type="auto"/>
            <w:tcBorders>
              <w:top w:val="single" w:sz="4" w:space="0" w:color="auto"/>
            </w:tcBorders>
          </w:tcPr>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Знать:</w:t>
            </w:r>
          </w:p>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i/>
                <w:sz w:val="28"/>
                <w:szCs w:val="28"/>
              </w:rPr>
              <w:t xml:space="preserve">- </w:t>
            </w:r>
            <w:r w:rsidRPr="001269C8">
              <w:rPr>
                <w:rFonts w:ascii="Times New Roman" w:hAnsi="Times New Roman" w:cs="Times New Roman"/>
                <w:sz w:val="28"/>
                <w:szCs w:val="28"/>
              </w:rPr>
              <w:t>правила словообразования, произношения и синтаксиста родного и английского языков</w:t>
            </w:r>
          </w:p>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 xml:space="preserve">- лексику в объеме </w:t>
            </w:r>
            <w:proofErr w:type="gramStart"/>
            <w:r w:rsidRPr="001269C8">
              <w:rPr>
                <w:rFonts w:ascii="Times New Roman" w:hAnsi="Times New Roman" w:cs="Times New Roman"/>
                <w:sz w:val="28"/>
                <w:szCs w:val="28"/>
              </w:rPr>
              <w:t>достаточном  для</w:t>
            </w:r>
            <w:proofErr w:type="gramEnd"/>
            <w:r w:rsidRPr="001269C8">
              <w:rPr>
                <w:rFonts w:ascii="Times New Roman" w:hAnsi="Times New Roman" w:cs="Times New Roman"/>
                <w:sz w:val="28"/>
                <w:szCs w:val="28"/>
              </w:rPr>
              <w:t xml:space="preserve"> общения, восприятия на слух, чтения и перевода иноязычных текстов по темам, включенным в программу курса</w:t>
            </w:r>
          </w:p>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Уметь:</w:t>
            </w:r>
          </w:p>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 понимать устные и письменные аутентичные тексты и передавать их содержание в монологической / диалогической речи.</w:t>
            </w:r>
          </w:p>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 высказывать собственное мнение в устной и письменной форме.</w:t>
            </w:r>
          </w:p>
          <w:p w:rsidR="001269C8" w:rsidRPr="001269C8"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Владеть:</w:t>
            </w:r>
          </w:p>
          <w:p w:rsidR="00417BB8" w:rsidRPr="00B5413F" w:rsidRDefault="001269C8" w:rsidP="001269C8">
            <w:pPr>
              <w:rPr>
                <w:rFonts w:ascii="Times New Roman" w:hAnsi="Times New Roman" w:cs="Times New Roman"/>
                <w:sz w:val="28"/>
                <w:szCs w:val="28"/>
              </w:rPr>
            </w:pPr>
            <w:r w:rsidRPr="001269C8">
              <w:rPr>
                <w:rFonts w:ascii="Times New Roman" w:hAnsi="Times New Roman" w:cs="Times New Roman"/>
                <w:sz w:val="28"/>
                <w:szCs w:val="28"/>
              </w:rPr>
              <w:t>- английским языком в объеме достаточном для эффективного общения на темы, включённые в программу курса и необходимом для получения информации из зарубежных источников и использования её в профессиональной сфере.</w:t>
            </w:r>
          </w:p>
        </w:tc>
      </w:tr>
    </w:tbl>
    <w:p w:rsidR="00E91BC4" w:rsidRDefault="00E91BC4" w:rsidP="00BC668C">
      <w:pPr>
        <w:spacing w:line="240" w:lineRule="auto"/>
        <w:ind w:firstLine="709"/>
        <w:jc w:val="both"/>
        <w:rPr>
          <w:rFonts w:ascii="Times New Roman" w:eastAsia="Times New Roman" w:hAnsi="Times New Roman" w:cs="Times New Roman"/>
          <w:b/>
          <w:sz w:val="28"/>
          <w:szCs w:val="28"/>
        </w:rPr>
      </w:pPr>
    </w:p>
    <w:p w:rsidR="006D17D5" w:rsidRPr="00956970" w:rsidRDefault="006D17D5" w:rsidP="00BC668C">
      <w:pPr>
        <w:spacing w:line="240" w:lineRule="auto"/>
        <w:ind w:firstLine="709"/>
        <w:jc w:val="both"/>
        <w:rPr>
          <w:rFonts w:ascii="Times New Roman" w:eastAsia="Times New Roman" w:hAnsi="Times New Roman" w:cs="Times New Roman"/>
          <w:b/>
          <w:sz w:val="28"/>
          <w:szCs w:val="28"/>
        </w:rPr>
      </w:pPr>
      <w:r w:rsidRPr="00DC5857">
        <w:rPr>
          <w:rFonts w:ascii="Times New Roman" w:eastAsia="Times New Roman" w:hAnsi="Times New Roman" w:cs="Times New Roman"/>
          <w:b/>
          <w:sz w:val="28"/>
          <w:szCs w:val="28"/>
        </w:rPr>
        <w:t>4</w:t>
      </w:r>
      <w:r w:rsidR="00BC668C" w:rsidRPr="00DC5857">
        <w:rPr>
          <w:rFonts w:ascii="Times New Roman" w:eastAsia="Times New Roman" w:hAnsi="Times New Roman" w:cs="Times New Roman"/>
          <w:b/>
          <w:sz w:val="28"/>
          <w:szCs w:val="28"/>
        </w:rPr>
        <w:t>.</w:t>
      </w:r>
      <w:r w:rsidRPr="00DC5857">
        <w:rPr>
          <w:rFonts w:ascii="Times New Roman" w:eastAsia="Times New Roman" w:hAnsi="Times New Roman" w:cs="Times New Roman"/>
          <w:b/>
          <w:sz w:val="28"/>
          <w:szCs w:val="28"/>
        </w:rPr>
        <w:t xml:space="preserve"> Объем дисциплины и виды учебной работы</w:t>
      </w:r>
    </w:p>
    <w:p w:rsidR="006D17D5" w:rsidRPr="00956970" w:rsidRDefault="006D17D5" w:rsidP="00BC668C">
      <w:pPr>
        <w:spacing w:line="240" w:lineRule="auto"/>
        <w:ind w:firstLine="709"/>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 xml:space="preserve">Общая трудоемкость дисциплины составляет </w:t>
      </w:r>
      <w:r w:rsidR="00395B2F">
        <w:rPr>
          <w:rFonts w:ascii="Times New Roman" w:eastAsia="Times New Roman" w:hAnsi="Times New Roman" w:cs="Times New Roman"/>
          <w:sz w:val="28"/>
          <w:szCs w:val="28"/>
        </w:rPr>
        <w:t>3</w:t>
      </w:r>
      <w:r w:rsidRPr="00956970">
        <w:rPr>
          <w:rFonts w:ascii="Times New Roman" w:eastAsia="Times New Roman" w:hAnsi="Times New Roman" w:cs="Times New Roman"/>
          <w:sz w:val="28"/>
          <w:szCs w:val="28"/>
        </w:rPr>
        <w:t xml:space="preserve"> зачетных единиц, </w:t>
      </w:r>
      <w:r w:rsidR="00395B2F">
        <w:rPr>
          <w:rFonts w:ascii="Times New Roman" w:eastAsia="Times New Roman" w:hAnsi="Times New Roman" w:cs="Times New Roman"/>
          <w:sz w:val="28"/>
          <w:szCs w:val="28"/>
        </w:rPr>
        <w:t xml:space="preserve">108 </w:t>
      </w:r>
      <w:r w:rsidRPr="00956970">
        <w:rPr>
          <w:rFonts w:ascii="Times New Roman" w:eastAsia="Times New Roman" w:hAnsi="Times New Roman" w:cs="Times New Roman"/>
          <w:sz w:val="28"/>
          <w:szCs w:val="28"/>
        </w:rPr>
        <w:t>академических час</w:t>
      </w:r>
      <w:r w:rsidR="00BC668C">
        <w:rPr>
          <w:rFonts w:ascii="Times New Roman" w:eastAsia="Times New Roman" w:hAnsi="Times New Roman" w:cs="Times New Roman"/>
          <w:sz w:val="28"/>
          <w:szCs w:val="28"/>
        </w:rPr>
        <w:t>ов</w:t>
      </w:r>
      <w:r w:rsidRPr="00956970">
        <w:rPr>
          <w:rFonts w:ascii="Times New Roman" w:eastAsia="Times New Roman" w:hAnsi="Times New Roman" w:cs="Times New Roman"/>
          <w:sz w:val="28"/>
          <w:szCs w:val="28"/>
        </w:rPr>
        <w:t xml:space="preserve">. </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1688"/>
        <w:gridCol w:w="2262"/>
      </w:tblGrid>
      <w:tr w:rsidR="006D17D5" w:rsidRPr="000C40A8" w:rsidTr="0089106C">
        <w:trPr>
          <w:trHeight w:val="323"/>
          <w:tblHeader/>
          <w:jc w:val="center"/>
        </w:trPr>
        <w:tc>
          <w:tcPr>
            <w:tcW w:w="5395" w:type="dxa"/>
            <w:vMerge w:val="restart"/>
            <w:vAlign w:val="center"/>
          </w:tcPr>
          <w:p w:rsidR="006D17D5" w:rsidRPr="000C40A8" w:rsidRDefault="006D17D5" w:rsidP="00FF688F">
            <w:pPr>
              <w:jc w:val="center"/>
              <w:rPr>
                <w:rFonts w:ascii="Times New Roman" w:hAnsi="Times New Roman" w:cs="Times New Roman"/>
                <w:sz w:val="28"/>
                <w:szCs w:val="28"/>
              </w:rPr>
            </w:pPr>
            <w:r w:rsidRPr="000C40A8">
              <w:rPr>
                <w:rFonts w:ascii="Times New Roman" w:hAnsi="Times New Roman" w:cs="Times New Roman"/>
                <w:sz w:val="28"/>
                <w:szCs w:val="28"/>
              </w:rPr>
              <w:t>Наименование</w:t>
            </w:r>
          </w:p>
        </w:tc>
        <w:tc>
          <w:tcPr>
            <w:tcW w:w="1688" w:type="dxa"/>
            <w:vMerge w:val="restart"/>
            <w:vAlign w:val="center"/>
          </w:tcPr>
          <w:p w:rsidR="006D17D5" w:rsidRPr="000C40A8" w:rsidRDefault="006D17D5" w:rsidP="00FF688F">
            <w:pPr>
              <w:jc w:val="center"/>
              <w:rPr>
                <w:rFonts w:ascii="Times New Roman" w:hAnsi="Times New Roman" w:cs="Times New Roman"/>
                <w:sz w:val="28"/>
                <w:szCs w:val="28"/>
              </w:rPr>
            </w:pPr>
            <w:r w:rsidRPr="000C40A8">
              <w:rPr>
                <w:rFonts w:ascii="Times New Roman" w:hAnsi="Times New Roman" w:cs="Times New Roman"/>
                <w:sz w:val="28"/>
                <w:szCs w:val="28"/>
              </w:rPr>
              <w:t>Всего часов</w:t>
            </w:r>
          </w:p>
        </w:tc>
        <w:tc>
          <w:tcPr>
            <w:tcW w:w="2262" w:type="dxa"/>
            <w:vAlign w:val="center"/>
          </w:tcPr>
          <w:p w:rsidR="006D17D5" w:rsidRPr="000C40A8" w:rsidRDefault="006D17D5" w:rsidP="00FF688F">
            <w:pPr>
              <w:jc w:val="center"/>
              <w:rPr>
                <w:rFonts w:ascii="Times New Roman" w:hAnsi="Times New Roman" w:cs="Times New Roman"/>
                <w:sz w:val="28"/>
                <w:szCs w:val="28"/>
              </w:rPr>
            </w:pPr>
            <w:r w:rsidRPr="000C40A8">
              <w:rPr>
                <w:rFonts w:ascii="Times New Roman" w:hAnsi="Times New Roman" w:cs="Times New Roman"/>
                <w:sz w:val="28"/>
                <w:szCs w:val="28"/>
              </w:rPr>
              <w:t>Семестры</w:t>
            </w:r>
          </w:p>
        </w:tc>
      </w:tr>
      <w:tr w:rsidR="00E91BC4" w:rsidRPr="000C40A8" w:rsidTr="0089106C">
        <w:trPr>
          <w:trHeight w:val="741"/>
          <w:tblHeader/>
          <w:jc w:val="center"/>
        </w:trPr>
        <w:tc>
          <w:tcPr>
            <w:tcW w:w="5395" w:type="dxa"/>
            <w:vMerge/>
            <w:vAlign w:val="center"/>
          </w:tcPr>
          <w:p w:rsidR="00E91BC4" w:rsidRPr="000C40A8" w:rsidRDefault="00E91BC4" w:rsidP="00FF688F">
            <w:pPr>
              <w:jc w:val="center"/>
              <w:rPr>
                <w:rFonts w:ascii="Times New Roman" w:hAnsi="Times New Roman" w:cs="Times New Roman"/>
                <w:sz w:val="28"/>
                <w:szCs w:val="28"/>
              </w:rPr>
            </w:pPr>
          </w:p>
        </w:tc>
        <w:tc>
          <w:tcPr>
            <w:tcW w:w="1688" w:type="dxa"/>
            <w:vMerge/>
            <w:vAlign w:val="center"/>
          </w:tcPr>
          <w:p w:rsidR="00E91BC4" w:rsidRPr="000C40A8" w:rsidRDefault="00E91BC4" w:rsidP="00FF688F">
            <w:pPr>
              <w:jc w:val="center"/>
              <w:rPr>
                <w:rFonts w:ascii="Times New Roman" w:hAnsi="Times New Roman" w:cs="Times New Roman"/>
                <w:sz w:val="28"/>
                <w:szCs w:val="28"/>
              </w:rPr>
            </w:pPr>
          </w:p>
        </w:tc>
        <w:tc>
          <w:tcPr>
            <w:tcW w:w="2262" w:type="dxa"/>
            <w:vAlign w:val="center"/>
          </w:tcPr>
          <w:p w:rsidR="00E91BC4" w:rsidRPr="000C40A8" w:rsidRDefault="00E91BC4" w:rsidP="00FF688F">
            <w:pPr>
              <w:jc w:val="center"/>
              <w:rPr>
                <w:rFonts w:ascii="Times New Roman" w:hAnsi="Times New Roman" w:cs="Times New Roman"/>
                <w:sz w:val="28"/>
                <w:szCs w:val="28"/>
              </w:rPr>
            </w:pPr>
            <w:r w:rsidRPr="000C40A8">
              <w:rPr>
                <w:rFonts w:ascii="Times New Roman" w:hAnsi="Times New Roman" w:cs="Times New Roman"/>
                <w:sz w:val="28"/>
                <w:szCs w:val="28"/>
              </w:rPr>
              <w:t>2</w:t>
            </w:r>
          </w:p>
        </w:tc>
      </w:tr>
      <w:tr w:rsidR="0089106C" w:rsidRPr="000C40A8" w:rsidTr="0089106C">
        <w:trPr>
          <w:trHeight w:hRule="exact" w:val="369"/>
          <w:jc w:val="center"/>
        </w:trPr>
        <w:tc>
          <w:tcPr>
            <w:tcW w:w="5395" w:type="dxa"/>
            <w:vAlign w:val="center"/>
          </w:tcPr>
          <w:p w:rsidR="0089106C" w:rsidRPr="000C40A8" w:rsidRDefault="0089106C" w:rsidP="0089106C">
            <w:pPr>
              <w:rPr>
                <w:rFonts w:ascii="Times New Roman" w:hAnsi="Times New Roman" w:cs="Times New Roman"/>
                <w:sz w:val="28"/>
                <w:szCs w:val="28"/>
              </w:rPr>
            </w:pPr>
            <w:r w:rsidRPr="000C40A8">
              <w:rPr>
                <w:rFonts w:ascii="Times New Roman" w:hAnsi="Times New Roman" w:cs="Times New Roman"/>
                <w:sz w:val="28"/>
                <w:szCs w:val="28"/>
              </w:rPr>
              <w:t>Общая трудоемкость дисциплины</w:t>
            </w:r>
          </w:p>
        </w:tc>
        <w:tc>
          <w:tcPr>
            <w:tcW w:w="1688" w:type="dxa"/>
            <w:vAlign w:val="center"/>
          </w:tcPr>
          <w:p w:rsidR="0089106C" w:rsidRPr="000C40A8" w:rsidRDefault="0089106C" w:rsidP="0089106C">
            <w:pPr>
              <w:jc w:val="center"/>
              <w:rPr>
                <w:rFonts w:ascii="Times New Roman" w:hAnsi="Times New Roman" w:cs="Times New Roman"/>
                <w:sz w:val="28"/>
                <w:szCs w:val="28"/>
              </w:rPr>
            </w:pPr>
            <w:r>
              <w:rPr>
                <w:rFonts w:ascii="Times New Roman" w:hAnsi="Times New Roman" w:cs="Times New Roman"/>
                <w:sz w:val="28"/>
                <w:szCs w:val="28"/>
              </w:rPr>
              <w:t>108</w:t>
            </w:r>
          </w:p>
        </w:tc>
        <w:tc>
          <w:tcPr>
            <w:tcW w:w="2262" w:type="dxa"/>
            <w:vAlign w:val="center"/>
          </w:tcPr>
          <w:p w:rsidR="0089106C" w:rsidRPr="000C40A8" w:rsidRDefault="0089106C" w:rsidP="0089106C">
            <w:pPr>
              <w:jc w:val="center"/>
              <w:rPr>
                <w:rFonts w:ascii="Times New Roman" w:hAnsi="Times New Roman" w:cs="Times New Roman"/>
                <w:sz w:val="28"/>
                <w:szCs w:val="28"/>
              </w:rPr>
            </w:pPr>
            <w:r>
              <w:rPr>
                <w:rFonts w:ascii="Times New Roman" w:hAnsi="Times New Roman" w:cs="Times New Roman"/>
                <w:sz w:val="28"/>
                <w:szCs w:val="28"/>
              </w:rPr>
              <w:t>108</w:t>
            </w:r>
          </w:p>
        </w:tc>
      </w:tr>
      <w:tr w:rsidR="0089106C" w:rsidRPr="000C40A8" w:rsidTr="0089106C">
        <w:trPr>
          <w:trHeight w:hRule="exact" w:val="369"/>
          <w:jc w:val="center"/>
        </w:trPr>
        <w:tc>
          <w:tcPr>
            <w:tcW w:w="5395" w:type="dxa"/>
            <w:vAlign w:val="center"/>
          </w:tcPr>
          <w:p w:rsidR="0089106C" w:rsidRPr="000C40A8" w:rsidRDefault="0089106C" w:rsidP="0089106C">
            <w:pPr>
              <w:rPr>
                <w:rFonts w:ascii="Times New Roman" w:hAnsi="Times New Roman" w:cs="Times New Roman"/>
                <w:sz w:val="28"/>
                <w:szCs w:val="28"/>
              </w:rPr>
            </w:pPr>
            <w:r w:rsidRPr="000C40A8">
              <w:rPr>
                <w:rFonts w:ascii="Times New Roman" w:hAnsi="Times New Roman" w:cs="Times New Roman"/>
                <w:sz w:val="28"/>
                <w:szCs w:val="28"/>
              </w:rPr>
              <w:t>Контактная работа</w:t>
            </w:r>
          </w:p>
        </w:tc>
        <w:tc>
          <w:tcPr>
            <w:tcW w:w="1688" w:type="dxa"/>
            <w:vAlign w:val="center"/>
          </w:tcPr>
          <w:p w:rsidR="0089106C" w:rsidRPr="000C40A8" w:rsidRDefault="0089106C" w:rsidP="0089106C">
            <w:pPr>
              <w:jc w:val="center"/>
              <w:rPr>
                <w:rFonts w:ascii="Times New Roman" w:hAnsi="Times New Roman" w:cs="Times New Roman"/>
                <w:sz w:val="28"/>
                <w:szCs w:val="28"/>
              </w:rPr>
            </w:pPr>
            <w:r>
              <w:rPr>
                <w:rFonts w:ascii="Times New Roman" w:hAnsi="Times New Roman" w:cs="Times New Roman"/>
                <w:sz w:val="28"/>
                <w:szCs w:val="28"/>
              </w:rPr>
              <w:t>42,5</w:t>
            </w:r>
          </w:p>
        </w:tc>
        <w:tc>
          <w:tcPr>
            <w:tcW w:w="2262" w:type="dxa"/>
            <w:vAlign w:val="center"/>
          </w:tcPr>
          <w:p w:rsidR="0089106C" w:rsidRPr="000C40A8" w:rsidRDefault="0089106C" w:rsidP="0089106C">
            <w:pPr>
              <w:jc w:val="center"/>
              <w:rPr>
                <w:rFonts w:ascii="Times New Roman" w:hAnsi="Times New Roman" w:cs="Times New Roman"/>
                <w:sz w:val="28"/>
                <w:szCs w:val="28"/>
              </w:rPr>
            </w:pPr>
            <w:r>
              <w:rPr>
                <w:rFonts w:ascii="Times New Roman" w:hAnsi="Times New Roman" w:cs="Times New Roman"/>
                <w:sz w:val="28"/>
                <w:szCs w:val="28"/>
              </w:rPr>
              <w:t>42,5</w:t>
            </w:r>
          </w:p>
        </w:tc>
      </w:tr>
      <w:tr w:rsidR="0089106C" w:rsidRPr="000C40A8" w:rsidTr="0089106C">
        <w:trPr>
          <w:jc w:val="center"/>
        </w:trPr>
        <w:tc>
          <w:tcPr>
            <w:tcW w:w="5395" w:type="dxa"/>
            <w:vAlign w:val="center"/>
          </w:tcPr>
          <w:p w:rsidR="0089106C" w:rsidRPr="000C40A8" w:rsidRDefault="0089106C" w:rsidP="0089106C">
            <w:pPr>
              <w:ind w:left="567"/>
              <w:rPr>
                <w:rFonts w:ascii="Times New Roman" w:hAnsi="Times New Roman" w:cs="Times New Roman"/>
                <w:sz w:val="28"/>
                <w:szCs w:val="28"/>
              </w:rPr>
            </w:pPr>
            <w:r w:rsidRPr="000C40A8">
              <w:rPr>
                <w:rFonts w:ascii="Times New Roman" w:hAnsi="Times New Roman" w:cs="Times New Roman"/>
                <w:sz w:val="28"/>
                <w:szCs w:val="28"/>
              </w:rPr>
              <w:lastRenderedPageBreak/>
              <w:t>лекции</w:t>
            </w:r>
          </w:p>
        </w:tc>
        <w:tc>
          <w:tcPr>
            <w:tcW w:w="1688" w:type="dxa"/>
            <w:vAlign w:val="center"/>
          </w:tcPr>
          <w:p w:rsidR="0089106C" w:rsidRPr="000C40A8" w:rsidRDefault="0089106C" w:rsidP="0089106C">
            <w:pPr>
              <w:jc w:val="center"/>
              <w:rPr>
                <w:rFonts w:ascii="Times New Roman" w:hAnsi="Times New Roman" w:cs="Times New Roman"/>
                <w:sz w:val="28"/>
                <w:szCs w:val="28"/>
              </w:rPr>
            </w:pPr>
          </w:p>
        </w:tc>
        <w:tc>
          <w:tcPr>
            <w:tcW w:w="2262" w:type="dxa"/>
            <w:vAlign w:val="center"/>
          </w:tcPr>
          <w:p w:rsidR="0089106C" w:rsidRPr="000C40A8" w:rsidRDefault="0089106C" w:rsidP="0089106C">
            <w:pPr>
              <w:jc w:val="center"/>
              <w:rPr>
                <w:rFonts w:ascii="Times New Roman" w:hAnsi="Times New Roman" w:cs="Times New Roman"/>
                <w:sz w:val="28"/>
                <w:szCs w:val="28"/>
              </w:rPr>
            </w:pPr>
          </w:p>
        </w:tc>
      </w:tr>
      <w:tr w:rsidR="0089106C" w:rsidRPr="000C40A8" w:rsidTr="0089106C">
        <w:trPr>
          <w:jc w:val="center"/>
        </w:trPr>
        <w:tc>
          <w:tcPr>
            <w:tcW w:w="5395" w:type="dxa"/>
            <w:vAlign w:val="center"/>
          </w:tcPr>
          <w:p w:rsidR="0089106C" w:rsidRPr="000C40A8" w:rsidRDefault="0089106C" w:rsidP="0089106C">
            <w:pPr>
              <w:ind w:left="567"/>
              <w:rPr>
                <w:rFonts w:ascii="Times New Roman" w:hAnsi="Times New Roman" w:cs="Times New Roman"/>
                <w:sz w:val="28"/>
                <w:szCs w:val="28"/>
              </w:rPr>
            </w:pPr>
            <w:r w:rsidRPr="000C40A8">
              <w:rPr>
                <w:rFonts w:ascii="Times New Roman" w:hAnsi="Times New Roman" w:cs="Times New Roman"/>
                <w:sz w:val="28"/>
                <w:szCs w:val="28"/>
              </w:rPr>
              <w:t>практические занятия</w:t>
            </w:r>
          </w:p>
        </w:tc>
        <w:tc>
          <w:tcPr>
            <w:tcW w:w="1688" w:type="dxa"/>
            <w:vAlign w:val="center"/>
          </w:tcPr>
          <w:p w:rsidR="0089106C" w:rsidRPr="000C40A8" w:rsidRDefault="0089106C" w:rsidP="0089106C">
            <w:pPr>
              <w:jc w:val="center"/>
              <w:rPr>
                <w:rFonts w:ascii="Times New Roman" w:hAnsi="Times New Roman" w:cs="Times New Roman"/>
                <w:sz w:val="28"/>
                <w:szCs w:val="28"/>
              </w:rPr>
            </w:pPr>
            <w:r>
              <w:rPr>
                <w:rFonts w:ascii="Times New Roman" w:hAnsi="Times New Roman" w:cs="Times New Roman"/>
                <w:sz w:val="28"/>
                <w:szCs w:val="28"/>
              </w:rPr>
              <w:t>40</w:t>
            </w:r>
          </w:p>
        </w:tc>
        <w:tc>
          <w:tcPr>
            <w:tcW w:w="2262" w:type="dxa"/>
            <w:vAlign w:val="center"/>
          </w:tcPr>
          <w:p w:rsidR="0089106C" w:rsidRPr="000C40A8" w:rsidRDefault="0089106C" w:rsidP="0089106C">
            <w:pPr>
              <w:jc w:val="center"/>
              <w:rPr>
                <w:rFonts w:ascii="Times New Roman" w:hAnsi="Times New Roman" w:cs="Times New Roman"/>
                <w:sz w:val="28"/>
                <w:szCs w:val="28"/>
              </w:rPr>
            </w:pPr>
            <w:r>
              <w:rPr>
                <w:rFonts w:ascii="Times New Roman" w:hAnsi="Times New Roman" w:cs="Times New Roman"/>
                <w:sz w:val="28"/>
                <w:szCs w:val="28"/>
              </w:rPr>
              <w:t>40</w:t>
            </w:r>
          </w:p>
        </w:tc>
      </w:tr>
      <w:tr w:rsidR="0089106C" w:rsidRPr="000C40A8" w:rsidTr="0089106C">
        <w:trPr>
          <w:jc w:val="center"/>
        </w:trPr>
        <w:tc>
          <w:tcPr>
            <w:tcW w:w="5395" w:type="dxa"/>
            <w:vAlign w:val="center"/>
          </w:tcPr>
          <w:p w:rsidR="0089106C" w:rsidRPr="000C40A8" w:rsidRDefault="0089106C" w:rsidP="0089106C">
            <w:pPr>
              <w:ind w:left="567"/>
              <w:rPr>
                <w:rFonts w:ascii="Times New Roman" w:hAnsi="Times New Roman" w:cs="Times New Roman"/>
                <w:sz w:val="28"/>
                <w:szCs w:val="28"/>
              </w:rPr>
            </w:pPr>
            <w:r w:rsidRPr="000C40A8">
              <w:rPr>
                <w:rFonts w:ascii="Times New Roman" w:hAnsi="Times New Roman" w:cs="Times New Roman"/>
                <w:sz w:val="28"/>
                <w:szCs w:val="28"/>
              </w:rPr>
              <w:t>семинары</w:t>
            </w:r>
          </w:p>
        </w:tc>
        <w:tc>
          <w:tcPr>
            <w:tcW w:w="1688" w:type="dxa"/>
            <w:vAlign w:val="center"/>
          </w:tcPr>
          <w:p w:rsidR="0089106C" w:rsidRPr="000C40A8" w:rsidRDefault="0089106C" w:rsidP="0089106C">
            <w:pPr>
              <w:jc w:val="center"/>
              <w:rPr>
                <w:rFonts w:ascii="Times New Roman" w:hAnsi="Times New Roman" w:cs="Times New Roman"/>
                <w:sz w:val="28"/>
                <w:szCs w:val="28"/>
              </w:rPr>
            </w:pPr>
          </w:p>
        </w:tc>
        <w:tc>
          <w:tcPr>
            <w:tcW w:w="2262" w:type="dxa"/>
            <w:vAlign w:val="center"/>
          </w:tcPr>
          <w:p w:rsidR="0089106C" w:rsidRPr="000C40A8" w:rsidRDefault="0089106C" w:rsidP="0089106C">
            <w:pPr>
              <w:jc w:val="center"/>
              <w:rPr>
                <w:rFonts w:ascii="Times New Roman" w:hAnsi="Times New Roman" w:cs="Times New Roman"/>
                <w:sz w:val="28"/>
                <w:szCs w:val="28"/>
              </w:rPr>
            </w:pPr>
          </w:p>
        </w:tc>
      </w:tr>
      <w:tr w:rsidR="0089106C" w:rsidRPr="000C40A8" w:rsidTr="0089106C">
        <w:trPr>
          <w:jc w:val="center"/>
        </w:trPr>
        <w:tc>
          <w:tcPr>
            <w:tcW w:w="5395" w:type="dxa"/>
            <w:vAlign w:val="center"/>
          </w:tcPr>
          <w:p w:rsidR="0089106C" w:rsidRPr="000C40A8" w:rsidRDefault="0089106C" w:rsidP="0089106C">
            <w:pPr>
              <w:ind w:left="567"/>
              <w:rPr>
                <w:rFonts w:ascii="Times New Roman" w:hAnsi="Times New Roman" w:cs="Times New Roman"/>
                <w:sz w:val="28"/>
                <w:szCs w:val="28"/>
              </w:rPr>
            </w:pPr>
            <w:r w:rsidRPr="000C40A8">
              <w:rPr>
                <w:rFonts w:ascii="Times New Roman" w:hAnsi="Times New Roman" w:cs="Times New Roman"/>
                <w:sz w:val="28"/>
                <w:szCs w:val="28"/>
              </w:rPr>
              <w:t>лабораторные работы</w:t>
            </w:r>
          </w:p>
        </w:tc>
        <w:tc>
          <w:tcPr>
            <w:tcW w:w="1688" w:type="dxa"/>
            <w:vAlign w:val="center"/>
          </w:tcPr>
          <w:p w:rsidR="0089106C" w:rsidRPr="000C40A8" w:rsidRDefault="0089106C" w:rsidP="0089106C">
            <w:pPr>
              <w:jc w:val="center"/>
              <w:rPr>
                <w:rFonts w:ascii="Times New Roman" w:hAnsi="Times New Roman" w:cs="Times New Roman"/>
                <w:sz w:val="28"/>
                <w:szCs w:val="28"/>
              </w:rPr>
            </w:pPr>
          </w:p>
        </w:tc>
        <w:tc>
          <w:tcPr>
            <w:tcW w:w="2262" w:type="dxa"/>
            <w:vAlign w:val="center"/>
          </w:tcPr>
          <w:p w:rsidR="0089106C" w:rsidRPr="000C40A8" w:rsidRDefault="0089106C" w:rsidP="0089106C">
            <w:pPr>
              <w:jc w:val="center"/>
              <w:rPr>
                <w:rFonts w:ascii="Times New Roman" w:hAnsi="Times New Roman" w:cs="Times New Roman"/>
                <w:sz w:val="28"/>
                <w:szCs w:val="28"/>
              </w:rPr>
            </w:pPr>
          </w:p>
        </w:tc>
      </w:tr>
      <w:tr w:rsidR="0089106C" w:rsidRPr="000C40A8" w:rsidTr="0089106C">
        <w:trPr>
          <w:jc w:val="center"/>
        </w:trPr>
        <w:tc>
          <w:tcPr>
            <w:tcW w:w="5395" w:type="dxa"/>
            <w:vAlign w:val="center"/>
          </w:tcPr>
          <w:p w:rsidR="0089106C" w:rsidRPr="000C40A8" w:rsidRDefault="0089106C" w:rsidP="0089106C">
            <w:pPr>
              <w:ind w:left="567"/>
              <w:rPr>
                <w:rFonts w:ascii="Times New Roman" w:hAnsi="Times New Roman" w:cs="Times New Roman"/>
                <w:sz w:val="28"/>
                <w:szCs w:val="28"/>
              </w:rPr>
            </w:pPr>
            <w:r w:rsidRPr="000C40A8">
              <w:rPr>
                <w:rFonts w:ascii="Times New Roman" w:hAnsi="Times New Roman" w:cs="Times New Roman"/>
                <w:sz w:val="28"/>
                <w:szCs w:val="28"/>
              </w:rPr>
              <w:t>курсов</w:t>
            </w:r>
            <w:r>
              <w:rPr>
                <w:rFonts w:ascii="Times New Roman" w:hAnsi="Times New Roman" w:cs="Times New Roman"/>
                <w:sz w:val="28"/>
                <w:szCs w:val="28"/>
              </w:rPr>
              <w:t>ая</w:t>
            </w:r>
            <w:r w:rsidRPr="000C40A8">
              <w:rPr>
                <w:rFonts w:ascii="Times New Roman" w:hAnsi="Times New Roman" w:cs="Times New Roman"/>
                <w:sz w:val="28"/>
                <w:szCs w:val="28"/>
              </w:rPr>
              <w:t xml:space="preserve"> работа</w:t>
            </w:r>
          </w:p>
        </w:tc>
        <w:tc>
          <w:tcPr>
            <w:tcW w:w="1688" w:type="dxa"/>
            <w:vAlign w:val="center"/>
          </w:tcPr>
          <w:p w:rsidR="0089106C" w:rsidRPr="000C40A8" w:rsidRDefault="0089106C" w:rsidP="0089106C">
            <w:pPr>
              <w:jc w:val="center"/>
              <w:rPr>
                <w:rFonts w:ascii="Times New Roman" w:hAnsi="Times New Roman" w:cs="Times New Roman"/>
                <w:sz w:val="28"/>
                <w:szCs w:val="28"/>
              </w:rPr>
            </w:pPr>
          </w:p>
        </w:tc>
        <w:tc>
          <w:tcPr>
            <w:tcW w:w="2262" w:type="dxa"/>
            <w:vAlign w:val="center"/>
          </w:tcPr>
          <w:p w:rsidR="0089106C" w:rsidRPr="000C40A8" w:rsidRDefault="0089106C" w:rsidP="0089106C">
            <w:pPr>
              <w:jc w:val="center"/>
              <w:rPr>
                <w:rFonts w:ascii="Times New Roman" w:hAnsi="Times New Roman" w:cs="Times New Roman"/>
                <w:sz w:val="28"/>
                <w:szCs w:val="28"/>
              </w:rPr>
            </w:pPr>
          </w:p>
        </w:tc>
      </w:tr>
      <w:tr w:rsidR="008A7235" w:rsidRPr="000C40A8" w:rsidTr="0089106C">
        <w:trPr>
          <w:jc w:val="center"/>
        </w:trPr>
        <w:tc>
          <w:tcPr>
            <w:tcW w:w="5395" w:type="dxa"/>
            <w:vAlign w:val="center"/>
          </w:tcPr>
          <w:p w:rsidR="008A7235" w:rsidRPr="000C40A8" w:rsidRDefault="008A7235" w:rsidP="008A7235">
            <w:pPr>
              <w:rPr>
                <w:rFonts w:ascii="Times New Roman" w:hAnsi="Times New Roman" w:cs="Times New Roman"/>
                <w:sz w:val="28"/>
                <w:szCs w:val="28"/>
              </w:rPr>
            </w:pPr>
            <w:r w:rsidRPr="000C40A8">
              <w:rPr>
                <w:rFonts w:ascii="Times New Roman" w:hAnsi="Times New Roman" w:cs="Times New Roman"/>
                <w:sz w:val="28"/>
                <w:szCs w:val="28"/>
              </w:rPr>
              <w:t>Самостоятельная работа студента</w:t>
            </w:r>
          </w:p>
        </w:tc>
        <w:tc>
          <w:tcPr>
            <w:tcW w:w="1688"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32</w:t>
            </w:r>
          </w:p>
        </w:tc>
        <w:tc>
          <w:tcPr>
            <w:tcW w:w="2262"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32</w:t>
            </w:r>
          </w:p>
        </w:tc>
      </w:tr>
      <w:tr w:rsidR="008A7235" w:rsidRPr="000C40A8" w:rsidTr="0089106C">
        <w:trPr>
          <w:jc w:val="center"/>
        </w:trPr>
        <w:tc>
          <w:tcPr>
            <w:tcW w:w="5395" w:type="dxa"/>
            <w:vAlign w:val="center"/>
          </w:tcPr>
          <w:p w:rsidR="008A7235" w:rsidRPr="000C40A8" w:rsidRDefault="008A7235" w:rsidP="008A7235">
            <w:pPr>
              <w:rPr>
                <w:rFonts w:ascii="Times New Roman" w:hAnsi="Times New Roman" w:cs="Times New Roman"/>
                <w:sz w:val="28"/>
                <w:szCs w:val="28"/>
              </w:rPr>
            </w:pPr>
            <w:r w:rsidRPr="000C40A8">
              <w:rPr>
                <w:rFonts w:ascii="Times New Roman" w:hAnsi="Times New Roman" w:cs="Times New Roman"/>
                <w:sz w:val="28"/>
                <w:szCs w:val="28"/>
              </w:rPr>
              <w:t>Промежуточная аттестация</w:t>
            </w:r>
          </w:p>
        </w:tc>
        <w:tc>
          <w:tcPr>
            <w:tcW w:w="1688"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36</w:t>
            </w:r>
          </w:p>
        </w:tc>
        <w:tc>
          <w:tcPr>
            <w:tcW w:w="2262"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36</w:t>
            </w:r>
          </w:p>
        </w:tc>
      </w:tr>
      <w:tr w:rsidR="008A7235" w:rsidRPr="000C40A8" w:rsidTr="0089106C">
        <w:trPr>
          <w:jc w:val="center"/>
        </w:trPr>
        <w:tc>
          <w:tcPr>
            <w:tcW w:w="5395" w:type="dxa"/>
            <w:vAlign w:val="center"/>
          </w:tcPr>
          <w:p w:rsidR="008A7235" w:rsidRPr="000C40A8" w:rsidRDefault="008A7235" w:rsidP="008A7235">
            <w:pPr>
              <w:ind w:left="567"/>
              <w:rPr>
                <w:rFonts w:ascii="Times New Roman" w:hAnsi="Times New Roman" w:cs="Times New Roman"/>
                <w:sz w:val="28"/>
                <w:szCs w:val="28"/>
              </w:rPr>
            </w:pPr>
            <w:r w:rsidRPr="000C40A8">
              <w:rPr>
                <w:rFonts w:ascii="Times New Roman" w:hAnsi="Times New Roman" w:cs="Times New Roman"/>
                <w:sz w:val="28"/>
                <w:szCs w:val="28"/>
              </w:rPr>
              <w:t>контактная работа</w:t>
            </w:r>
          </w:p>
        </w:tc>
        <w:tc>
          <w:tcPr>
            <w:tcW w:w="1688"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2</w:t>
            </w:r>
            <w:r w:rsidRPr="000C40A8">
              <w:rPr>
                <w:rFonts w:ascii="Times New Roman" w:hAnsi="Times New Roman" w:cs="Times New Roman"/>
                <w:sz w:val="28"/>
                <w:szCs w:val="28"/>
              </w:rPr>
              <w:t>,</w:t>
            </w:r>
            <w:r>
              <w:rPr>
                <w:rFonts w:ascii="Times New Roman" w:hAnsi="Times New Roman" w:cs="Times New Roman"/>
                <w:sz w:val="28"/>
                <w:szCs w:val="28"/>
              </w:rPr>
              <w:t>5</w:t>
            </w:r>
          </w:p>
        </w:tc>
        <w:tc>
          <w:tcPr>
            <w:tcW w:w="2262"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2</w:t>
            </w:r>
            <w:r w:rsidRPr="000C40A8">
              <w:rPr>
                <w:rFonts w:ascii="Times New Roman" w:hAnsi="Times New Roman" w:cs="Times New Roman"/>
                <w:sz w:val="28"/>
                <w:szCs w:val="28"/>
              </w:rPr>
              <w:t>,</w:t>
            </w:r>
            <w:r>
              <w:rPr>
                <w:rFonts w:ascii="Times New Roman" w:hAnsi="Times New Roman" w:cs="Times New Roman"/>
                <w:sz w:val="28"/>
                <w:szCs w:val="28"/>
              </w:rPr>
              <w:t>5</w:t>
            </w:r>
          </w:p>
        </w:tc>
      </w:tr>
      <w:tr w:rsidR="008A7235" w:rsidRPr="000C40A8" w:rsidTr="0089106C">
        <w:trPr>
          <w:jc w:val="center"/>
        </w:trPr>
        <w:tc>
          <w:tcPr>
            <w:tcW w:w="5395" w:type="dxa"/>
            <w:vAlign w:val="center"/>
          </w:tcPr>
          <w:p w:rsidR="008A7235" w:rsidRPr="000C40A8" w:rsidRDefault="008A7235" w:rsidP="008A7235">
            <w:pPr>
              <w:spacing w:line="240" w:lineRule="auto"/>
              <w:ind w:left="567"/>
              <w:rPr>
                <w:rFonts w:ascii="Times New Roman" w:hAnsi="Times New Roman" w:cs="Times New Roman"/>
                <w:sz w:val="28"/>
                <w:szCs w:val="28"/>
              </w:rPr>
            </w:pPr>
            <w:r w:rsidRPr="000C40A8">
              <w:rPr>
                <w:rFonts w:ascii="Times New Roman" w:hAnsi="Times New Roman" w:cs="Times New Roman"/>
                <w:sz w:val="28"/>
                <w:szCs w:val="28"/>
              </w:rPr>
              <w:t xml:space="preserve">самостоятельная работа по подготовке к </w:t>
            </w:r>
            <w:r>
              <w:rPr>
                <w:rFonts w:ascii="Times New Roman" w:hAnsi="Times New Roman" w:cs="Times New Roman"/>
                <w:sz w:val="28"/>
                <w:szCs w:val="28"/>
              </w:rPr>
              <w:t>экзамену</w:t>
            </w:r>
          </w:p>
        </w:tc>
        <w:tc>
          <w:tcPr>
            <w:tcW w:w="1688"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33,5</w:t>
            </w:r>
          </w:p>
        </w:tc>
        <w:tc>
          <w:tcPr>
            <w:tcW w:w="2262" w:type="dxa"/>
            <w:vAlign w:val="center"/>
          </w:tcPr>
          <w:p w:rsidR="008A7235" w:rsidRPr="000C40A8" w:rsidRDefault="008A7235" w:rsidP="008A7235">
            <w:pPr>
              <w:jc w:val="center"/>
              <w:rPr>
                <w:rFonts w:ascii="Times New Roman" w:hAnsi="Times New Roman" w:cs="Times New Roman"/>
                <w:sz w:val="28"/>
                <w:szCs w:val="28"/>
              </w:rPr>
            </w:pPr>
            <w:r>
              <w:rPr>
                <w:rFonts w:ascii="Times New Roman" w:hAnsi="Times New Roman" w:cs="Times New Roman"/>
                <w:sz w:val="28"/>
                <w:szCs w:val="28"/>
              </w:rPr>
              <w:t>33,5</w:t>
            </w:r>
          </w:p>
        </w:tc>
      </w:tr>
    </w:tbl>
    <w:p w:rsidR="006D17D5" w:rsidRDefault="006D17D5" w:rsidP="006D17D5">
      <w:pPr>
        <w:spacing w:after="0" w:line="276" w:lineRule="auto"/>
        <w:rPr>
          <w:rFonts w:ascii="Times New Roman" w:eastAsia="Times New Roman" w:hAnsi="Times New Roman" w:cs="Times New Roman"/>
          <w:sz w:val="28"/>
          <w:szCs w:val="28"/>
        </w:rPr>
      </w:pPr>
    </w:p>
    <w:p w:rsidR="006D17D5" w:rsidRPr="00E422DD" w:rsidRDefault="006D17D5" w:rsidP="00854F29">
      <w:pPr>
        <w:spacing w:line="276" w:lineRule="auto"/>
        <w:ind w:firstLine="709"/>
        <w:jc w:val="both"/>
        <w:rPr>
          <w:sz w:val="28"/>
          <w:szCs w:val="28"/>
        </w:rPr>
      </w:pPr>
      <w:r>
        <w:rPr>
          <w:rFonts w:ascii="Times New Roman" w:eastAsia="Times New Roman" w:hAnsi="Times New Roman" w:cs="Times New Roman"/>
          <w:b/>
          <w:sz w:val="28"/>
          <w:szCs w:val="28"/>
        </w:rPr>
        <w:t>5</w:t>
      </w:r>
      <w:r w:rsidR="00854F2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 xml:space="preserve">Содержание дисциплины </w:t>
      </w:r>
    </w:p>
    <w:p w:rsidR="006D17D5" w:rsidRDefault="006D17D5" w:rsidP="00854F29">
      <w:pPr>
        <w:spacing w:line="276" w:lineRule="auto"/>
        <w:ind w:firstLine="709"/>
        <w:jc w:val="both"/>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5.1 Соотнесения тем дисциплины и формируемых компетенций</w:t>
      </w:r>
    </w:p>
    <w:tbl>
      <w:tblPr>
        <w:tblStyle w:val="Table3"/>
        <w:tblW w:w="95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850"/>
        <w:gridCol w:w="608"/>
        <w:gridCol w:w="668"/>
        <w:gridCol w:w="709"/>
        <w:gridCol w:w="1276"/>
        <w:gridCol w:w="1226"/>
      </w:tblGrid>
      <w:tr w:rsidR="006D17D5" w:rsidRPr="00E422DD" w:rsidTr="00E3484D">
        <w:trPr>
          <w:tblHeader/>
          <w:jc w:val="center"/>
        </w:trPr>
        <w:tc>
          <w:tcPr>
            <w:tcW w:w="4248" w:type="dxa"/>
            <w:vMerge w:val="restart"/>
            <w:vAlign w:val="center"/>
          </w:tcPr>
          <w:p w:rsidR="006D17D5" w:rsidRPr="00E422DD" w:rsidRDefault="0043307E" w:rsidP="00FF688F">
            <w:pPr>
              <w:spacing w:line="276" w:lineRule="auto"/>
              <w:jc w:val="center"/>
              <w:rPr>
                <w:rFonts w:ascii="Times New Roman" w:hAnsi="Times New Roman" w:cs="Times New Roman"/>
                <w:sz w:val="28"/>
                <w:szCs w:val="28"/>
              </w:rPr>
            </w:pPr>
            <w:r w:rsidRPr="00AB7A29">
              <w:rPr>
                <w:rFonts w:ascii="Times New Roman" w:hAnsi="Times New Roman" w:cs="Times New Roman"/>
                <w:color w:val="auto"/>
                <w:sz w:val="28"/>
                <w:szCs w:val="28"/>
              </w:rPr>
              <w:t>Разделы</w:t>
            </w:r>
            <w:r w:rsidR="006D17D5" w:rsidRPr="00AB7A29">
              <w:rPr>
                <w:rFonts w:ascii="Times New Roman" w:hAnsi="Times New Roman" w:cs="Times New Roman"/>
                <w:color w:val="auto"/>
                <w:sz w:val="28"/>
                <w:szCs w:val="28"/>
              </w:rPr>
              <w:t xml:space="preserve"> </w:t>
            </w:r>
            <w:r w:rsidR="006D17D5" w:rsidRPr="00E422DD">
              <w:rPr>
                <w:rFonts w:ascii="Times New Roman" w:hAnsi="Times New Roman" w:cs="Times New Roman"/>
                <w:sz w:val="28"/>
                <w:szCs w:val="28"/>
              </w:rPr>
              <w:t xml:space="preserve">дисциплины </w:t>
            </w:r>
          </w:p>
        </w:tc>
        <w:tc>
          <w:tcPr>
            <w:tcW w:w="850" w:type="dxa"/>
            <w:vMerge w:val="restart"/>
            <w:textDirection w:val="btLr"/>
            <w:vAlign w:val="center"/>
          </w:tcPr>
          <w:p w:rsidR="006D17D5" w:rsidRPr="00E422DD" w:rsidRDefault="00DA5F61" w:rsidP="00DA5F61">
            <w:pPr>
              <w:spacing w:line="276" w:lineRule="auto"/>
              <w:ind w:left="113" w:right="113"/>
              <w:jc w:val="center"/>
              <w:rPr>
                <w:rFonts w:ascii="Times New Roman" w:hAnsi="Times New Roman" w:cs="Times New Roman"/>
                <w:sz w:val="28"/>
                <w:szCs w:val="28"/>
              </w:rPr>
            </w:pPr>
            <w:r w:rsidRPr="00AB7A29">
              <w:rPr>
                <w:rFonts w:ascii="Times New Roman" w:hAnsi="Times New Roman" w:cs="Times New Roman"/>
                <w:color w:val="auto"/>
                <w:sz w:val="28"/>
                <w:szCs w:val="28"/>
              </w:rPr>
              <w:t xml:space="preserve">Кол-во </w:t>
            </w:r>
            <w:r w:rsidRPr="00E422DD">
              <w:rPr>
                <w:rFonts w:ascii="Times New Roman" w:hAnsi="Times New Roman" w:cs="Times New Roman"/>
                <w:sz w:val="28"/>
                <w:szCs w:val="28"/>
              </w:rPr>
              <w:t>часов</w:t>
            </w:r>
          </w:p>
        </w:tc>
        <w:tc>
          <w:tcPr>
            <w:tcW w:w="1985" w:type="dxa"/>
            <w:gridSpan w:val="3"/>
            <w:vAlign w:val="center"/>
          </w:tcPr>
          <w:p w:rsidR="006D17D5" w:rsidRPr="00E422DD" w:rsidRDefault="006D17D5" w:rsidP="00FF688F">
            <w:pPr>
              <w:spacing w:line="276" w:lineRule="auto"/>
              <w:jc w:val="center"/>
              <w:rPr>
                <w:rFonts w:ascii="Times New Roman" w:hAnsi="Times New Roman" w:cs="Times New Roman"/>
                <w:sz w:val="28"/>
                <w:szCs w:val="28"/>
              </w:rPr>
            </w:pPr>
            <w:r w:rsidRPr="00E422DD">
              <w:rPr>
                <w:rFonts w:ascii="Times New Roman" w:hAnsi="Times New Roman" w:cs="Times New Roman"/>
                <w:sz w:val="28"/>
                <w:szCs w:val="28"/>
              </w:rPr>
              <w:t xml:space="preserve">Компетенции </w:t>
            </w:r>
          </w:p>
        </w:tc>
        <w:tc>
          <w:tcPr>
            <w:tcW w:w="1276" w:type="dxa"/>
            <w:vMerge w:val="restart"/>
            <w:textDirection w:val="btLr"/>
            <w:vAlign w:val="center"/>
          </w:tcPr>
          <w:p w:rsidR="006D17D5" w:rsidRPr="009C1060" w:rsidRDefault="009C1060" w:rsidP="009C1060">
            <w:pPr>
              <w:spacing w:line="276" w:lineRule="auto"/>
              <w:ind w:left="113" w:right="113"/>
              <w:jc w:val="center"/>
              <w:rPr>
                <w:rFonts w:ascii="Times New Roman" w:hAnsi="Times New Roman" w:cs="Times New Roman"/>
                <w:color w:val="FF0000"/>
                <w:sz w:val="28"/>
                <w:szCs w:val="28"/>
              </w:rPr>
            </w:pPr>
            <w:r w:rsidRPr="009C1060">
              <w:rPr>
                <w:rFonts w:ascii="Times New Roman" w:hAnsi="Times New Roman" w:cs="Times New Roman"/>
                <w:color w:val="auto"/>
                <w:sz w:val="28"/>
                <w:szCs w:val="28"/>
              </w:rPr>
              <w:t>Образовательные технологии</w:t>
            </w:r>
          </w:p>
        </w:tc>
        <w:tc>
          <w:tcPr>
            <w:tcW w:w="1226" w:type="dxa"/>
            <w:vMerge w:val="restart"/>
            <w:textDirection w:val="btLr"/>
            <w:vAlign w:val="center"/>
          </w:tcPr>
          <w:p w:rsidR="006D17D5" w:rsidRPr="00E422DD" w:rsidRDefault="006D17D5" w:rsidP="009C1060">
            <w:pPr>
              <w:spacing w:line="276" w:lineRule="auto"/>
              <w:ind w:left="113" w:right="113"/>
              <w:jc w:val="center"/>
              <w:rPr>
                <w:rFonts w:ascii="Times New Roman" w:hAnsi="Times New Roman" w:cs="Times New Roman"/>
                <w:sz w:val="28"/>
                <w:szCs w:val="28"/>
              </w:rPr>
            </w:pPr>
            <w:r w:rsidRPr="00E422DD">
              <w:rPr>
                <w:rFonts w:ascii="Times New Roman" w:hAnsi="Times New Roman" w:cs="Times New Roman"/>
                <w:sz w:val="28"/>
                <w:szCs w:val="28"/>
              </w:rPr>
              <w:t>Оценочные средства</w:t>
            </w:r>
          </w:p>
        </w:tc>
      </w:tr>
      <w:tr w:rsidR="008A7235" w:rsidRPr="00E422DD" w:rsidTr="00E3484D">
        <w:trPr>
          <w:cantSplit/>
          <w:trHeight w:val="1950"/>
          <w:jc w:val="center"/>
        </w:trPr>
        <w:tc>
          <w:tcPr>
            <w:tcW w:w="4248" w:type="dxa"/>
            <w:vMerge/>
            <w:vAlign w:val="center"/>
          </w:tcPr>
          <w:p w:rsidR="008A7235" w:rsidRPr="00E422DD" w:rsidRDefault="008A7235" w:rsidP="008A7235">
            <w:pPr>
              <w:spacing w:line="276" w:lineRule="auto"/>
              <w:jc w:val="center"/>
              <w:rPr>
                <w:rFonts w:ascii="Times New Roman" w:hAnsi="Times New Roman" w:cs="Times New Roman"/>
                <w:sz w:val="28"/>
                <w:szCs w:val="28"/>
              </w:rPr>
            </w:pPr>
          </w:p>
        </w:tc>
        <w:tc>
          <w:tcPr>
            <w:tcW w:w="850" w:type="dxa"/>
            <w:vMerge/>
            <w:vAlign w:val="center"/>
          </w:tcPr>
          <w:p w:rsidR="008A7235" w:rsidRPr="00E422DD" w:rsidRDefault="008A7235" w:rsidP="008A7235">
            <w:pPr>
              <w:spacing w:line="276" w:lineRule="auto"/>
              <w:jc w:val="center"/>
              <w:rPr>
                <w:rFonts w:ascii="Times New Roman" w:hAnsi="Times New Roman" w:cs="Times New Roman"/>
                <w:sz w:val="28"/>
                <w:szCs w:val="28"/>
              </w:rPr>
            </w:pPr>
          </w:p>
        </w:tc>
        <w:tc>
          <w:tcPr>
            <w:tcW w:w="608" w:type="dxa"/>
            <w:tcBorders>
              <w:right w:val="single" w:sz="4" w:space="0" w:color="auto"/>
            </w:tcBorders>
            <w:textDirection w:val="btLr"/>
            <w:vAlign w:val="center"/>
          </w:tcPr>
          <w:p w:rsidR="008A7235" w:rsidRPr="00946D2F" w:rsidRDefault="008A7235" w:rsidP="008A7235">
            <w:pPr>
              <w:pStyle w:val="af1"/>
              <w:tabs>
                <w:tab w:val="right" w:leader="underscore" w:pos="9639"/>
              </w:tabs>
              <w:spacing w:after="0" w:line="240" w:lineRule="auto"/>
              <w:ind w:left="113" w:right="113"/>
              <w:jc w:val="center"/>
              <w:rPr>
                <w:iCs/>
                <w:sz w:val="28"/>
                <w:szCs w:val="28"/>
                <w:lang w:eastAsia="en-US"/>
              </w:rPr>
            </w:pPr>
            <w:r w:rsidRPr="00946D2F">
              <w:rPr>
                <w:spacing w:val="-1"/>
                <w:sz w:val="28"/>
                <w:szCs w:val="28"/>
                <w:lang w:eastAsia="en-US"/>
              </w:rPr>
              <w:t>ОК-</w:t>
            </w:r>
            <w:r>
              <w:rPr>
                <w:spacing w:val="-1"/>
                <w:sz w:val="28"/>
                <w:szCs w:val="28"/>
                <w:lang w:eastAsia="en-US"/>
              </w:rPr>
              <w:t>6</w:t>
            </w:r>
          </w:p>
        </w:tc>
        <w:tc>
          <w:tcPr>
            <w:tcW w:w="668" w:type="dxa"/>
            <w:tcBorders>
              <w:left w:val="single" w:sz="4" w:space="0" w:color="auto"/>
              <w:right w:val="single" w:sz="4" w:space="0" w:color="auto"/>
            </w:tcBorders>
            <w:textDirection w:val="btLr"/>
            <w:vAlign w:val="center"/>
          </w:tcPr>
          <w:p w:rsidR="008A7235" w:rsidRPr="00946D2F" w:rsidRDefault="008A7235" w:rsidP="008A7235">
            <w:pPr>
              <w:pStyle w:val="af1"/>
              <w:tabs>
                <w:tab w:val="right" w:leader="underscore" w:pos="9639"/>
              </w:tabs>
              <w:ind w:left="113" w:right="113"/>
              <w:jc w:val="center"/>
              <w:rPr>
                <w:iCs/>
                <w:sz w:val="28"/>
                <w:szCs w:val="28"/>
                <w:lang w:eastAsia="en-US"/>
              </w:rPr>
            </w:pPr>
            <w:r>
              <w:rPr>
                <w:spacing w:val="-1"/>
                <w:sz w:val="28"/>
                <w:szCs w:val="28"/>
                <w:lang w:eastAsia="en-US"/>
              </w:rPr>
              <w:t>О</w:t>
            </w:r>
            <w:r w:rsidRPr="00946D2F">
              <w:rPr>
                <w:spacing w:val="-1"/>
                <w:sz w:val="28"/>
                <w:szCs w:val="28"/>
                <w:lang w:eastAsia="en-US"/>
              </w:rPr>
              <w:t>ПК-</w:t>
            </w:r>
            <w:r>
              <w:rPr>
                <w:spacing w:val="-1"/>
                <w:sz w:val="28"/>
                <w:szCs w:val="28"/>
                <w:lang w:eastAsia="en-US"/>
              </w:rPr>
              <w:t>5</w:t>
            </w:r>
          </w:p>
        </w:tc>
        <w:tc>
          <w:tcPr>
            <w:tcW w:w="709" w:type="dxa"/>
            <w:tcBorders>
              <w:left w:val="single" w:sz="4" w:space="0" w:color="auto"/>
            </w:tcBorders>
            <w:textDirection w:val="btLr"/>
            <w:vAlign w:val="center"/>
          </w:tcPr>
          <w:p w:rsidR="008A7235" w:rsidRPr="00946D2F" w:rsidRDefault="008A7235" w:rsidP="008A7235">
            <w:pPr>
              <w:pStyle w:val="af1"/>
              <w:tabs>
                <w:tab w:val="right" w:leader="underscore" w:pos="9639"/>
              </w:tabs>
              <w:spacing w:after="0" w:line="240" w:lineRule="auto"/>
              <w:ind w:left="113" w:right="113"/>
              <w:jc w:val="center"/>
              <w:rPr>
                <w:iCs/>
                <w:sz w:val="28"/>
                <w:szCs w:val="28"/>
                <w:lang w:eastAsia="en-US"/>
              </w:rPr>
            </w:pPr>
            <w:r>
              <w:rPr>
                <w:spacing w:val="-1"/>
                <w:sz w:val="28"/>
                <w:szCs w:val="28"/>
                <w:lang w:eastAsia="en-US"/>
              </w:rPr>
              <w:t>О</w:t>
            </w:r>
            <w:r w:rsidRPr="00946D2F">
              <w:rPr>
                <w:spacing w:val="-1"/>
                <w:sz w:val="28"/>
                <w:szCs w:val="28"/>
                <w:lang w:eastAsia="en-US"/>
              </w:rPr>
              <w:t>ПК-</w:t>
            </w:r>
            <w:r>
              <w:rPr>
                <w:spacing w:val="-1"/>
                <w:sz w:val="28"/>
                <w:szCs w:val="28"/>
                <w:lang w:eastAsia="en-US"/>
              </w:rPr>
              <w:t>7</w:t>
            </w:r>
          </w:p>
        </w:tc>
        <w:tc>
          <w:tcPr>
            <w:tcW w:w="1276" w:type="dxa"/>
            <w:vMerge/>
            <w:vAlign w:val="center"/>
          </w:tcPr>
          <w:p w:rsidR="008A7235" w:rsidRPr="00E422DD" w:rsidRDefault="008A7235" w:rsidP="008A7235">
            <w:pPr>
              <w:spacing w:line="276" w:lineRule="auto"/>
              <w:jc w:val="center"/>
              <w:rPr>
                <w:rFonts w:ascii="Times New Roman" w:hAnsi="Times New Roman" w:cs="Times New Roman"/>
                <w:sz w:val="28"/>
                <w:szCs w:val="28"/>
              </w:rPr>
            </w:pPr>
          </w:p>
        </w:tc>
        <w:tc>
          <w:tcPr>
            <w:tcW w:w="1226" w:type="dxa"/>
            <w:vMerge/>
            <w:vAlign w:val="center"/>
          </w:tcPr>
          <w:p w:rsidR="008A7235" w:rsidRPr="00E422DD" w:rsidRDefault="008A7235" w:rsidP="008A7235">
            <w:pPr>
              <w:spacing w:line="276" w:lineRule="auto"/>
              <w:jc w:val="center"/>
              <w:rPr>
                <w:rFonts w:ascii="Times New Roman" w:hAnsi="Times New Roman" w:cs="Times New Roman"/>
                <w:sz w:val="28"/>
                <w:szCs w:val="28"/>
              </w:rPr>
            </w:pPr>
          </w:p>
        </w:tc>
      </w:tr>
      <w:tr w:rsidR="00AA7C17" w:rsidRPr="009B1DEE" w:rsidTr="00E3484D">
        <w:trPr>
          <w:jc w:val="center"/>
        </w:trPr>
        <w:tc>
          <w:tcPr>
            <w:tcW w:w="4248" w:type="dxa"/>
          </w:tcPr>
          <w:p w:rsidR="00AA7C17" w:rsidRPr="00D431F8"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  </w:t>
            </w:r>
            <w:r w:rsidRPr="00D431F8">
              <w:rPr>
                <w:rFonts w:ascii="Times New Roman" w:hAnsi="Times New Roman" w:cs="Times New Roman"/>
                <w:sz w:val="28"/>
                <w:szCs w:val="28"/>
              </w:rPr>
              <w:t xml:space="preserve">Ознакомление с программой дисциплины. </w:t>
            </w:r>
          </w:p>
          <w:p w:rsidR="00AA7C17" w:rsidRPr="00F02DCC" w:rsidRDefault="00AA7C17" w:rsidP="00AA7C17">
            <w:pPr>
              <w:rPr>
                <w:rFonts w:ascii="Times New Roman" w:hAnsi="Times New Roman" w:cs="Times New Roman"/>
                <w:sz w:val="28"/>
                <w:szCs w:val="28"/>
              </w:rPr>
            </w:pPr>
            <w:r w:rsidRPr="00D431F8">
              <w:rPr>
                <w:rFonts w:ascii="Times New Roman" w:hAnsi="Times New Roman" w:cs="Times New Roman"/>
                <w:sz w:val="28"/>
                <w:szCs w:val="28"/>
              </w:rPr>
              <w:t>Вводный тест</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0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66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709"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E422DD" w:rsidRDefault="00AA7C17" w:rsidP="00AA7C17">
            <w:pPr>
              <w:jc w:val="center"/>
              <w:rPr>
                <w:rFonts w:ascii="Times New Roman" w:hAnsi="Times New Roman" w:cs="Times New Roman"/>
                <w:sz w:val="28"/>
                <w:szCs w:val="28"/>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mallCaps/>
                <w:sz w:val="28"/>
                <w:szCs w:val="28"/>
                <w:lang w:val="en-US" w:eastAsia="en-US"/>
              </w:rPr>
            </w:pPr>
            <w:r w:rsidRPr="00E71B4B">
              <w:rPr>
                <w:smallCaps/>
                <w:sz w:val="28"/>
                <w:szCs w:val="28"/>
                <w:lang w:eastAsia="en-US"/>
              </w:rPr>
              <w:t>ВК,</w:t>
            </w:r>
            <w:r w:rsidRPr="00E71B4B">
              <w:rPr>
                <w:smallCaps/>
                <w:sz w:val="28"/>
                <w:szCs w:val="28"/>
                <w:lang w:val="en-US" w:eastAsia="en-US"/>
              </w:rPr>
              <w:t xml:space="preserve"> </w:t>
            </w:r>
          </w:p>
          <w:p w:rsidR="00AA7C17" w:rsidRPr="00E71B4B" w:rsidRDefault="00AA7C17" w:rsidP="00AA7C17">
            <w:pPr>
              <w:pStyle w:val="af1"/>
              <w:tabs>
                <w:tab w:val="right" w:leader="underscore" w:pos="9639"/>
              </w:tabs>
              <w:spacing w:after="0" w:line="240" w:lineRule="auto"/>
              <w:jc w:val="center"/>
              <w:rPr>
                <w:sz w:val="28"/>
                <w:szCs w:val="28"/>
                <w:lang w:val="en-US"/>
              </w:rPr>
            </w:pPr>
            <w:r w:rsidRPr="00E71B4B">
              <w:rPr>
                <w:sz w:val="28"/>
                <w:szCs w:val="28"/>
              </w:rPr>
              <w:t>УЗ</w:t>
            </w:r>
            <w:r w:rsidRPr="00E71B4B">
              <w:rPr>
                <w:sz w:val="28"/>
                <w:szCs w:val="28"/>
                <w:lang w:val="en-US"/>
              </w:rPr>
              <w:t>,</w:t>
            </w:r>
          </w:p>
          <w:p w:rsidR="00AA7C17" w:rsidRPr="00E71B4B" w:rsidRDefault="00AA7C17" w:rsidP="00AA7C17">
            <w:pPr>
              <w:jc w:val="center"/>
              <w:rPr>
                <w:rFonts w:ascii="Times New Roman" w:hAnsi="Times New Roman" w:cs="Times New Roman"/>
                <w:sz w:val="28"/>
                <w:szCs w:val="28"/>
                <w:lang w:val="en-US"/>
              </w:rPr>
            </w:pPr>
            <w:r w:rsidRPr="00E71B4B">
              <w:rPr>
                <w:rFonts w:ascii="Times New Roman" w:hAnsi="Times New Roman" w:cs="Times New Roman"/>
                <w:sz w:val="28"/>
                <w:szCs w:val="28"/>
              </w:rPr>
              <w:t>УО</w:t>
            </w:r>
          </w:p>
        </w:tc>
      </w:tr>
      <w:tr w:rsidR="00AA7C17" w:rsidRPr="00E422DD" w:rsidTr="00E3484D">
        <w:trPr>
          <w:trHeight w:val="340"/>
          <w:jc w:val="center"/>
        </w:trPr>
        <w:tc>
          <w:tcPr>
            <w:tcW w:w="4248" w:type="dxa"/>
          </w:tcPr>
          <w:p w:rsidR="00AA7C17" w:rsidRPr="007E387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Практическое</w:t>
            </w:r>
            <w:r w:rsidRPr="007E3873">
              <w:rPr>
                <w:rFonts w:ascii="Times New Roman" w:hAnsi="Times New Roman" w:cs="Times New Roman"/>
                <w:sz w:val="28"/>
                <w:szCs w:val="28"/>
              </w:rPr>
              <w:t xml:space="preserve"> </w:t>
            </w:r>
            <w:r w:rsidRPr="00F02DCC">
              <w:rPr>
                <w:rFonts w:ascii="Times New Roman" w:hAnsi="Times New Roman" w:cs="Times New Roman"/>
                <w:sz w:val="28"/>
                <w:szCs w:val="28"/>
              </w:rPr>
              <w:t>занятие</w:t>
            </w:r>
            <w:r w:rsidRPr="007E3873">
              <w:rPr>
                <w:rFonts w:ascii="Times New Roman" w:hAnsi="Times New Roman" w:cs="Times New Roman"/>
                <w:sz w:val="28"/>
                <w:szCs w:val="28"/>
              </w:rPr>
              <w:t xml:space="preserve"> 2. </w:t>
            </w:r>
            <w:r w:rsidRPr="00575C63">
              <w:rPr>
                <w:rFonts w:ascii="Times New Roman" w:hAnsi="Times New Roman" w:cs="Times New Roman"/>
                <w:sz w:val="28"/>
                <w:szCs w:val="28"/>
              </w:rPr>
              <w:t>Вавилонское</w:t>
            </w:r>
            <w:r w:rsidRPr="007E3873">
              <w:rPr>
                <w:rFonts w:ascii="Times New Roman" w:hAnsi="Times New Roman" w:cs="Times New Roman"/>
                <w:sz w:val="28"/>
                <w:szCs w:val="28"/>
              </w:rPr>
              <w:t xml:space="preserve"> </w:t>
            </w:r>
            <w:r w:rsidRPr="00575C63">
              <w:rPr>
                <w:rFonts w:ascii="Times New Roman" w:hAnsi="Times New Roman" w:cs="Times New Roman"/>
                <w:sz w:val="28"/>
                <w:szCs w:val="28"/>
              </w:rPr>
              <w:t>право</w:t>
            </w:r>
          </w:p>
          <w:p w:rsidR="00AA7C17" w:rsidRPr="007E3873" w:rsidRDefault="00AA7C17" w:rsidP="00AA7C17">
            <w:pPr>
              <w:rPr>
                <w:rFonts w:ascii="Times New Roman" w:hAnsi="Times New Roman" w:cs="Times New Roman"/>
                <w:sz w:val="28"/>
                <w:szCs w:val="28"/>
              </w:rPr>
            </w:pPr>
            <w:r w:rsidRPr="00575C63">
              <w:rPr>
                <w:rFonts w:ascii="Times New Roman" w:hAnsi="Times New Roman" w:cs="Times New Roman"/>
                <w:sz w:val="28"/>
                <w:szCs w:val="28"/>
                <w:lang w:val="en-US"/>
              </w:rPr>
              <w:t>Laws</w:t>
            </w:r>
            <w:r w:rsidRPr="007E3873">
              <w:rPr>
                <w:rFonts w:ascii="Times New Roman" w:hAnsi="Times New Roman" w:cs="Times New Roman"/>
                <w:sz w:val="28"/>
                <w:szCs w:val="28"/>
              </w:rPr>
              <w:t xml:space="preserve"> </w:t>
            </w:r>
            <w:r w:rsidRPr="00575C63">
              <w:rPr>
                <w:rFonts w:ascii="Times New Roman" w:hAnsi="Times New Roman" w:cs="Times New Roman"/>
                <w:sz w:val="28"/>
                <w:szCs w:val="28"/>
                <w:lang w:val="en-US"/>
              </w:rPr>
              <w:t>of</w:t>
            </w:r>
            <w:r w:rsidRPr="007E3873">
              <w:rPr>
                <w:rFonts w:ascii="Times New Roman" w:hAnsi="Times New Roman" w:cs="Times New Roman"/>
                <w:sz w:val="28"/>
                <w:szCs w:val="28"/>
              </w:rPr>
              <w:t xml:space="preserve"> </w:t>
            </w:r>
            <w:smartTag w:uri="urn:schemas-microsoft-com:office:smarttags" w:element="City">
              <w:smartTag w:uri="urn:schemas-microsoft-com:office:smarttags" w:element="place">
                <w:r w:rsidRPr="00575C63">
                  <w:rPr>
                    <w:rFonts w:ascii="Times New Roman" w:hAnsi="Times New Roman" w:cs="Times New Roman"/>
                    <w:sz w:val="28"/>
                    <w:szCs w:val="28"/>
                    <w:lang w:val="en-US"/>
                  </w:rPr>
                  <w:t>Babylon</w:t>
                </w:r>
              </w:smartTag>
            </w:smartTag>
            <w:r w:rsidRPr="007E3873">
              <w:rPr>
                <w:rFonts w:ascii="Times New Roman" w:hAnsi="Times New Roman" w:cs="Times New Roman"/>
                <w:sz w:val="28"/>
                <w:szCs w:val="28"/>
              </w:rPr>
              <w:t>.</w:t>
            </w:r>
          </w:p>
          <w:p w:rsidR="00AA7C17" w:rsidRPr="00575C63" w:rsidRDefault="00AA7C17" w:rsidP="00AA7C17">
            <w:pPr>
              <w:rPr>
                <w:rFonts w:ascii="Times New Roman" w:hAnsi="Times New Roman" w:cs="Times New Roman"/>
                <w:i/>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The Verb “to be”, There is/are, </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the Present Continuous</w:t>
            </w:r>
          </w:p>
          <w:p w:rsidR="00AA7C17" w:rsidRPr="00F02DCC" w:rsidRDefault="00AA7C17" w:rsidP="00AA7C17">
            <w:pPr>
              <w:rPr>
                <w:rFonts w:ascii="Times New Roman" w:hAnsi="Times New Roman" w:cs="Times New Roman"/>
                <w:sz w:val="28"/>
                <w:szCs w:val="28"/>
              </w:rPr>
            </w:pPr>
            <w:r w:rsidRPr="00575C63">
              <w:rPr>
                <w:rFonts w:ascii="Times New Roman" w:hAnsi="Times New Roman" w:cs="Times New Roman"/>
                <w:sz w:val="28"/>
                <w:szCs w:val="28"/>
                <w:lang w:val="en-US"/>
              </w:rPr>
              <w:t>The Present Indefinite (Simple)</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66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709"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1276"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ПЗ, СРС</w:t>
            </w:r>
          </w:p>
        </w:tc>
        <w:tc>
          <w:tcPr>
            <w:tcW w:w="1226" w:type="dxa"/>
            <w:vAlign w:val="center"/>
          </w:tcPr>
          <w:p w:rsidR="00AA7C17" w:rsidRPr="00E71B4B" w:rsidRDefault="00AA7C17" w:rsidP="00AA7C17">
            <w:pPr>
              <w:pStyle w:val="af1"/>
              <w:tabs>
                <w:tab w:val="right" w:leader="underscore" w:pos="9639"/>
              </w:tabs>
              <w:spacing w:after="0" w:line="240" w:lineRule="auto"/>
              <w:jc w:val="center"/>
              <w:rPr>
                <w:sz w:val="28"/>
                <w:szCs w:val="28"/>
              </w:rPr>
            </w:pPr>
            <w:r w:rsidRPr="00E71B4B">
              <w:rPr>
                <w:sz w:val="28"/>
                <w:szCs w:val="28"/>
              </w:rPr>
              <w:t>УЗ,</w:t>
            </w:r>
          </w:p>
          <w:p w:rsidR="00AA7C17" w:rsidRPr="00E71B4B" w:rsidRDefault="00AA7C17" w:rsidP="00AA7C17">
            <w:pPr>
              <w:jc w:val="center"/>
              <w:rPr>
                <w:rFonts w:ascii="Times New Roman" w:hAnsi="Times New Roman" w:cs="Times New Roman"/>
                <w:sz w:val="28"/>
                <w:szCs w:val="28"/>
              </w:rPr>
            </w:pPr>
            <w:r w:rsidRPr="00E71B4B">
              <w:rPr>
                <w:rFonts w:ascii="Times New Roman" w:hAnsi="Times New Roman" w:cs="Times New Roman"/>
                <w:sz w:val="28"/>
                <w:szCs w:val="28"/>
              </w:rPr>
              <w:t>УО</w:t>
            </w:r>
          </w:p>
        </w:tc>
      </w:tr>
      <w:tr w:rsidR="00AA7C17" w:rsidRPr="00E422DD" w:rsidTr="00E3484D">
        <w:trPr>
          <w:jc w:val="center"/>
        </w:trPr>
        <w:tc>
          <w:tcPr>
            <w:tcW w:w="4248" w:type="dxa"/>
          </w:tcPr>
          <w:p w:rsidR="00AA7C17" w:rsidRPr="00575C6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Практическое занятие 3.</w:t>
            </w:r>
            <w:r>
              <w:rPr>
                <w:rFonts w:ascii="Times New Roman" w:hAnsi="Times New Roman" w:cs="Times New Roman"/>
                <w:sz w:val="28"/>
                <w:szCs w:val="28"/>
              </w:rPr>
              <w:t xml:space="preserve"> </w:t>
            </w:r>
            <w:r w:rsidRPr="00575C63">
              <w:rPr>
                <w:rFonts w:ascii="Times New Roman" w:hAnsi="Times New Roman" w:cs="Times New Roman"/>
                <w:sz w:val="28"/>
                <w:szCs w:val="28"/>
              </w:rPr>
              <w:t>Римское право</w:t>
            </w:r>
          </w:p>
          <w:p w:rsidR="00AA7C17" w:rsidRPr="00575C63" w:rsidRDefault="00AA7C17" w:rsidP="00AA7C17">
            <w:pPr>
              <w:rPr>
                <w:rFonts w:ascii="Times New Roman" w:hAnsi="Times New Roman" w:cs="Times New Roman"/>
                <w:sz w:val="28"/>
                <w:szCs w:val="28"/>
              </w:rPr>
            </w:pPr>
            <w:r w:rsidRPr="00575C63">
              <w:rPr>
                <w:rFonts w:ascii="Times New Roman" w:hAnsi="Times New Roman" w:cs="Times New Roman"/>
                <w:sz w:val="28"/>
                <w:szCs w:val="28"/>
                <w:lang w:val="en-US"/>
              </w:rPr>
              <w:t>Laws</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of</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Ancient</w:t>
            </w:r>
            <w:r w:rsidRPr="00575C63">
              <w:rPr>
                <w:rFonts w:ascii="Times New Roman" w:hAnsi="Times New Roman" w:cs="Times New Roman"/>
                <w:sz w:val="28"/>
                <w:szCs w:val="28"/>
              </w:rPr>
              <w:t xml:space="preserve"> </w:t>
            </w:r>
            <w:smartTag w:uri="urn:schemas-microsoft-com:office:smarttags" w:element="City">
              <w:smartTag w:uri="urn:schemas-microsoft-com:office:smarttags" w:element="place">
                <w:r w:rsidRPr="00575C63">
                  <w:rPr>
                    <w:rFonts w:ascii="Times New Roman" w:hAnsi="Times New Roman" w:cs="Times New Roman"/>
                    <w:sz w:val="28"/>
                    <w:szCs w:val="28"/>
                    <w:lang w:val="en-US"/>
                  </w:rPr>
                  <w:t>Rome</w:t>
                </w:r>
              </w:smartTag>
            </w:smartTag>
            <w:r w:rsidRPr="00575C63">
              <w:rPr>
                <w:rFonts w:ascii="Times New Roman" w:hAnsi="Times New Roman" w:cs="Times New Roman"/>
                <w:sz w:val="28"/>
                <w:szCs w:val="28"/>
              </w:rPr>
              <w:t xml:space="preserve">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 The Present Indefinite (Simple)</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66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709"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E422DD" w:rsidRDefault="00AA7C17" w:rsidP="00AA7C17">
            <w:pPr>
              <w:jc w:val="center"/>
              <w:rPr>
                <w:rFonts w:ascii="Times New Roman" w:hAnsi="Times New Roman" w:cs="Times New Roman"/>
                <w:sz w:val="28"/>
                <w:szCs w:val="28"/>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z w:val="28"/>
                <w:szCs w:val="28"/>
              </w:rPr>
            </w:pPr>
            <w:r w:rsidRPr="00E71B4B">
              <w:rPr>
                <w:sz w:val="28"/>
                <w:szCs w:val="28"/>
              </w:rPr>
              <w:t>УЗ,</w:t>
            </w:r>
          </w:p>
          <w:p w:rsidR="00AA7C17" w:rsidRPr="00E71B4B" w:rsidRDefault="00AA7C17" w:rsidP="00AA7C17">
            <w:pPr>
              <w:jc w:val="center"/>
              <w:rPr>
                <w:rFonts w:ascii="Times New Roman" w:hAnsi="Times New Roman" w:cs="Times New Roman"/>
                <w:sz w:val="28"/>
                <w:szCs w:val="28"/>
              </w:rPr>
            </w:pPr>
            <w:r w:rsidRPr="00E71B4B">
              <w:rPr>
                <w:rFonts w:ascii="Times New Roman" w:hAnsi="Times New Roman" w:cs="Times New Roman"/>
                <w:sz w:val="28"/>
                <w:szCs w:val="28"/>
              </w:rPr>
              <w:t>УО</w:t>
            </w:r>
          </w:p>
        </w:tc>
      </w:tr>
      <w:tr w:rsidR="00AA7C17" w:rsidRPr="00E422DD" w:rsidTr="00E3484D">
        <w:trPr>
          <w:jc w:val="center"/>
        </w:trPr>
        <w:tc>
          <w:tcPr>
            <w:tcW w:w="4248" w:type="dxa"/>
          </w:tcPr>
          <w:p w:rsidR="00AA7C17" w:rsidRPr="00575C6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4. </w:t>
            </w:r>
            <w:r w:rsidRPr="00575C63">
              <w:rPr>
                <w:rFonts w:ascii="Times New Roman" w:hAnsi="Times New Roman" w:cs="Times New Roman"/>
                <w:sz w:val="28"/>
                <w:szCs w:val="28"/>
              </w:rPr>
              <w:t>Закон в древней Греции</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t xml:space="preserve">Laws of Ancient </w:t>
            </w:r>
            <w:smartTag w:uri="urn:schemas-microsoft-com:office:smarttags" w:element="country-region">
              <w:smartTag w:uri="urn:schemas-microsoft-com:office:smarttags" w:element="place">
                <w:r w:rsidRPr="00575C63">
                  <w:rPr>
                    <w:rFonts w:ascii="Times New Roman" w:hAnsi="Times New Roman" w:cs="Times New Roman"/>
                    <w:sz w:val="28"/>
                    <w:szCs w:val="28"/>
                    <w:lang w:val="en-US"/>
                  </w:rPr>
                  <w:t>Greece</w:t>
                </w:r>
              </w:smartTag>
            </w:smartTag>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i/>
                <w:sz w:val="28"/>
                <w:szCs w:val="28"/>
                <w:lang w:val="en-US"/>
              </w:rPr>
              <w:lastRenderedPageBreak/>
              <w:t xml:space="preserve">Grammar: </w:t>
            </w:r>
            <w:r w:rsidRPr="00575C63">
              <w:rPr>
                <w:rFonts w:ascii="Times New Roman" w:hAnsi="Times New Roman" w:cs="Times New Roman"/>
                <w:sz w:val="28"/>
                <w:szCs w:val="28"/>
                <w:lang w:val="en-US"/>
              </w:rPr>
              <w:t>The Past Indefinite (Simple) Tense.</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 xml:space="preserve">Regular and Irregular verbs </w:t>
            </w:r>
            <w:proofErr w:type="spellStart"/>
            <w:r w:rsidRPr="00575C63">
              <w:rPr>
                <w:rFonts w:ascii="Times New Roman" w:hAnsi="Times New Roman" w:cs="Times New Roman"/>
                <w:sz w:val="28"/>
                <w:szCs w:val="28"/>
                <w:lang w:val="en-US"/>
              </w:rPr>
              <w:t>Verbs</w:t>
            </w:r>
            <w:proofErr w:type="spellEnd"/>
            <w:r w:rsidRPr="00575C63">
              <w:rPr>
                <w:rFonts w:ascii="Times New Roman" w:hAnsi="Times New Roman" w:cs="Times New Roman"/>
                <w:sz w:val="28"/>
                <w:szCs w:val="28"/>
                <w:lang w:val="en-US"/>
              </w:rPr>
              <w:t>: used to, would</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0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668"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709" w:type="dxa"/>
            <w:vAlign w:val="center"/>
          </w:tcPr>
          <w:p w:rsidR="00AA7C17" w:rsidRPr="00E422DD" w:rsidRDefault="00AA7C17" w:rsidP="00AA7C17">
            <w:pPr>
              <w:jc w:val="center"/>
              <w:rPr>
                <w:rFonts w:ascii="Times New Roman" w:hAnsi="Times New Roman" w:cs="Times New Roman"/>
                <w:sz w:val="28"/>
                <w:szCs w:val="28"/>
              </w:rPr>
            </w:pPr>
            <w:r w:rsidRPr="00E422DD">
              <w:rPr>
                <w:rFonts w:ascii="Times New Roman" w:hAnsi="Times New Roman" w:cs="Times New Roman"/>
                <w:sz w:val="28"/>
                <w:szCs w:val="28"/>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E422DD" w:rsidRDefault="00AA7C17" w:rsidP="00AA7C17">
            <w:pPr>
              <w:jc w:val="center"/>
              <w:rPr>
                <w:rFonts w:ascii="Times New Roman" w:hAnsi="Times New Roman" w:cs="Times New Roman"/>
                <w:sz w:val="28"/>
                <w:szCs w:val="28"/>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z w:val="28"/>
                <w:szCs w:val="28"/>
              </w:rPr>
            </w:pPr>
            <w:r w:rsidRPr="00E71B4B">
              <w:rPr>
                <w:sz w:val="28"/>
                <w:szCs w:val="28"/>
              </w:rPr>
              <w:t>УЗ,</w:t>
            </w:r>
          </w:p>
          <w:p w:rsidR="00AA7C17" w:rsidRPr="00E71B4B" w:rsidRDefault="00AA7C17" w:rsidP="00AA7C17">
            <w:pPr>
              <w:jc w:val="center"/>
              <w:rPr>
                <w:rFonts w:ascii="Times New Roman" w:hAnsi="Times New Roman" w:cs="Times New Roman"/>
                <w:sz w:val="28"/>
                <w:szCs w:val="28"/>
              </w:rPr>
            </w:pPr>
            <w:r w:rsidRPr="00E71B4B">
              <w:rPr>
                <w:rFonts w:ascii="Times New Roman" w:hAnsi="Times New Roman" w:cs="Times New Roman"/>
                <w:sz w:val="28"/>
                <w:szCs w:val="28"/>
              </w:rPr>
              <w:t>УО</w:t>
            </w:r>
          </w:p>
        </w:tc>
      </w:tr>
      <w:tr w:rsidR="00AA7C17" w:rsidRPr="00476004" w:rsidTr="00E3484D">
        <w:trPr>
          <w:jc w:val="center"/>
        </w:trPr>
        <w:tc>
          <w:tcPr>
            <w:tcW w:w="4248" w:type="dxa"/>
          </w:tcPr>
          <w:p w:rsidR="00AA7C17" w:rsidRPr="00575C63" w:rsidRDefault="00AA7C17" w:rsidP="00AA7C17">
            <w:pPr>
              <w:rPr>
                <w:rFonts w:ascii="Times New Roman" w:hAnsi="Times New Roman" w:cs="Times New Roman"/>
                <w:sz w:val="28"/>
                <w:szCs w:val="28"/>
                <w:lang w:val="en-US"/>
              </w:rPr>
            </w:pPr>
            <w:r w:rsidRPr="00F02DCC">
              <w:rPr>
                <w:rFonts w:ascii="Times New Roman" w:hAnsi="Times New Roman" w:cs="Times New Roman"/>
                <w:sz w:val="28"/>
                <w:szCs w:val="28"/>
              </w:rPr>
              <w:t>Практическое</w:t>
            </w:r>
            <w:r w:rsidRPr="00F13999">
              <w:rPr>
                <w:rFonts w:ascii="Times New Roman" w:hAnsi="Times New Roman" w:cs="Times New Roman"/>
                <w:sz w:val="28"/>
                <w:szCs w:val="28"/>
                <w:lang w:val="en-US"/>
              </w:rPr>
              <w:t xml:space="preserve"> </w:t>
            </w:r>
            <w:r w:rsidRPr="00F02DCC">
              <w:rPr>
                <w:rFonts w:ascii="Times New Roman" w:hAnsi="Times New Roman" w:cs="Times New Roman"/>
                <w:sz w:val="28"/>
                <w:szCs w:val="28"/>
              </w:rPr>
              <w:t>занятие</w:t>
            </w:r>
            <w:r w:rsidRPr="00F13999">
              <w:rPr>
                <w:rFonts w:ascii="Times New Roman" w:hAnsi="Times New Roman" w:cs="Times New Roman"/>
                <w:sz w:val="28"/>
                <w:szCs w:val="28"/>
                <w:lang w:val="en-US"/>
              </w:rPr>
              <w:t xml:space="preserve"> 5. </w:t>
            </w:r>
            <w:r w:rsidRPr="00575C63">
              <w:rPr>
                <w:rFonts w:ascii="Times New Roman" w:hAnsi="Times New Roman" w:cs="Times New Roman"/>
                <w:sz w:val="28"/>
                <w:szCs w:val="28"/>
              </w:rPr>
              <w:t>История</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Британского</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права</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t>The Foundation of British Law: The Magna Carta, The Petition of Right and the Bill of Rights.</w:t>
            </w:r>
          </w:p>
          <w:p w:rsidR="00AA7C17" w:rsidRPr="00F02DCC" w:rsidRDefault="00AA7C17" w:rsidP="00AA7C17">
            <w:pPr>
              <w:rPr>
                <w:rFonts w:ascii="Times New Roman" w:hAnsi="Times New Roman" w:cs="Times New Roman"/>
                <w:sz w:val="28"/>
                <w:szCs w:val="28"/>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 The Past Indefinite (Simple) Tense.</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The Past Continuous Tense</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4C3AEF" w:rsidRDefault="00AA7C17" w:rsidP="00AA7C17">
            <w:pPr>
              <w:jc w:val="center"/>
              <w:rPr>
                <w:rFonts w:ascii="Times New Roman" w:hAnsi="Times New Roman" w:cs="Times New Roman"/>
                <w:sz w:val="28"/>
                <w:szCs w:val="28"/>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z w:val="28"/>
                <w:szCs w:val="28"/>
              </w:rPr>
            </w:pPr>
            <w:r w:rsidRPr="00E71B4B">
              <w:rPr>
                <w:sz w:val="28"/>
                <w:szCs w:val="28"/>
              </w:rPr>
              <w:t>УЗ,</w:t>
            </w:r>
          </w:p>
          <w:p w:rsidR="00AA7C17" w:rsidRPr="00E71B4B" w:rsidRDefault="00AA7C17" w:rsidP="00AA7C17">
            <w:pPr>
              <w:jc w:val="center"/>
              <w:rPr>
                <w:rFonts w:ascii="Times New Roman" w:hAnsi="Times New Roman" w:cs="Times New Roman"/>
                <w:sz w:val="28"/>
                <w:szCs w:val="28"/>
                <w:lang w:val="en-US"/>
              </w:rPr>
            </w:pPr>
            <w:r w:rsidRPr="00E71B4B">
              <w:rPr>
                <w:rFonts w:ascii="Times New Roman" w:hAnsi="Times New Roman" w:cs="Times New Roman"/>
                <w:sz w:val="28"/>
                <w:szCs w:val="28"/>
              </w:rPr>
              <w:t>УО</w:t>
            </w:r>
          </w:p>
        </w:tc>
      </w:tr>
      <w:tr w:rsidR="00AA7C17" w:rsidRPr="00476004" w:rsidTr="00E3484D">
        <w:trPr>
          <w:trHeight w:val="1587"/>
          <w:jc w:val="center"/>
        </w:trPr>
        <w:tc>
          <w:tcPr>
            <w:tcW w:w="4248" w:type="dxa"/>
          </w:tcPr>
          <w:p w:rsidR="00AA7C17" w:rsidRPr="00575C6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6. </w:t>
            </w:r>
            <w:r w:rsidRPr="00575C63">
              <w:rPr>
                <w:rFonts w:ascii="Times New Roman" w:hAnsi="Times New Roman" w:cs="Times New Roman"/>
                <w:sz w:val="28"/>
                <w:szCs w:val="28"/>
              </w:rPr>
              <w:t>Преступления и преступники</w:t>
            </w:r>
          </w:p>
          <w:p w:rsidR="00AA7C17" w:rsidRPr="00575C63" w:rsidRDefault="00AA7C17" w:rsidP="00AA7C17">
            <w:pPr>
              <w:rPr>
                <w:rFonts w:ascii="Times New Roman" w:hAnsi="Times New Roman" w:cs="Times New Roman"/>
                <w:sz w:val="28"/>
                <w:szCs w:val="28"/>
              </w:rPr>
            </w:pPr>
            <w:r w:rsidRPr="00575C63">
              <w:rPr>
                <w:rFonts w:ascii="Times New Roman" w:hAnsi="Times New Roman" w:cs="Times New Roman"/>
                <w:sz w:val="28"/>
                <w:szCs w:val="28"/>
                <w:lang w:val="en-US"/>
              </w:rPr>
              <w:t>Crimes</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and</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Criminals</w:t>
            </w:r>
            <w:r w:rsidRPr="00575C63">
              <w:rPr>
                <w:rFonts w:ascii="Times New Roman" w:hAnsi="Times New Roman" w:cs="Times New Roman"/>
                <w:sz w:val="28"/>
                <w:szCs w:val="28"/>
              </w:rPr>
              <w:t xml:space="preserve">.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rPr>
              <w:t>Причины</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преступлений</w:t>
            </w:r>
          </w:p>
          <w:p w:rsidR="00AA7C17" w:rsidRPr="00575C63" w:rsidRDefault="00AA7C17" w:rsidP="00AA7C17">
            <w:pPr>
              <w:rPr>
                <w:rFonts w:ascii="Times New Roman" w:hAnsi="Times New Roman" w:cs="Times New Roman"/>
                <w:i/>
                <w:sz w:val="28"/>
                <w:szCs w:val="28"/>
                <w:lang w:val="en-US"/>
              </w:rPr>
            </w:pPr>
            <w:r w:rsidRPr="00575C63">
              <w:rPr>
                <w:rFonts w:ascii="Times New Roman" w:hAnsi="Times New Roman" w:cs="Times New Roman"/>
                <w:sz w:val="28"/>
                <w:szCs w:val="28"/>
                <w:lang w:val="en-US"/>
              </w:rPr>
              <w:t>The Causes of Crime</w:t>
            </w:r>
            <w:r w:rsidRPr="00575C63">
              <w:rPr>
                <w:rFonts w:ascii="Times New Roman" w:hAnsi="Times New Roman" w:cs="Times New Roman"/>
                <w:i/>
                <w:sz w:val="28"/>
                <w:szCs w:val="28"/>
                <w:lang w:val="en-US"/>
              </w:rPr>
              <w:t xml:space="preserve">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i/>
                <w:sz w:val="28"/>
                <w:szCs w:val="28"/>
                <w:lang w:val="en-US"/>
              </w:rPr>
              <w:t>Grammar</w:t>
            </w:r>
            <w:r w:rsidRPr="00575C63">
              <w:rPr>
                <w:rFonts w:ascii="Times New Roman" w:hAnsi="Times New Roman" w:cs="Times New Roman"/>
                <w:sz w:val="28"/>
                <w:szCs w:val="28"/>
                <w:lang w:val="en-US"/>
              </w:rPr>
              <w:t>: The Present Perfect Tense, Participle 2</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CB15CD" w:rsidRDefault="00AA7C17" w:rsidP="00AA7C17">
            <w:pPr>
              <w:pStyle w:val="af1"/>
              <w:tabs>
                <w:tab w:val="right" w:leader="underscore" w:pos="9639"/>
              </w:tabs>
              <w:spacing w:after="0" w:line="240" w:lineRule="auto"/>
              <w:rPr>
                <w:smallCaps/>
                <w:sz w:val="28"/>
                <w:szCs w:val="28"/>
                <w:lang w:eastAsia="en-US"/>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z w:val="28"/>
                <w:szCs w:val="28"/>
              </w:rPr>
            </w:pPr>
            <w:r w:rsidRPr="00E71B4B">
              <w:rPr>
                <w:sz w:val="28"/>
                <w:szCs w:val="28"/>
              </w:rPr>
              <w:t>УЗ,</w:t>
            </w:r>
          </w:p>
          <w:p w:rsidR="00AA7C17" w:rsidRPr="00E71B4B" w:rsidRDefault="00AA7C17" w:rsidP="00AA7C17">
            <w:pPr>
              <w:jc w:val="center"/>
              <w:rPr>
                <w:rFonts w:ascii="Times New Roman" w:hAnsi="Times New Roman" w:cs="Times New Roman"/>
                <w:sz w:val="28"/>
                <w:szCs w:val="28"/>
                <w:lang w:val="en-US"/>
              </w:rPr>
            </w:pPr>
            <w:r w:rsidRPr="00E71B4B">
              <w:rPr>
                <w:rFonts w:ascii="Times New Roman" w:hAnsi="Times New Roman" w:cs="Times New Roman"/>
                <w:sz w:val="28"/>
                <w:szCs w:val="28"/>
              </w:rPr>
              <w:t>УО</w:t>
            </w:r>
          </w:p>
        </w:tc>
      </w:tr>
      <w:tr w:rsidR="00AA7C17" w:rsidRPr="0013480B" w:rsidTr="00E3484D">
        <w:trPr>
          <w:trHeight w:val="1587"/>
          <w:jc w:val="center"/>
        </w:trPr>
        <w:tc>
          <w:tcPr>
            <w:tcW w:w="4248" w:type="dxa"/>
          </w:tcPr>
          <w:p w:rsidR="00AA7C17" w:rsidRPr="00575C6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7.  </w:t>
            </w:r>
            <w:r w:rsidRPr="00575C63">
              <w:rPr>
                <w:rFonts w:ascii="Times New Roman" w:hAnsi="Times New Roman" w:cs="Times New Roman"/>
                <w:sz w:val="28"/>
                <w:szCs w:val="28"/>
              </w:rPr>
              <w:t>Наказание. Цели наказания.</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t xml:space="preserve">Punishment. The Purpose of State Punishment.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rPr>
              <w:t>Смертная</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казнь</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t xml:space="preserve">Capital Punishment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i/>
                <w:sz w:val="28"/>
                <w:szCs w:val="28"/>
                <w:lang w:val="en-US"/>
              </w:rPr>
              <w:t>Grammar:</w:t>
            </w:r>
            <w:r w:rsidRPr="00575C63">
              <w:rPr>
                <w:rFonts w:ascii="Times New Roman" w:hAnsi="Times New Roman" w:cs="Times New Roman"/>
                <w:sz w:val="28"/>
                <w:szCs w:val="28"/>
                <w:lang w:val="en-US"/>
              </w:rPr>
              <w:t xml:space="preserve"> The Present Perfect and Present Perfect Continuous.</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CB15CD" w:rsidRDefault="00AA7C17" w:rsidP="00AA7C17">
            <w:pPr>
              <w:pStyle w:val="af1"/>
              <w:tabs>
                <w:tab w:val="right" w:leader="underscore" w:pos="9639"/>
              </w:tabs>
              <w:spacing w:after="0" w:line="240" w:lineRule="auto"/>
              <w:rPr>
                <w:smallCaps/>
                <w:sz w:val="28"/>
                <w:szCs w:val="28"/>
                <w:lang w:eastAsia="en-US"/>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z w:val="28"/>
                <w:szCs w:val="28"/>
              </w:rPr>
            </w:pPr>
            <w:r w:rsidRPr="00E71B4B">
              <w:rPr>
                <w:sz w:val="28"/>
                <w:szCs w:val="28"/>
              </w:rPr>
              <w:t>УЗ,</w:t>
            </w:r>
          </w:p>
          <w:p w:rsidR="00AA7C17" w:rsidRPr="00E71B4B" w:rsidRDefault="00AA7C17" w:rsidP="00AA7C17">
            <w:pPr>
              <w:jc w:val="center"/>
              <w:rPr>
                <w:rFonts w:ascii="Times New Roman" w:hAnsi="Times New Roman" w:cs="Times New Roman"/>
                <w:sz w:val="28"/>
                <w:szCs w:val="28"/>
                <w:lang w:val="en-US"/>
              </w:rPr>
            </w:pPr>
            <w:r w:rsidRPr="00E71B4B">
              <w:rPr>
                <w:rFonts w:ascii="Times New Roman" w:hAnsi="Times New Roman" w:cs="Times New Roman"/>
                <w:sz w:val="28"/>
                <w:szCs w:val="28"/>
              </w:rPr>
              <w:t>УО</w:t>
            </w:r>
          </w:p>
        </w:tc>
      </w:tr>
      <w:tr w:rsidR="00AA7C17" w:rsidRPr="000044F8" w:rsidTr="00E3484D">
        <w:trPr>
          <w:trHeight w:val="1587"/>
          <w:jc w:val="center"/>
        </w:trPr>
        <w:tc>
          <w:tcPr>
            <w:tcW w:w="4248" w:type="dxa"/>
          </w:tcPr>
          <w:p w:rsidR="00AA7C17" w:rsidRPr="00575C6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8. </w:t>
            </w:r>
            <w:r w:rsidRPr="00575C63">
              <w:rPr>
                <w:rFonts w:ascii="Times New Roman" w:hAnsi="Times New Roman" w:cs="Times New Roman"/>
                <w:sz w:val="28"/>
                <w:szCs w:val="28"/>
              </w:rPr>
              <w:t>Полиция и её полномочия.</w:t>
            </w:r>
          </w:p>
          <w:p w:rsidR="00AA7C17" w:rsidRPr="00575C63" w:rsidRDefault="00AA7C17" w:rsidP="00AA7C17">
            <w:pPr>
              <w:rPr>
                <w:rFonts w:ascii="Times New Roman" w:hAnsi="Times New Roman" w:cs="Times New Roman"/>
                <w:sz w:val="28"/>
                <w:szCs w:val="28"/>
              </w:rPr>
            </w:pPr>
            <w:r w:rsidRPr="00575C63">
              <w:rPr>
                <w:rFonts w:ascii="Times New Roman" w:hAnsi="Times New Roman" w:cs="Times New Roman"/>
                <w:sz w:val="28"/>
                <w:szCs w:val="28"/>
              </w:rPr>
              <w:t>Полиция и общественность</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t>Police</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Forces</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Police Powers. Police and Public</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The Present Perfect Simple and Past Indefinite (Simple)</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sz w:val="28"/>
                <w:szCs w:val="28"/>
              </w:rPr>
            </w:pPr>
          </w:p>
        </w:tc>
        <w:tc>
          <w:tcPr>
            <w:tcW w:w="1226" w:type="dxa"/>
            <w:vAlign w:val="center"/>
          </w:tcPr>
          <w:p w:rsidR="00AA7C17" w:rsidRPr="00E71B4B" w:rsidRDefault="00AA7C17" w:rsidP="00AA7C17">
            <w:pPr>
              <w:jc w:val="center"/>
              <w:rPr>
                <w:rFonts w:ascii="Times New Roman" w:hAnsi="Times New Roman" w:cs="Times New Roman"/>
                <w:sz w:val="28"/>
                <w:szCs w:val="28"/>
              </w:rPr>
            </w:pPr>
            <w:r w:rsidRPr="00E71B4B">
              <w:rPr>
                <w:rFonts w:ascii="Times New Roman" w:hAnsi="Times New Roman" w:cs="Times New Roman"/>
                <w:sz w:val="28"/>
                <w:szCs w:val="28"/>
              </w:rPr>
              <w:t>УО,</w:t>
            </w:r>
          </w:p>
          <w:p w:rsidR="00AA7C17" w:rsidRPr="00E71B4B" w:rsidRDefault="00AA7C17" w:rsidP="00AA7C17">
            <w:pPr>
              <w:jc w:val="center"/>
              <w:rPr>
                <w:rFonts w:ascii="Times New Roman" w:hAnsi="Times New Roman" w:cs="Times New Roman"/>
                <w:sz w:val="28"/>
                <w:szCs w:val="28"/>
                <w:lang w:val="en-US"/>
              </w:rPr>
            </w:pPr>
            <w:r w:rsidRPr="00E71B4B">
              <w:rPr>
                <w:rFonts w:ascii="Times New Roman" w:hAnsi="Times New Roman" w:cs="Times New Roman"/>
                <w:sz w:val="28"/>
                <w:szCs w:val="28"/>
              </w:rPr>
              <w:t>УЗ</w:t>
            </w:r>
          </w:p>
        </w:tc>
      </w:tr>
      <w:tr w:rsidR="00AA7C17" w:rsidRPr="000044F8" w:rsidTr="00E3484D">
        <w:trPr>
          <w:trHeight w:val="691"/>
          <w:jc w:val="center"/>
        </w:trPr>
        <w:tc>
          <w:tcPr>
            <w:tcW w:w="4248" w:type="dxa"/>
          </w:tcPr>
          <w:p w:rsidR="00AA7C17" w:rsidRPr="00575C63"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9. </w:t>
            </w:r>
            <w:r w:rsidRPr="00575C63">
              <w:rPr>
                <w:rFonts w:ascii="Times New Roman" w:hAnsi="Times New Roman" w:cs="Times New Roman"/>
                <w:sz w:val="28"/>
                <w:szCs w:val="28"/>
              </w:rPr>
              <w:t xml:space="preserve">Судебные дела. Судебный процесс.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lastRenderedPageBreak/>
              <w:t xml:space="preserve">Kinds of Cases. </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sz w:val="28"/>
                <w:szCs w:val="28"/>
                <w:lang w:val="en-US"/>
              </w:rPr>
              <w:t>Steps of the Trial.  In the Courtroom.</w:t>
            </w:r>
          </w:p>
          <w:p w:rsidR="00AA7C17" w:rsidRPr="00575C63" w:rsidRDefault="00AA7C17" w:rsidP="00AA7C17">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Modal Verbs (can, could, be able to, may, might)</w:t>
            </w:r>
          </w:p>
        </w:tc>
        <w:tc>
          <w:tcPr>
            <w:tcW w:w="850" w:type="dxa"/>
          </w:tcPr>
          <w:p w:rsidR="00AA7C17" w:rsidRPr="006C154B" w:rsidRDefault="00AA7C17" w:rsidP="00AA7C17">
            <w:pPr>
              <w:spacing w:line="276" w:lineRule="auto"/>
              <w:jc w:val="center"/>
              <w:rPr>
                <w:rFonts w:ascii="Times New Roman" w:eastAsia="Times New Roman" w:hAnsi="Times New Roman" w:cs="Times New Roman"/>
                <w:sz w:val="28"/>
                <w:szCs w:val="28"/>
                <w:lang w:val="en-US"/>
              </w:rPr>
            </w:pPr>
          </w:p>
          <w:p w:rsidR="00AA7C17" w:rsidRPr="006C154B" w:rsidRDefault="00AA7C17" w:rsidP="00AA7C17">
            <w:pPr>
              <w:spacing w:line="276" w:lineRule="auto"/>
              <w:jc w:val="center"/>
              <w:rPr>
                <w:rFonts w:ascii="Times New Roman" w:eastAsia="Times New Roman" w:hAnsi="Times New Roman" w:cs="Times New Roman"/>
                <w:sz w:val="28"/>
                <w:szCs w:val="28"/>
                <w:lang w:val="en-US"/>
              </w:rPr>
            </w:pPr>
          </w:p>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lastRenderedPageBreak/>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13480B" w:rsidRDefault="00AA7C17" w:rsidP="00AA7C17">
            <w:pPr>
              <w:jc w:val="center"/>
              <w:rPr>
                <w:rFonts w:ascii="Times New Roman" w:hAnsi="Times New Roman" w:cs="Times New Roman"/>
                <w:sz w:val="28"/>
                <w:szCs w:val="28"/>
                <w:lang w:val="en-US"/>
              </w:rPr>
            </w:pPr>
          </w:p>
        </w:tc>
        <w:tc>
          <w:tcPr>
            <w:tcW w:w="1226" w:type="dxa"/>
            <w:vAlign w:val="center"/>
          </w:tcPr>
          <w:p w:rsidR="00AA7C17" w:rsidRPr="00E71B4B" w:rsidRDefault="00AA7C17" w:rsidP="00AA7C17">
            <w:pPr>
              <w:jc w:val="center"/>
              <w:rPr>
                <w:rFonts w:ascii="Times New Roman" w:hAnsi="Times New Roman" w:cs="Times New Roman"/>
                <w:sz w:val="28"/>
                <w:szCs w:val="28"/>
              </w:rPr>
            </w:pPr>
            <w:r w:rsidRPr="00E71B4B">
              <w:rPr>
                <w:rFonts w:ascii="Times New Roman" w:hAnsi="Times New Roman" w:cs="Times New Roman"/>
                <w:sz w:val="28"/>
                <w:szCs w:val="28"/>
              </w:rPr>
              <w:t>УО,</w:t>
            </w:r>
          </w:p>
          <w:p w:rsidR="00AA7C17" w:rsidRPr="00E71B4B" w:rsidRDefault="00AA7C17" w:rsidP="00AA7C17">
            <w:pPr>
              <w:jc w:val="center"/>
              <w:rPr>
                <w:rFonts w:ascii="Times New Roman" w:hAnsi="Times New Roman" w:cs="Times New Roman"/>
                <w:sz w:val="28"/>
                <w:szCs w:val="28"/>
                <w:lang w:val="en-US"/>
              </w:rPr>
            </w:pPr>
            <w:r w:rsidRPr="00E71B4B">
              <w:rPr>
                <w:rFonts w:ascii="Times New Roman" w:hAnsi="Times New Roman" w:cs="Times New Roman"/>
                <w:sz w:val="28"/>
                <w:szCs w:val="28"/>
              </w:rPr>
              <w:t>УЗ</w:t>
            </w:r>
          </w:p>
        </w:tc>
      </w:tr>
      <w:tr w:rsidR="00AA7C17" w:rsidRPr="000044F8"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10. </w:t>
            </w:r>
            <w:r w:rsidRPr="00E3484D">
              <w:rPr>
                <w:rFonts w:ascii="Times New Roman" w:hAnsi="Times New Roman" w:cs="Times New Roman"/>
                <w:sz w:val="28"/>
                <w:szCs w:val="28"/>
              </w:rPr>
              <w:t xml:space="preserve">Суд присяжных. </w:t>
            </w:r>
          </w:p>
          <w:p w:rsidR="00AA7C17" w:rsidRPr="00E3484D" w:rsidRDefault="00AA7C17" w:rsidP="00AA7C17">
            <w:pPr>
              <w:rPr>
                <w:rFonts w:ascii="Times New Roman" w:hAnsi="Times New Roman" w:cs="Times New Roman"/>
                <w:sz w:val="28"/>
                <w:szCs w:val="28"/>
                <w:lang w:val="en-US"/>
              </w:rPr>
            </w:pPr>
            <w:r w:rsidRPr="00E3484D">
              <w:rPr>
                <w:rFonts w:ascii="Times New Roman" w:hAnsi="Times New Roman" w:cs="Times New Roman"/>
                <w:sz w:val="28"/>
                <w:szCs w:val="28"/>
                <w:lang w:val="en-US"/>
              </w:rPr>
              <w:t>Origins</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of</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Jury</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Jury Duty. Selection of the Trial Jury.</w:t>
            </w:r>
          </w:p>
          <w:p w:rsidR="00AA7C17" w:rsidRPr="00E3484D" w:rsidRDefault="00AA7C17" w:rsidP="00AA7C17">
            <w:pPr>
              <w:rPr>
                <w:rFonts w:ascii="Times New Roman" w:hAnsi="Times New Roman" w:cs="Times New Roman"/>
                <w:sz w:val="28"/>
                <w:szCs w:val="28"/>
                <w:lang w:val="en-US"/>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Modal Verbs (can, could, be able to, may, might)</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946D2F" w:rsidRDefault="00AA7C17" w:rsidP="00AA7C17">
            <w:pPr>
              <w:pStyle w:val="af1"/>
              <w:tabs>
                <w:tab w:val="right" w:leader="underscore" w:pos="9639"/>
              </w:tabs>
              <w:spacing w:line="240" w:lineRule="auto"/>
              <w:jc w:val="center"/>
              <w:rPr>
                <w:smallCaps/>
                <w:sz w:val="28"/>
                <w:szCs w:val="28"/>
                <w:lang w:eastAsia="en-US"/>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mallCaps/>
                <w:sz w:val="28"/>
                <w:szCs w:val="28"/>
                <w:lang w:eastAsia="en-US"/>
              </w:rPr>
            </w:pPr>
            <w:r w:rsidRPr="00E71B4B">
              <w:rPr>
                <w:smallCaps/>
                <w:sz w:val="28"/>
                <w:szCs w:val="28"/>
                <w:lang w:eastAsia="en-US"/>
              </w:rPr>
              <w:t>УО,</w:t>
            </w:r>
          </w:p>
          <w:p w:rsidR="00AA7C17" w:rsidRPr="00E71B4B" w:rsidRDefault="00AA7C17" w:rsidP="00AA7C17">
            <w:pPr>
              <w:pStyle w:val="af1"/>
              <w:tabs>
                <w:tab w:val="right" w:leader="underscore" w:pos="9639"/>
              </w:tabs>
              <w:spacing w:after="0" w:line="240" w:lineRule="auto"/>
              <w:jc w:val="center"/>
              <w:rPr>
                <w:smallCaps/>
                <w:sz w:val="28"/>
                <w:szCs w:val="28"/>
                <w:lang w:eastAsia="en-US"/>
              </w:rPr>
            </w:pPr>
            <w:r w:rsidRPr="00E71B4B">
              <w:rPr>
                <w:sz w:val="28"/>
                <w:szCs w:val="28"/>
              </w:rPr>
              <w:t>УЗ</w:t>
            </w:r>
          </w:p>
        </w:tc>
      </w:tr>
      <w:tr w:rsidR="00AA7C17" w:rsidRPr="0013480B"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11. </w:t>
            </w:r>
            <w:r w:rsidRPr="00E3484D">
              <w:rPr>
                <w:rFonts w:ascii="Times New Roman" w:hAnsi="Times New Roman" w:cs="Times New Roman"/>
                <w:sz w:val="28"/>
                <w:szCs w:val="28"/>
              </w:rPr>
              <w:t>Тюрьмы и исправительные учреждения</w:t>
            </w:r>
          </w:p>
          <w:p w:rsidR="00AA7C17" w:rsidRPr="00E3484D" w:rsidRDefault="00AA7C17" w:rsidP="00AA7C17">
            <w:pPr>
              <w:rPr>
                <w:rFonts w:ascii="Times New Roman" w:hAnsi="Times New Roman" w:cs="Times New Roman"/>
                <w:sz w:val="28"/>
                <w:szCs w:val="28"/>
                <w:lang w:val="en-US"/>
              </w:rPr>
            </w:pPr>
            <w:r w:rsidRPr="00E3484D">
              <w:rPr>
                <w:rFonts w:ascii="Times New Roman" w:hAnsi="Times New Roman" w:cs="Times New Roman"/>
                <w:sz w:val="28"/>
                <w:szCs w:val="28"/>
                <w:lang w:val="en-US"/>
              </w:rPr>
              <w:t xml:space="preserve">Penal and Correctional Institutions. Prison Life.  </w:t>
            </w:r>
          </w:p>
          <w:p w:rsidR="00AA7C17" w:rsidRPr="00E3484D" w:rsidRDefault="00AA7C17" w:rsidP="00AA7C17">
            <w:pPr>
              <w:rPr>
                <w:rFonts w:ascii="Times New Roman" w:hAnsi="Times New Roman" w:cs="Times New Roman"/>
                <w:i/>
                <w:sz w:val="28"/>
                <w:szCs w:val="28"/>
                <w:lang w:val="en-US"/>
              </w:rPr>
            </w:pPr>
            <w:r w:rsidRPr="00E3484D">
              <w:rPr>
                <w:rFonts w:ascii="Times New Roman" w:hAnsi="Times New Roman" w:cs="Times New Roman"/>
                <w:i/>
                <w:sz w:val="28"/>
                <w:szCs w:val="28"/>
                <w:lang w:val="en-US"/>
              </w:rPr>
              <w:t>Grammar:</w:t>
            </w:r>
          </w:p>
          <w:p w:rsidR="00AA7C17" w:rsidRPr="00F02DCC" w:rsidRDefault="00AA7C17" w:rsidP="00AA7C17">
            <w:pPr>
              <w:rPr>
                <w:rFonts w:ascii="Times New Roman" w:hAnsi="Times New Roman" w:cs="Times New Roman"/>
                <w:sz w:val="28"/>
                <w:szCs w:val="28"/>
              </w:rPr>
            </w:pPr>
            <w:r w:rsidRPr="00E3484D">
              <w:rPr>
                <w:rFonts w:ascii="Times New Roman" w:hAnsi="Times New Roman" w:cs="Times New Roman"/>
                <w:sz w:val="28"/>
                <w:szCs w:val="28"/>
                <w:lang w:val="en-US"/>
              </w:rPr>
              <w:t>The Sequence of Tenses. Reported (Indirect) Speech (Statement)</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946D2F" w:rsidRDefault="00AA7C17" w:rsidP="00AA7C17">
            <w:pPr>
              <w:pStyle w:val="af1"/>
              <w:tabs>
                <w:tab w:val="right" w:leader="underscore" w:pos="9639"/>
              </w:tabs>
              <w:spacing w:line="240" w:lineRule="auto"/>
              <w:jc w:val="center"/>
              <w:rPr>
                <w:smallCaps/>
                <w:sz w:val="28"/>
                <w:szCs w:val="28"/>
                <w:lang w:eastAsia="en-US"/>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mallCaps/>
                <w:sz w:val="28"/>
                <w:szCs w:val="28"/>
                <w:lang w:eastAsia="en-US"/>
              </w:rPr>
            </w:pPr>
            <w:r w:rsidRPr="00E71B4B">
              <w:rPr>
                <w:smallCaps/>
                <w:sz w:val="28"/>
                <w:szCs w:val="28"/>
                <w:lang w:eastAsia="en-US"/>
              </w:rPr>
              <w:t>УО,</w:t>
            </w:r>
          </w:p>
          <w:p w:rsidR="00AA7C17" w:rsidRPr="00E71B4B" w:rsidRDefault="00AA7C17" w:rsidP="00AA7C17">
            <w:pPr>
              <w:pStyle w:val="af1"/>
              <w:tabs>
                <w:tab w:val="right" w:leader="underscore" w:pos="9639"/>
              </w:tabs>
              <w:spacing w:after="0" w:line="240" w:lineRule="auto"/>
              <w:jc w:val="center"/>
              <w:rPr>
                <w:smallCaps/>
                <w:sz w:val="28"/>
                <w:szCs w:val="28"/>
                <w:lang w:eastAsia="en-US"/>
              </w:rPr>
            </w:pPr>
            <w:r w:rsidRPr="00E71B4B">
              <w:rPr>
                <w:smallCaps/>
                <w:sz w:val="28"/>
                <w:szCs w:val="28"/>
                <w:lang w:eastAsia="en-US"/>
              </w:rPr>
              <w:t>С</w:t>
            </w:r>
          </w:p>
        </w:tc>
      </w:tr>
      <w:tr w:rsidR="00AA7C17" w:rsidRPr="0013480B"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12. </w:t>
            </w:r>
            <w:r w:rsidRPr="00E3484D">
              <w:rPr>
                <w:rFonts w:ascii="Times New Roman" w:hAnsi="Times New Roman" w:cs="Times New Roman"/>
                <w:sz w:val="28"/>
                <w:szCs w:val="28"/>
              </w:rPr>
              <w:t xml:space="preserve">Альтернативные методы. Реабилитация. </w:t>
            </w:r>
          </w:p>
          <w:p w:rsidR="00AA7C17" w:rsidRPr="00E3484D" w:rsidRDefault="00AA7C17" w:rsidP="00AA7C17">
            <w:pPr>
              <w:rPr>
                <w:rFonts w:ascii="Times New Roman" w:hAnsi="Times New Roman" w:cs="Times New Roman"/>
                <w:sz w:val="28"/>
                <w:szCs w:val="28"/>
                <w:lang w:val="en-US"/>
              </w:rPr>
            </w:pPr>
            <w:r w:rsidRPr="00E3484D">
              <w:rPr>
                <w:rFonts w:ascii="Times New Roman" w:hAnsi="Times New Roman" w:cs="Times New Roman"/>
                <w:sz w:val="28"/>
                <w:szCs w:val="28"/>
                <w:lang w:val="en-US"/>
              </w:rPr>
              <w:t>Alternatives to Prison.</w:t>
            </w:r>
            <w:r w:rsidRPr="00E3484D">
              <w:rPr>
                <w:rFonts w:ascii="Times New Roman" w:hAnsi="Times New Roman" w:cs="Times New Roman"/>
                <w:i/>
                <w:sz w:val="28"/>
                <w:szCs w:val="28"/>
                <w:lang w:val="en-US"/>
              </w:rPr>
              <w:t xml:space="preserve"> </w:t>
            </w:r>
            <w:r w:rsidRPr="00E3484D">
              <w:rPr>
                <w:rFonts w:ascii="Times New Roman" w:hAnsi="Times New Roman" w:cs="Times New Roman"/>
                <w:sz w:val="28"/>
                <w:szCs w:val="28"/>
                <w:lang w:val="en-US"/>
              </w:rPr>
              <w:t xml:space="preserve">Rehabilitation. </w:t>
            </w:r>
          </w:p>
          <w:p w:rsidR="00AA7C17" w:rsidRPr="00F02DCC" w:rsidRDefault="00AA7C17" w:rsidP="00AA7C17">
            <w:pPr>
              <w:rPr>
                <w:rFonts w:ascii="Times New Roman" w:hAnsi="Times New Roman" w:cs="Times New Roman"/>
                <w:sz w:val="28"/>
                <w:szCs w:val="28"/>
              </w:rPr>
            </w:pPr>
            <w:r w:rsidRPr="00E3484D">
              <w:rPr>
                <w:rFonts w:ascii="Times New Roman" w:hAnsi="Times New Roman" w:cs="Times New Roman"/>
                <w:i/>
                <w:sz w:val="28"/>
                <w:szCs w:val="28"/>
                <w:lang w:val="en-US"/>
              </w:rPr>
              <w:t>Grammar:</w:t>
            </w:r>
            <w:r w:rsidRPr="00E3484D">
              <w:rPr>
                <w:rFonts w:ascii="Times New Roman" w:hAnsi="Times New Roman" w:cs="Times New Roman"/>
                <w:sz w:val="28"/>
                <w:szCs w:val="28"/>
                <w:lang w:val="en-US"/>
              </w:rPr>
              <w:t xml:space="preserve"> The Sequence of Tenses. Reported Speech (Indirect Questions)</w:t>
            </w:r>
          </w:p>
        </w:tc>
        <w:tc>
          <w:tcPr>
            <w:tcW w:w="850" w:type="dxa"/>
            <w:vAlign w:val="center"/>
          </w:tcPr>
          <w:p w:rsidR="00AA7C17" w:rsidRPr="008D1EC1"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946D2F" w:rsidRDefault="00AA7C17" w:rsidP="00AA7C17">
            <w:pPr>
              <w:pStyle w:val="af1"/>
              <w:tabs>
                <w:tab w:val="right" w:leader="underscore" w:pos="9639"/>
              </w:tabs>
              <w:spacing w:line="240" w:lineRule="auto"/>
              <w:jc w:val="center"/>
              <w:rPr>
                <w:smallCaps/>
                <w:sz w:val="28"/>
                <w:szCs w:val="28"/>
                <w:lang w:eastAsia="en-US"/>
              </w:rPr>
            </w:pPr>
          </w:p>
        </w:tc>
        <w:tc>
          <w:tcPr>
            <w:tcW w:w="1226" w:type="dxa"/>
            <w:vAlign w:val="center"/>
          </w:tcPr>
          <w:p w:rsidR="00AA7C17" w:rsidRPr="00E71B4B" w:rsidRDefault="00AA7C17" w:rsidP="00AA7C17">
            <w:pPr>
              <w:pStyle w:val="af1"/>
              <w:tabs>
                <w:tab w:val="right" w:leader="underscore" w:pos="9639"/>
              </w:tabs>
              <w:spacing w:after="0" w:line="240" w:lineRule="auto"/>
              <w:jc w:val="center"/>
              <w:rPr>
                <w:smallCaps/>
                <w:sz w:val="28"/>
                <w:szCs w:val="28"/>
                <w:lang w:eastAsia="en-US"/>
              </w:rPr>
            </w:pPr>
            <w:r w:rsidRPr="00E71B4B">
              <w:rPr>
                <w:smallCaps/>
                <w:sz w:val="28"/>
                <w:szCs w:val="28"/>
                <w:lang w:eastAsia="en-US"/>
              </w:rPr>
              <w:t>УО,</w:t>
            </w:r>
            <w:r w:rsidRPr="00E71B4B">
              <w:rPr>
                <w:sz w:val="28"/>
                <w:szCs w:val="28"/>
              </w:rPr>
              <w:t xml:space="preserve"> УЗ</w:t>
            </w:r>
          </w:p>
        </w:tc>
      </w:tr>
      <w:tr w:rsidR="00AA7C17" w:rsidRPr="000044F8"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13. </w:t>
            </w:r>
            <w:r w:rsidRPr="00E3484D">
              <w:rPr>
                <w:rFonts w:ascii="Times New Roman" w:hAnsi="Times New Roman" w:cs="Times New Roman"/>
                <w:sz w:val="28"/>
                <w:szCs w:val="28"/>
              </w:rPr>
              <w:t>Профессиональные навыки и качества.</w:t>
            </w:r>
          </w:p>
          <w:p w:rsidR="00AA7C17" w:rsidRPr="00E3484D" w:rsidRDefault="00AA7C17" w:rsidP="00AA7C17">
            <w:pPr>
              <w:rPr>
                <w:rFonts w:ascii="Times New Roman" w:hAnsi="Times New Roman" w:cs="Times New Roman"/>
                <w:sz w:val="28"/>
                <w:szCs w:val="28"/>
                <w:lang w:val="en-US"/>
              </w:rPr>
            </w:pPr>
            <w:r w:rsidRPr="00E3484D">
              <w:rPr>
                <w:rFonts w:ascii="Times New Roman" w:hAnsi="Times New Roman" w:cs="Times New Roman"/>
                <w:sz w:val="28"/>
                <w:szCs w:val="28"/>
                <w:lang w:val="en-US"/>
              </w:rPr>
              <w:t>Professional skills and qualities</w:t>
            </w:r>
          </w:p>
          <w:p w:rsidR="00AA7C17" w:rsidRPr="00E3484D" w:rsidRDefault="00AA7C17" w:rsidP="00AA7C17">
            <w:pPr>
              <w:rPr>
                <w:rFonts w:ascii="Times New Roman" w:hAnsi="Times New Roman" w:cs="Times New Roman"/>
                <w:sz w:val="28"/>
                <w:szCs w:val="28"/>
                <w:lang w:val="en-US"/>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 xml:space="preserve"> Prepositions</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4C3AEF"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10605B"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14. </w:t>
            </w:r>
            <w:r w:rsidRPr="00E3484D">
              <w:rPr>
                <w:rFonts w:ascii="Times New Roman" w:hAnsi="Times New Roman" w:cs="Times New Roman"/>
                <w:sz w:val="28"/>
                <w:szCs w:val="28"/>
              </w:rPr>
              <w:t>Профессиональные обязанности</w:t>
            </w:r>
          </w:p>
          <w:p w:rsidR="00AA7C17" w:rsidRPr="00E3484D" w:rsidRDefault="00AA7C17" w:rsidP="00AA7C17">
            <w:pPr>
              <w:rPr>
                <w:rFonts w:ascii="Times New Roman" w:hAnsi="Times New Roman" w:cs="Times New Roman"/>
                <w:sz w:val="28"/>
                <w:szCs w:val="28"/>
              </w:rPr>
            </w:pPr>
            <w:r w:rsidRPr="00E3484D">
              <w:rPr>
                <w:rFonts w:ascii="Times New Roman" w:hAnsi="Times New Roman" w:cs="Times New Roman"/>
                <w:sz w:val="28"/>
                <w:szCs w:val="28"/>
                <w:lang w:val="en-US"/>
              </w:rPr>
              <w:t>Job</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responsibilities</w:t>
            </w:r>
          </w:p>
          <w:p w:rsidR="00AA7C17" w:rsidRPr="00F02DCC" w:rsidRDefault="00AA7C17" w:rsidP="00AA7C17">
            <w:pPr>
              <w:rPr>
                <w:rFonts w:ascii="Times New Roman" w:hAnsi="Times New Roman" w:cs="Times New Roman"/>
                <w:sz w:val="28"/>
                <w:szCs w:val="28"/>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Degrees of comparison</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4C3AEF"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0044F8"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lastRenderedPageBreak/>
              <w:t xml:space="preserve">Практическое занятие  15. </w:t>
            </w:r>
            <w:r w:rsidRPr="00E3484D">
              <w:rPr>
                <w:rFonts w:ascii="Times New Roman" w:hAnsi="Times New Roman" w:cs="Times New Roman"/>
                <w:sz w:val="28"/>
                <w:szCs w:val="28"/>
              </w:rPr>
              <w:t>Законодательная система РФ</w:t>
            </w:r>
          </w:p>
          <w:p w:rsidR="00AA7C17" w:rsidRPr="00E3484D" w:rsidRDefault="00AA7C17" w:rsidP="00AA7C17">
            <w:pPr>
              <w:rPr>
                <w:rFonts w:ascii="Times New Roman" w:hAnsi="Times New Roman" w:cs="Times New Roman"/>
                <w:sz w:val="28"/>
                <w:szCs w:val="28"/>
              </w:rPr>
            </w:pPr>
            <w:r w:rsidRPr="00E3484D">
              <w:rPr>
                <w:rFonts w:ascii="Times New Roman" w:hAnsi="Times New Roman" w:cs="Times New Roman"/>
                <w:sz w:val="28"/>
                <w:szCs w:val="28"/>
                <w:lang w:val="en-US"/>
              </w:rPr>
              <w:t>Legislation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Russia</w:t>
            </w:r>
            <w:r w:rsidRPr="00E3484D">
              <w:rPr>
                <w:rFonts w:ascii="Times New Roman" w:hAnsi="Times New Roman" w:cs="Times New Roman"/>
                <w:sz w:val="28"/>
                <w:szCs w:val="28"/>
              </w:rPr>
              <w:t>.</w:t>
            </w:r>
          </w:p>
          <w:p w:rsidR="00AA7C17" w:rsidRPr="00F02DCC" w:rsidRDefault="00AA7C17" w:rsidP="00AA7C17">
            <w:pPr>
              <w:rPr>
                <w:rFonts w:ascii="Times New Roman" w:hAnsi="Times New Roman" w:cs="Times New Roman"/>
                <w:sz w:val="28"/>
                <w:szCs w:val="28"/>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850" w:type="dxa"/>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0044F8"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16. </w:t>
            </w:r>
            <w:r w:rsidRPr="00E3484D">
              <w:rPr>
                <w:rFonts w:ascii="Times New Roman" w:hAnsi="Times New Roman" w:cs="Times New Roman"/>
                <w:sz w:val="28"/>
                <w:szCs w:val="28"/>
              </w:rPr>
              <w:t>Законодательная система США</w:t>
            </w:r>
          </w:p>
          <w:p w:rsidR="00AA7C17" w:rsidRPr="00F02DCC" w:rsidRDefault="00AA7C17" w:rsidP="00AA7C17">
            <w:pPr>
              <w:rPr>
                <w:rFonts w:ascii="Times New Roman" w:hAnsi="Times New Roman" w:cs="Times New Roman"/>
                <w:sz w:val="28"/>
                <w:szCs w:val="28"/>
              </w:rPr>
            </w:pPr>
            <w:r w:rsidRPr="00E3484D">
              <w:rPr>
                <w:rFonts w:ascii="Times New Roman" w:hAnsi="Times New Roman" w:cs="Times New Roman"/>
                <w:sz w:val="28"/>
                <w:szCs w:val="28"/>
                <w:lang w:val="en-US"/>
              </w:rPr>
              <w:t>Lawmaking</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procedure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USA</w:t>
            </w:r>
            <w:r w:rsidRPr="00E3484D">
              <w:rPr>
                <w:rFonts w:ascii="Times New Roman" w:hAnsi="Times New Roman" w:cs="Times New Roman"/>
                <w:sz w:val="28"/>
                <w:szCs w:val="28"/>
              </w:rPr>
              <w:t xml:space="preserve">. </w:t>
            </w: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0044F8" w:rsidTr="00E3484D">
        <w:trPr>
          <w:jc w:val="center"/>
        </w:trPr>
        <w:tc>
          <w:tcPr>
            <w:tcW w:w="4248" w:type="dxa"/>
          </w:tcPr>
          <w:p w:rsidR="00AA7C17" w:rsidRPr="00E3484D" w:rsidRDefault="00AA7C17" w:rsidP="00AA7C17">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17. </w:t>
            </w:r>
            <w:r w:rsidRPr="00E3484D">
              <w:rPr>
                <w:rFonts w:ascii="Times New Roman" w:hAnsi="Times New Roman" w:cs="Times New Roman"/>
                <w:sz w:val="28"/>
                <w:szCs w:val="28"/>
              </w:rPr>
              <w:t>Законодательная система Великобритании</w:t>
            </w:r>
          </w:p>
          <w:p w:rsidR="00AA7C17" w:rsidRPr="00F02DCC" w:rsidRDefault="00AA7C17" w:rsidP="00AA7C17">
            <w:pPr>
              <w:rPr>
                <w:rFonts w:ascii="Times New Roman" w:hAnsi="Times New Roman" w:cs="Times New Roman"/>
                <w:sz w:val="28"/>
                <w:szCs w:val="28"/>
              </w:rPr>
            </w:pPr>
            <w:r w:rsidRPr="00E3484D">
              <w:rPr>
                <w:rFonts w:ascii="Times New Roman" w:hAnsi="Times New Roman" w:cs="Times New Roman"/>
                <w:sz w:val="28"/>
                <w:szCs w:val="28"/>
                <w:lang w:val="en-US"/>
              </w:rPr>
              <w:t>Legislation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United</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Kingdom</w:t>
            </w:r>
            <w:r w:rsidRPr="00E3484D">
              <w:rPr>
                <w:rFonts w:ascii="Times New Roman" w:hAnsi="Times New Roman" w:cs="Times New Roman"/>
                <w:sz w:val="28"/>
                <w:szCs w:val="28"/>
              </w:rPr>
              <w:t xml:space="preserve">. </w:t>
            </w: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0044F8" w:rsidTr="00E3484D">
        <w:trPr>
          <w:trHeight w:val="597"/>
          <w:jc w:val="center"/>
        </w:trPr>
        <w:tc>
          <w:tcPr>
            <w:tcW w:w="4248" w:type="dxa"/>
          </w:tcPr>
          <w:p w:rsidR="00AA7C17" w:rsidRPr="00E3484D" w:rsidRDefault="00AA7C17" w:rsidP="00AA7C17">
            <w:pPr>
              <w:jc w:val="both"/>
              <w:rPr>
                <w:rFonts w:ascii="Times New Roman" w:hAnsi="Times New Roman" w:cs="Times New Roman"/>
                <w:sz w:val="28"/>
                <w:szCs w:val="28"/>
              </w:rPr>
            </w:pPr>
            <w:r w:rsidRPr="00F02DCC">
              <w:rPr>
                <w:rFonts w:ascii="Times New Roman" w:hAnsi="Times New Roman" w:cs="Times New Roman"/>
                <w:sz w:val="28"/>
                <w:szCs w:val="28"/>
              </w:rPr>
              <w:t>Практическое</w:t>
            </w:r>
            <w:r w:rsidRPr="00E3484D">
              <w:rPr>
                <w:rFonts w:ascii="Times New Roman" w:hAnsi="Times New Roman" w:cs="Times New Roman"/>
                <w:sz w:val="28"/>
                <w:szCs w:val="28"/>
              </w:rPr>
              <w:t xml:space="preserve"> </w:t>
            </w:r>
            <w:r w:rsidRPr="00F02DCC">
              <w:rPr>
                <w:rFonts w:ascii="Times New Roman" w:hAnsi="Times New Roman" w:cs="Times New Roman"/>
                <w:sz w:val="28"/>
                <w:szCs w:val="28"/>
              </w:rPr>
              <w:t>занятие</w:t>
            </w:r>
            <w:r w:rsidRPr="00E3484D">
              <w:rPr>
                <w:rFonts w:ascii="Times New Roman" w:hAnsi="Times New Roman" w:cs="Times New Roman"/>
                <w:sz w:val="28"/>
                <w:szCs w:val="28"/>
              </w:rPr>
              <w:t xml:space="preserve"> 18. Организация Объединённых Наций. </w:t>
            </w:r>
          </w:p>
          <w:p w:rsidR="00AA7C17" w:rsidRPr="006C154B" w:rsidRDefault="00AA7C17" w:rsidP="00AA7C17">
            <w:pPr>
              <w:jc w:val="both"/>
              <w:rPr>
                <w:rFonts w:ascii="Times New Roman" w:hAnsi="Times New Roman" w:cs="Times New Roman"/>
                <w:sz w:val="28"/>
                <w:szCs w:val="28"/>
                <w:lang w:val="en-US"/>
              </w:rPr>
            </w:pPr>
            <w:r w:rsidRPr="00E3484D">
              <w:rPr>
                <w:rFonts w:ascii="Times New Roman" w:hAnsi="Times New Roman" w:cs="Times New Roman"/>
                <w:sz w:val="28"/>
                <w:szCs w:val="28"/>
              </w:rPr>
              <w:t>Декларация</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rPr>
              <w:t>о</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rPr>
              <w:t>правах</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rPr>
              <w:t>человека</w:t>
            </w:r>
          </w:p>
          <w:p w:rsidR="00AA7C17" w:rsidRPr="00EA6A1B" w:rsidRDefault="00AA7C17" w:rsidP="00AA7C17">
            <w:pPr>
              <w:jc w:val="both"/>
              <w:rPr>
                <w:rFonts w:ascii="Times New Roman" w:hAnsi="Times New Roman" w:cs="Times New Roman"/>
                <w:sz w:val="28"/>
                <w:szCs w:val="28"/>
                <w:lang w:val="en-US"/>
              </w:rPr>
            </w:pPr>
            <w:r w:rsidRPr="00E3484D">
              <w:rPr>
                <w:rFonts w:ascii="Times New Roman" w:hAnsi="Times New Roman" w:cs="Times New Roman"/>
                <w:sz w:val="28"/>
                <w:szCs w:val="28"/>
                <w:lang w:val="en-US"/>
              </w:rPr>
              <w:t>The Declaration of Human Rights.</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rPr>
            </w:pPr>
            <w:r w:rsidRPr="00E71B4B">
              <w:rPr>
                <w:rFonts w:ascii="Times New Roman" w:hAnsi="Times New Roman" w:cs="Times New Roman"/>
                <w:color w:val="auto"/>
                <w:sz w:val="28"/>
                <w:szCs w:val="28"/>
              </w:rPr>
              <w:t>УО</w:t>
            </w:r>
          </w:p>
        </w:tc>
      </w:tr>
      <w:tr w:rsidR="00AA7C17" w:rsidRPr="000044F8" w:rsidTr="00E3484D">
        <w:trPr>
          <w:jc w:val="center"/>
        </w:trPr>
        <w:tc>
          <w:tcPr>
            <w:tcW w:w="4248" w:type="dxa"/>
          </w:tcPr>
          <w:p w:rsidR="00AA7C17" w:rsidRPr="00E3484D" w:rsidRDefault="00AA7C17" w:rsidP="00AA7C17">
            <w:pPr>
              <w:jc w:val="both"/>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w:t>
            </w:r>
            <w:r w:rsidRPr="004C3AEF">
              <w:rPr>
                <w:rFonts w:ascii="Times New Roman" w:hAnsi="Times New Roman" w:cs="Times New Roman"/>
                <w:sz w:val="28"/>
                <w:szCs w:val="28"/>
              </w:rPr>
              <w:t xml:space="preserve">19. </w:t>
            </w:r>
            <w:r w:rsidRPr="00E3484D">
              <w:rPr>
                <w:rFonts w:ascii="Times New Roman" w:hAnsi="Times New Roman" w:cs="Times New Roman"/>
                <w:sz w:val="28"/>
                <w:szCs w:val="28"/>
              </w:rPr>
              <w:t>Написание и-мейлов и деловых писем</w:t>
            </w:r>
          </w:p>
          <w:p w:rsidR="00AA7C17" w:rsidRPr="00E3484D" w:rsidRDefault="00AA7C17" w:rsidP="00AA7C17">
            <w:pPr>
              <w:jc w:val="both"/>
              <w:rPr>
                <w:rFonts w:ascii="Times New Roman" w:hAnsi="Times New Roman" w:cs="Times New Roman"/>
                <w:sz w:val="28"/>
                <w:szCs w:val="28"/>
                <w:lang w:val="en-US"/>
              </w:rPr>
            </w:pPr>
            <w:r w:rsidRPr="00E3484D">
              <w:rPr>
                <w:rFonts w:ascii="Times New Roman" w:hAnsi="Times New Roman" w:cs="Times New Roman"/>
                <w:sz w:val="28"/>
                <w:szCs w:val="28"/>
                <w:lang w:val="en-US"/>
              </w:rPr>
              <w:t>Writing e-mails and business letters</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sidRPr="000044F8">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0044F8" w:rsidTr="00E3484D">
        <w:trPr>
          <w:jc w:val="center"/>
        </w:trPr>
        <w:tc>
          <w:tcPr>
            <w:tcW w:w="4248" w:type="dxa"/>
          </w:tcPr>
          <w:p w:rsidR="00AA7C17" w:rsidRPr="00E3484D" w:rsidRDefault="00AA7C17" w:rsidP="00AA7C17">
            <w:pPr>
              <w:jc w:val="both"/>
              <w:rPr>
                <w:rFonts w:ascii="Times New Roman" w:hAnsi="Times New Roman" w:cs="Times New Roman"/>
                <w:sz w:val="28"/>
                <w:szCs w:val="28"/>
              </w:rPr>
            </w:pPr>
            <w:r w:rsidRPr="00F02DCC">
              <w:rPr>
                <w:rFonts w:ascii="Times New Roman" w:hAnsi="Times New Roman" w:cs="Times New Roman"/>
                <w:sz w:val="28"/>
                <w:szCs w:val="28"/>
              </w:rPr>
              <w:t>Практическое занятие</w:t>
            </w:r>
            <w:r w:rsidRPr="00EA6A1B">
              <w:rPr>
                <w:rFonts w:ascii="Times New Roman" w:hAnsi="Times New Roman" w:cs="Times New Roman"/>
                <w:sz w:val="28"/>
                <w:szCs w:val="28"/>
              </w:rPr>
              <w:t xml:space="preserve"> 20. </w:t>
            </w:r>
            <w:r w:rsidRPr="00E3484D">
              <w:rPr>
                <w:rFonts w:ascii="Times New Roman" w:hAnsi="Times New Roman" w:cs="Times New Roman"/>
                <w:sz w:val="28"/>
                <w:szCs w:val="28"/>
              </w:rPr>
              <w:t>Презентации по выбранным темам УП для углубленного изучения (проектная работа студентов)</w:t>
            </w:r>
          </w:p>
          <w:p w:rsidR="00AA7C17" w:rsidRPr="00EA6A1B" w:rsidRDefault="00AA7C17" w:rsidP="00AA7C17">
            <w:pPr>
              <w:jc w:val="both"/>
              <w:rPr>
                <w:rFonts w:ascii="Times New Roman" w:hAnsi="Times New Roman" w:cs="Times New Roman"/>
                <w:sz w:val="28"/>
                <w:szCs w:val="28"/>
                <w:lang w:val="en-US"/>
              </w:rPr>
            </w:pPr>
            <w:r w:rsidRPr="00E3484D">
              <w:rPr>
                <w:rFonts w:ascii="Times New Roman" w:hAnsi="Times New Roman" w:cs="Times New Roman"/>
                <w:sz w:val="28"/>
                <w:szCs w:val="28"/>
                <w:lang w:val="en-US"/>
              </w:rPr>
              <w:t>Presentations</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on</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the</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syllabus</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topics</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project</w:t>
            </w:r>
            <w:r w:rsidRPr="006C154B">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work</w:t>
            </w:r>
            <w:r w:rsidRPr="006C154B">
              <w:rPr>
                <w:rFonts w:ascii="Times New Roman" w:hAnsi="Times New Roman" w:cs="Times New Roman"/>
                <w:sz w:val="28"/>
                <w:szCs w:val="28"/>
                <w:lang w:val="en-US"/>
              </w:rPr>
              <w:t>).</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0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668"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709" w:type="dxa"/>
            <w:vAlign w:val="center"/>
          </w:tcPr>
          <w:p w:rsidR="00AA7C17" w:rsidRPr="00476004" w:rsidRDefault="00AA7C17" w:rsidP="00AA7C17">
            <w:pPr>
              <w:jc w:val="center"/>
              <w:rPr>
                <w:rFonts w:ascii="Times New Roman" w:hAnsi="Times New Roman" w:cs="Times New Roman"/>
                <w:sz w:val="28"/>
                <w:szCs w:val="28"/>
                <w:lang w:val="en-US"/>
              </w:rPr>
            </w:pPr>
            <w:r w:rsidRPr="00476004">
              <w:rPr>
                <w:rFonts w:ascii="Times New Roman" w:hAnsi="Times New Roman" w:cs="Times New Roman"/>
                <w:sz w:val="28"/>
                <w:szCs w:val="28"/>
                <w:lang w:val="en-US"/>
              </w:rPr>
              <w:t>+</w:t>
            </w:r>
          </w:p>
        </w:tc>
        <w:tc>
          <w:tcPr>
            <w:tcW w:w="1276" w:type="dxa"/>
            <w:vAlign w:val="center"/>
          </w:tcPr>
          <w:p w:rsidR="00AA7C17" w:rsidRPr="000044F8" w:rsidRDefault="00AA7C17" w:rsidP="00AA7C17">
            <w:pPr>
              <w:jc w:val="center"/>
              <w:rPr>
                <w:rFonts w:ascii="Times New Roman" w:hAnsi="Times New Roman" w:cs="Times New Roman"/>
                <w:color w:val="FF0000"/>
                <w:sz w:val="28"/>
                <w:szCs w:val="28"/>
              </w:rPr>
            </w:pPr>
            <w:r>
              <w:rPr>
                <w:rFonts w:ascii="Times New Roman" w:hAnsi="Times New Roman" w:cs="Times New Roman"/>
                <w:color w:val="auto"/>
                <w:sz w:val="28"/>
                <w:szCs w:val="28"/>
              </w:rPr>
              <w:t>ПЗ, СРС</w:t>
            </w:r>
          </w:p>
          <w:p w:rsidR="00AA7C17" w:rsidRPr="000044F8" w:rsidRDefault="00AA7C17" w:rsidP="00AA7C17">
            <w:pPr>
              <w:jc w:val="center"/>
              <w:rPr>
                <w:rFonts w:ascii="Times New Roman" w:hAnsi="Times New Roman" w:cs="Times New Roman"/>
                <w:color w:val="FF0000"/>
                <w:sz w:val="28"/>
                <w:szCs w:val="28"/>
              </w:rPr>
            </w:pPr>
          </w:p>
        </w:tc>
        <w:tc>
          <w:tcPr>
            <w:tcW w:w="1226" w:type="dxa"/>
            <w:vAlign w:val="center"/>
          </w:tcPr>
          <w:p w:rsidR="00AA7C17" w:rsidRPr="00E71B4B" w:rsidRDefault="00AA7C17" w:rsidP="00AA7C17">
            <w:pPr>
              <w:jc w:val="center"/>
              <w:rPr>
                <w:rFonts w:ascii="Times New Roman" w:hAnsi="Times New Roman" w:cs="Times New Roman"/>
                <w:color w:val="auto"/>
                <w:sz w:val="28"/>
                <w:szCs w:val="28"/>
              </w:rPr>
            </w:pPr>
            <w:r w:rsidRPr="00E71B4B">
              <w:rPr>
                <w:rFonts w:ascii="Times New Roman" w:hAnsi="Times New Roman" w:cs="Times New Roman"/>
                <w:color w:val="auto"/>
                <w:sz w:val="28"/>
                <w:szCs w:val="28"/>
              </w:rPr>
              <w:t>УЗ,</w:t>
            </w:r>
          </w:p>
          <w:p w:rsidR="00AA7C17" w:rsidRPr="00E71B4B" w:rsidRDefault="00AA7C17" w:rsidP="00AA7C17">
            <w:pPr>
              <w:jc w:val="center"/>
              <w:rPr>
                <w:rFonts w:ascii="Times New Roman" w:hAnsi="Times New Roman" w:cs="Times New Roman"/>
                <w:color w:val="FF0000"/>
                <w:sz w:val="28"/>
                <w:szCs w:val="28"/>
                <w:lang w:val="en-US"/>
              </w:rPr>
            </w:pPr>
            <w:r w:rsidRPr="00E71B4B">
              <w:rPr>
                <w:rFonts w:ascii="Times New Roman" w:hAnsi="Times New Roman" w:cs="Times New Roman"/>
                <w:color w:val="auto"/>
                <w:sz w:val="28"/>
                <w:szCs w:val="28"/>
              </w:rPr>
              <w:t>УО</w:t>
            </w:r>
          </w:p>
        </w:tc>
      </w:tr>
      <w:tr w:rsidR="00AA7C17" w:rsidRPr="00476004" w:rsidTr="00E3484D">
        <w:trPr>
          <w:jc w:val="center"/>
        </w:trPr>
        <w:tc>
          <w:tcPr>
            <w:tcW w:w="4248" w:type="dxa"/>
            <w:vAlign w:val="center"/>
          </w:tcPr>
          <w:p w:rsidR="00AA7C17" w:rsidRPr="00AB7A29" w:rsidRDefault="00AA7C17" w:rsidP="00AA7C17">
            <w:pPr>
              <w:rPr>
                <w:rFonts w:ascii="Times New Roman" w:hAnsi="Times New Roman" w:cs="Times New Roman"/>
                <w:color w:val="auto"/>
                <w:sz w:val="28"/>
                <w:szCs w:val="28"/>
              </w:rPr>
            </w:pPr>
            <w:r w:rsidRPr="00AB7A29">
              <w:rPr>
                <w:rFonts w:ascii="Times New Roman" w:hAnsi="Times New Roman" w:cs="Times New Roman"/>
                <w:color w:val="auto"/>
                <w:sz w:val="28"/>
                <w:szCs w:val="28"/>
              </w:rPr>
              <w:t>Всего</w:t>
            </w:r>
            <w:r w:rsidRPr="00AB7A29">
              <w:rPr>
                <w:rFonts w:ascii="Times New Roman" w:hAnsi="Times New Roman" w:cs="Times New Roman"/>
                <w:color w:val="auto"/>
                <w:sz w:val="28"/>
                <w:szCs w:val="28"/>
                <w:lang w:val="en-US"/>
              </w:rPr>
              <w:t xml:space="preserve"> </w:t>
            </w:r>
            <w:r w:rsidRPr="00AB7A29">
              <w:rPr>
                <w:rFonts w:ascii="Times New Roman" w:hAnsi="Times New Roman" w:cs="Times New Roman"/>
                <w:color w:val="auto"/>
                <w:sz w:val="28"/>
                <w:szCs w:val="28"/>
              </w:rPr>
              <w:t>по</w:t>
            </w:r>
            <w:r w:rsidRPr="00AB7A29">
              <w:rPr>
                <w:rFonts w:ascii="Times New Roman" w:hAnsi="Times New Roman" w:cs="Times New Roman"/>
                <w:color w:val="auto"/>
                <w:sz w:val="28"/>
                <w:szCs w:val="28"/>
                <w:lang w:val="en-US"/>
              </w:rPr>
              <w:t xml:space="preserve"> </w:t>
            </w:r>
            <w:r w:rsidRPr="00AB7A29">
              <w:rPr>
                <w:rFonts w:ascii="Times New Roman" w:hAnsi="Times New Roman" w:cs="Times New Roman"/>
                <w:color w:val="auto"/>
                <w:sz w:val="28"/>
                <w:szCs w:val="28"/>
              </w:rPr>
              <w:t>дисциплине</w:t>
            </w:r>
          </w:p>
        </w:tc>
        <w:tc>
          <w:tcPr>
            <w:tcW w:w="850" w:type="dxa"/>
            <w:vAlign w:val="center"/>
          </w:tcPr>
          <w:p w:rsidR="00AA7C17" w:rsidRPr="00CD22FC" w:rsidRDefault="00AA7C17" w:rsidP="00AA7C17">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608" w:type="dxa"/>
            <w:vAlign w:val="center"/>
          </w:tcPr>
          <w:p w:rsidR="00AA7C17" w:rsidRPr="009C2E1C" w:rsidRDefault="00AA7C17" w:rsidP="00AA7C17">
            <w:pPr>
              <w:spacing w:line="276" w:lineRule="auto"/>
              <w:jc w:val="center"/>
              <w:rPr>
                <w:rFonts w:ascii="Times New Roman" w:hAnsi="Times New Roman" w:cs="Times New Roman"/>
                <w:color w:val="FF0000"/>
                <w:sz w:val="28"/>
                <w:szCs w:val="28"/>
                <w:lang w:val="en-US"/>
              </w:rPr>
            </w:pPr>
          </w:p>
        </w:tc>
        <w:tc>
          <w:tcPr>
            <w:tcW w:w="668" w:type="dxa"/>
            <w:vAlign w:val="center"/>
          </w:tcPr>
          <w:p w:rsidR="00AA7C17" w:rsidRPr="009C2E1C" w:rsidRDefault="00AA7C17" w:rsidP="00AA7C17">
            <w:pPr>
              <w:spacing w:line="276" w:lineRule="auto"/>
              <w:jc w:val="center"/>
              <w:rPr>
                <w:rFonts w:ascii="Times New Roman" w:hAnsi="Times New Roman" w:cs="Times New Roman"/>
                <w:color w:val="FF0000"/>
                <w:sz w:val="28"/>
                <w:szCs w:val="28"/>
                <w:lang w:val="en-US"/>
              </w:rPr>
            </w:pPr>
          </w:p>
        </w:tc>
        <w:tc>
          <w:tcPr>
            <w:tcW w:w="709" w:type="dxa"/>
            <w:vAlign w:val="center"/>
          </w:tcPr>
          <w:p w:rsidR="00AA7C17" w:rsidRPr="009C2E1C" w:rsidRDefault="00AA7C17" w:rsidP="00AA7C17">
            <w:pPr>
              <w:spacing w:line="276" w:lineRule="auto"/>
              <w:jc w:val="center"/>
              <w:rPr>
                <w:rFonts w:ascii="Times New Roman" w:hAnsi="Times New Roman" w:cs="Times New Roman"/>
                <w:color w:val="FF0000"/>
                <w:sz w:val="28"/>
                <w:szCs w:val="28"/>
                <w:lang w:val="en-US"/>
              </w:rPr>
            </w:pPr>
          </w:p>
        </w:tc>
        <w:tc>
          <w:tcPr>
            <w:tcW w:w="1276" w:type="dxa"/>
            <w:vAlign w:val="center"/>
          </w:tcPr>
          <w:p w:rsidR="00AA7C17" w:rsidRPr="009C2E1C" w:rsidRDefault="00AA7C17" w:rsidP="00AA7C17">
            <w:pPr>
              <w:spacing w:line="276" w:lineRule="auto"/>
              <w:jc w:val="center"/>
              <w:rPr>
                <w:rFonts w:ascii="Times New Roman" w:hAnsi="Times New Roman" w:cs="Times New Roman"/>
                <w:color w:val="FF0000"/>
                <w:sz w:val="28"/>
                <w:szCs w:val="28"/>
                <w:lang w:val="en-US"/>
              </w:rPr>
            </w:pPr>
          </w:p>
        </w:tc>
        <w:tc>
          <w:tcPr>
            <w:tcW w:w="1226" w:type="dxa"/>
            <w:vAlign w:val="center"/>
          </w:tcPr>
          <w:p w:rsidR="00AA7C17" w:rsidRPr="009C2E1C" w:rsidRDefault="00AA7C17" w:rsidP="00AA7C17">
            <w:pPr>
              <w:spacing w:line="276" w:lineRule="auto"/>
              <w:jc w:val="center"/>
              <w:rPr>
                <w:rFonts w:ascii="Times New Roman" w:hAnsi="Times New Roman" w:cs="Times New Roman"/>
                <w:color w:val="FF0000"/>
                <w:sz w:val="28"/>
                <w:szCs w:val="28"/>
              </w:rPr>
            </w:pPr>
          </w:p>
        </w:tc>
      </w:tr>
      <w:tr w:rsidR="000044F8" w:rsidRPr="00476004" w:rsidTr="00E3484D">
        <w:trPr>
          <w:jc w:val="center"/>
        </w:trPr>
        <w:tc>
          <w:tcPr>
            <w:tcW w:w="4248" w:type="dxa"/>
            <w:vAlign w:val="center"/>
          </w:tcPr>
          <w:p w:rsidR="000044F8" w:rsidRPr="00476004" w:rsidRDefault="000044F8" w:rsidP="000044F8">
            <w:pPr>
              <w:rPr>
                <w:rFonts w:ascii="Times New Roman" w:hAnsi="Times New Roman" w:cs="Times New Roman"/>
                <w:sz w:val="28"/>
                <w:szCs w:val="28"/>
                <w:lang w:val="en-US"/>
              </w:rPr>
            </w:pPr>
            <w:r>
              <w:rPr>
                <w:rFonts w:ascii="Times New Roman" w:hAnsi="Times New Roman" w:cs="Times New Roman"/>
                <w:sz w:val="28"/>
                <w:szCs w:val="28"/>
              </w:rPr>
              <w:t>Промежуточная</w:t>
            </w:r>
            <w:r w:rsidRPr="00476004">
              <w:rPr>
                <w:rFonts w:ascii="Times New Roman" w:hAnsi="Times New Roman" w:cs="Times New Roman"/>
                <w:sz w:val="28"/>
                <w:szCs w:val="28"/>
                <w:lang w:val="en-US"/>
              </w:rPr>
              <w:t xml:space="preserve"> </w:t>
            </w:r>
            <w:r>
              <w:rPr>
                <w:rFonts w:ascii="Times New Roman" w:hAnsi="Times New Roman" w:cs="Times New Roman"/>
                <w:sz w:val="28"/>
                <w:szCs w:val="28"/>
              </w:rPr>
              <w:t>аттестация</w:t>
            </w:r>
          </w:p>
        </w:tc>
        <w:tc>
          <w:tcPr>
            <w:tcW w:w="850" w:type="dxa"/>
            <w:vAlign w:val="center"/>
          </w:tcPr>
          <w:p w:rsidR="000044F8" w:rsidRPr="0078183F" w:rsidRDefault="00AA7C17" w:rsidP="000044F8">
            <w:pPr>
              <w:spacing w:line="276"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608"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668"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709"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1276"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1226"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r>
      <w:tr w:rsidR="000044F8" w:rsidRPr="00476004" w:rsidTr="00E3484D">
        <w:trPr>
          <w:jc w:val="center"/>
        </w:trPr>
        <w:tc>
          <w:tcPr>
            <w:tcW w:w="4248" w:type="dxa"/>
            <w:vAlign w:val="center"/>
          </w:tcPr>
          <w:p w:rsidR="000044F8" w:rsidRPr="00476004" w:rsidRDefault="000044F8" w:rsidP="000044F8">
            <w:pPr>
              <w:rPr>
                <w:rFonts w:ascii="Times New Roman" w:hAnsi="Times New Roman" w:cs="Times New Roman"/>
                <w:sz w:val="28"/>
                <w:szCs w:val="28"/>
                <w:lang w:val="en-US"/>
              </w:rPr>
            </w:pPr>
            <w:r w:rsidRPr="00E422DD">
              <w:rPr>
                <w:rFonts w:ascii="Times New Roman" w:hAnsi="Times New Roman" w:cs="Times New Roman"/>
                <w:sz w:val="28"/>
                <w:szCs w:val="28"/>
              </w:rPr>
              <w:t>Итого</w:t>
            </w:r>
            <w:r w:rsidRPr="00476004">
              <w:rPr>
                <w:rFonts w:ascii="Times New Roman" w:hAnsi="Times New Roman" w:cs="Times New Roman"/>
                <w:sz w:val="28"/>
                <w:szCs w:val="28"/>
                <w:lang w:val="en-US"/>
              </w:rPr>
              <w:t xml:space="preserve"> </w:t>
            </w:r>
            <w:r w:rsidRPr="00E422DD">
              <w:rPr>
                <w:rFonts w:ascii="Times New Roman" w:hAnsi="Times New Roman" w:cs="Times New Roman"/>
                <w:sz w:val="28"/>
                <w:szCs w:val="28"/>
              </w:rPr>
              <w:t>по</w:t>
            </w:r>
            <w:r w:rsidRPr="00476004">
              <w:rPr>
                <w:rFonts w:ascii="Times New Roman" w:hAnsi="Times New Roman" w:cs="Times New Roman"/>
                <w:sz w:val="28"/>
                <w:szCs w:val="28"/>
                <w:lang w:val="en-US"/>
              </w:rPr>
              <w:t xml:space="preserve"> </w:t>
            </w:r>
            <w:r w:rsidRPr="00E422DD">
              <w:rPr>
                <w:rFonts w:ascii="Times New Roman" w:hAnsi="Times New Roman" w:cs="Times New Roman"/>
                <w:sz w:val="28"/>
                <w:szCs w:val="28"/>
              </w:rPr>
              <w:t>дисциплине</w:t>
            </w:r>
          </w:p>
        </w:tc>
        <w:tc>
          <w:tcPr>
            <w:tcW w:w="850" w:type="dxa"/>
            <w:vAlign w:val="center"/>
          </w:tcPr>
          <w:p w:rsidR="000044F8" w:rsidRPr="0078183F" w:rsidRDefault="000044F8" w:rsidP="000044F8">
            <w:pPr>
              <w:spacing w:line="276" w:lineRule="auto"/>
              <w:jc w:val="center"/>
              <w:rPr>
                <w:rFonts w:ascii="Times New Roman" w:hAnsi="Times New Roman" w:cs="Times New Roman"/>
                <w:sz w:val="28"/>
                <w:szCs w:val="28"/>
              </w:rPr>
            </w:pPr>
            <w:r>
              <w:rPr>
                <w:rFonts w:ascii="Times New Roman" w:hAnsi="Times New Roman" w:cs="Times New Roman"/>
                <w:sz w:val="28"/>
                <w:szCs w:val="28"/>
              </w:rPr>
              <w:t>108</w:t>
            </w:r>
          </w:p>
        </w:tc>
        <w:tc>
          <w:tcPr>
            <w:tcW w:w="608"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668"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709"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1276"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c>
          <w:tcPr>
            <w:tcW w:w="1226" w:type="dxa"/>
            <w:vAlign w:val="center"/>
          </w:tcPr>
          <w:p w:rsidR="000044F8" w:rsidRPr="00476004" w:rsidRDefault="000044F8" w:rsidP="000044F8">
            <w:pPr>
              <w:spacing w:line="276" w:lineRule="auto"/>
              <w:jc w:val="center"/>
              <w:rPr>
                <w:rFonts w:ascii="Times New Roman" w:hAnsi="Times New Roman" w:cs="Times New Roman"/>
                <w:sz w:val="28"/>
                <w:szCs w:val="28"/>
                <w:lang w:val="en-US"/>
              </w:rPr>
            </w:pPr>
          </w:p>
        </w:tc>
      </w:tr>
    </w:tbl>
    <w:p w:rsidR="006D17D5" w:rsidRPr="00476004" w:rsidRDefault="006D17D5" w:rsidP="006D17D5">
      <w:pPr>
        <w:spacing w:after="0" w:line="276" w:lineRule="auto"/>
        <w:ind w:firstLine="567"/>
        <w:jc w:val="both"/>
        <w:rPr>
          <w:rFonts w:ascii="Times New Roman" w:eastAsia="Times New Roman" w:hAnsi="Times New Roman" w:cs="Times New Roman"/>
          <w:b/>
          <w:sz w:val="28"/>
          <w:szCs w:val="28"/>
          <w:lang w:val="en-US"/>
        </w:rPr>
      </w:pPr>
    </w:p>
    <w:p w:rsidR="00FD5043" w:rsidRPr="009B1DEE" w:rsidRDefault="00FD5043" w:rsidP="00FD5043">
      <w:pPr>
        <w:ind w:firstLine="709"/>
        <w:rPr>
          <w:rFonts w:ascii="Times New Roman" w:eastAsia="Times New Roman" w:hAnsi="Times New Roman" w:cs="Times New Roman"/>
          <w:sz w:val="28"/>
          <w:szCs w:val="28"/>
        </w:rPr>
      </w:pPr>
      <w:r w:rsidRPr="009B1DEE">
        <w:rPr>
          <w:rFonts w:ascii="Times New Roman" w:eastAsia="Times New Roman" w:hAnsi="Times New Roman" w:cs="Times New Roman"/>
          <w:sz w:val="28"/>
          <w:szCs w:val="28"/>
        </w:rPr>
        <w:t>Сокращения: ПЗ – практическое занятие, СРС – самостоятельная работа студента, Д –</w:t>
      </w:r>
      <w:r>
        <w:rPr>
          <w:rFonts w:ascii="Times New Roman" w:eastAsia="Times New Roman" w:hAnsi="Times New Roman" w:cs="Times New Roman"/>
          <w:sz w:val="28"/>
          <w:szCs w:val="28"/>
        </w:rPr>
        <w:t>доклад</w:t>
      </w:r>
      <w:r w:rsidRPr="009B1DEE">
        <w:rPr>
          <w:rFonts w:ascii="Times New Roman" w:eastAsia="Times New Roman" w:hAnsi="Times New Roman" w:cs="Times New Roman"/>
          <w:sz w:val="28"/>
          <w:szCs w:val="28"/>
        </w:rPr>
        <w:t>, УО – устный опрос, ВК – входной контроль, УЗ – учебные задания.</w:t>
      </w:r>
    </w:p>
    <w:p w:rsidR="00B27BC3" w:rsidRDefault="00B27BC3" w:rsidP="00B27BC3">
      <w:pPr>
        <w:ind w:firstLine="709"/>
        <w:rPr>
          <w:rFonts w:ascii="Times New Roman" w:hAnsi="Times New Roman" w:cs="Times New Roman"/>
          <w:b/>
          <w:bCs/>
          <w:sz w:val="28"/>
          <w:szCs w:val="28"/>
        </w:rPr>
      </w:pPr>
    </w:p>
    <w:p w:rsidR="008D1EC1" w:rsidRPr="008D1EC1" w:rsidRDefault="008D1EC1" w:rsidP="008D1EC1">
      <w:pPr>
        <w:spacing w:after="0" w:line="276" w:lineRule="auto"/>
        <w:jc w:val="both"/>
        <w:rPr>
          <w:rFonts w:ascii="Times New Roman" w:eastAsia="Times New Roman" w:hAnsi="Times New Roman" w:cs="Times New Roman"/>
          <w:b/>
          <w:sz w:val="28"/>
          <w:szCs w:val="28"/>
        </w:rPr>
      </w:pPr>
      <w:r w:rsidRPr="008D1EC1">
        <w:rPr>
          <w:rFonts w:ascii="Times New Roman" w:eastAsia="Times New Roman" w:hAnsi="Times New Roman" w:cs="Times New Roman"/>
          <w:b/>
          <w:sz w:val="28"/>
          <w:szCs w:val="28"/>
        </w:rPr>
        <w:t>5.2 Темы дисциплин и виды занятий</w:t>
      </w:r>
    </w:p>
    <w:p w:rsidR="008D1EC1" w:rsidRPr="008D1EC1" w:rsidRDefault="008D1EC1" w:rsidP="008D1EC1">
      <w:pPr>
        <w:spacing w:after="0" w:line="276" w:lineRule="auto"/>
        <w:jc w:val="both"/>
        <w:rPr>
          <w:rFonts w:ascii="Times New Roman" w:eastAsia="Times New Roman" w:hAnsi="Times New Roman" w:cs="Times New Roman"/>
          <w:b/>
          <w:sz w:val="28"/>
          <w:szCs w:val="28"/>
        </w:rPr>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618"/>
        <w:gridCol w:w="618"/>
        <w:gridCol w:w="618"/>
        <w:gridCol w:w="793"/>
        <w:gridCol w:w="621"/>
        <w:gridCol w:w="931"/>
      </w:tblGrid>
      <w:tr w:rsidR="008D1EC1" w:rsidRPr="008D1EC1" w:rsidTr="00BD4CED">
        <w:trPr>
          <w:tblHeader/>
        </w:trPr>
        <w:tc>
          <w:tcPr>
            <w:tcW w:w="2696"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Наименование раздела дисциплины</w:t>
            </w:r>
          </w:p>
        </w:tc>
        <w:tc>
          <w:tcPr>
            <w:tcW w:w="339"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Л</w:t>
            </w:r>
          </w:p>
        </w:tc>
        <w:tc>
          <w:tcPr>
            <w:tcW w:w="339"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ПЗ</w:t>
            </w:r>
          </w:p>
        </w:tc>
        <w:tc>
          <w:tcPr>
            <w:tcW w:w="339"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КР</w:t>
            </w:r>
          </w:p>
        </w:tc>
        <w:tc>
          <w:tcPr>
            <w:tcW w:w="435"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СРС</w:t>
            </w:r>
          </w:p>
        </w:tc>
        <w:tc>
          <w:tcPr>
            <w:tcW w:w="341"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ЛР</w:t>
            </w:r>
          </w:p>
        </w:tc>
        <w:tc>
          <w:tcPr>
            <w:tcW w:w="511" w:type="pct"/>
            <w:vAlign w:val="center"/>
          </w:tcPr>
          <w:p w:rsidR="008D1EC1" w:rsidRPr="008D1EC1" w:rsidRDefault="008D1EC1" w:rsidP="008D1EC1">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Всего часов</w:t>
            </w:r>
          </w:p>
        </w:tc>
      </w:tr>
      <w:tr w:rsidR="00AA7C17" w:rsidRPr="008D1EC1" w:rsidTr="00BD4CED">
        <w:trPr>
          <w:trHeight w:val="811"/>
        </w:trPr>
        <w:tc>
          <w:tcPr>
            <w:tcW w:w="2696" w:type="pct"/>
          </w:tcPr>
          <w:p w:rsidR="00AA7C17" w:rsidRPr="00D431F8"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  </w:t>
            </w:r>
            <w:r w:rsidRPr="00D431F8">
              <w:rPr>
                <w:rFonts w:ascii="Times New Roman" w:eastAsia="Arial" w:hAnsi="Times New Roman" w:cs="Times New Roman"/>
                <w:color w:val="000000"/>
                <w:sz w:val="28"/>
                <w:szCs w:val="28"/>
                <w:lang w:eastAsia="ru-RU"/>
              </w:rPr>
              <w:t xml:space="preserve">Ознакомление с программой дисциплины. </w:t>
            </w:r>
          </w:p>
          <w:p w:rsidR="00AA7C17" w:rsidRPr="00F02DCC" w:rsidRDefault="00AA7C17" w:rsidP="00AA7C17">
            <w:pPr>
              <w:spacing w:line="240" w:lineRule="auto"/>
              <w:rPr>
                <w:rFonts w:ascii="Times New Roman" w:hAnsi="Times New Roman" w:cs="Times New Roman"/>
                <w:sz w:val="28"/>
                <w:szCs w:val="28"/>
              </w:rPr>
            </w:pPr>
            <w:r w:rsidRPr="00D431F8">
              <w:rPr>
                <w:rFonts w:ascii="Times New Roman" w:hAnsi="Times New Roman" w:cs="Times New Roman"/>
                <w:sz w:val="28"/>
                <w:szCs w:val="28"/>
              </w:rPr>
              <w:t>Вводный тест</w:t>
            </w:r>
          </w:p>
        </w:tc>
        <w:tc>
          <w:tcPr>
            <w:tcW w:w="339" w:type="pct"/>
            <w:vAlign w:val="center"/>
          </w:tcPr>
          <w:p w:rsidR="00AA7C17" w:rsidRPr="00BD4CED"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98707F" w:rsidRDefault="00AA7C17" w:rsidP="00AA7C17">
            <w:pPr>
              <w:spacing w:after="0"/>
              <w:jc w:val="center"/>
              <w:rPr>
                <w:sz w:val="28"/>
                <w:szCs w:val="28"/>
                <w:lang w:val="en-US"/>
              </w:rPr>
            </w:pP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AA7C17" w:rsidRPr="008D1EC1" w:rsidTr="00BD4CED">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2. </w:t>
            </w:r>
            <w:r w:rsidRPr="00575C63">
              <w:rPr>
                <w:rFonts w:ascii="Times New Roman" w:eastAsia="Arial" w:hAnsi="Times New Roman" w:cs="Times New Roman"/>
                <w:color w:val="000000"/>
                <w:sz w:val="28"/>
                <w:szCs w:val="28"/>
                <w:lang w:eastAsia="ru-RU"/>
              </w:rPr>
              <w:t>Вавилонское право</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575C63">
              <w:rPr>
                <w:rFonts w:ascii="Times New Roman" w:eastAsia="Arial" w:hAnsi="Times New Roman" w:cs="Times New Roman"/>
                <w:color w:val="000000"/>
                <w:sz w:val="28"/>
                <w:szCs w:val="28"/>
                <w:lang w:val="en-US" w:eastAsia="ru-RU"/>
              </w:rPr>
              <w:t>Laws</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of</w:t>
            </w:r>
            <w:r w:rsidRPr="00575C63">
              <w:rPr>
                <w:rFonts w:ascii="Times New Roman" w:eastAsia="Arial" w:hAnsi="Times New Roman" w:cs="Times New Roman"/>
                <w:color w:val="000000"/>
                <w:sz w:val="28"/>
                <w:szCs w:val="28"/>
                <w:lang w:eastAsia="ru-RU"/>
              </w:rPr>
              <w:t xml:space="preserve"> </w:t>
            </w:r>
            <w:smartTag w:uri="urn:schemas-microsoft-com:office:smarttags" w:element="City">
              <w:smartTag w:uri="urn:schemas-microsoft-com:office:smarttags" w:element="place">
                <w:r w:rsidRPr="00575C63">
                  <w:rPr>
                    <w:rFonts w:ascii="Times New Roman" w:eastAsia="Arial" w:hAnsi="Times New Roman" w:cs="Times New Roman"/>
                    <w:color w:val="000000"/>
                    <w:sz w:val="28"/>
                    <w:szCs w:val="28"/>
                    <w:lang w:val="en-US" w:eastAsia="ru-RU"/>
                  </w:rPr>
                  <w:t>Babylon</w:t>
                </w:r>
              </w:smartTag>
            </w:smartTag>
            <w:r w:rsidRPr="00575C63">
              <w:rPr>
                <w:rFonts w:ascii="Times New Roman" w:eastAsia="Arial" w:hAnsi="Times New Roman" w:cs="Times New Roman"/>
                <w:color w:val="000000"/>
                <w:sz w:val="28"/>
                <w:szCs w:val="28"/>
                <w:lang w:eastAsia="ru-RU"/>
              </w:rPr>
              <w:t>.</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i/>
                <w:color w:val="000000"/>
                <w:sz w:val="28"/>
                <w:szCs w:val="28"/>
                <w:lang w:val="en-US" w:eastAsia="ru-RU"/>
              </w:rPr>
            </w:pPr>
            <w:r w:rsidRPr="00575C63">
              <w:rPr>
                <w:rFonts w:ascii="Times New Roman" w:eastAsia="Arial" w:hAnsi="Times New Roman" w:cs="Times New Roman"/>
                <w:i/>
                <w:color w:val="000000"/>
                <w:sz w:val="28"/>
                <w:szCs w:val="28"/>
                <w:lang w:val="en-US" w:eastAsia="ru-RU"/>
              </w:rPr>
              <w:t xml:space="preserve">Grammar: </w:t>
            </w:r>
            <w:r w:rsidRPr="00575C63">
              <w:rPr>
                <w:rFonts w:ascii="Times New Roman" w:eastAsia="Arial" w:hAnsi="Times New Roman" w:cs="Times New Roman"/>
                <w:color w:val="000000"/>
                <w:sz w:val="28"/>
                <w:szCs w:val="28"/>
                <w:lang w:val="en-US" w:eastAsia="ru-RU"/>
              </w:rPr>
              <w:t xml:space="preserve">The Verb “to be”, There is/are, </w:t>
            </w:r>
            <w:r w:rsidRPr="00575C63">
              <w:rPr>
                <w:rFonts w:ascii="Times New Roman" w:eastAsia="Arial" w:hAnsi="Times New Roman" w:cs="Times New Roman"/>
                <w:i/>
                <w:color w:val="000000"/>
                <w:sz w:val="28"/>
                <w:szCs w:val="28"/>
                <w:lang w:val="en-US" w:eastAsia="ru-RU"/>
              </w:rPr>
              <w:t xml:space="preserve"> </w:t>
            </w:r>
            <w:r w:rsidRPr="00575C63">
              <w:rPr>
                <w:rFonts w:ascii="Times New Roman" w:eastAsia="Arial" w:hAnsi="Times New Roman" w:cs="Times New Roman"/>
                <w:color w:val="000000"/>
                <w:sz w:val="28"/>
                <w:szCs w:val="28"/>
                <w:lang w:val="en-US" w:eastAsia="ru-RU"/>
              </w:rPr>
              <w:t>the Present Continuous</w:t>
            </w:r>
          </w:p>
          <w:p w:rsidR="00AA7C17" w:rsidRPr="00F02DCC" w:rsidRDefault="00AA7C17" w:rsidP="00AA7C17">
            <w:pPr>
              <w:spacing w:line="240" w:lineRule="auto"/>
              <w:rPr>
                <w:rFonts w:ascii="Times New Roman" w:hAnsi="Times New Roman" w:cs="Times New Roman"/>
                <w:sz w:val="28"/>
                <w:szCs w:val="28"/>
              </w:rPr>
            </w:pPr>
            <w:r w:rsidRPr="00575C63">
              <w:rPr>
                <w:rFonts w:ascii="Times New Roman" w:hAnsi="Times New Roman" w:cs="Times New Roman"/>
                <w:sz w:val="28"/>
                <w:szCs w:val="28"/>
                <w:lang w:val="en-US"/>
              </w:rPr>
              <w:t>The Present Indefinite (Simple)</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940D38" w:rsidRDefault="00AA7C17" w:rsidP="00AA7C17">
            <w:pPr>
              <w:spacing w:after="0"/>
              <w:jc w:val="center"/>
              <w:rPr>
                <w:sz w:val="28"/>
                <w:szCs w:val="28"/>
                <w:lang w:val="en-US"/>
              </w:rPr>
            </w:pPr>
            <w:r>
              <w:rPr>
                <w:sz w:val="28"/>
                <w:szCs w:val="28"/>
                <w:lang w:val="en-US"/>
              </w:rPr>
              <w:t>2</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7C17" w:rsidRPr="008D1EC1" w:rsidTr="00AA7C17">
        <w:trPr>
          <w:trHeight w:val="1459"/>
        </w:trPr>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Практическое занятие 3.</w:t>
            </w:r>
            <w:r>
              <w:rPr>
                <w:rFonts w:ascii="Times New Roman" w:hAnsi="Times New Roman" w:cs="Times New Roman"/>
                <w:sz w:val="28"/>
                <w:szCs w:val="28"/>
              </w:rPr>
              <w:t xml:space="preserve"> </w:t>
            </w:r>
            <w:r w:rsidRPr="00575C63">
              <w:rPr>
                <w:rFonts w:ascii="Times New Roman" w:eastAsia="Arial" w:hAnsi="Times New Roman" w:cs="Times New Roman"/>
                <w:color w:val="000000"/>
                <w:sz w:val="28"/>
                <w:szCs w:val="28"/>
                <w:lang w:eastAsia="ru-RU"/>
              </w:rPr>
              <w:t>Римское право</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575C63">
              <w:rPr>
                <w:rFonts w:ascii="Times New Roman" w:eastAsia="Arial" w:hAnsi="Times New Roman" w:cs="Times New Roman"/>
                <w:color w:val="000000"/>
                <w:sz w:val="28"/>
                <w:szCs w:val="28"/>
                <w:lang w:val="en-US" w:eastAsia="ru-RU"/>
              </w:rPr>
              <w:t>Laws</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of</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Ancient</w:t>
            </w:r>
            <w:r w:rsidRPr="00575C63">
              <w:rPr>
                <w:rFonts w:ascii="Times New Roman" w:eastAsia="Arial" w:hAnsi="Times New Roman" w:cs="Times New Roman"/>
                <w:color w:val="000000"/>
                <w:sz w:val="28"/>
                <w:szCs w:val="28"/>
                <w:lang w:eastAsia="ru-RU"/>
              </w:rPr>
              <w:t xml:space="preserve"> </w:t>
            </w:r>
            <w:smartTag w:uri="urn:schemas-microsoft-com:office:smarttags" w:element="City">
              <w:smartTag w:uri="urn:schemas-microsoft-com:office:smarttags" w:element="place">
                <w:r w:rsidRPr="00575C63">
                  <w:rPr>
                    <w:rFonts w:ascii="Times New Roman" w:eastAsia="Arial" w:hAnsi="Times New Roman" w:cs="Times New Roman"/>
                    <w:color w:val="000000"/>
                    <w:sz w:val="28"/>
                    <w:szCs w:val="28"/>
                    <w:lang w:val="en-US" w:eastAsia="ru-RU"/>
                  </w:rPr>
                  <w:t>Rome</w:t>
                </w:r>
              </w:smartTag>
            </w:smartTag>
            <w:r w:rsidRPr="00575C63">
              <w:rPr>
                <w:rFonts w:ascii="Times New Roman" w:eastAsia="Arial" w:hAnsi="Times New Roman" w:cs="Times New Roman"/>
                <w:color w:val="000000"/>
                <w:sz w:val="28"/>
                <w:szCs w:val="28"/>
                <w:lang w:eastAsia="ru-RU"/>
              </w:rPr>
              <w:t xml:space="preserve"> </w:t>
            </w:r>
          </w:p>
          <w:p w:rsidR="00AA7C17" w:rsidRPr="00575C63" w:rsidRDefault="00AA7C17" w:rsidP="00AA7C17">
            <w:pPr>
              <w:spacing w:line="240" w:lineRule="auto"/>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 The Present Indefinite (Simple)</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98707F" w:rsidRDefault="00AA7C17" w:rsidP="00AA7C17">
            <w:pPr>
              <w:spacing w:after="0"/>
              <w:jc w:val="center"/>
              <w:rPr>
                <w:sz w:val="28"/>
                <w:szCs w:val="28"/>
                <w:lang w:val="en-US"/>
              </w:rPr>
            </w:pPr>
            <w:r>
              <w:rPr>
                <w:sz w:val="28"/>
                <w:szCs w:val="28"/>
                <w:lang w:val="en-US"/>
              </w:rPr>
              <w:t>2</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7C17" w:rsidRPr="008D1EC1" w:rsidTr="00BD4CED">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4. </w:t>
            </w:r>
            <w:r w:rsidRPr="00575C63">
              <w:rPr>
                <w:rFonts w:ascii="Times New Roman" w:eastAsia="Arial" w:hAnsi="Times New Roman" w:cs="Times New Roman"/>
                <w:color w:val="000000"/>
                <w:sz w:val="28"/>
                <w:szCs w:val="28"/>
                <w:lang w:eastAsia="ru-RU"/>
              </w:rPr>
              <w:t>Закон в древней Греции</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 xml:space="preserve">Laws of Ancient </w:t>
            </w:r>
            <w:smartTag w:uri="urn:schemas-microsoft-com:office:smarttags" w:element="country-region">
              <w:smartTag w:uri="urn:schemas-microsoft-com:office:smarttags" w:element="place">
                <w:r w:rsidRPr="00575C63">
                  <w:rPr>
                    <w:rFonts w:ascii="Times New Roman" w:eastAsia="Arial" w:hAnsi="Times New Roman" w:cs="Times New Roman"/>
                    <w:color w:val="000000"/>
                    <w:sz w:val="28"/>
                    <w:szCs w:val="28"/>
                    <w:lang w:val="en-US" w:eastAsia="ru-RU"/>
                  </w:rPr>
                  <w:t>Greece</w:t>
                </w:r>
              </w:smartTag>
            </w:smartTag>
          </w:p>
          <w:p w:rsidR="00AA7C17" w:rsidRPr="00575C63" w:rsidRDefault="00AA7C17" w:rsidP="00AA7C17">
            <w:pPr>
              <w:spacing w:line="240" w:lineRule="auto"/>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The Past Indefinite (Simple) Tense.</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 xml:space="preserve">Regular and Irregular verbs </w:t>
            </w:r>
            <w:proofErr w:type="spellStart"/>
            <w:r w:rsidRPr="00575C63">
              <w:rPr>
                <w:rFonts w:ascii="Times New Roman" w:hAnsi="Times New Roman" w:cs="Times New Roman"/>
                <w:sz w:val="28"/>
                <w:szCs w:val="28"/>
                <w:lang w:val="en-US"/>
              </w:rPr>
              <w:t>Verbs</w:t>
            </w:r>
            <w:proofErr w:type="spellEnd"/>
            <w:r w:rsidRPr="00575C63">
              <w:rPr>
                <w:rFonts w:ascii="Times New Roman" w:hAnsi="Times New Roman" w:cs="Times New Roman"/>
                <w:sz w:val="28"/>
                <w:szCs w:val="28"/>
                <w:lang w:val="en-US"/>
              </w:rPr>
              <w:t>: used to, would</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Default="00AA7C17" w:rsidP="00AA7C17">
            <w:pPr>
              <w:spacing w:after="0"/>
              <w:jc w:val="center"/>
              <w:rPr>
                <w:sz w:val="28"/>
                <w:szCs w:val="28"/>
                <w:lang w:val="en-US"/>
              </w:rPr>
            </w:pPr>
            <w:r>
              <w:rPr>
                <w:sz w:val="28"/>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F02DCC">
              <w:rPr>
                <w:rFonts w:ascii="Times New Roman" w:hAnsi="Times New Roman" w:cs="Times New Roman"/>
                <w:sz w:val="28"/>
                <w:szCs w:val="28"/>
              </w:rPr>
              <w:t>Практическое</w:t>
            </w:r>
            <w:r w:rsidRPr="00F13999">
              <w:rPr>
                <w:rFonts w:ascii="Times New Roman" w:hAnsi="Times New Roman" w:cs="Times New Roman"/>
                <w:sz w:val="28"/>
                <w:szCs w:val="28"/>
                <w:lang w:val="en-US"/>
              </w:rPr>
              <w:t xml:space="preserve"> </w:t>
            </w:r>
            <w:r w:rsidRPr="00F02DCC">
              <w:rPr>
                <w:rFonts w:ascii="Times New Roman" w:hAnsi="Times New Roman" w:cs="Times New Roman"/>
                <w:sz w:val="28"/>
                <w:szCs w:val="28"/>
              </w:rPr>
              <w:t>занятие</w:t>
            </w:r>
            <w:r w:rsidRPr="00F13999">
              <w:rPr>
                <w:rFonts w:ascii="Times New Roman" w:hAnsi="Times New Roman" w:cs="Times New Roman"/>
                <w:sz w:val="28"/>
                <w:szCs w:val="28"/>
                <w:lang w:val="en-US"/>
              </w:rPr>
              <w:t xml:space="preserve"> 5. </w:t>
            </w:r>
            <w:r w:rsidRPr="00575C63">
              <w:rPr>
                <w:rFonts w:ascii="Times New Roman" w:eastAsia="Arial" w:hAnsi="Times New Roman" w:cs="Times New Roman"/>
                <w:color w:val="000000"/>
                <w:sz w:val="28"/>
                <w:szCs w:val="28"/>
                <w:lang w:eastAsia="ru-RU"/>
              </w:rPr>
              <w:t>История</w:t>
            </w:r>
            <w:r w:rsidRPr="00575C63">
              <w:rPr>
                <w:rFonts w:ascii="Times New Roman" w:eastAsia="Arial" w:hAnsi="Times New Roman" w:cs="Times New Roman"/>
                <w:color w:val="000000"/>
                <w:sz w:val="28"/>
                <w:szCs w:val="28"/>
                <w:lang w:val="en-US" w:eastAsia="ru-RU"/>
              </w:rPr>
              <w:t xml:space="preserve"> </w:t>
            </w:r>
            <w:r w:rsidRPr="00575C63">
              <w:rPr>
                <w:rFonts w:ascii="Times New Roman" w:eastAsia="Arial" w:hAnsi="Times New Roman" w:cs="Times New Roman"/>
                <w:color w:val="000000"/>
                <w:sz w:val="28"/>
                <w:szCs w:val="28"/>
                <w:lang w:eastAsia="ru-RU"/>
              </w:rPr>
              <w:t>Британского</w:t>
            </w:r>
            <w:r w:rsidRPr="00575C63">
              <w:rPr>
                <w:rFonts w:ascii="Times New Roman" w:eastAsia="Arial" w:hAnsi="Times New Roman" w:cs="Times New Roman"/>
                <w:color w:val="000000"/>
                <w:sz w:val="28"/>
                <w:szCs w:val="28"/>
                <w:lang w:val="en-US" w:eastAsia="ru-RU"/>
              </w:rPr>
              <w:t xml:space="preserve"> </w:t>
            </w:r>
            <w:r w:rsidRPr="00575C63">
              <w:rPr>
                <w:rFonts w:ascii="Times New Roman" w:eastAsia="Arial" w:hAnsi="Times New Roman" w:cs="Times New Roman"/>
                <w:color w:val="000000"/>
                <w:sz w:val="28"/>
                <w:szCs w:val="28"/>
                <w:lang w:eastAsia="ru-RU"/>
              </w:rPr>
              <w:t>права</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The Foundation of British Law: The Magna Carta, The Petition of Right and the Bill of Rights.</w:t>
            </w:r>
          </w:p>
          <w:p w:rsidR="00AA7C17" w:rsidRPr="00F02DCC" w:rsidRDefault="00AA7C17" w:rsidP="00AA7C17">
            <w:pPr>
              <w:spacing w:line="240" w:lineRule="auto"/>
              <w:rPr>
                <w:rFonts w:ascii="Times New Roman" w:hAnsi="Times New Roman" w:cs="Times New Roman"/>
                <w:sz w:val="28"/>
                <w:szCs w:val="28"/>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 The Past Indefinite (Simple) Tense.</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The Past Continuous Tense</w:t>
            </w:r>
          </w:p>
        </w:tc>
        <w:tc>
          <w:tcPr>
            <w:tcW w:w="339" w:type="pct"/>
            <w:vAlign w:val="center"/>
          </w:tcPr>
          <w:p w:rsidR="00AA7C17" w:rsidRPr="00BD4CED"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Default="00AA7C17" w:rsidP="00AA7C17">
            <w:pPr>
              <w:spacing w:after="0"/>
              <w:jc w:val="center"/>
              <w:rPr>
                <w:sz w:val="28"/>
                <w:szCs w:val="28"/>
                <w:lang w:val="en-US"/>
              </w:rPr>
            </w:pPr>
            <w:r>
              <w:rPr>
                <w:sz w:val="28"/>
                <w:szCs w:val="28"/>
                <w:lang w:val="en-US"/>
              </w:rPr>
              <w:t>2</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7C17" w:rsidRPr="008D1EC1" w:rsidTr="00BD4CED">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6. </w:t>
            </w:r>
            <w:r w:rsidRPr="00575C63">
              <w:rPr>
                <w:rFonts w:ascii="Times New Roman" w:eastAsia="Arial" w:hAnsi="Times New Roman" w:cs="Times New Roman"/>
                <w:color w:val="000000"/>
                <w:sz w:val="28"/>
                <w:szCs w:val="28"/>
                <w:lang w:eastAsia="ru-RU"/>
              </w:rPr>
              <w:t>Преступления и преступники</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575C63">
              <w:rPr>
                <w:rFonts w:ascii="Times New Roman" w:eastAsia="Arial" w:hAnsi="Times New Roman" w:cs="Times New Roman"/>
                <w:color w:val="000000"/>
                <w:sz w:val="28"/>
                <w:szCs w:val="28"/>
                <w:lang w:val="en-US" w:eastAsia="ru-RU"/>
              </w:rPr>
              <w:t>Crimes</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and</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Criminals</w:t>
            </w:r>
            <w:r w:rsidRPr="00575C63">
              <w:rPr>
                <w:rFonts w:ascii="Times New Roman" w:eastAsia="Arial" w:hAnsi="Times New Roman" w:cs="Times New Roman"/>
                <w:color w:val="000000"/>
                <w:sz w:val="28"/>
                <w:szCs w:val="28"/>
                <w:lang w:eastAsia="ru-RU"/>
              </w:rPr>
              <w:t xml:space="preserve">. </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eastAsia="ru-RU"/>
              </w:rPr>
              <w:t>Причины</w:t>
            </w:r>
            <w:r w:rsidRPr="00575C63">
              <w:rPr>
                <w:rFonts w:ascii="Times New Roman" w:eastAsia="Arial" w:hAnsi="Times New Roman" w:cs="Times New Roman"/>
                <w:color w:val="000000"/>
                <w:sz w:val="28"/>
                <w:szCs w:val="28"/>
                <w:lang w:val="en-US" w:eastAsia="ru-RU"/>
              </w:rPr>
              <w:t xml:space="preserve"> </w:t>
            </w:r>
            <w:r w:rsidRPr="00575C63">
              <w:rPr>
                <w:rFonts w:ascii="Times New Roman" w:eastAsia="Arial" w:hAnsi="Times New Roman" w:cs="Times New Roman"/>
                <w:color w:val="000000"/>
                <w:sz w:val="28"/>
                <w:szCs w:val="28"/>
                <w:lang w:eastAsia="ru-RU"/>
              </w:rPr>
              <w:t>преступлений</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i/>
                <w:color w:val="000000"/>
                <w:sz w:val="28"/>
                <w:szCs w:val="28"/>
                <w:lang w:val="en-US" w:eastAsia="ru-RU"/>
              </w:rPr>
            </w:pPr>
            <w:r w:rsidRPr="00575C63">
              <w:rPr>
                <w:rFonts w:ascii="Times New Roman" w:eastAsia="Arial" w:hAnsi="Times New Roman" w:cs="Times New Roman"/>
                <w:color w:val="000000"/>
                <w:sz w:val="28"/>
                <w:szCs w:val="28"/>
                <w:lang w:val="en-US" w:eastAsia="ru-RU"/>
              </w:rPr>
              <w:t>The Causes of Crime</w:t>
            </w:r>
            <w:r w:rsidRPr="00575C63">
              <w:rPr>
                <w:rFonts w:ascii="Times New Roman" w:eastAsia="Arial" w:hAnsi="Times New Roman" w:cs="Times New Roman"/>
                <w:i/>
                <w:color w:val="000000"/>
                <w:sz w:val="28"/>
                <w:szCs w:val="28"/>
                <w:lang w:val="en-US" w:eastAsia="ru-RU"/>
              </w:rPr>
              <w:t xml:space="preserve"> </w:t>
            </w:r>
          </w:p>
          <w:p w:rsidR="00AA7C17" w:rsidRPr="00575C63" w:rsidRDefault="00AA7C17" w:rsidP="00AA7C17">
            <w:pPr>
              <w:spacing w:line="240" w:lineRule="auto"/>
              <w:rPr>
                <w:rFonts w:ascii="Times New Roman" w:hAnsi="Times New Roman" w:cs="Times New Roman"/>
                <w:sz w:val="28"/>
                <w:szCs w:val="28"/>
                <w:lang w:val="en-US"/>
              </w:rPr>
            </w:pPr>
            <w:r w:rsidRPr="00575C63">
              <w:rPr>
                <w:rFonts w:ascii="Times New Roman" w:hAnsi="Times New Roman" w:cs="Times New Roman"/>
                <w:i/>
                <w:sz w:val="28"/>
                <w:szCs w:val="28"/>
                <w:lang w:val="en-US"/>
              </w:rPr>
              <w:t>Grammar</w:t>
            </w:r>
            <w:r w:rsidRPr="00575C63">
              <w:rPr>
                <w:rFonts w:ascii="Times New Roman" w:hAnsi="Times New Roman" w:cs="Times New Roman"/>
                <w:sz w:val="28"/>
                <w:szCs w:val="28"/>
                <w:lang w:val="en-US"/>
              </w:rPr>
              <w:t>: The Present Perfect Tense, Participle 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98707F" w:rsidRDefault="00AA7C17" w:rsidP="00AA7C17">
            <w:pPr>
              <w:spacing w:after="0"/>
              <w:jc w:val="center"/>
              <w:rPr>
                <w:sz w:val="28"/>
                <w:szCs w:val="28"/>
                <w:lang w:val="en-US"/>
              </w:rPr>
            </w:pPr>
            <w:r>
              <w:rPr>
                <w:sz w:val="28"/>
                <w:szCs w:val="28"/>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AA7C17">
        <w:trPr>
          <w:trHeight w:val="2567"/>
        </w:trPr>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lastRenderedPageBreak/>
              <w:t xml:space="preserve">Практическое занятие 7.  </w:t>
            </w:r>
            <w:r w:rsidRPr="00575C63">
              <w:rPr>
                <w:rFonts w:ascii="Times New Roman" w:eastAsia="Arial" w:hAnsi="Times New Roman" w:cs="Times New Roman"/>
                <w:color w:val="000000"/>
                <w:sz w:val="28"/>
                <w:szCs w:val="28"/>
                <w:lang w:eastAsia="ru-RU"/>
              </w:rPr>
              <w:t>Наказание. Цели наказания.</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 xml:space="preserve">Punishment. The Purpose of State Punishment.  </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eastAsia="ru-RU"/>
              </w:rPr>
              <w:t>Смертная</w:t>
            </w:r>
            <w:r w:rsidRPr="00575C63">
              <w:rPr>
                <w:rFonts w:ascii="Times New Roman" w:eastAsia="Arial" w:hAnsi="Times New Roman" w:cs="Times New Roman"/>
                <w:color w:val="000000"/>
                <w:sz w:val="28"/>
                <w:szCs w:val="28"/>
                <w:lang w:val="en-US" w:eastAsia="ru-RU"/>
              </w:rPr>
              <w:t xml:space="preserve"> </w:t>
            </w:r>
            <w:r w:rsidRPr="00575C63">
              <w:rPr>
                <w:rFonts w:ascii="Times New Roman" w:eastAsia="Arial" w:hAnsi="Times New Roman" w:cs="Times New Roman"/>
                <w:color w:val="000000"/>
                <w:sz w:val="28"/>
                <w:szCs w:val="28"/>
                <w:lang w:eastAsia="ru-RU"/>
              </w:rPr>
              <w:t>казнь</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 xml:space="preserve">Capital Punishment </w:t>
            </w:r>
          </w:p>
          <w:p w:rsidR="00AA7C17" w:rsidRPr="00575C63" w:rsidRDefault="00AA7C17" w:rsidP="00AA7C17">
            <w:pPr>
              <w:spacing w:line="240" w:lineRule="auto"/>
              <w:rPr>
                <w:rFonts w:ascii="Times New Roman" w:hAnsi="Times New Roman" w:cs="Times New Roman"/>
                <w:sz w:val="28"/>
                <w:szCs w:val="28"/>
                <w:lang w:val="en-US"/>
              </w:rPr>
            </w:pPr>
            <w:r w:rsidRPr="00575C63">
              <w:rPr>
                <w:rFonts w:ascii="Times New Roman" w:hAnsi="Times New Roman" w:cs="Times New Roman"/>
                <w:i/>
                <w:sz w:val="28"/>
                <w:szCs w:val="28"/>
                <w:lang w:val="en-US"/>
              </w:rPr>
              <w:t>Grammar:</w:t>
            </w:r>
            <w:r w:rsidRPr="00575C63">
              <w:rPr>
                <w:rFonts w:ascii="Times New Roman" w:hAnsi="Times New Roman" w:cs="Times New Roman"/>
                <w:sz w:val="28"/>
                <w:szCs w:val="28"/>
                <w:lang w:val="en-US"/>
              </w:rPr>
              <w:t xml:space="preserve"> The Present Perfect and Present Perfect Continuous.</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601BAE" w:rsidRDefault="00AA7C17" w:rsidP="00AA7C17">
            <w:pPr>
              <w:spacing w:after="0"/>
              <w:jc w:val="center"/>
              <w:rPr>
                <w:sz w:val="28"/>
                <w:szCs w:val="28"/>
                <w:lang w:val="en-US"/>
              </w:rPr>
            </w:pPr>
            <w:r w:rsidRPr="00601BAE">
              <w:rPr>
                <w:sz w:val="28"/>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8F2595">
        <w:trPr>
          <w:trHeight w:val="1024"/>
        </w:trPr>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8. </w:t>
            </w:r>
            <w:r w:rsidRPr="00575C63">
              <w:rPr>
                <w:rFonts w:ascii="Times New Roman" w:eastAsia="Arial" w:hAnsi="Times New Roman" w:cs="Times New Roman"/>
                <w:color w:val="000000"/>
                <w:sz w:val="28"/>
                <w:szCs w:val="28"/>
                <w:lang w:eastAsia="ru-RU"/>
              </w:rPr>
              <w:t>Полиция и её полномочия.</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575C63">
              <w:rPr>
                <w:rFonts w:ascii="Times New Roman" w:eastAsia="Arial" w:hAnsi="Times New Roman" w:cs="Times New Roman"/>
                <w:color w:val="000000"/>
                <w:sz w:val="28"/>
                <w:szCs w:val="28"/>
                <w:lang w:eastAsia="ru-RU"/>
              </w:rPr>
              <w:t>Полиция и общественность</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Police</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Forces</w:t>
            </w:r>
            <w:r w:rsidRPr="00575C63">
              <w:rPr>
                <w:rFonts w:ascii="Times New Roman" w:eastAsia="Arial" w:hAnsi="Times New Roman" w:cs="Times New Roman"/>
                <w:color w:val="000000"/>
                <w:sz w:val="28"/>
                <w:szCs w:val="28"/>
                <w:lang w:eastAsia="ru-RU"/>
              </w:rPr>
              <w:t xml:space="preserve">. </w:t>
            </w:r>
            <w:r w:rsidRPr="00575C63">
              <w:rPr>
                <w:rFonts w:ascii="Times New Roman" w:eastAsia="Arial" w:hAnsi="Times New Roman" w:cs="Times New Roman"/>
                <w:color w:val="000000"/>
                <w:sz w:val="28"/>
                <w:szCs w:val="28"/>
                <w:lang w:val="en-US" w:eastAsia="ru-RU"/>
              </w:rPr>
              <w:t>Police Powers. Police and Public</w:t>
            </w:r>
          </w:p>
          <w:p w:rsidR="00AA7C17" w:rsidRPr="00575C63" w:rsidRDefault="00AA7C17" w:rsidP="00AA7C17">
            <w:pPr>
              <w:spacing w:line="240" w:lineRule="auto"/>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The Present Perfect Simple and Past Indefinite (Simple)</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A755B3" w:rsidRDefault="00AA7C17" w:rsidP="00AA7C17">
            <w:pPr>
              <w:pStyle w:val="7"/>
              <w:jc w:val="center"/>
              <w:rPr>
                <w:szCs w:val="28"/>
              </w:rPr>
            </w:pPr>
            <w:r>
              <w:rPr>
                <w:szCs w:val="28"/>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AA7C17">
        <w:trPr>
          <w:trHeight w:val="1932"/>
        </w:trPr>
        <w:tc>
          <w:tcPr>
            <w:tcW w:w="2696" w:type="pct"/>
          </w:tcPr>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9. </w:t>
            </w:r>
            <w:r w:rsidRPr="00575C63">
              <w:rPr>
                <w:rFonts w:ascii="Times New Roman" w:eastAsia="Arial" w:hAnsi="Times New Roman" w:cs="Times New Roman"/>
                <w:color w:val="000000"/>
                <w:sz w:val="28"/>
                <w:szCs w:val="28"/>
                <w:lang w:eastAsia="ru-RU"/>
              </w:rPr>
              <w:t xml:space="preserve">Судебные дела. Судебный процесс. </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 xml:space="preserve">Kinds of Cases. </w:t>
            </w:r>
          </w:p>
          <w:p w:rsidR="00AA7C17" w:rsidRPr="00575C63"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575C63">
              <w:rPr>
                <w:rFonts w:ascii="Times New Roman" w:eastAsia="Arial" w:hAnsi="Times New Roman" w:cs="Times New Roman"/>
                <w:color w:val="000000"/>
                <w:sz w:val="28"/>
                <w:szCs w:val="28"/>
                <w:lang w:val="en-US" w:eastAsia="ru-RU"/>
              </w:rPr>
              <w:t>Steps of the Trial.  In the Courtroom.</w:t>
            </w:r>
          </w:p>
          <w:p w:rsidR="00AA7C17" w:rsidRPr="00575C63" w:rsidRDefault="00AA7C17" w:rsidP="00AA7C17">
            <w:pPr>
              <w:rPr>
                <w:rFonts w:ascii="Times New Roman" w:hAnsi="Times New Roman" w:cs="Times New Roman"/>
                <w:sz w:val="28"/>
                <w:szCs w:val="28"/>
                <w:lang w:val="en-US"/>
              </w:rPr>
            </w:pPr>
            <w:r w:rsidRPr="00575C63">
              <w:rPr>
                <w:rFonts w:ascii="Times New Roman" w:eastAsia="Arial" w:hAnsi="Times New Roman" w:cs="Times New Roman"/>
                <w:i/>
                <w:color w:val="000000"/>
                <w:sz w:val="28"/>
                <w:szCs w:val="28"/>
                <w:lang w:val="en-US" w:eastAsia="ru-RU"/>
              </w:rPr>
              <w:t xml:space="preserve">Grammar: </w:t>
            </w:r>
            <w:r w:rsidRPr="00575C63">
              <w:rPr>
                <w:rFonts w:ascii="Times New Roman" w:eastAsia="Arial" w:hAnsi="Times New Roman" w:cs="Times New Roman"/>
                <w:color w:val="000000"/>
                <w:sz w:val="28"/>
                <w:szCs w:val="28"/>
                <w:lang w:val="en-US" w:eastAsia="ru-RU"/>
              </w:rPr>
              <w:t>Modal Verbs (can, could, be able to, may, might)</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BF1F50" w:rsidRDefault="00AA7C17" w:rsidP="00AA7C17">
            <w:pPr>
              <w:pStyle w:val="7"/>
              <w:jc w:val="center"/>
              <w:rPr>
                <w:szCs w:val="28"/>
                <w:lang w:val="en-US"/>
              </w:rPr>
            </w:pPr>
            <w:r w:rsidRPr="00BF1F50">
              <w:rPr>
                <w:szCs w:val="28"/>
                <w:lang w:val="en-US"/>
              </w:rPr>
              <w:t>1</w:t>
            </w:r>
          </w:p>
        </w:tc>
        <w:tc>
          <w:tcPr>
            <w:tcW w:w="341" w:type="pct"/>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tcPr>
          <w:p w:rsidR="00AA7C17" w:rsidRDefault="00AA7C17" w:rsidP="00AA7C17">
            <w:pPr>
              <w:spacing w:after="0" w:line="276" w:lineRule="auto"/>
              <w:jc w:val="both"/>
              <w:rPr>
                <w:rFonts w:ascii="Times New Roman" w:eastAsia="Times New Roman" w:hAnsi="Times New Roman" w:cs="Times New Roman"/>
                <w:sz w:val="28"/>
                <w:szCs w:val="28"/>
              </w:rPr>
            </w:pPr>
          </w:p>
          <w:p w:rsidR="00AA7C17" w:rsidRDefault="00AA7C17" w:rsidP="00AA7C17">
            <w:pPr>
              <w:spacing w:after="0" w:line="276" w:lineRule="auto"/>
              <w:jc w:val="both"/>
              <w:rPr>
                <w:rFonts w:ascii="Times New Roman" w:eastAsia="Times New Roman" w:hAnsi="Times New Roman" w:cs="Times New Roman"/>
                <w:sz w:val="28"/>
                <w:szCs w:val="28"/>
              </w:rPr>
            </w:pPr>
          </w:p>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8F2595">
        <w:trPr>
          <w:trHeight w:val="781"/>
        </w:trPr>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10. </w:t>
            </w:r>
            <w:r w:rsidRPr="00E3484D">
              <w:rPr>
                <w:rFonts w:ascii="Times New Roman" w:eastAsia="Arial" w:hAnsi="Times New Roman" w:cs="Times New Roman"/>
                <w:color w:val="000000"/>
                <w:sz w:val="28"/>
                <w:szCs w:val="28"/>
                <w:lang w:eastAsia="ru-RU"/>
              </w:rPr>
              <w:t xml:space="preserve">Суд присяжных. </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E3484D">
              <w:rPr>
                <w:rFonts w:ascii="Times New Roman" w:eastAsia="Arial" w:hAnsi="Times New Roman" w:cs="Times New Roman"/>
                <w:color w:val="000000"/>
                <w:sz w:val="28"/>
                <w:szCs w:val="28"/>
                <w:lang w:val="en-US" w:eastAsia="ru-RU"/>
              </w:rPr>
              <w:t>Origins</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of</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the</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Jury</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Jury Duty. Selection of the Trial Jury.</w:t>
            </w:r>
          </w:p>
          <w:p w:rsidR="00AA7C17" w:rsidRPr="00E3484D" w:rsidRDefault="00AA7C17" w:rsidP="00AA7C17">
            <w:pPr>
              <w:spacing w:line="240" w:lineRule="auto"/>
              <w:rPr>
                <w:rFonts w:ascii="Times New Roman" w:hAnsi="Times New Roman" w:cs="Times New Roman"/>
                <w:sz w:val="28"/>
                <w:szCs w:val="28"/>
                <w:lang w:val="en-US"/>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Modal Verbs (can, could, be able to, may, might)</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BF1F50" w:rsidRDefault="00AA7C17" w:rsidP="00AA7C17">
            <w:pPr>
              <w:pStyle w:val="7"/>
              <w:jc w:val="center"/>
              <w:rPr>
                <w:szCs w:val="28"/>
                <w:lang w:val="en-US"/>
              </w:rPr>
            </w:pPr>
            <w:r>
              <w:rPr>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rPr>
          <w:trHeight w:val="641"/>
        </w:trPr>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11. </w:t>
            </w:r>
            <w:r w:rsidRPr="00E3484D">
              <w:rPr>
                <w:rFonts w:ascii="Times New Roman" w:eastAsia="Arial" w:hAnsi="Times New Roman" w:cs="Times New Roman"/>
                <w:color w:val="000000"/>
                <w:sz w:val="28"/>
                <w:szCs w:val="28"/>
                <w:lang w:eastAsia="ru-RU"/>
              </w:rPr>
              <w:t>Тюрьмы и исправительные учреждения</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E3484D">
              <w:rPr>
                <w:rFonts w:ascii="Times New Roman" w:eastAsia="Arial" w:hAnsi="Times New Roman" w:cs="Times New Roman"/>
                <w:color w:val="000000"/>
                <w:sz w:val="28"/>
                <w:szCs w:val="28"/>
                <w:lang w:val="en-US" w:eastAsia="ru-RU"/>
              </w:rPr>
              <w:t xml:space="preserve">Penal and Correctional Institutions. Prison Life.  </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i/>
                <w:color w:val="000000"/>
                <w:sz w:val="28"/>
                <w:szCs w:val="28"/>
                <w:lang w:val="en-US" w:eastAsia="ru-RU"/>
              </w:rPr>
            </w:pPr>
            <w:r w:rsidRPr="00E3484D">
              <w:rPr>
                <w:rFonts w:ascii="Times New Roman" w:eastAsia="Arial" w:hAnsi="Times New Roman" w:cs="Times New Roman"/>
                <w:i/>
                <w:color w:val="000000"/>
                <w:sz w:val="28"/>
                <w:szCs w:val="28"/>
                <w:lang w:val="en-US" w:eastAsia="ru-RU"/>
              </w:rPr>
              <w:t>Grammar:</w:t>
            </w:r>
          </w:p>
          <w:p w:rsidR="00AA7C17" w:rsidRPr="00F02DCC" w:rsidRDefault="00AA7C17" w:rsidP="00AA7C17">
            <w:pPr>
              <w:spacing w:line="240" w:lineRule="auto"/>
              <w:rPr>
                <w:rFonts w:ascii="Times New Roman" w:hAnsi="Times New Roman" w:cs="Times New Roman"/>
                <w:sz w:val="28"/>
                <w:szCs w:val="28"/>
              </w:rPr>
            </w:pPr>
            <w:r w:rsidRPr="00E3484D">
              <w:rPr>
                <w:rFonts w:ascii="Times New Roman" w:hAnsi="Times New Roman" w:cs="Times New Roman"/>
                <w:sz w:val="28"/>
                <w:szCs w:val="28"/>
                <w:lang w:val="en-US"/>
              </w:rPr>
              <w:t>The Sequence of Tenses. Reported (Indirect) Speech (Statement)</w:t>
            </w:r>
          </w:p>
        </w:tc>
        <w:tc>
          <w:tcPr>
            <w:tcW w:w="339" w:type="pct"/>
            <w:vAlign w:val="center"/>
          </w:tcPr>
          <w:p w:rsidR="00AA7C17" w:rsidRPr="00BD4CED"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A755B3" w:rsidRDefault="00AA7C17" w:rsidP="00AA7C17">
            <w:pPr>
              <w:pStyle w:val="7"/>
              <w:jc w:val="center"/>
              <w:rPr>
                <w:szCs w:val="28"/>
              </w:rPr>
            </w:pPr>
            <w:r>
              <w:rPr>
                <w:szCs w:val="28"/>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12. </w:t>
            </w:r>
            <w:r w:rsidRPr="00E3484D">
              <w:rPr>
                <w:rFonts w:ascii="Times New Roman" w:eastAsia="Arial" w:hAnsi="Times New Roman" w:cs="Times New Roman"/>
                <w:color w:val="000000"/>
                <w:sz w:val="28"/>
                <w:szCs w:val="28"/>
                <w:lang w:eastAsia="ru-RU"/>
              </w:rPr>
              <w:t xml:space="preserve">Альтернативные методы. Реабилитация. </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E3484D">
              <w:rPr>
                <w:rFonts w:ascii="Times New Roman" w:eastAsia="Arial" w:hAnsi="Times New Roman" w:cs="Times New Roman"/>
                <w:color w:val="000000"/>
                <w:sz w:val="28"/>
                <w:szCs w:val="28"/>
                <w:lang w:val="en-US" w:eastAsia="ru-RU"/>
              </w:rPr>
              <w:t>Alternatives to Prison.</w:t>
            </w:r>
            <w:r w:rsidRPr="00E3484D">
              <w:rPr>
                <w:rFonts w:ascii="Times New Roman" w:eastAsia="Arial" w:hAnsi="Times New Roman" w:cs="Times New Roman"/>
                <w:i/>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 xml:space="preserve">Rehabilitation. </w:t>
            </w:r>
          </w:p>
          <w:p w:rsidR="00AA7C17" w:rsidRPr="00F02DCC" w:rsidRDefault="00AA7C17" w:rsidP="00AA7C17">
            <w:pPr>
              <w:spacing w:line="240" w:lineRule="auto"/>
              <w:rPr>
                <w:rFonts w:ascii="Times New Roman" w:hAnsi="Times New Roman" w:cs="Times New Roman"/>
                <w:sz w:val="28"/>
                <w:szCs w:val="28"/>
              </w:rPr>
            </w:pPr>
            <w:r w:rsidRPr="00E3484D">
              <w:rPr>
                <w:rFonts w:ascii="Times New Roman" w:hAnsi="Times New Roman" w:cs="Times New Roman"/>
                <w:i/>
                <w:sz w:val="28"/>
                <w:szCs w:val="28"/>
                <w:lang w:val="en-US"/>
              </w:rPr>
              <w:lastRenderedPageBreak/>
              <w:t>Grammar:</w:t>
            </w:r>
            <w:r w:rsidRPr="00E3484D">
              <w:rPr>
                <w:rFonts w:ascii="Times New Roman" w:hAnsi="Times New Roman" w:cs="Times New Roman"/>
                <w:sz w:val="28"/>
                <w:szCs w:val="28"/>
                <w:lang w:val="en-US"/>
              </w:rPr>
              <w:t xml:space="preserve"> The Sequence of Tenses. Reported Speech (Indirect Questions)</w:t>
            </w:r>
          </w:p>
        </w:tc>
        <w:tc>
          <w:tcPr>
            <w:tcW w:w="339" w:type="pct"/>
            <w:vAlign w:val="center"/>
          </w:tcPr>
          <w:p w:rsidR="00AA7C17" w:rsidRPr="00BD4CED"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BF1F50" w:rsidRDefault="00AA7C17" w:rsidP="00AA7C17">
            <w:pPr>
              <w:pStyle w:val="7"/>
              <w:jc w:val="center"/>
              <w:rPr>
                <w:szCs w:val="28"/>
                <w:lang w:val="en-US"/>
              </w:rPr>
            </w:pPr>
            <w:r w:rsidRPr="00BF1F50">
              <w:rPr>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13. </w:t>
            </w:r>
            <w:r w:rsidRPr="00E3484D">
              <w:rPr>
                <w:rFonts w:ascii="Times New Roman" w:eastAsia="Arial" w:hAnsi="Times New Roman" w:cs="Times New Roman"/>
                <w:color w:val="000000"/>
                <w:sz w:val="28"/>
                <w:szCs w:val="28"/>
                <w:lang w:eastAsia="ru-RU"/>
              </w:rPr>
              <w:t>Профессиональные навыки и качества.</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val="en-US" w:eastAsia="ru-RU"/>
              </w:rPr>
            </w:pPr>
            <w:r w:rsidRPr="00E3484D">
              <w:rPr>
                <w:rFonts w:ascii="Times New Roman" w:eastAsia="Arial" w:hAnsi="Times New Roman" w:cs="Times New Roman"/>
                <w:color w:val="000000"/>
                <w:sz w:val="28"/>
                <w:szCs w:val="28"/>
                <w:lang w:val="en-US" w:eastAsia="ru-RU"/>
              </w:rPr>
              <w:t>Professional skills and qualities</w:t>
            </w:r>
          </w:p>
          <w:p w:rsidR="00AA7C17" w:rsidRPr="00E3484D" w:rsidRDefault="00AA7C17" w:rsidP="00AA7C17">
            <w:pPr>
              <w:spacing w:line="240" w:lineRule="auto"/>
              <w:rPr>
                <w:rFonts w:ascii="Times New Roman" w:hAnsi="Times New Roman" w:cs="Times New Roman"/>
                <w:sz w:val="28"/>
                <w:szCs w:val="28"/>
                <w:lang w:val="en-US"/>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 xml:space="preserve"> Prepositions</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940D38" w:rsidRDefault="00AA7C17" w:rsidP="00AA7C17">
            <w:pPr>
              <w:pStyle w:val="7"/>
              <w:jc w:val="center"/>
              <w:rPr>
                <w:szCs w:val="28"/>
                <w:lang w:val="en-US"/>
              </w:rPr>
            </w:pPr>
            <w:r>
              <w:rPr>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14. </w:t>
            </w:r>
            <w:r w:rsidRPr="00E3484D">
              <w:rPr>
                <w:rFonts w:ascii="Times New Roman" w:eastAsia="Arial" w:hAnsi="Times New Roman" w:cs="Times New Roman"/>
                <w:color w:val="000000"/>
                <w:sz w:val="28"/>
                <w:szCs w:val="28"/>
                <w:lang w:eastAsia="ru-RU"/>
              </w:rPr>
              <w:t>Профессиональные обязанности</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E3484D">
              <w:rPr>
                <w:rFonts w:ascii="Times New Roman" w:eastAsia="Arial" w:hAnsi="Times New Roman" w:cs="Times New Roman"/>
                <w:color w:val="000000"/>
                <w:sz w:val="28"/>
                <w:szCs w:val="28"/>
                <w:lang w:val="en-US" w:eastAsia="ru-RU"/>
              </w:rPr>
              <w:t>Job</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responsibilities</w:t>
            </w:r>
          </w:p>
          <w:p w:rsidR="00AA7C17" w:rsidRPr="00F02DCC" w:rsidRDefault="00AA7C17" w:rsidP="00AA7C17">
            <w:pPr>
              <w:spacing w:line="240" w:lineRule="auto"/>
              <w:rPr>
                <w:rFonts w:ascii="Times New Roman" w:hAnsi="Times New Roman" w:cs="Times New Roman"/>
                <w:sz w:val="28"/>
                <w:szCs w:val="28"/>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Degrees of comparison</w:t>
            </w:r>
          </w:p>
        </w:tc>
        <w:tc>
          <w:tcPr>
            <w:tcW w:w="339" w:type="pct"/>
            <w:vAlign w:val="center"/>
          </w:tcPr>
          <w:p w:rsidR="00AA7C17" w:rsidRPr="00B77585"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940D38" w:rsidRDefault="00AA7C17" w:rsidP="00AA7C17">
            <w:pPr>
              <w:pStyle w:val="7"/>
              <w:jc w:val="center"/>
              <w:rPr>
                <w:szCs w:val="28"/>
                <w:lang w:val="en-US"/>
              </w:rPr>
            </w:pPr>
            <w:r>
              <w:rPr>
                <w:szCs w:val="28"/>
                <w:lang w:val="en-US"/>
              </w:rPr>
              <w:t>2</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7C17" w:rsidRPr="008D1EC1" w:rsidTr="00893A71">
        <w:trPr>
          <w:trHeight w:val="1437"/>
        </w:trPr>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15. </w:t>
            </w:r>
            <w:r w:rsidRPr="00E3484D">
              <w:rPr>
                <w:rFonts w:ascii="Times New Roman" w:eastAsia="Arial" w:hAnsi="Times New Roman" w:cs="Times New Roman"/>
                <w:color w:val="000000"/>
                <w:sz w:val="28"/>
                <w:szCs w:val="28"/>
                <w:lang w:eastAsia="ru-RU"/>
              </w:rPr>
              <w:t>Законодательная система РФ</w:t>
            </w:r>
          </w:p>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E3484D">
              <w:rPr>
                <w:rFonts w:ascii="Times New Roman" w:eastAsia="Arial" w:hAnsi="Times New Roman" w:cs="Times New Roman"/>
                <w:color w:val="000000"/>
                <w:sz w:val="28"/>
                <w:szCs w:val="28"/>
                <w:lang w:val="en-US" w:eastAsia="ru-RU"/>
              </w:rPr>
              <w:t>Legislation</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in</w:t>
            </w:r>
            <w:r w:rsidRPr="00E3484D">
              <w:rPr>
                <w:rFonts w:ascii="Times New Roman" w:eastAsia="Arial" w:hAnsi="Times New Roman" w:cs="Times New Roman"/>
                <w:color w:val="000000"/>
                <w:sz w:val="28"/>
                <w:szCs w:val="28"/>
                <w:lang w:eastAsia="ru-RU"/>
              </w:rPr>
              <w:t xml:space="preserve"> </w:t>
            </w:r>
            <w:r w:rsidRPr="00E3484D">
              <w:rPr>
                <w:rFonts w:ascii="Times New Roman" w:eastAsia="Arial" w:hAnsi="Times New Roman" w:cs="Times New Roman"/>
                <w:color w:val="000000"/>
                <w:sz w:val="28"/>
                <w:szCs w:val="28"/>
                <w:lang w:val="en-US" w:eastAsia="ru-RU"/>
              </w:rPr>
              <w:t>Russia</w:t>
            </w:r>
            <w:r w:rsidRPr="00E3484D">
              <w:rPr>
                <w:rFonts w:ascii="Times New Roman" w:eastAsia="Arial" w:hAnsi="Times New Roman" w:cs="Times New Roman"/>
                <w:color w:val="000000"/>
                <w:sz w:val="28"/>
                <w:szCs w:val="28"/>
                <w:lang w:eastAsia="ru-RU"/>
              </w:rPr>
              <w:t>.</w:t>
            </w:r>
          </w:p>
          <w:p w:rsidR="00AA7C17" w:rsidRPr="00F02DCC" w:rsidRDefault="00AA7C17" w:rsidP="00AA7C17">
            <w:pPr>
              <w:spacing w:line="240" w:lineRule="auto"/>
              <w:rPr>
                <w:rFonts w:ascii="Times New Roman" w:hAnsi="Times New Roman" w:cs="Times New Roman"/>
                <w:sz w:val="28"/>
                <w:szCs w:val="28"/>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339" w:type="pct"/>
            <w:vAlign w:val="center"/>
          </w:tcPr>
          <w:p w:rsidR="00AA7C17" w:rsidRPr="00B77585" w:rsidRDefault="00AA7C17" w:rsidP="00AA7C17">
            <w:pPr>
              <w:spacing w:after="0" w:line="276" w:lineRule="auto"/>
              <w:jc w:val="both"/>
              <w:rPr>
                <w:rFonts w:ascii="Times New Roman" w:eastAsia="Times New Roman" w:hAnsi="Times New Roman" w:cs="Times New Roman"/>
                <w:sz w:val="28"/>
                <w:szCs w:val="28"/>
              </w:rPr>
            </w:pPr>
          </w:p>
        </w:tc>
        <w:tc>
          <w:tcPr>
            <w:tcW w:w="339" w:type="pct"/>
          </w:tcPr>
          <w:p w:rsidR="00AA7C17" w:rsidRPr="008D1EC1" w:rsidRDefault="00AA7C17" w:rsidP="00AA7C17">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2</w:t>
            </w:r>
          </w:p>
        </w:tc>
        <w:tc>
          <w:tcPr>
            <w:tcW w:w="339" w:type="pct"/>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tcPr>
          <w:p w:rsidR="00AA7C17" w:rsidRPr="00A755B3" w:rsidRDefault="00AA7C17" w:rsidP="00AA7C17">
            <w:pPr>
              <w:pStyle w:val="7"/>
              <w:jc w:val="center"/>
              <w:rPr>
                <w:szCs w:val="28"/>
              </w:rPr>
            </w:pPr>
            <w:r>
              <w:rPr>
                <w:szCs w:val="28"/>
              </w:rPr>
              <w:t>2</w:t>
            </w:r>
          </w:p>
        </w:tc>
        <w:tc>
          <w:tcPr>
            <w:tcW w:w="341" w:type="pct"/>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7C17" w:rsidRPr="008D1EC1" w:rsidTr="00BD4CED">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16. </w:t>
            </w:r>
            <w:r w:rsidRPr="00E3484D">
              <w:rPr>
                <w:rFonts w:ascii="Times New Roman" w:eastAsia="Arial" w:hAnsi="Times New Roman" w:cs="Times New Roman"/>
                <w:color w:val="000000"/>
                <w:sz w:val="28"/>
                <w:szCs w:val="28"/>
                <w:lang w:eastAsia="ru-RU"/>
              </w:rPr>
              <w:t>Законодательная система США</w:t>
            </w:r>
          </w:p>
          <w:p w:rsidR="00AA7C17" w:rsidRPr="00F02DCC" w:rsidRDefault="00AA7C17" w:rsidP="00AA7C17">
            <w:pPr>
              <w:spacing w:line="240" w:lineRule="auto"/>
              <w:rPr>
                <w:rFonts w:ascii="Times New Roman" w:hAnsi="Times New Roman" w:cs="Times New Roman"/>
                <w:sz w:val="28"/>
                <w:szCs w:val="28"/>
              </w:rPr>
            </w:pPr>
            <w:r w:rsidRPr="00E3484D">
              <w:rPr>
                <w:rFonts w:ascii="Times New Roman" w:hAnsi="Times New Roman" w:cs="Times New Roman"/>
                <w:sz w:val="28"/>
                <w:szCs w:val="28"/>
                <w:lang w:val="en-US"/>
              </w:rPr>
              <w:t>Lawmaking</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procedure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USA</w:t>
            </w:r>
            <w:r w:rsidRPr="00E3484D">
              <w:rPr>
                <w:rFonts w:ascii="Times New Roman" w:hAnsi="Times New Roman" w:cs="Times New Roman"/>
                <w:sz w:val="28"/>
                <w:szCs w:val="28"/>
              </w:rPr>
              <w:t xml:space="preserve">. </w:t>
            </w: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339" w:type="pct"/>
            <w:vAlign w:val="center"/>
          </w:tcPr>
          <w:p w:rsidR="00AA7C17" w:rsidRPr="00B77585"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FE3096" w:rsidRDefault="00AA7C17" w:rsidP="00AA7C17">
            <w:pPr>
              <w:pStyle w:val="7"/>
              <w:jc w:val="center"/>
              <w:rPr>
                <w:szCs w:val="28"/>
                <w:lang w:val="en-US"/>
              </w:rPr>
            </w:pPr>
            <w:r>
              <w:rPr>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c>
          <w:tcPr>
            <w:tcW w:w="2696" w:type="pct"/>
          </w:tcPr>
          <w:p w:rsidR="00AA7C17" w:rsidRPr="00E3484D" w:rsidRDefault="00AA7C17" w:rsidP="00AA7C17">
            <w:pPr>
              <w:pBdr>
                <w:top w:val="nil"/>
                <w:left w:val="nil"/>
                <w:bottom w:val="nil"/>
                <w:right w:val="nil"/>
                <w:between w:val="nil"/>
              </w:pBdr>
              <w:spacing w:after="0" w:line="240" w:lineRule="auto"/>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17. </w:t>
            </w:r>
            <w:r w:rsidRPr="00E3484D">
              <w:rPr>
                <w:rFonts w:ascii="Times New Roman" w:eastAsia="Arial" w:hAnsi="Times New Roman" w:cs="Times New Roman"/>
                <w:color w:val="000000"/>
                <w:sz w:val="28"/>
                <w:szCs w:val="28"/>
                <w:lang w:eastAsia="ru-RU"/>
              </w:rPr>
              <w:t>Законодательная система Великобритании</w:t>
            </w:r>
          </w:p>
          <w:p w:rsidR="00AA7C17" w:rsidRPr="00F02DCC" w:rsidRDefault="00AA7C17" w:rsidP="00AA7C17">
            <w:pPr>
              <w:spacing w:line="240" w:lineRule="auto"/>
              <w:rPr>
                <w:rFonts w:ascii="Times New Roman" w:hAnsi="Times New Roman" w:cs="Times New Roman"/>
                <w:sz w:val="28"/>
                <w:szCs w:val="28"/>
              </w:rPr>
            </w:pPr>
            <w:r w:rsidRPr="00E3484D">
              <w:rPr>
                <w:rFonts w:ascii="Times New Roman" w:hAnsi="Times New Roman" w:cs="Times New Roman"/>
                <w:sz w:val="28"/>
                <w:szCs w:val="28"/>
                <w:lang w:val="en-US"/>
              </w:rPr>
              <w:t>Legislation</w:t>
            </w:r>
            <w:r w:rsidRPr="006C154B">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6C154B">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6C154B">
              <w:rPr>
                <w:rFonts w:ascii="Times New Roman" w:hAnsi="Times New Roman" w:cs="Times New Roman"/>
                <w:sz w:val="28"/>
                <w:szCs w:val="28"/>
              </w:rPr>
              <w:t xml:space="preserve"> </w:t>
            </w:r>
            <w:r w:rsidRPr="00E3484D">
              <w:rPr>
                <w:rFonts w:ascii="Times New Roman" w:hAnsi="Times New Roman" w:cs="Times New Roman"/>
                <w:sz w:val="28"/>
                <w:szCs w:val="28"/>
                <w:lang w:val="en-US"/>
              </w:rPr>
              <w:t>United</w:t>
            </w:r>
            <w:r w:rsidRPr="006C154B">
              <w:rPr>
                <w:rFonts w:ascii="Times New Roman" w:hAnsi="Times New Roman" w:cs="Times New Roman"/>
                <w:sz w:val="28"/>
                <w:szCs w:val="28"/>
              </w:rPr>
              <w:t xml:space="preserve"> </w:t>
            </w:r>
            <w:r w:rsidRPr="00E3484D">
              <w:rPr>
                <w:rFonts w:ascii="Times New Roman" w:hAnsi="Times New Roman" w:cs="Times New Roman"/>
                <w:sz w:val="28"/>
                <w:szCs w:val="28"/>
                <w:lang w:val="en-US"/>
              </w:rPr>
              <w:t>Kingdom</w:t>
            </w:r>
            <w:r w:rsidRPr="006C154B">
              <w:rPr>
                <w:rFonts w:ascii="Times New Roman" w:hAnsi="Times New Roman" w:cs="Times New Roman"/>
                <w:sz w:val="28"/>
                <w:szCs w:val="28"/>
              </w:rPr>
              <w:t xml:space="preserve">. </w:t>
            </w: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339" w:type="pct"/>
            <w:vAlign w:val="center"/>
          </w:tcPr>
          <w:p w:rsidR="00AA7C17" w:rsidRPr="00BD4CED" w:rsidRDefault="00AA7C17" w:rsidP="00AA7C17">
            <w:pPr>
              <w:spacing w:after="0" w:line="276" w:lineRule="auto"/>
              <w:jc w:val="both"/>
              <w:rPr>
                <w:rFonts w:ascii="Times New Roman" w:eastAsia="Times New Roman" w:hAnsi="Times New Roman" w:cs="Times New Roman"/>
                <w:sz w:val="28"/>
                <w:szCs w:val="28"/>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FE3096" w:rsidRDefault="00AA7C17" w:rsidP="00AA7C17">
            <w:pPr>
              <w:pStyle w:val="7"/>
              <w:jc w:val="center"/>
              <w:rPr>
                <w:szCs w:val="28"/>
                <w:lang w:val="en-US"/>
              </w:rPr>
            </w:pPr>
            <w:r>
              <w:rPr>
                <w:szCs w:val="28"/>
                <w:lang w:val="en-US"/>
              </w:rPr>
              <w:t>1</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AA7C17" w:rsidRPr="008D1EC1" w:rsidTr="00BD4CED">
        <w:trPr>
          <w:trHeight w:val="409"/>
        </w:trPr>
        <w:tc>
          <w:tcPr>
            <w:tcW w:w="2696" w:type="pct"/>
          </w:tcPr>
          <w:p w:rsidR="00AA7C17" w:rsidRPr="00E3484D" w:rsidRDefault="00AA7C17" w:rsidP="00AA7C17">
            <w:pPr>
              <w:pBdr>
                <w:top w:val="nil"/>
                <w:left w:val="nil"/>
                <w:bottom w:val="nil"/>
                <w:right w:val="nil"/>
                <w:between w:val="nil"/>
              </w:pBdr>
              <w:spacing w:after="0" w:line="240" w:lineRule="auto"/>
              <w:jc w:val="both"/>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Практическое</w:t>
            </w:r>
            <w:r w:rsidRPr="00E3484D">
              <w:rPr>
                <w:rFonts w:ascii="Times New Roman" w:hAnsi="Times New Roman" w:cs="Times New Roman"/>
                <w:sz w:val="28"/>
                <w:szCs w:val="28"/>
              </w:rPr>
              <w:t xml:space="preserve"> </w:t>
            </w:r>
            <w:r w:rsidRPr="00F02DCC">
              <w:rPr>
                <w:rFonts w:ascii="Times New Roman" w:hAnsi="Times New Roman" w:cs="Times New Roman"/>
                <w:sz w:val="28"/>
                <w:szCs w:val="28"/>
              </w:rPr>
              <w:t>занятие</w:t>
            </w:r>
            <w:r w:rsidRPr="00E3484D">
              <w:rPr>
                <w:rFonts w:ascii="Times New Roman" w:hAnsi="Times New Roman" w:cs="Times New Roman"/>
                <w:sz w:val="28"/>
                <w:szCs w:val="28"/>
              </w:rPr>
              <w:t xml:space="preserve"> 18. </w:t>
            </w:r>
            <w:r w:rsidRPr="00E3484D">
              <w:rPr>
                <w:rFonts w:ascii="Times New Roman" w:eastAsia="Arial" w:hAnsi="Times New Roman" w:cs="Times New Roman"/>
                <w:color w:val="000000"/>
                <w:sz w:val="28"/>
                <w:szCs w:val="28"/>
                <w:lang w:eastAsia="ru-RU"/>
              </w:rPr>
              <w:t xml:space="preserve">Организация Объединённых Наций. </w:t>
            </w:r>
          </w:p>
          <w:p w:rsidR="00AA7C17" w:rsidRPr="00AA7C17" w:rsidRDefault="00AA7C17" w:rsidP="00AA7C17">
            <w:pPr>
              <w:pBdr>
                <w:top w:val="nil"/>
                <w:left w:val="nil"/>
                <w:bottom w:val="nil"/>
                <w:right w:val="nil"/>
                <w:between w:val="nil"/>
              </w:pBdr>
              <w:spacing w:after="0" w:line="240" w:lineRule="auto"/>
              <w:jc w:val="both"/>
              <w:rPr>
                <w:rFonts w:ascii="Times New Roman" w:eastAsia="Arial" w:hAnsi="Times New Roman" w:cs="Times New Roman"/>
                <w:color w:val="000000"/>
                <w:sz w:val="28"/>
                <w:szCs w:val="28"/>
                <w:lang w:val="en-US" w:eastAsia="ru-RU"/>
              </w:rPr>
            </w:pPr>
            <w:r w:rsidRPr="00E3484D">
              <w:rPr>
                <w:rFonts w:ascii="Times New Roman" w:eastAsia="Arial" w:hAnsi="Times New Roman" w:cs="Times New Roman"/>
                <w:color w:val="000000"/>
                <w:sz w:val="28"/>
                <w:szCs w:val="28"/>
                <w:lang w:eastAsia="ru-RU"/>
              </w:rPr>
              <w:t>Декларация</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eastAsia="ru-RU"/>
              </w:rPr>
              <w:t>о</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eastAsia="ru-RU"/>
              </w:rPr>
              <w:t>правах</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eastAsia="ru-RU"/>
              </w:rPr>
              <w:t>человека</w:t>
            </w:r>
          </w:p>
          <w:p w:rsidR="00AA7C17" w:rsidRPr="00EA6A1B" w:rsidRDefault="00AA7C17" w:rsidP="00AA7C17">
            <w:pPr>
              <w:jc w:val="both"/>
              <w:rPr>
                <w:rFonts w:ascii="Times New Roman" w:hAnsi="Times New Roman" w:cs="Times New Roman"/>
                <w:sz w:val="28"/>
                <w:szCs w:val="28"/>
                <w:lang w:val="en-US"/>
              </w:rPr>
            </w:pPr>
            <w:r w:rsidRPr="00E3484D">
              <w:rPr>
                <w:rFonts w:ascii="Times New Roman" w:eastAsia="Arial" w:hAnsi="Times New Roman" w:cs="Times New Roman"/>
                <w:color w:val="000000"/>
                <w:sz w:val="28"/>
                <w:szCs w:val="28"/>
                <w:lang w:val="en-US" w:eastAsia="ru-RU"/>
              </w:rPr>
              <w:t>The Declaration of Human Rights.</w:t>
            </w:r>
          </w:p>
        </w:tc>
        <w:tc>
          <w:tcPr>
            <w:tcW w:w="339" w:type="pct"/>
            <w:vAlign w:val="center"/>
          </w:tcPr>
          <w:p w:rsidR="00AA7C17" w:rsidRPr="00B77585"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7C0F23" w:rsidRDefault="00AA7C17" w:rsidP="00AA7C17">
            <w:pPr>
              <w:pStyle w:val="7"/>
              <w:jc w:val="center"/>
              <w:rPr>
                <w:szCs w:val="28"/>
                <w:lang w:val="en-US"/>
              </w:rPr>
            </w:pPr>
            <w:r>
              <w:rPr>
                <w:szCs w:val="28"/>
                <w:lang w:val="en-US"/>
              </w:rPr>
              <w:t>3</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AA7C17" w:rsidRPr="008D1EC1" w:rsidTr="00BD4CED">
        <w:trPr>
          <w:trHeight w:val="998"/>
        </w:trPr>
        <w:tc>
          <w:tcPr>
            <w:tcW w:w="2696" w:type="pct"/>
          </w:tcPr>
          <w:p w:rsidR="00AA7C17" w:rsidRPr="00E3484D" w:rsidRDefault="00AA7C17" w:rsidP="00AA7C17">
            <w:pPr>
              <w:pBdr>
                <w:top w:val="nil"/>
                <w:left w:val="nil"/>
                <w:bottom w:val="nil"/>
                <w:right w:val="nil"/>
                <w:between w:val="nil"/>
              </w:pBdr>
              <w:spacing w:after="0" w:line="240" w:lineRule="auto"/>
              <w:jc w:val="both"/>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 xml:space="preserve">Практическое занятие </w:t>
            </w:r>
            <w:r w:rsidRPr="004C3AEF">
              <w:rPr>
                <w:rFonts w:ascii="Times New Roman" w:hAnsi="Times New Roman" w:cs="Times New Roman"/>
                <w:sz w:val="28"/>
                <w:szCs w:val="28"/>
              </w:rPr>
              <w:t xml:space="preserve">19. </w:t>
            </w:r>
            <w:r w:rsidRPr="00E3484D">
              <w:rPr>
                <w:rFonts w:ascii="Times New Roman" w:eastAsia="Arial" w:hAnsi="Times New Roman" w:cs="Times New Roman"/>
                <w:color w:val="000000"/>
                <w:sz w:val="28"/>
                <w:szCs w:val="28"/>
                <w:lang w:eastAsia="ru-RU"/>
              </w:rPr>
              <w:t>Написание и-мейлов и деловых писем</w:t>
            </w:r>
          </w:p>
          <w:p w:rsidR="00AA7C17" w:rsidRPr="00E3484D" w:rsidRDefault="00AA7C17" w:rsidP="00AA7C17">
            <w:pPr>
              <w:jc w:val="both"/>
              <w:rPr>
                <w:rFonts w:ascii="Times New Roman" w:hAnsi="Times New Roman" w:cs="Times New Roman"/>
                <w:sz w:val="28"/>
                <w:szCs w:val="28"/>
                <w:lang w:val="en-US"/>
              </w:rPr>
            </w:pPr>
            <w:r w:rsidRPr="00E3484D">
              <w:rPr>
                <w:rFonts w:ascii="Times New Roman" w:eastAsia="Arial" w:hAnsi="Times New Roman" w:cs="Times New Roman"/>
                <w:color w:val="000000"/>
                <w:sz w:val="28"/>
                <w:szCs w:val="28"/>
                <w:lang w:val="en-US" w:eastAsia="ru-RU"/>
              </w:rPr>
              <w:t>Writing e-mails and business letters</w:t>
            </w:r>
          </w:p>
        </w:tc>
        <w:tc>
          <w:tcPr>
            <w:tcW w:w="339" w:type="pct"/>
            <w:vAlign w:val="center"/>
          </w:tcPr>
          <w:p w:rsidR="00AA7C17" w:rsidRPr="00AA7C17"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435" w:type="pct"/>
            <w:vAlign w:val="center"/>
          </w:tcPr>
          <w:p w:rsidR="00AA7C17" w:rsidRPr="007133CF" w:rsidRDefault="00AA7C17" w:rsidP="00AA7C17">
            <w:pPr>
              <w:pStyle w:val="af1"/>
              <w:tabs>
                <w:tab w:val="right" w:leader="underscore" w:pos="9639"/>
              </w:tabs>
              <w:spacing w:after="0" w:line="240" w:lineRule="auto"/>
              <w:jc w:val="center"/>
              <w:rPr>
                <w:smallCaps/>
                <w:sz w:val="28"/>
                <w:szCs w:val="28"/>
                <w:lang w:val="en-US" w:eastAsia="en-US"/>
              </w:rPr>
            </w:pPr>
            <w:r>
              <w:rPr>
                <w:smallCaps/>
                <w:sz w:val="28"/>
                <w:szCs w:val="28"/>
                <w:lang w:val="en-US" w:eastAsia="en-US"/>
              </w:rPr>
              <w:t>2</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AA7C17" w:rsidRPr="008D1EC1" w:rsidTr="00BD4CED">
        <w:tc>
          <w:tcPr>
            <w:tcW w:w="2696" w:type="pct"/>
          </w:tcPr>
          <w:p w:rsidR="00AA7C17" w:rsidRPr="00E3484D" w:rsidRDefault="00AA7C17" w:rsidP="00AA7C17">
            <w:pPr>
              <w:pBdr>
                <w:top w:val="nil"/>
                <w:left w:val="nil"/>
                <w:bottom w:val="nil"/>
                <w:right w:val="nil"/>
                <w:between w:val="nil"/>
              </w:pBdr>
              <w:spacing w:after="0" w:line="240" w:lineRule="auto"/>
              <w:jc w:val="both"/>
              <w:rPr>
                <w:rFonts w:ascii="Times New Roman" w:eastAsia="Arial" w:hAnsi="Times New Roman" w:cs="Times New Roman"/>
                <w:color w:val="000000"/>
                <w:sz w:val="28"/>
                <w:szCs w:val="28"/>
                <w:lang w:eastAsia="ru-RU"/>
              </w:rPr>
            </w:pPr>
            <w:r w:rsidRPr="00F02DCC">
              <w:rPr>
                <w:rFonts w:ascii="Times New Roman" w:hAnsi="Times New Roman" w:cs="Times New Roman"/>
                <w:sz w:val="28"/>
                <w:szCs w:val="28"/>
              </w:rPr>
              <w:t>Практическое занятие</w:t>
            </w:r>
            <w:r w:rsidRPr="00EA6A1B">
              <w:rPr>
                <w:rFonts w:ascii="Times New Roman" w:hAnsi="Times New Roman" w:cs="Times New Roman"/>
                <w:sz w:val="28"/>
                <w:szCs w:val="28"/>
              </w:rPr>
              <w:t xml:space="preserve"> 20. </w:t>
            </w:r>
            <w:r w:rsidRPr="00E3484D">
              <w:rPr>
                <w:rFonts w:ascii="Times New Roman" w:eastAsia="Arial" w:hAnsi="Times New Roman" w:cs="Times New Roman"/>
                <w:color w:val="000000"/>
                <w:sz w:val="28"/>
                <w:szCs w:val="28"/>
                <w:lang w:eastAsia="ru-RU"/>
              </w:rPr>
              <w:t>Презентации по выбранным темам УП для углубленного изучения (проектная работа студентов)</w:t>
            </w:r>
          </w:p>
          <w:p w:rsidR="00AA7C17" w:rsidRPr="00EA6A1B" w:rsidRDefault="00AA7C17" w:rsidP="00AA7C17">
            <w:pPr>
              <w:jc w:val="both"/>
              <w:rPr>
                <w:rFonts w:ascii="Times New Roman" w:hAnsi="Times New Roman" w:cs="Times New Roman"/>
                <w:sz w:val="28"/>
                <w:szCs w:val="28"/>
                <w:lang w:val="en-US"/>
              </w:rPr>
            </w:pPr>
            <w:r w:rsidRPr="00E3484D">
              <w:rPr>
                <w:rFonts w:ascii="Times New Roman" w:eastAsia="Arial" w:hAnsi="Times New Roman" w:cs="Times New Roman"/>
                <w:color w:val="000000"/>
                <w:sz w:val="28"/>
                <w:szCs w:val="28"/>
                <w:lang w:val="en-US" w:eastAsia="ru-RU"/>
              </w:rPr>
              <w:t>Presentations</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on</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the</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syllabus</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topics</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project</w:t>
            </w:r>
            <w:r w:rsidRPr="00AA7C17">
              <w:rPr>
                <w:rFonts w:ascii="Times New Roman" w:eastAsia="Arial" w:hAnsi="Times New Roman" w:cs="Times New Roman"/>
                <w:color w:val="000000"/>
                <w:sz w:val="28"/>
                <w:szCs w:val="28"/>
                <w:lang w:val="en-US" w:eastAsia="ru-RU"/>
              </w:rPr>
              <w:t xml:space="preserve"> </w:t>
            </w:r>
            <w:r w:rsidRPr="00E3484D">
              <w:rPr>
                <w:rFonts w:ascii="Times New Roman" w:eastAsia="Arial" w:hAnsi="Times New Roman" w:cs="Times New Roman"/>
                <w:color w:val="000000"/>
                <w:sz w:val="28"/>
                <w:szCs w:val="28"/>
                <w:lang w:val="en-US" w:eastAsia="ru-RU"/>
              </w:rPr>
              <w:t>work</w:t>
            </w:r>
            <w:r w:rsidRPr="00AA7C17">
              <w:rPr>
                <w:rFonts w:ascii="Times New Roman" w:eastAsia="Arial" w:hAnsi="Times New Roman" w:cs="Times New Roman"/>
                <w:color w:val="000000"/>
                <w:sz w:val="28"/>
                <w:szCs w:val="28"/>
                <w:lang w:val="en-US" w:eastAsia="ru-RU"/>
              </w:rPr>
              <w:t>)</w:t>
            </w:r>
            <w:r w:rsidRPr="00AA7C17">
              <w:rPr>
                <w:rFonts w:ascii="Times New Roman" w:hAnsi="Times New Roman" w:cs="Times New Roman"/>
                <w:sz w:val="28"/>
                <w:szCs w:val="28"/>
                <w:lang w:val="en-US"/>
              </w:rPr>
              <w:t>.</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2</w:t>
            </w:r>
          </w:p>
        </w:tc>
        <w:tc>
          <w:tcPr>
            <w:tcW w:w="339"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435" w:type="pct"/>
            <w:vAlign w:val="center"/>
          </w:tcPr>
          <w:p w:rsidR="00AA7C17" w:rsidRPr="00790A8E" w:rsidRDefault="00AA7C17" w:rsidP="00AA7C17">
            <w:pPr>
              <w:pStyle w:val="7"/>
              <w:jc w:val="center"/>
              <w:rPr>
                <w:szCs w:val="28"/>
                <w:lang w:val="en-US"/>
              </w:rPr>
            </w:pPr>
            <w:r>
              <w:rPr>
                <w:szCs w:val="28"/>
                <w:lang w:val="en-US"/>
              </w:rPr>
              <w:t>3</w:t>
            </w:r>
          </w:p>
        </w:tc>
        <w:tc>
          <w:tcPr>
            <w:tcW w:w="341" w:type="pct"/>
            <w:vAlign w:val="center"/>
          </w:tcPr>
          <w:p w:rsidR="00AA7C17" w:rsidRPr="008D1EC1" w:rsidRDefault="00AA7C17" w:rsidP="00AA7C17">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AA7C17" w:rsidRPr="00CD22FC" w:rsidRDefault="00AA7C17" w:rsidP="00AA7C17">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8D1EC1" w:rsidRPr="008D1EC1" w:rsidTr="00BD4CED">
        <w:tc>
          <w:tcPr>
            <w:tcW w:w="2696" w:type="pct"/>
          </w:tcPr>
          <w:p w:rsidR="008D1EC1" w:rsidRPr="008D1EC1" w:rsidRDefault="00BB240A" w:rsidP="00F06363">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Итого</w:t>
            </w:r>
            <w:r w:rsidR="00F016EB">
              <w:rPr>
                <w:rFonts w:ascii="Times New Roman" w:eastAsia="Times New Roman" w:hAnsi="Times New Roman" w:cs="Times New Roman"/>
                <w:sz w:val="28"/>
                <w:szCs w:val="28"/>
              </w:rPr>
              <w:t xml:space="preserve"> по</w:t>
            </w:r>
            <w:r w:rsidR="00B77585">
              <w:rPr>
                <w:rFonts w:ascii="Times New Roman" w:eastAsia="Times New Roman" w:hAnsi="Times New Roman" w:cs="Times New Roman"/>
                <w:sz w:val="28"/>
                <w:szCs w:val="28"/>
              </w:rPr>
              <w:t xml:space="preserve"> </w:t>
            </w:r>
            <w:r w:rsidR="00F016EB">
              <w:rPr>
                <w:rFonts w:ascii="Times New Roman" w:eastAsia="Times New Roman" w:hAnsi="Times New Roman" w:cs="Times New Roman"/>
                <w:sz w:val="28"/>
                <w:szCs w:val="28"/>
              </w:rPr>
              <w:t>дисциплине</w:t>
            </w:r>
            <w:r w:rsidR="008D1EC1" w:rsidRPr="008D1EC1">
              <w:rPr>
                <w:rFonts w:ascii="Times New Roman" w:eastAsia="Times New Roman" w:hAnsi="Times New Roman" w:cs="Times New Roman"/>
                <w:sz w:val="28"/>
                <w:szCs w:val="28"/>
                <w:lang w:val="en-US"/>
              </w:rPr>
              <w:t>:</w:t>
            </w:r>
          </w:p>
        </w:tc>
        <w:tc>
          <w:tcPr>
            <w:tcW w:w="339" w:type="pct"/>
            <w:vAlign w:val="center"/>
          </w:tcPr>
          <w:p w:rsidR="008D1EC1" w:rsidRPr="008D1EC1" w:rsidRDefault="008D1EC1" w:rsidP="00F06363">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8D1EC1" w:rsidRPr="008D1EC1" w:rsidRDefault="008D1EC1" w:rsidP="00F06363">
            <w:pPr>
              <w:spacing w:after="0" w:line="276" w:lineRule="auto"/>
              <w:jc w:val="both"/>
              <w:rPr>
                <w:rFonts w:ascii="Times New Roman" w:eastAsia="Times New Roman" w:hAnsi="Times New Roman" w:cs="Times New Roman"/>
                <w:sz w:val="28"/>
                <w:szCs w:val="28"/>
                <w:lang w:val="en-US"/>
              </w:rPr>
            </w:pPr>
            <w:r w:rsidRPr="008D1EC1">
              <w:rPr>
                <w:rFonts w:ascii="Times New Roman" w:eastAsia="Times New Roman" w:hAnsi="Times New Roman" w:cs="Times New Roman"/>
                <w:sz w:val="28"/>
                <w:szCs w:val="28"/>
                <w:lang w:val="en-US"/>
              </w:rPr>
              <w:t>40</w:t>
            </w:r>
          </w:p>
        </w:tc>
        <w:tc>
          <w:tcPr>
            <w:tcW w:w="339" w:type="pct"/>
            <w:vAlign w:val="center"/>
          </w:tcPr>
          <w:p w:rsidR="008D1EC1" w:rsidRPr="008D1EC1" w:rsidRDefault="008D1EC1" w:rsidP="00F06363">
            <w:pPr>
              <w:spacing w:after="0" w:line="276" w:lineRule="auto"/>
              <w:jc w:val="both"/>
              <w:rPr>
                <w:rFonts w:ascii="Times New Roman" w:eastAsia="Times New Roman" w:hAnsi="Times New Roman" w:cs="Times New Roman"/>
                <w:sz w:val="28"/>
                <w:szCs w:val="28"/>
              </w:rPr>
            </w:pPr>
          </w:p>
        </w:tc>
        <w:tc>
          <w:tcPr>
            <w:tcW w:w="435" w:type="pct"/>
            <w:vAlign w:val="center"/>
          </w:tcPr>
          <w:p w:rsidR="008D1EC1" w:rsidRPr="00CD22FC" w:rsidRDefault="00893A71" w:rsidP="00F06363">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341" w:type="pct"/>
            <w:vAlign w:val="center"/>
          </w:tcPr>
          <w:p w:rsidR="008D1EC1" w:rsidRPr="008D1EC1" w:rsidRDefault="008D1EC1" w:rsidP="00F06363">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8D1EC1" w:rsidRPr="00CD22FC" w:rsidRDefault="00893A71" w:rsidP="00F0636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r>
      <w:tr w:rsidR="00F016EB" w:rsidRPr="008D1EC1" w:rsidTr="00BD4CED">
        <w:tc>
          <w:tcPr>
            <w:tcW w:w="2696" w:type="pct"/>
          </w:tcPr>
          <w:p w:rsidR="00F016EB" w:rsidRPr="008D1EC1" w:rsidRDefault="00F016EB" w:rsidP="008D1EC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Промежуточная аттестация</w:t>
            </w:r>
          </w:p>
        </w:tc>
        <w:tc>
          <w:tcPr>
            <w:tcW w:w="339"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rPr>
            </w:pPr>
          </w:p>
        </w:tc>
        <w:tc>
          <w:tcPr>
            <w:tcW w:w="435" w:type="pct"/>
            <w:vAlign w:val="center"/>
          </w:tcPr>
          <w:p w:rsidR="00F016EB" w:rsidRDefault="00F016EB" w:rsidP="008D1EC1">
            <w:pPr>
              <w:spacing w:after="0" w:line="276" w:lineRule="auto"/>
              <w:jc w:val="both"/>
              <w:rPr>
                <w:rFonts w:ascii="Times New Roman" w:eastAsia="Times New Roman" w:hAnsi="Times New Roman" w:cs="Times New Roman"/>
                <w:sz w:val="28"/>
                <w:szCs w:val="28"/>
              </w:rPr>
            </w:pPr>
          </w:p>
        </w:tc>
        <w:tc>
          <w:tcPr>
            <w:tcW w:w="341"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F016EB" w:rsidRDefault="00893A71" w:rsidP="008D1EC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F016EB" w:rsidRPr="008D1EC1" w:rsidTr="00BD4CED">
        <w:tc>
          <w:tcPr>
            <w:tcW w:w="2696" w:type="pct"/>
          </w:tcPr>
          <w:p w:rsidR="00F016EB" w:rsidRDefault="00F016EB" w:rsidP="008D1EC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по дисциплине</w:t>
            </w:r>
          </w:p>
        </w:tc>
        <w:tc>
          <w:tcPr>
            <w:tcW w:w="339"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lang w:val="en-US"/>
              </w:rPr>
            </w:pPr>
          </w:p>
        </w:tc>
        <w:tc>
          <w:tcPr>
            <w:tcW w:w="339"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rPr>
            </w:pPr>
          </w:p>
        </w:tc>
        <w:tc>
          <w:tcPr>
            <w:tcW w:w="435" w:type="pct"/>
            <w:vAlign w:val="center"/>
          </w:tcPr>
          <w:p w:rsidR="00F016EB" w:rsidRDefault="00F016EB" w:rsidP="008D1EC1">
            <w:pPr>
              <w:spacing w:after="0" w:line="276" w:lineRule="auto"/>
              <w:jc w:val="both"/>
              <w:rPr>
                <w:rFonts w:ascii="Times New Roman" w:eastAsia="Times New Roman" w:hAnsi="Times New Roman" w:cs="Times New Roman"/>
                <w:sz w:val="28"/>
                <w:szCs w:val="28"/>
              </w:rPr>
            </w:pPr>
          </w:p>
        </w:tc>
        <w:tc>
          <w:tcPr>
            <w:tcW w:w="341" w:type="pct"/>
            <w:vAlign w:val="center"/>
          </w:tcPr>
          <w:p w:rsidR="00F016EB" w:rsidRPr="008D1EC1" w:rsidRDefault="00F016EB" w:rsidP="008D1EC1">
            <w:pPr>
              <w:spacing w:after="0" w:line="276" w:lineRule="auto"/>
              <w:jc w:val="both"/>
              <w:rPr>
                <w:rFonts w:ascii="Times New Roman" w:eastAsia="Times New Roman" w:hAnsi="Times New Roman" w:cs="Times New Roman"/>
                <w:sz w:val="28"/>
                <w:szCs w:val="28"/>
                <w:lang w:val="en-US"/>
              </w:rPr>
            </w:pPr>
          </w:p>
        </w:tc>
        <w:tc>
          <w:tcPr>
            <w:tcW w:w="511" w:type="pct"/>
            <w:vAlign w:val="center"/>
          </w:tcPr>
          <w:p w:rsidR="00F016EB" w:rsidRDefault="00F016EB" w:rsidP="008D1EC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r>
    </w:tbl>
    <w:p w:rsidR="00511E96" w:rsidRDefault="00511E96" w:rsidP="006D17D5">
      <w:pPr>
        <w:spacing w:after="0" w:line="276" w:lineRule="auto"/>
        <w:jc w:val="both"/>
        <w:rPr>
          <w:rFonts w:ascii="Times New Roman" w:hAnsi="Times New Roman" w:cs="Times New Roman"/>
          <w:b/>
          <w:bCs/>
          <w:sz w:val="28"/>
          <w:szCs w:val="28"/>
        </w:rPr>
      </w:pPr>
    </w:p>
    <w:p w:rsidR="00711022" w:rsidRPr="007B67EA" w:rsidRDefault="00511E96" w:rsidP="00724B6B">
      <w:pPr>
        <w:spacing w:after="0" w:line="240" w:lineRule="auto"/>
        <w:ind w:firstLine="709"/>
        <w:jc w:val="both"/>
        <w:rPr>
          <w:rFonts w:ascii="Times New Roman" w:hAnsi="Times New Roman" w:cs="Times New Roman"/>
          <w:b/>
          <w:bCs/>
          <w:sz w:val="28"/>
          <w:szCs w:val="28"/>
          <w:lang w:val="en-US"/>
        </w:rPr>
      </w:pPr>
      <w:r w:rsidRPr="00511E96">
        <w:rPr>
          <w:rFonts w:ascii="Times New Roman" w:hAnsi="Times New Roman" w:cs="Times New Roman"/>
          <w:b/>
          <w:bCs/>
          <w:sz w:val="28"/>
          <w:szCs w:val="28"/>
        </w:rPr>
        <w:t>5.3. Содержание дисциплины</w:t>
      </w:r>
      <w:r w:rsidR="00A6544B">
        <w:rPr>
          <w:rFonts w:ascii="Times New Roman" w:hAnsi="Times New Roman" w:cs="Times New Roman"/>
          <w:b/>
          <w:bCs/>
          <w:sz w:val="28"/>
          <w:szCs w:val="28"/>
        </w:rPr>
        <w:t xml:space="preserve"> </w:t>
      </w:r>
    </w:p>
    <w:p w:rsidR="000530A5" w:rsidRPr="000530A5" w:rsidRDefault="000530A5" w:rsidP="000530A5">
      <w:pPr>
        <w:spacing w:after="0" w:line="240" w:lineRule="auto"/>
        <w:ind w:firstLine="709"/>
        <w:jc w:val="both"/>
        <w:rPr>
          <w:rFonts w:ascii="Times New Roman" w:hAnsi="Times New Roman" w:cs="Times New Roman"/>
          <w:sz w:val="28"/>
          <w:szCs w:val="28"/>
        </w:rPr>
      </w:pPr>
      <w:r w:rsidRPr="000530A5">
        <w:rPr>
          <w:rFonts w:ascii="Times New Roman" w:hAnsi="Times New Roman" w:cs="Times New Roman"/>
          <w:sz w:val="28"/>
          <w:szCs w:val="28"/>
        </w:rPr>
        <w:t>ПЗ 1. Введение в предмет. Ознакомление с программой дисциплины.</w:t>
      </w:r>
    </w:p>
    <w:p w:rsidR="000530A5" w:rsidRPr="000530A5" w:rsidRDefault="000530A5" w:rsidP="000530A5">
      <w:pPr>
        <w:spacing w:after="0" w:line="240" w:lineRule="auto"/>
        <w:ind w:firstLine="709"/>
        <w:jc w:val="both"/>
        <w:rPr>
          <w:rFonts w:ascii="Times New Roman" w:hAnsi="Times New Roman" w:cs="Times New Roman"/>
          <w:sz w:val="28"/>
          <w:szCs w:val="28"/>
        </w:rPr>
      </w:pPr>
      <w:r w:rsidRPr="000530A5">
        <w:rPr>
          <w:rFonts w:ascii="Times New Roman" w:hAnsi="Times New Roman" w:cs="Times New Roman"/>
          <w:sz w:val="28"/>
          <w:szCs w:val="28"/>
        </w:rPr>
        <w:t>Входное тестирование</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2 Вавилонское право</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3 Римское право</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4 Законы древней Греции</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5 Истоки британского права</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6. Преступления и преступники</w:t>
      </w:r>
      <w:r>
        <w:rPr>
          <w:rFonts w:ascii="Times New Roman" w:hAnsi="Times New Roman" w:cs="Times New Roman"/>
          <w:sz w:val="28"/>
          <w:szCs w:val="28"/>
        </w:rPr>
        <w:t xml:space="preserve">. </w:t>
      </w:r>
      <w:r w:rsidRPr="00982A2C">
        <w:rPr>
          <w:rFonts w:ascii="Times New Roman" w:hAnsi="Times New Roman" w:cs="Times New Roman"/>
          <w:sz w:val="28"/>
          <w:szCs w:val="28"/>
        </w:rPr>
        <w:t>Причины преступлений</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7. Наказание. Цели наказания. Смертная казнь</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8. Полиция и её полномочия.</w:t>
      </w:r>
      <w:r>
        <w:rPr>
          <w:rFonts w:ascii="Times New Roman" w:hAnsi="Times New Roman" w:cs="Times New Roman"/>
          <w:sz w:val="28"/>
          <w:szCs w:val="28"/>
        </w:rPr>
        <w:t xml:space="preserve"> </w:t>
      </w:r>
      <w:r w:rsidRPr="00982A2C">
        <w:rPr>
          <w:rFonts w:ascii="Times New Roman" w:hAnsi="Times New Roman" w:cs="Times New Roman"/>
          <w:sz w:val="28"/>
          <w:szCs w:val="28"/>
        </w:rPr>
        <w:t>Полиция и общественность</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 xml:space="preserve">ПЗ 9. Судебные дела. Судебный процесс. </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 xml:space="preserve">ПЗ 10 Суд присяжных. </w:t>
      </w:r>
    </w:p>
    <w:p w:rsidR="00982A2C" w:rsidRPr="00982A2C" w:rsidRDefault="00982A2C" w:rsidP="00982A2C">
      <w:pPr>
        <w:spacing w:after="0" w:line="240" w:lineRule="auto"/>
        <w:ind w:firstLine="709"/>
        <w:jc w:val="both"/>
        <w:rPr>
          <w:rFonts w:ascii="Times New Roman" w:hAnsi="Times New Roman" w:cs="Times New Roman"/>
          <w:b/>
          <w:sz w:val="28"/>
          <w:szCs w:val="28"/>
        </w:rPr>
      </w:pPr>
      <w:r w:rsidRPr="00982A2C">
        <w:rPr>
          <w:rFonts w:ascii="Times New Roman" w:hAnsi="Times New Roman" w:cs="Times New Roman"/>
          <w:sz w:val="28"/>
          <w:szCs w:val="28"/>
        </w:rPr>
        <w:t>ПЗ 1</w:t>
      </w:r>
      <w:r>
        <w:rPr>
          <w:rFonts w:ascii="Times New Roman" w:hAnsi="Times New Roman" w:cs="Times New Roman"/>
          <w:sz w:val="28"/>
          <w:szCs w:val="28"/>
        </w:rPr>
        <w:t>1</w:t>
      </w:r>
      <w:r w:rsidRPr="00982A2C">
        <w:rPr>
          <w:rFonts w:ascii="Times New Roman" w:hAnsi="Times New Roman" w:cs="Times New Roman"/>
          <w:sz w:val="28"/>
          <w:szCs w:val="28"/>
        </w:rPr>
        <w:t xml:space="preserve">. Альтернативные методы. Реабилитация. </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w:t>
      </w:r>
      <w:r>
        <w:rPr>
          <w:rFonts w:ascii="Times New Roman" w:hAnsi="Times New Roman" w:cs="Times New Roman"/>
          <w:sz w:val="28"/>
          <w:szCs w:val="28"/>
        </w:rPr>
        <w:t>2</w:t>
      </w:r>
      <w:r w:rsidRPr="00982A2C">
        <w:rPr>
          <w:rFonts w:ascii="Times New Roman" w:hAnsi="Times New Roman" w:cs="Times New Roman"/>
          <w:sz w:val="28"/>
          <w:szCs w:val="28"/>
        </w:rPr>
        <w:t>. Тюрьмы и исправительные учреждения</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13. Профессиональные навыки и качества</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14. Профессиональные обязанности</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15. Законодательная система РФ</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16. Законодательная система США</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17. Законодательная система Великобритании</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18. Организация Объединённых Наций</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Декларация о правах человека</w:t>
      </w:r>
    </w:p>
    <w:p w:rsidR="00982A2C" w:rsidRPr="00982A2C" w:rsidRDefault="00982A2C" w:rsidP="00982A2C">
      <w:pPr>
        <w:spacing w:after="0" w:line="240" w:lineRule="auto"/>
        <w:ind w:firstLine="709"/>
        <w:jc w:val="both"/>
        <w:rPr>
          <w:rFonts w:ascii="Times New Roman" w:hAnsi="Times New Roman" w:cs="Times New Roman"/>
          <w:sz w:val="28"/>
          <w:szCs w:val="28"/>
        </w:rPr>
      </w:pPr>
      <w:r w:rsidRPr="00982A2C">
        <w:rPr>
          <w:rFonts w:ascii="Times New Roman" w:hAnsi="Times New Roman" w:cs="Times New Roman"/>
          <w:sz w:val="28"/>
          <w:szCs w:val="28"/>
        </w:rPr>
        <w:t>ПЗ 19. Написание и-мейлов и деловых писем</w:t>
      </w:r>
    </w:p>
    <w:p w:rsidR="00982A2C" w:rsidRPr="00982A2C" w:rsidRDefault="00982A2C" w:rsidP="00982A2C">
      <w:pPr>
        <w:spacing w:after="0" w:line="240" w:lineRule="auto"/>
        <w:ind w:left="709"/>
        <w:jc w:val="both"/>
        <w:rPr>
          <w:rFonts w:ascii="Times New Roman" w:hAnsi="Times New Roman" w:cs="Times New Roman"/>
          <w:sz w:val="28"/>
          <w:szCs w:val="28"/>
        </w:rPr>
      </w:pPr>
      <w:r w:rsidRPr="00982A2C">
        <w:rPr>
          <w:rFonts w:ascii="Times New Roman" w:hAnsi="Times New Roman" w:cs="Times New Roman"/>
          <w:sz w:val="28"/>
          <w:szCs w:val="28"/>
        </w:rPr>
        <w:t>ПЗ 20. Презентации по выбранным темам дисци</w:t>
      </w:r>
      <w:r>
        <w:rPr>
          <w:rFonts w:ascii="Times New Roman" w:hAnsi="Times New Roman" w:cs="Times New Roman"/>
          <w:sz w:val="28"/>
          <w:szCs w:val="28"/>
        </w:rPr>
        <w:t>плины для углубленного изучения.</w:t>
      </w:r>
    </w:p>
    <w:p w:rsidR="00B52DD9" w:rsidRPr="00982A2C" w:rsidRDefault="00B52DD9" w:rsidP="00724B6B">
      <w:pPr>
        <w:spacing w:after="0" w:line="240" w:lineRule="auto"/>
        <w:ind w:firstLine="709"/>
        <w:jc w:val="both"/>
        <w:rPr>
          <w:rFonts w:ascii="Times New Roman" w:hAnsi="Times New Roman" w:cs="Times New Roman"/>
          <w:sz w:val="28"/>
          <w:szCs w:val="28"/>
        </w:rPr>
      </w:pPr>
    </w:p>
    <w:p w:rsidR="00B52DD9" w:rsidRDefault="001400B6" w:rsidP="00724B6B">
      <w:pPr>
        <w:spacing w:after="0" w:line="240" w:lineRule="auto"/>
        <w:ind w:firstLine="709"/>
        <w:jc w:val="both"/>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5.4 Практические занятия</w:t>
      </w:r>
    </w:p>
    <w:p w:rsidR="001400B6" w:rsidRPr="00956970" w:rsidRDefault="001400B6" w:rsidP="00724B6B">
      <w:pPr>
        <w:spacing w:after="0" w:line="240" w:lineRule="auto"/>
        <w:ind w:firstLine="709"/>
        <w:jc w:val="both"/>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 xml:space="preserve"> </w:t>
      </w:r>
    </w:p>
    <w:tbl>
      <w:tblPr>
        <w:tblStyle w:val="Table7"/>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3"/>
        <w:gridCol w:w="5466"/>
        <w:gridCol w:w="1916"/>
      </w:tblGrid>
      <w:tr w:rsidR="001400B6" w:rsidRPr="00F02DCC" w:rsidTr="00B52DD9">
        <w:trPr>
          <w:tblHeader/>
          <w:jc w:val="center"/>
        </w:trPr>
        <w:tc>
          <w:tcPr>
            <w:tcW w:w="0" w:type="auto"/>
            <w:vAlign w:val="center"/>
          </w:tcPr>
          <w:p w:rsidR="001400B6" w:rsidRPr="009C1060" w:rsidRDefault="009C1060" w:rsidP="00960492">
            <w:pPr>
              <w:spacing w:line="276" w:lineRule="auto"/>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w:t>
            </w:r>
            <w:r w:rsidR="001400B6" w:rsidRPr="009C1060">
              <w:rPr>
                <w:rFonts w:ascii="Times New Roman" w:hAnsi="Times New Roman" w:cs="Times New Roman"/>
                <w:color w:val="auto"/>
                <w:sz w:val="28"/>
                <w:szCs w:val="28"/>
              </w:rPr>
              <w:t xml:space="preserve"> темы дисциплины</w:t>
            </w:r>
          </w:p>
          <w:p w:rsidR="001400B6" w:rsidRPr="009C1060" w:rsidRDefault="001400B6" w:rsidP="00960492">
            <w:pPr>
              <w:spacing w:line="276" w:lineRule="auto"/>
              <w:jc w:val="center"/>
              <w:rPr>
                <w:rFonts w:ascii="Times New Roman" w:hAnsi="Times New Roman" w:cs="Times New Roman"/>
                <w:color w:val="auto"/>
                <w:sz w:val="28"/>
                <w:szCs w:val="28"/>
              </w:rPr>
            </w:pPr>
          </w:p>
        </w:tc>
        <w:tc>
          <w:tcPr>
            <w:tcW w:w="0" w:type="auto"/>
            <w:vAlign w:val="center"/>
          </w:tcPr>
          <w:p w:rsidR="001400B6" w:rsidRPr="009C1060" w:rsidRDefault="001400B6" w:rsidP="00960492">
            <w:pPr>
              <w:spacing w:line="276" w:lineRule="auto"/>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Тематика практических занятий</w:t>
            </w:r>
          </w:p>
        </w:tc>
        <w:tc>
          <w:tcPr>
            <w:tcW w:w="0" w:type="auto"/>
            <w:vAlign w:val="center"/>
          </w:tcPr>
          <w:p w:rsidR="001400B6" w:rsidRPr="009C1060" w:rsidRDefault="001400B6" w:rsidP="00960492">
            <w:pPr>
              <w:spacing w:line="276" w:lineRule="auto"/>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Трудоемкость</w:t>
            </w:r>
          </w:p>
          <w:p w:rsidR="001400B6" w:rsidRPr="009C1060" w:rsidRDefault="001400B6" w:rsidP="00960492">
            <w:pPr>
              <w:spacing w:line="276" w:lineRule="auto"/>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(часы)</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1</w:t>
            </w:r>
          </w:p>
        </w:tc>
        <w:tc>
          <w:tcPr>
            <w:tcW w:w="0" w:type="auto"/>
          </w:tcPr>
          <w:p w:rsidR="00420D3D" w:rsidRPr="00D431F8"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  </w:t>
            </w:r>
            <w:r w:rsidRPr="00D431F8">
              <w:rPr>
                <w:rFonts w:ascii="Times New Roman" w:hAnsi="Times New Roman" w:cs="Times New Roman"/>
                <w:sz w:val="28"/>
                <w:szCs w:val="28"/>
              </w:rPr>
              <w:t xml:space="preserve">Ознакомление с программой дисциплины. </w:t>
            </w:r>
          </w:p>
          <w:p w:rsidR="00420D3D" w:rsidRPr="00F02DCC" w:rsidRDefault="00420D3D" w:rsidP="00420D3D">
            <w:pPr>
              <w:rPr>
                <w:rFonts w:ascii="Times New Roman" w:hAnsi="Times New Roman" w:cs="Times New Roman"/>
                <w:sz w:val="28"/>
                <w:szCs w:val="28"/>
              </w:rPr>
            </w:pPr>
            <w:r w:rsidRPr="00D431F8">
              <w:rPr>
                <w:rFonts w:ascii="Times New Roman" w:hAnsi="Times New Roman" w:cs="Times New Roman"/>
                <w:sz w:val="28"/>
                <w:szCs w:val="28"/>
              </w:rPr>
              <w:t>Вводный тест</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420D3D" w:rsidRPr="00575C63"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2. </w:t>
            </w:r>
            <w:r w:rsidRPr="00575C63">
              <w:rPr>
                <w:rFonts w:ascii="Times New Roman" w:hAnsi="Times New Roman" w:cs="Times New Roman"/>
                <w:sz w:val="28"/>
                <w:szCs w:val="28"/>
              </w:rPr>
              <w:t>Вавилонское право</w:t>
            </w:r>
          </w:p>
          <w:p w:rsidR="00420D3D" w:rsidRPr="00575C63" w:rsidRDefault="00420D3D" w:rsidP="00420D3D">
            <w:pPr>
              <w:rPr>
                <w:rFonts w:ascii="Times New Roman" w:hAnsi="Times New Roman" w:cs="Times New Roman"/>
                <w:sz w:val="28"/>
                <w:szCs w:val="28"/>
              </w:rPr>
            </w:pPr>
            <w:r w:rsidRPr="00575C63">
              <w:rPr>
                <w:rFonts w:ascii="Times New Roman" w:hAnsi="Times New Roman" w:cs="Times New Roman"/>
                <w:sz w:val="28"/>
                <w:szCs w:val="28"/>
                <w:lang w:val="en-US"/>
              </w:rPr>
              <w:t>Laws</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of</w:t>
            </w:r>
            <w:r w:rsidRPr="00575C63">
              <w:rPr>
                <w:rFonts w:ascii="Times New Roman" w:hAnsi="Times New Roman" w:cs="Times New Roman"/>
                <w:sz w:val="28"/>
                <w:szCs w:val="28"/>
              </w:rPr>
              <w:t xml:space="preserve"> </w:t>
            </w:r>
            <w:smartTag w:uri="urn:schemas-microsoft-com:office:smarttags" w:element="City">
              <w:smartTag w:uri="urn:schemas-microsoft-com:office:smarttags" w:element="place">
                <w:r w:rsidRPr="00575C63">
                  <w:rPr>
                    <w:rFonts w:ascii="Times New Roman" w:hAnsi="Times New Roman" w:cs="Times New Roman"/>
                    <w:sz w:val="28"/>
                    <w:szCs w:val="28"/>
                    <w:lang w:val="en-US"/>
                  </w:rPr>
                  <w:t>Babylon</w:t>
                </w:r>
              </w:smartTag>
            </w:smartTag>
            <w:r w:rsidRPr="00575C63">
              <w:rPr>
                <w:rFonts w:ascii="Times New Roman" w:hAnsi="Times New Roman" w:cs="Times New Roman"/>
                <w:sz w:val="28"/>
                <w:szCs w:val="28"/>
              </w:rPr>
              <w:t>.</w:t>
            </w:r>
          </w:p>
          <w:p w:rsidR="00420D3D" w:rsidRPr="00575C63" w:rsidRDefault="00420D3D" w:rsidP="00420D3D">
            <w:pPr>
              <w:rPr>
                <w:rFonts w:ascii="Times New Roman" w:hAnsi="Times New Roman" w:cs="Times New Roman"/>
                <w:i/>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The Verb “to be”, There is/are, </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the Present Continuous</w:t>
            </w:r>
          </w:p>
          <w:p w:rsidR="00420D3D" w:rsidRPr="00F02DCC" w:rsidRDefault="00420D3D" w:rsidP="00420D3D">
            <w:pPr>
              <w:rPr>
                <w:rFonts w:ascii="Times New Roman" w:hAnsi="Times New Roman" w:cs="Times New Roman"/>
                <w:sz w:val="28"/>
                <w:szCs w:val="28"/>
              </w:rPr>
            </w:pPr>
            <w:r w:rsidRPr="00575C63">
              <w:rPr>
                <w:rFonts w:ascii="Times New Roman" w:hAnsi="Times New Roman" w:cs="Times New Roman"/>
                <w:sz w:val="28"/>
                <w:szCs w:val="28"/>
                <w:lang w:val="en-US"/>
              </w:rPr>
              <w:lastRenderedPageBreak/>
              <w:t>The Present Indefinite (Simple)</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lastRenderedPageBreak/>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420D3D" w:rsidRPr="006C154B"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Практическое</w:t>
            </w:r>
            <w:r w:rsidRPr="006C154B">
              <w:rPr>
                <w:rFonts w:ascii="Times New Roman" w:hAnsi="Times New Roman" w:cs="Times New Roman"/>
                <w:sz w:val="28"/>
                <w:szCs w:val="28"/>
              </w:rPr>
              <w:t xml:space="preserve"> </w:t>
            </w:r>
            <w:r w:rsidRPr="00F02DCC">
              <w:rPr>
                <w:rFonts w:ascii="Times New Roman" w:hAnsi="Times New Roman" w:cs="Times New Roman"/>
                <w:sz w:val="28"/>
                <w:szCs w:val="28"/>
              </w:rPr>
              <w:t>занятие</w:t>
            </w:r>
            <w:r w:rsidRPr="006C154B">
              <w:rPr>
                <w:rFonts w:ascii="Times New Roman" w:hAnsi="Times New Roman" w:cs="Times New Roman"/>
                <w:sz w:val="28"/>
                <w:szCs w:val="28"/>
              </w:rPr>
              <w:t xml:space="preserve"> 3. </w:t>
            </w:r>
            <w:r w:rsidRPr="00575C63">
              <w:rPr>
                <w:rFonts w:ascii="Times New Roman" w:hAnsi="Times New Roman" w:cs="Times New Roman"/>
                <w:sz w:val="28"/>
                <w:szCs w:val="28"/>
              </w:rPr>
              <w:t>Римское</w:t>
            </w:r>
            <w:r w:rsidRPr="006C154B">
              <w:rPr>
                <w:rFonts w:ascii="Times New Roman" w:hAnsi="Times New Roman" w:cs="Times New Roman"/>
                <w:sz w:val="28"/>
                <w:szCs w:val="28"/>
              </w:rPr>
              <w:t xml:space="preserve"> </w:t>
            </w:r>
            <w:r w:rsidRPr="00575C63">
              <w:rPr>
                <w:rFonts w:ascii="Times New Roman" w:hAnsi="Times New Roman" w:cs="Times New Roman"/>
                <w:sz w:val="28"/>
                <w:szCs w:val="28"/>
              </w:rPr>
              <w:t>право</w:t>
            </w:r>
          </w:p>
          <w:p w:rsidR="00420D3D" w:rsidRPr="006C154B" w:rsidRDefault="00420D3D" w:rsidP="00420D3D">
            <w:pPr>
              <w:rPr>
                <w:rFonts w:ascii="Times New Roman" w:hAnsi="Times New Roman" w:cs="Times New Roman"/>
                <w:sz w:val="28"/>
                <w:szCs w:val="28"/>
              </w:rPr>
            </w:pPr>
            <w:r w:rsidRPr="00575C63">
              <w:rPr>
                <w:rFonts w:ascii="Times New Roman" w:hAnsi="Times New Roman" w:cs="Times New Roman"/>
                <w:sz w:val="28"/>
                <w:szCs w:val="28"/>
                <w:lang w:val="en-US"/>
              </w:rPr>
              <w:t>Laws</w:t>
            </w:r>
            <w:r w:rsidRPr="006C154B">
              <w:rPr>
                <w:rFonts w:ascii="Times New Roman" w:hAnsi="Times New Roman" w:cs="Times New Roman"/>
                <w:sz w:val="28"/>
                <w:szCs w:val="28"/>
              </w:rPr>
              <w:t xml:space="preserve"> </w:t>
            </w:r>
            <w:r w:rsidRPr="00575C63">
              <w:rPr>
                <w:rFonts w:ascii="Times New Roman" w:hAnsi="Times New Roman" w:cs="Times New Roman"/>
                <w:sz w:val="28"/>
                <w:szCs w:val="28"/>
                <w:lang w:val="en-US"/>
              </w:rPr>
              <w:t>of</w:t>
            </w:r>
            <w:r w:rsidRPr="006C154B">
              <w:rPr>
                <w:rFonts w:ascii="Times New Roman" w:hAnsi="Times New Roman" w:cs="Times New Roman"/>
                <w:sz w:val="28"/>
                <w:szCs w:val="28"/>
              </w:rPr>
              <w:t xml:space="preserve"> </w:t>
            </w:r>
            <w:r w:rsidRPr="00575C63">
              <w:rPr>
                <w:rFonts w:ascii="Times New Roman" w:hAnsi="Times New Roman" w:cs="Times New Roman"/>
                <w:sz w:val="28"/>
                <w:szCs w:val="28"/>
                <w:lang w:val="en-US"/>
              </w:rPr>
              <w:t>Ancient</w:t>
            </w:r>
            <w:r w:rsidRPr="006C154B">
              <w:rPr>
                <w:rFonts w:ascii="Times New Roman" w:hAnsi="Times New Roman" w:cs="Times New Roman"/>
                <w:sz w:val="28"/>
                <w:szCs w:val="28"/>
              </w:rPr>
              <w:t xml:space="preserve"> </w:t>
            </w:r>
            <w:smartTag w:uri="urn:schemas-microsoft-com:office:smarttags" w:element="City">
              <w:smartTag w:uri="urn:schemas-microsoft-com:office:smarttags" w:element="place">
                <w:r w:rsidRPr="00575C63">
                  <w:rPr>
                    <w:rFonts w:ascii="Times New Roman" w:hAnsi="Times New Roman" w:cs="Times New Roman"/>
                    <w:sz w:val="28"/>
                    <w:szCs w:val="28"/>
                    <w:lang w:val="en-US"/>
                  </w:rPr>
                  <w:t>Rome</w:t>
                </w:r>
              </w:smartTag>
            </w:smartTag>
            <w:r w:rsidRPr="006C154B">
              <w:rPr>
                <w:rFonts w:ascii="Times New Roman" w:hAnsi="Times New Roman" w:cs="Times New Roman"/>
                <w:sz w:val="28"/>
                <w:szCs w:val="28"/>
              </w:rPr>
              <w:t xml:space="preserve">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 The Present Indefinite (Simple)</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0" w:type="auto"/>
          </w:tcPr>
          <w:p w:rsidR="00420D3D" w:rsidRPr="00575C63"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4. </w:t>
            </w:r>
            <w:r w:rsidRPr="00575C63">
              <w:rPr>
                <w:rFonts w:ascii="Times New Roman" w:hAnsi="Times New Roman" w:cs="Times New Roman"/>
                <w:sz w:val="28"/>
                <w:szCs w:val="28"/>
              </w:rPr>
              <w:t>Закон в древней Греции</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t xml:space="preserve">Laws of Ancient </w:t>
            </w:r>
            <w:smartTag w:uri="urn:schemas-microsoft-com:office:smarttags" w:element="country-region">
              <w:smartTag w:uri="urn:schemas-microsoft-com:office:smarttags" w:element="place">
                <w:r w:rsidRPr="00575C63">
                  <w:rPr>
                    <w:rFonts w:ascii="Times New Roman" w:hAnsi="Times New Roman" w:cs="Times New Roman"/>
                    <w:sz w:val="28"/>
                    <w:szCs w:val="28"/>
                    <w:lang w:val="en-US"/>
                  </w:rPr>
                  <w:t>Greece</w:t>
                </w:r>
              </w:smartTag>
            </w:smartTag>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The Past Indefinite (Simple) Tense.</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 xml:space="preserve">Regular and Irregular verbs </w:t>
            </w:r>
            <w:proofErr w:type="spellStart"/>
            <w:r w:rsidRPr="00575C63">
              <w:rPr>
                <w:rFonts w:ascii="Times New Roman" w:hAnsi="Times New Roman" w:cs="Times New Roman"/>
                <w:sz w:val="28"/>
                <w:szCs w:val="28"/>
                <w:lang w:val="en-US"/>
              </w:rPr>
              <w:t>Verbs</w:t>
            </w:r>
            <w:proofErr w:type="spellEnd"/>
            <w:r w:rsidRPr="00575C63">
              <w:rPr>
                <w:rFonts w:ascii="Times New Roman" w:hAnsi="Times New Roman" w:cs="Times New Roman"/>
                <w:sz w:val="28"/>
                <w:szCs w:val="28"/>
                <w:lang w:val="en-US"/>
              </w:rPr>
              <w:t>: used to, would</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420D3D" w:rsidRPr="00575C63" w:rsidRDefault="00420D3D" w:rsidP="00420D3D">
            <w:pPr>
              <w:rPr>
                <w:rFonts w:ascii="Times New Roman" w:hAnsi="Times New Roman" w:cs="Times New Roman"/>
                <w:sz w:val="28"/>
                <w:szCs w:val="28"/>
                <w:lang w:val="en-US"/>
              </w:rPr>
            </w:pPr>
            <w:r w:rsidRPr="00F02DCC">
              <w:rPr>
                <w:rFonts w:ascii="Times New Roman" w:hAnsi="Times New Roman" w:cs="Times New Roman"/>
                <w:sz w:val="28"/>
                <w:szCs w:val="28"/>
              </w:rPr>
              <w:t>Практическое</w:t>
            </w:r>
            <w:r w:rsidRPr="00F13999">
              <w:rPr>
                <w:rFonts w:ascii="Times New Roman" w:hAnsi="Times New Roman" w:cs="Times New Roman"/>
                <w:sz w:val="28"/>
                <w:szCs w:val="28"/>
                <w:lang w:val="en-US"/>
              </w:rPr>
              <w:t xml:space="preserve"> </w:t>
            </w:r>
            <w:r w:rsidRPr="00F02DCC">
              <w:rPr>
                <w:rFonts w:ascii="Times New Roman" w:hAnsi="Times New Roman" w:cs="Times New Roman"/>
                <w:sz w:val="28"/>
                <w:szCs w:val="28"/>
              </w:rPr>
              <w:t>занятие</w:t>
            </w:r>
            <w:r w:rsidRPr="00F13999">
              <w:rPr>
                <w:rFonts w:ascii="Times New Roman" w:hAnsi="Times New Roman" w:cs="Times New Roman"/>
                <w:sz w:val="28"/>
                <w:szCs w:val="28"/>
                <w:lang w:val="en-US"/>
              </w:rPr>
              <w:t xml:space="preserve"> 5. </w:t>
            </w:r>
            <w:r w:rsidRPr="00575C63">
              <w:rPr>
                <w:rFonts w:ascii="Times New Roman" w:hAnsi="Times New Roman" w:cs="Times New Roman"/>
                <w:sz w:val="28"/>
                <w:szCs w:val="28"/>
              </w:rPr>
              <w:t>История</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Британского</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права</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t>The Foundation of British Law: The Magna Carta, The Petition of Right and the Bill of Rights.</w:t>
            </w:r>
          </w:p>
          <w:p w:rsidR="00420D3D" w:rsidRPr="00F02DCC" w:rsidRDefault="00420D3D" w:rsidP="00420D3D">
            <w:pPr>
              <w:rPr>
                <w:rFonts w:ascii="Times New Roman" w:hAnsi="Times New Roman" w:cs="Times New Roman"/>
                <w:sz w:val="28"/>
                <w:szCs w:val="28"/>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 xml:space="preserve"> The Past Indefinite (Simple) Tense.</w:t>
            </w:r>
            <w:r w:rsidRPr="00575C63">
              <w:rPr>
                <w:rFonts w:ascii="Times New Roman" w:hAnsi="Times New Roman" w:cs="Times New Roman"/>
                <w:i/>
                <w:sz w:val="28"/>
                <w:szCs w:val="28"/>
                <w:lang w:val="en-US"/>
              </w:rPr>
              <w:t xml:space="preserve"> </w:t>
            </w:r>
            <w:r w:rsidRPr="00575C63">
              <w:rPr>
                <w:rFonts w:ascii="Times New Roman" w:hAnsi="Times New Roman" w:cs="Times New Roman"/>
                <w:sz w:val="28"/>
                <w:szCs w:val="28"/>
                <w:lang w:val="en-US"/>
              </w:rPr>
              <w:t>The Past Continuous Tense</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420D3D" w:rsidRPr="00575C63"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6. </w:t>
            </w:r>
            <w:r w:rsidRPr="00575C63">
              <w:rPr>
                <w:rFonts w:ascii="Times New Roman" w:hAnsi="Times New Roman" w:cs="Times New Roman"/>
                <w:sz w:val="28"/>
                <w:szCs w:val="28"/>
              </w:rPr>
              <w:t>Преступления и преступники</w:t>
            </w:r>
          </w:p>
          <w:p w:rsidR="00420D3D" w:rsidRPr="00575C63" w:rsidRDefault="00420D3D" w:rsidP="00420D3D">
            <w:pPr>
              <w:rPr>
                <w:rFonts w:ascii="Times New Roman" w:hAnsi="Times New Roman" w:cs="Times New Roman"/>
                <w:sz w:val="28"/>
                <w:szCs w:val="28"/>
              </w:rPr>
            </w:pPr>
            <w:r w:rsidRPr="00575C63">
              <w:rPr>
                <w:rFonts w:ascii="Times New Roman" w:hAnsi="Times New Roman" w:cs="Times New Roman"/>
                <w:sz w:val="28"/>
                <w:szCs w:val="28"/>
                <w:lang w:val="en-US"/>
              </w:rPr>
              <w:t>Crimes</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and</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Criminals</w:t>
            </w:r>
            <w:r w:rsidRPr="00575C63">
              <w:rPr>
                <w:rFonts w:ascii="Times New Roman" w:hAnsi="Times New Roman" w:cs="Times New Roman"/>
                <w:sz w:val="28"/>
                <w:szCs w:val="28"/>
              </w:rPr>
              <w:t xml:space="preserve">.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rPr>
              <w:t>Причины</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преступлений</w:t>
            </w:r>
          </w:p>
          <w:p w:rsidR="00420D3D" w:rsidRPr="00575C63" w:rsidRDefault="00420D3D" w:rsidP="00420D3D">
            <w:pPr>
              <w:rPr>
                <w:rFonts w:ascii="Times New Roman" w:hAnsi="Times New Roman" w:cs="Times New Roman"/>
                <w:i/>
                <w:sz w:val="28"/>
                <w:szCs w:val="28"/>
                <w:lang w:val="en-US"/>
              </w:rPr>
            </w:pPr>
            <w:r w:rsidRPr="00575C63">
              <w:rPr>
                <w:rFonts w:ascii="Times New Roman" w:hAnsi="Times New Roman" w:cs="Times New Roman"/>
                <w:sz w:val="28"/>
                <w:szCs w:val="28"/>
                <w:lang w:val="en-US"/>
              </w:rPr>
              <w:t>The Causes of Crime</w:t>
            </w:r>
            <w:r w:rsidRPr="00575C63">
              <w:rPr>
                <w:rFonts w:ascii="Times New Roman" w:hAnsi="Times New Roman" w:cs="Times New Roman"/>
                <w:i/>
                <w:sz w:val="28"/>
                <w:szCs w:val="28"/>
                <w:lang w:val="en-US"/>
              </w:rPr>
              <w:t xml:space="preserve">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i/>
                <w:sz w:val="28"/>
                <w:szCs w:val="28"/>
                <w:lang w:val="en-US"/>
              </w:rPr>
              <w:t>Grammar</w:t>
            </w:r>
            <w:r w:rsidRPr="00575C63">
              <w:rPr>
                <w:rFonts w:ascii="Times New Roman" w:hAnsi="Times New Roman" w:cs="Times New Roman"/>
                <w:sz w:val="28"/>
                <w:szCs w:val="28"/>
                <w:lang w:val="en-US"/>
              </w:rPr>
              <w:t>: The Present Perfect Tense, Participle 2</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420D3D" w:rsidRPr="00575C63"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7.  </w:t>
            </w:r>
            <w:r w:rsidRPr="00575C63">
              <w:rPr>
                <w:rFonts w:ascii="Times New Roman" w:hAnsi="Times New Roman" w:cs="Times New Roman"/>
                <w:sz w:val="28"/>
                <w:szCs w:val="28"/>
              </w:rPr>
              <w:t>Наказание. Цели наказания.</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t xml:space="preserve">Punishment. The Purpose of State Punishment.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rPr>
              <w:t>Смертная</w:t>
            </w:r>
            <w:r w:rsidRPr="00575C63">
              <w:rPr>
                <w:rFonts w:ascii="Times New Roman" w:hAnsi="Times New Roman" w:cs="Times New Roman"/>
                <w:sz w:val="28"/>
                <w:szCs w:val="28"/>
                <w:lang w:val="en-US"/>
              </w:rPr>
              <w:t xml:space="preserve"> </w:t>
            </w:r>
            <w:r w:rsidRPr="00575C63">
              <w:rPr>
                <w:rFonts w:ascii="Times New Roman" w:hAnsi="Times New Roman" w:cs="Times New Roman"/>
                <w:sz w:val="28"/>
                <w:szCs w:val="28"/>
              </w:rPr>
              <w:t>казнь</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t xml:space="preserve">Capital Punishment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i/>
                <w:sz w:val="28"/>
                <w:szCs w:val="28"/>
                <w:lang w:val="en-US"/>
              </w:rPr>
              <w:t>Grammar:</w:t>
            </w:r>
            <w:r w:rsidRPr="00575C63">
              <w:rPr>
                <w:rFonts w:ascii="Times New Roman" w:hAnsi="Times New Roman" w:cs="Times New Roman"/>
                <w:sz w:val="28"/>
                <w:szCs w:val="28"/>
                <w:lang w:val="en-US"/>
              </w:rPr>
              <w:t xml:space="preserve"> The Present Perfect and Present Perfect Continuous.</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420D3D" w:rsidRPr="00575C63"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8. </w:t>
            </w:r>
            <w:r w:rsidRPr="00575C63">
              <w:rPr>
                <w:rFonts w:ascii="Times New Roman" w:hAnsi="Times New Roman" w:cs="Times New Roman"/>
                <w:sz w:val="28"/>
                <w:szCs w:val="28"/>
              </w:rPr>
              <w:t>Полиция и её полномочия.</w:t>
            </w:r>
          </w:p>
          <w:p w:rsidR="00420D3D" w:rsidRPr="00575C63" w:rsidRDefault="00420D3D" w:rsidP="00420D3D">
            <w:pPr>
              <w:rPr>
                <w:rFonts w:ascii="Times New Roman" w:hAnsi="Times New Roman" w:cs="Times New Roman"/>
                <w:sz w:val="28"/>
                <w:szCs w:val="28"/>
              </w:rPr>
            </w:pPr>
            <w:r w:rsidRPr="00575C63">
              <w:rPr>
                <w:rFonts w:ascii="Times New Roman" w:hAnsi="Times New Roman" w:cs="Times New Roman"/>
                <w:sz w:val="28"/>
                <w:szCs w:val="28"/>
              </w:rPr>
              <w:t>Полиция и общественность</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t>Police</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Forces</w:t>
            </w:r>
            <w:r w:rsidRPr="00575C63">
              <w:rPr>
                <w:rFonts w:ascii="Times New Roman" w:hAnsi="Times New Roman" w:cs="Times New Roman"/>
                <w:sz w:val="28"/>
                <w:szCs w:val="28"/>
              </w:rPr>
              <w:t xml:space="preserve">. </w:t>
            </w:r>
            <w:r w:rsidRPr="00575C63">
              <w:rPr>
                <w:rFonts w:ascii="Times New Roman" w:hAnsi="Times New Roman" w:cs="Times New Roman"/>
                <w:sz w:val="28"/>
                <w:szCs w:val="28"/>
                <w:lang w:val="en-US"/>
              </w:rPr>
              <w:t>Police Powers. Police and Public</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The Present Perfect Simple and Past Indefinite (Simple)</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7E3873"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420D3D" w:rsidRPr="00575C63"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9. </w:t>
            </w:r>
            <w:r w:rsidRPr="00575C63">
              <w:rPr>
                <w:rFonts w:ascii="Times New Roman" w:hAnsi="Times New Roman" w:cs="Times New Roman"/>
                <w:sz w:val="28"/>
                <w:szCs w:val="28"/>
              </w:rPr>
              <w:t xml:space="preserve">Судебные дела. Судебный процесс.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lastRenderedPageBreak/>
              <w:t xml:space="preserve">Kinds of Cases. </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sz w:val="28"/>
                <w:szCs w:val="28"/>
                <w:lang w:val="en-US"/>
              </w:rPr>
              <w:t>Steps of the Trial.  In the Courtroom.</w:t>
            </w:r>
          </w:p>
          <w:p w:rsidR="00420D3D" w:rsidRPr="00575C63" w:rsidRDefault="00420D3D" w:rsidP="00420D3D">
            <w:pPr>
              <w:rPr>
                <w:rFonts w:ascii="Times New Roman" w:hAnsi="Times New Roman" w:cs="Times New Roman"/>
                <w:sz w:val="28"/>
                <w:szCs w:val="28"/>
                <w:lang w:val="en-US"/>
              </w:rPr>
            </w:pPr>
            <w:r w:rsidRPr="00575C63">
              <w:rPr>
                <w:rFonts w:ascii="Times New Roman" w:hAnsi="Times New Roman" w:cs="Times New Roman"/>
                <w:i/>
                <w:sz w:val="28"/>
                <w:szCs w:val="28"/>
                <w:lang w:val="en-US"/>
              </w:rPr>
              <w:t xml:space="preserve">Grammar: </w:t>
            </w:r>
            <w:r w:rsidRPr="00575C63">
              <w:rPr>
                <w:rFonts w:ascii="Times New Roman" w:hAnsi="Times New Roman" w:cs="Times New Roman"/>
                <w:sz w:val="28"/>
                <w:szCs w:val="28"/>
                <w:lang w:val="en-US"/>
              </w:rPr>
              <w:t>Modal Verbs (can, could, be able to, may, might)</w:t>
            </w:r>
          </w:p>
        </w:tc>
        <w:tc>
          <w:tcPr>
            <w:tcW w:w="0" w:type="auto"/>
            <w:vAlign w:val="center"/>
          </w:tcPr>
          <w:p w:rsidR="00420D3D" w:rsidRPr="00420D3D" w:rsidRDefault="00420D3D" w:rsidP="00420D3D">
            <w:pPr>
              <w:spacing w:line="276" w:lineRule="auto"/>
              <w:jc w:val="center"/>
              <w:rPr>
                <w:rFonts w:ascii="Times New Roman" w:hAnsi="Times New Roman" w:cs="Times New Roman"/>
                <w:sz w:val="28"/>
                <w:szCs w:val="28"/>
                <w:lang w:val="en-US"/>
              </w:rPr>
            </w:pP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1</w:t>
            </w:r>
            <w:r>
              <w:rPr>
                <w:rFonts w:ascii="Times New Roman" w:hAnsi="Times New Roman" w:cs="Times New Roman"/>
                <w:sz w:val="28"/>
                <w:szCs w:val="28"/>
              </w:rPr>
              <w:t>0</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10. </w:t>
            </w:r>
            <w:r w:rsidRPr="00E3484D">
              <w:rPr>
                <w:rFonts w:ascii="Times New Roman" w:hAnsi="Times New Roman" w:cs="Times New Roman"/>
                <w:sz w:val="28"/>
                <w:szCs w:val="28"/>
              </w:rPr>
              <w:t xml:space="preserve">Суд присяжных. </w:t>
            </w:r>
          </w:p>
          <w:p w:rsidR="00420D3D" w:rsidRPr="00E3484D" w:rsidRDefault="00420D3D" w:rsidP="00420D3D">
            <w:pPr>
              <w:rPr>
                <w:rFonts w:ascii="Times New Roman" w:hAnsi="Times New Roman" w:cs="Times New Roman"/>
                <w:sz w:val="28"/>
                <w:szCs w:val="28"/>
                <w:lang w:val="en-US"/>
              </w:rPr>
            </w:pPr>
            <w:r w:rsidRPr="00E3484D">
              <w:rPr>
                <w:rFonts w:ascii="Times New Roman" w:hAnsi="Times New Roman" w:cs="Times New Roman"/>
                <w:sz w:val="28"/>
                <w:szCs w:val="28"/>
                <w:lang w:val="en-US"/>
              </w:rPr>
              <w:t>Origins</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of</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Jury</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Jury Duty. Selection of the Trial Jury.</w:t>
            </w:r>
          </w:p>
          <w:p w:rsidR="00420D3D" w:rsidRPr="00E3484D" w:rsidRDefault="00420D3D" w:rsidP="00420D3D">
            <w:pPr>
              <w:rPr>
                <w:rFonts w:ascii="Times New Roman" w:hAnsi="Times New Roman" w:cs="Times New Roman"/>
                <w:sz w:val="28"/>
                <w:szCs w:val="28"/>
                <w:lang w:val="en-US"/>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Modal Verbs (can, could, be able to, may, might)</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11. </w:t>
            </w:r>
            <w:r w:rsidRPr="00E3484D">
              <w:rPr>
                <w:rFonts w:ascii="Times New Roman" w:hAnsi="Times New Roman" w:cs="Times New Roman"/>
                <w:sz w:val="28"/>
                <w:szCs w:val="28"/>
              </w:rPr>
              <w:t>Тюрьмы и исправительные учреждения</w:t>
            </w:r>
          </w:p>
          <w:p w:rsidR="00420D3D" w:rsidRPr="00E3484D" w:rsidRDefault="00420D3D" w:rsidP="00420D3D">
            <w:pPr>
              <w:rPr>
                <w:rFonts w:ascii="Times New Roman" w:hAnsi="Times New Roman" w:cs="Times New Roman"/>
                <w:sz w:val="28"/>
                <w:szCs w:val="28"/>
                <w:lang w:val="en-US"/>
              </w:rPr>
            </w:pPr>
            <w:r w:rsidRPr="00E3484D">
              <w:rPr>
                <w:rFonts w:ascii="Times New Roman" w:hAnsi="Times New Roman" w:cs="Times New Roman"/>
                <w:sz w:val="28"/>
                <w:szCs w:val="28"/>
                <w:lang w:val="en-US"/>
              </w:rPr>
              <w:t xml:space="preserve">Penal and Correctional Institutions. Prison Life.  </w:t>
            </w:r>
          </w:p>
          <w:p w:rsidR="00420D3D" w:rsidRPr="00E3484D" w:rsidRDefault="00420D3D" w:rsidP="00420D3D">
            <w:pPr>
              <w:rPr>
                <w:rFonts w:ascii="Times New Roman" w:hAnsi="Times New Roman" w:cs="Times New Roman"/>
                <w:i/>
                <w:sz w:val="28"/>
                <w:szCs w:val="28"/>
                <w:lang w:val="en-US"/>
              </w:rPr>
            </w:pPr>
            <w:r w:rsidRPr="00E3484D">
              <w:rPr>
                <w:rFonts w:ascii="Times New Roman" w:hAnsi="Times New Roman" w:cs="Times New Roman"/>
                <w:i/>
                <w:sz w:val="28"/>
                <w:szCs w:val="28"/>
                <w:lang w:val="en-US"/>
              </w:rPr>
              <w:t>Grammar:</w:t>
            </w:r>
          </w:p>
          <w:p w:rsidR="00420D3D" w:rsidRPr="00F02DCC" w:rsidRDefault="00420D3D" w:rsidP="00420D3D">
            <w:pPr>
              <w:rPr>
                <w:rFonts w:ascii="Times New Roman" w:hAnsi="Times New Roman" w:cs="Times New Roman"/>
                <w:sz w:val="28"/>
                <w:szCs w:val="28"/>
              </w:rPr>
            </w:pPr>
            <w:r w:rsidRPr="00E3484D">
              <w:rPr>
                <w:rFonts w:ascii="Times New Roman" w:hAnsi="Times New Roman" w:cs="Times New Roman"/>
                <w:sz w:val="28"/>
                <w:szCs w:val="28"/>
                <w:lang w:val="en-US"/>
              </w:rPr>
              <w:t>The Sequence of Tenses. Reported (Indirect) Speech (Statement)</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Pr="00F02DCC">
              <w:rPr>
                <w:rFonts w:ascii="Times New Roman" w:hAnsi="Times New Roman" w:cs="Times New Roman"/>
                <w:sz w:val="28"/>
                <w:szCs w:val="28"/>
              </w:rPr>
              <w:t>2</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12. </w:t>
            </w:r>
            <w:r w:rsidRPr="00E3484D">
              <w:rPr>
                <w:rFonts w:ascii="Times New Roman" w:hAnsi="Times New Roman" w:cs="Times New Roman"/>
                <w:sz w:val="28"/>
                <w:szCs w:val="28"/>
              </w:rPr>
              <w:t xml:space="preserve">Альтернативные методы. Реабилитация. </w:t>
            </w:r>
          </w:p>
          <w:p w:rsidR="00420D3D" w:rsidRPr="00E3484D" w:rsidRDefault="00420D3D" w:rsidP="00420D3D">
            <w:pPr>
              <w:rPr>
                <w:rFonts w:ascii="Times New Roman" w:hAnsi="Times New Roman" w:cs="Times New Roman"/>
                <w:sz w:val="28"/>
                <w:szCs w:val="28"/>
                <w:lang w:val="en-US"/>
              </w:rPr>
            </w:pPr>
            <w:r w:rsidRPr="00E3484D">
              <w:rPr>
                <w:rFonts w:ascii="Times New Roman" w:hAnsi="Times New Roman" w:cs="Times New Roman"/>
                <w:sz w:val="28"/>
                <w:szCs w:val="28"/>
                <w:lang w:val="en-US"/>
              </w:rPr>
              <w:t>Alternatives to Prison.</w:t>
            </w:r>
            <w:r w:rsidRPr="00E3484D">
              <w:rPr>
                <w:rFonts w:ascii="Times New Roman" w:hAnsi="Times New Roman" w:cs="Times New Roman"/>
                <w:i/>
                <w:sz w:val="28"/>
                <w:szCs w:val="28"/>
                <w:lang w:val="en-US"/>
              </w:rPr>
              <w:t xml:space="preserve"> </w:t>
            </w:r>
            <w:r w:rsidRPr="00E3484D">
              <w:rPr>
                <w:rFonts w:ascii="Times New Roman" w:hAnsi="Times New Roman" w:cs="Times New Roman"/>
                <w:sz w:val="28"/>
                <w:szCs w:val="28"/>
                <w:lang w:val="en-US"/>
              </w:rPr>
              <w:t xml:space="preserve">Rehabilitation. </w:t>
            </w:r>
          </w:p>
          <w:p w:rsidR="00420D3D" w:rsidRPr="00F02DCC" w:rsidRDefault="00420D3D" w:rsidP="00420D3D">
            <w:pPr>
              <w:rPr>
                <w:rFonts w:ascii="Times New Roman" w:hAnsi="Times New Roman" w:cs="Times New Roman"/>
                <w:sz w:val="28"/>
                <w:szCs w:val="28"/>
              </w:rPr>
            </w:pPr>
            <w:r w:rsidRPr="00E3484D">
              <w:rPr>
                <w:rFonts w:ascii="Times New Roman" w:hAnsi="Times New Roman" w:cs="Times New Roman"/>
                <w:i/>
                <w:sz w:val="28"/>
                <w:szCs w:val="28"/>
                <w:lang w:val="en-US"/>
              </w:rPr>
              <w:t>Grammar:</w:t>
            </w:r>
            <w:r w:rsidRPr="00E3484D">
              <w:rPr>
                <w:rFonts w:ascii="Times New Roman" w:hAnsi="Times New Roman" w:cs="Times New Roman"/>
                <w:sz w:val="28"/>
                <w:szCs w:val="28"/>
                <w:lang w:val="en-US"/>
              </w:rPr>
              <w:t xml:space="preserve"> The Sequence of Tenses. Reported Speech (Indirect Questions)</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13. </w:t>
            </w:r>
            <w:r w:rsidRPr="00E3484D">
              <w:rPr>
                <w:rFonts w:ascii="Times New Roman" w:hAnsi="Times New Roman" w:cs="Times New Roman"/>
                <w:sz w:val="28"/>
                <w:szCs w:val="28"/>
              </w:rPr>
              <w:t>Профессиональные навыки и качества.</w:t>
            </w:r>
          </w:p>
          <w:p w:rsidR="00420D3D" w:rsidRPr="00E3484D" w:rsidRDefault="00420D3D" w:rsidP="00420D3D">
            <w:pPr>
              <w:rPr>
                <w:rFonts w:ascii="Times New Roman" w:hAnsi="Times New Roman" w:cs="Times New Roman"/>
                <w:sz w:val="28"/>
                <w:szCs w:val="28"/>
                <w:lang w:val="en-US"/>
              </w:rPr>
            </w:pPr>
            <w:r w:rsidRPr="00E3484D">
              <w:rPr>
                <w:rFonts w:ascii="Times New Roman" w:hAnsi="Times New Roman" w:cs="Times New Roman"/>
                <w:sz w:val="28"/>
                <w:szCs w:val="28"/>
                <w:lang w:val="en-US"/>
              </w:rPr>
              <w:t>Professional skills and qualities</w:t>
            </w:r>
          </w:p>
          <w:p w:rsidR="00420D3D" w:rsidRPr="00E3484D" w:rsidRDefault="00420D3D" w:rsidP="00420D3D">
            <w:pPr>
              <w:rPr>
                <w:rFonts w:ascii="Times New Roman" w:hAnsi="Times New Roman" w:cs="Times New Roman"/>
                <w:sz w:val="28"/>
                <w:szCs w:val="28"/>
                <w:lang w:val="en-US"/>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 xml:space="preserve"> Prepositions</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14. </w:t>
            </w:r>
            <w:r w:rsidRPr="00E3484D">
              <w:rPr>
                <w:rFonts w:ascii="Times New Roman" w:hAnsi="Times New Roman" w:cs="Times New Roman"/>
                <w:sz w:val="28"/>
                <w:szCs w:val="28"/>
              </w:rPr>
              <w:t>Профессиональные обязанности</w:t>
            </w:r>
          </w:p>
          <w:p w:rsidR="00420D3D" w:rsidRPr="00E3484D" w:rsidRDefault="00420D3D" w:rsidP="00420D3D">
            <w:pPr>
              <w:rPr>
                <w:rFonts w:ascii="Times New Roman" w:hAnsi="Times New Roman" w:cs="Times New Roman"/>
                <w:sz w:val="28"/>
                <w:szCs w:val="28"/>
              </w:rPr>
            </w:pPr>
            <w:r w:rsidRPr="00E3484D">
              <w:rPr>
                <w:rFonts w:ascii="Times New Roman" w:hAnsi="Times New Roman" w:cs="Times New Roman"/>
                <w:sz w:val="28"/>
                <w:szCs w:val="28"/>
                <w:lang w:val="en-US"/>
              </w:rPr>
              <w:t>Job</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responsibilities</w:t>
            </w:r>
          </w:p>
          <w:p w:rsidR="00420D3D" w:rsidRPr="00F02DCC" w:rsidRDefault="00420D3D" w:rsidP="00420D3D">
            <w:pPr>
              <w:rPr>
                <w:rFonts w:ascii="Times New Roman" w:hAnsi="Times New Roman" w:cs="Times New Roman"/>
                <w:sz w:val="28"/>
                <w:szCs w:val="28"/>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Degrees of comparison</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15. </w:t>
            </w:r>
            <w:r w:rsidRPr="00E3484D">
              <w:rPr>
                <w:rFonts w:ascii="Times New Roman" w:hAnsi="Times New Roman" w:cs="Times New Roman"/>
                <w:sz w:val="28"/>
                <w:szCs w:val="28"/>
              </w:rPr>
              <w:t>Законодательная система РФ</w:t>
            </w:r>
          </w:p>
          <w:p w:rsidR="00420D3D" w:rsidRPr="00E3484D" w:rsidRDefault="00420D3D" w:rsidP="00420D3D">
            <w:pPr>
              <w:rPr>
                <w:rFonts w:ascii="Times New Roman" w:hAnsi="Times New Roman" w:cs="Times New Roman"/>
                <w:sz w:val="28"/>
                <w:szCs w:val="28"/>
              </w:rPr>
            </w:pPr>
            <w:r w:rsidRPr="00E3484D">
              <w:rPr>
                <w:rFonts w:ascii="Times New Roman" w:hAnsi="Times New Roman" w:cs="Times New Roman"/>
                <w:sz w:val="28"/>
                <w:szCs w:val="28"/>
                <w:lang w:val="en-US"/>
              </w:rPr>
              <w:t>Legislation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Russia</w:t>
            </w:r>
            <w:r w:rsidRPr="00E3484D">
              <w:rPr>
                <w:rFonts w:ascii="Times New Roman" w:hAnsi="Times New Roman" w:cs="Times New Roman"/>
                <w:sz w:val="28"/>
                <w:szCs w:val="28"/>
              </w:rPr>
              <w:t>.</w:t>
            </w:r>
          </w:p>
          <w:p w:rsidR="00420D3D" w:rsidRPr="00F02DCC" w:rsidRDefault="00420D3D" w:rsidP="00420D3D">
            <w:pPr>
              <w:rPr>
                <w:rFonts w:ascii="Times New Roman" w:hAnsi="Times New Roman" w:cs="Times New Roman"/>
                <w:sz w:val="28"/>
                <w:szCs w:val="28"/>
              </w:rPr>
            </w:pP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16. </w:t>
            </w:r>
            <w:r w:rsidRPr="00E3484D">
              <w:rPr>
                <w:rFonts w:ascii="Times New Roman" w:hAnsi="Times New Roman" w:cs="Times New Roman"/>
                <w:sz w:val="28"/>
                <w:szCs w:val="28"/>
              </w:rPr>
              <w:t>Законодательная система США</w:t>
            </w:r>
          </w:p>
          <w:p w:rsidR="00420D3D" w:rsidRPr="00F02DCC" w:rsidRDefault="00420D3D" w:rsidP="00420D3D">
            <w:pPr>
              <w:rPr>
                <w:rFonts w:ascii="Times New Roman" w:hAnsi="Times New Roman" w:cs="Times New Roman"/>
                <w:sz w:val="28"/>
                <w:szCs w:val="28"/>
              </w:rPr>
            </w:pPr>
            <w:r w:rsidRPr="00E3484D">
              <w:rPr>
                <w:rFonts w:ascii="Times New Roman" w:hAnsi="Times New Roman" w:cs="Times New Roman"/>
                <w:sz w:val="28"/>
                <w:szCs w:val="28"/>
                <w:lang w:val="en-US"/>
              </w:rPr>
              <w:t>Lawmaking</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procedure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USA</w:t>
            </w:r>
            <w:r w:rsidRPr="00E3484D">
              <w:rPr>
                <w:rFonts w:ascii="Times New Roman" w:hAnsi="Times New Roman" w:cs="Times New Roman"/>
                <w:sz w:val="28"/>
                <w:szCs w:val="28"/>
              </w:rPr>
              <w:t xml:space="preserve">. </w:t>
            </w: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0" w:type="auto"/>
          </w:tcPr>
          <w:p w:rsidR="00420D3D" w:rsidRPr="00E3484D" w:rsidRDefault="00420D3D" w:rsidP="00420D3D">
            <w:pPr>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17. </w:t>
            </w:r>
            <w:r w:rsidRPr="00E3484D">
              <w:rPr>
                <w:rFonts w:ascii="Times New Roman" w:hAnsi="Times New Roman" w:cs="Times New Roman"/>
                <w:sz w:val="28"/>
                <w:szCs w:val="28"/>
              </w:rPr>
              <w:t>Законодательная система Великобритании</w:t>
            </w:r>
          </w:p>
          <w:p w:rsidR="00420D3D" w:rsidRPr="00F02DCC" w:rsidRDefault="00420D3D" w:rsidP="00420D3D">
            <w:pPr>
              <w:rPr>
                <w:rFonts w:ascii="Times New Roman" w:hAnsi="Times New Roman" w:cs="Times New Roman"/>
                <w:sz w:val="28"/>
                <w:szCs w:val="28"/>
              </w:rPr>
            </w:pPr>
            <w:r w:rsidRPr="00E3484D">
              <w:rPr>
                <w:rFonts w:ascii="Times New Roman" w:hAnsi="Times New Roman" w:cs="Times New Roman"/>
                <w:sz w:val="28"/>
                <w:szCs w:val="28"/>
                <w:lang w:val="en-US"/>
              </w:rPr>
              <w:t>Legislation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in</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the</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United</w:t>
            </w:r>
            <w:r w:rsidRPr="00E3484D">
              <w:rPr>
                <w:rFonts w:ascii="Times New Roman" w:hAnsi="Times New Roman" w:cs="Times New Roman"/>
                <w:sz w:val="28"/>
                <w:szCs w:val="28"/>
              </w:rPr>
              <w:t xml:space="preserve"> </w:t>
            </w:r>
            <w:r w:rsidRPr="00E3484D">
              <w:rPr>
                <w:rFonts w:ascii="Times New Roman" w:hAnsi="Times New Roman" w:cs="Times New Roman"/>
                <w:sz w:val="28"/>
                <w:szCs w:val="28"/>
                <w:lang w:val="en-US"/>
              </w:rPr>
              <w:t>Kingdom</w:t>
            </w:r>
            <w:r w:rsidRPr="00E3484D">
              <w:rPr>
                <w:rFonts w:ascii="Times New Roman" w:hAnsi="Times New Roman" w:cs="Times New Roman"/>
                <w:sz w:val="28"/>
                <w:szCs w:val="28"/>
              </w:rPr>
              <w:t xml:space="preserve">. </w:t>
            </w:r>
            <w:r w:rsidRPr="00E3484D">
              <w:rPr>
                <w:rFonts w:ascii="Times New Roman" w:hAnsi="Times New Roman" w:cs="Times New Roman"/>
                <w:i/>
                <w:sz w:val="28"/>
                <w:szCs w:val="28"/>
                <w:lang w:val="en-US"/>
              </w:rPr>
              <w:t xml:space="preserve">Grammar: </w:t>
            </w:r>
            <w:r w:rsidRPr="00E3484D">
              <w:rPr>
                <w:rFonts w:ascii="Times New Roman" w:hAnsi="Times New Roman" w:cs="Times New Roman"/>
                <w:sz w:val="28"/>
                <w:szCs w:val="28"/>
                <w:lang w:val="en-US"/>
              </w:rPr>
              <w:t>Revision</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0" w:type="auto"/>
          </w:tcPr>
          <w:p w:rsidR="00420D3D" w:rsidRPr="00E3484D" w:rsidRDefault="00420D3D" w:rsidP="00420D3D">
            <w:pPr>
              <w:jc w:val="both"/>
              <w:rPr>
                <w:rFonts w:ascii="Times New Roman" w:hAnsi="Times New Roman" w:cs="Times New Roman"/>
                <w:sz w:val="28"/>
                <w:szCs w:val="28"/>
              </w:rPr>
            </w:pPr>
            <w:r w:rsidRPr="00F02DCC">
              <w:rPr>
                <w:rFonts w:ascii="Times New Roman" w:hAnsi="Times New Roman" w:cs="Times New Roman"/>
                <w:sz w:val="28"/>
                <w:szCs w:val="28"/>
              </w:rPr>
              <w:t>Практическое</w:t>
            </w:r>
            <w:r w:rsidRPr="00E3484D">
              <w:rPr>
                <w:rFonts w:ascii="Times New Roman" w:hAnsi="Times New Roman" w:cs="Times New Roman"/>
                <w:sz w:val="28"/>
                <w:szCs w:val="28"/>
              </w:rPr>
              <w:t xml:space="preserve"> </w:t>
            </w:r>
            <w:r w:rsidRPr="00F02DCC">
              <w:rPr>
                <w:rFonts w:ascii="Times New Roman" w:hAnsi="Times New Roman" w:cs="Times New Roman"/>
                <w:sz w:val="28"/>
                <w:szCs w:val="28"/>
              </w:rPr>
              <w:t>занятие</w:t>
            </w:r>
            <w:r w:rsidRPr="00E3484D">
              <w:rPr>
                <w:rFonts w:ascii="Times New Roman" w:hAnsi="Times New Roman" w:cs="Times New Roman"/>
                <w:sz w:val="28"/>
                <w:szCs w:val="28"/>
              </w:rPr>
              <w:t xml:space="preserve"> 18. Организация Объединённых Наций. </w:t>
            </w:r>
          </w:p>
          <w:p w:rsidR="00420D3D" w:rsidRPr="00420D3D" w:rsidRDefault="00420D3D" w:rsidP="00420D3D">
            <w:pPr>
              <w:jc w:val="both"/>
              <w:rPr>
                <w:rFonts w:ascii="Times New Roman" w:hAnsi="Times New Roman" w:cs="Times New Roman"/>
                <w:sz w:val="28"/>
                <w:szCs w:val="28"/>
                <w:lang w:val="en-US"/>
              </w:rPr>
            </w:pPr>
            <w:r w:rsidRPr="00E3484D">
              <w:rPr>
                <w:rFonts w:ascii="Times New Roman" w:hAnsi="Times New Roman" w:cs="Times New Roman"/>
                <w:sz w:val="28"/>
                <w:szCs w:val="28"/>
              </w:rPr>
              <w:t>Декларация</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rPr>
              <w:t>о</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rPr>
              <w:t>правах</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rPr>
              <w:t>человека</w:t>
            </w:r>
          </w:p>
          <w:p w:rsidR="00420D3D" w:rsidRPr="00EA6A1B" w:rsidRDefault="00420D3D" w:rsidP="00420D3D">
            <w:pPr>
              <w:jc w:val="both"/>
              <w:rPr>
                <w:rFonts w:ascii="Times New Roman" w:hAnsi="Times New Roman" w:cs="Times New Roman"/>
                <w:sz w:val="28"/>
                <w:szCs w:val="28"/>
                <w:lang w:val="en-US"/>
              </w:rPr>
            </w:pPr>
            <w:r w:rsidRPr="00E3484D">
              <w:rPr>
                <w:rFonts w:ascii="Times New Roman" w:hAnsi="Times New Roman" w:cs="Times New Roman"/>
                <w:sz w:val="28"/>
                <w:szCs w:val="28"/>
                <w:lang w:val="en-US"/>
              </w:rPr>
              <w:t>The Declaration of Human Rights.</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0" w:type="auto"/>
          </w:tcPr>
          <w:p w:rsidR="00420D3D" w:rsidRPr="00E3484D" w:rsidRDefault="00420D3D" w:rsidP="00420D3D">
            <w:pPr>
              <w:jc w:val="both"/>
              <w:rPr>
                <w:rFonts w:ascii="Times New Roman" w:hAnsi="Times New Roman" w:cs="Times New Roman"/>
                <w:sz w:val="28"/>
                <w:szCs w:val="28"/>
              </w:rPr>
            </w:pPr>
            <w:r w:rsidRPr="00F02DCC">
              <w:rPr>
                <w:rFonts w:ascii="Times New Roman" w:hAnsi="Times New Roman" w:cs="Times New Roman"/>
                <w:sz w:val="28"/>
                <w:szCs w:val="28"/>
              </w:rPr>
              <w:t xml:space="preserve">Практическое занятие </w:t>
            </w:r>
            <w:r w:rsidRPr="004C3AEF">
              <w:rPr>
                <w:rFonts w:ascii="Times New Roman" w:hAnsi="Times New Roman" w:cs="Times New Roman"/>
                <w:sz w:val="28"/>
                <w:szCs w:val="28"/>
              </w:rPr>
              <w:t xml:space="preserve">19. </w:t>
            </w:r>
            <w:r w:rsidRPr="00E3484D">
              <w:rPr>
                <w:rFonts w:ascii="Times New Roman" w:hAnsi="Times New Roman" w:cs="Times New Roman"/>
                <w:sz w:val="28"/>
                <w:szCs w:val="28"/>
              </w:rPr>
              <w:t>Написание и-мейлов и деловых писем</w:t>
            </w:r>
          </w:p>
          <w:p w:rsidR="00420D3D" w:rsidRPr="00E3484D" w:rsidRDefault="00420D3D" w:rsidP="00420D3D">
            <w:pPr>
              <w:jc w:val="both"/>
              <w:rPr>
                <w:rFonts w:ascii="Times New Roman" w:hAnsi="Times New Roman" w:cs="Times New Roman"/>
                <w:sz w:val="28"/>
                <w:szCs w:val="28"/>
                <w:lang w:val="en-US"/>
              </w:rPr>
            </w:pPr>
            <w:r w:rsidRPr="00E3484D">
              <w:rPr>
                <w:rFonts w:ascii="Times New Roman" w:hAnsi="Times New Roman" w:cs="Times New Roman"/>
                <w:sz w:val="28"/>
                <w:szCs w:val="28"/>
                <w:lang w:val="en-US"/>
              </w:rPr>
              <w:t>Writing e-mails and business letters</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420D3D" w:rsidRPr="00F02DCC" w:rsidTr="000B2C41">
        <w:trPr>
          <w:jc w:val="center"/>
        </w:trPr>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0" w:type="auto"/>
          </w:tcPr>
          <w:p w:rsidR="00420D3D" w:rsidRPr="00E3484D" w:rsidRDefault="00420D3D" w:rsidP="00420D3D">
            <w:pPr>
              <w:jc w:val="both"/>
              <w:rPr>
                <w:rFonts w:ascii="Times New Roman" w:hAnsi="Times New Roman" w:cs="Times New Roman"/>
                <w:sz w:val="28"/>
                <w:szCs w:val="28"/>
              </w:rPr>
            </w:pPr>
            <w:r w:rsidRPr="00F02DCC">
              <w:rPr>
                <w:rFonts w:ascii="Times New Roman" w:hAnsi="Times New Roman" w:cs="Times New Roman"/>
                <w:sz w:val="28"/>
                <w:szCs w:val="28"/>
              </w:rPr>
              <w:t>Практическое занятие</w:t>
            </w:r>
            <w:r w:rsidRPr="00EA6A1B">
              <w:rPr>
                <w:rFonts w:ascii="Times New Roman" w:hAnsi="Times New Roman" w:cs="Times New Roman"/>
                <w:sz w:val="28"/>
                <w:szCs w:val="28"/>
              </w:rPr>
              <w:t xml:space="preserve"> 20. </w:t>
            </w:r>
            <w:r w:rsidRPr="00E3484D">
              <w:rPr>
                <w:rFonts w:ascii="Times New Roman" w:hAnsi="Times New Roman" w:cs="Times New Roman"/>
                <w:sz w:val="28"/>
                <w:szCs w:val="28"/>
              </w:rPr>
              <w:t>Презентации по выбранным темам УП для углубленного изучения (проектная работа студентов)</w:t>
            </w:r>
          </w:p>
          <w:p w:rsidR="00420D3D" w:rsidRPr="00EA6A1B" w:rsidRDefault="00420D3D" w:rsidP="00420D3D">
            <w:pPr>
              <w:jc w:val="both"/>
              <w:rPr>
                <w:rFonts w:ascii="Times New Roman" w:hAnsi="Times New Roman" w:cs="Times New Roman"/>
                <w:sz w:val="28"/>
                <w:szCs w:val="28"/>
                <w:lang w:val="en-US"/>
              </w:rPr>
            </w:pPr>
            <w:r w:rsidRPr="00E3484D">
              <w:rPr>
                <w:rFonts w:ascii="Times New Roman" w:hAnsi="Times New Roman" w:cs="Times New Roman"/>
                <w:sz w:val="28"/>
                <w:szCs w:val="28"/>
                <w:lang w:val="en-US"/>
              </w:rPr>
              <w:t>Presentations</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on</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the</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syllabus</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topics</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project</w:t>
            </w:r>
            <w:r w:rsidRPr="00420D3D">
              <w:rPr>
                <w:rFonts w:ascii="Times New Roman" w:hAnsi="Times New Roman" w:cs="Times New Roman"/>
                <w:sz w:val="28"/>
                <w:szCs w:val="28"/>
                <w:lang w:val="en-US"/>
              </w:rPr>
              <w:t xml:space="preserve"> </w:t>
            </w:r>
            <w:r w:rsidRPr="00E3484D">
              <w:rPr>
                <w:rFonts w:ascii="Times New Roman" w:hAnsi="Times New Roman" w:cs="Times New Roman"/>
                <w:sz w:val="28"/>
                <w:szCs w:val="28"/>
                <w:lang w:val="en-US"/>
              </w:rPr>
              <w:t>work</w:t>
            </w:r>
            <w:r w:rsidRPr="00420D3D">
              <w:rPr>
                <w:rFonts w:ascii="Times New Roman" w:hAnsi="Times New Roman" w:cs="Times New Roman"/>
                <w:sz w:val="28"/>
                <w:szCs w:val="28"/>
                <w:lang w:val="en-US"/>
              </w:rPr>
              <w:t>).</w:t>
            </w:r>
          </w:p>
        </w:tc>
        <w:tc>
          <w:tcPr>
            <w:tcW w:w="0" w:type="auto"/>
            <w:vAlign w:val="center"/>
          </w:tcPr>
          <w:p w:rsidR="00420D3D" w:rsidRPr="00F02DCC" w:rsidRDefault="00420D3D" w:rsidP="00420D3D">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2</w:t>
            </w:r>
          </w:p>
        </w:tc>
      </w:tr>
      <w:tr w:rsidR="00B52DD9" w:rsidRPr="00F02DCC" w:rsidTr="00AB7A29">
        <w:trPr>
          <w:jc w:val="center"/>
        </w:trPr>
        <w:tc>
          <w:tcPr>
            <w:tcW w:w="0" w:type="auto"/>
            <w:gridSpan w:val="2"/>
            <w:vAlign w:val="center"/>
          </w:tcPr>
          <w:p w:rsidR="00B52DD9" w:rsidRPr="00F02DCC" w:rsidRDefault="00B52DD9" w:rsidP="00B52DD9">
            <w:pPr>
              <w:spacing w:line="276" w:lineRule="auto"/>
              <w:rPr>
                <w:rFonts w:ascii="Times New Roman" w:hAnsi="Times New Roman" w:cs="Times New Roman"/>
                <w:sz w:val="28"/>
                <w:szCs w:val="28"/>
              </w:rPr>
            </w:pPr>
            <w:r>
              <w:rPr>
                <w:rFonts w:ascii="Times New Roman" w:hAnsi="Times New Roman" w:cs="Times New Roman"/>
                <w:sz w:val="28"/>
                <w:szCs w:val="28"/>
              </w:rPr>
              <w:t>Итого по дисциплине</w:t>
            </w:r>
          </w:p>
        </w:tc>
        <w:tc>
          <w:tcPr>
            <w:tcW w:w="0" w:type="auto"/>
            <w:vAlign w:val="center"/>
          </w:tcPr>
          <w:p w:rsidR="00B52DD9" w:rsidRPr="00F02DCC" w:rsidRDefault="00B52DD9" w:rsidP="00960492">
            <w:pPr>
              <w:spacing w:line="276" w:lineRule="auto"/>
              <w:jc w:val="center"/>
              <w:rPr>
                <w:rFonts w:ascii="Times New Roman" w:hAnsi="Times New Roman" w:cs="Times New Roman"/>
                <w:sz w:val="28"/>
                <w:szCs w:val="28"/>
              </w:rPr>
            </w:pPr>
            <w:r w:rsidRPr="00F02DCC">
              <w:rPr>
                <w:rFonts w:ascii="Times New Roman" w:hAnsi="Times New Roman" w:cs="Times New Roman"/>
                <w:sz w:val="28"/>
                <w:szCs w:val="28"/>
              </w:rPr>
              <w:t>40</w:t>
            </w:r>
          </w:p>
        </w:tc>
      </w:tr>
    </w:tbl>
    <w:p w:rsidR="001400B6" w:rsidRDefault="001400B6" w:rsidP="002F6485">
      <w:pPr>
        <w:spacing w:line="276" w:lineRule="auto"/>
        <w:rPr>
          <w:rFonts w:ascii="Times New Roman" w:hAnsi="Times New Roman" w:cs="Times New Roman"/>
          <w:sz w:val="28"/>
          <w:szCs w:val="28"/>
        </w:rPr>
      </w:pPr>
    </w:p>
    <w:p w:rsidR="001400B6" w:rsidRPr="001400B6" w:rsidRDefault="001400B6" w:rsidP="00B52DD9">
      <w:pPr>
        <w:tabs>
          <w:tab w:val="left" w:pos="567"/>
        </w:tabs>
        <w:spacing w:line="240" w:lineRule="auto"/>
        <w:ind w:firstLine="709"/>
        <w:jc w:val="both"/>
        <w:rPr>
          <w:rFonts w:ascii="Times New Roman" w:hAnsi="Times New Roman" w:cs="Times New Roman"/>
          <w:b/>
          <w:spacing w:val="2"/>
          <w:sz w:val="28"/>
          <w:szCs w:val="28"/>
        </w:rPr>
      </w:pPr>
      <w:r w:rsidRPr="001400B6">
        <w:rPr>
          <w:rFonts w:ascii="Times New Roman" w:hAnsi="Times New Roman" w:cs="Times New Roman"/>
          <w:b/>
          <w:spacing w:val="2"/>
          <w:sz w:val="28"/>
          <w:szCs w:val="28"/>
        </w:rPr>
        <w:t>5.5 Лабораторный практикум</w:t>
      </w:r>
    </w:p>
    <w:p w:rsidR="001400B6" w:rsidRDefault="001400B6" w:rsidP="00B52DD9">
      <w:pPr>
        <w:spacing w:line="240" w:lineRule="auto"/>
        <w:ind w:firstLine="709"/>
        <w:jc w:val="both"/>
        <w:rPr>
          <w:rFonts w:ascii="Times New Roman" w:hAnsi="Times New Roman" w:cs="Times New Roman"/>
          <w:sz w:val="28"/>
        </w:rPr>
      </w:pPr>
      <w:r w:rsidRPr="001400B6">
        <w:rPr>
          <w:rFonts w:ascii="Times New Roman" w:hAnsi="Times New Roman" w:cs="Times New Roman"/>
          <w:sz w:val="28"/>
        </w:rPr>
        <w:t>Лабораторный практикум учебным планом не предусмотрен</w:t>
      </w:r>
    </w:p>
    <w:p w:rsidR="001400B6" w:rsidRDefault="001400B6" w:rsidP="00DA4779">
      <w:pPr>
        <w:spacing w:after="0" w:line="240" w:lineRule="auto"/>
        <w:ind w:firstLine="709"/>
        <w:jc w:val="both"/>
        <w:rPr>
          <w:rFonts w:ascii="Times New Roman" w:hAnsi="Times New Roman" w:cs="Times New Roman"/>
          <w:b/>
          <w:sz w:val="28"/>
        </w:rPr>
      </w:pPr>
      <w:r w:rsidRPr="001400B6">
        <w:rPr>
          <w:rFonts w:ascii="Times New Roman" w:hAnsi="Times New Roman" w:cs="Times New Roman"/>
          <w:b/>
          <w:sz w:val="28"/>
        </w:rPr>
        <w:t>5.6 Самостоятельная работа студентов</w:t>
      </w:r>
    </w:p>
    <w:p w:rsidR="00DA4779" w:rsidRDefault="00DA4779" w:rsidP="00DA4779">
      <w:pPr>
        <w:spacing w:after="0" w:line="240" w:lineRule="auto"/>
        <w:ind w:firstLine="709"/>
        <w:jc w:val="both"/>
        <w:rPr>
          <w:rFonts w:ascii="Times New Roman" w:hAnsi="Times New Roman" w:cs="Times New Roman"/>
          <w:b/>
          <w:sz w:val="28"/>
        </w:rPr>
      </w:pPr>
    </w:p>
    <w:tbl>
      <w:tblPr>
        <w:tblStyle w:val="Table8"/>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0"/>
        <w:gridCol w:w="5649"/>
        <w:gridCol w:w="1916"/>
      </w:tblGrid>
      <w:tr w:rsidR="001400B6" w:rsidRPr="00A83F87" w:rsidTr="00DA4779">
        <w:trPr>
          <w:tblHeader/>
          <w:jc w:val="center"/>
        </w:trPr>
        <w:tc>
          <w:tcPr>
            <w:tcW w:w="0" w:type="auto"/>
            <w:vAlign w:val="center"/>
          </w:tcPr>
          <w:p w:rsidR="001400B6" w:rsidRPr="009C1060" w:rsidRDefault="009C1060" w:rsidP="00DA4779">
            <w:pPr>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w:t>
            </w:r>
            <w:r w:rsidR="001400B6" w:rsidRPr="009C1060">
              <w:rPr>
                <w:rFonts w:ascii="Times New Roman" w:hAnsi="Times New Roman" w:cs="Times New Roman"/>
                <w:color w:val="auto"/>
                <w:sz w:val="28"/>
                <w:szCs w:val="28"/>
              </w:rPr>
              <w:t xml:space="preserve"> темы дисциплины </w:t>
            </w:r>
          </w:p>
        </w:tc>
        <w:tc>
          <w:tcPr>
            <w:tcW w:w="0" w:type="auto"/>
            <w:vAlign w:val="center"/>
          </w:tcPr>
          <w:p w:rsidR="001400B6" w:rsidRPr="009C1060" w:rsidRDefault="001400B6" w:rsidP="00DA4779">
            <w:pPr>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Виды самостоятельной работы</w:t>
            </w:r>
          </w:p>
        </w:tc>
        <w:tc>
          <w:tcPr>
            <w:tcW w:w="0" w:type="auto"/>
            <w:vAlign w:val="center"/>
          </w:tcPr>
          <w:p w:rsidR="001400B6" w:rsidRPr="009C1060" w:rsidRDefault="001400B6" w:rsidP="00DA4779">
            <w:pPr>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Трудоемкость</w:t>
            </w:r>
          </w:p>
          <w:p w:rsidR="001400B6" w:rsidRPr="009C1060" w:rsidRDefault="001400B6" w:rsidP="00DA4779">
            <w:pPr>
              <w:jc w:val="center"/>
              <w:rPr>
                <w:rFonts w:ascii="Times New Roman" w:hAnsi="Times New Roman" w:cs="Times New Roman"/>
                <w:color w:val="auto"/>
                <w:sz w:val="28"/>
                <w:szCs w:val="28"/>
              </w:rPr>
            </w:pPr>
            <w:r w:rsidRPr="009C1060">
              <w:rPr>
                <w:rFonts w:ascii="Times New Roman" w:hAnsi="Times New Roman" w:cs="Times New Roman"/>
                <w:color w:val="auto"/>
                <w:sz w:val="28"/>
                <w:szCs w:val="28"/>
              </w:rPr>
              <w:t>(часы)</w:t>
            </w:r>
          </w:p>
        </w:tc>
      </w:tr>
      <w:tr w:rsidR="00225993" w:rsidRPr="00A83F87" w:rsidTr="00960492">
        <w:trPr>
          <w:jc w:val="center"/>
        </w:trPr>
        <w:tc>
          <w:tcPr>
            <w:tcW w:w="0" w:type="auto"/>
            <w:vAlign w:val="center"/>
          </w:tcPr>
          <w:p w:rsidR="00225993" w:rsidRPr="00A83F87" w:rsidRDefault="00225993" w:rsidP="00225993">
            <w:pPr>
              <w:spacing w:line="276" w:lineRule="auto"/>
              <w:jc w:val="center"/>
              <w:rPr>
                <w:rFonts w:ascii="Times New Roman" w:hAnsi="Times New Roman" w:cs="Times New Roman"/>
                <w:sz w:val="28"/>
                <w:szCs w:val="28"/>
              </w:rP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Чтение текста (учебника, первоисточника, дополнительной литературы) с соблюдением правильного произношения и деления предложения на смысловые синтагмы и их правильного интонационного </w:t>
            </w:r>
            <w:r w:rsidRPr="00D87998">
              <w:rPr>
                <w:rFonts w:ascii="Times New Roman" w:hAnsi="Times New Roman" w:cs="Times New Roman"/>
                <w:sz w:val="28"/>
                <w:szCs w:val="28"/>
              </w:rPr>
              <w:t>оформления [1-8].</w:t>
            </w:r>
          </w:p>
        </w:tc>
        <w:tc>
          <w:tcPr>
            <w:tcW w:w="0" w:type="auto"/>
            <w:vAlign w:val="center"/>
          </w:tcPr>
          <w:p w:rsidR="00225993" w:rsidRPr="006C154B" w:rsidRDefault="00225993" w:rsidP="00225993">
            <w:pPr>
              <w:jc w:val="center"/>
              <w:rPr>
                <w:sz w:val="28"/>
                <w:szCs w:val="28"/>
              </w:rPr>
            </w:pP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Работа со словарями и справочниками </w:t>
            </w:r>
            <w:r w:rsidRPr="00D87998">
              <w:rPr>
                <w:rFonts w:ascii="Times New Roman" w:hAnsi="Times New Roman" w:cs="Times New Roman"/>
                <w:sz w:val="28"/>
                <w:szCs w:val="28"/>
              </w:rPr>
              <w:t>[8;11;15;16;17;18;19;20;21;22;24]</w:t>
            </w:r>
          </w:p>
        </w:tc>
        <w:tc>
          <w:tcPr>
            <w:tcW w:w="0" w:type="auto"/>
            <w:vAlign w:val="center"/>
          </w:tcPr>
          <w:p w:rsidR="00225993" w:rsidRPr="00940D38" w:rsidRDefault="00225993" w:rsidP="00225993">
            <w:pPr>
              <w:jc w:val="center"/>
              <w:rPr>
                <w:sz w:val="28"/>
                <w:szCs w:val="28"/>
                <w:lang w:val="en-US"/>
              </w:rPr>
            </w:pPr>
            <w:r>
              <w:rPr>
                <w:sz w:val="28"/>
                <w:szCs w:val="28"/>
                <w:lang w:val="en-US"/>
              </w:rPr>
              <w:t>2</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313DF8"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Использование аудио и/или видеозаписи </w:t>
            </w:r>
            <w:r w:rsidRPr="00D87998">
              <w:rPr>
                <w:rFonts w:ascii="Times New Roman" w:hAnsi="Times New Roman" w:cs="Times New Roman"/>
                <w:sz w:val="28"/>
                <w:szCs w:val="28"/>
              </w:rPr>
              <w:t>[</w:t>
            </w:r>
            <w:r>
              <w:rPr>
                <w:rFonts w:ascii="Times New Roman" w:hAnsi="Times New Roman" w:cs="Times New Roman"/>
                <w:sz w:val="28"/>
                <w:szCs w:val="28"/>
              </w:rPr>
              <w:t>см. пункт № 9.4.7.</w:t>
            </w:r>
            <w:r w:rsidRPr="00313DF8">
              <w:rPr>
                <w:rFonts w:ascii="Times New Roman" w:hAnsi="Times New Roman" w:cs="Times New Roman"/>
                <w:sz w:val="28"/>
                <w:szCs w:val="28"/>
              </w:rPr>
              <w:t>]</w:t>
            </w:r>
          </w:p>
        </w:tc>
        <w:tc>
          <w:tcPr>
            <w:tcW w:w="0" w:type="auto"/>
            <w:vAlign w:val="center"/>
          </w:tcPr>
          <w:p w:rsidR="00225993" w:rsidRPr="0098707F" w:rsidRDefault="00225993" w:rsidP="00225993">
            <w:pPr>
              <w:jc w:val="center"/>
              <w:rPr>
                <w:sz w:val="28"/>
                <w:szCs w:val="28"/>
                <w:lang w:val="en-US"/>
              </w:rPr>
            </w:pPr>
            <w:r>
              <w:rPr>
                <w:sz w:val="28"/>
                <w:szCs w:val="28"/>
                <w:lang w:val="en-US"/>
              </w:rPr>
              <w:t>2</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Повторная работа над учебным материалом (учебника, первоисточника, дополнительной литературы и аудиозаписи) </w:t>
            </w:r>
            <w:r w:rsidRPr="000E6658">
              <w:rPr>
                <w:rFonts w:ascii="Times New Roman" w:hAnsi="Times New Roman" w:cs="Times New Roman"/>
                <w:sz w:val="28"/>
                <w:szCs w:val="28"/>
              </w:rPr>
              <w:t>[1-8]</w:t>
            </w:r>
          </w:p>
        </w:tc>
        <w:tc>
          <w:tcPr>
            <w:tcW w:w="0" w:type="auto"/>
            <w:vAlign w:val="center"/>
          </w:tcPr>
          <w:p w:rsidR="00225993" w:rsidRDefault="00225993" w:rsidP="00225993">
            <w:pPr>
              <w:jc w:val="center"/>
              <w:rPr>
                <w:sz w:val="28"/>
                <w:szCs w:val="28"/>
                <w:lang w:val="en-US"/>
              </w:rPr>
            </w:pPr>
            <w:r>
              <w:rPr>
                <w:sz w:val="28"/>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Запоминание звуковой, письменной формы слова, его лексико-грамматического </w:t>
            </w:r>
            <w:r w:rsidRPr="00A83F87">
              <w:rPr>
                <w:rFonts w:ascii="Times New Roman" w:hAnsi="Times New Roman" w:cs="Times New Roman"/>
                <w:sz w:val="28"/>
                <w:szCs w:val="28"/>
              </w:rPr>
              <w:lastRenderedPageBreak/>
              <w:t xml:space="preserve">значения, употребление в различных речевых ситуациях с целью овладения лексическим минимумом в объеме 4000 учебных лексических единиц общего и терминологического характера </w:t>
            </w:r>
            <w:r w:rsidRPr="000E6658">
              <w:rPr>
                <w:rFonts w:ascii="Times New Roman" w:hAnsi="Times New Roman" w:cs="Times New Roman"/>
                <w:sz w:val="28"/>
                <w:szCs w:val="28"/>
              </w:rPr>
              <w:t>[1-8]</w:t>
            </w:r>
          </w:p>
        </w:tc>
        <w:tc>
          <w:tcPr>
            <w:tcW w:w="0" w:type="auto"/>
            <w:vAlign w:val="center"/>
          </w:tcPr>
          <w:p w:rsidR="00225993" w:rsidRDefault="00225993" w:rsidP="00225993">
            <w:pPr>
              <w:jc w:val="center"/>
              <w:rPr>
                <w:sz w:val="28"/>
                <w:szCs w:val="28"/>
                <w:lang w:val="en-US"/>
              </w:rPr>
            </w:pPr>
            <w:r>
              <w:rPr>
                <w:sz w:val="28"/>
                <w:szCs w:val="28"/>
                <w:lang w:val="en-US"/>
              </w:rPr>
              <w:lastRenderedPageBreak/>
              <w:t>2</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Выполнение упражнений по образцу </w:t>
            </w:r>
            <w:r w:rsidRPr="000E6658">
              <w:rPr>
                <w:rFonts w:ascii="Times New Roman" w:hAnsi="Times New Roman" w:cs="Times New Roman"/>
                <w:sz w:val="28"/>
                <w:szCs w:val="28"/>
              </w:rPr>
              <w:t>[1-8]</w:t>
            </w:r>
          </w:p>
        </w:tc>
        <w:tc>
          <w:tcPr>
            <w:tcW w:w="0" w:type="auto"/>
            <w:vAlign w:val="center"/>
          </w:tcPr>
          <w:p w:rsidR="00225993" w:rsidRPr="0098707F" w:rsidRDefault="00225993" w:rsidP="00225993">
            <w:pPr>
              <w:jc w:val="center"/>
              <w:rPr>
                <w:sz w:val="28"/>
                <w:szCs w:val="28"/>
                <w:lang w:val="en-US"/>
              </w:rPr>
            </w:pPr>
            <w:r>
              <w:rPr>
                <w:sz w:val="28"/>
                <w:szCs w:val="28"/>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1. Подготовка к сдаче зачета </w:t>
            </w:r>
            <w:r w:rsidRPr="000E6658">
              <w:rPr>
                <w:rFonts w:ascii="Times New Roman" w:hAnsi="Times New Roman" w:cs="Times New Roman"/>
                <w:sz w:val="28"/>
                <w:szCs w:val="28"/>
              </w:rPr>
              <w:t>[1-8]</w:t>
            </w:r>
          </w:p>
        </w:tc>
        <w:tc>
          <w:tcPr>
            <w:tcW w:w="0" w:type="auto"/>
            <w:vAlign w:val="center"/>
          </w:tcPr>
          <w:p w:rsidR="00225993" w:rsidRPr="00601BAE" w:rsidRDefault="00225993" w:rsidP="00225993">
            <w:pPr>
              <w:jc w:val="center"/>
              <w:rPr>
                <w:sz w:val="28"/>
                <w:szCs w:val="28"/>
                <w:lang w:val="en-US"/>
              </w:rPr>
            </w:pPr>
            <w:r w:rsidRPr="00601BAE">
              <w:rPr>
                <w:sz w:val="28"/>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1. Чтение текста (учебника, первоисточника, дополнительной литературы) с соблюдением правильного произношения и деления предложения на смысловые синтагмы и их правильного интонационного оформления [</w:t>
            </w:r>
            <w:r w:rsidRPr="00313DF8">
              <w:rPr>
                <w:rFonts w:ascii="Times New Roman" w:hAnsi="Times New Roman" w:cs="Times New Roman"/>
                <w:sz w:val="28"/>
                <w:szCs w:val="28"/>
              </w:rPr>
              <w:t>1-8</w:t>
            </w:r>
            <w:r w:rsidRPr="00A83F87">
              <w:rPr>
                <w:rFonts w:ascii="Times New Roman" w:hAnsi="Times New Roman" w:cs="Times New Roman"/>
                <w:sz w:val="28"/>
                <w:szCs w:val="28"/>
              </w:rPr>
              <w:t>]</w:t>
            </w:r>
          </w:p>
        </w:tc>
        <w:tc>
          <w:tcPr>
            <w:tcW w:w="0" w:type="auto"/>
            <w:vAlign w:val="center"/>
          </w:tcPr>
          <w:p w:rsidR="00225993" w:rsidRPr="00A755B3" w:rsidRDefault="00225993" w:rsidP="00225993">
            <w:pPr>
              <w:pStyle w:val="7"/>
              <w:jc w:val="center"/>
              <w:rPr>
                <w:szCs w:val="28"/>
              </w:rPr>
            </w:pPr>
            <w:r>
              <w:rPr>
                <w:szCs w:val="28"/>
              </w:rPr>
              <w:t>1</w:t>
            </w:r>
          </w:p>
        </w:tc>
      </w:tr>
      <w:tr w:rsidR="00225993" w:rsidRPr="00A83F87" w:rsidTr="000B2C41">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1. Работа со словарями</w:t>
            </w:r>
            <w:r>
              <w:rPr>
                <w:rFonts w:ascii="Times New Roman" w:hAnsi="Times New Roman" w:cs="Times New Roman"/>
                <w:sz w:val="28"/>
                <w:szCs w:val="28"/>
              </w:rPr>
              <w:t xml:space="preserve"> и справочниками </w:t>
            </w:r>
            <w:r w:rsidRPr="000E6658">
              <w:rPr>
                <w:rFonts w:ascii="Times New Roman" w:hAnsi="Times New Roman" w:cs="Times New Roman"/>
                <w:sz w:val="28"/>
                <w:szCs w:val="28"/>
              </w:rPr>
              <w:t>[11-25]</w:t>
            </w:r>
          </w:p>
        </w:tc>
        <w:tc>
          <w:tcPr>
            <w:tcW w:w="0" w:type="auto"/>
            <w:vAlign w:val="center"/>
          </w:tcPr>
          <w:p w:rsidR="00225993" w:rsidRPr="00BF1F50" w:rsidRDefault="00225993" w:rsidP="00225993">
            <w:pPr>
              <w:pStyle w:val="7"/>
              <w:jc w:val="center"/>
              <w:rPr>
                <w:szCs w:val="28"/>
                <w:lang w:val="en-US"/>
              </w:rPr>
            </w:pPr>
            <w:r w:rsidRPr="00BF1F50">
              <w:rPr>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313DF8">
              <w:rPr>
                <w:rFonts w:ascii="Times New Roman" w:hAnsi="Times New Roman" w:cs="Times New Roman"/>
                <w:sz w:val="28"/>
                <w:szCs w:val="28"/>
              </w:rPr>
              <w:t xml:space="preserve">Повторная работа над учебным материалом (учебника, первоисточника, дополнительной литературы и аудиозаписи) </w:t>
            </w:r>
            <w:r w:rsidRPr="000E6658">
              <w:rPr>
                <w:rFonts w:ascii="Times New Roman" w:hAnsi="Times New Roman" w:cs="Times New Roman"/>
                <w:sz w:val="28"/>
                <w:szCs w:val="28"/>
              </w:rPr>
              <w:t>[1-8; 9-25]</w:t>
            </w:r>
          </w:p>
        </w:tc>
        <w:tc>
          <w:tcPr>
            <w:tcW w:w="0" w:type="auto"/>
            <w:vAlign w:val="center"/>
          </w:tcPr>
          <w:p w:rsidR="00225993" w:rsidRPr="00BF1F50" w:rsidRDefault="00225993" w:rsidP="00225993">
            <w:pPr>
              <w:pStyle w:val="7"/>
              <w:jc w:val="center"/>
              <w:rPr>
                <w:szCs w:val="28"/>
                <w:lang w:val="en-US"/>
              </w:rPr>
            </w:pPr>
            <w:r>
              <w:rPr>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Запоминание звуковой, письменной формы слова, его лексико-грамматического значения, употребление в различных речевых ситуациях с целью овладения лексическим минимумом в объеме 4000 учебных лексических единиц общего и терминологическог</w:t>
            </w:r>
            <w:r>
              <w:rPr>
                <w:rFonts w:ascii="Times New Roman" w:hAnsi="Times New Roman" w:cs="Times New Roman"/>
                <w:sz w:val="28"/>
                <w:szCs w:val="28"/>
              </w:rPr>
              <w:t xml:space="preserve">о характера </w:t>
            </w:r>
            <w:r w:rsidRPr="000E6658">
              <w:rPr>
                <w:rFonts w:ascii="Times New Roman" w:hAnsi="Times New Roman" w:cs="Times New Roman"/>
                <w:sz w:val="28"/>
                <w:szCs w:val="28"/>
              </w:rPr>
              <w:t>[9-25]</w:t>
            </w:r>
          </w:p>
        </w:tc>
        <w:tc>
          <w:tcPr>
            <w:tcW w:w="0" w:type="auto"/>
            <w:vAlign w:val="center"/>
          </w:tcPr>
          <w:p w:rsidR="00225993" w:rsidRPr="00A755B3" w:rsidRDefault="00225993" w:rsidP="00225993">
            <w:pPr>
              <w:pStyle w:val="7"/>
              <w:jc w:val="center"/>
              <w:rPr>
                <w:szCs w:val="28"/>
              </w:rPr>
            </w:pPr>
            <w:r>
              <w:rPr>
                <w:szCs w:val="28"/>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Выполнение упражнений по об</w:t>
            </w:r>
            <w:r>
              <w:rPr>
                <w:rFonts w:ascii="Times New Roman" w:hAnsi="Times New Roman" w:cs="Times New Roman"/>
                <w:sz w:val="28"/>
                <w:szCs w:val="28"/>
              </w:rPr>
              <w:t xml:space="preserve">разцу </w:t>
            </w:r>
            <w:r w:rsidRPr="000E6658">
              <w:rPr>
                <w:rFonts w:ascii="Times New Roman" w:hAnsi="Times New Roman" w:cs="Times New Roman"/>
                <w:sz w:val="28"/>
                <w:szCs w:val="28"/>
              </w:rPr>
              <w:t>[1-8]; [см. пункт № 9.4.5; 9.4.6]</w:t>
            </w:r>
          </w:p>
        </w:tc>
        <w:tc>
          <w:tcPr>
            <w:tcW w:w="0" w:type="auto"/>
            <w:vAlign w:val="center"/>
          </w:tcPr>
          <w:p w:rsidR="00225993" w:rsidRPr="00BF1F50" w:rsidRDefault="00225993" w:rsidP="00225993">
            <w:pPr>
              <w:pStyle w:val="7"/>
              <w:jc w:val="center"/>
              <w:rPr>
                <w:szCs w:val="28"/>
                <w:lang w:val="en-US"/>
              </w:rPr>
            </w:pPr>
            <w:r w:rsidRPr="00BF1F50">
              <w:rPr>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1. Работа со словарями</w:t>
            </w:r>
            <w:r>
              <w:rPr>
                <w:rFonts w:ascii="Times New Roman" w:hAnsi="Times New Roman" w:cs="Times New Roman"/>
                <w:sz w:val="28"/>
                <w:szCs w:val="28"/>
              </w:rPr>
              <w:t xml:space="preserve"> и справочниками </w:t>
            </w:r>
            <w:r w:rsidRPr="000E6658">
              <w:rPr>
                <w:rFonts w:ascii="Times New Roman" w:hAnsi="Times New Roman" w:cs="Times New Roman"/>
                <w:sz w:val="28"/>
                <w:szCs w:val="28"/>
              </w:rPr>
              <w:t>[11-25]</w:t>
            </w:r>
          </w:p>
        </w:tc>
        <w:tc>
          <w:tcPr>
            <w:tcW w:w="0" w:type="auto"/>
            <w:vAlign w:val="center"/>
          </w:tcPr>
          <w:p w:rsidR="00225993" w:rsidRPr="00940D38" w:rsidRDefault="00225993" w:rsidP="00225993">
            <w:pPr>
              <w:pStyle w:val="7"/>
              <w:jc w:val="center"/>
              <w:rPr>
                <w:szCs w:val="28"/>
                <w:lang w:val="en-US"/>
              </w:rPr>
            </w:pPr>
            <w:r>
              <w:rPr>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313DF8">
              <w:rPr>
                <w:rFonts w:ascii="Times New Roman" w:hAnsi="Times New Roman" w:cs="Times New Roman"/>
                <w:sz w:val="28"/>
                <w:szCs w:val="28"/>
              </w:rPr>
              <w:t xml:space="preserve">Повторная работа над учебным материалом (учебника, первоисточника, дополнительной литературы и аудиозаписи) </w:t>
            </w:r>
            <w:r w:rsidRPr="000E6658">
              <w:rPr>
                <w:rFonts w:ascii="Times New Roman" w:hAnsi="Times New Roman" w:cs="Times New Roman"/>
                <w:sz w:val="28"/>
                <w:szCs w:val="28"/>
              </w:rPr>
              <w:t>[1-8; 9-25]</w:t>
            </w:r>
          </w:p>
        </w:tc>
        <w:tc>
          <w:tcPr>
            <w:tcW w:w="0" w:type="auto"/>
            <w:vAlign w:val="center"/>
          </w:tcPr>
          <w:p w:rsidR="00225993" w:rsidRPr="00940D38" w:rsidRDefault="00225993" w:rsidP="00225993">
            <w:pPr>
              <w:pStyle w:val="7"/>
              <w:jc w:val="center"/>
              <w:rPr>
                <w:szCs w:val="28"/>
                <w:lang w:val="en-US"/>
              </w:rPr>
            </w:pPr>
            <w:r>
              <w:rPr>
                <w:szCs w:val="28"/>
                <w:lang w:val="en-US"/>
              </w:rPr>
              <w:t>2</w:t>
            </w:r>
          </w:p>
        </w:tc>
      </w:tr>
      <w:tr w:rsidR="00225993" w:rsidRPr="00A83F87" w:rsidTr="0064204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Запоминание звуковой, письменной формы слова, его лексико-грамматического значения, употребление в различных речевых ситуациях с целью овладения </w:t>
            </w:r>
            <w:r w:rsidRPr="00A83F87">
              <w:rPr>
                <w:rFonts w:ascii="Times New Roman" w:hAnsi="Times New Roman" w:cs="Times New Roman"/>
                <w:sz w:val="28"/>
                <w:szCs w:val="28"/>
              </w:rPr>
              <w:lastRenderedPageBreak/>
              <w:t>лексическим минимумом в объеме 4000 учебных лексических единиц общего и терминологическог</w:t>
            </w:r>
            <w:r>
              <w:rPr>
                <w:rFonts w:ascii="Times New Roman" w:hAnsi="Times New Roman" w:cs="Times New Roman"/>
                <w:sz w:val="28"/>
                <w:szCs w:val="28"/>
              </w:rPr>
              <w:t xml:space="preserve">о характера </w:t>
            </w:r>
            <w:r w:rsidRPr="000E6658">
              <w:rPr>
                <w:rFonts w:ascii="Times New Roman" w:hAnsi="Times New Roman" w:cs="Times New Roman"/>
                <w:sz w:val="28"/>
                <w:szCs w:val="28"/>
              </w:rPr>
              <w:t>[9-25]</w:t>
            </w:r>
          </w:p>
        </w:tc>
        <w:tc>
          <w:tcPr>
            <w:tcW w:w="0" w:type="auto"/>
          </w:tcPr>
          <w:p w:rsidR="00225993" w:rsidRPr="00A755B3" w:rsidRDefault="00225993" w:rsidP="00225993">
            <w:pPr>
              <w:pStyle w:val="7"/>
              <w:jc w:val="center"/>
              <w:rPr>
                <w:szCs w:val="28"/>
              </w:rPr>
            </w:pPr>
            <w:r>
              <w:rPr>
                <w:szCs w:val="28"/>
              </w:rPr>
              <w:lastRenderedPageBreak/>
              <w:t>2</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Выполнение упражнений по об</w:t>
            </w:r>
            <w:r>
              <w:rPr>
                <w:rFonts w:ascii="Times New Roman" w:hAnsi="Times New Roman" w:cs="Times New Roman"/>
                <w:sz w:val="28"/>
                <w:szCs w:val="28"/>
              </w:rPr>
              <w:t xml:space="preserve">разцу </w:t>
            </w:r>
            <w:r w:rsidRPr="000E6658">
              <w:rPr>
                <w:rFonts w:ascii="Times New Roman" w:hAnsi="Times New Roman" w:cs="Times New Roman"/>
                <w:sz w:val="28"/>
                <w:szCs w:val="28"/>
              </w:rPr>
              <w:t>[1-8]; [см. пункт № 9.4.5; 9.4.6]</w:t>
            </w:r>
          </w:p>
        </w:tc>
        <w:tc>
          <w:tcPr>
            <w:tcW w:w="0" w:type="auto"/>
            <w:vAlign w:val="center"/>
          </w:tcPr>
          <w:p w:rsidR="00225993" w:rsidRPr="00FE3096" w:rsidRDefault="00225993" w:rsidP="00225993">
            <w:pPr>
              <w:pStyle w:val="7"/>
              <w:jc w:val="center"/>
              <w:rPr>
                <w:szCs w:val="28"/>
                <w:lang w:val="en-US"/>
              </w:rPr>
            </w:pPr>
            <w:r>
              <w:rPr>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1. Работа со словарями</w:t>
            </w:r>
            <w:r>
              <w:rPr>
                <w:rFonts w:ascii="Times New Roman" w:hAnsi="Times New Roman" w:cs="Times New Roman"/>
                <w:sz w:val="28"/>
                <w:szCs w:val="28"/>
              </w:rPr>
              <w:t xml:space="preserve"> и справочниками </w:t>
            </w:r>
            <w:r w:rsidRPr="000E6658">
              <w:rPr>
                <w:rFonts w:ascii="Times New Roman" w:hAnsi="Times New Roman" w:cs="Times New Roman"/>
                <w:sz w:val="28"/>
                <w:szCs w:val="28"/>
              </w:rPr>
              <w:t>[11-25]</w:t>
            </w:r>
          </w:p>
        </w:tc>
        <w:tc>
          <w:tcPr>
            <w:tcW w:w="0" w:type="auto"/>
            <w:vAlign w:val="center"/>
          </w:tcPr>
          <w:p w:rsidR="00225993" w:rsidRPr="00FE3096" w:rsidRDefault="00225993" w:rsidP="00225993">
            <w:pPr>
              <w:pStyle w:val="7"/>
              <w:jc w:val="center"/>
              <w:rPr>
                <w:szCs w:val="28"/>
                <w:lang w:val="en-US"/>
              </w:rPr>
            </w:pPr>
            <w:r>
              <w:rPr>
                <w:szCs w:val="28"/>
                <w:lang w:val="en-US"/>
              </w:rPr>
              <w:t>1</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313DF8">
              <w:rPr>
                <w:rFonts w:ascii="Times New Roman" w:hAnsi="Times New Roman" w:cs="Times New Roman"/>
                <w:sz w:val="28"/>
                <w:szCs w:val="28"/>
              </w:rPr>
              <w:t xml:space="preserve">Повторная работа над учебным материалом (учебника, первоисточника, дополнительной литературы и аудиозаписи) </w:t>
            </w:r>
            <w:r w:rsidRPr="000E6658">
              <w:rPr>
                <w:rFonts w:ascii="Times New Roman" w:hAnsi="Times New Roman" w:cs="Times New Roman"/>
                <w:sz w:val="28"/>
                <w:szCs w:val="28"/>
              </w:rPr>
              <w:t>[1-8; 9-25]</w:t>
            </w:r>
          </w:p>
        </w:tc>
        <w:tc>
          <w:tcPr>
            <w:tcW w:w="0" w:type="auto"/>
            <w:vAlign w:val="center"/>
          </w:tcPr>
          <w:p w:rsidR="00225993" w:rsidRPr="007C0F23" w:rsidRDefault="00225993" w:rsidP="00225993">
            <w:pPr>
              <w:pStyle w:val="7"/>
              <w:jc w:val="center"/>
              <w:rPr>
                <w:szCs w:val="28"/>
                <w:lang w:val="en-US"/>
              </w:rPr>
            </w:pPr>
            <w:r>
              <w:rPr>
                <w:szCs w:val="28"/>
                <w:lang w:val="en-US"/>
              </w:rPr>
              <w:t>3</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Запоминание звуковой, письменной формы слова, его лексико-грамматического значения, употребление в различных речевых ситуациях с целью овладения лексическим минимумом в объеме 4000 учебных лексических единиц общего и терминологическог</w:t>
            </w:r>
            <w:r>
              <w:rPr>
                <w:rFonts w:ascii="Times New Roman" w:hAnsi="Times New Roman" w:cs="Times New Roman"/>
                <w:sz w:val="28"/>
                <w:szCs w:val="28"/>
              </w:rPr>
              <w:t xml:space="preserve">о характера </w:t>
            </w:r>
            <w:r w:rsidRPr="000E6658">
              <w:rPr>
                <w:rFonts w:ascii="Times New Roman" w:hAnsi="Times New Roman" w:cs="Times New Roman"/>
                <w:sz w:val="28"/>
                <w:szCs w:val="28"/>
              </w:rPr>
              <w:t>[9-25]</w:t>
            </w:r>
          </w:p>
        </w:tc>
        <w:tc>
          <w:tcPr>
            <w:tcW w:w="0" w:type="auto"/>
            <w:vAlign w:val="center"/>
          </w:tcPr>
          <w:p w:rsidR="00225993" w:rsidRPr="007133CF" w:rsidRDefault="00225993" w:rsidP="00225993">
            <w:pPr>
              <w:pStyle w:val="af1"/>
              <w:tabs>
                <w:tab w:val="right" w:leader="underscore" w:pos="9639"/>
              </w:tabs>
              <w:spacing w:after="0" w:line="240" w:lineRule="auto"/>
              <w:jc w:val="center"/>
              <w:rPr>
                <w:smallCaps/>
                <w:sz w:val="28"/>
                <w:szCs w:val="28"/>
                <w:lang w:val="en-US" w:eastAsia="en-US"/>
              </w:rPr>
            </w:pPr>
            <w:r>
              <w:rPr>
                <w:smallCaps/>
                <w:sz w:val="28"/>
                <w:szCs w:val="28"/>
                <w:lang w:val="en-US" w:eastAsia="en-US"/>
              </w:rPr>
              <w:t>2</w:t>
            </w:r>
          </w:p>
        </w:tc>
      </w:tr>
      <w:tr w:rsidR="00225993" w:rsidRPr="00A83F87" w:rsidTr="00BB240A">
        <w:trPr>
          <w:jc w:val="center"/>
        </w:trPr>
        <w:tc>
          <w:tcPr>
            <w:tcW w:w="0" w:type="auto"/>
            <w:vAlign w:val="center"/>
          </w:tcPr>
          <w:p w:rsidR="00225993" w:rsidRDefault="00225993" w:rsidP="00225993">
            <w:pPr>
              <w:jc w:val="center"/>
            </w:pPr>
            <w:r>
              <w:rPr>
                <w:rFonts w:ascii="Times New Roman" w:hAnsi="Times New Roman" w:cs="Times New Roman"/>
                <w:sz w:val="28"/>
                <w:szCs w:val="28"/>
              </w:rPr>
              <w:t>1 - 20</w:t>
            </w:r>
          </w:p>
        </w:tc>
        <w:tc>
          <w:tcPr>
            <w:tcW w:w="0" w:type="auto"/>
            <w:vAlign w:val="center"/>
          </w:tcPr>
          <w:p w:rsidR="00225993" w:rsidRPr="00A83F87" w:rsidRDefault="00225993" w:rsidP="00225993">
            <w:pPr>
              <w:spacing w:line="276" w:lineRule="auto"/>
              <w:rPr>
                <w:rFonts w:ascii="Times New Roman" w:hAnsi="Times New Roman" w:cs="Times New Roman"/>
                <w:sz w:val="28"/>
                <w:szCs w:val="28"/>
              </w:rPr>
            </w:pPr>
            <w:r w:rsidRPr="00A83F87">
              <w:rPr>
                <w:rFonts w:ascii="Times New Roman" w:hAnsi="Times New Roman" w:cs="Times New Roman"/>
                <w:sz w:val="28"/>
                <w:szCs w:val="28"/>
              </w:rPr>
              <w:t>Выполнение упражнений по об</w:t>
            </w:r>
            <w:r>
              <w:rPr>
                <w:rFonts w:ascii="Times New Roman" w:hAnsi="Times New Roman" w:cs="Times New Roman"/>
                <w:sz w:val="28"/>
                <w:szCs w:val="28"/>
              </w:rPr>
              <w:t xml:space="preserve">разцу </w:t>
            </w:r>
            <w:r w:rsidRPr="000E6658">
              <w:rPr>
                <w:rFonts w:ascii="Times New Roman" w:hAnsi="Times New Roman" w:cs="Times New Roman"/>
                <w:sz w:val="28"/>
                <w:szCs w:val="28"/>
              </w:rPr>
              <w:t>[1-8]; [см. пункт № 9.4.5; 9.4.6]</w:t>
            </w:r>
          </w:p>
        </w:tc>
        <w:tc>
          <w:tcPr>
            <w:tcW w:w="0" w:type="auto"/>
            <w:vAlign w:val="center"/>
          </w:tcPr>
          <w:p w:rsidR="00225993" w:rsidRPr="00790A8E" w:rsidRDefault="00225993" w:rsidP="00225993">
            <w:pPr>
              <w:pStyle w:val="7"/>
              <w:jc w:val="center"/>
              <w:rPr>
                <w:szCs w:val="28"/>
                <w:lang w:val="en-US"/>
              </w:rPr>
            </w:pPr>
            <w:r>
              <w:rPr>
                <w:szCs w:val="28"/>
                <w:lang w:val="en-US"/>
              </w:rPr>
              <w:t>3</w:t>
            </w:r>
          </w:p>
        </w:tc>
      </w:tr>
      <w:tr w:rsidR="001400B6" w:rsidRPr="00A83F87" w:rsidTr="00960492">
        <w:trPr>
          <w:jc w:val="center"/>
        </w:trPr>
        <w:tc>
          <w:tcPr>
            <w:tcW w:w="0" w:type="auto"/>
            <w:gridSpan w:val="2"/>
            <w:vAlign w:val="center"/>
          </w:tcPr>
          <w:p w:rsidR="001400B6" w:rsidRPr="00A83F87" w:rsidRDefault="001400B6" w:rsidP="00DA4779">
            <w:pPr>
              <w:spacing w:line="276" w:lineRule="auto"/>
              <w:rPr>
                <w:rFonts w:ascii="Times New Roman" w:hAnsi="Times New Roman" w:cs="Times New Roman"/>
                <w:sz w:val="28"/>
                <w:szCs w:val="28"/>
              </w:rPr>
            </w:pPr>
            <w:r w:rsidRPr="00A83F87">
              <w:rPr>
                <w:rFonts w:ascii="Times New Roman" w:hAnsi="Times New Roman" w:cs="Times New Roman"/>
                <w:sz w:val="28"/>
                <w:szCs w:val="28"/>
              </w:rPr>
              <w:t xml:space="preserve">Итого по дисциплине </w:t>
            </w:r>
          </w:p>
        </w:tc>
        <w:tc>
          <w:tcPr>
            <w:tcW w:w="0" w:type="auto"/>
            <w:vAlign w:val="center"/>
          </w:tcPr>
          <w:p w:rsidR="001400B6" w:rsidRPr="00A83F87" w:rsidRDefault="00225993" w:rsidP="00960492">
            <w:pPr>
              <w:spacing w:line="276" w:lineRule="auto"/>
              <w:jc w:val="center"/>
              <w:rPr>
                <w:rFonts w:ascii="Times New Roman" w:hAnsi="Times New Roman" w:cs="Times New Roman"/>
                <w:sz w:val="28"/>
                <w:szCs w:val="28"/>
              </w:rPr>
            </w:pPr>
            <w:r>
              <w:rPr>
                <w:rFonts w:ascii="Times New Roman" w:hAnsi="Times New Roman" w:cs="Times New Roman"/>
                <w:sz w:val="28"/>
                <w:szCs w:val="28"/>
              </w:rPr>
              <w:t>32</w:t>
            </w:r>
          </w:p>
        </w:tc>
      </w:tr>
    </w:tbl>
    <w:p w:rsidR="002A7CC1" w:rsidRDefault="002A7CC1" w:rsidP="0007232B">
      <w:pPr>
        <w:ind w:firstLine="709"/>
        <w:jc w:val="both"/>
        <w:rPr>
          <w:rFonts w:ascii="Times New Roman" w:hAnsi="Times New Roman" w:cs="Times New Roman"/>
          <w:b/>
          <w:sz w:val="28"/>
          <w:szCs w:val="28"/>
        </w:rPr>
      </w:pPr>
    </w:p>
    <w:p w:rsidR="002F6485" w:rsidRPr="007B67EA" w:rsidRDefault="00FF7C97" w:rsidP="0007232B">
      <w:pPr>
        <w:ind w:firstLine="709"/>
        <w:jc w:val="both"/>
        <w:rPr>
          <w:rFonts w:ascii="Times New Roman" w:hAnsi="Times New Roman" w:cs="Times New Roman"/>
          <w:b/>
          <w:sz w:val="28"/>
          <w:szCs w:val="28"/>
          <w:highlight w:val="yellow"/>
        </w:rPr>
      </w:pPr>
      <w:r w:rsidRPr="007B67EA">
        <w:rPr>
          <w:rFonts w:ascii="Times New Roman" w:hAnsi="Times New Roman" w:cs="Times New Roman"/>
          <w:b/>
          <w:sz w:val="28"/>
          <w:szCs w:val="28"/>
        </w:rPr>
        <w:t xml:space="preserve">6. Учебно-методическое и информационное обеспечение дисциплины. </w:t>
      </w:r>
    </w:p>
    <w:p w:rsidR="0031121E" w:rsidRPr="00686A92" w:rsidRDefault="0031121E" w:rsidP="0031121E">
      <w:pPr>
        <w:shd w:val="clear" w:color="auto" w:fill="FFFFFF"/>
        <w:spacing w:after="0" w:line="276" w:lineRule="auto"/>
        <w:ind w:firstLine="567"/>
        <w:jc w:val="both"/>
        <w:rPr>
          <w:rFonts w:ascii="Times New Roman" w:eastAsia="Times New Roman" w:hAnsi="Times New Roman" w:cs="Times New Roman"/>
          <w:sz w:val="28"/>
          <w:szCs w:val="28"/>
        </w:rPr>
      </w:pPr>
      <w:r w:rsidRPr="00686A92">
        <w:rPr>
          <w:rFonts w:ascii="Times New Roman" w:eastAsia="Times New Roman" w:hAnsi="Times New Roman" w:cs="Times New Roman"/>
          <w:sz w:val="28"/>
          <w:szCs w:val="28"/>
        </w:rPr>
        <w:t>а) основная литература:</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rPr>
        <w:t xml:space="preserve">1. </w:t>
      </w:r>
      <w:proofErr w:type="spellStart"/>
      <w:r w:rsidRPr="00230888">
        <w:rPr>
          <w:rFonts w:ascii="Times New Roman" w:eastAsia="Times New Roman" w:hAnsi="Times New Roman" w:cs="Times New Roman"/>
          <w:sz w:val="28"/>
          <w:szCs w:val="28"/>
        </w:rPr>
        <w:t>Гуманова</w:t>
      </w:r>
      <w:proofErr w:type="spellEnd"/>
      <w:r w:rsidRPr="00230888">
        <w:rPr>
          <w:rFonts w:ascii="Times New Roman" w:eastAsia="Times New Roman" w:hAnsi="Times New Roman" w:cs="Times New Roman"/>
          <w:sz w:val="28"/>
          <w:szCs w:val="28"/>
        </w:rPr>
        <w:t xml:space="preserve"> Ю.Л., Королева-</w:t>
      </w:r>
      <w:proofErr w:type="spellStart"/>
      <w:r w:rsidRPr="00230888">
        <w:rPr>
          <w:rFonts w:ascii="Times New Roman" w:eastAsia="Times New Roman" w:hAnsi="Times New Roman" w:cs="Times New Roman"/>
          <w:sz w:val="28"/>
          <w:szCs w:val="28"/>
        </w:rPr>
        <w:t>МакАри</w:t>
      </w:r>
      <w:proofErr w:type="spellEnd"/>
      <w:r w:rsidRPr="00230888">
        <w:rPr>
          <w:rFonts w:ascii="Times New Roman" w:eastAsia="Times New Roman" w:hAnsi="Times New Roman" w:cs="Times New Roman"/>
          <w:sz w:val="28"/>
          <w:szCs w:val="28"/>
        </w:rPr>
        <w:t xml:space="preserve"> В.А., Свешникова М.Л., Тихомирова Е.В. </w:t>
      </w:r>
      <w:r w:rsidRPr="00230888">
        <w:rPr>
          <w:rFonts w:ascii="Times New Roman" w:eastAsia="Times New Roman" w:hAnsi="Times New Roman" w:cs="Times New Roman"/>
          <w:b/>
          <w:sz w:val="28"/>
          <w:szCs w:val="28"/>
          <w:lang w:val="en-US"/>
        </w:rPr>
        <w:t>The</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Best</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of</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Just</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English</w:t>
      </w:r>
      <w:r w:rsidRPr="00230888">
        <w:rPr>
          <w:rFonts w:ascii="Times New Roman" w:eastAsia="Times New Roman" w:hAnsi="Times New Roman" w:cs="Times New Roman"/>
          <w:b/>
          <w:sz w:val="28"/>
          <w:szCs w:val="28"/>
        </w:rPr>
        <w:t>. Английский для юристов.</w:t>
      </w:r>
      <w:r w:rsidRPr="00230888">
        <w:rPr>
          <w:rFonts w:ascii="Times New Roman" w:eastAsia="Times New Roman" w:hAnsi="Times New Roman" w:cs="Times New Roman"/>
          <w:sz w:val="28"/>
          <w:szCs w:val="28"/>
        </w:rPr>
        <w:t xml:space="preserve"> Ч. 1, 15 экз.</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rPr>
        <w:t xml:space="preserve">2. </w:t>
      </w:r>
      <w:proofErr w:type="spellStart"/>
      <w:r w:rsidRPr="00230888">
        <w:rPr>
          <w:rFonts w:ascii="Times New Roman" w:eastAsia="Times New Roman" w:hAnsi="Times New Roman" w:cs="Times New Roman"/>
          <w:sz w:val="28"/>
          <w:szCs w:val="28"/>
        </w:rPr>
        <w:t>Гуманова</w:t>
      </w:r>
      <w:proofErr w:type="spellEnd"/>
      <w:r w:rsidRPr="00230888">
        <w:rPr>
          <w:rFonts w:ascii="Times New Roman" w:eastAsia="Times New Roman" w:hAnsi="Times New Roman" w:cs="Times New Roman"/>
          <w:sz w:val="28"/>
          <w:szCs w:val="28"/>
        </w:rPr>
        <w:t xml:space="preserve"> Ю.Л., Королева-</w:t>
      </w:r>
      <w:proofErr w:type="spellStart"/>
      <w:r w:rsidRPr="00230888">
        <w:rPr>
          <w:rFonts w:ascii="Times New Roman" w:eastAsia="Times New Roman" w:hAnsi="Times New Roman" w:cs="Times New Roman"/>
          <w:sz w:val="28"/>
          <w:szCs w:val="28"/>
        </w:rPr>
        <w:t>МакАри</w:t>
      </w:r>
      <w:proofErr w:type="spellEnd"/>
      <w:r w:rsidRPr="00230888">
        <w:rPr>
          <w:rFonts w:ascii="Times New Roman" w:eastAsia="Times New Roman" w:hAnsi="Times New Roman" w:cs="Times New Roman"/>
          <w:sz w:val="28"/>
          <w:szCs w:val="28"/>
        </w:rPr>
        <w:t xml:space="preserve"> В.А., Свешникова М.Л., Тихомирова Е.В. </w:t>
      </w:r>
      <w:r w:rsidRPr="00230888">
        <w:rPr>
          <w:rFonts w:ascii="Times New Roman" w:eastAsia="Times New Roman" w:hAnsi="Times New Roman" w:cs="Times New Roman"/>
          <w:b/>
          <w:sz w:val="28"/>
          <w:szCs w:val="28"/>
        </w:rPr>
        <w:t xml:space="preserve">Английский для юристов. Базовый курс.: </w:t>
      </w:r>
      <w:proofErr w:type="spellStart"/>
      <w:r w:rsidRPr="00230888">
        <w:rPr>
          <w:rFonts w:ascii="Times New Roman" w:eastAsia="Times New Roman" w:hAnsi="Times New Roman" w:cs="Times New Roman"/>
          <w:b/>
          <w:sz w:val="28"/>
          <w:szCs w:val="28"/>
        </w:rPr>
        <w:t>Just</w:t>
      </w:r>
      <w:proofErr w:type="spellEnd"/>
      <w:r w:rsidRPr="00230888">
        <w:rPr>
          <w:rFonts w:ascii="Times New Roman" w:eastAsia="Times New Roman" w:hAnsi="Times New Roman" w:cs="Times New Roman"/>
          <w:b/>
          <w:sz w:val="28"/>
          <w:szCs w:val="28"/>
        </w:rPr>
        <w:t xml:space="preserve"> </w:t>
      </w:r>
      <w:proofErr w:type="spellStart"/>
      <w:r w:rsidRPr="00230888">
        <w:rPr>
          <w:rFonts w:ascii="Times New Roman" w:eastAsia="Times New Roman" w:hAnsi="Times New Roman" w:cs="Times New Roman"/>
          <w:b/>
          <w:sz w:val="28"/>
          <w:szCs w:val="28"/>
        </w:rPr>
        <w:t>English</w:t>
      </w:r>
      <w:proofErr w:type="spellEnd"/>
      <w:r w:rsidRPr="00230888">
        <w:rPr>
          <w:rFonts w:ascii="Times New Roman" w:eastAsia="Times New Roman" w:hAnsi="Times New Roman" w:cs="Times New Roman"/>
          <w:b/>
          <w:sz w:val="28"/>
          <w:szCs w:val="28"/>
        </w:rPr>
        <w:t>.</w:t>
      </w:r>
      <w:r w:rsidRPr="00230888">
        <w:rPr>
          <w:rFonts w:ascii="Times New Roman" w:eastAsia="Times New Roman" w:hAnsi="Times New Roman" w:cs="Times New Roman"/>
          <w:sz w:val="28"/>
          <w:szCs w:val="28"/>
        </w:rPr>
        <w:t xml:space="preserve"> Ч.2, 15 экз.</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rPr>
        <w:t xml:space="preserve">3. </w:t>
      </w:r>
      <w:proofErr w:type="spellStart"/>
      <w:r w:rsidRPr="00230888">
        <w:rPr>
          <w:rFonts w:ascii="Times New Roman" w:eastAsia="Times New Roman" w:hAnsi="Times New Roman" w:cs="Times New Roman"/>
          <w:sz w:val="28"/>
          <w:szCs w:val="28"/>
        </w:rPr>
        <w:t>Гуманова</w:t>
      </w:r>
      <w:proofErr w:type="spellEnd"/>
      <w:r w:rsidRPr="00230888">
        <w:rPr>
          <w:rFonts w:ascii="Times New Roman" w:eastAsia="Times New Roman" w:hAnsi="Times New Roman" w:cs="Times New Roman"/>
          <w:sz w:val="28"/>
          <w:szCs w:val="28"/>
        </w:rPr>
        <w:t xml:space="preserve"> Ю.Л., Королева-</w:t>
      </w:r>
      <w:proofErr w:type="spellStart"/>
      <w:r w:rsidRPr="00230888">
        <w:rPr>
          <w:rFonts w:ascii="Times New Roman" w:eastAsia="Times New Roman" w:hAnsi="Times New Roman" w:cs="Times New Roman"/>
          <w:sz w:val="28"/>
          <w:szCs w:val="28"/>
        </w:rPr>
        <w:t>МакАри</w:t>
      </w:r>
      <w:proofErr w:type="spellEnd"/>
      <w:r w:rsidRPr="00230888">
        <w:rPr>
          <w:rFonts w:ascii="Times New Roman" w:eastAsia="Times New Roman" w:hAnsi="Times New Roman" w:cs="Times New Roman"/>
          <w:sz w:val="28"/>
          <w:szCs w:val="28"/>
        </w:rPr>
        <w:t xml:space="preserve"> В.А., Свешникова М.Л., Тихомирова Е.В. </w:t>
      </w:r>
      <w:r w:rsidRPr="00230888">
        <w:rPr>
          <w:rFonts w:ascii="Times New Roman" w:eastAsia="Times New Roman" w:hAnsi="Times New Roman" w:cs="Times New Roman"/>
          <w:b/>
          <w:sz w:val="28"/>
          <w:szCs w:val="28"/>
        </w:rPr>
        <w:t xml:space="preserve">Английский для юристов. Базовый курс.: </w:t>
      </w:r>
      <w:proofErr w:type="spellStart"/>
      <w:r w:rsidRPr="00230888">
        <w:rPr>
          <w:rFonts w:ascii="Times New Roman" w:eastAsia="Times New Roman" w:hAnsi="Times New Roman" w:cs="Times New Roman"/>
          <w:b/>
          <w:sz w:val="28"/>
          <w:szCs w:val="28"/>
        </w:rPr>
        <w:t>Just</w:t>
      </w:r>
      <w:proofErr w:type="spellEnd"/>
      <w:r w:rsidRPr="00230888">
        <w:rPr>
          <w:rFonts w:ascii="Times New Roman" w:eastAsia="Times New Roman" w:hAnsi="Times New Roman" w:cs="Times New Roman"/>
          <w:b/>
          <w:sz w:val="28"/>
          <w:szCs w:val="28"/>
        </w:rPr>
        <w:t xml:space="preserve"> </w:t>
      </w:r>
      <w:proofErr w:type="spellStart"/>
      <w:r w:rsidRPr="00230888">
        <w:rPr>
          <w:rFonts w:ascii="Times New Roman" w:eastAsia="Times New Roman" w:hAnsi="Times New Roman" w:cs="Times New Roman"/>
          <w:b/>
          <w:sz w:val="28"/>
          <w:szCs w:val="28"/>
        </w:rPr>
        <w:t>English</w:t>
      </w:r>
      <w:proofErr w:type="spellEnd"/>
      <w:r w:rsidRPr="00230888">
        <w:rPr>
          <w:rFonts w:ascii="Times New Roman" w:eastAsia="Times New Roman" w:hAnsi="Times New Roman" w:cs="Times New Roman"/>
          <w:b/>
          <w:sz w:val="28"/>
          <w:szCs w:val="28"/>
        </w:rPr>
        <w:t>.</w:t>
      </w:r>
      <w:r w:rsidRPr="00230888">
        <w:rPr>
          <w:rFonts w:ascii="Times New Roman" w:eastAsia="Times New Roman" w:hAnsi="Times New Roman" w:cs="Times New Roman"/>
          <w:sz w:val="28"/>
          <w:szCs w:val="28"/>
        </w:rPr>
        <w:t xml:space="preserve"> Ч.3 Под ред. Т.Н. Шишкиной. — М.: ЗЕРЦАЛО, 2004. — 512 с. (Классический университетский учебник) ISBN 5-8078-0096-6, 15 экз.</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b/>
          <w:sz w:val="28"/>
          <w:szCs w:val="28"/>
        </w:rPr>
      </w:pPr>
      <w:r w:rsidRPr="00230888">
        <w:rPr>
          <w:rFonts w:ascii="Times New Roman" w:eastAsia="Times New Roman" w:hAnsi="Times New Roman" w:cs="Times New Roman"/>
          <w:sz w:val="28"/>
          <w:szCs w:val="28"/>
        </w:rPr>
        <w:t xml:space="preserve">4. </w:t>
      </w:r>
      <w:proofErr w:type="spellStart"/>
      <w:r w:rsidRPr="00230888">
        <w:rPr>
          <w:rFonts w:ascii="Times New Roman" w:eastAsia="Times New Roman" w:hAnsi="Times New Roman" w:cs="Times New Roman"/>
          <w:sz w:val="28"/>
          <w:szCs w:val="28"/>
        </w:rPr>
        <w:t>Гуманова</w:t>
      </w:r>
      <w:proofErr w:type="spellEnd"/>
      <w:r w:rsidRPr="00230888">
        <w:rPr>
          <w:rFonts w:ascii="Times New Roman" w:eastAsia="Times New Roman" w:hAnsi="Times New Roman" w:cs="Times New Roman"/>
          <w:sz w:val="28"/>
          <w:szCs w:val="28"/>
        </w:rPr>
        <w:t xml:space="preserve"> Ю.Л., Королева-</w:t>
      </w:r>
      <w:proofErr w:type="spellStart"/>
      <w:r w:rsidRPr="00230888">
        <w:rPr>
          <w:rFonts w:ascii="Times New Roman" w:eastAsia="Times New Roman" w:hAnsi="Times New Roman" w:cs="Times New Roman"/>
          <w:sz w:val="28"/>
          <w:szCs w:val="28"/>
        </w:rPr>
        <w:t>МакАри</w:t>
      </w:r>
      <w:proofErr w:type="spellEnd"/>
      <w:r w:rsidRPr="00230888">
        <w:rPr>
          <w:rFonts w:ascii="Times New Roman" w:eastAsia="Times New Roman" w:hAnsi="Times New Roman" w:cs="Times New Roman"/>
          <w:sz w:val="28"/>
          <w:szCs w:val="28"/>
        </w:rPr>
        <w:t xml:space="preserve"> В.А., Свешникова М.Л., Тихомирова Е.В. </w:t>
      </w:r>
      <w:r w:rsidRPr="00230888">
        <w:rPr>
          <w:rFonts w:ascii="Times New Roman" w:eastAsia="Times New Roman" w:hAnsi="Times New Roman" w:cs="Times New Roman"/>
          <w:b/>
          <w:sz w:val="28"/>
          <w:szCs w:val="28"/>
          <w:lang w:val="en-US"/>
        </w:rPr>
        <w:t>Just</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English</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The</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State</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of</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Britain</w:t>
      </w:r>
      <w:r w:rsidRPr="00230888">
        <w:rPr>
          <w:rFonts w:ascii="Times New Roman" w:eastAsia="Times New Roman" w:hAnsi="Times New Roman" w:cs="Times New Roman"/>
          <w:b/>
          <w:sz w:val="28"/>
          <w:szCs w:val="28"/>
        </w:rPr>
        <w:t>. Английский для юристов и политологов. Углубленный курс.</w:t>
      </w:r>
      <w:r w:rsidRPr="00230888">
        <w:rPr>
          <w:rFonts w:ascii="Times New Roman" w:eastAsia="Times New Roman" w:hAnsi="Times New Roman" w:cs="Times New Roman"/>
          <w:sz w:val="28"/>
          <w:szCs w:val="28"/>
        </w:rPr>
        <w:t xml:space="preserve"> Учебное пособие  под ред. Т.Н. </w:t>
      </w:r>
      <w:r w:rsidRPr="00230888">
        <w:rPr>
          <w:rFonts w:ascii="Times New Roman" w:eastAsia="Times New Roman" w:hAnsi="Times New Roman" w:cs="Times New Roman"/>
          <w:sz w:val="28"/>
          <w:szCs w:val="28"/>
        </w:rPr>
        <w:lastRenderedPageBreak/>
        <w:t>Шишкиной. – М.: КНОРУС, 2016. – 198 с.: ил. – (</w:t>
      </w:r>
      <w:proofErr w:type="spellStart"/>
      <w:r w:rsidRPr="00230888">
        <w:rPr>
          <w:rFonts w:ascii="Times New Roman" w:eastAsia="Times New Roman" w:hAnsi="Times New Roman" w:cs="Times New Roman"/>
          <w:sz w:val="28"/>
          <w:szCs w:val="28"/>
        </w:rPr>
        <w:t>Бакалавриат</w:t>
      </w:r>
      <w:proofErr w:type="spellEnd"/>
      <w:r w:rsidRPr="00230888">
        <w:rPr>
          <w:rFonts w:ascii="Times New Roman" w:eastAsia="Times New Roman" w:hAnsi="Times New Roman" w:cs="Times New Roman"/>
          <w:sz w:val="28"/>
          <w:szCs w:val="28"/>
        </w:rPr>
        <w:t xml:space="preserve">). </w:t>
      </w:r>
      <w:r w:rsidRPr="00230888">
        <w:rPr>
          <w:rFonts w:ascii="Times New Roman" w:eastAsia="Times New Roman" w:hAnsi="Times New Roman" w:cs="Times New Roman"/>
          <w:sz w:val="28"/>
          <w:szCs w:val="28"/>
          <w:lang w:val="en-US"/>
        </w:rPr>
        <w:t>ISBN</w:t>
      </w:r>
      <w:r w:rsidRPr="00230888">
        <w:rPr>
          <w:rFonts w:ascii="Times New Roman" w:eastAsia="Times New Roman" w:hAnsi="Times New Roman" w:cs="Times New Roman"/>
          <w:sz w:val="28"/>
          <w:szCs w:val="28"/>
        </w:rPr>
        <w:t xml:space="preserve"> 978-5-406-05499, 15 экз.</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rPr>
        <w:t xml:space="preserve">5. Дроздова Т.Ю. </w:t>
      </w:r>
      <w:r w:rsidRPr="00230888">
        <w:rPr>
          <w:rFonts w:ascii="Times New Roman" w:eastAsia="Times New Roman" w:hAnsi="Times New Roman" w:cs="Times New Roman"/>
          <w:b/>
          <w:sz w:val="28"/>
          <w:szCs w:val="28"/>
        </w:rPr>
        <w:t>Практическая грамматика английского языка.</w:t>
      </w:r>
      <w:r w:rsidRPr="00230888">
        <w:rPr>
          <w:rFonts w:ascii="Times New Roman" w:eastAsia="Times New Roman" w:hAnsi="Times New Roman" w:cs="Times New Roman"/>
          <w:sz w:val="28"/>
          <w:szCs w:val="28"/>
        </w:rPr>
        <w:t xml:space="preserve"> М.: Антология, 2014. – 450 с., 20 экз.</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rPr>
        <w:t xml:space="preserve">6. </w:t>
      </w:r>
      <w:proofErr w:type="spellStart"/>
      <w:r w:rsidRPr="00230888">
        <w:rPr>
          <w:rFonts w:ascii="Times New Roman" w:eastAsia="Times New Roman" w:hAnsi="Times New Roman" w:cs="Times New Roman"/>
          <w:sz w:val="28"/>
          <w:szCs w:val="28"/>
        </w:rPr>
        <w:t>Гуманова</w:t>
      </w:r>
      <w:proofErr w:type="spellEnd"/>
      <w:r w:rsidRPr="00230888">
        <w:rPr>
          <w:rFonts w:ascii="Times New Roman" w:eastAsia="Times New Roman" w:hAnsi="Times New Roman" w:cs="Times New Roman"/>
          <w:sz w:val="28"/>
          <w:szCs w:val="28"/>
        </w:rPr>
        <w:t xml:space="preserve"> Ю.Л., Королева-</w:t>
      </w:r>
      <w:proofErr w:type="spellStart"/>
      <w:r w:rsidRPr="00230888">
        <w:rPr>
          <w:rFonts w:ascii="Times New Roman" w:eastAsia="Times New Roman" w:hAnsi="Times New Roman" w:cs="Times New Roman"/>
          <w:sz w:val="28"/>
          <w:szCs w:val="28"/>
        </w:rPr>
        <w:t>МакАри</w:t>
      </w:r>
      <w:proofErr w:type="spellEnd"/>
      <w:r w:rsidRPr="00230888">
        <w:rPr>
          <w:rFonts w:ascii="Times New Roman" w:eastAsia="Times New Roman" w:hAnsi="Times New Roman" w:cs="Times New Roman"/>
          <w:sz w:val="28"/>
          <w:szCs w:val="28"/>
        </w:rPr>
        <w:t xml:space="preserve"> В.А., Свешникова М.Л., Тихомирова Е.В. </w:t>
      </w:r>
      <w:r w:rsidRPr="00230888">
        <w:rPr>
          <w:rFonts w:ascii="Times New Roman" w:eastAsia="Times New Roman" w:hAnsi="Times New Roman" w:cs="Times New Roman"/>
          <w:b/>
          <w:sz w:val="28"/>
          <w:szCs w:val="28"/>
          <w:lang w:val="en-US"/>
        </w:rPr>
        <w:t>Just</w:t>
      </w:r>
      <w:r w:rsidRPr="00230888">
        <w:rPr>
          <w:rFonts w:ascii="Times New Roman" w:eastAsia="Times New Roman" w:hAnsi="Times New Roman" w:cs="Times New Roman"/>
          <w:b/>
          <w:sz w:val="28"/>
          <w:szCs w:val="28"/>
        </w:rPr>
        <w:t xml:space="preserve"> </w:t>
      </w:r>
      <w:r w:rsidRPr="00230888">
        <w:rPr>
          <w:rFonts w:ascii="Times New Roman" w:eastAsia="Times New Roman" w:hAnsi="Times New Roman" w:cs="Times New Roman"/>
          <w:b/>
          <w:sz w:val="28"/>
          <w:szCs w:val="28"/>
          <w:lang w:val="en-US"/>
        </w:rPr>
        <w:t>English</w:t>
      </w:r>
      <w:r w:rsidRPr="00230888">
        <w:rPr>
          <w:rFonts w:ascii="Times New Roman" w:eastAsia="Times New Roman" w:hAnsi="Times New Roman" w:cs="Times New Roman"/>
          <w:b/>
          <w:sz w:val="28"/>
          <w:szCs w:val="28"/>
        </w:rPr>
        <w:t>. Уч. пособие для юридических вузов под ред. Шишкиной Т.Н.</w:t>
      </w:r>
      <w:r w:rsidRPr="00230888">
        <w:rPr>
          <w:rFonts w:ascii="Times New Roman" w:eastAsia="Times New Roman" w:hAnsi="Times New Roman" w:cs="Times New Roman"/>
          <w:sz w:val="28"/>
          <w:szCs w:val="28"/>
        </w:rPr>
        <w:t xml:space="preserve"> </w:t>
      </w:r>
      <w:r w:rsidRPr="00230888">
        <w:rPr>
          <w:rFonts w:ascii="Times New Roman" w:eastAsia="Times New Roman" w:hAnsi="Times New Roman" w:cs="Times New Roman"/>
          <w:sz w:val="28"/>
          <w:szCs w:val="28"/>
          <w:lang w:val="en-US"/>
        </w:rPr>
        <w:t>Book</w:t>
      </w:r>
      <w:r w:rsidRPr="00230888">
        <w:rPr>
          <w:rFonts w:ascii="Times New Roman" w:eastAsia="Times New Roman" w:hAnsi="Times New Roman" w:cs="Times New Roman"/>
          <w:sz w:val="28"/>
          <w:szCs w:val="28"/>
        </w:rPr>
        <w:t>.</w:t>
      </w:r>
      <w:proofErr w:type="spellStart"/>
      <w:r w:rsidRPr="00230888">
        <w:rPr>
          <w:rFonts w:ascii="Times New Roman" w:eastAsia="Times New Roman" w:hAnsi="Times New Roman" w:cs="Times New Roman"/>
          <w:sz w:val="28"/>
          <w:szCs w:val="28"/>
          <w:lang w:val="en-US"/>
        </w:rPr>
        <w:t>ru</w:t>
      </w:r>
      <w:proofErr w:type="spellEnd"/>
      <w:r w:rsidRPr="00230888">
        <w:rPr>
          <w:rFonts w:ascii="Times New Roman" w:eastAsia="Times New Roman" w:hAnsi="Times New Roman" w:cs="Times New Roman"/>
          <w:sz w:val="28"/>
          <w:szCs w:val="28"/>
        </w:rPr>
        <w:t xml:space="preserve"> </w:t>
      </w:r>
      <w:proofErr w:type="spellStart"/>
      <w:r w:rsidRPr="00230888">
        <w:rPr>
          <w:rFonts w:ascii="Times New Roman" w:eastAsia="Times New Roman" w:hAnsi="Times New Roman" w:cs="Times New Roman"/>
          <w:sz w:val="28"/>
          <w:szCs w:val="28"/>
        </w:rPr>
        <w:t>злектронно</w:t>
      </w:r>
      <w:proofErr w:type="spellEnd"/>
      <w:r w:rsidRPr="00230888">
        <w:rPr>
          <w:rFonts w:ascii="Times New Roman" w:eastAsia="Times New Roman" w:hAnsi="Times New Roman" w:cs="Times New Roman"/>
          <w:sz w:val="28"/>
          <w:szCs w:val="28"/>
        </w:rPr>
        <w:t>-библиотечная система, КНОРУС, М., 2017 – 256 с.: ил. – (</w:t>
      </w:r>
      <w:proofErr w:type="spellStart"/>
      <w:r w:rsidRPr="00230888">
        <w:rPr>
          <w:rFonts w:ascii="Times New Roman" w:eastAsia="Times New Roman" w:hAnsi="Times New Roman" w:cs="Times New Roman"/>
          <w:sz w:val="28"/>
          <w:szCs w:val="28"/>
        </w:rPr>
        <w:t>Бакалавриат</w:t>
      </w:r>
      <w:proofErr w:type="spellEnd"/>
      <w:r w:rsidRPr="00230888">
        <w:rPr>
          <w:rFonts w:ascii="Times New Roman" w:eastAsia="Times New Roman" w:hAnsi="Times New Roman" w:cs="Times New Roman"/>
          <w:sz w:val="28"/>
          <w:szCs w:val="28"/>
        </w:rPr>
        <w:t xml:space="preserve">). – </w:t>
      </w:r>
      <w:r w:rsidRPr="00230888">
        <w:rPr>
          <w:rFonts w:ascii="Times New Roman" w:eastAsia="Times New Roman" w:hAnsi="Times New Roman" w:cs="Times New Roman"/>
          <w:sz w:val="28"/>
          <w:szCs w:val="28"/>
          <w:lang w:val="en-US"/>
        </w:rPr>
        <w:t>ISBN</w:t>
      </w:r>
      <w:r w:rsidRPr="00230888">
        <w:rPr>
          <w:rFonts w:ascii="Times New Roman" w:eastAsia="Times New Roman" w:hAnsi="Times New Roman" w:cs="Times New Roman"/>
          <w:sz w:val="28"/>
          <w:szCs w:val="28"/>
        </w:rPr>
        <w:t xml:space="preserve"> 978-5-406-04526-8, </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rPr>
        <w:t xml:space="preserve">7. Ильина Н.Ю., </w:t>
      </w:r>
      <w:proofErr w:type="spellStart"/>
      <w:r w:rsidRPr="00230888">
        <w:rPr>
          <w:rFonts w:ascii="Times New Roman" w:eastAsia="Times New Roman" w:hAnsi="Times New Roman" w:cs="Times New Roman"/>
          <w:sz w:val="28"/>
          <w:szCs w:val="28"/>
        </w:rPr>
        <w:t>Аганина</w:t>
      </w:r>
      <w:proofErr w:type="spellEnd"/>
      <w:r w:rsidRPr="00230888">
        <w:rPr>
          <w:rFonts w:ascii="Times New Roman" w:eastAsia="Times New Roman" w:hAnsi="Times New Roman" w:cs="Times New Roman"/>
          <w:sz w:val="28"/>
          <w:szCs w:val="28"/>
        </w:rPr>
        <w:t xml:space="preserve"> Т.А.  </w:t>
      </w:r>
      <w:r w:rsidRPr="00230888">
        <w:rPr>
          <w:rFonts w:ascii="Times New Roman" w:eastAsia="Times New Roman" w:hAnsi="Times New Roman" w:cs="Times New Roman"/>
          <w:b/>
          <w:sz w:val="28"/>
          <w:szCs w:val="28"/>
        </w:rPr>
        <w:t>Английский язык для юристов</w:t>
      </w:r>
      <w:r w:rsidRPr="00230888">
        <w:rPr>
          <w:rFonts w:ascii="Times New Roman" w:eastAsia="Times New Roman" w:hAnsi="Times New Roman" w:cs="Times New Roman"/>
          <w:sz w:val="28"/>
          <w:szCs w:val="28"/>
        </w:rPr>
        <w:t xml:space="preserve">: учебник. – Москва: Проспект, 2017. – 384 с. – </w:t>
      </w:r>
      <w:r w:rsidRPr="00230888">
        <w:rPr>
          <w:rFonts w:ascii="Times New Roman" w:eastAsia="Times New Roman" w:hAnsi="Times New Roman" w:cs="Times New Roman"/>
          <w:sz w:val="28"/>
          <w:szCs w:val="28"/>
          <w:lang w:val="en-US"/>
        </w:rPr>
        <w:t>ISBN</w:t>
      </w:r>
      <w:r w:rsidRPr="00230888">
        <w:rPr>
          <w:rFonts w:ascii="Times New Roman" w:eastAsia="Times New Roman" w:hAnsi="Times New Roman" w:cs="Times New Roman"/>
          <w:sz w:val="28"/>
          <w:szCs w:val="28"/>
        </w:rPr>
        <w:t xml:space="preserve"> 978-5-392-21471-6, 15 экз.</w:t>
      </w:r>
    </w:p>
    <w:p w:rsidR="00230888" w:rsidRPr="00230888" w:rsidRDefault="00230888" w:rsidP="00230888">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230888">
        <w:rPr>
          <w:rFonts w:ascii="Times New Roman" w:eastAsia="Times New Roman" w:hAnsi="Times New Roman" w:cs="Times New Roman"/>
          <w:sz w:val="28"/>
          <w:szCs w:val="28"/>
        </w:rPr>
        <w:t xml:space="preserve">. Дроздова Т.Ю. </w:t>
      </w:r>
      <w:r w:rsidRPr="00230888">
        <w:rPr>
          <w:rFonts w:ascii="Times New Roman" w:eastAsia="Times New Roman" w:hAnsi="Times New Roman" w:cs="Times New Roman"/>
          <w:b/>
          <w:sz w:val="28"/>
          <w:szCs w:val="28"/>
        </w:rPr>
        <w:t>Практическая грамматика английского языка</w:t>
      </w:r>
      <w:r w:rsidRPr="00230888">
        <w:rPr>
          <w:rFonts w:ascii="Times New Roman" w:eastAsia="Times New Roman" w:hAnsi="Times New Roman" w:cs="Times New Roman"/>
          <w:sz w:val="28"/>
          <w:szCs w:val="28"/>
        </w:rPr>
        <w:t>. М.: Антология, 2014. – 450 с. , 15 экз.</w:t>
      </w:r>
    </w:p>
    <w:p w:rsidR="0031121E" w:rsidRPr="00E316DF" w:rsidRDefault="0031121E" w:rsidP="0031121E">
      <w:pPr>
        <w:shd w:val="clear" w:color="auto" w:fill="FFFFFF"/>
        <w:spacing w:after="0" w:line="276" w:lineRule="auto"/>
        <w:ind w:firstLine="567"/>
        <w:jc w:val="both"/>
        <w:rPr>
          <w:rFonts w:ascii="Times New Roman" w:eastAsia="Times New Roman" w:hAnsi="Times New Roman" w:cs="Times New Roman"/>
          <w:sz w:val="28"/>
          <w:szCs w:val="28"/>
        </w:rPr>
      </w:pPr>
      <w:r w:rsidRPr="00E316DF">
        <w:rPr>
          <w:rFonts w:ascii="Times New Roman" w:eastAsia="Times New Roman" w:hAnsi="Times New Roman" w:cs="Times New Roman"/>
          <w:sz w:val="28"/>
          <w:szCs w:val="28"/>
        </w:rPr>
        <w:t>б) дополнительная литература:</w:t>
      </w:r>
    </w:p>
    <w:p w:rsidR="0031121E" w:rsidRPr="00E316DF" w:rsidRDefault="00230888" w:rsidP="0031121E">
      <w:pPr>
        <w:shd w:val="clear" w:color="auto" w:fill="FFFFFF"/>
        <w:spacing w:after="0" w:line="276" w:lineRule="auto"/>
        <w:ind w:firstLine="567"/>
        <w:jc w:val="both"/>
        <w:rPr>
          <w:rFonts w:ascii="Times New Roman" w:eastAsia="Times New Roman" w:hAnsi="Times New Roman" w:cs="Times New Roman"/>
          <w:sz w:val="28"/>
          <w:szCs w:val="28"/>
          <w:lang w:val="en-US"/>
        </w:rPr>
      </w:pPr>
      <w:r w:rsidRPr="00230888">
        <w:rPr>
          <w:rFonts w:ascii="Times New Roman" w:eastAsia="Times New Roman" w:hAnsi="Times New Roman" w:cs="Times New Roman"/>
          <w:sz w:val="28"/>
          <w:szCs w:val="28"/>
          <w:lang w:val="en-US"/>
        </w:rPr>
        <w:t>9</w:t>
      </w:r>
      <w:r w:rsidR="0031121E" w:rsidRPr="00230888">
        <w:rPr>
          <w:rFonts w:ascii="Times New Roman" w:eastAsia="Times New Roman" w:hAnsi="Times New Roman" w:cs="Times New Roman"/>
          <w:sz w:val="28"/>
          <w:szCs w:val="28"/>
          <w:lang w:val="en-US"/>
        </w:rPr>
        <w:t xml:space="preserve">. </w:t>
      </w:r>
      <w:r w:rsidR="0031121E" w:rsidRPr="00E316DF">
        <w:rPr>
          <w:rFonts w:ascii="Times New Roman" w:eastAsia="Times New Roman" w:hAnsi="Times New Roman" w:cs="Times New Roman"/>
          <w:sz w:val="28"/>
          <w:szCs w:val="28"/>
          <w:lang w:val="en-US"/>
        </w:rPr>
        <w:t>Murphy</w:t>
      </w:r>
      <w:r w:rsidR="0031121E" w:rsidRPr="00230888">
        <w:rPr>
          <w:rFonts w:ascii="Times New Roman" w:eastAsia="Times New Roman" w:hAnsi="Times New Roman" w:cs="Times New Roman"/>
          <w:sz w:val="28"/>
          <w:szCs w:val="28"/>
          <w:lang w:val="en-US"/>
        </w:rPr>
        <w:t xml:space="preserve">, </w:t>
      </w:r>
      <w:r w:rsidR="0031121E" w:rsidRPr="00E316DF">
        <w:rPr>
          <w:rFonts w:ascii="Times New Roman" w:eastAsia="Times New Roman" w:hAnsi="Times New Roman" w:cs="Times New Roman"/>
          <w:sz w:val="28"/>
          <w:szCs w:val="28"/>
          <w:lang w:val="en-US"/>
        </w:rPr>
        <w:t>R</w:t>
      </w:r>
      <w:r w:rsidR="0031121E" w:rsidRPr="00230888">
        <w:rPr>
          <w:rFonts w:ascii="Times New Roman" w:eastAsia="Times New Roman" w:hAnsi="Times New Roman" w:cs="Times New Roman"/>
          <w:sz w:val="28"/>
          <w:szCs w:val="28"/>
          <w:lang w:val="en-US"/>
        </w:rPr>
        <w:t xml:space="preserve">. </w:t>
      </w:r>
      <w:r w:rsidR="0031121E" w:rsidRPr="00E316DF">
        <w:rPr>
          <w:rFonts w:ascii="Times New Roman" w:eastAsia="Times New Roman" w:hAnsi="Times New Roman" w:cs="Times New Roman"/>
          <w:b/>
          <w:sz w:val="28"/>
          <w:szCs w:val="28"/>
          <w:lang w:val="en-US"/>
        </w:rPr>
        <w:t>Essential</w:t>
      </w:r>
      <w:r w:rsidR="0031121E" w:rsidRPr="00230888">
        <w:rPr>
          <w:rFonts w:ascii="Times New Roman" w:eastAsia="Times New Roman" w:hAnsi="Times New Roman" w:cs="Times New Roman"/>
          <w:b/>
          <w:sz w:val="28"/>
          <w:szCs w:val="28"/>
          <w:lang w:val="en-US"/>
        </w:rPr>
        <w:t xml:space="preserve"> </w:t>
      </w:r>
      <w:r w:rsidR="0031121E" w:rsidRPr="00E316DF">
        <w:rPr>
          <w:rFonts w:ascii="Times New Roman" w:eastAsia="Times New Roman" w:hAnsi="Times New Roman" w:cs="Times New Roman"/>
          <w:b/>
          <w:sz w:val="28"/>
          <w:szCs w:val="28"/>
          <w:lang w:val="en-US"/>
        </w:rPr>
        <w:t>Grammar</w:t>
      </w:r>
      <w:r w:rsidR="0031121E" w:rsidRPr="00230888">
        <w:rPr>
          <w:rFonts w:ascii="Times New Roman" w:eastAsia="Times New Roman" w:hAnsi="Times New Roman" w:cs="Times New Roman"/>
          <w:b/>
          <w:sz w:val="28"/>
          <w:szCs w:val="28"/>
          <w:lang w:val="en-US"/>
        </w:rPr>
        <w:t xml:space="preserve"> </w:t>
      </w:r>
      <w:r w:rsidR="0031121E" w:rsidRPr="00E316DF">
        <w:rPr>
          <w:rFonts w:ascii="Times New Roman" w:eastAsia="Times New Roman" w:hAnsi="Times New Roman" w:cs="Times New Roman"/>
          <w:b/>
          <w:sz w:val="28"/>
          <w:szCs w:val="28"/>
          <w:lang w:val="en-US"/>
        </w:rPr>
        <w:t>in</w:t>
      </w:r>
      <w:r w:rsidR="0031121E" w:rsidRPr="00230888">
        <w:rPr>
          <w:rFonts w:ascii="Times New Roman" w:eastAsia="Times New Roman" w:hAnsi="Times New Roman" w:cs="Times New Roman"/>
          <w:b/>
          <w:sz w:val="28"/>
          <w:szCs w:val="28"/>
          <w:lang w:val="en-US"/>
        </w:rPr>
        <w:t xml:space="preserve"> </w:t>
      </w:r>
      <w:r w:rsidR="0031121E" w:rsidRPr="00E316DF">
        <w:rPr>
          <w:rFonts w:ascii="Times New Roman" w:eastAsia="Times New Roman" w:hAnsi="Times New Roman" w:cs="Times New Roman"/>
          <w:b/>
          <w:sz w:val="28"/>
          <w:szCs w:val="28"/>
          <w:lang w:val="en-US"/>
        </w:rPr>
        <w:t>Use</w:t>
      </w:r>
      <w:r w:rsidR="0031121E" w:rsidRPr="00230888">
        <w:rPr>
          <w:rFonts w:ascii="Times New Roman" w:eastAsia="Times New Roman" w:hAnsi="Times New Roman" w:cs="Times New Roman"/>
          <w:b/>
          <w:sz w:val="28"/>
          <w:szCs w:val="28"/>
          <w:lang w:val="en-US"/>
        </w:rPr>
        <w:t xml:space="preserve">. </w:t>
      </w:r>
      <w:r w:rsidR="0031121E" w:rsidRPr="00E316DF">
        <w:rPr>
          <w:rFonts w:ascii="Times New Roman" w:eastAsia="Times New Roman" w:hAnsi="Times New Roman" w:cs="Times New Roman"/>
          <w:b/>
          <w:sz w:val="28"/>
          <w:szCs w:val="28"/>
          <w:lang w:val="en-US"/>
        </w:rPr>
        <w:t>A self-study reference and practice book for elementary students of English</w:t>
      </w:r>
      <w:r w:rsidR="0031121E" w:rsidRPr="00E316DF">
        <w:rPr>
          <w:rFonts w:ascii="Times New Roman" w:eastAsia="Times New Roman" w:hAnsi="Times New Roman" w:cs="Times New Roman"/>
          <w:sz w:val="28"/>
          <w:szCs w:val="28"/>
          <w:lang w:val="en-US"/>
        </w:rPr>
        <w:t xml:space="preserve"> [</w:t>
      </w:r>
      <w:r w:rsidR="0031121E" w:rsidRPr="00E316DF">
        <w:rPr>
          <w:rFonts w:ascii="Times New Roman" w:eastAsia="Times New Roman" w:hAnsi="Times New Roman" w:cs="Times New Roman"/>
          <w:sz w:val="28"/>
          <w:szCs w:val="28"/>
        </w:rPr>
        <w:t>Текст</w:t>
      </w:r>
      <w:r w:rsidR="0031121E" w:rsidRPr="00E316DF">
        <w:rPr>
          <w:rFonts w:ascii="Times New Roman" w:eastAsia="Times New Roman" w:hAnsi="Times New Roman" w:cs="Times New Roman"/>
          <w:sz w:val="28"/>
          <w:szCs w:val="28"/>
          <w:lang w:val="en-US"/>
        </w:rPr>
        <w:t>]  /  R. Murphy.  – [Second edition]. – Cambridge University Press: Cambridge, 2005</w:t>
      </w:r>
      <w:r w:rsidR="00E316DF" w:rsidRPr="00E316DF">
        <w:rPr>
          <w:rFonts w:ascii="Times New Roman" w:eastAsia="Times New Roman" w:hAnsi="Times New Roman" w:cs="Times New Roman"/>
          <w:sz w:val="28"/>
          <w:szCs w:val="28"/>
          <w:lang w:val="en-US"/>
        </w:rPr>
        <w:t>.</w:t>
      </w:r>
      <w:r w:rsidR="0031121E" w:rsidRPr="00E316DF">
        <w:rPr>
          <w:rFonts w:ascii="Times New Roman" w:eastAsia="Times New Roman" w:hAnsi="Times New Roman" w:cs="Times New Roman"/>
          <w:sz w:val="28"/>
          <w:szCs w:val="28"/>
          <w:lang w:val="en-US"/>
        </w:rPr>
        <w:t xml:space="preserve"> - 300 </w:t>
      </w:r>
      <w:r w:rsidR="00E316DF">
        <w:rPr>
          <w:rFonts w:ascii="Times New Roman" w:eastAsia="Times New Roman" w:hAnsi="Times New Roman" w:cs="Times New Roman"/>
          <w:sz w:val="28"/>
          <w:szCs w:val="28"/>
        </w:rPr>
        <w:t>с</w:t>
      </w:r>
      <w:r w:rsidR="00E316DF" w:rsidRPr="00E316DF">
        <w:rPr>
          <w:rFonts w:ascii="Times New Roman" w:eastAsia="Times New Roman" w:hAnsi="Times New Roman" w:cs="Times New Roman"/>
          <w:sz w:val="28"/>
          <w:szCs w:val="28"/>
          <w:lang w:val="en-US"/>
        </w:rPr>
        <w:t>.</w:t>
      </w:r>
      <w:r w:rsidR="0031121E" w:rsidRPr="00E316DF">
        <w:rPr>
          <w:rFonts w:ascii="Times New Roman" w:eastAsia="Times New Roman" w:hAnsi="Times New Roman" w:cs="Times New Roman"/>
          <w:sz w:val="28"/>
          <w:szCs w:val="28"/>
          <w:lang w:val="en-US"/>
        </w:rPr>
        <w:t>–ISBN 0-521-55928-6</w:t>
      </w:r>
      <w:r w:rsidR="00470BA6" w:rsidRPr="00E316DF">
        <w:rPr>
          <w:rFonts w:ascii="Times New Roman" w:eastAsia="Times New Roman" w:hAnsi="Times New Roman" w:cs="Times New Roman"/>
          <w:sz w:val="28"/>
          <w:szCs w:val="28"/>
          <w:lang w:val="en-US"/>
        </w:rPr>
        <w:t xml:space="preserve">. </w:t>
      </w:r>
      <w:r w:rsidR="00470BA6" w:rsidRPr="00E316DF">
        <w:rPr>
          <w:rFonts w:ascii="Times New Roman" w:eastAsia="Times New Roman" w:hAnsi="Times New Roman" w:cs="Times New Roman"/>
          <w:sz w:val="28"/>
          <w:szCs w:val="28"/>
        </w:rPr>
        <w:t>Кол</w:t>
      </w:r>
      <w:proofErr w:type="spellStart"/>
      <w:r w:rsidR="00E316DF">
        <w:rPr>
          <w:rFonts w:ascii="Times New Roman" w:eastAsia="Times New Roman" w:hAnsi="Times New Roman" w:cs="Times New Roman"/>
          <w:sz w:val="28"/>
          <w:szCs w:val="28"/>
          <w:lang w:val="en-US"/>
        </w:rPr>
        <w:t>ичес</w:t>
      </w:r>
      <w:proofErr w:type="spellEnd"/>
      <w:r w:rsidR="00470BA6" w:rsidRPr="00E316DF">
        <w:rPr>
          <w:rFonts w:ascii="Times New Roman" w:eastAsia="Times New Roman" w:hAnsi="Times New Roman" w:cs="Times New Roman"/>
          <w:sz w:val="28"/>
          <w:szCs w:val="28"/>
        </w:rPr>
        <w:t>во</w:t>
      </w:r>
      <w:r w:rsidR="00470BA6" w:rsidRPr="00E316DF">
        <w:rPr>
          <w:rFonts w:ascii="Times New Roman" w:eastAsia="Times New Roman" w:hAnsi="Times New Roman" w:cs="Times New Roman"/>
          <w:sz w:val="28"/>
          <w:szCs w:val="28"/>
          <w:lang w:val="en-US"/>
        </w:rPr>
        <w:t xml:space="preserve"> </w:t>
      </w:r>
      <w:r w:rsidR="00470BA6" w:rsidRPr="00E316DF">
        <w:rPr>
          <w:rFonts w:ascii="Times New Roman" w:eastAsia="Times New Roman" w:hAnsi="Times New Roman" w:cs="Times New Roman"/>
          <w:sz w:val="28"/>
          <w:szCs w:val="28"/>
        </w:rPr>
        <w:t>экземпляров</w:t>
      </w:r>
      <w:r w:rsidR="00470BA6" w:rsidRPr="00E316DF">
        <w:rPr>
          <w:rFonts w:ascii="Times New Roman" w:eastAsia="Times New Roman" w:hAnsi="Times New Roman" w:cs="Times New Roman"/>
          <w:sz w:val="28"/>
          <w:szCs w:val="28"/>
          <w:lang w:val="en-US"/>
        </w:rPr>
        <w:t xml:space="preserve"> – 50.</w:t>
      </w:r>
    </w:p>
    <w:p w:rsidR="0031121E" w:rsidRPr="000B55F5" w:rsidRDefault="00230888" w:rsidP="0031121E">
      <w:pPr>
        <w:shd w:val="clear" w:color="auto" w:fill="FFFFFF"/>
        <w:spacing w:after="0" w:line="276" w:lineRule="auto"/>
        <w:ind w:firstLine="567"/>
        <w:jc w:val="both"/>
        <w:rPr>
          <w:rFonts w:ascii="Times New Roman" w:eastAsia="Times New Roman" w:hAnsi="Times New Roman" w:cs="Times New Roman"/>
          <w:sz w:val="28"/>
          <w:szCs w:val="28"/>
        </w:rPr>
      </w:pPr>
      <w:r w:rsidRPr="00230888">
        <w:rPr>
          <w:rFonts w:ascii="Times New Roman" w:eastAsia="Times New Roman" w:hAnsi="Times New Roman" w:cs="Times New Roman"/>
          <w:sz w:val="28"/>
          <w:szCs w:val="28"/>
          <w:lang w:val="en-US"/>
        </w:rPr>
        <w:t>10</w:t>
      </w:r>
      <w:r w:rsidR="0031121E" w:rsidRPr="00E316DF">
        <w:rPr>
          <w:rFonts w:ascii="Times New Roman" w:eastAsia="Times New Roman" w:hAnsi="Times New Roman" w:cs="Times New Roman"/>
          <w:sz w:val="28"/>
          <w:szCs w:val="28"/>
          <w:lang w:val="en-US"/>
        </w:rPr>
        <w:t xml:space="preserve">. </w:t>
      </w:r>
      <w:r w:rsidR="0031121E" w:rsidRPr="00E316DF">
        <w:rPr>
          <w:rFonts w:ascii="Times New Roman" w:eastAsia="Times New Roman" w:hAnsi="Times New Roman" w:cs="Times New Roman"/>
          <w:b/>
          <w:sz w:val="28"/>
          <w:szCs w:val="28"/>
          <w:lang w:val="en-US"/>
        </w:rPr>
        <w:t>Macmillan English Dictionary for advanced learners</w:t>
      </w:r>
      <w:r w:rsidR="0031121E" w:rsidRPr="00E316DF">
        <w:rPr>
          <w:rFonts w:ascii="Times New Roman" w:eastAsia="Times New Roman" w:hAnsi="Times New Roman" w:cs="Times New Roman"/>
          <w:sz w:val="28"/>
          <w:szCs w:val="28"/>
          <w:lang w:val="en-US"/>
        </w:rPr>
        <w:t xml:space="preserve"> [</w:t>
      </w:r>
      <w:r w:rsidR="0031121E" w:rsidRPr="00E316DF">
        <w:rPr>
          <w:rFonts w:ascii="Times New Roman" w:eastAsia="Times New Roman" w:hAnsi="Times New Roman" w:cs="Times New Roman"/>
          <w:sz w:val="28"/>
          <w:szCs w:val="28"/>
        </w:rPr>
        <w:t>Текст</w:t>
      </w:r>
      <w:r w:rsidR="0031121E" w:rsidRPr="00E316DF">
        <w:rPr>
          <w:rFonts w:ascii="Times New Roman" w:eastAsia="Times New Roman" w:hAnsi="Times New Roman" w:cs="Times New Roman"/>
          <w:sz w:val="28"/>
          <w:szCs w:val="28"/>
          <w:lang w:val="en-US"/>
        </w:rPr>
        <w:t xml:space="preserve">] / the Reference and Electronic Media Division of Bloomsbury Publishing Plc. – [Paperback edition + </w:t>
      </w:r>
      <w:proofErr w:type="spellStart"/>
      <w:r w:rsidR="0031121E" w:rsidRPr="00E316DF">
        <w:rPr>
          <w:rFonts w:ascii="Times New Roman" w:eastAsia="Times New Roman" w:hAnsi="Times New Roman" w:cs="Times New Roman"/>
          <w:sz w:val="28"/>
          <w:szCs w:val="28"/>
          <w:lang w:val="en-US"/>
        </w:rPr>
        <w:t>CD-Rom</w:t>
      </w:r>
      <w:proofErr w:type="spellEnd"/>
      <w:r w:rsidR="0031121E" w:rsidRPr="00E316DF">
        <w:rPr>
          <w:rFonts w:ascii="Times New Roman" w:eastAsia="Times New Roman" w:hAnsi="Times New Roman" w:cs="Times New Roman"/>
          <w:sz w:val="28"/>
          <w:szCs w:val="28"/>
          <w:lang w:val="en-US"/>
        </w:rPr>
        <w:t>]. – Macmillan Education. – Malaysia, 2006</w:t>
      </w:r>
      <w:r w:rsidR="00E316DF" w:rsidRPr="00E316DF">
        <w:rPr>
          <w:rFonts w:ascii="Times New Roman" w:eastAsia="Times New Roman" w:hAnsi="Times New Roman" w:cs="Times New Roman"/>
          <w:sz w:val="28"/>
          <w:szCs w:val="28"/>
          <w:lang w:val="en-US"/>
        </w:rPr>
        <w:t>.</w:t>
      </w:r>
      <w:r w:rsidR="0031121E" w:rsidRPr="00E316DF">
        <w:rPr>
          <w:rFonts w:ascii="Times New Roman" w:eastAsia="Times New Roman" w:hAnsi="Times New Roman" w:cs="Times New Roman"/>
          <w:sz w:val="28"/>
          <w:szCs w:val="28"/>
          <w:lang w:val="en-US"/>
        </w:rPr>
        <w:t xml:space="preserve"> – 1692 c.: </w:t>
      </w:r>
      <w:r w:rsidR="0031121E" w:rsidRPr="00E316DF">
        <w:rPr>
          <w:rFonts w:ascii="Times New Roman" w:eastAsia="Times New Roman" w:hAnsi="Times New Roman" w:cs="Times New Roman"/>
          <w:sz w:val="28"/>
          <w:szCs w:val="28"/>
        </w:rPr>
        <w:t>ил</w:t>
      </w:r>
      <w:r w:rsidR="00E316DF">
        <w:rPr>
          <w:rFonts w:ascii="Times New Roman" w:eastAsia="Times New Roman" w:hAnsi="Times New Roman" w:cs="Times New Roman"/>
          <w:sz w:val="28"/>
          <w:szCs w:val="28"/>
          <w:lang w:val="en-US"/>
        </w:rPr>
        <w:t>.</w:t>
      </w:r>
      <w:r w:rsidR="0031121E" w:rsidRPr="00E316DF">
        <w:rPr>
          <w:rFonts w:ascii="Times New Roman" w:eastAsia="Times New Roman" w:hAnsi="Times New Roman" w:cs="Times New Roman"/>
          <w:sz w:val="28"/>
          <w:szCs w:val="28"/>
          <w:lang w:val="en-US"/>
        </w:rPr>
        <w:t xml:space="preserve"> – ISBN 0 333 99093 5</w:t>
      </w:r>
      <w:r w:rsidR="00470BA6" w:rsidRPr="00E316DF">
        <w:rPr>
          <w:rFonts w:ascii="Times New Roman" w:eastAsia="Times New Roman" w:hAnsi="Times New Roman" w:cs="Times New Roman"/>
          <w:sz w:val="28"/>
          <w:szCs w:val="28"/>
          <w:lang w:val="en-US"/>
        </w:rPr>
        <w:t xml:space="preserve">. </w:t>
      </w:r>
      <w:r w:rsidR="00E316DF">
        <w:rPr>
          <w:rFonts w:ascii="Times New Roman" w:eastAsia="Times New Roman" w:hAnsi="Times New Roman" w:cs="Times New Roman"/>
          <w:sz w:val="28"/>
          <w:szCs w:val="28"/>
        </w:rPr>
        <w:t>Количест</w:t>
      </w:r>
      <w:r w:rsidR="00470BA6" w:rsidRPr="00E316DF">
        <w:rPr>
          <w:rFonts w:ascii="Times New Roman" w:eastAsia="Times New Roman" w:hAnsi="Times New Roman" w:cs="Times New Roman"/>
          <w:sz w:val="28"/>
          <w:szCs w:val="28"/>
        </w:rPr>
        <w:t>во</w:t>
      </w:r>
      <w:r w:rsidR="00470BA6" w:rsidRPr="000B55F5">
        <w:rPr>
          <w:rFonts w:ascii="Times New Roman" w:eastAsia="Times New Roman" w:hAnsi="Times New Roman" w:cs="Times New Roman"/>
          <w:sz w:val="28"/>
          <w:szCs w:val="28"/>
        </w:rPr>
        <w:t xml:space="preserve"> </w:t>
      </w:r>
      <w:r w:rsidR="00470BA6" w:rsidRPr="00E316DF">
        <w:rPr>
          <w:rFonts w:ascii="Times New Roman" w:eastAsia="Times New Roman" w:hAnsi="Times New Roman" w:cs="Times New Roman"/>
          <w:sz w:val="28"/>
          <w:szCs w:val="28"/>
        </w:rPr>
        <w:t>экземпляров</w:t>
      </w:r>
      <w:r w:rsidR="00470BA6" w:rsidRPr="000B55F5">
        <w:rPr>
          <w:rFonts w:ascii="Times New Roman" w:eastAsia="Times New Roman" w:hAnsi="Times New Roman" w:cs="Times New Roman"/>
          <w:sz w:val="28"/>
          <w:szCs w:val="28"/>
        </w:rPr>
        <w:t xml:space="preserve"> – 50.</w:t>
      </w:r>
    </w:p>
    <w:p w:rsidR="00470BA6" w:rsidRPr="002C4931" w:rsidRDefault="00327A43" w:rsidP="002C4931">
      <w:pPr>
        <w:shd w:val="clear" w:color="auto" w:fill="FFFFFF"/>
        <w:jc w:val="both"/>
        <w:rPr>
          <w:rFonts w:ascii="Times New Roman" w:eastAsia="Times New Roman" w:hAnsi="Times New Roman" w:cs="Times New Roman"/>
          <w:sz w:val="28"/>
          <w:szCs w:val="28"/>
        </w:rPr>
      </w:pPr>
      <w:r w:rsidRPr="002C4931">
        <w:rPr>
          <w:rFonts w:ascii="Times New Roman" w:eastAsia="Times New Roman" w:hAnsi="Times New Roman" w:cs="Times New Roman"/>
          <w:sz w:val="28"/>
          <w:szCs w:val="28"/>
        </w:rPr>
        <w:t>8</w:t>
      </w:r>
      <w:r w:rsidR="0031121E" w:rsidRPr="002C4931">
        <w:rPr>
          <w:rFonts w:ascii="Times New Roman" w:eastAsia="Times New Roman" w:hAnsi="Times New Roman" w:cs="Times New Roman"/>
          <w:sz w:val="28"/>
          <w:szCs w:val="28"/>
        </w:rPr>
        <w:t xml:space="preserve">. Мюллер, В.К. </w:t>
      </w:r>
      <w:r w:rsidR="0031121E" w:rsidRPr="002C4931">
        <w:rPr>
          <w:rFonts w:ascii="Times New Roman" w:eastAsia="Times New Roman" w:hAnsi="Times New Roman" w:cs="Times New Roman"/>
          <w:b/>
          <w:sz w:val="28"/>
          <w:szCs w:val="28"/>
        </w:rPr>
        <w:t xml:space="preserve">Новый большой русско-английский словарь = </w:t>
      </w:r>
      <w:r w:rsidR="0031121E" w:rsidRPr="002C4931">
        <w:rPr>
          <w:rFonts w:ascii="Times New Roman" w:eastAsia="Times New Roman" w:hAnsi="Times New Roman" w:cs="Times New Roman"/>
          <w:b/>
          <w:sz w:val="28"/>
          <w:szCs w:val="28"/>
          <w:lang w:val="en-US"/>
        </w:rPr>
        <w:t>New</w:t>
      </w:r>
      <w:r w:rsidR="0031121E" w:rsidRPr="002C4931">
        <w:rPr>
          <w:rFonts w:ascii="Times New Roman" w:eastAsia="Times New Roman" w:hAnsi="Times New Roman" w:cs="Times New Roman"/>
          <w:b/>
          <w:sz w:val="28"/>
          <w:szCs w:val="28"/>
        </w:rPr>
        <w:t xml:space="preserve"> </w:t>
      </w:r>
      <w:r w:rsidR="0031121E" w:rsidRPr="002C4931">
        <w:rPr>
          <w:rFonts w:ascii="Times New Roman" w:eastAsia="Times New Roman" w:hAnsi="Times New Roman" w:cs="Times New Roman"/>
          <w:b/>
          <w:sz w:val="28"/>
          <w:szCs w:val="28"/>
          <w:lang w:val="en-US"/>
        </w:rPr>
        <w:t>English</w:t>
      </w:r>
      <w:r w:rsidR="0031121E" w:rsidRPr="002C4931">
        <w:rPr>
          <w:rFonts w:ascii="Times New Roman" w:eastAsia="Times New Roman" w:hAnsi="Times New Roman" w:cs="Times New Roman"/>
          <w:b/>
          <w:sz w:val="28"/>
          <w:szCs w:val="28"/>
        </w:rPr>
        <w:t>-</w:t>
      </w:r>
      <w:r w:rsidR="0031121E" w:rsidRPr="002C4931">
        <w:rPr>
          <w:rFonts w:ascii="Times New Roman" w:eastAsia="Times New Roman" w:hAnsi="Times New Roman" w:cs="Times New Roman"/>
          <w:b/>
          <w:sz w:val="28"/>
          <w:szCs w:val="28"/>
          <w:lang w:val="en-US"/>
        </w:rPr>
        <w:t>Russian</w:t>
      </w:r>
      <w:r w:rsidR="0031121E" w:rsidRPr="002C4931">
        <w:rPr>
          <w:rFonts w:ascii="Times New Roman" w:eastAsia="Times New Roman" w:hAnsi="Times New Roman" w:cs="Times New Roman"/>
          <w:b/>
          <w:sz w:val="28"/>
          <w:szCs w:val="28"/>
        </w:rPr>
        <w:t xml:space="preserve"> </w:t>
      </w:r>
      <w:r w:rsidR="0031121E" w:rsidRPr="002C4931">
        <w:rPr>
          <w:rFonts w:ascii="Times New Roman" w:eastAsia="Times New Roman" w:hAnsi="Times New Roman" w:cs="Times New Roman"/>
          <w:b/>
          <w:sz w:val="28"/>
          <w:szCs w:val="28"/>
          <w:lang w:val="en-US"/>
        </w:rPr>
        <w:t>Dictionary</w:t>
      </w:r>
      <w:r w:rsidR="0031121E" w:rsidRPr="002C4931">
        <w:rPr>
          <w:rFonts w:ascii="Times New Roman" w:eastAsia="Times New Roman" w:hAnsi="Times New Roman" w:cs="Times New Roman"/>
          <w:b/>
          <w:sz w:val="28"/>
          <w:szCs w:val="28"/>
        </w:rPr>
        <w:t>: 220000 слов и словосочетаний</w:t>
      </w:r>
      <w:r w:rsidR="0031121E" w:rsidRPr="002C4931">
        <w:rPr>
          <w:rFonts w:ascii="Times New Roman" w:eastAsia="Times New Roman" w:hAnsi="Times New Roman" w:cs="Times New Roman"/>
          <w:sz w:val="28"/>
          <w:szCs w:val="28"/>
        </w:rPr>
        <w:t xml:space="preserve"> [Текст] / В.К. Мюллер. – М.: Аль</w:t>
      </w:r>
      <w:r w:rsidR="00E316DF" w:rsidRPr="002C4931">
        <w:rPr>
          <w:rFonts w:ascii="Times New Roman" w:eastAsia="Times New Roman" w:hAnsi="Times New Roman" w:cs="Times New Roman"/>
          <w:sz w:val="28"/>
          <w:szCs w:val="28"/>
        </w:rPr>
        <w:t>та-</w:t>
      </w:r>
      <w:proofErr w:type="spellStart"/>
      <w:r w:rsidR="00E316DF" w:rsidRPr="002C4931">
        <w:rPr>
          <w:rFonts w:ascii="Times New Roman" w:eastAsia="Times New Roman" w:hAnsi="Times New Roman" w:cs="Times New Roman"/>
          <w:sz w:val="28"/>
          <w:szCs w:val="28"/>
        </w:rPr>
        <w:t>Принт</w:t>
      </w:r>
      <w:proofErr w:type="spellEnd"/>
      <w:r w:rsidR="00E316DF" w:rsidRPr="002C4931">
        <w:rPr>
          <w:rFonts w:ascii="Times New Roman" w:eastAsia="Times New Roman" w:hAnsi="Times New Roman" w:cs="Times New Roman"/>
          <w:sz w:val="28"/>
          <w:szCs w:val="28"/>
        </w:rPr>
        <w:t>, 2007. – 864 с.</w:t>
      </w:r>
      <w:r w:rsidR="0031121E" w:rsidRPr="002C4931">
        <w:rPr>
          <w:rFonts w:ascii="Times New Roman" w:eastAsia="Times New Roman" w:hAnsi="Times New Roman" w:cs="Times New Roman"/>
          <w:sz w:val="28"/>
          <w:szCs w:val="28"/>
        </w:rPr>
        <w:t xml:space="preserve">– </w:t>
      </w:r>
      <w:r w:rsidR="0031121E" w:rsidRPr="002C4931">
        <w:rPr>
          <w:rFonts w:ascii="Times New Roman" w:eastAsia="Times New Roman" w:hAnsi="Times New Roman" w:cs="Times New Roman"/>
          <w:sz w:val="28"/>
          <w:szCs w:val="28"/>
          <w:lang w:val="en-US"/>
        </w:rPr>
        <w:t>ISBN</w:t>
      </w:r>
      <w:r w:rsidR="00E316DF" w:rsidRPr="002C4931">
        <w:rPr>
          <w:rFonts w:ascii="Times New Roman" w:eastAsia="Times New Roman" w:hAnsi="Times New Roman" w:cs="Times New Roman"/>
          <w:sz w:val="28"/>
          <w:szCs w:val="28"/>
        </w:rPr>
        <w:t xml:space="preserve"> 978-5-98628-099-8. </w:t>
      </w:r>
      <w:r w:rsidR="00470BA6" w:rsidRPr="002C4931">
        <w:rPr>
          <w:rFonts w:ascii="Times New Roman" w:eastAsia="Times New Roman" w:hAnsi="Times New Roman" w:cs="Times New Roman"/>
          <w:sz w:val="28"/>
          <w:szCs w:val="28"/>
        </w:rPr>
        <w:t>Кол</w:t>
      </w:r>
      <w:r w:rsidR="00E316DF" w:rsidRPr="002C4931">
        <w:rPr>
          <w:rFonts w:ascii="Times New Roman" w:eastAsia="Times New Roman" w:hAnsi="Times New Roman" w:cs="Times New Roman"/>
          <w:sz w:val="28"/>
          <w:szCs w:val="28"/>
        </w:rPr>
        <w:t>ичест</w:t>
      </w:r>
      <w:r w:rsidR="00470BA6" w:rsidRPr="002C4931">
        <w:rPr>
          <w:rFonts w:ascii="Times New Roman" w:eastAsia="Times New Roman" w:hAnsi="Times New Roman" w:cs="Times New Roman"/>
          <w:sz w:val="28"/>
          <w:szCs w:val="28"/>
        </w:rPr>
        <w:t>во экземпляров – 50.</w:t>
      </w:r>
    </w:p>
    <w:p w:rsidR="002C4931" w:rsidRPr="00872CA5" w:rsidRDefault="002C4931" w:rsidP="00872CA5">
      <w:pPr>
        <w:spacing w:line="240" w:lineRule="auto"/>
        <w:jc w:val="both"/>
        <w:rPr>
          <w:rFonts w:ascii="Times New Roman" w:eastAsia="Calibri" w:hAnsi="Times New Roman" w:cs="Times New Roman"/>
          <w:b/>
          <w:sz w:val="28"/>
          <w:szCs w:val="28"/>
        </w:rPr>
      </w:pPr>
      <w:r w:rsidRPr="002C4931">
        <w:rPr>
          <w:rFonts w:ascii="Times New Roman" w:eastAsia="Calibri" w:hAnsi="Times New Roman" w:cs="Times New Roman"/>
          <w:b/>
          <w:sz w:val="28"/>
          <w:szCs w:val="28"/>
        </w:rPr>
        <w:t>в) перечень ресурсов информационно-телеком</w:t>
      </w:r>
      <w:r w:rsidR="00872CA5">
        <w:rPr>
          <w:rFonts w:ascii="Times New Roman" w:eastAsia="Calibri" w:hAnsi="Times New Roman" w:cs="Times New Roman"/>
          <w:b/>
          <w:sz w:val="28"/>
          <w:szCs w:val="28"/>
        </w:rPr>
        <w:t xml:space="preserve">муникационной сети «Интернет»: </w:t>
      </w:r>
    </w:p>
    <w:p w:rsidR="002C4931" w:rsidRPr="00230888" w:rsidRDefault="00230888" w:rsidP="000B2C41">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2C4931" w:rsidRPr="000B2C41">
        <w:rPr>
          <w:rFonts w:ascii="Times New Roman" w:eastAsia="Calibri" w:hAnsi="Times New Roman" w:cs="Times New Roman"/>
          <w:b/>
          <w:sz w:val="28"/>
          <w:szCs w:val="28"/>
        </w:rPr>
        <w:t>Список бесплатных программ для создания интеллект-карт</w:t>
      </w:r>
      <w:r w:rsidR="002C4931" w:rsidRPr="00230888">
        <w:rPr>
          <w:rFonts w:ascii="Times New Roman" w:eastAsia="Calibri" w:hAnsi="Times New Roman" w:cs="Times New Roman"/>
          <w:sz w:val="28"/>
          <w:szCs w:val="28"/>
        </w:rPr>
        <w:t>.- .- [Электронный ресурс] − Режим доступа: URL</w:t>
      </w:r>
      <w:r w:rsidR="002C4931" w:rsidRPr="00230888">
        <w:rPr>
          <w:rFonts w:ascii="Times New Roman" w:eastAsia="Calibri" w:hAnsi="Times New Roman" w:cs="Times New Roman"/>
          <w:sz w:val="28"/>
          <w:szCs w:val="28"/>
          <w:lang w:val="en-US"/>
        </w:rPr>
        <w:t>https</w:t>
      </w:r>
      <w:r w:rsidR="002C4931" w:rsidRPr="00230888">
        <w:rPr>
          <w:rFonts w:ascii="Times New Roman" w:eastAsia="Calibri" w:hAnsi="Times New Roman" w:cs="Times New Roman"/>
          <w:sz w:val="28"/>
          <w:szCs w:val="28"/>
        </w:rPr>
        <w:t>://</w:t>
      </w:r>
      <w:hyperlink r:id="rId9" w:history="1">
        <w:r w:rsidR="002C4931" w:rsidRPr="00230888">
          <w:rPr>
            <w:rFonts w:ascii="Times New Roman" w:eastAsia="Calibri" w:hAnsi="Times New Roman" w:cs="Times New Roman"/>
            <w:color w:val="0563C1" w:themeColor="hyperlink"/>
            <w:sz w:val="28"/>
            <w:szCs w:val="28"/>
            <w:u w:val="single"/>
          </w:rPr>
          <w:t>https://web-academy.com.ua/stati/281-top-10-programm-dlya-postroeniya-mind-map</w:t>
        </w:r>
      </w:hyperlink>
      <w:r w:rsidR="002C4931" w:rsidRPr="00230888">
        <w:rPr>
          <w:rFonts w:ascii="Times New Roman" w:eastAsia="Calibri" w:hAnsi="Times New Roman" w:cs="Times New Roman"/>
          <w:sz w:val="28"/>
          <w:szCs w:val="28"/>
        </w:rPr>
        <w:t xml:space="preserve"> , свободный (дата обращения 25.12.17)</w:t>
      </w:r>
    </w:p>
    <w:p w:rsidR="002C4931" w:rsidRPr="00230888" w:rsidRDefault="00230888" w:rsidP="000B2C41">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2C4931" w:rsidRPr="00C51AE0">
        <w:rPr>
          <w:rFonts w:ascii="Times New Roman" w:eastAsia="Calibri" w:hAnsi="Times New Roman" w:cs="Times New Roman"/>
          <w:b/>
          <w:sz w:val="28"/>
          <w:szCs w:val="28"/>
          <w:lang w:val="en-US"/>
        </w:rPr>
        <w:t>Mind</w:t>
      </w:r>
      <w:r w:rsidR="002C4931" w:rsidRPr="00C51AE0">
        <w:rPr>
          <w:rFonts w:ascii="Times New Roman" w:eastAsia="Calibri" w:hAnsi="Times New Roman" w:cs="Times New Roman"/>
          <w:b/>
          <w:sz w:val="28"/>
          <w:szCs w:val="28"/>
        </w:rPr>
        <w:t xml:space="preserve"> </w:t>
      </w:r>
      <w:r w:rsidR="002C4931" w:rsidRPr="00C51AE0">
        <w:rPr>
          <w:rFonts w:ascii="Times New Roman" w:eastAsia="Calibri" w:hAnsi="Times New Roman" w:cs="Times New Roman"/>
          <w:b/>
          <w:sz w:val="28"/>
          <w:szCs w:val="28"/>
          <w:lang w:val="en-US"/>
        </w:rPr>
        <w:t>Meister</w:t>
      </w:r>
      <w:r w:rsidR="002C4931" w:rsidRPr="00C51AE0">
        <w:rPr>
          <w:rFonts w:ascii="Times New Roman" w:eastAsia="Calibri" w:hAnsi="Times New Roman" w:cs="Times New Roman"/>
          <w:b/>
          <w:sz w:val="28"/>
          <w:szCs w:val="28"/>
        </w:rPr>
        <w:t>-</w:t>
      </w:r>
      <w:r w:rsidR="002C4931" w:rsidRPr="00C51AE0">
        <w:rPr>
          <w:rFonts w:ascii="Times New Roman" w:eastAsia="Calibri" w:hAnsi="Times New Roman" w:cs="Times New Roman"/>
          <w:b/>
          <w:sz w:val="28"/>
          <w:szCs w:val="28"/>
          <w:lang w:val="en-US"/>
        </w:rPr>
        <w:t>for</w:t>
      </w:r>
      <w:r w:rsidR="002C4931" w:rsidRPr="00C51AE0">
        <w:rPr>
          <w:rFonts w:ascii="Times New Roman" w:eastAsia="Calibri" w:hAnsi="Times New Roman" w:cs="Times New Roman"/>
          <w:b/>
          <w:sz w:val="28"/>
          <w:szCs w:val="28"/>
        </w:rPr>
        <w:t>-</w:t>
      </w:r>
      <w:r w:rsidR="002C4931" w:rsidRPr="00C51AE0">
        <w:rPr>
          <w:rFonts w:ascii="Times New Roman" w:eastAsia="Calibri" w:hAnsi="Times New Roman" w:cs="Times New Roman"/>
          <w:b/>
          <w:sz w:val="28"/>
          <w:szCs w:val="28"/>
          <w:lang w:val="en-US"/>
        </w:rPr>
        <w:t>Google</w:t>
      </w:r>
      <w:r w:rsidR="002C4931" w:rsidRPr="00C51AE0">
        <w:rPr>
          <w:rFonts w:ascii="Times New Roman" w:eastAsia="Calibri" w:hAnsi="Times New Roman" w:cs="Times New Roman"/>
          <w:b/>
          <w:sz w:val="28"/>
          <w:szCs w:val="28"/>
        </w:rPr>
        <w:t>-</w:t>
      </w:r>
      <w:r w:rsidR="002C4931" w:rsidRPr="00C51AE0">
        <w:rPr>
          <w:rFonts w:ascii="Times New Roman" w:eastAsia="Calibri" w:hAnsi="Times New Roman" w:cs="Times New Roman"/>
          <w:b/>
          <w:sz w:val="28"/>
          <w:szCs w:val="28"/>
          <w:lang w:val="en-US"/>
        </w:rPr>
        <w:t>Docs</w:t>
      </w:r>
      <w:r w:rsidR="002C4931" w:rsidRPr="00C51AE0">
        <w:rPr>
          <w:rFonts w:ascii="Times New Roman" w:eastAsia="Calibri" w:hAnsi="Times New Roman" w:cs="Times New Roman"/>
          <w:b/>
          <w:sz w:val="28"/>
          <w:szCs w:val="28"/>
        </w:rPr>
        <w:t>.</w:t>
      </w:r>
      <w:r w:rsidR="00B65266" w:rsidRPr="00230888">
        <w:rPr>
          <w:rFonts w:ascii="Times New Roman" w:eastAsia="Calibri" w:hAnsi="Times New Roman" w:cs="Times New Roman"/>
          <w:sz w:val="28"/>
          <w:szCs w:val="28"/>
        </w:rPr>
        <w:t xml:space="preserve"> </w:t>
      </w:r>
      <w:r w:rsidR="002C4931" w:rsidRPr="00230888">
        <w:rPr>
          <w:rFonts w:ascii="Times New Roman" w:eastAsia="Calibri" w:hAnsi="Times New Roman" w:cs="Times New Roman"/>
          <w:sz w:val="28"/>
          <w:szCs w:val="28"/>
        </w:rPr>
        <w:t xml:space="preserve">- [Электронный ресурс] – Режим доступа: </w:t>
      </w:r>
      <w:r w:rsidR="002C4931" w:rsidRPr="00230888">
        <w:rPr>
          <w:rFonts w:ascii="Times New Roman" w:eastAsia="Calibri" w:hAnsi="Times New Roman" w:cs="Times New Roman"/>
          <w:sz w:val="28"/>
          <w:szCs w:val="28"/>
          <w:lang w:val="en-US"/>
        </w:rPr>
        <w:t>URL</w:t>
      </w:r>
      <w:r w:rsidR="00B65266" w:rsidRPr="00230888">
        <w:rPr>
          <w:rFonts w:ascii="Times New Roman" w:eastAsia="Calibri" w:hAnsi="Times New Roman" w:cs="Times New Roman"/>
          <w:sz w:val="28"/>
          <w:szCs w:val="28"/>
        </w:rPr>
        <w:t xml:space="preserve"> </w:t>
      </w:r>
      <w:r w:rsidR="002C4931" w:rsidRPr="00230888">
        <w:rPr>
          <w:rFonts w:ascii="Times New Roman" w:eastAsia="Calibri" w:hAnsi="Times New Roman" w:cs="Times New Roman"/>
          <w:sz w:val="28"/>
          <w:szCs w:val="28"/>
          <w:lang w:val="en-US"/>
        </w:rPr>
        <w:t>https</w:t>
      </w:r>
      <w:r w:rsidR="002C4931" w:rsidRPr="00230888">
        <w:rPr>
          <w:rFonts w:ascii="Times New Roman" w:eastAsia="Calibri" w:hAnsi="Times New Roman" w:cs="Times New Roman"/>
          <w:sz w:val="28"/>
          <w:szCs w:val="28"/>
        </w:rPr>
        <w:t>://</w:t>
      </w:r>
      <w:r w:rsidR="00B65266" w:rsidRPr="00230888">
        <w:rPr>
          <w:rFonts w:ascii="Times New Roman" w:eastAsia="Calibri" w:hAnsi="Times New Roman" w:cs="Times New Roman"/>
          <w:sz w:val="28"/>
          <w:szCs w:val="28"/>
        </w:rPr>
        <w:t xml:space="preserve"> </w:t>
      </w:r>
      <w:r w:rsidR="002C4931" w:rsidRPr="00230888">
        <w:rPr>
          <w:rFonts w:ascii="Times New Roman" w:eastAsia="Calibri" w:hAnsi="Times New Roman" w:cs="Times New Roman"/>
          <w:sz w:val="28"/>
          <w:szCs w:val="28"/>
          <w:lang w:val="en-US"/>
        </w:rPr>
        <w:t>support</w:t>
      </w:r>
      <w:r w:rsidR="002C4931" w:rsidRPr="00230888">
        <w:rPr>
          <w:rFonts w:ascii="Times New Roman" w:eastAsia="Calibri" w:hAnsi="Times New Roman" w:cs="Times New Roman"/>
          <w:sz w:val="28"/>
          <w:szCs w:val="28"/>
        </w:rPr>
        <w:t>.</w:t>
      </w:r>
      <w:proofErr w:type="spellStart"/>
      <w:r w:rsidR="002C4931" w:rsidRPr="00230888">
        <w:rPr>
          <w:rFonts w:ascii="Times New Roman" w:eastAsia="Calibri" w:hAnsi="Times New Roman" w:cs="Times New Roman"/>
          <w:sz w:val="28"/>
          <w:szCs w:val="28"/>
          <w:lang w:val="en-US"/>
        </w:rPr>
        <w:t>mindmeister</w:t>
      </w:r>
      <w:proofErr w:type="spellEnd"/>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com</w:t>
      </w:r>
      <w:r w:rsidR="002C4931" w:rsidRPr="00230888">
        <w:rPr>
          <w:rFonts w:ascii="Times New Roman" w:eastAsia="Calibri" w:hAnsi="Times New Roman" w:cs="Times New Roman"/>
          <w:sz w:val="28"/>
          <w:szCs w:val="28"/>
        </w:rPr>
        <w:t>/</w:t>
      </w:r>
      <w:proofErr w:type="spellStart"/>
      <w:r w:rsidR="002C4931" w:rsidRPr="00230888">
        <w:rPr>
          <w:rFonts w:ascii="Times New Roman" w:eastAsia="Calibri" w:hAnsi="Times New Roman" w:cs="Times New Roman"/>
          <w:sz w:val="28"/>
          <w:szCs w:val="28"/>
          <w:lang w:val="en-US"/>
        </w:rPr>
        <w:t>hc</w:t>
      </w:r>
      <w:proofErr w:type="spellEnd"/>
      <w:r w:rsidR="002C4931" w:rsidRPr="00230888">
        <w:rPr>
          <w:rFonts w:ascii="Times New Roman" w:eastAsia="Calibri" w:hAnsi="Times New Roman" w:cs="Times New Roman"/>
          <w:sz w:val="28"/>
          <w:szCs w:val="28"/>
        </w:rPr>
        <w:t>/</w:t>
      </w:r>
      <w:proofErr w:type="spellStart"/>
      <w:r w:rsidR="002C4931" w:rsidRPr="00230888">
        <w:rPr>
          <w:rFonts w:ascii="Times New Roman" w:eastAsia="Calibri" w:hAnsi="Times New Roman" w:cs="Times New Roman"/>
          <w:sz w:val="28"/>
          <w:szCs w:val="28"/>
          <w:lang w:val="en-US"/>
        </w:rPr>
        <w:t>en</w:t>
      </w:r>
      <w:proofErr w:type="spellEnd"/>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us</w:t>
      </w:r>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articles</w:t>
      </w:r>
      <w:r w:rsidR="002C4931" w:rsidRPr="00230888">
        <w:rPr>
          <w:rFonts w:ascii="Times New Roman" w:eastAsia="Calibri" w:hAnsi="Times New Roman" w:cs="Times New Roman"/>
          <w:sz w:val="28"/>
          <w:szCs w:val="28"/>
        </w:rPr>
        <w:t xml:space="preserve">/218402278- </w:t>
      </w:r>
      <w:proofErr w:type="spellStart"/>
      <w:r w:rsidR="002C4931" w:rsidRPr="00230888">
        <w:rPr>
          <w:rFonts w:ascii="Times New Roman" w:eastAsia="Calibri" w:hAnsi="Times New Roman" w:cs="Times New Roman"/>
          <w:sz w:val="28"/>
          <w:szCs w:val="28"/>
          <w:lang w:val="en-US"/>
        </w:rPr>
        <w:t>MindMeister</w:t>
      </w:r>
      <w:proofErr w:type="spellEnd"/>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for</w:t>
      </w:r>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Google</w:t>
      </w:r>
      <w:r w:rsidR="002C4931" w:rsidRPr="00230888">
        <w:rPr>
          <w:rFonts w:ascii="Times New Roman" w:eastAsia="Calibri" w:hAnsi="Times New Roman" w:cs="Times New Roman"/>
          <w:sz w:val="28"/>
          <w:szCs w:val="28"/>
        </w:rPr>
        <w:t>-</w:t>
      </w:r>
      <w:r w:rsidR="002C4931" w:rsidRPr="00230888">
        <w:rPr>
          <w:rFonts w:ascii="Times New Roman" w:eastAsia="Calibri" w:hAnsi="Times New Roman" w:cs="Times New Roman"/>
          <w:sz w:val="28"/>
          <w:szCs w:val="28"/>
          <w:lang w:val="en-US"/>
        </w:rPr>
        <w:t>Docs</w:t>
      </w:r>
      <w:r w:rsidR="00B65266" w:rsidRPr="00230888">
        <w:rPr>
          <w:rFonts w:ascii="Times New Roman" w:eastAsia="Calibri" w:hAnsi="Times New Roman" w:cs="Times New Roman"/>
          <w:sz w:val="28"/>
          <w:szCs w:val="28"/>
        </w:rPr>
        <w:t xml:space="preserve">, свободный  (дата обращения 25.12.17) </w:t>
      </w:r>
    </w:p>
    <w:p w:rsidR="002C4931" w:rsidRPr="002C4931" w:rsidRDefault="00230888" w:rsidP="000B2C41">
      <w:pPr>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13. </w:t>
      </w:r>
      <w:proofErr w:type="spellStart"/>
      <w:r w:rsidR="002C4931" w:rsidRPr="002C4931">
        <w:rPr>
          <w:rFonts w:ascii="Times New Roman" w:eastAsia="Calibri" w:hAnsi="Times New Roman" w:cs="Times New Roman"/>
          <w:color w:val="000000"/>
          <w:sz w:val="28"/>
          <w:szCs w:val="28"/>
          <w:lang w:eastAsia="ru-RU"/>
        </w:rPr>
        <w:t>Мультитран</w:t>
      </w:r>
      <w:proofErr w:type="spellEnd"/>
      <w:r w:rsidR="002C4931" w:rsidRPr="002C4931">
        <w:rPr>
          <w:rFonts w:ascii="Times New Roman" w:eastAsia="Calibri" w:hAnsi="Times New Roman" w:cs="Times New Roman"/>
          <w:color w:val="000000"/>
          <w:sz w:val="28"/>
          <w:szCs w:val="28"/>
          <w:lang w:eastAsia="ru-RU"/>
        </w:rPr>
        <w:t xml:space="preserve">. </w:t>
      </w:r>
      <w:r w:rsidR="002C4931" w:rsidRPr="00C51AE0">
        <w:rPr>
          <w:rFonts w:ascii="Times New Roman" w:eastAsia="Calibri" w:hAnsi="Times New Roman" w:cs="Times New Roman"/>
          <w:b/>
          <w:color w:val="000000"/>
          <w:sz w:val="28"/>
          <w:szCs w:val="28"/>
          <w:lang w:eastAsia="ru-RU"/>
        </w:rPr>
        <w:t>Электронные словари</w:t>
      </w:r>
      <w:r w:rsidR="002C4931" w:rsidRPr="002C4931">
        <w:rPr>
          <w:rFonts w:ascii="Times New Roman" w:eastAsia="Calibri" w:hAnsi="Times New Roman" w:cs="Times New Roman"/>
          <w:color w:val="000000"/>
          <w:sz w:val="28"/>
          <w:szCs w:val="28"/>
          <w:lang w:eastAsia="ru-RU"/>
        </w:rPr>
        <w:t xml:space="preserve"> [Электронный ресурс] − </w:t>
      </w:r>
      <w:r w:rsidR="002C4931" w:rsidRPr="002C4931">
        <w:rPr>
          <w:rFonts w:ascii="Times New Roman" w:eastAsia="Calibri" w:hAnsi="Times New Roman" w:cs="Times New Roman"/>
          <w:sz w:val="28"/>
          <w:szCs w:val="28"/>
          <w:lang w:eastAsia="ru-RU"/>
        </w:rPr>
        <w:t xml:space="preserve">Режим доступа: </w:t>
      </w:r>
      <w:r w:rsidR="002C4931" w:rsidRPr="002C4931">
        <w:rPr>
          <w:rFonts w:ascii="Times New Roman" w:eastAsia="Calibri" w:hAnsi="Times New Roman" w:cs="Times New Roman"/>
          <w:sz w:val="28"/>
          <w:szCs w:val="28"/>
          <w:lang w:val="en-US" w:eastAsia="ru-RU"/>
        </w:rPr>
        <w:t>URL</w:t>
      </w:r>
      <w:r w:rsidR="002C4931" w:rsidRPr="002C4931">
        <w:rPr>
          <w:rFonts w:ascii="Times New Roman" w:eastAsia="Calibri" w:hAnsi="Times New Roman" w:cs="Times New Roman"/>
          <w:sz w:val="28"/>
          <w:szCs w:val="28"/>
          <w:lang w:eastAsia="ru-RU"/>
        </w:rPr>
        <w:t xml:space="preserve">: </w:t>
      </w:r>
      <w:hyperlink r:id="rId10" w:history="1">
        <w:r w:rsidR="002C4931" w:rsidRPr="002C4931">
          <w:rPr>
            <w:rFonts w:ascii="Times New Roman" w:eastAsia="Calibri" w:hAnsi="Times New Roman" w:cs="Times New Roman"/>
            <w:color w:val="0000FF"/>
            <w:sz w:val="28"/>
            <w:szCs w:val="28"/>
            <w:u w:val="single"/>
            <w:lang w:eastAsia="ru-RU"/>
          </w:rPr>
          <w:t>https://www.multitran.ru/</w:t>
        </w:r>
      </w:hyperlink>
      <w:r w:rsidR="002C4931" w:rsidRPr="002C4931">
        <w:rPr>
          <w:rFonts w:ascii="Times New Roman" w:eastAsia="Calibri" w:hAnsi="Times New Roman" w:cs="Times New Roman"/>
          <w:sz w:val="28"/>
          <w:szCs w:val="28"/>
          <w:lang w:eastAsia="ru-RU"/>
        </w:rPr>
        <w:t>, свободный (дата обращения 25.12.17)</w:t>
      </w:r>
    </w:p>
    <w:p w:rsidR="002C4931" w:rsidRPr="002C4931" w:rsidRDefault="00230888" w:rsidP="000B2C41">
      <w:pPr>
        <w:spacing w:after="0" w:line="240" w:lineRule="auto"/>
        <w:contextualSpacing/>
        <w:jc w:val="both"/>
        <w:rPr>
          <w:rFonts w:ascii="Times New Roman" w:eastAsia="Calibri" w:hAnsi="Times New Roman" w:cs="Times New Roman"/>
          <w:sz w:val="28"/>
          <w:szCs w:val="20"/>
          <w:lang w:eastAsia="ru-RU"/>
        </w:rPr>
      </w:pPr>
      <w:r>
        <w:rPr>
          <w:rFonts w:ascii="Times New Roman" w:eastAsia="Calibri" w:hAnsi="Times New Roman" w:cs="Times New Roman"/>
          <w:color w:val="000000"/>
          <w:sz w:val="28"/>
          <w:szCs w:val="28"/>
          <w:lang w:eastAsia="ru-RU"/>
        </w:rPr>
        <w:t xml:space="preserve">14. </w:t>
      </w:r>
      <w:r w:rsidR="002C4931" w:rsidRPr="00C51AE0">
        <w:rPr>
          <w:rFonts w:ascii="Times New Roman" w:eastAsia="Calibri" w:hAnsi="Times New Roman" w:cs="Times New Roman"/>
          <w:b/>
          <w:color w:val="000000"/>
          <w:sz w:val="28"/>
          <w:szCs w:val="28"/>
          <w:lang w:val="en-US" w:eastAsia="ru-RU"/>
        </w:rPr>
        <w:t>Air</w:t>
      </w:r>
      <w:r w:rsidR="002C4931" w:rsidRPr="00C51AE0">
        <w:rPr>
          <w:rFonts w:ascii="Times New Roman" w:eastAsia="Calibri" w:hAnsi="Times New Roman" w:cs="Times New Roman"/>
          <w:b/>
          <w:color w:val="000000"/>
          <w:sz w:val="28"/>
          <w:szCs w:val="28"/>
          <w:lang w:eastAsia="ru-RU"/>
        </w:rPr>
        <w:t xml:space="preserve"> </w:t>
      </w:r>
      <w:r w:rsidR="002C4931" w:rsidRPr="00C51AE0">
        <w:rPr>
          <w:rFonts w:ascii="Times New Roman" w:eastAsia="Calibri" w:hAnsi="Times New Roman" w:cs="Times New Roman"/>
          <w:b/>
          <w:color w:val="000000"/>
          <w:sz w:val="28"/>
          <w:szCs w:val="28"/>
          <w:lang w:val="en-US" w:eastAsia="ru-RU"/>
        </w:rPr>
        <w:t>Transport</w:t>
      </w:r>
      <w:r w:rsidR="002C4931" w:rsidRPr="00C51AE0">
        <w:rPr>
          <w:rFonts w:ascii="Times New Roman" w:eastAsia="Calibri" w:hAnsi="Times New Roman" w:cs="Times New Roman"/>
          <w:b/>
          <w:color w:val="000000"/>
          <w:sz w:val="28"/>
          <w:szCs w:val="28"/>
          <w:lang w:eastAsia="ru-RU"/>
        </w:rPr>
        <w:t xml:space="preserve"> </w:t>
      </w:r>
      <w:r w:rsidR="002C4931" w:rsidRPr="00C51AE0">
        <w:rPr>
          <w:rFonts w:ascii="Times New Roman" w:eastAsia="Calibri" w:hAnsi="Times New Roman" w:cs="Times New Roman"/>
          <w:b/>
          <w:color w:val="000000"/>
          <w:sz w:val="28"/>
          <w:szCs w:val="28"/>
          <w:lang w:val="en-US" w:eastAsia="ru-RU"/>
        </w:rPr>
        <w:t>World</w:t>
      </w:r>
      <w:r w:rsidR="002C4931" w:rsidRPr="002C4931">
        <w:rPr>
          <w:rFonts w:ascii="Times New Roman" w:eastAsia="Calibri" w:hAnsi="Times New Roman" w:cs="Times New Roman"/>
          <w:color w:val="000000"/>
          <w:sz w:val="28"/>
          <w:szCs w:val="28"/>
          <w:lang w:eastAsia="ru-RU"/>
        </w:rPr>
        <w:t xml:space="preserve"> [Электронный ресурс] − </w:t>
      </w:r>
      <w:r w:rsidR="002C4931" w:rsidRPr="002C4931">
        <w:rPr>
          <w:rFonts w:ascii="Times New Roman" w:eastAsia="Calibri" w:hAnsi="Times New Roman" w:cs="Times New Roman"/>
          <w:sz w:val="28"/>
          <w:szCs w:val="28"/>
          <w:lang w:eastAsia="ru-RU"/>
        </w:rPr>
        <w:t xml:space="preserve">Режим доступа: </w:t>
      </w:r>
      <w:r w:rsidR="002C4931" w:rsidRPr="002C4931">
        <w:rPr>
          <w:rFonts w:ascii="Times New Roman" w:eastAsia="Calibri" w:hAnsi="Times New Roman" w:cs="Times New Roman"/>
          <w:sz w:val="28"/>
          <w:szCs w:val="28"/>
          <w:lang w:val="en-US" w:eastAsia="ru-RU"/>
        </w:rPr>
        <w:t>URL</w:t>
      </w:r>
      <w:r w:rsidR="002C4931" w:rsidRPr="002C4931">
        <w:rPr>
          <w:rFonts w:ascii="Times New Roman" w:eastAsia="Calibri" w:hAnsi="Times New Roman" w:cs="Times New Roman"/>
          <w:color w:val="00B050"/>
          <w:sz w:val="28"/>
          <w:szCs w:val="28"/>
          <w:lang w:eastAsia="ru-RU"/>
        </w:rPr>
        <w:t xml:space="preserve">: </w:t>
      </w:r>
      <w:hyperlink r:id="rId11" w:history="1">
        <w:r w:rsidR="002C4931" w:rsidRPr="002C4931">
          <w:rPr>
            <w:rFonts w:ascii="Times New Roman" w:eastAsia="Calibri" w:hAnsi="Times New Roman" w:cs="Times New Roman"/>
            <w:color w:val="0000FF"/>
            <w:sz w:val="28"/>
            <w:szCs w:val="28"/>
            <w:u w:val="single"/>
            <w:lang w:val="en-US" w:eastAsia="ru-RU"/>
          </w:rPr>
          <w:t>http</w:t>
        </w:r>
        <w:r w:rsidR="002C4931" w:rsidRPr="002C4931">
          <w:rPr>
            <w:rFonts w:ascii="Times New Roman" w:eastAsia="Calibri" w:hAnsi="Times New Roman" w:cs="Times New Roman"/>
            <w:color w:val="0000FF"/>
            <w:sz w:val="28"/>
            <w:szCs w:val="28"/>
            <w:u w:val="single"/>
            <w:lang w:eastAsia="ru-RU"/>
          </w:rPr>
          <w:t>://</w:t>
        </w:r>
        <w:proofErr w:type="spellStart"/>
        <w:r w:rsidR="002C4931" w:rsidRPr="002C4931">
          <w:rPr>
            <w:rFonts w:ascii="Times New Roman" w:eastAsia="Calibri" w:hAnsi="Times New Roman" w:cs="Times New Roman"/>
            <w:color w:val="0000FF"/>
            <w:sz w:val="28"/>
            <w:szCs w:val="28"/>
            <w:u w:val="single"/>
            <w:lang w:val="en-US" w:eastAsia="ru-RU"/>
          </w:rPr>
          <w:t>atwonline</w:t>
        </w:r>
        <w:proofErr w:type="spellEnd"/>
        <w:r w:rsidR="002C4931" w:rsidRPr="002C4931">
          <w:rPr>
            <w:rFonts w:ascii="Times New Roman" w:eastAsia="Calibri" w:hAnsi="Times New Roman" w:cs="Times New Roman"/>
            <w:color w:val="0000FF"/>
            <w:sz w:val="28"/>
            <w:szCs w:val="28"/>
            <w:u w:val="single"/>
            <w:lang w:eastAsia="ru-RU"/>
          </w:rPr>
          <w:t>.</w:t>
        </w:r>
        <w:r w:rsidR="002C4931" w:rsidRPr="002C4931">
          <w:rPr>
            <w:rFonts w:ascii="Times New Roman" w:eastAsia="Calibri" w:hAnsi="Times New Roman" w:cs="Times New Roman"/>
            <w:color w:val="0000FF"/>
            <w:sz w:val="28"/>
            <w:szCs w:val="28"/>
            <w:u w:val="single"/>
            <w:lang w:val="en-US" w:eastAsia="ru-RU"/>
          </w:rPr>
          <w:t>com</w:t>
        </w:r>
        <w:r w:rsidR="002C4931" w:rsidRPr="002C4931">
          <w:rPr>
            <w:rFonts w:ascii="Times New Roman" w:eastAsia="Calibri" w:hAnsi="Times New Roman" w:cs="Times New Roman"/>
            <w:color w:val="0000FF"/>
            <w:sz w:val="28"/>
            <w:szCs w:val="28"/>
            <w:u w:val="single"/>
            <w:lang w:eastAsia="ru-RU"/>
          </w:rPr>
          <w:t>/</w:t>
        </w:r>
      </w:hyperlink>
      <w:r w:rsidR="002C4931" w:rsidRPr="002C4931">
        <w:rPr>
          <w:rFonts w:ascii="Times New Roman" w:eastAsia="Calibri" w:hAnsi="Times New Roman" w:cs="Times New Roman"/>
          <w:sz w:val="28"/>
          <w:szCs w:val="20"/>
          <w:lang w:eastAsia="ru-RU"/>
        </w:rPr>
        <w:t>, свободный (дата обращения 26.12.17)</w:t>
      </w:r>
    </w:p>
    <w:p w:rsidR="00230888" w:rsidRDefault="00230888" w:rsidP="000B2C41">
      <w:pPr>
        <w:spacing w:after="0" w:line="240" w:lineRule="auto"/>
        <w:contextualSpacing/>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t>15.</w:t>
      </w:r>
      <w:r w:rsidR="00C51AE0">
        <w:rPr>
          <w:rFonts w:ascii="Times New Roman" w:eastAsia="Calibri" w:hAnsi="Times New Roman" w:cs="Times New Roman"/>
          <w:sz w:val="28"/>
          <w:szCs w:val="20"/>
          <w:lang w:eastAsia="ru-RU"/>
        </w:rPr>
        <w:t xml:space="preserve"> </w:t>
      </w:r>
      <w:r w:rsidR="002C4931" w:rsidRPr="00C51AE0">
        <w:rPr>
          <w:rFonts w:ascii="Times New Roman" w:eastAsia="Calibri" w:hAnsi="Times New Roman" w:cs="Times New Roman"/>
          <w:b/>
          <w:sz w:val="28"/>
          <w:szCs w:val="20"/>
          <w:lang w:val="en-US" w:eastAsia="ru-RU"/>
        </w:rPr>
        <w:t>Elsevier</w:t>
      </w:r>
      <w:r w:rsidR="002C4931" w:rsidRPr="002C4931">
        <w:rPr>
          <w:rFonts w:ascii="Times New Roman" w:eastAsia="Calibri" w:hAnsi="Times New Roman" w:cs="Times New Roman"/>
          <w:sz w:val="28"/>
          <w:szCs w:val="20"/>
          <w:lang w:eastAsia="ru-RU"/>
        </w:rPr>
        <w:t xml:space="preserve">. Научный издательский дом. </w:t>
      </w:r>
      <w:r w:rsidR="002C4931" w:rsidRPr="002C4931">
        <w:rPr>
          <w:rFonts w:ascii="Times New Roman" w:eastAsia="Calibri" w:hAnsi="Times New Roman" w:cs="Times New Roman"/>
          <w:color w:val="000000"/>
          <w:sz w:val="28"/>
          <w:szCs w:val="28"/>
          <w:lang w:eastAsia="ru-RU"/>
        </w:rPr>
        <w:t xml:space="preserve">[Электронный ресурс] − </w:t>
      </w:r>
      <w:r w:rsidR="002C4931" w:rsidRPr="002C4931">
        <w:rPr>
          <w:rFonts w:ascii="Times New Roman" w:eastAsia="Calibri" w:hAnsi="Times New Roman" w:cs="Times New Roman"/>
          <w:sz w:val="28"/>
          <w:szCs w:val="28"/>
          <w:lang w:eastAsia="ru-RU"/>
        </w:rPr>
        <w:t xml:space="preserve">Режим доступа: </w:t>
      </w:r>
      <w:r w:rsidR="002C4931" w:rsidRPr="002C4931">
        <w:rPr>
          <w:rFonts w:ascii="Times New Roman" w:eastAsia="Calibri" w:hAnsi="Times New Roman" w:cs="Times New Roman"/>
          <w:sz w:val="28"/>
          <w:szCs w:val="28"/>
          <w:lang w:val="en-US" w:eastAsia="ru-RU"/>
        </w:rPr>
        <w:t>URL</w:t>
      </w:r>
      <w:r w:rsidR="002C4931" w:rsidRPr="002C4931">
        <w:rPr>
          <w:rFonts w:ascii="Times New Roman" w:eastAsia="Calibri" w:hAnsi="Times New Roman" w:cs="Times New Roman"/>
          <w:sz w:val="28"/>
          <w:szCs w:val="28"/>
          <w:lang w:eastAsia="ru-RU"/>
        </w:rPr>
        <w:t xml:space="preserve">: </w:t>
      </w:r>
      <w:hyperlink r:id="rId12" w:history="1">
        <w:r w:rsidR="002C4931" w:rsidRPr="002C4931">
          <w:rPr>
            <w:rFonts w:ascii="Times New Roman" w:eastAsia="Calibri" w:hAnsi="Times New Roman" w:cs="Times New Roman"/>
            <w:color w:val="0000FF"/>
            <w:sz w:val="28"/>
            <w:szCs w:val="20"/>
            <w:u w:val="single"/>
            <w:lang w:eastAsia="ru-RU"/>
          </w:rPr>
          <w:t>https://www.elsevier.com/</w:t>
        </w:r>
      </w:hyperlink>
      <w:r w:rsidR="002C4931" w:rsidRPr="002C4931">
        <w:rPr>
          <w:rFonts w:ascii="Times New Roman" w:eastAsia="Calibri" w:hAnsi="Times New Roman" w:cs="Times New Roman"/>
          <w:sz w:val="28"/>
          <w:szCs w:val="20"/>
          <w:lang w:eastAsia="ru-RU"/>
        </w:rPr>
        <w:t>, свободный (дата обращения 25.12.17)</w:t>
      </w:r>
    </w:p>
    <w:p w:rsidR="002C4931" w:rsidRPr="002C4931" w:rsidRDefault="00230888" w:rsidP="000B2C41">
      <w:pPr>
        <w:spacing w:after="0" w:line="240" w:lineRule="auto"/>
        <w:contextualSpacing/>
        <w:jc w:val="both"/>
        <w:rPr>
          <w:rFonts w:ascii="Times New Roman" w:eastAsia="Calibri" w:hAnsi="Times New Roman" w:cs="Times New Roman"/>
          <w:sz w:val="28"/>
          <w:szCs w:val="20"/>
          <w:lang w:eastAsia="ru-RU"/>
        </w:rPr>
      </w:pPr>
      <w:r>
        <w:rPr>
          <w:rFonts w:ascii="Times New Roman" w:eastAsia="Calibri" w:hAnsi="Times New Roman" w:cs="Times New Roman"/>
          <w:sz w:val="28"/>
          <w:szCs w:val="20"/>
          <w:lang w:eastAsia="ru-RU"/>
        </w:rPr>
        <w:lastRenderedPageBreak/>
        <w:t xml:space="preserve">16. </w:t>
      </w:r>
      <w:proofErr w:type="spellStart"/>
      <w:r w:rsidR="002C4931" w:rsidRPr="00C51AE0">
        <w:rPr>
          <w:rFonts w:ascii="Times New Roman" w:eastAsia="Calibri" w:hAnsi="Times New Roman" w:cs="Times New Roman"/>
          <w:b/>
          <w:sz w:val="28"/>
          <w:szCs w:val="20"/>
          <w:lang w:val="en-US" w:eastAsia="ru-RU"/>
        </w:rPr>
        <w:t>Jeppesen</w:t>
      </w:r>
      <w:proofErr w:type="spellEnd"/>
      <w:r w:rsidR="002C4931" w:rsidRPr="00C51AE0">
        <w:rPr>
          <w:rFonts w:ascii="Times New Roman" w:eastAsia="Calibri" w:hAnsi="Times New Roman" w:cs="Times New Roman"/>
          <w:b/>
          <w:sz w:val="28"/>
          <w:szCs w:val="20"/>
          <w:lang w:eastAsia="ru-RU"/>
        </w:rPr>
        <w:t>. Образовательные услуги в области авиации.</w:t>
      </w:r>
      <w:r w:rsidR="002C4931" w:rsidRPr="002C4931">
        <w:rPr>
          <w:rFonts w:ascii="Times New Roman" w:eastAsia="Calibri" w:hAnsi="Times New Roman" w:cs="Times New Roman"/>
          <w:sz w:val="28"/>
          <w:szCs w:val="20"/>
          <w:lang w:eastAsia="ru-RU"/>
        </w:rPr>
        <w:t xml:space="preserve"> </w:t>
      </w:r>
      <w:r w:rsidR="002C4931" w:rsidRPr="002C4931">
        <w:rPr>
          <w:rFonts w:ascii="Times New Roman" w:eastAsia="Calibri" w:hAnsi="Times New Roman" w:cs="Times New Roman"/>
          <w:color w:val="000000"/>
          <w:sz w:val="28"/>
          <w:szCs w:val="28"/>
          <w:lang w:eastAsia="ru-RU"/>
        </w:rPr>
        <w:t xml:space="preserve">[Электронный ресурс] − </w:t>
      </w:r>
      <w:r w:rsidR="002C4931" w:rsidRPr="002C4931">
        <w:rPr>
          <w:rFonts w:ascii="Times New Roman" w:eastAsia="Calibri" w:hAnsi="Times New Roman" w:cs="Times New Roman"/>
          <w:sz w:val="28"/>
          <w:szCs w:val="28"/>
          <w:lang w:eastAsia="ru-RU"/>
        </w:rPr>
        <w:t xml:space="preserve">Режим доступа: </w:t>
      </w:r>
      <w:r w:rsidR="002C4931" w:rsidRPr="002C4931">
        <w:rPr>
          <w:rFonts w:ascii="Times New Roman" w:eastAsia="Calibri" w:hAnsi="Times New Roman" w:cs="Times New Roman"/>
          <w:sz w:val="28"/>
          <w:szCs w:val="28"/>
          <w:lang w:val="en-US" w:eastAsia="ru-RU"/>
        </w:rPr>
        <w:t>URL</w:t>
      </w:r>
      <w:r w:rsidR="002C4931" w:rsidRPr="002C4931">
        <w:rPr>
          <w:rFonts w:ascii="Times New Roman" w:eastAsia="Calibri" w:hAnsi="Times New Roman" w:cs="Times New Roman"/>
          <w:sz w:val="28"/>
          <w:szCs w:val="28"/>
          <w:lang w:eastAsia="ru-RU"/>
        </w:rPr>
        <w:t xml:space="preserve">: </w:t>
      </w:r>
      <w:hyperlink r:id="rId13" w:history="1">
        <w:r w:rsidR="002C4931" w:rsidRPr="002C4931">
          <w:rPr>
            <w:rFonts w:ascii="Times New Roman" w:eastAsia="Calibri" w:hAnsi="Times New Roman" w:cs="Times New Roman"/>
            <w:color w:val="0000FF"/>
            <w:sz w:val="28"/>
            <w:szCs w:val="28"/>
            <w:u w:val="single"/>
            <w:lang w:eastAsia="ru-RU"/>
          </w:rPr>
          <w:t>http://www.jeppesen.com</w:t>
        </w:r>
      </w:hyperlink>
      <w:r w:rsidR="002C4931" w:rsidRPr="002C4931">
        <w:rPr>
          <w:rFonts w:ascii="Times New Roman" w:eastAsia="Calibri" w:hAnsi="Times New Roman" w:cs="Times New Roman"/>
          <w:sz w:val="28"/>
          <w:szCs w:val="20"/>
          <w:lang w:eastAsia="ru-RU"/>
        </w:rPr>
        <w:t>, 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17. </w:t>
      </w:r>
      <w:r w:rsidR="002C4931" w:rsidRPr="002C4931">
        <w:rPr>
          <w:rFonts w:ascii="Times New Roman" w:eastAsia="Calibri" w:hAnsi="Times New Roman" w:cs="Times New Roman"/>
          <w:color w:val="000000"/>
          <w:sz w:val="28"/>
          <w:szCs w:val="28"/>
          <w:lang w:eastAsia="ru-RU"/>
        </w:rPr>
        <w:t>[</w:t>
      </w:r>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 xml:space="preserve">: </w:t>
      </w:r>
      <w:hyperlink r:id="rId14" w:history="1">
        <w:r w:rsidR="002C4931" w:rsidRPr="00230888">
          <w:rPr>
            <w:rFonts w:ascii="Times New Roman" w:eastAsia="Calibri" w:hAnsi="Times New Roman" w:cs="Times New Roman"/>
            <w:color w:val="0563C1" w:themeColor="hyperlink"/>
            <w:sz w:val="28"/>
            <w:szCs w:val="28"/>
            <w:u w:val="single"/>
            <w:lang w:val="en-US" w:eastAsia="ru-RU"/>
          </w:rPr>
          <w:t>https</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www</w:t>
        </w:r>
        <w:r w:rsidR="002C4931" w:rsidRPr="00230888">
          <w:rPr>
            <w:rFonts w:ascii="Times New Roman" w:eastAsia="Calibri" w:hAnsi="Times New Roman" w:cs="Times New Roman"/>
            <w:color w:val="0563C1" w:themeColor="hyperlink"/>
            <w:sz w:val="28"/>
            <w:szCs w:val="28"/>
            <w:u w:val="single"/>
            <w:lang w:eastAsia="ru-RU"/>
          </w:rPr>
          <w:t>.</w:t>
        </w:r>
        <w:proofErr w:type="spellStart"/>
        <w:r w:rsidR="002C4931" w:rsidRPr="00230888">
          <w:rPr>
            <w:rFonts w:ascii="Times New Roman" w:eastAsia="Calibri" w:hAnsi="Times New Roman" w:cs="Times New Roman"/>
            <w:color w:val="0563C1" w:themeColor="hyperlink"/>
            <w:sz w:val="28"/>
            <w:szCs w:val="28"/>
            <w:u w:val="single"/>
            <w:lang w:val="en-US" w:eastAsia="ru-RU"/>
          </w:rPr>
          <w:t>macmillandictionary</w:t>
        </w:r>
        <w:proofErr w:type="spellEnd"/>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com</w:t>
        </w:r>
        <w:r w:rsidR="002C4931" w:rsidRPr="00230888">
          <w:rPr>
            <w:rFonts w:ascii="Times New Roman" w:eastAsia="Calibri" w:hAnsi="Times New Roman" w:cs="Times New Roman"/>
            <w:color w:val="0563C1" w:themeColor="hyperlink"/>
            <w:sz w:val="28"/>
            <w:szCs w:val="28"/>
            <w:u w:val="single"/>
            <w:lang w:eastAsia="ru-RU"/>
          </w:rPr>
          <w:t>/</w:t>
        </w:r>
      </w:hyperlink>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sidRPr="00230888">
        <w:rPr>
          <w:rFonts w:ascii="Times New Roman" w:hAnsi="Times New Roman" w:cs="Times New Roman"/>
          <w:sz w:val="28"/>
          <w:szCs w:val="28"/>
        </w:rPr>
        <w:t xml:space="preserve">18. </w:t>
      </w:r>
      <w:hyperlink r:id="rId15" w:history="1">
        <w:r w:rsidR="002C4931" w:rsidRPr="00230888">
          <w:rPr>
            <w:rFonts w:ascii="Times New Roman" w:eastAsia="Calibri" w:hAnsi="Times New Roman" w:cs="Times New Roman"/>
            <w:color w:val="0563C1" w:themeColor="hyperlink"/>
            <w:sz w:val="28"/>
            <w:szCs w:val="28"/>
            <w:u w:val="single"/>
            <w:lang w:val="en-US" w:eastAsia="ru-RU"/>
          </w:rPr>
          <w:t>https</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dictionary</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cambridge</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org</w:t>
        </w:r>
        <w:r w:rsidR="002C4931" w:rsidRPr="00230888">
          <w:rPr>
            <w:rFonts w:ascii="Times New Roman" w:eastAsia="Calibri" w:hAnsi="Times New Roman" w:cs="Times New Roman"/>
            <w:color w:val="0563C1" w:themeColor="hyperlink"/>
            <w:sz w:val="28"/>
            <w:szCs w:val="28"/>
            <w:u w:val="single"/>
            <w:lang w:eastAsia="ru-RU"/>
          </w:rPr>
          <w:t>/</w:t>
        </w:r>
      </w:hyperlink>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19. </w:t>
      </w:r>
      <w:hyperlink r:id="rId16" w:history="1">
        <w:r w:rsidR="00FF4E24" w:rsidRPr="00230888">
          <w:rPr>
            <w:rStyle w:val="ac"/>
            <w:rFonts w:ascii="Times New Roman" w:eastAsia="Calibri" w:hAnsi="Times New Roman" w:cs="Times New Roman"/>
            <w:sz w:val="28"/>
            <w:szCs w:val="28"/>
            <w:lang w:val="en-US" w:eastAsia="ru-RU"/>
          </w:rPr>
          <w:t>https</w:t>
        </w:r>
        <w:r w:rsidR="00FF4E24" w:rsidRPr="00230888">
          <w:rPr>
            <w:rStyle w:val="ac"/>
            <w:rFonts w:ascii="Times New Roman" w:eastAsia="Calibri" w:hAnsi="Times New Roman" w:cs="Times New Roman"/>
            <w:sz w:val="28"/>
            <w:szCs w:val="28"/>
            <w:lang w:eastAsia="ru-RU"/>
          </w:rPr>
          <w:t>://</w:t>
        </w:r>
        <w:r w:rsidR="00FF4E24" w:rsidRPr="00230888">
          <w:rPr>
            <w:rStyle w:val="ac"/>
            <w:rFonts w:ascii="Times New Roman" w:eastAsia="Calibri" w:hAnsi="Times New Roman" w:cs="Times New Roman"/>
            <w:sz w:val="28"/>
            <w:szCs w:val="28"/>
            <w:lang w:val="en-US" w:eastAsia="ru-RU"/>
          </w:rPr>
          <w:t>www</w:t>
        </w:r>
        <w:r w:rsidR="00FF4E24" w:rsidRPr="00230888">
          <w:rPr>
            <w:rStyle w:val="ac"/>
            <w:rFonts w:ascii="Times New Roman" w:eastAsia="Calibri" w:hAnsi="Times New Roman" w:cs="Times New Roman"/>
            <w:sz w:val="28"/>
            <w:szCs w:val="28"/>
            <w:lang w:eastAsia="ru-RU"/>
          </w:rPr>
          <w:t>.</w:t>
        </w:r>
        <w:r w:rsidR="00FF4E24" w:rsidRPr="00230888">
          <w:rPr>
            <w:rStyle w:val="ac"/>
            <w:rFonts w:ascii="Times New Roman" w:eastAsia="Calibri" w:hAnsi="Times New Roman" w:cs="Times New Roman"/>
            <w:sz w:val="28"/>
            <w:szCs w:val="28"/>
            <w:lang w:val="en-US" w:eastAsia="ru-RU"/>
          </w:rPr>
          <w:t>ldoceonline</w:t>
        </w:r>
        <w:r w:rsidR="00FF4E24" w:rsidRPr="00230888">
          <w:rPr>
            <w:rStyle w:val="ac"/>
            <w:rFonts w:ascii="Times New Roman" w:eastAsia="Calibri" w:hAnsi="Times New Roman" w:cs="Times New Roman"/>
            <w:sz w:val="28"/>
            <w:szCs w:val="28"/>
            <w:lang w:eastAsia="ru-RU"/>
          </w:rPr>
          <w:t>.</w:t>
        </w:r>
        <w:r w:rsidR="00FF4E24" w:rsidRPr="00230888">
          <w:rPr>
            <w:rStyle w:val="ac"/>
            <w:rFonts w:ascii="Times New Roman" w:eastAsia="Calibri" w:hAnsi="Times New Roman" w:cs="Times New Roman"/>
            <w:sz w:val="28"/>
            <w:szCs w:val="28"/>
            <w:lang w:val="en-US" w:eastAsia="ru-RU"/>
          </w:rPr>
          <w:t>com</w:t>
        </w:r>
        <w:r w:rsidR="00FF4E24" w:rsidRPr="00230888">
          <w:rPr>
            <w:rStyle w:val="ac"/>
            <w:rFonts w:ascii="Times New Roman" w:eastAsia="Calibri" w:hAnsi="Times New Roman" w:cs="Times New Roman"/>
            <w:sz w:val="28"/>
            <w:szCs w:val="28"/>
            <w:lang w:eastAsia="ru-RU"/>
          </w:rPr>
          <w:t>/</w:t>
        </w:r>
      </w:hyperlink>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20. </w:t>
      </w:r>
      <w:hyperlink r:id="rId17" w:history="1">
        <w:r w:rsidR="002C4931" w:rsidRPr="00230888">
          <w:rPr>
            <w:rFonts w:ascii="Times New Roman" w:eastAsia="Calibri" w:hAnsi="Times New Roman" w:cs="Times New Roman"/>
            <w:color w:val="0563C1" w:themeColor="hyperlink"/>
            <w:sz w:val="28"/>
            <w:szCs w:val="28"/>
            <w:u w:val="single"/>
            <w:lang w:val="en-US" w:eastAsia="ru-RU"/>
          </w:rPr>
          <w:t>https</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www</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merriam</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webster</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com</w:t>
        </w:r>
        <w:r w:rsidR="002C4931" w:rsidRPr="00230888">
          <w:rPr>
            <w:rFonts w:ascii="Times New Roman" w:eastAsia="Calibri" w:hAnsi="Times New Roman" w:cs="Times New Roman"/>
            <w:color w:val="0563C1" w:themeColor="hyperlink"/>
            <w:sz w:val="28"/>
            <w:szCs w:val="28"/>
            <w:u w:val="single"/>
            <w:lang w:eastAsia="ru-RU"/>
          </w:rPr>
          <w:t>/</w:t>
        </w:r>
      </w:hyperlink>
      <w:r w:rsidR="00FF4E24" w:rsidRPr="00230888">
        <w:rPr>
          <w:rFonts w:ascii="Times New Roman" w:eastAsia="Calibri" w:hAnsi="Times New Roman" w:cs="Times New Roman"/>
          <w:color w:val="0563C1" w:themeColor="hyperlink"/>
          <w:sz w:val="28"/>
          <w:szCs w:val="28"/>
          <w:u w:val="single"/>
          <w:lang w:eastAsia="ru-RU"/>
        </w:rPr>
        <w:t xml:space="preserve"> </w:t>
      </w:r>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21. </w:t>
      </w:r>
      <w:hyperlink r:id="rId18" w:history="1">
        <w:r w:rsidR="002C4931" w:rsidRPr="00230888">
          <w:rPr>
            <w:rFonts w:ascii="Times New Roman" w:eastAsia="Calibri" w:hAnsi="Times New Roman" w:cs="Times New Roman"/>
            <w:color w:val="0563C1" w:themeColor="hyperlink"/>
            <w:sz w:val="28"/>
            <w:szCs w:val="28"/>
            <w:u w:val="single"/>
            <w:lang w:val="en-US" w:eastAsia="ru-RU"/>
          </w:rPr>
          <w:t>http</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www</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visualdictionaryonline</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com</w:t>
        </w:r>
        <w:r w:rsidR="002C4931" w:rsidRPr="00230888">
          <w:rPr>
            <w:rFonts w:ascii="Times New Roman" w:eastAsia="Calibri" w:hAnsi="Times New Roman" w:cs="Times New Roman"/>
            <w:color w:val="0563C1" w:themeColor="hyperlink"/>
            <w:sz w:val="28"/>
            <w:szCs w:val="28"/>
            <w:u w:val="single"/>
            <w:lang w:eastAsia="ru-RU"/>
          </w:rPr>
          <w:t>/</w:t>
        </w:r>
      </w:hyperlink>
      <w:r w:rsidR="00FF4E24" w:rsidRPr="00230888">
        <w:rPr>
          <w:rFonts w:ascii="Times New Roman" w:eastAsia="Calibri" w:hAnsi="Times New Roman" w:cs="Times New Roman"/>
          <w:color w:val="0563C1" w:themeColor="hyperlink"/>
          <w:sz w:val="28"/>
          <w:szCs w:val="28"/>
          <w:u w:val="single"/>
          <w:lang w:eastAsia="ru-RU"/>
        </w:rPr>
        <w:t xml:space="preserve"> </w:t>
      </w:r>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22. </w:t>
      </w:r>
      <w:hyperlink r:id="rId19" w:history="1">
        <w:r w:rsidR="002C4931" w:rsidRPr="00230888">
          <w:rPr>
            <w:rFonts w:ascii="Times New Roman" w:eastAsia="Calibri" w:hAnsi="Times New Roman" w:cs="Times New Roman"/>
            <w:color w:val="0563C1" w:themeColor="hyperlink"/>
            <w:sz w:val="28"/>
            <w:szCs w:val="28"/>
            <w:u w:val="single"/>
            <w:lang w:val="en-US" w:eastAsia="ru-RU"/>
          </w:rPr>
          <w:t>https</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dictionary</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cambridge</w:t>
        </w:r>
        <w:r w:rsidR="002C4931" w:rsidRPr="00230888">
          <w:rPr>
            <w:rFonts w:ascii="Times New Roman" w:eastAsia="Calibri" w:hAnsi="Times New Roman" w:cs="Times New Roman"/>
            <w:color w:val="0563C1" w:themeColor="hyperlink"/>
            <w:sz w:val="28"/>
            <w:szCs w:val="28"/>
            <w:u w:val="single"/>
            <w:lang w:eastAsia="ru-RU"/>
          </w:rPr>
          <w:t>.</w:t>
        </w:r>
        <w:r w:rsidR="002C4931" w:rsidRPr="00230888">
          <w:rPr>
            <w:rFonts w:ascii="Times New Roman" w:eastAsia="Calibri" w:hAnsi="Times New Roman" w:cs="Times New Roman"/>
            <w:color w:val="0563C1" w:themeColor="hyperlink"/>
            <w:sz w:val="28"/>
            <w:szCs w:val="28"/>
            <w:u w:val="single"/>
            <w:lang w:val="en-US" w:eastAsia="ru-RU"/>
          </w:rPr>
          <w:t>org</w:t>
        </w:r>
        <w:r w:rsidR="002C4931" w:rsidRPr="00230888">
          <w:rPr>
            <w:rFonts w:ascii="Times New Roman" w:eastAsia="Calibri" w:hAnsi="Times New Roman" w:cs="Times New Roman"/>
            <w:color w:val="0563C1" w:themeColor="hyperlink"/>
            <w:sz w:val="28"/>
            <w:szCs w:val="28"/>
            <w:u w:val="single"/>
            <w:lang w:eastAsia="ru-RU"/>
          </w:rPr>
          <w:t>/</w:t>
        </w:r>
      </w:hyperlink>
      <w:r w:rsidR="00FF4E24" w:rsidRPr="00230888">
        <w:rPr>
          <w:rFonts w:ascii="Times New Roman" w:eastAsia="Calibri" w:hAnsi="Times New Roman" w:cs="Times New Roman"/>
          <w:color w:val="0563C1" w:themeColor="hyperlink"/>
          <w:sz w:val="28"/>
          <w:szCs w:val="28"/>
          <w:u w:val="single"/>
          <w:lang w:eastAsia="ru-RU"/>
        </w:rPr>
        <w:t xml:space="preserve"> </w:t>
      </w:r>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23.</w:t>
      </w:r>
      <w:hyperlink r:id="rId20" w:history="1">
        <w:r w:rsidRPr="00515266">
          <w:rPr>
            <w:rStyle w:val="ac"/>
            <w:rFonts w:ascii="Times New Roman" w:hAnsi="Times New Roman" w:cs="Times New Roman"/>
            <w:sz w:val="28"/>
            <w:szCs w:val="28"/>
            <w:lang w:val="en-US"/>
          </w:rPr>
          <w:t>https</w:t>
        </w:r>
        <w:r w:rsidRPr="00515266">
          <w:rPr>
            <w:rStyle w:val="ac"/>
            <w:rFonts w:ascii="Times New Roman" w:hAnsi="Times New Roman" w:cs="Times New Roman"/>
            <w:sz w:val="28"/>
            <w:szCs w:val="28"/>
          </w:rPr>
          <w:t>://</w:t>
        </w:r>
        <w:r w:rsidRPr="00515266">
          <w:rPr>
            <w:rStyle w:val="ac"/>
            <w:rFonts w:ascii="Times New Roman" w:hAnsi="Times New Roman" w:cs="Times New Roman"/>
            <w:sz w:val="28"/>
            <w:szCs w:val="28"/>
            <w:lang w:val="en-US"/>
          </w:rPr>
          <w:t>www</w:t>
        </w:r>
        <w:r w:rsidRPr="00515266">
          <w:rPr>
            <w:rStyle w:val="ac"/>
            <w:rFonts w:ascii="Times New Roman" w:hAnsi="Times New Roman" w:cs="Times New Roman"/>
            <w:sz w:val="28"/>
            <w:szCs w:val="28"/>
          </w:rPr>
          <w:t>.</w:t>
        </w:r>
        <w:r w:rsidRPr="00515266">
          <w:rPr>
            <w:rStyle w:val="ac"/>
            <w:rFonts w:ascii="Times New Roman" w:hAnsi="Times New Roman" w:cs="Times New Roman"/>
            <w:sz w:val="28"/>
            <w:szCs w:val="28"/>
            <w:lang w:val="en-US"/>
          </w:rPr>
          <w:t>alphadictionary</w:t>
        </w:r>
        <w:r w:rsidRPr="00515266">
          <w:rPr>
            <w:rStyle w:val="ac"/>
            <w:rFonts w:ascii="Times New Roman" w:hAnsi="Times New Roman" w:cs="Times New Roman"/>
            <w:sz w:val="28"/>
            <w:szCs w:val="28"/>
          </w:rPr>
          <w:t>.</w:t>
        </w:r>
        <w:r w:rsidRPr="00515266">
          <w:rPr>
            <w:rStyle w:val="ac"/>
            <w:rFonts w:ascii="Times New Roman" w:hAnsi="Times New Roman" w:cs="Times New Roman"/>
            <w:sz w:val="28"/>
            <w:szCs w:val="28"/>
            <w:lang w:val="en-US"/>
          </w:rPr>
          <w:t>com</w:t>
        </w:r>
        <w:r w:rsidRPr="00515266">
          <w:rPr>
            <w:rStyle w:val="ac"/>
            <w:rFonts w:ascii="Times New Roman" w:hAnsi="Times New Roman" w:cs="Times New Roman"/>
            <w:sz w:val="28"/>
            <w:szCs w:val="28"/>
          </w:rPr>
          <w:t>/</w:t>
        </w:r>
        <w:r w:rsidRPr="00515266">
          <w:rPr>
            <w:rStyle w:val="ac"/>
            <w:rFonts w:ascii="Times New Roman" w:hAnsi="Times New Roman" w:cs="Times New Roman"/>
            <w:sz w:val="28"/>
            <w:szCs w:val="28"/>
            <w:lang w:val="en-US"/>
          </w:rPr>
          <w:t>directory</w:t>
        </w:r>
        <w:r w:rsidRPr="00515266">
          <w:rPr>
            <w:rStyle w:val="ac"/>
            <w:rFonts w:ascii="Times New Roman" w:hAnsi="Times New Roman" w:cs="Times New Roman"/>
            <w:sz w:val="28"/>
            <w:szCs w:val="28"/>
          </w:rPr>
          <w:t>/</w:t>
        </w:r>
        <w:r w:rsidRPr="00515266">
          <w:rPr>
            <w:rStyle w:val="ac"/>
            <w:rFonts w:ascii="Times New Roman" w:hAnsi="Times New Roman" w:cs="Times New Roman"/>
            <w:sz w:val="28"/>
            <w:szCs w:val="28"/>
            <w:lang w:val="en-US"/>
          </w:rPr>
          <w:t>Specialty</w:t>
        </w:r>
        <w:r w:rsidRPr="00515266">
          <w:rPr>
            <w:rStyle w:val="ac"/>
            <w:rFonts w:ascii="Times New Roman" w:hAnsi="Times New Roman" w:cs="Times New Roman"/>
            <w:sz w:val="28"/>
            <w:szCs w:val="28"/>
          </w:rPr>
          <w:t>_</w:t>
        </w:r>
        <w:r w:rsidRPr="00515266">
          <w:rPr>
            <w:rStyle w:val="ac"/>
            <w:rFonts w:ascii="Times New Roman" w:hAnsi="Times New Roman" w:cs="Times New Roman"/>
            <w:sz w:val="28"/>
            <w:szCs w:val="28"/>
            <w:lang w:val="en-US"/>
          </w:rPr>
          <w:t>Dictionaries</w:t>
        </w:r>
      </w:hyperlink>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24. </w:t>
      </w:r>
      <w:hyperlink r:id="rId21" w:history="1">
        <w:r w:rsidR="002C4931" w:rsidRPr="00230888">
          <w:rPr>
            <w:rFonts w:ascii="Times New Roman" w:hAnsi="Times New Roman" w:cs="Times New Roman"/>
            <w:color w:val="0563C1" w:themeColor="hyperlink"/>
            <w:sz w:val="28"/>
            <w:szCs w:val="28"/>
            <w:u w:val="single"/>
            <w:lang w:val="en-US"/>
          </w:rPr>
          <w:t>http</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dictionary</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babylon</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software</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com</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science</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aviation</w:t>
        </w:r>
        <w:r w:rsidR="002C4931" w:rsidRPr="00230888">
          <w:rPr>
            <w:rFonts w:ascii="Times New Roman" w:hAnsi="Times New Roman" w:cs="Times New Roman"/>
            <w:color w:val="0563C1" w:themeColor="hyperlink"/>
            <w:sz w:val="28"/>
            <w:szCs w:val="28"/>
            <w:u w:val="single"/>
          </w:rPr>
          <w:t>/</w:t>
        </w:r>
      </w:hyperlink>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25. </w:t>
      </w:r>
      <w:hyperlink r:id="rId22" w:history="1">
        <w:r w:rsidR="002C4931" w:rsidRPr="00230888">
          <w:rPr>
            <w:rFonts w:ascii="Times New Roman" w:hAnsi="Times New Roman" w:cs="Times New Roman"/>
            <w:color w:val="0563C1" w:themeColor="hyperlink"/>
            <w:sz w:val="28"/>
            <w:szCs w:val="28"/>
            <w:u w:val="single"/>
            <w:lang w:val="en-US"/>
          </w:rPr>
          <w:t>http</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www</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bianch</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com</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br</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Mkt</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frete</w:t>
        </w:r>
        <w:r w:rsidR="002C4931" w:rsidRPr="00230888">
          <w:rPr>
            <w:rFonts w:ascii="Times New Roman" w:hAnsi="Times New Roman" w:cs="Times New Roman"/>
            <w:color w:val="0563C1" w:themeColor="hyperlink"/>
            <w:sz w:val="28"/>
            <w:szCs w:val="28"/>
            <w:u w:val="single"/>
          </w:rPr>
          <w:t>/5/</w:t>
        </w:r>
        <w:r w:rsidR="002C4931" w:rsidRPr="00230888">
          <w:rPr>
            <w:rFonts w:ascii="Times New Roman" w:hAnsi="Times New Roman" w:cs="Times New Roman"/>
            <w:color w:val="0563C1" w:themeColor="hyperlink"/>
            <w:sz w:val="28"/>
            <w:szCs w:val="28"/>
            <w:u w:val="single"/>
            <w:lang w:val="en-US"/>
          </w:rPr>
          <w:t>Dictionary</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of</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Aviation</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pdf</w:t>
        </w:r>
      </w:hyperlink>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26. </w:t>
      </w:r>
      <w:hyperlink r:id="rId23" w:history="1">
        <w:r w:rsidR="002C4931" w:rsidRPr="00230888">
          <w:rPr>
            <w:rFonts w:ascii="Times New Roman" w:hAnsi="Times New Roman" w:cs="Times New Roman"/>
            <w:color w:val="0563C1" w:themeColor="hyperlink"/>
            <w:sz w:val="28"/>
            <w:szCs w:val="28"/>
            <w:u w:val="single"/>
            <w:lang w:val="en-US"/>
          </w:rPr>
          <w:t>https</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www</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vocabulary</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com</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dictionary</w:t>
        </w:r>
      </w:hyperlink>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2C4931" w:rsidRPr="00230888" w:rsidRDefault="00230888" w:rsidP="000B2C41">
      <w:pPr>
        <w:spacing w:after="0" w:line="240" w:lineRule="auto"/>
        <w:contextualSpacing/>
        <w:rPr>
          <w:rFonts w:ascii="Times New Roman" w:eastAsia="Calibri" w:hAnsi="Times New Roman" w:cs="Times New Roman"/>
          <w:sz w:val="28"/>
          <w:szCs w:val="28"/>
          <w:lang w:eastAsia="ru-RU"/>
        </w:rPr>
      </w:pPr>
      <w:r>
        <w:rPr>
          <w:rFonts w:ascii="Times New Roman" w:hAnsi="Times New Roman" w:cs="Times New Roman"/>
          <w:sz w:val="28"/>
          <w:szCs w:val="28"/>
        </w:rPr>
        <w:t xml:space="preserve">27. </w:t>
      </w:r>
      <w:hyperlink r:id="rId24" w:history="1">
        <w:r w:rsidR="002C4931" w:rsidRPr="00230888">
          <w:rPr>
            <w:rFonts w:ascii="Times New Roman" w:hAnsi="Times New Roman" w:cs="Times New Roman"/>
            <w:color w:val="0563C1" w:themeColor="hyperlink"/>
            <w:sz w:val="28"/>
            <w:szCs w:val="28"/>
            <w:u w:val="single"/>
            <w:lang w:val="en-US"/>
          </w:rPr>
          <w:t>http</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air</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travel</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discoverfrance</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net</w:t>
        </w:r>
        <w:r w:rsidR="002C4931" w:rsidRPr="00230888">
          <w:rPr>
            <w:rFonts w:ascii="Times New Roman" w:hAnsi="Times New Roman" w:cs="Times New Roman"/>
            <w:color w:val="0563C1" w:themeColor="hyperlink"/>
            <w:sz w:val="28"/>
            <w:szCs w:val="28"/>
            <w:u w:val="single"/>
          </w:rPr>
          <w:t>/</w:t>
        </w:r>
        <w:r w:rsidR="002C4931" w:rsidRPr="00230888">
          <w:rPr>
            <w:rFonts w:ascii="Times New Roman" w:hAnsi="Times New Roman" w:cs="Times New Roman"/>
            <w:color w:val="0563C1" w:themeColor="hyperlink"/>
            <w:sz w:val="28"/>
            <w:szCs w:val="28"/>
            <w:u w:val="single"/>
            <w:lang w:val="en-US"/>
          </w:rPr>
          <w:t>aviation</w:t>
        </w:r>
        <w:r w:rsidR="002C4931" w:rsidRPr="00230888">
          <w:rPr>
            <w:rFonts w:ascii="Times New Roman" w:hAnsi="Times New Roman" w:cs="Times New Roman"/>
            <w:color w:val="0563C1" w:themeColor="hyperlink"/>
            <w:sz w:val="28"/>
            <w:szCs w:val="28"/>
            <w:u w:val="single"/>
          </w:rPr>
          <w:t>_</w:t>
        </w:r>
        <w:r w:rsidR="002C4931" w:rsidRPr="00230888">
          <w:rPr>
            <w:rFonts w:ascii="Times New Roman" w:hAnsi="Times New Roman" w:cs="Times New Roman"/>
            <w:color w:val="0563C1" w:themeColor="hyperlink"/>
            <w:sz w:val="28"/>
            <w:szCs w:val="28"/>
            <w:u w:val="single"/>
            <w:lang w:val="en-US"/>
          </w:rPr>
          <w:t>glossary</w:t>
        </w:r>
      </w:hyperlink>
      <w:r w:rsidR="002C4931" w:rsidRPr="00230888">
        <w:rPr>
          <w:rFonts w:ascii="Times New Roman" w:hAnsi="Times New Roman" w:cs="Times New Roman"/>
          <w:color w:val="000000"/>
          <w:sz w:val="28"/>
          <w:szCs w:val="28"/>
        </w:rPr>
        <w:t>.</w:t>
      </w:r>
      <w:r w:rsidR="002C4931" w:rsidRPr="00230888">
        <w:rPr>
          <w:rFonts w:ascii="Times New Roman" w:eastAsia="Calibri" w:hAnsi="Times New Roman" w:cs="Times New Roman"/>
          <w:color w:val="000000"/>
          <w:sz w:val="28"/>
          <w:szCs w:val="28"/>
          <w:lang w:eastAsia="ru-RU"/>
        </w:rPr>
        <w:t xml:space="preserve">[Электронный ресурс] − </w:t>
      </w:r>
      <w:r w:rsidR="002C4931" w:rsidRPr="00230888">
        <w:rPr>
          <w:rFonts w:ascii="Times New Roman" w:eastAsia="Calibri" w:hAnsi="Times New Roman" w:cs="Times New Roman"/>
          <w:sz w:val="28"/>
          <w:szCs w:val="28"/>
          <w:lang w:eastAsia="ru-RU"/>
        </w:rPr>
        <w:t xml:space="preserve">Режим доступа: </w:t>
      </w:r>
      <w:r w:rsidR="002C4931" w:rsidRPr="00230888">
        <w:rPr>
          <w:rFonts w:ascii="Times New Roman" w:eastAsia="Calibri" w:hAnsi="Times New Roman" w:cs="Times New Roman"/>
          <w:sz w:val="28"/>
          <w:szCs w:val="28"/>
          <w:lang w:val="en-US" w:eastAsia="ru-RU"/>
        </w:rPr>
        <w:t>URL</w:t>
      </w:r>
      <w:r w:rsidR="002C4931" w:rsidRPr="00230888">
        <w:rPr>
          <w:rFonts w:ascii="Times New Roman" w:eastAsia="Calibri" w:hAnsi="Times New Roman" w:cs="Times New Roman"/>
          <w:sz w:val="28"/>
          <w:szCs w:val="28"/>
          <w:lang w:eastAsia="ru-RU"/>
        </w:rPr>
        <w:t>:свободный (дата обращения 25.12.17)</w:t>
      </w:r>
    </w:p>
    <w:p w:rsidR="00FF4E24" w:rsidRDefault="00FF4E24" w:rsidP="00213B4C">
      <w:pPr>
        <w:shd w:val="clear" w:color="auto" w:fill="FFFFFF"/>
        <w:spacing w:after="0" w:line="276" w:lineRule="auto"/>
        <w:jc w:val="both"/>
        <w:rPr>
          <w:rFonts w:ascii="Times New Roman" w:eastAsia="Times New Roman" w:hAnsi="Times New Roman" w:cs="Times New Roman"/>
          <w:sz w:val="28"/>
          <w:szCs w:val="28"/>
        </w:rPr>
      </w:pPr>
    </w:p>
    <w:p w:rsidR="00BE28C6" w:rsidRPr="00956970" w:rsidRDefault="00BE28C6" w:rsidP="00BE28C6">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D8115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 xml:space="preserve">Материально-техническое обеспечение дисциплины </w:t>
      </w:r>
    </w:p>
    <w:p w:rsidR="00BE28C6" w:rsidRPr="00956970" w:rsidRDefault="00BE28C6" w:rsidP="00BE28C6">
      <w:pPr>
        <w:spacing w:after="0" w:line="276" w:lineRule="auto"/>
        <w:ind w:firstLine="567"/>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Для обеспечения учебного процесса материально-техническими ресурсами используется компьютерный класс кафедры № 7 СПб ГУГА, оборудованный для проведения практических работ средствами оргтехники, персональными компьютерами, объединенными в сеть с выходом в Интернет. Компьютерный класс, оргтехника (всё – в стандартной комплектации для самостоятельной работы); доступ к сети Интернет (во время самостоятельной работы).</w:t>
      </w:r>
    </w:p>
    <w:p w:rsidR="00BE28C6" w:rsidRDefault="00BE28C6" w:rsidP="00BE28C6">
      <w:pPr>
        <w:spacing w:after="0" w:line="276" w:lineRule="auto"/>
        <w:ind w:firstLine="567"/>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Лингафонный кабинет, компьютерный класс, CD плееры, DVD, аудио</w:t>
      </w:r>
      <w:r>
        <w:rPr>
          <w:rFonts w:ascii="Times New Roman" w:eastAsia="Times New Roman" w:hAnsi="Times New Roman" w:cs="Times New Roman"/>
          <w:sz w:val="28"/>
          <w:szCs w:val="28"/>
        </w:rPr>
        <w:t xml:space="preserve"> </w:t>
      </w:r>
      <w:r w:rsidRPr="00956970">
        <w:rPr>
          <w:rFonts w:ascii="Times New Roman" w:eastAsia="Times New Roman" w:hAnsi="Times New Roman" w:cs="Times New Roman"/>
          <w:sz w:val="28"/>
          <w:szCs w:val="28"/>
        </w:rPr>
        <w:t>-, видео-диски, грамматические таблицы.</w:t>
      </w:r>
    </w:p>
    <w:tbl>
      <w:tblPr>
        <w:tblpPr w:leftFromText="180" w:rightFromText="180" w:vertAnchor="text" w:tblpX="-318"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251"/>
        <w:gridCol w:w="2377"/>
        <w:gridCol w:w="3183"/>
      </w:tblGrid>
      <w:tr w:rsidR="00085F80" w:rsidRPr="00AB6D59" w:rsidTr="00085F80">
        <w:trPr>
          <w:tblHeader/>
        </w:trPr>
        <w:tc>
          <w:tcPr>
            <w:tcW w:w="1965" w:type="dxa"/>
            <w:tcBorders>
              <w:top w:val="single" w:sz="4" w:space="0" w:color="000000"/>
              <w:left w:val="single" w:sz="4" w:space="0" w:color="000000"/>
              <w:bottom w:val="single" w:sz="4" w:space="0" w:color="000000"/>
              <w:right w:val="single" w:sz="4" w:space="0" w:color="000000"/>
            </w:tcBorders>
            <w:vAlign w:val="center"/>
            <w:hideMark/>
          </w:tcPr>
          <w:p w:rsidR="00085F80" w:rsidRPr="00AB6D59" w:rsidRDefault="00085F80" w:rsidP="00AB6D59">
            <w:pPr>
              <w:jc w:val="center"/>
              <w:rPr>
                <w:rFonts w:ascii="Times New Roman" w:hAnsi="Times New Roman" w:cs="Times New Roman"/>
                <w:sz w:val="28"/>
                <w:szCs w:val="28"/>
              </w:rPr>
            </w:pPr>
            <w:r w:rsidRPr="00AB6D59">
              <w:rPr>
                <w:rFonts w:ascii="Times New Roman" w:hAnsi="Times New Roman" w:cs="Times New Roman"/>
                <w:sz w:val="28"/>
                <w:szCs w:val="28"/>
              </w:rPr>
              <w:lastRenderedPageBreak/>
              <w:t xml:space="preserve">Наименование дисциплины </w:t>
            </w:r>
          </w:p>
        </w:tc>
        <w:tc>
          <w:tcPr>
            <w:tcW w:w="2251" w:type="dxa"/>
            <w:tcBorders>
              <w:top w:val="single" w:sz="4" w:space="0" w:color="000000"/>
              <w:left w:val="single" w:sz="4" w:space="0" w:color="000000"/>
              <w:bottom w:val="single" w:sz="4" w:space="0" w:color="000000"/>
              <w:right w:val="single" w:sz="4" w:space="0" w:color="000000"/>
            </w:tcBorders>
            <w:vAlign w:val="center"/>
            <w:hideMark/>
          </w:tcPr>
          <w:p w:rsidR="00085F80" w:rsidRPr="00AB6D59" w:rsidRDefault="00085F80" w:rsidP="00AB6D59">
            <w:pPr>
              <w:jc w:val="center"/>
              <w:rPr>
                <w:rFonts w:ascii="Times New Roman" w:hAnsi="Times New Roman" w:cs="Times New Roman"/>
                <w:sz w:val="28"/>
                <w:szCs w:val="28"/>
              </w:rPr>
            </w:pPr>
            <w:r w:rsidRPr="00AB6D59">
              <w:rPr>
                <w:rFonts w:ascii="Times New Roman" w:hAnsi="Times New Roman" w:cs="Times New Roman"/>
                <w:sz w:val="28"/>
                <w:szCs w:val="28"/>
              </w:rPr>
              <w:t>Наименование специальных помещений и помещений для самостоятельной работы</w:t>
            </w:r>
          </w:p>
        </w:tc>
        <w:tc>
          <w:tcPr>
            <w:tcW w:w="2377" w:type="dxa"/>
            <w:tcBorders>
              <w:top w:val="single" w:sz="4" w:space="0" w:color="000000"/>
              <w:left w:val="single" w:sz="4" w:space="0" w:color="000000"/>
              <w:bottom w:val="single" w:sz="4" w:space="0" w:color="000000"/>
              <w:right w:val="single" w:sz="4" w:space="0" w:color="000000"/>
            </w:tcBorders>
            <w:vAlign w:val="center"/>
            <w:hideMark/>
          </w:tcPr>
          <w:p w:rsidR="00085F80" w:rsidRPr="00AB6D59" w:rsidRDefault="00085F80" w:rsidP="00AB6D59">
            <w:pPr>
              <w:jc w:val="center"/>
              <w:rPr>
                <w:rFonts w:ascii="Times New Roman" w:hAnsi="Times New Roman" w:cs="Times New Roman"/>
                <w:sz w:val="28"/>
                <w:szCs w:val="28"/>
              </w:rPr>
            </w:pPr>
            <w:r w:rsidRPr="00AB6D59">
              <w:rPr>
                <w:rFonts w:ascii="Times New Roman" w:hAnsi="Times New Roman" w:cs="Times New Roman"/>
                <w:sz w:val="28"/>
                <w:szCs w:val="28"/>
              </w:rPr>
              <w:t>Оснащенность специальных помещений и помещений для самостоятельной работы</w:t>
            </w:r>
          </w:p>
        </w:tc>
        <w:tc>
          <w:tcPr>
            <w:tcW w:w="3183" w:type="dxa"/>
            <w:tcBorders>
              <w:top w:val="single" w:sz="4" w:space="0" w:color="000000"/>
              <w:left w:val="single" w:sz="4" w:space="0" w:color="000000"/>
              <w:bottom w:val="single" w:sz="4" w:space="0" w:color="000000"/>
              <w:right w:val="single" w:sz="4" w:space="0" w:color="000000"/>
            </w:tcBorders>
            <w:vAlign w:val="center"/>
          </w:tcPr>
          <w:p w:rsidR="00085F80" w:rsidRPr="00AB6D59" w:rsidRDefault="00085F80" w:rsidP="00AB6D59">
            <w:pPr>
              <w:jc w:val="center"/>
              <w:rPr>
                <w:rFonts w:ascii="Times New Roman" w:hAnsi="Times New Roman" w:cs="Times New Roman"/>
                <w:sz w:val="28"/>
                <w:szCs w:val="28"/>
              </w:rPr>
            </w:pPr>
          </w:p>
          <w:p w:rsidR="00085F80" w:rsidRPr="00AB6D59" w:rsidRDefault="00085F80" w:rsidP="00AB6D59">
            <w:pPr>
              <w:jc w:val="center"/>
              <w:rPr>
                <w:rFonts w:ascii="Times New Roman" w:hAnsi="Times New Roman" w:cs="Times New Roman"/>
                <w:sz w:val="28"/>
                <w:szCs w:val="28"/>
              </w:rPr>
            </w:pPr>
            <w:r w:rsidRPr="00AB6D59">
              <w:rPr>
                <w:rFonts w:ascii="Times New Roman" w:hAnsi="Times New Roman" w:cs="Times New Roman"/>
                <w:sz w:val="28"/>
                <w:szCs w:val="28"/>
              </w:rPr>
              <w:t>Перечень лицензионного программного обеспечения. Реквизиты подтверждающего документа</w:t>
            </w:r>
          </w:p>
        </w:tc>
      </w:tr>
      <w:tr w:rsidR="00085F80" w:rsidRPr="008A5B81" w:rsidTr="00085F80">
        <w:trPr>
          <w:trHeight w:val="2962"/>
        </w:trPr>
        <w:tc>
          <w:tcPr>
            <w:tcW w:w="1965" w:type="dxa"/>
            <w:tcBorders>
              <w:top w:val="single" w:sz="4" w:space="0" w:color="000000"/>
              <w:left w:val="single" w:sz="4" w:space="0" w:color="000000"/>
              <w:bottom w:val="single" w:sz="4" w:space="0" w:color="000000"/>
              <w:right w:val="single" w:sz="4" w:space="0" w:color="000000"/>
            </w:tcBorders>
            <w:hideMark/>
          </w:tcPr>
          <w:p w:rsidR="00085F80" w:rsidRPr="00AB6D59" w:rsidRDefault="00085F80" w:rsidP="00AB6D59">
            <w:pPr>
              <w:jc w:val="center"/>
              <w:rPr>
                <w:rFonts w:ascii="Times New Roman" w:hAnsi="Times New Roman" w:cs="Times New Roman"/>
                <w:sz w:val="28"/>
                <w:szCs w:val="28"/>
              </w:rPr>
            </w:pPr>
            <w:r w:rsidRPr="00AB6D59">
              <w:rPr>
                <w:rFonts w:ascii="Times New Roman" w:hAnsi="Times New Roman" w:cs="Times New Roman"/>
                <w:sz w:val="28"/>
                <w:szCs w:val="28"/>
              </w:rPr>
              <w:t>Иностранный язык</w:t>
            </w:r>
          </w:p>
          <w:p w:rsidR="00085F80" w:rsidRPr="00AB6D59" w:rsidRDefault="00085F80" w:rsidP="00AB6D59">
            <w:pPr>
              <w:rPr>
                <w:rFonts w:ascii="Times New Roman" w:hAnsi="Times New Roman" w:cs="Times New Roman"/>
                <w:sz w:val="28"/>
                <w:szCs w:val="28"/>
              </w:rPr>
            </w:pPr>
          </w:p>
        </w:tc>
        <w:tc>
          <w:tcPr>
            <w:tcW w:w="2251" w:type="dxa"/>
            <w:tcBorders>
              <w:top w:val="single" w:sz="4" w:space="0" w:color="000000"/>
              <w:left w:val="single" w:sz="4" w:space="0" w:color="000000"/>
              <w:bottom w:val="single" w:sz="4" w:space="0" w:color="000000"/>
              <w:right w:val="single" w:sz="4" w:space="0" w:color="000000"/>
            </w:tcBorders>
          </w:tcPr>
          <w:p w:rsidR="00085F80" w:rsidRPr="00AB6D59" w:rsidRDefault="00085F80" w:rsidP="00AB6D59">
            <w:pPr>
              <w:rPr>
                <w:rFonts w:ascii="Times New Roman" w:hAnsi="Times New Roman" w:cs="Times New Roman"/>
                <w:sz w:val="28"/>
                <w:szCs w:val="28"/>
              </w:rPr>
            </w:pPr>
            <w:r w:rsidRPr="00AB6D59">
              <w:rPr>
                <w:rFonts w:ascii="Times New Roman" w:hAnsi="Times New Roman" w:cs="Times New Roman"/>
                <w:sz w:val="28"/>
                <w:szCs w:val="28"/>
              </w:rPr>
              <w:t>Компьютерный класс</w:t>
            </w:r>
          </w:p>
          <w:p w:rsidR="00085F80" w:rsidRPr="00AB6D59" w:rsidRDefault="00085F80" w:rsidP="00AB6D59">
            <w:pPr>
              <w:rPr>
                <w:rFonts w:ascii="Times New Roman" w:hAnsi="Times New Roman" w:cs="Times New Roman"/>
                <w:sz w:val="28"/>
                <w:szCs w:val="28"/>
              </w:rPr>
            </w:pPr>
            <w:r w:rsidRPr="00AB6D59">
              <w:rPr>
                <w:rFonts w:ascii="Times New Roman" w:hAnsi="Times New Roman" w:cs="Times New Roman"/>
                <w:sz w:val="28"/>
                <w:szCs w:val="28"/>
              </w:rPr>
              <w:t>аудитория №513</w:t>
            </w:r>
          </w:p>
          <w:p w:rsidR="00085F80" w:rsidRPr="00AB6D59" w:rsidRDefault="00085F80" w:rsidP="00AB6D59">
            <w:pPr>
              <w:rPr>
                <w:rFonts w:ascii="Times New Roman" w:hAnsi="Times New Roman" w:cs="Times New Roman"/>
                <w:sz w:val="28"/>
                <w:szCs w:val="28"/>
              </w:rPr>
            </w:pPr>
          </w:p>
          <w:p w:rsidR="00085F80" w:rsidRPr="00AB6D59" w:rsidRDefault="00085F80" w:rsidP="00AB6D59">
            <w:pPr>
              <w:rPr>
                <w:rFonts w:ascii="Times New Roman" w:hAnsi="Times New Roman" w:cs="Times New Roman"/>
                <w:sz w:val="28"/>
                <w:szCs w:val="28"/>
              </w:rPr>
            </w:pPr>
          </w:p>
        </w:tc>
        <w:tc>
          <w:tcPr>
            <w:tcW w:w="2377" w:type="dxa"/>
            <w:tcBorders>
              <w:top w:val="single" w:sz="4" w:space="0" w:color="000000"/>
              <w:left w:val="single" w:sz="4" w:space="0" w:color="000000"/>
              <w:bottom w:val="single" w:sz="4" w:space="0" w:color="000000"/>
              <w:right w:val="single" w:sz="4" w:space="0" w:color="000000"/>
            </w:tcBorders>
          </w:tcPr>
          <w:p w:rsidR="00085F80" w:rsidRPr="00AB6D59" w:rsidRDefault="00085F80" w:rsidP="00AB6D59">
            <w:pPr>
              <w:rPr>
                <w:rFonts w:ascii="Times New Roman" w:hAnsi="Times New Roman" w:cs="Times New Roman"/>
                <w:sz w:val="28"/>
                <w:szCs w:val="28"/>
              </w:rPr>
            </w:pPr>
            <w:r w:rsidRPr="00AB6D59">
              <w:rPr>
                <w:rFonts w:ascii="Times New Roman" w:hAnsi="Times New Roman" w:cs="Times New Roman"/>
                <w:sz w:val="28"/>
                <w:szCs w:val="28"/>
              </w:rPr>
              <w:t>Компьютер в комплекте</w:t>
            </w:r>
          </w:p>
          <w:p w:rsidR="00085F80" w:rsidRPr="00AB6D59" w:rsidRDefault="00085F80" w:rsidP="00AB6D59">
            <w:pPr>
              <w:rPr>
                <w:rFonts w:ascii="Times New Roman" w:hAnsi="Times New Roman" w:cs="Times New Roman"/>
                <w:sz w:val="28"/>
                <w:szCs w:val="28"/>
              </w:rPr>
            </w:pPr>
            <w:r w:rsidRPr="00AB6D59">
              <w:rPr>
                <w:rFonts w:ascii="Times New Roman" w:hAnsi="Times New Roman" w:cs="Times New Roman"/>
                <w:sz w:val="28"/>
                <w:szCs w:val="28"/>
              </w:rPr>
              <w:t xml:space="preserve">(системный блок +ЖК монитор </w:t>
            </w:r>
            <w:r w:rsidRPr="00AB6D59">
              <w:rPr>
                <w:rFonts w:ascii="Times New Roman" w:hAnsi="Times New Roman" w:cs="Times New Roman"/>
                <w:sz w:val="28"/>
                <w:szCs w:val="28"/>
                <w:lang w:val="en-US"/>
              </w:rPr>
              <w:t>LG</w:t>
            </w:r>
            <w:r w:rsidRPr="00AB6D59">
              <w:rPr>
                <w:rFonts w:ascii="Times New Roman" w:hAnsi="Times New Roman" w:cs="Times New Roman"/>
                <w:sz w:val="28"/>
                <w:szCs w:val="28"/>
              </w:rPr>
              <w:t xml:space="preserve"> 19 </w:t>
            </w:r>
            <w:r w:rsidRPr="00AB6D59">
              <w:rPr>
                <w:rFonts w:ascii="Times New Roman" w:hAnsi="Times New Roman" w:cs="Times New Roman"/>
                <w:sz w:val="28"/>
                <w:szCs w:val="28"/>
                <w:lang w:val="en-US"/>
              </w:rPr>
              <w:t>W</w:t>
            </w:r>
            <w:r w:rsidRPr="00AB6D59">
              <w:rPr>
                <w:rFonts w:ascii="Times New Roman" w:hAnsi="Times New Roman" w:cs="Times New Roman"/>
                <w:sz w:val="28"/>
                <w:szCs w:val="28"/>
              </w:rPr>
              <w:t>1952</w:t>
            </w:r>
            <w:r w:rsidRPr="00AB6D59">
              <w:rPr>
                <w:rFonts w:ascii="Times New Roman" w:hAnsi="Times New Roman" w:cs="Times New Roman"/>
                <w:sz w:val="28"/>
                <w:szCs w:val="28"/>
                <w:lang w:val="en-US"/>
              </w:rPr>
              <w:t>TE</w:t>
            </w:r>
            <w:r w:rsidRPr="00AB6D59">
              <w:rPr>
                <w:rFonts w:ascii="Times New Roman" w:hAnsi="Times New Roman" w:cs="Times New Roman"/>
                <w:sz w:val="28"/>
                <w:szCs w:val="28"/>
              </w:rPr>
              <w:t xml:space="preserve">) – 15 </w:t>
            </w:r>
            <w:proofErr w:type="spellStart"/>
            <w:r w:rsidRPr="00AB6D59">
              <w:rPr>
                <w:rFonts w:ascii="Times New Roman" w:hAnsi="Times New Roman" w:cs="Times New Roman"/>
                <w:sz w:val="28"/>
                <w:szCs w:val="28"/>
              </w:rPr>
              <w:t>шт</w:t>
            </w:r>
            <w:proofErr w:type="spellEnd"/>
            <w:r w:rsidRPr="00AB6D59">
              <w:rPr>
                <w:rFonts w:ascii="Times New Roman" w:hAnsi="Times New Roman" w:cs="Times New Roman"/>
                <w:sz w:val="28"/>
                <w:szCs w:val="28"/>
              </w:rPr>
              <w:t>)</w:t>
            </w:r>
          </w:p>
          <w:p w:rsidR="00085F80" w:rsidRPr="00AB6D59" w:rsidRDefault="00085F80" w:rsidP="00AB6D59">
            <w:pPr>
              <w:rPr>
                <w:rFonts w:ascii="Times New Roman" w:eastAsia="Calibri" w:hAnsi="Times New Roman" w:cs="Times New Roman"/>
                <w:sz w:val="28"/>
                <w:szCs w:val="28"/>
              </w:rPr>
            </w:pPr>
            <w:r w:rsidRPr="00AB6D59">
              <w:rPr>
                <w:rFonts w:ascii="Times New Roman" w:eastAsia="Calibri" w:hAnsi="Times New Roman" w:cs="Times New Roman"/>
                <w:sz w:val="28"/>
                <w:szCs w:val="28"/>
              </w:rPr>
              <w:t xml:space="preserve">Мультимедийный проектор </w:t>
            </w:r>
            <w:r w:rsidRPr="00AB6D59">
              <w:rPr>
                <w:rFonts w:ascii="Times New Roman" w:eastAsia="Calibri" w:hAnsi="Times New Roman" w:cs="Times New Roman"/>
                <w:sz w:val="28"/>
                <w:szCs w:val="28"/>
                <w:lang w:val="en-US"/>
              </w:rPr>
              <w:t>CANYO</w:t>
            </w:r>
          </w:p>
          <w:p w:rsidR="00085F80" w:rsidRPr="00AB6D59" w:rsidRDefault="00085F80" w:rsidP="002A7CC1">
            <w:pPr>
              <w:rPr>
                <w:rFonts w:ascii="Times New Roman" w:hAnsi="Times New Roman" w:cs="Times New Roman"/>
                <w:sz w:val="28"/>
                <w:szCs w:val="28"/>
              </w:rPr>
            </w:pPr>
            <w:r w:rsidRPr="00AB6D59">
              <w:rPr>
                <w:rFonts w:ascii="Times New Roman" w:hAnsi="Times New Roman" w:cs="Times New Roman"/>
                <w:sz w:val="28"/>
                <w:szCs w:val="28"/>
              </w:rPr>
              <w:t xml:space="preserve">Принтер </w:t>
            </w:r>
            <w:r w:rsidRPr="00AB6D59">
              <w:rPr>
                <w:rFonts w:ascii="Times New Roman" w:hAnsi="Times New Roman" w:cs="Times New Roman"/>
                <w:sz w:val="28"/>
                <w:szCs w:val="28"/>
                <w:lang w:val="en-US"/>
              </w:rPr>
              <w:t>HL</w:t>
            </w:r>
            <w:r w:rsidRPr="00AB6D59">
              <w:rPr>
                <w:rFonts w:ascii="Times New Roman" w:hAnsi="Times New Roman" w:cs="Times New Roman"/>
                <w:sz w:val="28"/>
                <w:szCs w:val="28"/>
              </w:rPr>
              <w:t>2140</w:t>
            </w:r>
            <w:r w:rsidRPr="00AB6D59">
              <w:rPr>
                <w:rFonts w:ascii="Times New Roman" w:hAnsi="Times New Roman" w:cs="Times New Roman"/>
                <w:sz w:val="28"/>
                <w:szCs w:val="28"/>
                <w:lang w:val="en-US"/>
              </w:rPr>
              <w:t>R</w:t>
            </w:r>
            <w:r w:rsidRPr="00AB6D59">
              <w:rPr>
                <w:rFonts w:ascii="Times New Roman" w:hAnsi="Times New Roman" w:cs="Times New Roman"/>
                <w:sz w:val="28"/>
                <w:szCs w:val="28"/>
              </w:rPr>
              <w:t xml:space="preserve"> </w:t>
            </w:r>
            <w:r w:rsidRPr="00AB6D59">
              <w:rPr>
                <w:rFonts w:ascii="Times New Roman" w:hAnsi="Times New Roman" w:cs="Times New Roman"/>
                <w:sz w:val="28"/>
                <w:szCs w:val="28"/>
                <w:lang w:val="en-US"/>
              </w:rPr>
              <w:t>Brother</w:t>
            </w:r>
          </w:p>
        </w:tc>
        <w:tc>
          <w:tcPr>
            <w:tcW w:w="3183" w:type="dxa"/>
            <w:tcBorders>
              <w:top w:val="single" w:sz="4" w:space="0" w:color="000000"/>
              <w:left w:val="single" w:sz="4" w:space="0" w:color="000000"/>
              <w:bottom w:val="single" w:sz="4" w:space="0" w:color="000000"/>
              <w:right w:val="single" w:sz="4" w:space="0" w:color="000000"/>
            </w:tcBorders>
          </w:tcPr>
          <w:p w:rsidR="00085F80" w:rsidRPr="00AB6D59" w:rsidRDefault="00085F80" w:rsidP="00AB6D59">
            <w:pPr>
              <w:rPr>
                <w:rFonts w:ascii="Times New Roman" w:hAnsi="Times New Roman" w:cs="Times New Roman"/>
                <w:sz w:val="28"/>
                <w:szCs w:val="28"/>
                <w:lang w:val="en-US"/>
              </w:rPr>
            </w:pPr>
            <w:r w:rsidRPr="00AB6D59">
              <w:rPr>
                <w:rFonts w:ascii="Times New Roman" w:hAnsi="Times New Roman" w:cs="Times New Roman"/>
                <w:sz w:val="28"/>
                <w:szCs w:val="28"/>
                <w:lang w:val="en-US"/>
              </w:rPr>
              <w:t>Microsoft Windows 7 Professional</w:t>
            </w:r>
          </w:p>
          <w:p w:rsidR="00085F80" w:rsidRPr="00AB6D59" w:rsidRDefault="00085F80" w:rsidP="00AB6D59">
            <w:pPr>
              <w:rPr>
                <w:rFonts w:ascii="Times New Roman" w:hAnsi="Times New Roman" w:cs="Times New Roman"/>
                <w:sz w:val="28"/>
                <w:szCs w:val="28"/>
                <w:lang w:val="en-US"/>
              </w:rPr>
            </w:pPr>
            <w:r w:rsidRPr="00AB6D59">
              <w:rPr>
                <w:rFonts w:ascii="Times New Roman" w:hAnsi="Times New Roman" w:cs="Times New Roman"/>
                <w:sz w:val="28"/>
                <w:szCs w:val="28"/>
                <w:lang w:val="en-US"/>
              </w:rPr>
              <w:t>Microsoft Windows Office Professional Plus 2007</w:t>
            </w:r>
          </w:p>
          <w:p w:rsidR="00085F80" w:rsidRPr="00AB6D59" w:rsidRDefault="00085F80" w:rsidP="00AB6D59">
            <w:pPr>
              <w:rPr>
                <w:rFonts w:ascii="Times New Roman" w:hAnsi="Times New Roman" w:cs="Times New Roman"/>
                <w:sz w:val="28"/>
                <w:szCs w:val="28"/>
                <w:lang w:val="en-US"/>
              </w:rPr>
            </w:pPr>
            <w:r w:rsidRPr="00AB6D59">
              <w:rPr>
                <w:rFonts w:ascii="Times New Roman" w:hAnsi="Times New Roman" w:cs="Times New Roman"/>
                <w:sz w:val="28"/>
                <w:szCs w:val="28"/>
                <w:lang w:val="en-US"/>
              </w:rPr>
              <w:t xml:space="preserve">Kaspersky Anti-Virus Suite </w:t>
            </w:r>
          </w:p>
          <w:p w:rsidR="00085F80" w:rsidRPr="00AB6D59" w:rsidRDefault="00085F80" w:rsidP="00AB6D59">
            <w:pPr>
              <w:rPr>
                <w:rFonts w:ascii="Times New Roman" w:hAnsi="Times New Roman" w:cs="Times New Roman"/>
                <w:sz w:val="28"/>
                <w:szCs w:val="28"/>
                <w:lang w:val="en-US"/>
              </w:rPr>
            </w:pPr>
          </w:p>
        </w:tc>
      </w:tr>
    </w:tbl>
    <w:p w:rsidR="00BE28C6" w:rsidRPr="008A5B81" w:rsidRDefault="00BE28C6" w:rsidP="00F677AF">
      <w:pPr>
        <w:spacing w:after="0" w:line="276" w:lineRule="auto"/>
        <w:jc w:val="both"/>
        <w:rPr>
          <w:rFonts w:ascii="Times New Roman" w:eastAsia="Times New Roman" w:hAnsi="Times New Roman" w:cs="Times New Roman"/>
          <w:sz w:val="28"/>
          <w:szCs w:val="28"/>
          <w:lang w:val="en-US"/>
        </w:rPr>
      </w:pPr>
    </w:p>
    <w:p w:rsidR="008323F6" w:rsidRDefault="008323F6" w:rsidP="00A11FDF">
      <w:pPr>
        <w:spacing w:line="276" w:lineRule="auto"/>
        <w:jc w:val="both"/>
        <w:rPr>
          <w:rFonts w:ascii="Times New Roman" w:eastAsia="Times New Roman" w:hAnsi="Times New Roman" w:cs="Times New Roman"/>
          <w:b/>
          <w:sz w:val="28"/>
          <w:szCs w:val="28"/>
        </w:rPr>
      </w:pPr>
    </w:p>
    <w:p w:rsidR="00A33ED7" w:rsidRPr="00956970" w:rsidRDefault="00A33ED7" w:rsidP="00A33ED7">
      <w:pPr>
        <w:spacing w:line="27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r w:rsidR="0073255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956970">
        <w:rPr>
          <w:rFonts w:ascii="Times New Roman" w:eastAsia="Times New Roman" w:hAnsi="Times New Roman" w:cs="Times New Roman"/>
          <w:b/>
          <w:sz w:val="28"/>
          <w:szCs w:val="28"/>
        </w:rPr>
        <w:t>Образовательные и информационные технологии</w:t>
      </w:r>
    </w:p>
    <w:p w:rsidR="005D0513" w:rsidRPr="00F16981" w:rsidRDefault="005D0513" w:rsidP="008E1EF0">
      <w:pPr>
        <w:spacing w:after="0" w:line="240" w:lineRule="auto"/>
        <w:ind w:firstLine="567"/>
        <w:jc w:val="both"/>
        <w:rPr>
          <w:rFonts w:ascii="Times New Roman" w:eastAsia="Times New Roman" w:hAnsi="Times New Roman" w:cs="Times New Roman"/>
          <w:sz w:val="28"/>
          <w:szCs w:val="28"/>
          <w:lang w:eastAsia="ru-RU"/>
        </w:rPr>
      </w:pPr>
      <w:r w:rsidRPr="00F16981">
        <w:rPr>
          <w:rFonts w:ascii="Times New Roman" w:eastAsia="Times New Roman" w:hAnsi="Times New Roman" w:cs="Times New Roman"/>
          <w:sz w:val="28"/>
          <w:szCs w:val="28"/>
          <w:lang w:eastAsia="ru-RU"/>
        </w:rPr>
        <w:t xml:space="preserve">Реализация </w:t>
      </w:r>
      <w:proofErr w:type="spellStart"/>
      <w:r w:rsidRPr="00F16981">
        <w:rPr>
          <w:rFonts w:ascii="Times New Roman" w:eastAsia="Times New Roman" w:hAnsi="Times New Roman" w:cs="Times New Roman"/>
          <w:sz w:val="28"/>
          <w:szCs w:val="28"/>
          <w:lang w:eastAsia="ru-RU"/>
        </w:rPr>
        <w:t>компетентностного</w:t>
      </w:r>
      <w:proofErr w:type="spellEnd"/>
      <w:r w:rsidRPr="00F16981">
        <w:rPr>
          <w:rFonts w:ascii="Times New Roman" w:eastAsia="Times New Roman" w:hAnsi="Times New Roman" w:cs="Times New Roman"/>
          <w:sz w:val="28"/>
          <w:szCs w:val="28"/>
          <w:lang w:eastAsia="ru-RU"/>
        </w:rPr>
        <w:t xml:space="preserve"> подхода предусматривает широкое использование в учебном процессе активных и интерактивных форм проведения занятий, на основе современных информационных и образовательных технологий, что, в сочетании с внеаудиторной работой, приводит к формированию и развитию профессиональных компетенций обучающихся. Это позволяет учитывать, как исходный уровень знаний студентов, так и существующие методические, организационные и технические возможности обучения. Практические занятия проводятся в аудиторной и интерактивной форме.</w:t>
      </w:r>
    </w:p>
    <w:p w:rsidR="00085F80" w:rsidRDefault="00085F80" w:rsidP="00A33ED7">
      <w:pPr>
        <w:spacing w:after="0" w:line="276" w:lineRule="auto"/>
        <w:ind w:firstLine="567"/>
        <w:jc w:val="both"/>
        <w:rPr>
          <w:rFonts w:ascii="Times New Roman" w:eastAsia="Times New Roman" w:hAnsi="Times New Roman" w:cs="Times New Roman"/>
          <w:sz w:val="28"/>
          <w:szCs w:val="28"/>
          <w:lang w:eastAsia="ru-RU"/>
        </w:rPr>
      </w:pPr>
    </w:p>
    <w:p w:rsidR="00A11FDF" w:rsidRDefault="008E1EF0" w:rsidP="00A33ED7">
      <w:pPr>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преподавания дисциплины «Иностранный язык</w:t>
      </w:r>
      <w:r w:rsidR="002D135C">
        <w:rPr>
          <w:rFonts w:ascii="Times New Roman" w:eastAsia="Times New Roman" w:hAnsi="Times New Roman" w:cs="Times New Roman"/>
          <w:sz w:val="28"/>
          <w:szCs w:val="28"/>
          <w:lang w:eastAsia="ru-RU"/>
        </w:rPr>
        <w:t xml:space="preserve"> в сфере юриспруденции</w:t>
      </w:r>
      <w:r>
        <w:rPr>
          <w:rFonts w:ascii="Times New Roman" w:eastAsia="Times New Roman" w:hAnsi="Times New Roman" w:cs="Times New Roman"/>
          <w:sz w:val="28"/>
          <w:szCs w:val="28"/>
          <w:lang w:eastAsia="ru-RU"/>
        </w:rPr>
        <w:t xml:space="preserve">» используются классические формы и методы обучения: практические занятия, самостоятельная работа студента. В рамках изучения дисциплины предполагается использование следующих образовательных технологий: входной контроль, практические занятия, самостоятельная работа. </w:t>
      </w:r>
    </w:p>
    <w:p w:rsidR="00A33ED7" w:rsidRPr="00956970" w:rsidRDefault="00A33ED7" w:rsidP="00A33ED7">
      <w:pPr>
        <w:spacing w:after="0" w:line="276" w:lineRule="auto"/>
        <w:ind w:firstLine="567"/>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lastRenderedPageBreak/>
        <w:t>Практические занятия по дисциплине проводятся в соответствии с учебно-тематическим планом по отдельным группам. Цель практических занятий (семинаров) – закрепить теоретические знания, полученные обучающимися на лекциях и в результате самостоятельного изучения соответствующих разделов рекомендуемой литературы, а также приобрести начальные практические навыки ведения дискуссии, полемики, диалога. Практическое занятие предназначено для более глубокого освоения и анализа тем, изучаемых в рамках данной дисциплины.</w:t>
      </w:r>
    </w:p>
    <w:p w:rsidR="00A33ED7" w:rsidRPr="00956970" w:rsidRDefault="00A33ED7" w:rsidP="00A33ED7">
      <w:pPr>
        <w:spacing w:after="0" w:line="276" w:lineRule="auto"/>
        <w:ind w:firstLine="567"/>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Самостоятельная работа студента (обучающегося) является составной частью учебной работы. Ее основной целью является формирование навыка самостоятельного приобретения знаний по некоторым не особо сложным вопросам теоретического курса, закрепление и углубление полученных знаний, самостоятельная работа со справочниками, периодическими изданиями и научно-популярной литературой, в том числе находящимися в глобальных компьютерных сетях. Самостоятельная работа подразумевает выполнение учебных заданий. Контроль выполнения заданий, выносимых на самостоятельную работу, осуществляется на практическом занятии в форме устного доклада с последующим его обсуждением. Самостоятельная работа также предполагает подготовку текущему контролю успеваемости в формах устного опроса и</w:t>
      </w:r>
      <w:r w:rsidR="00A11FDF">
        <w:rPr>
          <w:rFonts w:ascii="Times New Roman" w:eastAsia="Times New Roman" w:hAnsi="Times New Roman" w:cs="Times New Roman"/>
          <w:sz w:val="28"/>
          <w:szCs w:val="28"/>
        </w:rPr>
        <w:t>ли</w:t>
      </w:r>
      <w:r w:rsidRPr="00956970">
        <w:rPr>
          <w:rFonts w:ascii="Times New Roman" w:eastAsia="Times New Roman" w:hAnsi="Times New Roman" w:cs="Times New Roman"/>
          <w:sz w:val="28"/>
          <w:szCs w:val="28"/>
        </w:rPr>
        <w:t xml:space="preserve"> теста, проводимых на практическом занятии.</w:t>
      </w:r>
    </w:p>
    <w:p w:rsidR="00A33ED7" w:rsidRPr="00956970" w:rsidRDefault="00A33ED7" w:rsidP="008E1EF0">
      <w:pPr>
        <w:spacing w:after="0" w:line="240" w:lineRule="auto"/>
        <w:ind w:firstLine="567"/>
        <w:jc w:val="both"/>
        <w:rPr>
          <w:rFonts w:ascii="Times New Roman" w:eastAsia="Times New Roman" w:hAnsi="Times New Roman" w:cs="Times New Roman"/>
          <w:sz w:val="28"/>
          <w:szCs w:val="28"/>
        </w:rPr>
      </w:pPr>
      <w:r w:rsidRPr="00956970">
        <w:rPr>
          <w:rFonts w:ascii="Times New Roman" w:eastAsia="Times New Roman" w:hAnsi="Times New Roman" w:cs="Times New Roman"/>
          <w:sz w:val="28"/>
          <w:szCs w:val="28"/>
        </w:rPr>
        <w:t>Основными методами активного и интерактивного обучения на прак</w:t>
      </w:r>
      <w:r w:rsidR="00AE0E8D">
        <w:rPr>
          <w:rFonts w:ascii="Times New Roman" w:eastAsia="Times New Roman" w:hAnsi="Times New Roman" w:cs="Times New Roman"/>
          <w:sz w:val="28"/>
          <w:szCs w:val="28"/>
        </w:rPr>
        <w:t>тических занятиях</w:t>
      </w:r>
      <w:r w:rsidRPr="00956970">
        <w:rPr>
          <w:rFonts w:ascii="Times New Roman" w:eastAsia="Times New Roman" w:hAnsi="Times New Roman" w:cs="Times New Roman"/>
          <w:sz w:val="28"/>
          <w:szCs w:val="28"/>
        </w:rPr>
        <w:t xml:space="preserve"> по дисциплине являются следующие:</w:t>
      </w:r>
    </w:p>
    <w:p w:rsidR="00A33ED7" w:rsidRDefault="00A33ED7" w:rsidP="008E1EF0">
      <w:pPr>
        <w:spacing w:after="0" w:line="240" w:lineRule="auto"/>
        <w:ind w:firstLine="567"/>
        <w:jc w:val="both"/>
        <w:rPr>
          <w:rFonts w:ascii="Times New Roman" w:eastAsia="Times New Roman" w:hAnsi="Times New Roman" w:cs="Times New Roman"/>
          <w:sz w:val="28"/>
          <w:szCs w:val="28"/>
        </w:rPr>
      </w:pPr>
      <w:r w:rsidRPr="008E1EF0">
        <w:rPr>
          <w:rFonts w:ascii="Times New Roman" w:eastAsia="Times New Roman" w:hAnsi="Times New Roman" w:cs="Times New Roman"/>
          <w:sz w:val="28"/>
          <w:szCs w:val="28"/>
        </w:rPr>
        <w:t xml:space="preserve">- </w:t>
      </w:r>
      <w:r w:rsidR="00085F80">
        <w:rPr>
          <w:rFonts w:ascii="Times New Roman" w:eastAsia="Times New Roman" w:hAnsi="Times New Roman" w:cs="Times New Roman"/>
          <w:sz w:val="28"/>
          <w:szCs w:val="28"/>
        </w:rPr>
        <w:t>ролевая</w:t>
      </w:r>
      <w:r w:rsidRPr="008E1EF0">
        <w:rPr>
          <w:rFonts w:ascii="Times New Roman" w:eastAsia="Times New Roman" w:hAnsi="Times New Roman" w:cs="Times New Roman"/>
          <w:sz w:val="28"/>
          <w:szCs w:val="28"/>
        </w:rPr>
        <w:t xml:space="preserve"> игра: один из эффективных методов активного обучения, направленный на активизацию учебно-познавательной деятельности студентов, побуждающий их к активной мыслительной и практической деятельности в процессе овладения лингвистическим и </w:t>
      </w:r>
      <w:proofErr w:type="spellStart"/>
      <w:r w:rsidRPr="008E1EF0">
        <w:rPr>
          <w:rFonts w:ascii="Times New Roman" w:eastAsia="Times New Roman" w:hAnsi="Times New Roman" w:cs="Times New Roman"/>
          <w:sz w:val="28"/>
          <w:szCs w:val="28"/>
        </w:rPr>
        <w:t>лингвокультурологическим</w:t>
      </w:r>
      <w:proofErr w:type="spellEnd"/>
      <w:r w:rsidRPr="008E1EF0">
        <w:rPr>
          <w:rFonts w:ascii="Times New Roman" w:eastAsia="Times New Roman" w:hAnsi="Times New Roman" w:cs="Times New Roman"/>
          <w:sz w:val="28"/>
          <w:szCs w:val="28"/>
        </w:rPr>
        <w:t xml:space="preserve"> материалом. Деловая игра имитирует различные аспекты человеческой активности и социального взаимодействия. Игра является методом эффективного обучения, поскольку снимает противоречия между абстрактным характером учебного предмета и реальным характером профессиональной деятельности</w:t>
      </w:r>
      <w:r w:rsidR="00BB1106">
        <w:rPr>
          <w:rFonts w:ascii="Times New Roman" w:eastAsia="Times New Roman" w:hAnsi="Times New Roman" w:cs="Times New Roman"/>
          <w:sz w:val="28"/>
          <w:szCs w:val="28"/>
        </w:rPr>
        <w:t xml:space="preserve"> (учебное задание)</w:t>
      </w:r>
      <w:r w:rsidR="002D135C">
        <w:rPr>
          <w:rFonts w:ascii="Times New Roman" w:eastAsia="Times New Roman" w:hAnsi="Times New Roman" w:cs="Times New Roman"/>
          <w:sz w:val="28"/>
          <w:szCs w:val="28"/>
        </w:rPr>
        <w:t>:</w:t>
      </w:r>
      <w:r w:rsidR="00E80BBC" w:rsidRPr="008E1EF0">
        <w:rPr>
          <w:rFonts w:ascii="Times New Roman" w:eastAsia="Times New Roman" w:hAnsi="Times New Roman" w:cs="Times New Roman"/>
          <w:sz w:val="28"/>
          <w:szCs w:val="28"/>
        </w:rPr>
        <w:t xml:space="preserve"> </w:t>
      </w:r>
    </w:p>
    <w:p w:rsidR="008323F6" w:rsidRPr="00E557E1" w:rsidRDefault="008323F6" w:rsidP="00E557E1">
      <w:pPr>
        <w:spacing w:after="0" w:line="240" w:lineRule="auto"/>
        <w:ind w:firstLine="567"/>
        <w:jc w:val="both"/>
        <w:rPr>
          <w:rFonts w:ascii="Times New Roman" w:eastAsia="Times New Roman" w:hAnsi="Times New Roman" w:cs="Times New Roman"/>
          <w:sz w:val="28"/>
          <w:szCs w:val="28"/>
          <w:lang w:eastAsia="ru-RU"/>
        </w:rPr>
      </w:pPr>
      <w:r w:rsidRPr="00331F37">
        <w:rPr>
          <w:rFonts w:ascii="Times New Roman" w:eastAsia="Times New Roman" w:hAnsi="Times New Roman" w:cs="Times New Roman"/>
          <w:sz w:val="28"/>
          <w:szCs w:val="28"/>
          <w:lang w:eastAsia="ru-RU"/>
        </w:rPr>
        <w:t xml:space="preserve">- </w:t>
      </w:r>
      <w:r w:rsidR="00085F80">
        <w:rPr>
          <w:rFonts w:ascii="Times New Roman" w:eastAsia="Times New Roman" w:hAnsi="Times New Roman" w:cs="Times New Roman"/>
          <w:sz w:val="28"/>
          <w:szCs w:val="28"/>
          <w:lang w:eastAsia="ru-RU"/>
        </w:rPr>
        <w:t>игровые суды</w:t>
      </w:r>
      <w:r w:rsidR="00672625" w:rsidRPr="00E557E1">
        <w:rPr>
          <w:rFonts w:ascii="Times New Roman" w:hAnsi="Times New Roman" w:cs="Times New Roman"/>
          <w:sz w:val="28"/>
          <w:szCs w:val="28"/>
        </w:rPr>
        <w:t xml:space="preserve"> — это одна из организационных форм познавательной деятельности учащихся, позволяющая закрепить полученные ранее знания, восполнить недостающую информацию, сформировать умения решать проблемы, укрепить позиции, научить культуре ведения дискуссии. Наряду с активным обменом знаниями, у учащихся вырабатываются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самостоятельной работы с дополнительным материалом, а также выявление проблем и вопросов для обсуждения. Принцип «круглого стола» - расположение лицом к лицу приводит к возрастанию активности, </w:t>
      </w:r>
      <w:r w:rsidR="00672625" w:rsidRPr="00E557E1">
        <w:rPr>
          <w:rFonts w:ascii="Times New Roman" w:hAnsi="Times New Roman" w:cs="Times New Roman"/>
          <w:sz w:val="28"/>
          <w:szCs w:val="28"/>
        </w:rPr>
        <w:lastRenderedPageBreak/>
        <w:t>увеличению числа высказываний, возможности личного включения каждого учащегося в обсуждение, что повышает мотивацию. Основную часть «</w:t>
      </w:r>
      <w:r w:rsidR="00085F80">
        <w:rPr>
          <w:rFonts w:ascii="Times New Roman" w:eastAsia="Times New Roman" w:hAnsi="Times New Roman" w:cs="Times New Roman"/>
          <w:sz w:val="28"/>
          <w:szCs w:val="28"/>
          <w:lang w:eastAsia="ru-RU"/>
        </w:rPr>
        <w:t>игрового суда</w:t>
      </w:r>
      <w:r w:rsidR="00672625" w:rsidRPr="00E557E1">
        <w:rPr>
          <w:rFonts w:ascii="Times New Roman" w:hAnsi="Times New Roman" w:cs="Times New Roman"/>
          <w:sz w:val="28"/>
          <w:szCs w:val="28"/>
        </w:rPr>
        <w:t>» составляет дискуссия, которая заключается в коллективном обсуждении какого-либо вопроса, проблемы или сопоставлении информации, идей, мнений, предложений</w:t>
      </w:r>
      <w:r w:rsidR="00E557E1">
        <w:rPr>
          <w:rFonts w:ascii="Times New Roman" w:hAnsi="Times New Roman" w:cs="Times New Roman"/>
          <w:sz w:val="28"/>
          <w:szCs w:val="28"/>
        </w:rPr>
        <w:t>.</w:t>
      </w:r>
    </w:p>
    <w:p w:rsidR="00085F80" w:rsidRDefault="00085F80" w:rsidP="00A33ED7">
      <w:pPr>
        <w:ind w:firstLine="709"/>
        <w:jc w:val="both"/>
        <w:rPr>
          <w:rFonts w:ascii="Times New Roman" w:hAnsi="Times New Roman" w:cs="Times New Roman"/>
          <w:b/>
          <w:sz w:val="28"/>
          <w:szCs w:val="28"/>
        </w:rPr>
      </w:pPr>
    </w:p>
    <w:p w:rsidR="00A33ED7" w:rsidRDefault="00A33ED7" w:rsidP="00A33ED7">
      <w:pPr>
        <w:ind w:firstLine="709"/>
        <w:jc w:val="both"/>
        <w:rPr>
          <w:rFonts w:ascii="Times New Roman" w:hAnsi="Times New Roman" w:cs="Times New Roman"/>
          <w:b/>
          <w:sz w:val="28"/>
          <w:szCs w:val="28"/>
        </w:rPr>
      </w:pPr>
      <w:r w:rsidRPr="00A33ED7">
        <w:rPr>
          <w:rFonts w:ascii="Times New Roman" w:hAnsi="Times New Roman" w:cs="Times New Roman"/>
          <w:b/>
          <w:sz w:val="28"/>
          <w:szCs w:val="28"/>
        </w:rPr>
        <w:t xml:space="preserve">9. Фонд </w:t>
      </w:r>
      <w:r w:rsidRPr="00A33ED7">
        <w:rPr>
          <w:rFonts w:ascii="Times New Roman" w:eastAsia="Calibri" w:hAnsi="Times New Roman" w:cs="Times New Roman"/>
          <w:b/>
          <w:sz w:val="28"/>
          <w:szCs w:val="28"/>
        </w:rPr>
        <w:t>оценочных</w:t>
      </w:r>
      <w:r w:rsidRPr="00A33ED7">
        <w:rPr>
          <w:rFonts w:ascii="Times New Roman" w:hAnsi="Times New Roman" w:cs="Times New Roman"/>
          <w:b/>
          <w:sz w:val="28"/>
          <w:szCs w:val="28"/>
        </w:rPr>
        <w:t xml:space="preserve"> средств, для проведения текущего контроля успеваемости и промежуточной аттестации по итогам освоения дис</w:t>
      </w:r>
      <w:r>
        <w:rPr>
          <w:rFonts w:ascii="Times New Roman" w:hAnsi="Times New Roman" w:cs="Times New Roman"/>
          <w:b/>
          <w:sz w:val="28"/>
          <w:szCs w:val="28"/>
        </w:rPr>
        <w:t>циплины.</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 xml:space="preserve">Уровень и качество знаний обучающихся оцениваются по результатам входного контроля, текущего контроля успеваемости и промежуточной аттестации по итогам освоения дисциплины в виде </w:t>
      </w:r>
      <w:r w:rsidR="002D135C">
        <w:rPr>
          <w:rFonts w:ascii="Times New Roman" w:eastAsia="Times New Roman" w:hAnsi="Times New Roman" w:cs="Times New Roman"/>
          <w:sz w:val="28"/>
          <w:szCs w:val="28"/>
        </w:rPr>
        <w:t>экзамена</w:t>
      </w:r>
      <w:r w:rsidRPr="00085F80">
        <w:rPr>
          <w:rFonts w:ascii="Times New Roman" w:hAnsi="Times New Roman" w:cs="Times New Roman"/>
          <w:sz w:val="28"/>
          <w:szCs w:val="28"/>
        </w:rPr>
        <w:t xml:space="preserve"> (</w:t>
      </w:r>
      <w:r>
        <w:rPr>
          <w:rFonts w:ascii="Times New Roman" w:hAnsi="Times New Roman" w:cs="Times New Roman"/>
          <w:sz w:val="28"/>
          <w:szCs w:val="28"/>
        </w:rPr>
        <w:t>2</w:t>
      </w:r>
      <w:r w:rsidR="004C3AEF">
        <w:rPr>
          <w:rFonts w:ascii="Times New Roman" w:hAnsi="Times New Roman" w:cs="Times New Roman"/>
          <w:sz w:val="28"/>
          <w:szCs w:val="28"/>
        </w:rPr>
        <w:t xml:space="preserve"> </w:t>
      </w:r>
      <w:r w:rsidRPr="00085F80">
        <w:rPr>
          <w:rFonts w:ascii="Times New Roman" w:hAnsi="Times New Roman" w:cs="Times New Roman"/>
          <w:sz w:val="28"/>
          <w:szCs w:val="28"/>
        </w:rPr>
        <w:t>семестр).</w:t>
      </w:r>
    </w:p>
    <w:p w:rsidR="00085F80" w:rsidRPr="00085F80" w:rsidRDefault="00085F80" w:rsidP="0064204A">
      <w:pPr>
        <w:pStyle w:val="ad"/>
        <w:spacing w:line="240" w:lineRule="auto"/>
        <w:rPr>
          <w:sz w:val="28"/>
          <w:szCs w:val="28"/>
        </w:rPr>
      </w:pPr>
      <w:r w:rsidRPr="00085F80">
        <w:rPr>
          <w:sz w:val="28"/>
          <w:szCs w:val="28"/>
        </w:rPr>
        <w:t xml:space="preserve">Текущий контроль успеваемости и промежуточная аттестация проводятся в соответствии с Положением о текущем контроле успеваемости и промежуточной аттестации студентов федерального государственного бюджетного образовательного учреждения высшего образования «Санкт-Петербургский государственный университет гражданской авиации», обучающихся по программам высшего образования – программам </w:t>
      </w:r>
      <w:proofErr w:type="spellStart"/>
      <w:r w:rsidRPr="00085F80">
        <w:rPr>
          <w:sz w:val="28"/>
          <w:szCs w:val="28"/>
        </w:rPr>
        <w:t>бакалавриата</w:t>
      </w:r>
      <w:proofErr w:type="spellEnd"/>
      <w:r w:rsidRPr="00085F80">
        <w:rPr>
          <w:sz w:val="28"/>
          <w:szCs w:val="28"/>
        </w:rPr>
        <w:t xml:space="preserve"> и программам </w:t>
      </w:r>
      <w:proofErr w:type="spellStart"/>
      <w:r w:rsidRPr="00085F80">
        <w:rPr>
          <w:sz w:val="28"/>
          <w:szCs w:val="28"/>
        </w:rPr>
        <w:t>специалитета</w:t>
      </w:r>
      <w:proofErr w:type="spellEnd"/>
      <w:r w:rsidRPr="00085F80">
        <w:rPr>
          <w:sz w:val="28"/>
          <w:szCs w:val="28"/>
        </w:rPr>
        <w:t xml:space="preserve"> (формы, периодичность и порядок) (далее – Положение).</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Текущий контроль успеваемости включает устные опросы, тесты, учебные задания, выдаваемые на самостоятельную работу по темам дисциплины (подготовка докладов, проектов нормативных актов, юридических документов и иных учебных заданий).</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Устный опрос проводится на практических занятиях в течение не более 15-20 минут с целью контроля усвоения теоретического материала, излагаемого на лекции. Перечень вопросов определяется уровнем подготовки учебной группы, а также индивидуальными особенностями обучающихся.</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Контроль выполнения задания, выдаваемого на самостоятельную работу, преследует собой цель своевременного выявления недостаточного уровня усвоения материала дисциплины для последующей корректировки или организации обязательной консультации.</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Для проведения текущего контроля успеваемости и промежуточной аттестации по итогам освоения дисциплины «</w:t>
      </w:r>
      <w:r w:rsidR="002D135C">
        <w:rPr>
          <w:rFonts w:ascii="Times New Roman" w:eastAsia="Times New Roman" w:hAnsi="Times New Roman" w:cs="Times New Roman"/>
          <w:sz w:val="28"/>
          <w:szCs w:val="28"/>
          <w:lang w:eastAsia="ru-RU"/>
        </w:rPr>
        <w:t>Иностранный язык в сфере юриспруденции</w:t>
      </w:r>
      <w:r w:rsidRPr="00085F80">
        <w:rPr>
          <w:rFonts w:ascii="Times New Roman" w:hAnsi="Times New Roman" w:cs="Times New Roman"/>
          <w:sz w:val="28"/>
          <w:szCs w:val="28"/>
        </w:rPr>
        <w:t>» предусмотрена пятибалльная система оценки.</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Уровень освоения учебного материала обучающегося оценивается следующими показателями:</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1) - оценка уровня знаний, умений на основании теоретического материала (лекций) - оценивается компетентная способность обучаемого «ясно и аргументировано излагать свои мысли, вести научную дискуссию»;</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 xml:space="preserve">2) - оценка уровня знаний, умений на основании выполненных учебных заданий, результатов тестирования - оценивается уровень освоения учебного материала и </w:t>
      </w:r>
      <w:proofErr w:type="spellStart"/>
      <w:r w:rsidRPr="00085F80">
        <w:rPr>
          <w:rFonts w:ascii="Times New Roman" w:hAnsi="Times New Roman" w:cs="Times New Roman"/>
          <w:sz w:val="28"/>
          <w:szCs w:val="28"/>
        </w:rPr>
        <w:t>сформированности</w:t>
      </w:r>
      <w:proofErr w:type="spellEnd"/>
      <w:r w:rsidRPr="00085F80">
        <w:rPr>
          <w:rFonts w:ascii="Times New Roman" w:hAnsi="Times New Roman" w:cs="Times New Roman"/>
          <w:sz w:val="28"/>
          <w:szCs w:val="28"/>
        </w:rPr>
        <w:t xml:space="preserve"> навыков;</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lastRenderedPageBreak/>
        <w:t>3) -оценка уровня знаний и навыков при решении ситуационной задачи, подготовке проектов нормативных актов, юридических документов и т.д. -  оценивается полнота освоения учебного материала и уровень формирования навыков;</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4) - оценка полноты ведения конспекта лекций обучающимся;</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5) - оценка самостоятельной работы обучающегося (степень отработки рекомендованного преподавателем учебного материала);</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6) - оценка ответа обучающегося на дополнительный вопрос преподавателя</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При этом также учитывается посещаемость лекционных занятий, активность обучающихся на практических занятиях, активное участие в НИРС.</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Текущий контроль успеваемости включает устные опросы, тесты, доклады, ситуационные задачи, учебные задания, выдаваемые на самостоятельную работу и практические занятия по темам дисциплины (подготовка докладов, проектов нормативных актов, юридических документов и проч</w:t>
      </w:r>
      <w:r w:rsidRPr="00085F80">
        <w:rPr>
          <w:rFonts w:ascii="Times New Roman" w:hAnsi="Times New Roman" w:cs="Times New Roman"/>
          <w:color w:val="FF0000"/>
          <w:sz w:val="28"/>
          <w:szCs w:val="28"/>
        </w:rPr>
        <w:t>.</w:t>
      </w:r>
      <w:r w:rsidRPr="00085F80">
        <w:rPr>
          <w:rFonts w:ascii="Times New Roman" w:hAnsi="Times New Roman" w:cs="Times New Roman"/>
          <w:sz w:val="28"/>
          <w:szCs w:val="28"/>
        </w:rPr>
        <w:t xml:space="preserve">). </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Текущий контроль успеваемости по дисциплине обеспечивает оценивание хода ее освоения в целях установления соответствия достижений обучающихся поэтапным требованиям основной профессиональной образовательной программы (далее – образовательной программы).</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Основными задачами текущего контроля успеваемости обучающихся по дисциплине «</w:t>
      </w:r>
      <w:r w:rsidR="002D135C">
        <w:rPr>
          <w:rFonts w:ascii="Times New Roman" w:eastAsia="Times New Roman" w:hAnsi="Times New Roman" w:cs="Times New Roman"/>
          <w:sz w:val="28"/>
          <w:szCs w:val="28"/>
          <w:lang w:eastAsia="ru-RU"/>
        </w:rPr>
        <w:t>Иностранный язык в сфере юриспруденции</w:t>
      </w:r>
      <w:r w:rsidRPr="00085F80">
        <w:rPr>
          <w:rFonts w:ascii="Times New Roman" w:hAnsi="Times New Roman" w:cs="Times New Roman"/>
          <w:sz w:val="28"/>
          <w:szCs w:val="28"/>
        </w:rPr>
        <w:t>» являются:</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проверка хода и качества усвоения обучающимися учебного материала;</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определение уровня текущей успеваемости обучающихся, выявление причин неуспеваемости, выработка и принятие оперативных мер по устранению недостатков;</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поддержание ритмической (постоянной и равномерной) работы обучающихся в течение семестра;</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стимулирование учебной работы обучающихся и совершенствование методики организации, обеспечения и проведения занятий.</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Результаты текущего контроля по дисциплине используются преподавателем в целях:</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оценки степени готовности обучающихся к изучению учебной дисциплины (назначение внутреннего контроля), а в случае необходимости, проведения дополнительной работы для повышения уровня требуемых знаний;</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доведения до обучающихся и иных заинтересованных лиц (законных представителей) информации о степени освоения обучающимися программы учебной дисциплины;</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своевременного выявления отстающих обучающихся и оказания им содействия в изучении учебного материала;</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t>анализа качества используемой рабочей программы учебной дисциплины и совершенствование методики ее изучения и преподавания;</w:t>
      </w:r>
    </w:p>
    <w:p w:rsidR="00085F80" w:rsidRPr="00085F80" w:rsidRDefault="00085F80" w:rsidP="0064204A">
      <w:pPr>
        <w:spacing w:after="0" w:line="240" w:lineRule="auto"/>
        <w:ind w:firstLine="567"/>
        <w:jc w:val="both"/>
        <w:rPr>
          <w:rFonts w:ascii="Times New Roman" w:hAnsi="Times New Roman" w:cs="Times New Roman"/>
          <w:sz w:val="28"/>
          <w:szCs w:val="28"/>
        </w:rPr>
      </w:pPr>
      <w:r w:rsidRPr="00085F80">
        <w:rPr>
          <w:rFonts w:ascii="Times New Roman" w:hAnsi="Times New Roman" w:cs="Times New Roman"/>
          <w:sz w:val="28"/>
          <w:szCs w:val="28"/>
        </w:rPr>
        <w:lastRenderedPageBreak/>
        <w:t>разработки предложений по корректировке или модификации рабочей программы учебной дисциплины и учебного плана.</w:t>
      </w:r>
    </w:p>
    <w:p w:rsidR="00085F80" w:rsidRPr="00085F80" w:rsidRDefault="00085F80" w:rsidP="0064204A">
      <w:pPr>
        <w:spacing w:after="0" w:line="240" w:lineRule="auto"/>
        <w:ind w:firstLine="567"/>
        <w:jc w:val="both"/>
        <w:rPr>
          <w:rFonts w:ascii="Times New Roman" w:hAnsi="Times New Roman" w:cs="Times New Roman"/>
          <w:bCs/>
          <w:sz w:val="28"/>
          <w:szCs w:val="28"/>
        </w:rPr>
      </w:pPr>
      <w:r w:rsidRPr="00085F80">
        <w:rPr>
          <w:rFonts w:ascii="Times New Roman" w:hAnsi="Times New Roman" w:cs="Times New Roman"/>
          <w:bCs/>
          <w:sz w:val="28"/>
          <w:szCs w:val="28"/>
        </w:rPr>
        <w:t>Промежуточная аттестация является формой оценки качества освоения обучающимися учебного материала по дисциплине, полноты приобретённых ими компетенций.</w:t>
      </w:r>
    </w:p>
    <w:p w:rsidR="00085F80" w:rsidRPr="00085F80" w:rsidRDefault="00085F80" w:rsidP="0064204A">
      <w:pPr>
        <w:spacing w:after="0" w:line="240" w:lineRule="auto"/>
        <w:ind w:firstLine="567"/>
        <w:jc w:val="both"/>
        <w:rPr>
          <w:rFonts w:ascii="Times New Roman" w:hAnsi="Times New Roman" w:cs="Times New Roman"/>
          <w:bCs/>
          <w:sz w:val="28"/>
          <w:szCs w:val="28"/>
        </w:rPr>
      </w:pPr>
      <w:r w:rsidRPr="00085F80">
        <w:rPr>
          <w:rFonts w:ascii="Times New Roman" w:hAnsi="Times New Roman" w:cs="Times New Roman"/>
          <w:bCs/>
          <w:sz w:val="28"/>
          <w:szCs w:val="28"/>
        </w:rPr>
        <w:t xml:space="preserve">Промежуточная аттестация обучающихся по дисциплине </w:t>
      </w:r>
      <w:r w:rsidRPr="00085F80">
        <w:rPr>
          <w:rFonts w:ascii="Times New Roman" w:hAnsi="Times New Roman" w:cs="Times New Roman"/>
          <w:sz w:val="28"/>
          <w:szCs w:val="28"/>
        </w:rPr>
        <w:t>«</w:t>
      </w:r>
      <w:r w:rsidR="002D135C">
        <w:rPr>
          <w:rFonts w:ascii="Times New Roman" w:eastAsia="Times New Roman" w:hAnsi="Times New Roman" w:cs="Times New Roman"/>
          <w:sz w:val="28"/>
          <w:szCs w:val="28"/>
          <w:lang w:eastAsia="ru-RU"/>
        </w:rPr>
        <w:t>Иностранный язык в сфере юриспруденции</w:t>
      </w:r>
      <w:r w:rsidRPr="00085F80">
        <w:rPr>
          <w:rFonts w:ascii="Times New Roman" w:hAnsi="Times New Roman" w:cs="Times New Roman"/>
          <w:sz w:val="28"/>
          <w:szCs w:val="28"/>
        </w:rPr>
        <w:t>»</w:t>
      </w:r>
      <w:r w:rsidRPr="00085F80">
        <w:rPr>
          <w:rFonts w:ascii="Times New Roman" w:hAnsi="Times New Roman" w:cs="Times New Roman"/>
          <w:bCs/>
          <w:sz w:val="28"/>
          <w:szCs w:val="28"/>
        </w:rPr>
        <w:t xml:space="preserve"> имеет задачей определить степень достижения учебных целей по данной учебной дисциплине по результатам обучения в семестре и в целом, проводится в форме </w:t>
      </w:r>
      <w:r w:rsidR="002D135C">
        <w:rPr>
          <w:rFonts w:ascii="Times New Roman" w:eastAsia="Times New Roman" w:hAnsi="Times New Roman" w:cs="Times New Roman"/>
          <w:sz w:val="28"/>
          <w:szCs w:val="28"/>
        </w:rPr>
        <w:t>экзамена</w:t>
      </w:r>
      <w:r w:rsidRPr="00085F80">
        <w:rPr>
          <w:rFonts w:ascii="Times New Roman" w:hAnsi="Times New Roman" w:cs="Times New Roman"/>
          <w:bCs/>
          <w:sz w:val="28"/>
          <w:szCs w:val="28"/>
        </w:rPr>
        <w:t xml:space="preserve"> в</w:t>
      </w:r>
      <w:r w:rsidR="0064204A">
        <w:rPr>
          <w:rFonts w:ascii="Times New Roman" w:hAnsi="Times New Roman" w:cs="Times New Roman"/>
          <w:bCs/>
          <w:sz w:val="28"/>
          <w:szCs w:val="28"/>
        </w:rPr>
        <w:t>о</w:t>
      </w:r>
      <w:r w:rsidRPr="00085F80">
        <w:rPr>
          <w:rFonts w:ascii="Times New Roman" w:hAnsi="Times New Roman" w:cs="Times New Roman"/>
          <w:bCs/>
          <w:sz w:val="28"/>
          <w:szCs w:val="28"/>
        </w:rPr>
        <w:t xml:space="preserve"> </w:t>
      </w:r>
      <w:r w:rsidR="0064204A">
        <w:rPr>
          <w:rFonts w:ascii="Times New Roman" w:hAnsi="Times New Roman" w:cs="Times New Roman"/>
          <w:bCs/>
          <w:sz w:val="28"/>
          <w:szCs w:val="28"/>
        </w:rPr>
        <w:t>2</w:t>
      </w:r>
      <w:r w:rsidRPr="00085F80">
        <w:rPr>
          <w:rFonts w:ascii="Times New Roman" w:hAnsi="Times New Roman" w:cs="Times New Roman"/>
          <w:bCs/>
          <w:sz w:val="28"/>
          <w:szCs w:val="28"/>
        </w:rPr>
        <w:t xml:space="preserve"> семестре.</w:t>
      </w:r>
    </w:p>
    <w:p w:rsidR="00085F80" w:rsidRPr="00085F80" w:rsidRDefault="00085F80" w:rsidP="0064204A">
      <w:pPr>
        <w:spacing w:after="0" w:line="240" w:lineRule="auto"/>
        <w:ind w:firstLine="567"/>
        <w:jc w:val="both"/>
        <w:rPr>
          <w:rFonts w:ascii="Times New Roman" w:hAnsi="Times New Roman" w:cs="Times New Roman"/>
          <w:bCs/>
          <w:sz w:val="28"/>
          <w:szCs w:val="28"/>
        </w:rPr>
      </w:pPr>
      <w:r w:rsidRPr="00085F80">
        <w:rPr>
          <w:rFonts w:ascii="Times New Roman" w:hAnsi="Times New Roman" w:cs="Times New Roman"/>
          <w:bCs/>
          <w:sz w:val="28"/>
          <w:szCs w:val="28"/>
        </w:rPr>
        <w:t>Текущий контроль успеваемости и промежуточная аттестация обучающихся проводятся с использованием оценочных средств, которые представляются в виде фонда оценочных средств. Фонд оценочных средств для текущего контроля успеваемости и промежуточной аттестации обучающихся по дисциплине – комплект методических и контрольных измерительных материалов, предназначенных для оценивания компетенций на разных этапах обучения.</w:t>
      </w:r>
    </w:p>
    <w:p w:rsidR="00085F80" w:rsidRPr="00085F80" w:rsidRDefault="00085F80" w:rsidP="0064204A">
      <w:pPr>
        <w:spacing w:after="0" w:line="240" w:lineRule="auto"/>
        <w:ind w:firstLine="567"/>
        <w:jc w:val="both"/>
        <w:rPr>
          <w:rFonts w:ascii="Times New Roman" w:hAnsi="Times New Roman" w:cs="Times New Roman"/>
          <w:bCs/>
          <w:sz w:val="28"/>
          <w:szCs w:val="28"/>
        </w:rPr>
      </w:pPr>
      <w:r w:rsidRPr="00085F80">
        <w:rPr>
          <w:rFonts w:ascii="Times New Roman" w:hAnsi="Times New Roman" w:cs="Times New Roman"/>
          <w:bCs/>
          <w:sz w:val="28"/>
          <w:szCs w:val="28"/>
        </w:rPr>
        <w:t>Оценочные средства включают: вопросы для проведения устного опроса в рамках текущего контроля успеваемости (включая входной контроль), темы учебных заданий (в т. ч. докладов), учебные задания, тестирование, вопросы к зачету.</w:t>
      </w:r>
    </w:p>
    <w:p w:rsidR="00085F80" w:rsidRPr="00085F80" w:rsidRDefault="00085F80" w:rsidP="00085F80">
      <w:pPr>
        <w:ind w:firstLine="567"/>
        <w:jc w:val="both"/>
        <w:rPr>
          <w:rFonts w:ascii="Times New Roman" w:hAnsi="Times New Roman" w:cs="Times New Roman"/>
          <w:bCs/>
          <w:sz w:val="28"/>
          <w:szCs w:val="28"/>
        </w:rPr>
      </w:pPr>
    </w:p>
    <w:p w:rsidR="00085F80" w:rsidRPr="00085F80" w:rsidRDefault="00085F80" w:rsidP="00085F80">
      <w:pPr>
        <w:pStyle w:val="ad"/>
        <w:spacing w:line="240" w:lineRule="auto"/>
        <w:rPr>
          <w:b/>
          <w:sz w:val="28"/>
          <w:szCs w:val="28"/>
        </w:rPr>
      </w:pPr>
      <w:r w:rsidRPr="00085F80">
        <w:rPr>
          <w:b/>
          <w:sz w:val="28"/>
          <w:szCs w:val="28"/>
        </w:rPr>
        <w:t xml:space="preserve">9.1 </w:t>
      </w:r>
      <w:proofErr w:type="spellStart"/>
      <w:r w:rsidRPr="00085F80">
        <w:rPr>
          <w:b/>
          <w:sz w:val="28"/>
          <w:szCs w:val="28"/>
        </w:rPr>
        <w:t>Балльно</w:t>
      </w:r>
      <w:proofErr w:type="spellEnd"/>
      <w:r w:rsidRPr="00085F80">
        <w:rPr>
          <w:b/>
          <w:sz w:val="28"/>
          <w:szCs w:val="28"/>
        </w:rPr>
        <w:t>-рейтинговая система оценки текущего контроля успеваемости и знаний и промежуточной аттестации студентов</w:t>
      </w:r>
    </w:p>
    <w:p w:rsidR="00085F80" w:rsidRPr="00085F80" w:rsidRDefault="00085F80" w:rsidP="00085F80">
      <w:pPr>
        <w:pStyle w:val="ad"/>
        <w:spacing w:line="240" w:lineRule="auto"/>
        <w:rPr>
          <w:b/>
          <w:sz w:val="28"/>
          <w:szCs w:val="28"/>
        </w:rPr>
      </w:pPr>
    </w:p>
    <w:p w:rsidR="00085F80" w:rsidRPr="00085F80" w:rsidRDefault="00085F80" w:rsidP="00085F80">
      <w:pPr>
        <w:ind w:firstLine="567"/>
        <w:jc w:val="both"/>
        <w:rPr>
          <w:rFonts w:ascii="Times New Roman" w:hAnsi="Times New Roman" w:cs="Times New Roman"/>
          <w:sz w:val="28"/>
          <w:szCs w:val="28"/>
        </w:rPr>
      </w:pPr>
      <w:r w:rsidRPr="00085F80">
        <w:rPr>
          <w:rFonts w:ascii="Times New Roman" w:hAnsi="Times New Roman" w:cs="Times New Roman"/>
          <w:sz w:val="28"/>
          <w:szCs w:val="28"/>
        </w:rPr>
        <w:t xml:space="preserve">Применение </w:t>
      </w:r>
      <w:proofErr w:type="spellStart"/>
      <w:r w:rsidRPr="00085F80">
        <w:rPr>
          <w:rFonts w:ascii="Times New Roman" w:hAnsi="Times New Roman" w:cs="Times New Roman"/>
          <w:sz w:val="28"/>
          <w:szCs w:val="28"/>
        </w:rPr>
        <w:t>балльно</w:t>
      </w:r>
      <w:proofErr w:type="spellEnd"/>
      <w:r w:rsidRPr="00085F80">
        <w:rPr>
          <w:rFonts w:ascii="Times New Roman" w:hAnsi="Times New Roman" w:cs="Times New Roman"/>
          <w:sz w:val="28"/>
          <w:szCs w:val="28"/>
        </w:rPr>
        <w:t>-рейтинговой системы оценки знаний и обеспечения качества учебного процесса данной рабочей программой по дисциплине «</w:t>
      </w:r>
      <w:r w:rsidR="002D135C">
        <w:rPr>
          <w:rFonts w:ascii="Times New Roman" w:eastAsia="Times New Roman" w:hAnsi="Times New Roman" w:cs="Times New Roman"/>
          <w:sz w:val="28"/>
          <w:szCs w:val="28"/>
          <w:lang w:eastAsia="ru-RU"/>
        </w:rPr>
        <w:t>Иностранный язык в сфере юриспруденции</w:t>
      </w:r>
      <w:r w:rsidRPr="00085F80">
        <w:rPr>
          <w:rFonts w:ascii="Times New Roman" w:hAnsi="Times New Roman" w:cs="Times New Roman"/>
          <w:sz w:val="28"/>
          <w:szCs w:val="28"/>
        </w:rPr>
        <w:t>»  не предусмотрено (п. 1.9 Положения).</w:t>
      </w:r>
    </w:p>
    <w:p w:rsidR="00085F80" w:rsidRPr="00085F80" w:rsidRDefault="00085F80" w:rsidP="00085F80">
      <w:pPr>
        <w:ind w:firstLine="567"/>
        <w:jc w:val="both"/>
        <w:rPr>
          <w:rFonts w:ascii="Times New Roman" w:hAnsi="Times New Roman" w:cs="Times New Roman"/>
          <w:b/>
          <w:sz w:val="28"/>
          <w:szCs w:val="28"/>
        </w:rPr>
      </w:pPr>
    </w:p>
    <w:p w:rsidR="00085F80" w:rsidRPr="00085F80" w:rsidRDefault="00085F80" w:rsidP="00085F80">
      <w:pPr>
        <w:ind w:firstLine="567"/>
        <w:jc w:val="both"/>
        <w:rPr>
          <w:rFonts w:ascii="Times New Roman" w:hAnsi="Times New Roman" w:cs="Times New Roman"/>
          <w:b/>
          <w:sz w:val="28"/>
          <w:szCs w:val="28"/>
        </w:rPr>
      </w:pPr>
      <w:r w:rsidRPr="00085F80">
        <w:rPr>
          <w:rFonts w:ascii="Times New Roman" w:hAnsi="Times New Roman" w:cs="Times New Roman"/>
          <w:b/>
          <w:sz w:val="28"/>
          <w:szCs w:val="28"/>
        </w:rPr>
        <w:t>9.2 Методические рекомендации по проведению процедуры оценивания знаний, умений и навыков и (или) опыта деятельности, характеризующих этапы формирования компетенций</w:t>
      </w:r>
    </w:p>
    <w:p w:rsidR="00085F80" w:rsidRPr="00085F80" w:rsidRDefault="00085F80" w:rsidP="00085F80">
      <w:pPr>
        <w:ind w:firstLine="567"/>
        <w:jc w:val="both"/>
        <w:rPr>
          <w:rFonts w:ascii="Times New Roman" w:hAnsi="Times New Roman" w:cs="Times New Roman"/>
          <w:b/>
          <w:sz w:val="28"/>
          <w:szCs w:val="28"/>
        </w:rPr>
      </w:pPr>
      <w:r w:rsidRPr="00085F80">
        <w:rPr>
          <w:rFonts w:ascii="Times New Roman" w:hAnsi="Times New Roman" w:cs="Times New Roman"/>
          <w:b/>
          <w:sz w:val="28"/>
          <w:szCs w:val="28"/>
        </w:rPr>
        <w:t>9.2.1 Этапы формирования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3"/>
        <w:gridCol w:w="2222"/>
      </w:tblGrid>
      <w:tr w:rsidR="00085F80" w:rsidRPr="00085F80" w:rsidTr="0064204A">
        <w:trPr>
          <w:tblHeader/>
        </w:trPr>
        <w:tc>
          <w:tcPr>
            <w:tcW w:w="7123" w:type="dxa"/>
            <w:shd w:val="clear" w:color="auto" w:fill="auto"/>
            <w:vAlign w:val="center"/>
          </w:tcPr>
          <w:p w:rsidR="00085F80" w:rsidRPr="00085F80" w:rsidRDefault="00085F80" w:rsidP="0064204A">
            <w:pPr>
              <w:spacing w:after="0" w:line="240" w:lineRule="auto"/>
              <w:jc w:val="center"/>
              <w:rPr>
                <w:rFonts w:ascii="Times New Roman" w:hAnsi="Times New Roman" w:cs="Times New Roman"/>
                <w:sz w:val="28"/>
                <w:szCs w:val="28"/>
              </w:rPr>
            </w:pPr>
            <w:r w:rsidRPr="00085F80">
              <w:rPr>
                <w:rFonts w:ascii="Times New Roman" w:hAnsi="Times New Roman" w:cs="Times New Roman"/>
                <w:sz w:val="28"/>
                <w:szCs w:val="28"/>
              </w:rPr>
              <w:lastRenderedPageBreak/>
              <w:t>Название и содержание этапа</w:t>
            </w:r>
          </w:p>
        </w:tc>
        <w:tc>
          <w:tcPr>
            <w:tcW w:w="2222" w:type="dxa"/>
            <w:shd w:val="clear" w:color="auto" w:fill="auto"/>
            <w:vAlign w:val="center"/>
          </w:tcPr>
          <w:p w:rsidR="00085F80" w:rsidRPr="00085F80" w:rsidRDefault="00085F80" w:rsidP="0064204A">
            <w:pPr>
              <w:spacing w:after="0" w:line="240" w:lineRule="auto"/>
              <w:jc w:val="center"/>
              <w:rPr>
                <w:rFonts w:ascii="Times New Roman" w:hAnsi="Times New Roman" w:cs="Times New Roman"/>
                <w:sz w:val="28"/>
                <w:szCs w:val="28"/>
              </w:rPr>
            </w:pPr>
            <w:r w:rsidRPr="00085F80">
              <w:rPr>
                <w:rFonts w:ascii="Times New Roman" w:hAnsi="Times New Roman" w:cs="Times New Roman"/>
                <w:sz w:val="28"/>
                <w:szCs w:val="28"/>
              </w:rPr>
              <w:t>Код(ы) формируемых на этапе компетенций</w:t>
            </w:r>
          </w:p>
        </w:tc>
      </w:tr>
      <w:tr w:rsidR="00085F80" w:rsidRPr="00085F80" w:rsidTr="0064204A">
        <w:trPr>
          <w:trHeight w:val="1477"/>
        </w:trPr>
        <w:tc>
          <w:tcPr>
            <w:tcW w:w="7123" w:type="dxa"/>
            <w:shd w:val="clear" w:color="auto" w:fill="auto"/>
          </w:tcPr>
          <w:p w:rsidR="00085F80" w:rsidRPr="00085F80" w:rsidRDefault="00085F80" w:rsidP="0064204A">
            <w:p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Этап 1. Формирование базы знаний:</w:t>
            </w:r>
          </w:p>
          <w:p w:rsidR="00085F80" w:rsidRPr="00085F80" w:rsidRDefault="00085F80" w:rsidP="00F335FE">
            <w:pPr>
              <w:numPr>
                <w:ilvl w:val="0"/>
                <w:numId w:val="4"/>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лекции;</w:t>
            </w:r>
          </w:p>
          <w:p w:rsidR="00085F80" w:rsidRPr="00085F80" w:rsidRDefault="00085F80" w:rsidP="00F335FE">
            <w:pPr>
              <w:numPr>
                <w:ilvl w:val="0"/>
                <w:numId w:val="4"/>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практические занятия по темам теоретического содержания;</w:t>
            </w:r>
          </w:p>
          <w:p w:rsidR="00085F80" w:rsidRPr="00085F80" w:rsidRDefault="00085F80" w:rsidP="00F335FE">
            <w:pPr>
              <w:numPr>
                <w:ilvl w:val="0"/>
                <w:numId w:val="4"/>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самостоятельная работа обучающихся по вопросам тем теоретического содержания</w:t>
            </w:r>
          </w:p>
        </w:tc>
        <w:tc>
          <w:tcPr>
            <w:tcW w:w="2222" w:type="dxa"/>
            <w:shd w:val="clear" w:color="auto" w:fill="auto"/>
            <w:vAlign w:val="center"/>
          </w:tcPr>
          <w:p w:rsidR="00085F80" w:rsidRPr="00085F80" w:rsidRDefault="0064204A" w:rsidP="006420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085F80" w:rsidRPr="00085F80">
              <w:rPr>
                <w:rFonts w:ascii="Times New Roman" w:hAnsi="Times New Roman" w:cs="Times New Roman"/>
                <w:sz w:val="28"/>
                <w:szCs w:val="28"/>
              </w:rPr>
              <w:t>К-</w:t>
            </w:r>
            <w:r w:rsidR="002D135C">
              <w:rPr>
                <w:rFonts w:ascii="Times New Roman" w:hAnsi="Times New Roman" w:cs="Times New Roman"/>
                <w:sz w:val="28"/>
                <w:szCs w:val="28"/>
              </w:rPr>
              <w:t>6</w:t>
            </w:r>
            <w:r w:rsidR="00085F80" w:rsidRPr="00085F80">
              <w:rPr>
                <w:rFonts w:ascii="Times New Roman" w:hAnsi="Times New Roman" w:cs="Times New Roman"/>
                <w:sz w:val="28"/>
                <w:szCs w:val="28"/>
              </w:rPr>
              <w:t xml:space="preserve">; </w:t>
            </w:r>
            <w:r>
              <w:rPr>
                <w:rFonts w:ascii="Times New Roman" w:hAnsi="Times New Roman" w:cs="Times New Roman"/>
                <w:sz w:val="28"/>
                <w:szCs w:val="28"/>
              </w:rPr>
              <w:t>О</w:t>
            </w:r>
            <w:r w:rsidR="002D135C">
              <w:rPr>
                <w:rFonts w:ascii="Times New Roman" w:hAnsi="Times New Roman" w:cs="Times New Roman"/>
                <w:sz w:val="28"/>
                <w:szCs w:val="28"/>
              </w:rPr>
              <w:t>П</w:t>
            </w:r>
            <w:r w:rsidR="00085F80" w:rsidRPr="00085F80">
              <w:rPr>
                <w:rFonts w:ascii="Times New Roman" w:hAnsi="Times New Roman" w:cs="Times New Roman"/>
                <w:sz w:val="28"/>
                <w:szCs w:val="28"/>
              </w:rPr>
              <w:t>К-</w:t>
            </w:r>
            <w:r w:rsidR="002D135C">
              <w:rPr>
                <w:rFonts w:ascii="Times New Roman" w:hAnsi="Times New Roman" w:cs="Times New Roman"/>
                <w:sz w:val="28"/>
                <w:szCs w:val="28"/>
              </w:rPr>
              <w:t>5</w:t>
            </w:r>
            <w:r w:rsidR="00085F80" w:rsidRPr="00085F80">
              <w:rPr>
                <w:rFonts w:ascii="Times New Roman" w:hAnsi="Times New Roman" w:cs="Times New Roman"/>
                <w:sz w:val="28"/>
                <w:szCs w:val="28"/>
              </w:rPr>
              <w:t xml:space="preserve">; </w:t>
            </w:r>
          </w:p>
          <w:p w:rsidR="00085F80" w:rsidRPr="00085F80" w:rsidRDefault="0064204A" w:rsidP="002D13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085F80" w:rsidRPr="00085F80">
              <w:rPr>
                <w:rFonts w:ascii="Times New Roman" w:hAnsi="Times New Roman" w:cs="Times New Roman"/>
                <w:sz w:val="28"/>
                <w:szCs w:val="28"/>
              </w:rPr>
              <w:t>ПК-</w:t>
            </w:r>
            <w:r w:rsidR="002D135C">
              <w:rPr>
                <w:rFonts w:ascii="Times New Roman" w:hAnsi="Times New Roman" w:cs="Times New Roman"/>
                <w:sz w:val="28"/>
                <w:szCs w:val="28"/>
              </w:rPr>
              <w:t>7</w:t>
            </w:r>
          </w:p>
        </w:tc>
      </w:tr>
      <w:tr w:rsidR="00085F80" w:rsidRPr="00085F80" w:rsidTr="0064204A">
        <w:tc>
          <w:tcPr>
            <w:tcW w:w="7123" w:type="dxa"/>
            <w:shd w:val="clear" w:color="auto" w:fill="auto"/>
          </w:tcPr>
          <w:p w:rsidR="00085F80" w:rsidRPr="00085F80" w:rsidRDefault="00085F80" w:rsidP="0064204A">
            <w:p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Этап 2. Формирование умений и навыков практического использования знаний:</w:t>
            </w:r>
          </w:p>
          <w:p w:rsidR="00085F80" w:rsidRPr="00085F80" w:rsidRDefault="00085F80" w:rsidP="00F335FE">
            <w:pPr>
              <w:numPr>
                <w:ilvl w:val="0"/>
                <w:numId w:val="3"/>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работа с текстом лекции, работа с учебниками, учебными пособиями и проч. из перечня основной и дополнительной литературы, ресурсов информационно-телекоммуникационной сети «Интернет», баз данных, СПС «</w:t>
            </w:r>
            <w:proofErr w:type="spellStart"/>
            <w:r w:rsidRPr="00085F80">
              <w:rPr>
                <w:rFonts w:ascii="Times New Roman" w:hAnsi="Times New Roman" w:cs="Times New Roman"/>
                <w:sz w:val="28"/>
                <w:szCs w:val="28"/>
              </w:rPr>
              <w:t>Консультант.Плюс</w:t>
            </w:r>
            <w:proofErr w:type="spellEnd"/>
            <w:r w:rsidRPr="00085F80">
              <w:rPr>
                <w:rFonts w:ascii="Times New Roman" w:hAnsi="Times New Roman" w:cs="Times New Roman"/>
                <w:sz w:val="28"/>
                <w:szCs w:val="28"/>
              </w:rPr>
              <w:t xml:space="preserve">», иных информационно-справочных и поисковых систем и т.п.; </w:t>
            </w:r>
          </w:p>
          <w:p w:rsidR="00085F80" w:rsidRPr="00085F80" w:rsidRDefault="00085F80" w:rsidP="00F335FE">
            <w:pPr>
              <w:numPr>
                <w:ilvl w:val="0"/>
                <w:numId w:val="3"/>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 xml:space="preserve">самостоятельная работа по подготовке к практическим занятиям, устным опросам, тестированию и выступлениям, выполнению заданий, решению ситуационных задач и т.д., </w:t>
            </w:r>
          </w:p>
        </w:tc>
        <w:tc>
          <w:tcPr>
            <w:tcW w:w="2222" w:type="dxa"/>
            <w:shd w:val="clear" w:color="auto" w:fill="auto"/>
            <w:vAlign w:val="center"/>
          </w:tcPr>
          <w:p w:rsidR="002D135C" w:rsidRPr="00085F80" w:rsidRDefault="002D135C" w:rsidP="002D13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085F80">
              <w:rPr>
                <w:rFonts w:ascii="Times New Roman" w:hAnsi="Times New Roman" w:cs="Times New Roman"/>
                <w:sz w:val="28"/>
                <w:szCs w:val="28"/>
              </w:rPr>
              <w:t>К-</w:t>
            </w:r>
            <w:r>
              <w:rPr>
                <w:rFonts w:ascii="Times New Roman" w:hAnsi="Times New Roman" w:cs="Times New Roman"/>
                <w:sz w:val="28"/>
                <w:szCs w:val="28"/>
              </w:rPr>
              <w:t>6</w:t>
            </w:r>
            <w:r w:rsidRPr="00085F80">
              <w:rPr>
                <w:rFonts w:ascii="Times New Roman" w:hAnsi="Times New Roman" w:cs="Times New Roman"/>
                <w:sz w:val="28"/>
                <w:szCs w:val="28"/>
              </w:rPr>
              <w:t xml:space="preserve">; </w:t>
            </w:r>
            <w:r>
              <w:rPr>
                <w:rFonts w:ascii="Times New Roman" w:hAnsi="Times New Roman" w:cs="Times New Roman"/>
                <w:sz w:val="28"/>
                <w:szCs w:val="28"/>
              </w:rPr>
              <w:t>ОП</w:t>
            </w:r>
            <w:r w:rsidRPr="00085F80">
              <w:rPr>
                <w:rFonts w:ascii="Times New Roman" w:hAnsi="Times New Roman" w:cs="Times New Roman"/>
                <w:sz w:val="28"/>
                <w:szCs w:val="28"/>
              </w:rPr>
              <w:t>К-</w:t>
            </w:r>
            <w:r>
              <w:rPr>
                <w:rFonts w:ascii="Times New Roman" w:hAnsi="Times New Roman" w:cs="Times New Roman"/>
                <w:sz w:val="28"/>
                <w:szCs w:val="28"/>
              </w:rPr>
              <w:t>5</w:t>
            </w:r>
            <w:r w:rsidRPr="00085F80">
              <w:rPr>
                <w:rFonts w:ascii="Times New Roman" w:hAnsi="Times New Roman" w:cs="Times New Roman"/>
                <w:sz w:val="28"/>
                <w:szCs w:val="28"/>
              </w:rPr>
              <w:t xml:space="preserve">; </w:t>
            </w:r>
          </w:p>
          <w:p w:rsidR="00085F80" w:rsidRPr="00085F80" w:rsidRDefault="002D135C" w:rsidP="002D13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085F80">
              <w:rPr>
                <w:rFonts w:ascii="Times New Roman" w:hAnsi="Times New Roman" w:cs="Times New Roman"/>
                <w:sz w:val="28"/>
                <w:szCs w:val="28"/>
              </w:rPr>
              <w:t>ПК-</w:t>
            </w:r>
            <w:r>
              <w:rPr>
                <w:rFonts w:ascii="Times New Roman" w:hAnsi="Times New Roman" w:cs="Times New Roman"/>
                <w:sz w:val="28"/>
                <w:szCs w:val="28"/>
              </w:rPr>
              <w:t>7</w:t>
            </w:r>
          </w:p>
        </w:tc>
      </w:tr>
      <w:tr w:rsidR="00085F80" w:rsidRPr="00085F80" w:rsidTr="0064204A">
        <w:tc>
          <w:tcPr>
            <w:tcW w:w="7123" w:type="dxa"/>
            <w:shd w:val="clear" w:color="auto" w:fill="auto"/>
          </w:tcPr>
          <w:p w:rsidR="00085F80" w:rsidRPr="00085F80" w:rsidRDefault="00085F80" w:rsidP="0064204A">
            <w:p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Этап 3. Проверка усвоения материала:</w:t>
            </w:r>
          </w:p>
          <w:p w:rsidR="00085F80" w:rsidRPr="00085F80" w:rsidRDefault="00085F80" w:rsidP="00F335FE">
            <w:pPr>
              <w:numPr>
                <w:ilvl w:val="0"/>
                <w:numId w:val="2"/>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проверка подготовки материалов к практическим занятиям;</w:t>
            </w:r>
          </w:p>
          <w:p w:rsidR="00085F80" w:rsidRPr="00085F80" w:rsidRDefault="00085F80" w:rsidP="00F335FE">
            <w:pPr>
              <w:numPr>
                <w:ilvl w:val="0"/>
                <w:numId w:val="2"/>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проведение устных опросов, тестирования;</w:t>
            </w:r>
          </w:p>
          <w:p w:rsidR="00085F80" w:rsidRPr="00085F80" w:rsidRDefault="00085F80" w:rsidP="00F335FE">
            <w:pPr>
              <w:numPr>
                <w:ilvl w:val="0"/>
                <w:numId w:val="2"/>
              </w:numPr>
              <w:spacing w:after="0" w:line="240" w:lineRule="auto"/>
              <w:jc w:val="both"/>
              <w:rPr>
                <w:rFonts w:ascii="Times New Roman" w:hAnsi="Times New Roman" w:cs="Times New Roman"/>
                <w:sz w:val="28"/>
                <w:szCs w:val="28"/>
              </w:rPr>
            </w:pPr>
            <w:r w:rsidRPr="00085F80">
              <w:rPr>
                <w:rFonts w:ascii="Times New Roman" w:hAnsi="Times New Roman" w:cs="Times New Roman"/>
                <w:sz w:val="28"/>
                <w:szCs w:val="28"/>
              </w:rPr>
              <w:t>выполнение учебных заданий,  в т. ч. заслушивание докладов по темам практических занятий, решение задач.</w:t>
            </w:r>
          </w:p>
        </w:tc>
        <w:tc>
          <w:tcPr>
            <w:tcW w:w="2222" w:type="dxa"/>
            <w:shd w:val="clear" w:color="auto" w:fill="auto"/>
            <w:vAlign w:val="center"/>
          </w:tcPr>
          <w:p w:rsidR="002D135C" w:rsidRPr="00085F80" w:rsidRDefault="002D135C" w:rsidP="002D13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085F80">
              <w:rPr>
                <w:rFonts w:ascii="Times New Roman" w:hAnsi="Times New Roman" w:cs="Times New Roman"/>
                <w:sz w:val="28"/>
                <w:szCs w:val="28"/>
              </w:rPr>
              <w:t>К-</w:t>
            </w:r>
            <w:r>
              <w:rPr>
                <w:rFonts w:ascii="Times New Roman" w:hAnsi="Times New Roman" w:cs="Times New Roman"/>
                <w:sz w:val="28"/>
                <w:szCs w:val="28"/>
              </w:rPr>
              <w:t>6</w:t>
            </w:r>
            <w:r w:rsidRPr="00085F80">
              <w:rPr>
                <w:rFonts w:ascii="Times New Roman" w:hAnsi="Times New Roman" w:cs="Times New Roman"/>
                <w:sz w:val="28"/>
                <w:szCs w:val="28"/>
              </w:rPr>
              <w:t xml:space="preserve">; </w:t>
            </w:r>
            <w:r>
              <w:rPr>
                <w:rFonts w:ascii="Times New Roman" w:hAnsi="Times New Roman" w:cs="Times New Roman"/>
                <w:sz w:val="28"/>
                <w:szCs w:val="28"/>
              </w:rPr>
              <w:t>ОП</w:t>
            </w:r>
            <w:r w:rsidRPr="00085F80">
              <w:rPr>
                <w:rFonts w:ascii="Times New Roman" w:hAnsi="Times New Roman" w:cs="Times New Roman"/>
                <w:sz w:val="28"/>
                <w:szCs w:val="28"/>
              </w:rPr>
              <w:t>К-</w:t>
            </w:r>
            <w:r>
              <w:rPr>
                <w:rFonts w:ascii="Times New Roman" w:hAnsi="Times New Roman" w:cs="Times New Roman"/>
                <w:sz w:val="28"/>
                <w:szCs w:val="28"/>
              </w:rPr>
              <w:t>5</w:t>
            </w:r>
            <w:r w:rsidRPr="00085F80">
              <w:rPr>
                <w:rFonts w:ascii="Times New Roman" w:hAnsi="Times New Roman" w:cs="Times New Roman"/>
                <w:sz w:val="28"/>
                <w:szCs w:val="28"/>
              </w:rPr>
              <w:t xml:space="preserve">; </w:t>
            </w:r>
          </w:p>
          <w:p w:rsidR="00085F80" w:rsidRPr="00085F80" w:rsidRDefault="002D135C" w:rsidP="002D13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085F80">
              <w:rPr>
                <w:rFonts w:ascii="Times New Roman" w:hAnsi="Times New Roman" w:cs="Times New Roman"/>
                <w:sz w:val="28"/>
                <w:szCs w:val="28"/>
              </w:rPr>
              <w:t>ПК-</w:t>
            </w:r>
            <w:r>
              <w:rPr>
                <w:rFonts w:ascii="Times New Roman" w:hAnsi="Times New Roman" w:cs="Times New Roman"/>
                <w:sz w:val="28"/>
                <w:szCs w:val="28"/>
              </w:rPr>
              <w:t>7</w:t>
            </w:r>
          </w:p>
        </w:tc>
      </w:tr>
    </w:tbl>
    <w:p w:rsidR="0007232B" w:rsidRDefault="0007232B" w:rsidP="0007232B">
      <w:pPr>
        <w:spacing w:after="0" w:line="276" w:lineRule="auto"/>
        <w:ind w:firstLine="567"/>
        <w:jc w:val="both"/>
        <w:rPr>
          <w:rFonts w:ascii="Times New Roman" w:eastAsia="Times New Roman" w:hAnsi="Times New Roman" w:cs="Times New Roman"/>
          <w:sz w:val="28"/>
          <w:szCs w:val="28"/>
        </w:rPr>
      </w:pPr>
    </w:p>
    <w:p w:rsidR="0064204A" w:rsidRPr="0064204A" w:rsidRDefault="0064204A" w:rsidP="0064204A">
      <w:pPr>
        <w:spacing w:after="0" w:line="276" w:lineRule="auto"/>
        <w:ind w:firstLine="567"/>
        <w:jc w:val="both"/>
        <w:rPr>
          <w:rFonts w:ascii="Times New Roman" w:eastAsia="Times New Roman" w:hAnsi="Times New Roman" w:cs="Times New Roman"/>
          <w:b/>
          <w:sz w:val="28"/>
          <w:szCs w:val="28"/>
        </w:rPr>
      </w:pPr>
      <w:r w:rsidRPr="0064204A">
        <w:rPr>
          <w:rFonts w:ascii="Times New Roman" w:eastAsia="Times New Roman" w:hAnsi="Times New Roman" w:cs="Times New Roman"/>
          <w:b/>
          <w:sz w:val="28"/>
          <w:szCs w:val="28"/>
        </w:rPr>
        <w:t>9.2.2 Методические рекомендации по проведению процедуры оценивания знаний, умений и навыков и (или) опыта деятельности</w:t>
      </w:r>
    </w:p>
    <w:p w:rsidR="0064204A" w:rsidRPr="0064204A" w:rsidRDefault="0064204A" w:rsidP="0064204A">
      <w:pPr>
        <w:spacing w:after="0" w:line="276" w:lineRule="auto"/>
        <w:ind w:firstLine="567"/>
        <w:jc w:val="both"/>
        <w:rPr>
          <w:rFonts w:ascii="Times New Roman" w:eastAsia="Times New Roman" w:hAnsi="Times New Roman" w:cs="Times New Roman"/>
          <w:b/>
          <w:sz w:val="28"/>
          <w:szCs w:val="28"/>
        </w:rPr>
      </w:pP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В процессе преподавания дисциплины «</w:t>
      </w:r>
      <w:r>
        <w:rPr>
          <w:rFonts w:ascii="Times New Roman" w:eastAsia="Times New Roman" w:hAnsi="Times New Roman" w:cs="Times New Roman"/>
          <w:sz w:val="28"/>
          <w:szCs w:val="28"/>
        </w:rPr>
        <w:t>Иностранный язык</w:t>
      </w:r>
      <w:r w:rsidR="002D135C">
        <w:rPr>
          <w:rFonts w:ascii="Times New Roman" w:eastAsia="Times New Roman" w:hAnsi="Times New Roman" w:cs="Times New Roman"/>
          <w:sz w:val="28"/>
          <w:szCs w:val="28"/>
        </w:rPr>
        <w:t xml:space="preserve"> в сфере юриспруденции</w:t>
      </w:r>
      <w:r w:rsidRPr="0064204A">
        <w:rPr>
          <w:rFonts w:ascii="Times New Roman" w:eastAsia="Times New Roman" w:hAnsi="Times New Roman" w:cs="Times New Roman"/>
          <w:sz w:val="28"/>
          <w:szCs w:val="28"/>
        </w:rPr>
        <w:t>» для текущего контроля знаний обучающихся используются следующие формы:</w:t>
      </w:r>
    </w:p>
    <w:p w:rsidR="0064204A" w:rsidRPr="0064204A" w:rsidRDefault="0064204A" w:rsidP="00F335FE">
      <w:pPr>
        <w:numPr>
          <w:ilvl w:val="0"/>
          <w:numId w:val="5"/>
        </w:numPr>
        <w:spacing w:after="0" w:line="276" w:lineRule="auto"/>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 xml:space="preserve"> индивидуальный или групповой устный опрос;</w:t>
      </w:r>
    </w:p>
    <w:p w:rsidR="0064204A" w:rsidRPr="0064204A" w:rsidRDefault="0064204A" w:rsidP="00F335FE">
      <w:pPr>
        <w:numPr>
          <w:ilvl w:val="0"/>
          <w:numId w:val="5"/>
        </w:numPr>
        <w:spacing w:after="0" w:line="276" w:lineRule="auto"/>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 xml:space="preserve"> доклады по темам;</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4204A">
        <w:rPr>
          <w:rFonts w:ascii="Times New Roman" w:eastAsia="Times New Roman" w:hAnsi="Times New Roman" w:cs="Times New Roman"/>
          <w:sz w:val="28"/>
          <w:szCs w:val="28"/>
        </w:rPr>
        <w:t>– защита выполненных заданий.</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Устный опрос по вопросам входного контроля</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lastRenderedPageBreak/>
        <w:t xml:space="preserve">Устный опрос по вопросам входного контроля осуществляется по вопросам дисциплин, на которых базируется читаемая дисциплина, и которые не выходят за пределы изученного материала по этим дисциплинам в соответствии с рабочими программами дисциплин. Входной контроль предназначен для выявления уровня усвоения обучающимися компетенций, необходимых перед изучением дисциплины. </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Контрольные вопросы для проведения входного контроля остаточных знаний по обеспечивающим дисциплинам приведены в п. 9.4.</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Устный опрос</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Устный опрос проводится на практических занятиях с целью контроля усвоения теоретического материала по изученному материалу тем дисциплины. Перечень вопросов определяется уровнем подготовки учебной группы, а также индивидуальными особенностями обучающихся.</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 xml:space="preserve">При оценке опросов анализу подлежит точность формулировок, определений терминов и понятий, связность изложения материала, обоснованность суждений, опора на учебную литературу, источники нормативно-правового регулирования, судебную практику. </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Также анализируется понимание обучающимся конкретной ситуации, правильность применения практических методов и приёмов, способность обоснования выбранной точки зрения, глубина проработки практического материала.</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 xml:space="preserve">Учебное задание </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bCs/>
          <w:sz w:val="28"/>
          <w:szCs w:val="28"/>
        </w:rPr>
        <w:t>Учебное задание</w:t>
      </w:r>
      <w:r w:rsidRPr="0064204A">
        <w:rPr>
          <w:rFonts w:ascii="Times New Roman" w:eastAsia="Times New Roman" w:hAnsi="Times New Roman" w:cs="Times New Roman"/>
          <w:sz w:val="28"/>
          <w:szCs w:val="28"/>
        </w:rPr>
        <w:t xml:space="preserve"> – вид задания для самостоятельного выполнения обучающимися, в котором содержится требование выполнить какие-либо теоретические или практические учебные действия. Учебные задания предполагают активизацию знаний, умений и действий, либо – актуализацию ранее усвоенного материала.</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Учебные задания могут быть выполнены в виде: подготовки проектов нормативных актов, юридических документов, решения ситуационных задач, разбора проблемных ситуаций, докладов и представлены в печатной или рукописной форме, также обучающемуся может быть предложено сделать устный доклад (сообщение) продолжительностью 7–10 минут.</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Процедура оценивания знаний обучающихся в ходе устного опроса на практическом занятии: опрос обучающихся производится преподавателем в ходе проведения практического занятия (ПЗ) – в соответствии с вопросами по темам, определёнными в РПД.</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 xml:space="preserve">Работа над учебным материалом складывается из изучения лекционных курсов, изучения нормативного акта, юридического документа, решения </w:t>
      </w:r>
      <w:r w:rsidRPr="0064204A">
        <w:rPr>
          <w:rFonts w:ascii="Times New Roman" w:eastAsia="Times New Roman" w:hAnsi="Times New Roman" w:cs="Times New Roman"/>
          <w:sz w:val="28"/>
          <w:szCs w:val="28"/>
        </w:rPr>
        <w:lastRenderedPageBreak/>
        <w:t>тематических задач, анализа и разбора проблемных ситуаций (ситуационных задач), выполнения иных учебных заданий.</w:t>
      </w:r>
    </w:p>
    <w:p w:rsidR="0064204A" w:rsidRPr="0064204A" w:rsidRDefault="0064204A" w:rsidP="0064204A">
      <w:pPr>
        <w:spacing w:after="0" w:line="276" w:lineRule="auto"/>
        <w:ind w:firstLine="567"/>
        <w:jc w:val="both"/>
        <w:rPr>
          <w:rFonts w:ascii="Times New Roman" w:eastAsia="Times New Roman" w:hAnsi="Times New Roman" w:cs="Times New Roman"/>
          <w:i/>
          <w:sz w:val="28"/>
          <w:szCs w:val="28"/>
        </w:rPr>
      </w:pPr>
      <w:r w:rsidRPr="0064204A">
        <w:rPr>
          <w:rFonts w:ascii="Times New Roman" w:eastAsia="Times New Roman" w:hAnsi="Times New Roman" w:cs="Times New Roman"/>
          <w:sz w:val="28"/>
          <w:szCs w:val="28"/>
        </w:rPr>
        <w:t>Доклад как вид учебного задания  представляет собой  самостоятельную научно-исследовательской работу, где автор раскрывает суть исследуемой проблемы, приводит различные точки зрения, правовые концепции, а также собственные взгляды на исследуемую проблему.  Оценивание доклада проводится по критериям: умение студента провести исследование, умение преподнести результаты слушателям и квалифицированно ответить на вопросы преподавателя или студентов</w:t>
      </w:r>
      <w:r w:rsidRPr="0064204A">
        <w:rPr>
          <w:rFonts w:ascii="Times New Roman" w:eastAsia="Times New Roman" w:hAnsi="Times New Roman" w:cs="Times New Roman"/>
          <w:i/>
          <w:sz w:val="28"/>
          <w:szCs w:val="28"/>
        </w:rPr>
        <w:t>.</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Все задания, выносимые на самостоятельную работу, выполняются обучающимся либо в конспекте, либо на отдельных листах формата А4 (по усмотрению преподавателя). Контроль выполнения заданий, выносимых на самостоятельную работу, осуществляет преподаватель.</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По итогам освоения дисциплины «</w:t>
      </w:r>
      <w:r>
        <w:rPr>
          <w:rFonts w:ascii="Times New Roman" w:eastAsia="Times New Roman" w:hAnsi="Times New Roman" w:cs="Times New Roman"/>
          <w:sz w:val="28"/>
          <w:szCs w:val="28"/>
        </w:rPr>
        <w:t>Иностранный язык</w:t>
      </w:r>
      <w:r w:rsidR="002D135C">
        <w:rPr>
          <w:rFonts w:ascii="Times New Roman" w:eastAsia="Times New Roman" w:hAnsi="Times New Roman" w:cs="Times New Roman"/>
          <w:sz w:val="28"/>
          <w:szCs w:val="28"/>
        </w:rPr>
        <w:t xml:space="preserve"> в сфере юриспруденции</w:t>
      </w:r>
      <w:r w:rsidRPr="0064204A">
        <w:rPr>
          <w:rFonts w:ascii="Times New Roman" w:eastAsia="Times New Roman" w:hAnsi="Times New Roman" w:cs="Times New Roman"/>
          <w:sz w:val="28"/>
          <w:szCs w:val="28"/>
        </w:rPr>
        <w:t xml:space="preserve">» проводится промежуточная аттестация обучающихся в форме </w:t>
      </w:r>
      <w:r w:rsidR="002D135C">
        <w:rPr>
          <w:rFonts w:ascii="Times New Roman" w:eastAsia="Times New Roman" w:hAnsi="Times New Roman" w:cs="Times New Roman"/>
          <w:sz w:val="28"/>
          <w:szCs w:val="28"/>
        </w:rPr>
        <w:t>экзамена</w:t>
      </w:r>
      <w:r w:rsidRPr="0064204A">
        <w:rPr>
          <w:rFonts w:ascii="Times New Roman" w:eastAsia="Times New Roman" w:hAnsi="Times New Roman" w:cs="Times New Roman"/>
          <w:sz w:val="28"/>
          <w:szCs w:val="28"/>
        </w:rPr>
        <w:t xml:space="preserve">. </w:t>
      </w:r>
      <w:r w:rsidR="002D135C">
        <w:rPr>
          <w:rFonts w:ascii="Times New Roman" w:eastAsia="Times New Roman" w:hAnsi="Times New Roman" w:cs="Times New Roman"/>
          <w:iCs/>
          <w:sz w:val="28"/>
          <w:szCs w:val="28"/>
        </w:rPr>
        <w:t>Экзамен</w:t>
      </w:r>
      <w:r w:rsidRPr="0064204A">
        <w:rPr>
          <w:rFonts w:ascii="Times New Roman" w:eastAsia="Times New Roman" w:hAnsi="Times New Roman" w:cs="Times New Roman"/>
          <w:iCs/>
          <w:sz w:val="28"/>
          <w:szCs w:val="28"/>
        </w:rPr>
        <w:t xml:space="preserve"> проводится в виде устного ответа на вопросы билета (</w:t>
      </w:r>
      <w:r w:rsidRPr="0064204A">
        <w:rPr>
          <w:rFonts w:ascii="Times New Roman" w:eastAsia="Times New Roman" w:hAnsi="Times New Roman" w:cs="Times New Roman"/>
          <w:sz w:val="28"/>
          <w:szCs w:val="28"/>
        </w:rPr>
        <w:t>из перечня вопросов, вынесенных на зачет). При проведении промежуточной аттестации в форме зачета вопросы и другие задания обучающемуся могут быть выданы непосредственно преподавателем.</w:t>
      </w:r>
    </w:p>
    <w:p w:rsidR="0064204A" w:rsidRPr="0064204A" w:rsidRDefault="002D135C" w:rsidP="0064204A">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Экзамен</w:t>
      </w:r>
      <w:r w:rsidR="0064204A" w:rsidRPr="0064204A">
        <w:rPr>
          <w:rFonts w:ascii="Times New Roman" w:eastAsia="Times New Roman" w:hAnsi="Times New Roman" w:cs="Times New Roman"/>
          <w:sz w:val="28"/>
          <w:szCs w:val="28"/>
        </w:rPr>
        <w:t xml:space="preserve"> является заключительным этапом изучения дисциплины «</w:t>
      </w:r>
      <w:r w:rsidR="0064204A">
        <w:rPr>
          <w:rFonts w:ascii="Times New Roman" w:eastAsia="Times New Roman" w:hAnsi="Times New Roman" w:cs="Times New Roman"/>
          <w:sz w:val="28"/>
          <w:szCs w:val="28"/>
        </w:rPr>
        <w:t>Иностранный язык</w:t>
      </w:r>
      <w:r>
        <w:rPr>
          <w:rFonts w:ascii="Times New Roman" w:eastAsia="Times New Roman" w:hAnsi="Times New Roman" w:cs="Times New Roman"/>
          <w:sz w:val="28"/>
          <w:szCs w:val="28"/>
        </w:rPr>
        <w:t xml:space="preserve"> в сфере юриспруденции</w:t>
      </w:r>
      <w:r w:rsidR="0064204A" w:rsidRPr="0064204A">
        <w:rPr>
          <w:rFonts w:ascii="Times New Roman" w:eastAsia="Times New Roman" w:hAnsi="Times New Roman" w:cs="Times New Roman"/>
          <w:sz w:val="28"/>
          <w:szCs w:val="28"/>
        </w:rPr>
        <w:t xml:space="preserve">» и имеет целью проверить и оценить учебную работу обучающихся, уровень полученных ими знаний, умение применять их к решению практических задач, овладение практическими навыками в объеме требований образовательной программы на промежуточном этапе формирования компетенций </w:t>
      </w:r>
      <w:r w:rsidR="0064204A">
        <w:rPr>
          <w:rFonts w:ascii="Times New Roman" w:eastAsia="Times New Roman" w:hAnsi="Times New Roman" w:cs="Times New Roman"/>
          <w:sz w:val="28"/>
          <w:szCs w:val="28"/>
        </w:rPr>
        <w:t>О</w:t>
      </w:r>
      <w:r w:rsidR="0064204A" w:rsidRPr="0064204A">
        <w:rPr>
          <w:rFonts w:ascii="Times New Roman" w:eastAsia="Times New Roman" w:hAnsi="Times New Roman" w:cs="Times New Roman"/>
          <w:sz w:val="28"/>
          <w:szCs w:val="28"/>
        </w:rPr>
        <w:t>К-</w:t>
      </w:r>
      <w:r>
        <w:rPr>
          <w:rFonts w:ascii="Times New Roman" w:eastAsia="Times New Roman" w:hAnsi="Times New Roman" w:cs="Times New Roman"/>
          <w:sz w:val="28"/>
          <w:szCs w:val="28"/>
        </w:rPr>
        <w:t>6</w:t>
      </w:r>
      <w:r w:rsidR="0064204A" w:rsidRPr="0064204A">
        <w:rPr>
          <w:rFonts w:ascii="Times New Roman" w:eastAsia="Times New Roman" w:hAnsi="Times New Roman" w:cs="Times New Roman"/>
          <w:sz w:val="28"/>
          <w:szCs w:val="28"/>
        </w:rPr>
        <w:t xml:space="preserve">; </w:t>
      </w:r>
      <w:r w:rsidR="0064204A">
        <w:rPr>
          <w:rFonts w:ascii="Times New Roman" w:eastAsia="Times New Roman" w:hAnsi="Times New Roman" w:cs="Times New Roman"/>
          <w:sz w:val="28"/>
          <w:szCs w:val="28"/>
        </w:rPr>
        <w:t>О</w:t>
      </w:r>
      <w:r>
        <w:rPr>
          <w:rFonts w:ascii="Times New Roman" w:eastAsia="Times New Roman" w:hAnsi="Times New Roman" w:cs="Times New Roman"/>
          <w:sz w:val="28"/>
          <w:szCs w:val="28"/>
        </w:rPr>
        <w:t>П</w:t>
      </w:r>
      <w:r w:rsidR="0064204A" w:rsidRPr="0064204A">
        <w:rPr>
          <w:rFonts w:ascii="Times New Roman" w:eastAsia="Times New Roman" w:hAnsi="Times New Roman" w:cs="Times New Roman"/>
          <w:sz w:val="28"/>
          <w:szCs w:val="28"/>
        </w:rPr>
        <w:t>К-</w:t>
      </w:r>
      <w:r>
        <w:rPr>
          <w:rFonts w:ascii="Times New Roman" w:eastAsia="Times New Roman" w:hAnsi="Times New Roman" w:cs="Times New Roman"/>
          <w:sz w:val="28"/>
          <w:szCs w:val="28"/>
        </w:rPr>
        <w:t>5</w:t>
      </w:r>
      <w:r w:rsidR="0064204A" w:rsidRPr="0064204A">
        <w:rPr>
          <w:rFonts w:ascii="Times New Roman" w:eastAsia="Times New Roman" w:hAnsi="Times New Roman" w:cs="Times New Roman"/>
          <w:sz w:val="28"/>
          <w:szCs w:val="28"/>
        </w:rPr>
        <w:t xml:space="preserve">; </w:t>
      </w:r>
      <w:r w:rsidR="0064204A">
        <w:rPr>
          <w:rFonts w:ascii="Times New Roman" w:eastAsia="Times New Roman" w:hAnsi="Times New Roman" w:cs="Times New Roman"/>
          <w:sz w:val="28"/>
          <w:szCs w:val="28"/>
        </w:rPr>
        <w:t>О</w:t>
      </w:r>
      <w:r w:rsidR="0064204A" w:rsidRPr="0064204A">
        <w:rPr>
          <w:rFonts w:ascii="Times New Roman" w:eastAsia="Times New Roman" w:hAnsi="Times New Roman" w:cs="Times New Roman"/>
          <w:sz w:val="28"/>
          <w:szCs w:val="28"/>
        </w:rPr>
        <w:t>ПК-</w:t>
      </w:r>
      <w:r>
        <w:rPr>
          <w:rFonts w:ascii="Times New Roman" w:eastAsia="Times New Roman" w:hAnsi="Times New Roman" w:cs="Times New Roman"/>
          <w:sz w:val="28"/>
          <w:szCs w:val="28"/>
        </w:rPr>
        <w:t>7</w:t>
      </w:r>
      <w:r w:rsidR="0064204A" w:rsidRPr="0064204A">
        <w:rPr>
          <w:rFonts w:ascii="Times New Roman" w:eastAsia="Times New Roman" w:hAnsi="Times New Roman" w:cs="Times New Roman"/>
          <w:sz w:val="28"/>
          <w:szCs w:val="28"/>
        </w:rPr>
        <w:t>.</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 xml:space="preserve">К промежуточной аттестации допускаются обучающиеся, выполнившие все требования учебной программы. </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При проведении зачета обучающемуся предоставляется не менее 30 минут на подготовку к ответу. По окончании указанного времени обучающийся может быть приглашён для ответа. Обучающийся может заявить преподавателю о своем желании отвечать без подготовки.</w:t>
      </w:r>
    </w:p>
    <w:p w:rsidR="0064204A" w:rsidRPr="0064204A" w:rsidRDefault="0064204A" w:rsidP="0064204A">
      <w:pPr>
        <w:spacing w:after="0" w:line="276" w:lineRule="auto"/>
        <w:ind w:firstLine="567"/>
        <w:jc w:val="both"/>
        <w:rPr>
          <w:rFonts w:ascii="Times New Roman" w:eastAsia="Times New Roman" w:hAnsi="Times New Roman" w:cs="Times New Roman"/>
          <w:sz w:val="28"/>
          <w:szCs w:val="28"/>
        </w:rPr>
      </w:pPr>
      <w:r w:rsidRPr="0064204A">
        <w:rPr>
          <w:rFonts w:ascii="Times New Roman" w:eastAsia="Times New Roman" w:hAnsi="Times New Roman" w:cs="Times New Roman"/>
          <w:sz w:val="28"/>
          <w:szCs w:val="28"/>
        </w:rPr>
        <w:t>При подготовке к устному ответу обучающийся может вести записи в листе устного ответа.</w:t>
      </w:r>
    </w:p>
    <w:p w:rsidR="0064204A" w:rsidRPr="00956970" w:rsidRDefault="0064204A" w:rsidP="0007232B">
      <w:pPr>
        <w:spacing w:after="0" w:line="276" w:lineRule="auto"/>
        <w:ind w:firstLine="567"/>
        <w:jc w:val="both"/>
        <w:rPr>
          <w:rFonts w:ascii="Times New Roman" w:eastAsia="Times New Roman" w:hAnsi="Times New Roman" w:cs="Times New Roman"/>
          <w:sz w:val="28"/>
          <w:szCs w:val="28"/>
        </w:rPr>
      </w:pPr>
    </w:p>
    <w:p w:rsidR="0007232B" w:rsidRPr="00956970" w:rsidRDefault="0007232B" w:rsidP="0007232B">
      <w:pPr>
        <w:spacing w:line="276" w:lineRule="auto"/>
        <w:ind w:firstLine="567"/>
        <w:jc w:val="both"/>
        <w:rPr>
          <w:rFonts w:ascii="Times New Roman" w:eastAsia="Times New Roman" w:hAnsi="Times New Roman" w:cs="Times New Roman"/>
          <w:b/>
          <w:sz w:val="28"/>
          <w:szCs w:val="28"/>
        </w:rPr>
      </w:pPr>
      <w:r w:rsidRPr="00956970">
        <w:rPr>
          <w:rFonts w:ascii="Times New Roman" w:eastAsia="Times New Roman" w:hAnsi="Times New Roman" w:cs="Times New Roman"/>
          <w:b/>
          <w:sz w:val="28"/>
          <w:szCs w:val="28"/>
        </w:rPr>
        <w:t xml:space="preserve">9.3 Темы курсовых работ по дисциплине </w:t>
      </w:r>
    </w:p>
    <w:p w:rsidR="00965FA3" w:rsidRPr="00965FA3" w:rsidRDefault="00965FA3" w:rsidP="00965FA3">
      <w:pPr>
        <w:pStyle w:val="ad"/>
        <w:tabs>
          <w:tab w:val="left" w:pos="1418"/>
        </w:tabs>
        <w:spacing w:line="240" w:lineRule="auto"/>
        <w:ind w:firstLine="709"/>
        <w:rPr>
          <w:b/>
          <w:sz w:val="28"/>
          <w:szCs w:val="28"/>
        </w:rPr>
      </w:pPr>
      <w:r w:rsidRPr="00436538">
        <w:rPr>
          <w:bCs/>
          <w:sz w:val="28"/>
          <w:szCs w:val="28"/>
        </w:rPr>
        <w:t>Написание курсовых работ учебным планом не предусмотрено.</w:t>
      </w:r>
    </w:p>
    <w:p w:rsidR="00965FA3" w:rsidRDefault="00965FA3" w:rsidP="0007232B">
      <w:pPr>
        <w:spacing w:line="276" w:lineRule="auto"/>
        <w:ind w:firstLine="567"/>
        <w:jc w:val="both"/>
        <w:rPr>
          <w:rFonts w:ascii="Times New Roman" w:eastAsia="Times New Roman" w:hAnsi="Times New Roman" w:cs="Times New Roman"/>
          <w:sz w:val="28"/>
          <w:szCs w:val="28"/>
        </w:rPr>
      </w:pPr>
    </w:p>
    <w:p w:rsidR="0007232B" w:rsidRPr="002C4931" w:rsidRDefault="0007232B" w:rsidP="0007232B">
      <w:pPr>
        <w:spacing w:line="276" w:lineRule="auto"/>
        <w:ind w:firstLine="567"/>
        <w:jc w:val="both"/>
        <w:rPr>
          <w:rFonts w:ascii="Times New Roman" w:eastAsia="Times New Roman" w:hAnsi="Times New Roman" w:cs="Times New Roman"/>
          <w:b/>
          <w:sz w:val="28"/>
          <w:szCs w:val="28"/>
        </w:rPr>
      </w:pPr>
      <w:r w:rsidRPr="002C4931">
        <w:rPr>
          <w:rFonts w:ascii="Times New Roman" w:eastAsia="Times New Roman" w:hAnsi="Times New Roman" w:cs="Times New Roman"/>
          <w:b/>
          <w:sz w:val="28"/>
          <w:szCs w:val="28"/>
        </w:rPr>
        <w:lastRenderedPageBreak/>
        <w:t>9.4 Контрольные вопросы для проведения входного контроля остаточных знани</w:t>
      </w:r>
      <w:r w:rsidR="00965FA3" w:rsidRPr="002C4931">
        <w:rPr>
          <w:rFonts w:ascii="Times New Roman" w:eastAsia="Times New Roman" w:hAnsi="Times New Roman" w:cs="Times New Roman"/>
          <w:b/>
          <w:sz w:val="28"/>
          <w:szCs w:val="28"/>
        </w:rPr>
        <w:t>й по обеспечивающим дисциплинам.</w:t>
      </w:r>
    </w:p>
    <w:p w:rsidR="0007232B" w:rsidRPr="00965FA3" w:rsidRDefault="00965FA3" w:rsidP="00965FA3">
      <w:pPr>
        <w:pStyle w:val="41"/>
        <w:keepNext w:val="0"/>
        <w:spacing w:before="0" w:after="0"/>
        <w:ind w:firstLine="567"/>
        <w:rPr>
          <w:rFonts w:ascii="Times New Roman" w:eastAsia="Times New Roman" w:hAnsi="Times New Roman" w:cs="Times New Roman"/>
          <w:color w:val="auto"/>
          <w:sz w:val="28"/>
          <w:szCs w:val="28"/>
        </w:rPr>
      </w:pPr>
      <w:r w:rsidRPr="00965FA3">
        <w:rPr>
          <w:rFonts w:ascii="Times New Roman" w:eastAsia="Times New Roman" w:hAnsi="Times New Roman" w:cs="Times New Roman"/>
          <w:color w:val="auto"/>
          <w:sz w:val="28"/>
          <w:szCs w:val="28"/>
        </w:rPr>
        <w:t>Входные знания, умения и навыки при изучении дисциплины «Иностранный язык</w:t>
      </w:r>
      <w:r w:rsidR="002D135C">
        <w:rPr>
          <w:rFonts w:ascii="Times New Roman" w:eastAsia="Times New Roman" w:hAnsi="Times New Roman" w:cs="Times New Roman"/>
          <w:color w:val="auto"/>
          <w:sz w:val="28"/>
          <w:szCs w:val="28"/>
        </w:rPr>
        <w:t xml:space="preserve"> в сфере юриспруденции</w:t>
      </w:r>
      <w:r w:rsidRPr="00965FA3">
        <w:rPr>
          <w:rFonts w:ascii="Times New Roman" w:eastAsia="Times New Roman" w:hAnsi="Times New Roman" w:cs="Times New Roman"/>
          <w:color w:val="auto"/>
          <w:sz w:val="28"/>
          <w:szCs w:val="28"/>
        </w:rPr>
        <w:t>» базируются на знаниях, приобретенных на предыдущей ступени.</w:t>
      </w:r>
    </w:p>
    <w:p w:rsidR="00420090" w:rsidRPr="00420090" w:rsidRDefault="00420090" w:rsidP="00F335FE">
      <w:pPr>
        <w:numPr>
          <w:ilvl w:val="0"/>
          <w:numId w:val="13"/>
        </w:numPr>
        <w:spacing w:after="0" w:line="240" w:lineRule="auto"/>
        <w:jc w:val="both"/>
        <w:rPr>
          <w:rFonts w:ascii="Times New Roman" w:hAnsi="Times New Roman" w:cs="Times New Roman"/>
          <w:b/>
          <w:sz w:val="28"/>
          <w:szCs w:val="28"/>
        </w:rPr>
      </w:pPr>
      <w:proofErr w:type="spellStart"/>
      <w:r w:rsidRPr="00420090">
        <w:rPr>
          <w:rFonts w:ascii="Times New Roman" w:hAnsi="Times New Roman" w:cs="Times New Roman"/>
          <w:b/>
          <w:sz w:val="28"/>
          <w:szCs w:val="28"/>
        </w:rPr>
        <w:t>Аудирование</w:t>
      </w:r>
      <w:proofErr w:type="spellEnd"/>
      <w:r w:rsidRPr="00420090">
        <w:rPr>
          <w:rFonts w:ascii="Times New Roman" w:hAnsi="Times New Roman" w:cs="Times New Roman"/>
          <w:b/>
          <w:sz w:val="28"/>
          <w:szCs w:val="28"/>
        </w:rPr>
        <w:t>.</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 xml:space="preserve">Вы услышите 5 высказываний. Установите соответствие между высказываниями 1 - 5 и утверждениями, данными в списке </w:t>
      </w:r>
      <w:r w:rsidRPr="00420090">
        <w:rPr>
          <w:rFonts w:ascii="Times New Roman" w:hAnsi="Times New Roman" w:cs="Times New Roman"/>
          <w:sz w:val="28"/>
          <w:szCs w:val="28"/>
          <w:lang w:val="en-US"/>
        </w:rPr>
        <w:t>A</w:t>
      </w:r>
      <w:r w:rsidRPr="00420090">
        <w:rPr>
          <w:rFonts w:ascii="Times New Roman" w:hAnsi="Times New Roman" w:cs="Times New Roman"/>
          <w:sz w:val="28"/>
          <w:szCs w:val="28"/>
        </w:rPr>
        <w:t>—</w:t>
      </w:r>
      <w:r w:rsidRPr="00420090">
        <w:rPr>
          <w:rFonts w:ascii="Times New Roman" w:hAnsi="Times New Roman" w:cs="Times New Roman"/>
          <w:sz w:val="28"/>
          <w:szCs w:val="28"/>
          <w:lang w:val="en-US"/>
        </w:rPr>
        <w:t>F</w:t>
      </w:r>
      <w:r w:rsidRPr="00420090">
        <w:rPr>
          <w:rFonts w:ascii="Times New Roman" w:hAnsi="Times New Roman" w:cs="Times New Roman"/>
          <w:sz w:val="28"/>
          <w:szCs w:val="28"/>
        </w:rPr>
        <w:t xml:space="preserve">. Используйте каждую букву </w:t>
      </w:r>
      <w:r w:rsidRPr="00420090">
        <w:rPr>
          <w:rFonts w:ascii="Times New Roman" w:hAnsi="Times New Roman" w:cs="Times New Roman"/>
          <w:bCs/>
          <w:sz w:val="28"/>
          <w:szCs w:val="28"/>
        </w:rPr>
        <w:t xml:space="preserve">только один раз. В задании есть одно лишнее утверждение. </w:t>
      </w:r>
      <w:r w:rsidRPr="00420090">
        <w:rPr>
          <w:rFonts w:ascii="Times New Roman" w:hAnsi="Times New Roman" w:cs="Times New Roman"/>
          <w:sz w:val="28"/>
          <w:szCs w:val="28"/>
        </w:rPr>
        <w:t xml:space="preserve">Занесите свои ответы в таблицу. Если вы затрудняетесь соотнести какое-либо высказывание с утверждением, то ставьте в таблице знак </w:t>
      </w:r>
      <w:r w:rsidRPr="00420090">
        <w:rPr>
          <w:rFonts w:ascii="Times New Roman" w:hAnsi="Times New Roman" w:cs="Times New Roman"/>
          <w:sz w:val="28"/>
          <w:szCs w:val="28"/>
          <w:lang w:val="en-US"/>
        </w:rPr>
        <w:t>X</w:t>
      </w:r>
      <w:r w:rsidRPr="00420090">
        <w:rPr>
          <w:rFonts w:ascii="Times New Roman" w:hAnsi="Times New Roman" w:cs="Times New Roman"/>
          <w:sz w:val="28"/>
          <w:szCs w:val="28"/>
        </w:rPr>
        <w:t xml:space="preserve"> под номером этого высказывания. Вы</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услышите</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запись</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дважды</w:t>
      </w:r>
      <w:r w:rsidRPr="00420090">
        <w:rPr>
          <w:rFonts w:ascii="Times New Roman" w:hAnsi="Times New Roman" w:cs="Times New Roman"/>
          <w:sz w:val="28"/>
          <w:szCs w:val="28"/>
          <w:lang w:val="en-US"/>
        </w:rPr>
        <w:t>.</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A.</w:t>
      </w:r>
      <w:r w:rsidRPr="00420090">
        <w:rPr>
          <w:rFonts w:ascii="Times New Roman" w:hAnsi="Times New Roman" w:cs="Times New Roman"/>
          <w:sz w:val="28"/>
          <w:szCs w:val="28"/>
          <w:lang w:val="en-US"/>
        </w:rPr>
        <w:tab/>
        <w:t>The speaker is pleased with the new job she/he has.</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B.</w:t>
      </w:r>
      <w:r w:rsidRPr="00420090">
        <w:rPr>
          <w:rFonts w:ascii="Times New Roman" w:hAnsi="Times New Roman" w:cs="Times New Roman"/>
          <w:sz w:val="28"/>
          <w:szCs w:val="28"/>
          <w:lang w:val="en-US"/>
        </w:rPr>
        <w:tab/>
        <w:t>The speaker is afraid to lose her/his job.</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С</w:t>
      </w:r>
      <w:r w:rsidRPr="00420090">
        <w:rPr>
          <w:rFonts w:ascii="Times New Roman" w:hAnsi="Times New Roman" w:cs="Times New Roman"/>
          <w:sz w:val="28"/>
          <w:szCs w:val="28"/>
          <w:lang w:val="en-US"/>
        </w:rPr>
        <w:tab/>
        <w:t>The speaker didn't change the job because the pay is good.</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D.</w:t>
      </w:r>
      <w:r w:rsidRPr="00420090">
        <w:rPr>
          <w:rFonts w:ascii="Times New Roman" w:hAnsi="Times New Roman" w:cs="Times New Roman"/>
          <w:sz w:val="28"/>
          <w:szCs w:val="28"/>
          <w:lang w:val="en-US"/>
        </w:rPr>
        <w:tab/>
        <w:t>The speaker works a lot more hours than other people do.</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E.</w:t>
      </w:r>
      <w:r w:rsidRPr="00420090">
        <w:rPr>
          <w:rFonts w:ascii="Times New Roman" w:hAnsi="Times New Roman" w:cs="Times New Roman"/>
          <w:sz w:val="28"/>
          <w:szCs w:val="28"/>
          <w:lang w:val="en-US"/>
        </w:rPr>
        <w:tab/>
        <w:t>The speaker has no career because she/he has no qualifications.</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F.</w:t>
      </w:r>
      <w:r w:rsidRPr="00420090">
        <w:rPr>
          <w:rFonts w:ascii="Times New Roman" w:hAnsi="Times New Roman" w:cs="Times New Roman"/>
          <w:sz w:val="28"/>
          <w:szCs w:val="28"/>
          <w:lang w:val="en-US"/>
        </w:rPr>
        <w:tab/>
        <w:t>The speaker says that an exciting job is more important for her/him than money.</w:t>
      </w:r>
    </w:p>
    <w:tbl>
      <w:tblPr>
        <w:tblW w:w="9639" w:type="dxa"/>
        <w:tblInd w:w="40" w:type="dxa"/>
        <w:tblLayout w:type="fixed"/>
        <w:tblCellMar>
          <w:left w:w="40" w:type="dxa"/>
          <w:right w:w="40" w:type="dxa"/>
        </w:tblCellMar>
        <w:tblLook w:val="0000" w:firstRow="0" w:lastRow="0" w:firstColumn="0" w:lastColumn="0" w:noHBand="0" w:noVBand="0"/>
      </w:tblPr>
      <w:tblGrid>
        <w:gridCol w:w="2040"/>
        <w:gridCol w:w="1519"/>
        <w:gridCol w:w="1520"/>
        <w:gridCol w:w="1520"/>
        <w:gridCol w:w="1520"/>
        <w:gridCol w:w="1520"/>
      </w:tblGrid>
      <w:tr w:rsidR="00420090" w:rsidRPr="00420090" w:rsidTr="00CA5025">
        <w:trPr>
          <w:trHeight w:hRule="exact" w:val="403"/>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jc w:val="both"/>
              <w:rPr>
                <w:rFonts w:ascii="Times New Roman" w:hAnsi="Times New Roman" w:cs="Times New Roman"/>
                <w:sz w:val="28"/>
                <w:szCs w:val="28"/>
              </w:rPr>
            </w:pPr>
            <w:r w:rsidRPr="00420090">
              <w:rPr>
                <w:rFonts w:ascii="Times New Roman" w:hAnsi="Times New Roman" w:cs="Times New Roman"/>
                <w:sz w:val="28"/>
                <w:szCs w:val="28"/>
              </w:rPr>
              <w:t>Говорящий</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1</w:t>
            </w: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2</w:t>
            </w: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3</w:t>
            </w: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4</w:t>
            </w: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5</w:t>
            </w:r>
          </w:p>
        </w:tc>
      </w:tr>
      <w:tr w:rsidR="00420090" w:rsidRPr="00420090" w:rsidTr="00CA5025">
        <w:trPr>
          <w:trHeight w:hRule="exact" w:val="425"/>
        </w:trPr>
        <w:tc>
          <w:tcPr>
            <w:tcW w:w="204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jc w:val="both"/>
              <w:rPr>
                <w:rFonts w:ascii="Times New Roman" w:hAnsi="Times New Roman" w:cs="Times New Roman"/>
                <w:sz w:val="28"/>
                <w:szCs w:val="28"/>
              </w:rPr>
            </w:pPr>
            <w:r w:rsidRPr="00420090">
              <w:rPr>
                <w:rFonts w:ascii="Times New Roman" w:hAnsi="Times New Roman" w:cs="Times New Roman"/>
                <w:sz w:val="28"/>
                <w:szCs w:val="28"/>
              </w:rPr>
              <w:t>Утверждение</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p>
        </w:tc>
        <w:tc>
          <w:tcPr>
            <w:tcW w:w="1520" w:type="dxa"/>
            <w:tcBorders>
              <w:top w:val="single" w:sz="6" w:space="0" w:color="auto"/>
              <w:left w:val="single" w:sz="6" w:space="0" w:color="auto"/>
              <w:bottom w:val="single" w:sz="6" w:space="0" w:color="auto"/>
              <w:right w:val="single" w:sz="6" w:space="0" w:color="auto"/>
            </w:tcBorders>
            <w:shd w:val="clear" w:color="auto" w:fill="FFFFFF"/>
          </w:tcPr>
          <w:p w:rsidR="00420090" w:rsidRPr="00420090" w:rsidRDefault="00420090" w:rsidP="00420090">
            <w:pPr>
              <w:spacing w:line="240" w:lineRule="auto"/>
              <w:ind w:firstLine="567"/>
              <w:jc w:val="both"/>
              <w:rPr>
                <w:rFonts w:ascii="Times New Roman" w:hAnsi="Times New Roman" w:cs="Times New Roman"/>
                <w:sz w:val="28"/>
                <w:szCs w:val="28"/>
              </w:rPr>
            </w:pPr>
          </w:p>
        </w:tc>
      </w:tr>
    </w:tbl>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Вы услышите разговор между ведущей телепрограммы и мужчиной. Определите, какие из приведенных утверждений А 1 - А 6 являются верными (</w:t>
      </w:r>
      <w:r w:rsidRPr="00420090">
        <w:rPr>
          <w:rFonts w:ascii="Times New Roman" w:hAnsi="Times New Roman" w:cs="Times New Roman"/>
          <w:sz w:val="28"/>
          <w:szCs w:val="28"/>
          <w:lang w:val="en-US"/>
        </w:rPr>
        <w:t>True</w:t>
      </w:r>
      <w:r w:rsidRPr="00420090">
        <w:rPr>
          <w:rFonts w:ascii="Times New Roman" w:hAnsi="Times New Roman" w:cs="Times New Roman"/>
          <w:sz w:val="28"/>
          <w:szCs w:val="28"/>
        </w:rPr>
        <w:t xml:space="preserve">), какие неверными </w:t>
      </w:r>
      <w:r w:rsidRPr="00420090">
        <w:rPr>
          <w:rFonts w:ascii="Times New Roman" w:hAnsi="Times New Roman" w:cs="Times New Roman"/>
          <w:bCs/>
          <w:sz w:val="28"/>
          <w:szCs w:val="28"/>
        </w:rPr>
        <w:t>(</w:t>
      </w:r>
      <w:r w:rsidRPr="00420090">
        <w:rPr>
          <w:rFonts w:ascii="Times New Roman" w:hAnsi="Times New Roman" w:cs="Times New Roman"/>
          <w:bCs/>
          <w:sz w:val="28"/>
          <w:szCs w:val="28"/>
          <w:lang w:val="en-US"/>
        </w:rPr>
        <w:t>False</w:t>
      </w:r>
      <w:r w:rsidRPr="00420090">
        <w:rPr>
          <w:rFonts w:ascii="Times New Roman" w:hAnsi="Times New Roman" w:cs="Times New Roman"/>
          <w:bCs/>
          <w:sz w:val="28"/>
          <w:szCs w:val="28"/>
        </w:rPr>
        <w:t xml:space="preserve">). </w:t>
      </w:r>
      <w:r w:rsidRPr="00420090">
        <w:rPr>
          <w:rFonts w:ascii="Times New Roman" w:hAnsi="Times New Roman" w:cs="Times New Roman"/>
          <w:sz w:val="28"/>
          <w:szCs w:val="28"/>
        </w:rPr>
        <w:t>Обведите номер выбранного вами ответа. Вы услышите запись дважды.</w:t>
      </w:r>
    </w:p>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 xml:space="preserve">А1. </w:t>
      </w:r>
      <w:r w:rsidRPr="00420090">
        <w:rPr>
          <w:rFonts w:ascii="Times New Roman" w:hAnsi="Times New Roman" w:cs="Times New Roman"/>
          <w:sz w:val="28"/>
          <w:szCs w:val="28"/>
          <w:lang w:val="en-US"/>
        </w:rPr>
        <w:t>John</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felt</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confident</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at</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the</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depth</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of</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twenty</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meters</w:t>
      </w:r>
      <w:r w:rsidRPr="00420090">
        <w:rPr>
          <w:rFonts w:ascii="Times New Roman" w:hAnsi="Times New Roman" w:cs="Times New Roman"/>
          <w:sz w:val="28"/>
          <w:szCs w:val="28"/>
        </w:rPr>
        <w:t>.</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1) True</w:t>
      </w:r>
      <w:r w:rsidRPr="00420090">
        <w:rPr>
          <w:rFonts w:ascii="Times New Roman" w:hAnsi="Times New Roman" w:cs="Times New Roman"/>
          <w:sz w:val="28"/>
          <w:szCs w:val="28"/>
          <w:lang w:val="en-US"/>
        </w:rPr>
        <w:tab/>
        <w:t>2) False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А</w:t>
      </w:r>
      <w:r w:rsidRPr="00420090">
        <w:rPr>
          <w:rFonts w:ascii="Times New Roman" w:hAnsi="Times New Roman" w:cs="Times New Roman"/>
          <w:sz w:val="28"/>
          <w:szCs w:val="28"/>
          <w:lang w:val="en-US"/>
        </w:rPr>
        <w:t>2.After a while John was running out of air.</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1) True</w:t>
      </w:r>
      <w:r w:rsidRPr="00420090">
        <w:rPr>
          <w:rFonts w:ascii="Times New Roman" w:hAnsi="Times New Roman" w:cs="Times New Roman"/>
          <w:sz w:val="28"/>
          <w:szCs w:val="28"/>
          <w:lang w:val="en-US"/>
        </w:rPr>
        <w:tab/>
        <w:t>2) False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А</w:t>
      </w:r>
      <w:r w:rsidRPr="00420090">
        <w:rPr>
          <w:rFonts w:ascii="Times New Roman" w:hAnsi="Times New Roman" w:cs="Times New Roman"/>
          <w:sz w:val="28"/>
          <w:szCs w:val="28"/>
          <w:lang w:val="en-US"/>
        </w:rPr>
        <w:t>3. John's first dive did not go smoothly.</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1) True</w:t>
      </w:r>
      <w:r w:rsidRPr="00420090">
        <w:rPr>
          <w:rFonts w:ascii="Times New Roman" w:hAnsi="Times New Roman" w:cs="Times New Roman"/>
          <w:sz w:val="28"/>
          <w:szCs w:val="28"/>
          <w:lang w:val="en-US"/>
        </w:rPr>
        <w:tab/>
        <w:t>2) False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А</w:t>
      </w:r>
      <w:r w:rsidRPr="00420090">
        <w:rPr>
          <w:rFonts w:ascii="Times New Roman" w:hAnsi="Times New Roman" w:cs="Times New Roman"/>
          <w:sz w:val="28"/>
          <w:szCs w:val="28"/>
          <w:lang w:val="en-US"/>
        </w:rPr>
        <w:t>4. The next day the instructor took John down to twenty meters again.</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1) True</w:t>
      </w:r>
      <w:r w:rsidRPr="00420090">
        <w:rPr>
          <w:rFonts w:ascii="Times New Roman" w:hAnsi="Times New Roman" w:cs="Times New Roman"/>
          <w:sz w:val="28"/>
          <w:szCs w:val="28"/>
          <w:lang w:val="en-US"/>
        </w:rPr>
        <w:tab/>
        <w:t>2) False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А</w:t>
      </w:r>
      <w:r w:rsidRPr="00420090">
        <w:rPr>
          <w:rFonts w:ascii="Times New Roman" w:hAnsi="Times New Roman" w:cs="Times New Roman"/>
          <w:sz w:val="28"/>
          <w:szCs w:val="28"/>
          <w:lang w:val="en-US"/>
        </w:rPr>
        <w:t>5. Whenever John dives there are sharks in the place.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lastRenderedPageBreak/>
        <w:t>1) True</w:t>
      </w:r>
      <w:r w:rsidRPr="00420090">
        <w:rPr>
          <w:rFonts w:ascii="Times New Roman" w:hAnsi="Times New Roman" w:cs="Times New Roman"/>
          <w:sz w:val="28"/>
          <w:szCs w:val="28"/>
          <w:lang w:val="en-US"/>
        </w:rPr>
        <w:tab/>
        <w:t>2) False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А</w:t>
      </w:r>
      <w:r w:rsidRPr="00420090">
        <w:rPr>
          <w:rFonts w:ascii="Times New Roman" w:hAnsi="Times New Roman" w:cs="Times New Roman"/>
          <w:sz w:val="28"/>
          <w:szCs w:val="28"/>
          <w:lang w:val="en-US"/>
        </w:rPr>
        <w:t>6. John has never seen a shark in the wild.</w:t>
      </w:r>
    </w:p>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 xml:space="preserve">1) </w:t>
      </w:r>
      <w:r w:rsidRPr="00420090">
        <w:rPr>
          <w:rFonts w:ascii="Times New Roman" w:hAnsi="Times New Roman" w:cs="Times New Roman"/>
          <w:sz w:val="28"/>
          <w:szCs w:val="28"/>
          <w:lang w:val="en-US"/>
        </w:rPr>
        <w:t>True</w:t>
      </w:r>
      <w:r w:rsidRPr="00420090">
        <w:rPr>
          <w:rFonts w:ascii="Times New Roman" w:hAnsi="Times New Roman" w:cs="Times New Roman"/>
          <w:sz w:val="28"/>
          <w:szCs w:val="28"/>
        </w:rPr>
        <w:t xml:space="preserve"> </w:t>
      </w:r>
      <w:r w:rsidRPr="00420090">
        <w:rPr>
          <w:rFonts w:ascii="Times New Roman" w:hAnsi="Times New Roman" w:cs="Times New Roman"/>
          <w:sz w:val="28"/>
          <w:szCs w:val="28"/>
        </w:rPr>
        <w:tab/>
        <w:t xml:space="preserve">2) </w:t>
      </w:r>
      <w:r w:rsidRPr="00420090">
        <w:rPr>
          <w:rFonts w:ascii="Times New Roman" w:hAnsi="Times New Roman" w:cs="Times New Roman"/>
          <w:sz w:val="28"/>
          <w:szCs w:val="28"/>
          <w:lang w:val="en-US"/>
        </w:rPr>
        <w:t>False</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 xml:space="preserve">Вы услышите рассказ выпускницы колледжа о ее поездке в Италию. Выполните задания </w:t>
      </w:r>
      <w:r w:rsidRPr="00420090">
        <w:rPr>
          <w:rFonts w:ascii="Times New Roman" w:hAnsi="Times New Roman" w:cs="Times New Roman"/>
          <w:bCs/>
          <w:sz w:val="28"/>
          <w:szCs w:val="28"/>
        </w:rPr>
        <w:t xml:space="preserve">А 7 - А13, </w:t>
      </w:r>
      <w:r w:rsidRPr="00420090">
        <w:rPr>
          <w:rFonts w:ascii="Times New Roman" w:hAnsi="Times New Roman" w:cs="Times New Roman"/>
          <w:sz w:val="28"/>
          <w:szCs w:val="28"/>
        </w:rPr>
        <w:t>обводя цифру 1, 2 или 3, соответствующую номеру выбранного вами варианта ответа. Вы</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услышите</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запись</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дважды</w:t>
      </w:r>
      <w:r w:rsidRPr="00420090">
        <w:rPr>
          <w:rFonts w:ascii="Times New Roman" w:hAnsi="Times New Roman" w:cs="Times New Roman"/>
          <w:sz w:val="28"/>
          <w:szCs w:val="28"/>
          <w:lang w:val="en-US"/>
        </w:rPr>
        <w:t>.</w:t>
      </w:r>
    </w:p>
    <w:p w:rsidR="00420090" w:rsidRPr="00420090" w:rsidRDefault="00420090" w:rsidP="00420090">
      <w:pPr>
        <w:spacing w:line="240" w:lineRule="auto"/>
        <w:ind w:firstLine="567"/>
        <w:jc w:val="both"/>
        <w:rPr>
          <w:rFonts w:ascii="Times New Roman" w:hAnsi="Times New Roman" w:cs="Times New Roman"/>
          <w:sz w:val="28"/>
          <w:szCs w:val="28"/>
          <w:lang w:val="en-US"/>
        </w:rPr>
      </w:pP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А</w:t>
      </w:r>
      <w:r w:rsidRPr="00420090">
        <w:rPr>
          <w:rFonts w:ascii="Times New Roman" w:hAnsi="Times New Roman" w:cs="Times New Roman"/>
          <w:sz w:val="28"/>
          <w:szCs w:val="28"/>
          <w:lang w:val="en-US"/>
        </w:rPr>
        <w:t>7. It was the narrator's first visit to Europe because</w:t>
      </w:r>
    </w:p>
    <w:p w:rsidR="00420090" w:rsidRPr="00420090" w:rsidRDefault="00420090" w:rsidP="00F335FE">
      <w:pPr>
        <w:numPr>
          <w:ilvl w:val="0"/>
          <w:numId w:val="7"/>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she wanted to travel round her own country first.</w:t>
      </w:r>
    </w:p>
    <w:p w:rsidR="00420090" w:rsidRPr="00420090" w:rsidRDefault="00420090" w:rsidP="00F335FE">
      <w:pPr>
        <w:numPr>
          <w:ilvl w:val="0"/>
          <w:numId w:val="7"/>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she didn’t have enough money to go to Europe before.</w:t>
      </w:r>
    </w:p>
    <w:p w:rsidR="00420090" w:rsidRPr="00420090" w:rsidRDefault="00420090" w:rsidP="00F335FE">
      <w:pPr>
        <w:numPr>
          <w:ilvl w:val="0"/>
          <w:numId w:val="7"/>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her parents thought the trip wasn't worth the money.</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A8. The narrator knew Italian</w:t>
      </w:r>
    </w:p>
    <w:p w:rsidR="00420090" w:rsidRPr="00420090" w:rsidRDefault="00420090" w:rsidP="00F335FE">
      <w:pPr>
        <w:numPr>
          <w:ilvl w:val="0"/>
          <w:numId w:val="8"/>
        </w:numPr>
        <w:spacing w:after="0" w:line="240" w:lineRule="auto"/>
        <w:ind w:left="720" w:hanging="360"/>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as well as Spanish.</w:t>
      </w:r>
    </w:p>
    <w:p w:rsidR="00420090" w:rsidRPr="00420090" w:rsidRDefault="00420090" w:rsidP="00F335FE">
      <w:pPr>
        <w:numPr>
          <w:ilvl w:val="0"/>
          <w:numId w:val="8"/>
        </w:numPr>
        <w:spacing w:after="0" w:line="240" w:lineRule="auto"/>
        <w:ind w:left="720" w:hanging="360"/>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better than Spanish.</w:t>
      </w:r>
    </w:p>
    <w:p w:rsidR="00420090" w:rsidRPr="00420090" w:rsidRDefault="00420090" w:rsidP="00F335FE">
      <w:pPr>
        <w:numPr>
          <w:ilvl w:val="0"/>
          <w:numId w:val="8"/>
        </w:numPr>
        <w:spacing w:after="0" w:line="240" w:lineRule="auto"/>
        <w:ind w:left="720" w:hanging="360"/>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worse than Spanish.</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A9. The narrator and her friend kept riding around Rome on a bus for a long time because</w:t>
      </w:r>
    </w:p>
    <w:p w:rsidR="00420090" w:rsidRPr="00420090" w:rsidRDefault="00420090" w:rsidP="00F335FE">
      <w:pPr>
        <w:numPr>
          <w:ilvl w:val="0"/>
          <w:numId w:val="9"/>
        </w:numPr>
        <w:spacing w:after="0" w:line="240" w:lineRule="auto"/>
        <w:ind w:left="720" w:hanging="360"/>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an exchange student got them on the wrong bus.</w:t>
      </w:r>
    </w:p>
    <w:p w:rsidR="00420090" w:rsidRPr="00420090" w:rsidRDefault="00420090" w:rsidP="00F335FE">
      <w:pPr>
        <w:numPr>
          <w:ilvl w:val="0"/>
          <w:numId w:val="9"/>
        </w:numPr>
        <w:spacing w:after="0" w:line="240" w:lineRule="auto"/>
        <w:ind w:left="720" w:hanging="360"/>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they didn't know where to get off the bus.</w:t>
      </w:r>
    </w:p>
    <w:p w:rsidR="00420090" w:rsidRPr="00420090" w:rsidRDefault="00420090" w:rsidP="00F335FE">
      <w:pPr>
        <w:numPr>
          <w:ilvl w:val="0"/>
          <w:numId w:val="9"/>
        </w:numPr>
        <w:spacing w:after="0" w:line="240" w:lineRule="auto"/>
        <w:ind w:left="720" w:hanging="360"/>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they wanted to see as much of Rome as possible.</w:t>
      </w:r>
    </w:p>
    <w:p w:rsidR="00420090" w:rsidRPr="00420090" w:rsidRDefault="00420090" w:rsidP="00420090">
      <w:pPr>
        <w:spacing w:line="240" w:lineRule="auto"/>
        <w:ind w:firstLine="567"/>
        <w:jc w:val="both"/>
        <w:rPr>
          <w:rFonts w:ascii="Times New Roman" w:hAnsi="Times New Roman" w:cs="Times New Roman"/>
          <w:sz w:val="28"/>
          <w:szCs w:val="28"/>
          <w:u w:val="single"/>
          <w:lang w:val="en-US"/>
        </w:rPr>
      </w:pPr>
    </w:p>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2. Грамматика и лексика</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rPr>
        <w:t>Прочитайте приведенный ниже текст. Преобразуйте слова, напечатанные заглавными буквами так, чтобы они грамматически соответствовали содержанию текста. Заполните</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пропуски</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полученными</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словами</w:t>
      </w:r>
      <w:r w:rsidRPr="00420090">
        <w:rPr>
          <w:rFonts w:ascii="Times New Roman" w:hAnsi="Times New Roman" w:cs="Times New Roman"/>
          <w:sz w:val="28"/>
          <w:szCs w:val="28"/>
          <w:lang w:val="en-US"/>
        </w:rPr>
        <w:t xml:space="preserve">. </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bCs/>
          <w:sz w:val="28"/>
          <w:szCs w:val="28"/>
          <w:lang w:val="en-US"/>
        </w:rPr>
        <w:t xml:space="preserve">Paul Anthony Samuelson, </w:t>
      </w:r>
      <w:r w:rsidRPr="00420090">
        <w:rPr>
          <w:rFonts w:ascii="Times New Roman" w:hAnsi="Times New Roman" w:cs="Times New Roman"/>
          <w:sz w:val="28"/>
          <w:szCs w:val="28"/>
          <w:lang w:val="en-US"/>
        </w:rPr>
        <w:t xml:space="preserve">a </w:t>
      </w:r>
      <w:r w:rsidRPr="00420090">
        <w:rPr>
          <w:rFonts w:ascii="Times New Roman" w:hAnsi="Times New Roman" w:cs="Times New Roman"/>
          <w:bCs/>
          <w:sz w:val="28"/>
          <w:szCs w:val="28"/>
          <w:lang w:val="en-US"/>
        </w:rPr>
        <w:t>Nobel Prize Winner in Economics</w:t>
      </w: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Paul Samuelson was born on May 15, 1915, in Gary, Indiana. He___________</w:t>
      </w:r>
      <w:r w:rsidRPr="00420090">
        <w:rPr>
          <w:rFonts w:ascii="Times New Roman" w:hAnsi="Times New Roman" w:cs="Times New Roman"/>
          <w:sz w:val="28"/>
          <w:szCs w:val="28"/>
          <w:lang w:val="en-US"/>
        </w:rPr>
        <w:tab/>
        <w:t>(EDUCATE) at the University of Chicago in Illinois and at Harvard University. In 1947, Samuelson</w:t>
      </w:r>
      <w:r w:rsidRPr="00420090">
        <w:rPr>
          <w:rFonts w:ascii="Times New Roman" w:hAnsi="Times New Roman" w:cs="Times New Roman"/>
          <w:sz w:val="28"/>
          <w:szCs w:val="28"/>
          <w:lang w:val="en-US"/>
        </w:rPr>
        <w:tab/>
        <w:t>________ (WRITE)"Foundations of Economic Analysis "in which he used the language of mathematics to explain the world of economics. In 1948 he published "Economics" which is considered to be the</w:t>
      </w:r>
      <w:r w:rsidRPr="00420090">
        <w:rPr>
          <w:rFonts w:ascii="Times New Roman" w:hAnsi="Times New Roman" w:cs="Times New Roman"/>
          <w:sz w:val="28"/>
          <w:szCs w:val="28"/>
          <w:lang w:val="en-US"/>
        </w:rPr>
        <w:tab/>
        <w:t>_______(IMPORTANT)economics text of our time. "Economics"</w:t>
      </w:r>
      <w:r w:rsidRPr="00420090">
        <w:rPr>
          <w:rFonts w:ascii="Times New Roman" w:hAnsi="Times New Roman" w:cs="Times New Roman"/>
          <w:sz w:val="28"/>
          <w:szCs w:val="28"/>
          <w:lang w:val="en-US"/>
        </w:rPr>
        <w:tab/>
        <w:t xml:space="preserve">_______ (PUBLISH) in new editions today. Samuelson ___________ (GIVE) the 1970 Nobel Prize in Economics </w:t>
      </w:r>
      <w:proofErr w:type="spellStart"/>
      <w:r w:rsidRPr="00420090">
        <w:rPr>
          <w:rFonts w:ascii="Times New Roman" w:hAnsi="Times New Roman" w:cs="Times New Roman"/>
          <w:sz w:val="28"/>
          <w:szCs w:val="28"/>
          <w:lang w:val="en-US"/>
        </w:rPr>
        <w:t>fordoing</w:t>
      </w:r>
      <w:proofErr w:type="spellEnd"/>
      <w:r w:rsidRPr="00420090">
        <w:rPr>
          <w:rFonts w:ascii="Times New Roman" w:hAnsi="Times New Roman" w:cs="Times New Roman"/>
          <w:sz w:val="28"/>
          <w:szCs w:val="28"/>
          <w:lang w:val="en-US"/>
        </w:rPr>
        <w:t>" more than any other contemporary economist to raise the level of scientific analysis in economic theory. "Samuelson says that he finds the</w:t>
      </w:r>
      <w:r w:rsidRPr="00420090">
        <w:rPr>
          <w:rFonts w:ascii="Times New Roman" w:hAnsi="Times New Roman" w:cs="Times New Roman"/>
          <w:sz w:val="28"/>
          <w:szCs w:val="28"/>
          <w:lang w:val="en-US"/>
        </w:rPr>
        <w:tab/>
        <w:t>______(GREAT) pleasure in solving problems of economics and it is the mathematical work. But while he</w:t>
      </w:r>
      <w:r w:rsidRPr="00420090">
        <w:rPr>
          <w:rFonts w:ascii="Times New Roman" w:hAnsi="Times New Roman" w:cs="Times New Roman"/>
          <w:sz w:val="28"/>
          <w:szCs w:val="28"/>
          <w:lang w:val="en-US"/>
        </w:rPr>
        <w:tab/>
        <w:t xml:space="preserve"> (DO)it, he thinks about the real-world problems. Samuelson's life work has been to use economics in the </w:t>
      </w:r>
      <w:r w:rsidRPr="00420090">
        <w:rPr>
          <w:rFonts w:ascii="Times New Roman" w:hAnsi="Times New Roman" w:cs="Times New Roman"/>
          <w:sz w:val="28"/>
          <w:szCs w:val="28"/>
          <w:lang w:val="en-US"/>
        </w:rPr>
        <w:lastRenderedPageBreak/>
        <w:t>service of humanity. He</w:t>
      </w:r>
      <w:r w:rsidRPr="00420090">
        <w:rPr>
          <w:rFonts w:ascii="Times New Roman" w:hAnsi="Times New Roman" w:cs="Times New Roman"/>
          <w:sz w:val="28"/>
          <w:szCs w:val="28"/>
          <w:lang w:val="en-US"/>
        </w:rPr>
        <w:tab/>
        <w:t>_______ (DO) more than anyone of his time to influence government policy at the highest level.</w:t>
      </w:r>
    </w:p>
    <w:p w:rsidR="00420090" w:rsidRPr="00420090" w:rsidRDefault="00420090" w:rsidP="00420090">
      <w:pPr>
        <w:spacing w:line="240" w:lineRule="auto"/>
        <w:ind w:firstLine="567"/>
        <w:jc w:val="both"/>
        <w:rPr>
          <w:rFonts w:ascii="Times New Roman" w:hAnsi="Times New Roman" w:cs="Times New Roman"/>
          <w:sz w:val="28"/>
          <w:szCs w:val="28"/>
          <w:lang w:val="en-US"/>
        </w:rPr>
      </w:pPr>
    </w:p>
    <w:p w:rsidR="00420090" w:rsidRPr="00420090" w:rsidRDefault="00420090" w:rsidP="00F335FE">
      <w:pPr>
        <w:numPr>
          <w:ilvl w:val="0"/>
          <w:numId w:val="12"/>
        </w:numPr>
        <w:spacing w:after="0" w:line="240" w:lineRule="auto"/>
        <w:jc w:val="both"/>
        <w:rPr>
          <w:rFonts w:ascii="Times New Roman" w:hAnsi="Times New Roman" w:cs="Times New Roman"/>
          <w:sz w:val="28"/>
          <w:szCs w:val="28"/>
        </w:rPr>
      </w:pPr>
      <w:r w:rsidRPr="00420090">
        <w:rPr>
          <w:rFonts w:ascii="Times New Roman" w:hAnsi="Times New Roman" w:cs="Times New Roman"/>
          <w:sz w:val="28"/>
          <w:szCs w:val="28"/>
        </w:rPr>
        <w:t>Прочитайте приведенный ниже текст. Преобразуйте слова, напечатанные заглавными буквами, так, чтобы они грамматически и лексически соответствовали содержанию текста. Заполните</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пропуски</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полученными</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словами</w:t>
      </w:r>
      <w:r w:rsidRPr="00420090">
        <w:rPr>
          <w:rFonts w:ascii="Times New Roman" w:hAnsi="Times New Roman" w:cs="Times New Roman"/>
          <w:sz w:val="28"/>
          <w:szCs w:val="28"/>
          <w:lang w:val="en-US"/>
        </w:rPr>
        <w:t xml:space="preserve">. </w:t>
      </w:r>
    </w:p>
    <w:p w:rsidR="00420090" w:rsidRPr="00420090" w:rsidRDefault="00420090" w:rsidP="00420090">
      <w:pPr>
        <w:spacing w:line="240" w:lineRule="auto"/>
        <w:ind w:left="360"/>
        <w:jc w:val="both"/>
        <w:rPr>
          <w:rFonts w:ascii="Times New Roman" w:hAnsi="Times New Roman" w:cs="Times New Roman"/>
          <w:sz w:val="28"/>
          <w:szCs w:val="28"/>
        </w:rPr>
      </w:pPr>
    </w:p>
    <w:p w:rsidR="00420090" w:rsidRPr="00420090" w:rsidRDefault="00420090" w:rsidP="00420090">
      <w:pPr>
        <w:spacing w:line="240" w:lineRule="auto"/>
        <w:ind w:firstLine="567"/>
        <w:jc w:val="both"/>
        <w:rPr>
          <w:rFonts w:ascii="Times New Roman" w:hAnsi="Times New Roman" w:cs="Times New Roman"/>
          <w:sz w:val="28"/>
          <w:szCs w:val="28"/>
          <w:lang w:val="en-US"/>
        </w:rPr>
      </w:pPr>
      <w:r w:rsidRPr="00420090">
        <w:rPr>
          <w:rFonts w:ascii="Times New Roman" w:hAnsi="Times New Roman" w:cs="Times New Roman"/>
          <w:bCs/>
          <w:sz w:val="28"/>
          <w:szCs w:val="28"/>
          <w:lang w:val="en-US"/>
        </w:rPr>
        <w:t xml:space="preserve">The King's </w:t>
      </w:r>
      <w:r w:rsidRPr="00420090">
        <w:rPr>
          <w:rFonts w:ascii="Times New Roman" w:hAnsi="Times New Roman" w:cs="Times New Roman"/>
          <w:sz w:val="28"/>
          <w:szCs w:val="28"/>
          <w:lang w:val="en-US"/>
        </w:rPr>
        <w:t xml:space="preserve">New </w:t>
      </w:r>
      <w:r w:rsidRPr="00420090">
        <w:rPr>
          <w:rFonts w:ascii="Times New Roman" w:hAnsi="Times New Roman" w:cs="Times New Roman"/>
          <w:bCs/>
          <w:sz w:val="28"/>
          <w:szCs w:val="28"/>
          <w:lang w:val="en-US"/>
        </w:rPr>
        <w:t>Dress</w:t>
      </w:r>
    </w:p>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lang w:val="en-US"/>
        </w:rPr>
        <w:t>Many years ago, there was a King who spent all his time and money on dressing up. He loved riding round in his ___________ (EXPENSE) garments so that everybody could see him. His wardrobes contained clothes of_______(DIFFER) patterns and designs. One day two ______(HONEST)men appeared at the palace and said they could make beautiful clothes which had magical properties. Only clever people would be able to see them — but they would be _______(VISIBLE) to anyone who was stupid or not good at their job. The King thought this was an excellent opportunity to find out who was wise and who was foolish in his__________</w:t>
      </w:r>
      <w:r w:rsidRPr="00420090">
        <w:rPr>
          <w:rFonts w:ascii="Times New Roman" w:hAnsi="Times New Roman" w:cs="Times New Roman"/>
          <w:sz w:val="28"/>
          <w:szCs w:val="28"/>
          <w:lang w:val="en-US"/>
        </w:rPr>
        <w:tab/>
        <w:t>(KING). The two men were given gold and silver thread and two________(WONDER)weaving machines and they started to work. After several weeks the King decided to send an old and honest minister, who was _________ (CERTAIN) clever and good at his job, to visit the two men. Can</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you</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guess</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what</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he</w:t>
      </w:r>
      <w:r w:rsidRPr="00420090">
        <w:rPr>
          <w:rFonts w:ascii="Times New Roman" w:hAnsi="Times New Roman" w:cs="Times New Roman"/>
          <w:sz w:val="28"/>
          <w:szCs w:val="28"/>
        </w:rPr>
        <w:t xml:space="preserve"> </w:t>
      </w:r>
      <w:r w:rsidRPr="00420090">
        <w:rPr>
          <w:rFonts w:ascii="Times New Roman" w:hAnsi="Times New Roman" w:cs="Times New Roman"/>
          <w:sz w:val="28"/>
          <w:szCs w:val="28"/>
          <w:lang w:val="en-US"/>
        </w:rPr>
        <w:t>saw</w:t>
      </w:r>
      <w:r w:rsidRPr="00420090">
        <w:rPr>
          <w:rFonts w:ascii="Times New Roman" w:hAnsi="Times New Roman" w:cs="Times New Roman"/>
          <w:sz w:val="28"/>
          <w:szCs w:val="28"/>
        </w:rPr>
        <w:t>?</w:t>
      </w:r>
    </w:p>
    <w:p w:rsidR="00420090" w:rsidRPr="00420090" w:rsidRDefault="00420090" w:rsidP="00420090">
      <w:pPr>
        <w:spacing w:line="240" w:lineRule="auto"/>
        <w:ind w:firstLine="567"/>
        <w:jc w:val="both"/>
        <w:rPr>
          <w:rFonts w:ascii="Times New Roman" w:hAnsi="Times New Roman" w:cs="Times New Roman"/>
          <w:sz w:val="28"/>
          <w:szCs w:val="28"/>
        </w:rPr>
      </w:pPr>
    </w:p>
    <w:p w:rsidR="00420090" w:rsidRPr="00420090" w:rsidRDefault="00420090" w:rsidP="00F335FE">
      <w:pPr>
        <w:pStyle w:val="a7"/>
        <w:numPr>
          <w:ilvl w:val="0"/>
          <w:numId w:val="12"/>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jc w:val="both"/>
        <w:rPr>
          <w:rFonts w:ascii="Times New Roman" w:hAnsi="Times New Roman" w:cs="Times New Roman"/>
          <w:sz w:val="28"/>
          <w:szCs w:val="28"/>
        </w:rPr>
      </w:pPr>
      <w:r w:rsidRPr="00420090">
        <w:rPr>
          <w:rFonts w:ascii="Times New Roman" w:hAnsi="Times New Roman" w:cs="Times New Roman"/>
          <w:sz w:val="28"/>
          <w:szCs w:val="28"/>
        </w:rPr>
        <w:t>Переведите предложения с русского на английский, используя соответствующую лексику и грамматические конструкции:</w:t>
      </w:r>
    </w:p>
    <w:p w:rsidR="00420090" w:rsidRPr="00420090" w:rsidRDefault="00420090" w:rsidP="00420090">
      <w:pPr>
        <w:pStyle w:val="a7"/>
        <w:tabs>
          <w:tab w:val="left" w:pos="284"/>
        </w:tabs>
        <w:spacing w:line="240" w:lineRule="auto"/>
        <w:ind w:left="360"/>
        <w:jc w:val="both"/>
        <w:rPr>
          <w:rFonts w:ascii="Times New Roman" w:hAnsi="Times New Roman" w:cs="Times New Roman"/>
          <w:sz w:val="28"/>
          <w:szCs w:val="28"/>
        </w:rPr>
      </w:pP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Моей сестре 25 лет. Она из Москвы.</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Кем работает твой брат?</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1560"/>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Он всегда навещает нас, когда бывает в Москве.</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В библиотеке не разрешено говорить громко.</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Когда вы перевели эту трудную статью?</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Она не старше своей двоюродной сестры.</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Она поняла, что ей придется переговорить с ним об этом деле.</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Я люблю, когда вещи кладут обратно на их места.</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Говорят, что он живёт в Москве.</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Что мне надеть? — Можно надеть новый̆ костюм.</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Профессия юриста требует высоких моральных качеств.</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Обучаясь на юридическом факультете, нужно много читать.</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 xml:space="preserve">Самообразование – неотъемлемая часть будущей профессии </w:t>
      </w:r>
    </w:p>
    <w:p w:rsidR="00420090" w:rsidRPr="00420090" w:rsidRDefault="00420090" w:rsidP="00420090">
      <w:pPr>
        <w:pStyle w:val="a7"/>
        <w:tabs>
          <w:tab w:val="left" w:pos="284"/>
        </w:tabs>
        <w:spacing w:line="240" w:lineRule="auto"/>
        <w:ind w:left="360"/>
        <w:contextualSpacing w:val="0"/>
        <w:jc w:val="both"/>
        <w:rPr>
          <w:rFonts w:ascii="Times New Roman" w:hAnsi="Times New Roman" w:cs="Times New Roman"/>
          <w:sz w:val="28"/>
          <w:szCs w:val="28"/>
        </w:rPr>
      </w:pPr>
      <w:r w:rsidRPr="00420090">
        <w:rPr>
          <w:rFonts w:ascii="Times New Roman" w:hAnsi="Times New Roman" w:cs="Times New Roman"/>
          <w:sz w:val="28"/>
          <w:szCs w:val="28"/>
        </w:rPr>
        <w:t>юриста.</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lastRenderedPageBreak/>
        <w:t>Уже на первом курсе следует думать о своей специализации в области права.</w:t>
      </w:r>
    </w:p>
    <w:p w:rsidR="00420090" w:rsidRPr="00420090" w:rsidRDefault="00420090" w:rsidP="00F335FE">
      <w:pPr>
        <w:pStyle w:val="a7"/>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240" w:lineRule="auto"/>
        <w:contextualSpacing w:val="0"/>
        <w:jc w:val="both"/>
        <w:rPr>
          <w:rFonts w:ascii="Times New Roman" w:hAnsi="Times New Roman" w:cs="Times New Roman"/>
          <w:sz w:val="28"/>
          <w:szCs w:val="28"/>
        </w:rPr>
      </w:pPr>
      <w:r w:rsidRPr="00420090">
        <w:rPr>
          <w:rFonts w:ascii="Times New Roman" w:hAnsi="Times New Roman" w:cs="Times New Roman"/>
          <w:sz w:val="28"/>
          <w:szCs w:val="28"/>
        </w:rPr>
        <w:t>Биографии знаменитых юристов (адвокатов) могут помочь в выборе</w:t>
      </w:r>
    </w:p>
    <w:p w:rsidR="00420090" w:rsidRPr="00420090" w:rsidRDefault="00420090" w:rsidP="00420090">
      <w:pPr>
        <w:pStyle w:val="a7"/>
        <w:tabs>
          <w:tab w:val="left" w:pos="284"/>
        </w:tabs>
        <w:spacing w:line="240" w:lineRule="auto"/>
        <w:ind w:left="360"/>
        <w:contextualSpacing w:val="0"/>
        <w:jc w:val="both"/>
        <w:rPr>
          <w:rFonts w:ascii="Times New Roman" w:hAnsi="Times New Roman" w:cs="Times New Roman"/>
          <w:sz w:val="28"/>
          <w:szCs w:val="28"/>
        </w:rPr>
      </w:pPr>
      <w:r w:rsidRPr="00420090">
        <w:rPr>
          <w:rFonts w:ascii="Times New Roman" w:hAnsi="Times New Roman" w:cs="Times New Roman"/>
          <w:sz w:val="28"/>
          <w:szCs w:val="28"/>
        </w:rPr>
        <w:t>нужной области права для своей специализации.</w:t>
      </w:r>
    </w:p>
    <w:p w:rsidR="00420090" w:rsidRPr="00420090" w:rsidRDefault="00420090" w:rsidP="00420090">
      <w:pPr>
        <w:spacing w:line="240" w:lineRule="auto"/>
        <w:ind w:firstLine="567"/>
        <w:jc w:val="both"/>
        <w:rPr>
          <w:rFonts w:ascii="Times New Roman" w:hAnsi="Times New Roman" w:cs="Times New Roman"/>
          <w:sz w:val="28"/>
          <w:szCs w:val="28"/>
        </w:rPr>
      </w:pPr>
    </w:p>
    <w:p w:rsidR="00420090" w:rsidRPr="00420090" w:rsidRDefault="00420090" w:rsidP="00420090">
      <w:pPr>
        <w:pStyle w:val="ad"/>
        <w:tabs>
          <w:tab w:val="left" w:pos="426"/>
        </w:tabs>
        <w:spacing w:line="240" w:lineRule="auto"/>
        <w:ind w:firstLine="709"/>
        <w:rPr>
          <w:b/>
          <w:bCs/>
          <w:sz w:val="28"/>
          <w:szCs w:val="28"/>
        </w:rPr>
      </w:pPr>
      <w:r w:rsidRPr="00420090">
        <w:rPr>
          <w:b/>
          <w:bCs/>
          <w:sz w:val="28"/>
          <w:szCs w:val="28"/>
        </w:rPr>
        <w:t>Примерный перечень заданий для проведения текущего контроля</w:t>
      </w:r>
    </w:p>
    <w:p w:rsidR="00420090" w:rsidRPr="00420090" w:rsidRDefault="00420090" w:rsidP="00420090">
      <w:pPr>
        <w:spacing w:line="240" w:lineRule="auto"/>
        <w:ind w:firstLine="567"/>
        <w:jc w:val="both"/>
        <w:rPr>
          <w:rFonts w:ascii="Times New Roman" w:hAnsi="Times New Roman" w:cs="Times New Roman"/>
          <w:b/>
          <w:sz w:val="28"/>
          <w:szCs w:val="28"/>
        </w:rPr>
      </w:pPr>
    </w:p>
    <w:p w:rsidR="00420090" w:rsidRPr="00420090" w:rsidRDefault="00420090" w:rsidP="00420090">
      <w:pPr>
        <w:spacing w:line="240" w:lineRule="auto"/>
        <w:jc w:val="both"/>
        <w:rPr>
          <w:rFonts w:ascii="Times New Roman" w:hAnsi="Times New Roman" w:cs="Times New Roman"/>
          <w:sz w:val="28"/>
          <w:szCs w:val="28"/>
        </w:rPr>
      </w:pPr>
      <w:r w:rsidRPr="00420090">
        <w:rPr>
          <w:rFonts w:ascii="Times New Roman" w:hAnsi="Times New Roman" w:cs="Times New Roman"/>
          <w:sz w:val="28"/>
          <w:szCs w:val="28"/>
        </w:rPr>
        <w:t>1. Расскажите об образовании и функциях следующих грамматических структур на русском языке и приведите примеры их использования.</w:t>
      </w:r>
    </w:p>
    <w:p w:rsidR="00420090" w:rsidRPr="00420090" w:rsidRDefault="00420090" w:rsidP="00420090">
      <w:pPr>
        <w:spacing w:line="240" w:lineRule="auto"/>
        <w:ind w:left="567"/>
        <w:jc w:val="both"/>
        <w:rPr>
          <w:rFonts w:ascii="Times New Roman" w:hAnsi="Times New Roman" w:cs="Times New Roman"/>
          <w:sz w:val="28"/>
          <w:szCs w:val="28"/>
        </w:rPr>
      </w:pPr>
    </w:p>
    <w:p w:rsidR="00420090" w:rsidRPr="00420090" w:rsidRDefault="00420090" w:rsidP="00420090">
      <w:pPr>
        <w:spacing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Tell about functions and formation of the following grammar structures in Russian and give examples.</w:t>
      </w:r>
    </w:p>
    <w:p w:rsidR="00420090" w:rsidRPr="00420090" w:rsidRDefault="00420090" w:rsidP="00420090">
      <w:pPr>
        <w:spacing w:line="240" w:lineRule="auto"/>
        <w:jc w:val="both"/>
        <w:rPr>
          <w:rFonts w:ascii="Times New Roman" w:hAnsi="Times New Roman" w:cs="Times New Roman"/>
          <w:sz w:val="28"/>
          <w:szCs w:val="28"/>
          <w:lang w:val="en-US"/>
        </w:rPr>
      </w:pPr>
    </w:p>
    <w:p w:rsidR="00420090" w:rsidRPr="00420090" w:rsidRDefault="00420090" w:rsidP="00F335FE">
      <w:pPr>
        <w:numPr>
          <w:ilvl w:val="0"/>
          <w:numId w:val="10"/>
        </w:numPr>
        <w:spacing w:after="0" w:line="240" w:lineRule="auto"/>
        <w:jc w:val="both"/>
        <w:rPr>
          <w:rFonts w:ascii="Times New Roman" w:hAnsi="Times New Roman" w:cs="Times New Roman"/>
          <w:i/>
          <w:sz w:val="28"/>
          <w:szCs w:val="28"/>
          <w:lang w:val="en-US"/>
        </w:rPr>
      </w:pPr>
      <w:r w:rsidRPr="00420090">
        <w:rPr>
          <w:rFonts w:ascii="Times New Roman" w:hAnsi="Times New Roman" w:cs="Times New Roman"/>
          <w:sz w:val="28"/>
          <w:szCs w:val="28"/>
          <w:lang w:val="en-US"/>
        </w:rPr>
        <w:t>The Present Indefinite (Simple) Tense. The Verb “to be”, “to have”, “to do”. The Present Continuous Tense.</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Present Continuous and Present Indefinite (Simple). There is/are</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Past Indefinite (Simple) Tense.</w:t>
      </w:r>
      <w:r w:rsidRPr="00420090">
        <w:rPr>
          <w:rFonts w:ascii="Times New Roman" w:hAnsi="Times New Roman" w:cs="Times New Roman"/>
          <w:i/>
          <w:sz w:val="28"/>
          <w:szCs w:val="28"/>
          <w:lang w:val="en-US"/>
        </w:rPr>
        <w:t xml:space="preserve"> </w:t>
      </w:r>
      <w:r w:rsidRPr="00420090">
        <w:rPr>
          <w:rFonts w:ascii="Times New Roman" w:hAnsi="Times New Roman" w:cs="Times New Roman"/>
          <w:sz w:val="28"/>
          <w:szCs w:val="28"/>
          <w:lang w:val="en-US"/>
        </w:rPr>
        <w:t>Regular and Irregular Verbs</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Past Continuous Tense.</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Future Indefinite (Simple) Tense.  The Future Continuous Tense. Be going to.</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Present Perfect Tense  The Present Perfect Simple and Past Indefinite (Simple)</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Past Perfect Tense.</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Future Perfect Tense.</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Present Perfect Continuous Tense.</w:t>
      </w:r>
    </w:p>
    <w:p w:rsidR="00420090" w:rsidRPr="00420090" w:rsidRDefault="00420090" w:rsidP="00F335FE">
      <w:pPr>
        <w:numPr>
          <w:ilvl w:val="0"/>
          <w:numId w:val="10"/>
        </w:numPr>
        <w:spacing w:after="0" w:line="240" w:lineRule="auto"/>
        <w:jc w:val="both"/>
        <w:rPr>
          <w:rFonts w:ascii="Times New Roman" w:hAnsi="Times New Roman" w:cs="Times New Roman"/>
          <w:i/>
          <w:sz w:val="28"/>
          <w:szCs w:val="28"/>
          <w:lang w:val="en-US"/>
        </w:rPr>
      </w:pPr>
      <w:r w:rsidRPr="00420090">
        <w:rPr>
          <w:rFonts w:ascii="Times New Roman" w:hAnsi="Times New Roman" w:cs="Times New Roman"/>
          <w:sz w:val="28"/>
          <w:szCs w:val="28"/>
          <w:lang w:val="en-US"/>
        </w:rPr>
        <w:t>The Past Perfect Continuous and Past Perfect</w:t>
      </w:r>
      <w:r w:rsidRPr="00420090">
        <w:rPr>
          <w:rFonts w:ascii="Times New Roman" w:hAnsi="Times New Roman" w:cs="Times New Roman"/>
          <w:i/>
          <w:sz w:val="28"/>
          <w:szCs w:val="28"/>
          <w:lang w:val="en-US"/>
        </w:rPr>
        <w:t>.</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i/>
          <w:sz w:val="28"/>
          <w:szCs w:val="28"/>
          <w:lang w:val="en-US"/>
        </w:rPr>
        <w:t>“</w:t>
      </w:r>
      <w:r w:rsidRPr="00420090">
        <w:rPr>
          <w:rFonts w:ascii="Times New Roman" w:hAnsi="Times New Roman" w:cs="Times New Roman"/>
          <w:sz w:val="28"/>
          <w:szCs w:val="28"/>
          <w:lang w:val="en-US"/>
        </w:rPr>
        <w:t>be to”, “be about to”, “be due to”</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Word Formation (prefixes, Suffixes)</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Passive Voice (Present, Past, Future Simple Tenses and Present, Past Continuous Tenses).</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Passive Voice (Perfect Tenses)</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Types of Questions</w:t>
      </w:r>
      <w:r w:rsidRPr="00420090">
        <w:rPr>
          <w:rFonts w:ascii="Times New Roman" w:hAnsi="Times New Roman" w:cs="Times New Roman"/>
          <w:i/>
          <w:sz w:val="28"/>
          <w:szCs w:val="28"/>
          <w:lang w:val="en-US"/>
        </w:rPr>
        <w:t xml:space="preserve"> </w:t>
      </w:r>
      <w:r w:rsidRPr="00420090">
        <w:rPr>
          <w:rFonts w:ascii="Times New Roman" w:hAnsi="Times New Roman" w:cs="Times New Roman"/>
          <w:sz w:val="28"/>
          <w:szCs w:val="28"/>
          <w:lang w:val="en-US"/>
        </w:rPr>
        <w:t>(General and Special), So am I/Neither am I.</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Types of Questions (Alternative and Tag)</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Sequence of Tenses. Reported (Indirect) Speech (Statement)</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Reported Speech (Questions, Orders, Requests)</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Modal Verbs (can, could, be able to, may, might)</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Modal Verbs (requests, permission, offers, invitations). Should, Ought.</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Subjunctive Mood. Conditionals (Zero, First and Second Types)</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Conditionals (Third Type). If and Wish sentences (present and past)</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Would, in case, unless, as long  and providing (that)/provided</w:t>
      </w:r>
    </w:p>
    <w:p w:rsidR="00420090" w:rsidRPr="00420090" w:rsidRDefault="00420090" w:rsidP="00F335FE">
      <w:pPr>
        <w:numPr>
          <w:ilvl w:val="0"/>
          <w:numId w:val="10"/>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lastRenderedPageBreak/>
        <w:t>Prepositions (place, time), Prepositions (direction, case)</w:t>
      </w:r>
    </w:p>
    <w:p w:rsidR="00420090" w:rsidRPr="00420090" w:rsidRDefault="00420090" w:rsidP="00420090">
      <w:pPr>
        <w:spacing w:line="240" w:lineRule="auto"/>
        <w:ind w:firstLine="567"/>
        <w:jc w:val="both"/>
        <w:rPr>
          <w:rFonts w:ascii="Times New Roman" w:hAnsi="Times New Roman" w:cs="Times New Roman"/>
          <w:sz w:val="28"/>
          <w:szCs w:val="28"/>
          <w:lang w:val="en-US"/>
        </w:rPr>
      </w:pPr>
    </w:p>
    <w:p w:rsidR="00420090" w:rsidRPr="00420090" w:rsidRDefault="00420090" w:rsidP="00420090">
      <w:pPr>
        <w:spacing w:line="240" w:lineRule="auto"/>
        <w:ind w:left="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 xml:space="preserve">1. </w:t>
      </w:r>
      <w:r w:rsidRPr="00420090">
        <w:rPr>
          <w:rFonts w:ascii="Times New Roman" w:hAnsi="Times New Roman" w:cs="Times New Roman"/>
          <w:sz w:val="28"/>
          <w:szCs w:val="28"/>
        </w:rPr>
        <w:t>Расскажите</w:t>
      </w:r>
      <w:r w:rsidRPr="00420090">
        <w:rPr>
          <w:rFonts w:ascii="Times New Roman" w:hAnsi="Times New Roman" w:cs="Times New Roman"/>
          <w:sz w:val="28"/>
          <w:szCs w:val="28"/>
          <w:lang w:val="en-US"/>
        </w:rPr>
        <w:t xml:space="preserve"> </w:t>
      </w:r>
      <w:r w:rsidRPr="00420090">
        <w:rPr>
          <w:rFonts w:ascii="Times New Roman" w:hAnsi="Times New Roman" w:cs="Times New Roman"/>
          <w:sz w:val="28"/>
          <w:szCs w:val="28"/>
        </w:rPr>
        <w:t>тему</w:t>
      </w:r>
      <w:r w:rsidRPr="00420090">
        <w:rPr>
          <w:rFonts w:ascii="Times New Roman" w:hAnsi="Times New Roman" w:cs="Times New Roman"/>
          <w:sz w:val="28"/>
          <w:szCs w:val="28"/>
          <w:lang w:val="en-US"/>
        </w:rPr>
        <w:t>:</w:t>
      </w:r>
    </w:p>
    <w:p w:rsidR="00420090" w:rsidRPr="00420090" w:rsidRDefault="00420090" w:rsidP="00420090">
      <w:pPr>
        <w:spacing w:line="240" w:lineRule="auto"/>
        <w:ind w:left="567"/>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Speak about:</w:t>
      </w:r>
    </w:p>
    <w:p w:rsidR="00420090" w:rsidRPr="00420090" w:rsidRDefault="00420090" w:rsidP="00420090">
      <w:pPr>
        <w:spacing w:line="240" w:lineRule="auto"/>
        <w:ind w:left="567"/>
        <w:jc w:val="both"/>
        <w:rPr>
          <w:rFonts w:ascii="Times New Roman" w:hAnsi="Times New Roman" w:cs="Times New Roman"/>
          <w:i/>
          <w:sz w:val="28"/>
          <w:szCs w:val="28"/>
          <w:lang w:val="en-US"/>
        </w:rPr>
      </w:pP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First Laws: Laws of Babylon.</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First Laws: Ancient Greece and Rome</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Foundation of British Law: The Magna Carta.</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Foundation of British Law: Habeas Corpus Act.</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 xml:space="preserve">The Foundation of British Laws: The Petition of Right and the Bill of Rights. </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European Law the 19</w:t>
      </w:r>
      <w:r w:rsidRPr="00420090">
        <w:rPr>
          <w:rFonts w:ascii="Times New Roman" w:hAnsi="Times New Roman" w:cs="Times New Roman"/>
          <w:sz w:val="28"/>
          <w:szCs w:val="28"/>
          <w:vertAlign w:val="superscript"/>
          <w:lang w:val="en-US"/>
        </w:rPr>
        <w:t>th</w:t>
      </w:r>
      <w:r w:rsidRPr="00420090">
        <w:rPr>
          <w:rFonts w:ascii="Times New Roman" w:hAnsi="Times New Roman" w:cs="Times New Roman"/>
          <w:sz w:val="28"/>
          <w:szCs w:val="28"/>
          <w:lang w:val="en-US"/>
        </w:rPr>
        <w:t xml:space="preserve"> Century: Napoleon’s Code.</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Crimes and Criminals.</w:t>
      </w:r>
      <w:r w:rsidRPr="00420090">
        <w:rPr>
          <w:rFonts w:ascii="Times New Roman" w:hAnsi="Times New Roman" w:cs="Times New Roman"/>
          <w:sz w:val="28"/>
          <w:szCs w:val="28"/>
          <w:lang w:val="en-US"/>
        </w:rPr>
        <w:tab/>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Causes of Crime.</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Punishment. The Purpose of State Punishment.</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Treatment of Criminals.</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Capital Punishment: History.</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Capital Punishment: For and Against</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History of Police Forces.</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Organization of Police Forces</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Police Powers.</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Police and Public.</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Police and Public.</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Police Techniques.</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Origins of the Jury</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Jury Duty</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Selection of the Trial Jury.</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In the Courtroom.</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 Kinds of Cases</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 Steps of the Trail.</w:t>
      </w:r>
    </w:p>
    <w:p w:rsidR="00420090" w:rsidRPr="00420090" w:rsidRDefault="00420090" w:rsidP="00F335FE">
      <w:pPr>
        <w:numPr>
          <w:ilvl w:val="0"/>
          <w:numId w:val="14"/>
        </w:numPr>
        <w:spacing w:after="0" w:line="240" w:lineRule="auto"/>
        <w:jc w:val="both"/>
        <w:rPr>
          <w:rFonts w:ascii="Times New Roman" w:hAnsi="Times New Roman" w:cs="Times New Roman"/>
          <w:sz w:val="28"/>
          <w:szCs w:val="28"/>
          <w:lang w:val="en-US"/>
        </w:rPr>
      </w:pPr>
      <w:r w:rsidRPr="00420090">
        <w:rPr>
          <w:rFonts w:ascii="Times New Roman" w:hAnsi="Times New Roman" w:cs="Times New Roman"/>
          <w:sz w:val="28"/>
          <w:szCs w:val="28"/>
          <w:lang w:val="en-US"/>
        </w:rPr>
        <w:t>The Value of the Juries.</w:t>
      </w:r>
    </w:p>
    <w:p w:rsidR="00420090" w:rsidRPr="00420090" w:rsidRDefault="00420090" w:rsidP="00420090">
      <w:pPr>
        <w:spacing w:line="240" w:lineRule="auto"/>
        <w:ind w:firstLine="567"/>
        <w:jc w:val="both"/>
        <w:rPr>
          <w:rFonts w:ascii="Times New Roman" w:hAnsi="Times New Roman" w:cs="Times New Roman"/>
          <w:i/>
          <w:sz w:val="28"/>
          <w:szCs w:val="28"/>
          <w:lang w:val="en-US"/>
        </w:rPr>
      </w:pPr>
    </w:p>
    <w:p w:rsidR="00420090" w:rsidRPr="00420090" w:rsidRDefault="00420090" w:rsidP="00F335FE">
      <w:pPr>
        <w:numPr>
          <w:ilvl w:val="0"/>
          <w:numId w:val="13"/>
        </w:numPr>
        <w:spacing w:after="0" w:line="240" w:lineRule="auto"/>
        <w:jc w:val="both"/>
        <w:rPr>
          <w:rFonts w:ascii="Times New Roman" w:hAnsi="Times New Roman" w:cs="Times New Roman"/>
          <w:sz w:val="28"/>
          <w:szCs w:val="28"/>
        </w:rPr>
      </w:pPr>
      <w:r w:rsidRPr="00420090">
        <w:rPr>
          <w:rFonts w:ascii="Times New Roman" w:hAnsi="Times New Roman" w:cs="Times New Roman"/>
          <w:sz w:val="28"/>
          <w:szCs w:val="28"/>
        </w:rPr>
        <w:t>Переведите на русский язык</w:t>
      </w:r>
    </w:p>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lang w:val="en-US"/>
        </w:rPr>
        <w:t>Translate into Russian</w:t>
      </w:r>
    </w:p>
    <w:p w:rsidR="00420090" w:rsidRPr="00420090" w:rsidRDefault="00420090" w:rsidP="00420090">
      <w:pPr>
        <w:spacing w:line="240" w:lineRule="auto"/>
        <w:ind w:firstLine="567"/>
        <w:jc w:val="both"/>
        <w:rPr>
          <w:rFonts w:ascii="Times New Roman" w:hAnsi="Times New Roman" w:cs="Times New Roman"/>
          <w:sz w:val="28"/>
          <w:szCs w:val="28"/>
        </w:rPr>
      </w:pPr>
    </w:p>
    <w:p w:rsidR="00420090" w:rsidRPr="00420090" w:rsidRDefault="00420090" w:rsidP="00420090">
      <w:pPr>
        <w:spacing w:line="240" w:lineRule="auto"/>
        <w:ind w:firstLine="567"/>
        <w:jc w:val="both"/>
        <w:rPr>
          <w:rFonts w:ascii="Times New Roman" w:hAnsi="Times New Roman" w:cs="Times New Roman"/>
          <w:i/>
          <w:sz w:val="28"/>
          <w:szCs w:val="28"/>
          <w:lang w:val="en-US"/>
        </w:rPr>
      </w:pPr>
      <w:r w:rsidRPr="00420090">
        <w:rPr>
          <w:rFonts w:ascii="Times New Roman" w:hAnsi="Times New Roman" w:cs="Times New Roman"/>
          <w:sz w:val="28"/>
          <w:szCs w:val="28"/>
          <w:lang w:val="en-US"/>
        </w:rPr>
        <w:t xml:space="preserve">Cagliostro’s real name was </w:t>
      </w:r>
      <w:proofErr w:type="spellStart"/>
      <w:r w:rsidRPr="00420090">
        <w:rPr>
          <w:rFonts w:ascii="Times New Roman" w:hAnsi="Times New Roman" w:cs="Times New Roman"/>
          <w:sz w:val="28"/>
          <w:szCs w:val="28"/>
          <w:lang w:val="en-US"/>
        </w:rPr>
        <w:t>Guiseppe</w:t>
      </w:r>
      <w:proofErr w:type="spellEnd"/>
      <w:r w:rsidRPr="00420090">
        <w:rPr>
          <w:rFonts w:ascii="Times New Roman" w:hAnsi="Times New Roman" w:cs="Times New Roman"/>
          <w:sz w:val="28"/>
          <w:szCs w:val="28"/>
          <w:lang w:val="en-US"/>
        </w:rPr>
        <w:t xml:space="preserve"> Balsamo, and he became famous as a charlatan or confidence trickster, as we would call him today. As a young man he learned a little about chemistry and medicine and then left Sicily in 1769. After getting some knowledge of the supernatural, he appeared in Malta as the great Count Cagliostro, specialist in medicine, magic and all kinds of strange arts. He was soon fleecing the rich of Europe, selling them an elixir of youth and love potions. Finally </w:t>
      </w:r>
      <w:r w:rsidRPr="00420090">
        <w:rPr>
          <w:rFonts w:ascii="Times New Roman" w:hAnsi="Times New Roman" w:cs="Times New Roman"/>
          <w:sz w:val="28"/>
          <w:szCs w:val="28"/>
          <w:lang w:val="en-US"/>
        </w:rPr>
        <w:lastRenderedPageBreak/>
        <w:t xml:space="preserve">he was condemned to death in Rome for setting up a secret society and died in prison at San Leone. </w:t>
      </w:r>
    </w:p>
    <w:p w:rsidR="00420090" w:rsidRPr="00420090" w:rsidRDefault="00420090" w:rsidP="00420090">
      <w:pPr>
        <w:spacing w:line="240" w:lineRule="auto"/>
        <w:ind w:left="567"/>
        <w:jc w:val="both"/>
        <w:rPr>
          <w:rFonts w:ascii="Times New Roman" w:hAnsi="Times New Roman" w:cs="Times New Roman"/>
          <w:i/>
          <w:sz w:val="28"/>
          <w:szCs w:val="28"/>
        </w:rPr>
      </w:pPr>
      <w:r w:rsidRPr="00420090">
        <w:rPr>
          <w:rFonts w:ascii="Times New Roman" w:hAnsi="Times New Roman" w:cs="Times New Roman"/>
          <w:i/>
          <w:sz w:val="28"/>
          <w:szCs w:val="28"/>
        </w:rPr>
        <w:t>3. Переведите на английский язык</w:t>
      </w:r>
    </w:p>
    <w:p w:rsidR="00420090" w:rsidRPr="00420090" w:rsidRDefault="00420090" w:rsidP="00420090">
      <w:pPr>
        <w:spacing w:line="240" w:lineRule="auto"/>
        <w:ind w:firstLine="567"/>
        <w:jc w:val="both"/>
        <w:rPr>
          <w:rFonts w:ascii="Times New Roman" w:hAnsi="Times New Roman" w:cs="Times New Roman"/>
          <w:i/>
          <w:sz w:val="28"/>
          <w:szCs w:val="28"/>
        </w:rPr>
      </w:pPr>
      <w:r w:rsidRPr="00420090">
        <w:rPr>
          <w:rFonts w:ascii="Times New Roman" w:hAnsi="Times New Roman" w:cs="Times New Roman"/>
          <w:i/>
          <w:sz w:val="28"/>
          <w:szCs w:val="28"/>
          <w:lang w:val="en-US"/>
        </w:rPr>
        <w:t>Translate</w:t>
      </w:r>
      <w:r w:rsidRPr="00420090">
        <w:rPr>
          <w:rFonts w:ascii="Times New Roman" w:hAnsi="Times New Roman" w:cs="Times New Roman"/>
          <w:i/>
          <w:sz w:val="28"/>
          <w:szCs w:val="28"/>
        </w:rPr>
        <w:t xml:space="preserve"> </w:t>
      </w:r>
      <w:r w:rsidRPr="00420090">
        <w:rPr>
          <w:rFonts w:ascii="Times New Roman" w:hAnsi="Times New Roman" w:cs="Times New Roman"/>
          <w:i/>
          <w:sz w:val="28"/>
          <w:szCs w:val="28"/>
          <w:lang w:val="en-US"/>
        </w:rPr>
        <w:t>into</w:t>
      </w:r>
      <w:r w:rsidRPr="00420090">
        <w:rPr>
          <w:rFonts w:ascii="Times New Roman" w:hAnsi="Times New Roman" w:cs="Times New Roman"/>
          <w:i/>
          <w:sz w:val="28"/>
          <w:szCs w:val="28"/>
        </w:rPr>
        <w:t xml:space="preserve"> </w:t>
      </w:r>
      <w:r w:rsidRPr="00420090">
        <w:rPr>
          <w:rFonts w:ascii="Times New Roman" w:hAnsi="Times New Roman" w:cs="Times New Roman"/>
          <w:i/>
          <w:sz w:val="28"/>
          <w:szCs w:val="28"/>
          <w:lang w:val="en-US"/>
        </w:rPr>
        <w:t>English</w:t>
      </w:r>
    </w:p>
    <w:p w:rsidR="00420090" w:rsidRPr="00420090" w:rsidRDefault="00420090" w:rsidP="00420090">
      <w:pPr>
        <w:spacing w:line="240" w:lineRule="auto"/>
        <w:ind w:firstLine="567"/>
        <w:jc w:val="both"/>
        <w:rPr>
          <w:rFonts w:ascii="Times New Roman" w:hAnsi="Times New Roman" w:cs="Times New Roman"/>
          <w:sz w:val="28"/>
          <w:szCs w:val="28"/>
        </w:rPr>
      </w:pPr>
      <w:r w:rsidRPr="00420090">
        <w:rPr>
          <w:rFonts w:ascii="Times New Roman" w:hAnsi="Times New Roman" w:cs="Times New Roman"/>
          <w:sz w:val="28"/>
          <w:szCs w:val="28"/>
        </w:rPr>
        <w:t xml:space="preserve">Швеция прославилась своим </w:t>
      </w:r>
      <w:r w:rsidRPr="00420090">
        <w:rPr>
          <w:rFonts w:ascii="Times New Roman" w:hAnsi="Times New Roman" w:cs="Times New Roman"/>
          <w:b/>
          <w:bCs/>
          <w:sz w:val="28"/>
          <w:szCs w:val="28"/>
        </w:rPr>
        <w:t xml:space="preserve">гуманным отношением </w:t>
      </w:r>
      <w:r w:rsidRPr="00420090">
        <w:rPr>
          <w:rFonts w:ascii="Times New Roman" w:hAnsi="Times New Roman" w:cs="Times New Roman"/>
          <w:sz w:val="28"/>
          <w:szCs w:val="28"/>
        </w:rPr>
        <w:t xml:space="preserve">к людям, преступившим закон. Особый интерес вызывают </w:t>
      </w:r>
      <w:r w:rsidRPr="00420090">
        <w:rPr>
          <w:rFonts w:ascii="Times New Roman" w:hAnsi="Times New Roman" w:cs="Times New Roman"/>
          <w:b/>
          <w:bCs/>
          <w:sz w:val="28"/>
          <w:szCs w:val="28"/>
        </w:rPr>
        <w:t>качественно новые</w:t>
      </w:r>
      <w:r w:rsidRPr="00420090">
        <w:rPr>
          <w:rFonts w:ascii="Times New Roman" w:hAnsi="Times New Roman" w:cs="Times New Roman"/>
          <w:sz w:val="28"/>
          <w:szCs w:val="28"/>
        </w:rPr>
        <w:t xml:space="preserve"> </w:t>
      </w:r>
      <w:r w:rsidRPr="00420090">
        <w:rPr>
          <w:rFonts w:ascii="Times New Roman" w:hAnsi="Times New Roman" w:cs="Times New Roman"/>
          <w:b/>
          <w:bCs/>
          <w:sz w:val="28"/>
          <w:szCs w:val="28"/>
        </w:rPr>
        <w:t xml:space="preserve">подходы </w:t>
      </w:r>
      <w:r w:rsidRPr="00420090">
        <w:rPr>
          <w:rFonts w:ascii="Times New Roman" w:hAnsi="Times New Roman" w:cs="Times New Roman"/>
          <w:sz w:val="28"/>
          <w:szCs w:val="28"/>
        </w:rPr>
        <w:t xml:space="preserve">к решению задач борьбы с преступностью </w:t>
      </w:r>
      <w:r w:rsidRPr="00420090">
        <w:rPr>
          <w:rFonts w:ascii="Times New Roman" w:hAnsi="Times New Roman" w:cs="Times New Roman"/>
          <w:b/>
          <w:bCs/>
          <w:sz w:val="28"/>
          <w:szCs w:val="28"/>
        </w:rPr>
        <w:t>в рамках</w:t>
      </w:r>
      <w:r w:rsidRPr="00420090">
        <w:rPr>
          <w:rFonts w:ascii="Times New Roman" w:hAnsi="Times New Roman" w:cs="Times New Roman"/>
          <w:sz w:val="28"/>
          <w:szCs w:val="28"/>
        </w:rPr>
        <w:t xml:space="preserve"> </w:t>
      </w:r>
      <w:r w:rsidRPr="00420090">
        <w:rPr>
          <w:rFonts w:ascii="Times New Roman" w:hAnsi="Times New Roman" w:cs="Times New Roman"/>
          <w:b/>
          <w:bCs/>
          <w:sz w:val="28"/>
          <w:szCs w:val="28"/>
        </w:rPr>
        <w:t xml:space="preserve">исправительных учреждений. </w:t>
      </w:r>
      <w:r w:rsidRPr="00420090">
        <w:rPr>
          <w:rFonts w:ascii="Times New Roman" w:hAnsi="Times New Roman" w:cs="Times New Roman"/>
          <w:sz w:val="28"/>
          <w:szCs w:val="28"/>
        </w:rPr>
        <w:t xml:space="preserve">В основе альтернативных программ лежит идея, состоящая в том, что </w:t>
      </w:r>
      <w:r w:rsidRPr="00420090">
        <w:rPr>
          <w:rFonts w:ascii="Times New Roman" w:hAnsi="Times New Roman" w:cs="Times New Roman"/>
          <w:b/>
          <w:bCs/>
          <w:sz w:val="28"/>
          <w:szCs w:val="28"/>
        </w:rPr>
        <w:t>преступление порождено обществом,</w:t>
      </w:r>
      <w:r w:rsidRPr="00420090">
        <w:rPr>
          <w:rFonts w:ascii="Times New Roman" w:hAnsi="Times New Roman" w:cs="Times New Roman"/>
          <w:sz w:val="28"/>
          <w:szCs w:val="28"/>
        </w:rPr>
        <w:t xml:space="preserve"> социальной средой, сформировавшей </w:t>
      </w:r>
      <w:r w:rsidRPr="00420090">
        <w:rPr>
          <w:rFonts w:ascii="Times New Roman" w:hAnsi="Times New Roman" w:cs="Times New Roman"/>
          <w:b/>
          <w:bCs/>
          <w:sz w:val="28"/>
          <w:szCs w:val="28"/>
        </w:rPr>
        <w:t xml:space="preserve">нарушителя. </w:t>
      </w:r>
      <w:r w:rsidRPr="00420090">
        <w:rPr>
          <w:rFonts w:ascii="Times New Roman" w:hAnsi="Times New Roman" w:cs="Times New Roman"/>
          <w:sz w:val="28"/>
          <w:szCs w:val="28"/>
        </w:rPr>
        <w:t xml:space="preserve">Преступники становятся таковыми из-за жизненных невзгод, и только особо опасных преступников следует </w:t>
      </w:r>
      <w:r w:rsidRPr="00420090">
        <w:rPr>
          <w:rFonts w:ascii="Times New Roman" w:hAnsi="Times New Roman" w:cs="Times New Roman"/>
          <w:b/>
          <w:bCs/>
          <w:sz w:val="28"/>
          <w:szCs w:val="28"/>
        </w:rPr>
        <w:t>заключать в тюрьму — изолировать</w:t>
      </w:r>
      <w:r w:rsidRPr="00420090">
        <w:rPr>
          <w:rFonts w:ascii="Times New Roman" w:hAnsi="Times New Roman" w:cs="Times New Roman"/>
          <w:sz w:val="28"/>
          <w:szCs w:val="28"/>
        </w:rPr>
        <w:t xml:space="preserve"> </w:t>
      </w:r>
      <w:r w:rsidRPr="00420090">
        <w:rPr>
          <w:rFonts w:ascii="Times New Roman" w:hAnsi="Times New Roman" w:cs="Times New Roman"/>
          <w:b/>
          <w:bCs/>
          <w:sz w:val="28"/>
          <w:szCs w:val="28"/>
        </w:rPr>
        <w:t xml:space="preserve">от общества. </w:t>
      </w:r>
      <w:r w:rsidRPr="00420090">
        <w:rPr>
          <w:rFonts w:ascii="Times New Roman" w:hAnsi="Times New Roman" w:cs="Times New Roman"/>
          <w:sz w:val="28"/>
          <w:szCs w:val="28"/>
        </w:rPr>
        <w:t xml:space="preserve">В связи с этим в Швеции, стране с высоким уровнем жизни, совершенно иная </w:t>
      </w:r>
      <w:r w:rsidRPr="00420090">
        <w:rPr>
          <w:rFonts w:ascii="Times New Roman" w:hAnsi="Times New Roman" w:cs="Times New Roman"/>
          <w:b/>
          <w:bCs/>
          <w:sz w:val="28"/>
          <w:szCs w:val="28"/>
        </w:rPr>
        <w:t>тенденция борьбы с преступностью:</w:t>
      </w:r>
      <w:r w:rsidRPr="00420090">
        <w:rPr>
          <w:rFonts w:ascii="Times New Roman" w:hAnsi="Times New Roman" w:cs="Times New Roman"/>
          <w:sz w:val="28"/>
          <w:szCs w:val="28"/>
        </w:rPr>
        <w:t xml:space="preserve"> в большинстве случаев </w:t>
      </w:r>
      <w:r w:rsidRPr="00420090">
        <w:rPr>
          <w:rFonts w:ascii="Times New Roman" w:hAnsi="Times New Roman" w:cs="Times New Roman"/>
          <w:b/>
          <w:bCs/>
          <w:sz w:val="28"/>
          <w:szCs w:val="28"/>
        </w:rPr>
        <w:t xml:space="preserve">мера наказания </w:t>
      </w:r>
      <w:r w:rsidRPr="00420090">
        <w:rPr>
          <w:rFonts w:ascii="Times New Roman" w:hAnsi="Times New Roman" w:cs="Times New Roman"/>
          <w:sz w:val="28"/>
          <w:szCs w:val="28"/>
        </w:rPr>
        <w:t xml:space="preserve">за совершенное преступление — это не </w:t>
      </w:r>
      <w:r w:rsidRPr="00420090">
        <w:rPr>
          <w:rFonts w:ascii="Times New Roman" w:hAnsi="Times New Roman" w:cs="Times New Roman"/>
          <w:b/>
          <w:bCs/>
          <w:sz w:val="28"/>
          <w:szCs w:val="28"/>
        </w:rPr>
        <w:t xml:space="preserve">заключение под стражу, </w:t>
      </w:r>
      <w:r w:rsidRPr="00420090">
        <w:rPr>
          <w:rFonts w:ascii="Times New Roman" w:hAnsi="Times New Roman" w:cs="Times New Roman"/>
          <w:sz w:val="28"/>
          <w:szCs w:val="28"/>
        </w:rPr>
        <w:t xml:space="preserve">а </w:t>
      </w:r>
      <w:r w:rsidRPr="00420090">
        <w:rPr>
          <w:rFonts w:ascii="Times New Roman" w:hAnsi="Times New Roman" w:cs="Times New Roman"/>
          <w:b/>
          <w:bCs/>
          <w:sz w:val="28"/>
          <w:szCs w:val="28"/>
        </w:rPr>
        <w:t xml:space="preserve">взимание штрафов </w:t>
      </w:r>
      <w:r w:rsidRPr="00420090">
        <w:rPr>
          <w:rFonts w:ascii="Times New Roman" w:hAnsi="Times New Roman" w:cs="Times New Roman"/>
          <w:sz w:val="28"/>
          <w:szCs w:val="28"/>
        </w:rPr>
        <w:t xml:space="preserve">и </w:t>
      </w:r>
      <w:r w:rsidRPr="00420090">
        <w:rPr>
          <w:rFonts w:ascii="Times New Roman" w:hAnsi="Times New Roman" w:cs="Times New Roman"/>
          <w:b/>
          <w:bCs/>
          <w:sz w:val="28"/>
          <w:szCs w:val="28"/>
        </w:rPr>
        <w:t>пробация,</w:t>
      </w:r>
      <w:r w:rsidRPr="00420090">
        <w:rPr>
          <w:rFonts w:ascii="Times New Roman" w:hAnsi="Times New Roman" w:cs="Times New Roman"/>
          <w:sz w:val="28"/>
          <w:szCs w:val="28"/>
        </w:rPr>
        <w:t xml:space="preserve"> т.е. надзор за условно осужденными, либо досрочно освобождёнными. Существуют также специальные медицинские учреждения, которые оказывают психологическую помощь </w:t>
      </w:r>
      <w:r w:rsidRPr="00420090">
        <w:rPr>
          <w:rFonts w:ascii="Times New Roman" w:hAnsi="Times New Roman" w:cs="Times New Roman"/>
          <w:b/>
          <w:bCs/>
          <w:sz w:val="28"/>
          <w:szCs w:val="28"/>
        </w:rPr>
        <w:t>нарушителям закона</w:t>
      </w:r>
      <w:r w:rsidRPr="00420090">
        <w:rPr>
          <w:rFonts w:ascii="Times New Roman" w:hAnsi="Times New Roman" w:cs="Times New Roman"/>
          <w:sz w:val="28"/>
          <w:szCs w:val="28"/>
        </w:rPr>
        <w:t xml:space="preserve"> и построены так называемые ‘промышленные тюрьмы’, где заключённые работают в цехах и мастерских</w:t>
      </w:r>
    </w:p>
    <w:p w:rsidR="00C55723" w:rsidRPr="0064204A" w:rsidRDefault="00C55723" w:rsidP="0064204A">
      <w:pPr>
        <w:pStyle w:val="a7"/>
        <w:ind w:left="405"/>
        <w:rPr>
          <w:rFonts w:ascii="Times New Roman" w:hAnsi="Times New Roman" w:cs="Times New Roman"/>
          <w:sz w:val="28"/>
          <w:szCs w:val="28"/>
        </w:rPr>
      </w:pPr>
    </w:p>
    <w:p w:rsidR="006A6D43" w:rsidRPr="00443C21" w:rsidRDefault="006A6D43" w:rsidP="00F335FE">
      <w:pPr>
        <w:pStyle w:val="a7"/>
        <w:numPr>
          <w:ilvl w:val="2"/>
          <w:numId w:val="1"/>
        </w:numPr>
        <w:spacing w:line="240" w:lineRule="auto"/>
        <w:ind w:left="0" w:firstLine="0"/>
        <w:jc w:val="both"/>
        <w:rPr>
          <w:rFonts w:ascii="Times New Roman" w:hAnsi="Times New Roman" w:cs="Times New Roman"/>
          <w:b/>
          <w:sz w:val="28"/>
          <w:szCs w:val="28"/>
        </w:rPr>
      </w:pPr>
      <w:r w:rsidRPr="00443C21">
        <w:rPr>
          <w:rFonts w:ascii="Times New Roman" w:hAnsi="Times New Roman" w:cs="Times New Roman"/>
          <w:b/>
          <w:sz w:val="28"/>
          <w:szCs w:val="28"/>
        </w:rPr>
        <w:br w:type="page"/>
      </w:r>
    </w:p>
    <w:p w:rsidR="007A3086" w:rsidRPr="007A3086" w:rsidRDefault="007A3086" w:rsidP="00AD60EF">
      <w:pPr>
        <w:spacing w:after="0" w:line="240" w:lineRule="auto"/>
        <w:jc w:val="both"/>
        <w:rPr>
          <w:rFonts w:ascii="Times New Roman" w:hAnsi="Times New Roman" w:cs="Times New Roman"/>
          <w:b/>
          <w:sz w:val="28"/>
          <w:szCs w:val="28"/>
        </w:rPr>
      </w:pPr>
    </w:p>
    <w:p w:rsidR="0064204A" w:rsidRPr="0064204A" w:rsidRDefault="0064204A" w:rsidP="0064204A">
      <w:pPr>
        <w:spacing w:after="0" w:line="240" w:lineRule="auto"/>
        <w:ind w:firstLine="567"/>
        <w:jc w:val="both"/>
        <w:rPr>
          <w:rFonts w:ascii="Times New Roman" w:hAnsi="Times New Roman" w:cs="Times New Roman"/>
          <w:b/>
          <w:sz w:val="28"/>
          <w:szCs w:val="28"/>
        </w:rPr>
      </w:pPr>
      <w:r w:rsidRPr="0064204A">
        <w:rPr>
          <w:rFonts w:ascii="Times New Roman" w:hAnsi="Times New Roman" w:cs="Times New Roman"/>
          <w:b/>
          <w:sz w:val="28"/>
          <w:szCs w:val="28"/>
        </w:rPr>
        <w:t>9.5 Описание показателей и критериев оценивания компетенций на различных этапах их формирования, описание шкал оценивания</w:t>
      </w:r>
    </w:p>
    <w:p w:rsidR="0064204A" w:rsidRPr="0064204A" w:rsidRDefault="0064204A" w:rsidP="0064204A">
      <w:pPr>
        <w:spacing w:after="0" w:line="240" w:lineRule="auto"/>
        <w:ind w:firstLine="567"/>
        <w:jc w:val="both"/>
        <w:rPr>
          <w:rFonts w:ascii="Times New Roman" w:hAnsi="Times New Roman" w:cs="Times New Roman"/>
          <w:color w:val="FF0000"/>
          <w:sz w:val="28"/>
          <w:szCs w:val="28"/>
        </w:rPr>
      </w:pPr>
    </w:p>
    <w:p w:rsidR="0064204A" w:rsidRPr="0064204A" w:rsidRDefault="0064204A" w:rsidP="0064204A">
      <w:pPr>
        <w:spacing w:after="0" w:line="240" w:lineRule="auto"/>
        <w:ind w:firstLine="567"/>
        <w:jc w:val="both"/>
        <w:rPr>
          <w:rFonts w:ascii="Times New Roman" w:hAnsi="Times New Roman" w:cs="Times New Roman"/>
          <w:b/>
          <w:sz w:val="28"/>
          <w:szCs w:val="28"/>
        </w:rPr>
      </w:pPr>
      <w:r w:rsidRPr="0064204A">
        <w:rPr>
          <w:rFonts w:ascii="Times New Roman" w:hAnsi="Times New Roman" w:cs="Times New Roman"/>
          <w:b/>
          <w:sz w:val="28"/>
          <w:szCs w:val="28"/>
        </w:rPr>
        <w:t xml:space="preserve">9.5.1 Описание показателей и критериев оценивания компетенций </w:t>
      </w:r>
    </w:p>
    <w:p w:rsidR="0064204A" w:rsidRPr="0064204A" w:rsidRDefault="0064204A" w:rsidP="0064204A">
      <w:pPr>
        <w:spacing w:after="0" w:line="240" w:lineRule="auto"/>
        <w:ind w:firstLine="709"/>
        <w:jc w:val="both"/>
        <w:rPr>
          <w:rFonts w:ascii="Times New Roman" w:hAnsi="Times New Roman" w:cs="Times New Roman"/>
          <w:b/>
          <w:sz w:val="28"/>
          <w:szCs w:val="28"/>
        </w:rPr>
      </w:pPr>
    </w:p>
    <w:tbl>
      <w:tblPr>
        <w:tblW w:w="5146"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7"/>
        <w:gridCol w:w="2420"/>
        <w:gridCol w:w="2353"/>
        <w:gridCol w:w="2628"/>
      </w:tblGrid>
      <w:tr w:rsidR="0064204A" w:rsidRPr="0064204A" w:rsidTr="0064204A">
        <w:trPr>
          <w:trHeight w:val="158"/>
          <w:tblHeader/>
        </w:trPr>
        <w:tc>
          <w:tcPr>
            <w:tcW w:w="1153" w:type="pct"/>
            <w:vMerge w:val="restart"/>
            <w:vAlign w:val="center"/>
          </w:tcPr>
          <w:p w:rsidR="0064204A" w:rsidRPr="0064204A" w:rsidRDefault="0064204A" w:rsidP="0064204A">
            <w:pPr>
              <w:spacing w:after="0" w:line="240" w:lineRule="auto"/>
              <w:jc w:val="center"/>
              <w:rPr>
                <w:rFonts w:ascii="Times New Roman" w:hAnsi="Times New Roman" w:cs="Times New Roman"/>
                <w:bCs/>
                <w:sz w:val="28"/>
                <w:szCs w:val="28"/>
              </w:rPr>
            </w:pPr>
            <w:r w:rsidRPr="0064204A">
              <w:rPr>
                <w:rFonts w:ascii="Times New Roman" w:hAnsi="Times New Roman" w:cs="Times New Roman"/>
                <w:bCs/>
                <w:sz w:val="28"/>
                <w:szCs w:val="28"/>
              </w:rPr>
              <w:t>Показатели</w:t>
            </w:r>
          </w:p>
          <w:p w:rsidR="0064204A" w:rsidRPr="0064204A" w:rsidRDefault="0064204A" w:rsidP="0064204A">
            <w:pPr>
              <w:spacing w:after="0" w:line="240" w:lineRule="auto"/>
              <w:jc w:val="center"/>
              <w:rPr>
                <w:rFonts w:ascii="Times New Roman" w:hAnsi="Times New Roman" w:cs="Times New Roman"/>
                <w:bCs/>
                <w:sz w:val="28"/>
                <w:szCs w:val="28"/>
              </w:rPr>
            </w:pPr>
            <w:r w:rsidRPr="0064204A">
              <w:rPr>
                <w:rFonts w:ascii="Times New Roman" w:hAnsi="Times New Roman" w:cs="Times New Roman"/>
                <w:bCs/>
                <w:sz w:val="28"/>
                <w:szCs w:val="28"/>
              </w:rPr>
              <w:t>оценивания</w:t>
            </w:r>
          </w:p>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bCs/>
                <w:sz w:val="28"/>
                <w:szCs w:val="28"/>
              </w:rPr>
              <w:t>компетенций</w:t>
            </w:r>
          </w:p>
        </w:tc>
        <w:tc>
          <w:tcPr>
            <w:tcW w:w="3847" w:type="pct"/>
            <w:gridSpan w:val="3"/>
            <w:tcBorders>
              <w:bottom w:val="single" w:sz="4" w:space="0" w:color="auto"/>
            </w:tcBorders>
            <w:vAlign w:val="center"/>
          </w:tcPr>
          <w:p w:rsidR="0064204A" w:rsidRPr="0064204A" w:rsidRDefault="0064204A" w:rsidP="0064204A">
            <w:pPr>
              <w:spacing w:after="0" w:line="240" w:lineRule="auto"/>
              <w:jc w:val="center"/>
              <w:rPr>
                <w:rFonts w:ascii="Times New Roman" w:hAnsi="Times New Roman" w:cs="Times New Roman"/>
                <w:bCs/>
                <w:sz w:val="28"/>
                <w:szCs w:val="28"/>
              </w:rPr>
            </w:pPr>
            <w:r w:rsidRPr="0064204A">
              <w:rPr>
                <w:rFonts w:ascii="Times New Roman" w:hAnsi="Times New Roman" w:cs="Times New Roman"/>
                <w:bCs/>
                <w:sz w:val="28"/>
                <w:szCs w:val="28"/>
              </w:rPr>
              <w:t>Шкала и критерии оценивания компетенций</w:t>
            </w:r>
          </w:p>
        </w:tc>
      </w:tr>
      <w:tr w:rsidR="0064204A" w:rsidRPr="0064204A" w:rsidTr="0064204A">
        <w:trPr>
          <w:trHeight w:val="463"/>
          <w:tblHeader/>
        </w:trPr>
        <w:tc>
          <w:tcPr>
            <w:tcW w:w="1153" w:type="pct"/>
            <w:vMerge/>
            <w:vAlign w:val="center"/>
          </w:tcPr>
          <w:p w:rsidR="0064204A" w:rsidRPr="0064204A" w:rsidRDefault="0064204A" w:rsidP="0064204A">
            <w:pPr>
              <w:spacing w:after="0" w:line="240" w:lineRule="auto"/>
              <w:jc w:val="center"/>
              <w:rPr>
                <w:rFonts w:ascii="Times New Roman" w:hAnsi="Times New Roman" w:cs="Times New Roman"/>
                <w:sz w:val="28"/>
                <w:szCs w:val="28"/>
              </w:rPr>
            </w:pPr>
          </w:p>
        </w:tc>
        <w:tc>
          <w:tcPr>
            <w:tcW w:w="1258" w:type="pct"/>
            <w:tcBorders>
              <w:top w:val="single" w:sz="4" w:space="0" w:color="auto"/>
              <w:bottom w:val="single" w:sz="4" w:space="0" w:color="auto"/>
            </w:tcBorders>
            <w:vAlign w:val="center"/>
          </w:tcPr>
          <w:p w:rsidR="0064204A" w:rsidRPr="0064204A" w:rsidRDefault="0064204A" w:rsidP="0064204A">
            <w:pPr>
              <w:spacing w:after="0" w:line="240" w:lineRule="auto"/>
              <w:ind w:left="-30" w:firstLine="100"/>
              <w:jc w:val="center"/>
              <w:rPr>
                <w:rFonts w:ascii="Times New Roman" w:hAnsi="Times New Roman" w:cs="Times New Roman"/>
                <w:i/>
                <w:iCs/>
                <w:spacing w:val="-2"/>
                <w:sz w:val="28"/>
                <w:szCs w:val="28"/>
              </w:rPr>
            </w:pPr>
            <w:r w:rsidRPr="0064204A">
              <w:rPr>
                <w:rFonts w:ascii="Times New Roman" w:hAnsi="Times New Roman" w:cs="Times New Roman"/>
                <w:i/>
                <w:iCs/>
                <w:spacing w:val="-2"/>
                <w:sz w:val="28"/>
                <w:szCs w:val="28"/>
              </w:rPr>
              <w:t>Минимальный</w:t>
            </w:r>
          </w:p>
          <w:p w:rsidR="0064204A" w:rsidRPr="0064204A" w:rsidRDefault="0064204A" w:rsidP="0064204A">
            <w:pPr>
              <w:spacing w:after="0" w:line="240" w:lineRule="auto"/>
              <w:ind w:left="-30" w:firstLine="100"/>
              <w:jc w:val="center"/>
              <w:rPr>
                <w:rFonts w:ascii="Times New Roman" w:hAnsi="Times New Roman" w:cs="Times New Roman"/>
                <w:color w:val="FF0000"/>
                <w:sz w:val="28"/>
                <w:szCs w:val="28"/>
              </w:rPr>
            </w:pPr>
            <w:r w:rsidRPr="0064204A">
              <w:rPr>
                <w:rFonts w:ascii="Times New Roman" w:hAnsi="Times New Roman" w:cs="Times New Roman"/>
                <w:i/>
                <w:iCs/>
                <w:spacing w:val="-2"/>
                <w:sz w:val="28"/>
                <w:szCs w:val="28"/>
              </w:rPr>
              <w:t>уровень</w:t>
            </w:r>
          </w:p>
        </w:tc>
        <w:tc>
          <w:tcPr>
            <w:tcW w:w="1223" w:type="pct"/>
            <w:tcBorders>
              <w:top w:val="single" w:sz="4" w:space="0" w:color="auto"/>
              <w:bottom w:val="single" w:sz="4" w:space="0" w:color="auto"/>
            </w:tcBorders>
            <w:vAlign w:val="center"/>
          </w:tcPr>
          <w:p w:rsidR="0064204A" w:rsidRPr="0064204A" w:rsidRDefault="0064204A" w:rsidP="0064204A">
            <w:pPr>
              <w:spacing w:after="0" w:line="240" w:lineRule="auto"/>
              <w:jc w:val="center"/>
              <w:rPr>
                <w:rFonts w:ascii="Times New Roman" w:hAnsi="Times New Roman" w:cs="Times New Roman"/>
                <w:i/>
                <w:iCs/>
                <w:spacing w:val="-2"/>
                <w:sz w:val="28"/>
                <w:szCs w:val="28"/>
              </w:rPr>
            </w:pPr>
            <w:r w:rsidRPr="0064204A">
              <w:rPr>
                <w:rFonts w:ascii="Times New Roman" w:hAnsi="Times New Roman" w:cs="Times New Roman"/>
                <w:i/>
                <w:iCs/>
                <w:spacing w:val="-2"/>
                <w:sz w:val="28"/>
                <w:szCs w:val="28"/>
              </w:rPr>
              <w:t>Базовый</w:t>
            </w:r>
          </w:p>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i/>
                <w:iCs/>
                <w:spacing w:val="-2"/>
                <w:sz w:val="28"/>
                <w:szCs w:val="28"/>
              </w:rPr>
              <w:t>уровень</w:t>
            </w:r>
          </w:p>
        </w:tc>
        <w:tc>
          <w:tcPr>
            <w:tcW w:w="1366" w:type="pct"/>
            <w:tcBorders>
              <w:top w:val="single" w:sz="4" w:space="0" w:color="auto"/>
              <w:bottom w:val="single" w:sz="4" w:space="0" w:color="auto"/>
            </w:tcBorders>
            <w:vAlign w:val="center"/>
          </w:tcPr>
          <w:p w:rsidR="0064204A" w:rsidRPr="0064204A" w:rsidRDefault="0064204A" w:rsidP="0064204A">
            <w:pPr>
              <w:spacing w:after="0" w:line="240" w:lineRule="auto"/>
              <w:ind w:left="-30" w:firstLine="30"/>
              <w:jc w:val="center"/>
              <w:rPr>
                <w:rFonts w:ascii="Times New Roman" w:hAnsi="Times New Roman" w:cs="Times New Roman"/>
                <w:i/>
                <w:iCs/>
                <w:spacing w:val="-2"/>
                <w:sz w:val="28"/>
                <w:szCs w:val="28"/>
              </w:rPr>
            </w:pPr>
            <w:r w:rsidRPr="0064204A">
              <w:rPr>
                <w:rFonts w:ascii="Times New Roman" w:hAnsi="Times New Roman" w:cs="Times New Roman"/>
                <w:i/>
                <w:iCs/>
                <w:spacing w:val="-2"/>
                <w:sz w:val="28"/>
                <w:szCs w:val="28"/>
              </w:rPr>
              <w:t>Повышенный</w:t>
            </w:r>
          </w:p>
          <w:p w:rsidR="0064204A" w:rsidRPr="0064204A" w:rsidRDefault="0064204A" w:rsidP="0064204A">
            <w:pPr>
              <w:spacing w:after="0" w:line="240" w:lineRule="auto"/>
              <w:ind w:left="-30" w:firstLine="100"/>
              <w:jc w:val="center"/>
              <w:rPr>
                <w:rFonts w:ascii="Times New Roman" w:hAnsi="Times New Roman" w:cs="Times New Roman"/>
                <w:sz w:val="28"/>
                <w:szCs w:val="28"/>
              </w:rPr>
            </w:pPr>
            <w:r w:rsidRPr="0064204A">
              <w:rPr>
                <w:rFonts w:ascii="Times New Roman" w:hAnsi="Times New Roman" w:cs="Times New Roman"/>
                <w:i/>
                <w:iCs/>
                <w:spacing w:val="-2"/>
                <w:sz w:val="28"/>
                <w:szCs w:val="28"/>
              </w:rPr>
              <w:t>уровень</w:t>
            </w:r>
          </w:p>
        </w:tc>
      </w:tr>
      <w:tr w:rsidR="0064204A" w:rsidRPr="0064204A" w:rsidTr="0064204A">
        <w:trPr>
          <w:trHeight w:val="1138"/>
        </w:trPr>
        <w:tc>
          <w:tcPr>
            <w:tcW w:w="1153" w:type="pct"/>
            <w:tcBorders>
              <w:bottom w:val="single" w:sz="4" w:space="0" w:color="auto"/>
            </w:tcBorders>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bCs/>
                <w:sz w:val="28"/>
                <w:szCs w:val="28"/>
              </w:rPr>
              <w:t>Знать:</w:t>
            </w:r>
          </w:p>
          <w:p w:rsidR="0064204A" w:rsidRPr="0064204A" w:rsidRDefault="0064204A" w:rsidP="0064204A">
            <w:pPr>
              <w:tabs>
                <w:tab w:val="left" w:pos="284"/>
                <w:tab w:val="right" w:leader="underscore" w:pos="9356"/>
              </w:tabs>
              <w:spacing w:after="0" w:line="240" w:lineRule="auto"/>
              <w:ind w:firstLine="37"/>
              <w:jc w:val="both"/>
              <w:rPr>
                <w:rFonts w:ascii="Times New Roman" w:hAnsi="Times New Roman" w:cs="Times New Roman"/>
                <w:sz w:val="28"/>
                <w:szCs w:val="28"/>
              </w:rPr>
            </w:pPr>
            <w:r w:rsidRPr="0064204A">
              <w:rPr>
                <w:rFonts w:ascii="Times New Roman" w:hAnsi="Times New Roman" w:cs="Times New Roman"/>
                <w:sz w:val="28"/>
                <w:szCs w:val="28"/>
              </w:rPr>
              <w:t>Систему транспортного законодательства;</w:t>
            </w:r>
          </w:p>
          <w:p w:rsidR="0064204A" w:rsidRPr="0064204A" w:rsidRDefault="0064204A" w:rsidP="0064204A">
            <w:pPr>
              <w:spacing w:after="0" w:line="240" w:lineRule="auto"/>
              <w:ind w:firstLine="34"/>
              <w:jc w:val="both"/>
              <w:rPr>
                <w:rFonts w:ascii="Times New Roman" w:hAnsi="Times New Roman" w:cs="Times New Roman"/>
                <w:sz w:val="28"/>
                <w:szCs w:val="28"/>
              </w:rPr>
            </w:pPr>
            <w:r w:rsidRPr="0064204A">
              <w:rPr>
                <w:rFonts w:ascii="Times New Roman" w:hAnsi="Times New Roman" w:cs="Times New Roman"/>
                <w:sz w:val="28"/>
                <w:szCs w:val="28"/>
              </w:rPr>
              <w:t>систему транспортных и организационно-транспортных договоров; особенности применения норм права в транспортных правоотношениях.</w:t>
            </w:r>
          </w:p>
        </w:tc>
        <w:tc>
          <w:tcPr>
            <w:tcW w:w="1258" w:type="pct"/>
            <w:tcBorders>
              <w:top w:val="single" w:sz="4" w:space="0" w:color="auto"/>
              <w:bottom w:val="single" w:sz="4" w:space="0" w:color="auto"/>
            </w:tcBorders>
          </w:tcPr>
          <w:p w:rsidR="0064204A" w:rsidRPr="0064204A" w:rsidRDefault="0064204A" w:rsidP="0064204A">
            <w:pPr>
              <w:spacing w:after="0" w:line="240" w:lineRule="auto"/>
              <w:ind w:firstLine="34"/>
              <w:rPr>
                <w:rFonts w:ascii="Times New Roman" w:hAnsi="Times New Roman" w:cs="Times New Roman"/>
                <w:sz w:val="28"/>
                <w:szCs w:val="28"/>
              </w:rPr>
            </w:pPr>
            <w:r w:rsidRPr="0064204A">
              <w:rPr>
                <w:rFonts w:ascii="Times New Roman" w:hAnsi="Times New Roman" w:cs="Times New Roman"/>
                <w:sz w:val="28"/>
                <w:szCs w:val="28"/>
              </w:rPr>
              <w:t xml:space="preserve">Имеет представление о системе транспортного законодательства; раскрывает </w:t>
            </w:r>
            <w:r w:rsidRPr="0064204A">
              <w:rPr>
                <w:rFonts w:ascii="Times New Roman" w:hAnsi="Times New Roman" w:cs="Times New Roman"/>
                <w:sz w:val="28"/>
                <w:szCs w:val="28"/>
                <w:lang w:bidi="ru-RU"/>
              </w:rPr>
              <w:t xml:space="preserve">основные понятия </w:t>
            </w:r>
            <w:r w:rsidRPr="0064204A">
              <w:rPr>
                <w:rFonts w:ascii="Times New Roman" w:hAnsi="Times New Roman" w:cs="Times New Roman"/>
                <w:sz w:val="28"/>
                <w:szCs w:val="28"/>
              </w:rPr>
              <w:t>транспортных и организационно-транспортных договоров; показывает знание особенностей применения норм права в транспортных правоотношениях.</w:t>
            </w:r>
          </w:p>
        </w:tc>
        <w:tc>
          <w:tcPr>
            <w:tcW w:w="1223" w:type="pct"/>
            <w:tcBorders>
              <w:top w:val="single" w:sz="4" w:space="0" w:color="auto"/>
              <w:bottom w:val="single" w:sz="4" w:space="0" w:color="auto"/>
            </w:tcBorders>
          </w:tcPr>
          <w:p w:rsidR="0064204A" w:rsidRPr="0064204A" w:rsidRDefault="0064204A" w:rsidP="0064204A">
            <w:pPr>
              <w:spacing w:after="0" w:line="240" w:lineRule="auto"/>
              <w:jc w:val="both"/>
              <w:rPr>
                <w:rFonts w:ascii="Times New Roman" w:hAnsi="Times New Roman" w:cs="Times New Roman"/>
                <w:color w:val="FF0000"/>
                <w:sz w:val="28"/>
                <w:szCs w:val="28"/>
              </w:rPr>
            </w:pPr>
            <w:r w:rsidRPr="0064204A">
              <w:rPr>
                <w:rFonts w:ascii="Times New Roman" w:hAnsi="Times New Roman" w:cs="Times New Roman"/>
                <w:sz w:val="28"/>
                <w:szCs w:val="28"/>
              </w:rPr>
              <w:t>Раскрывает содержание транспортного законодательства</w:t>
            </w:r>
            <w:r w:rsidRPr="0064204A">
              <w:rPr>
                <w:rFonts w:ascii="Times New Roman" w:hAnsi="Times New Roman" w:cs="Times New Roman"/>
                <w:sz w:val="28"/>
                <w:szCs w:val="28"/>
                <w:lang w:bidi="sa-IN"/>
              </w:rPr>
              <w:t xml:space="preserve">; демонстрирует знание </w:t>
            </w:r>
            <w:r w:rsidRPr="0064204A">
              <w:rPr>
                <w:rFonts w:ascii="Times New Roman" w:hAnsi="Times New Roman" w:cs="Times New Roman"/>
                <w:sz w:val="28"/>
                <w:szCs w:val="28"/>
                <w:lang w:bidi="ru-RU"/>
              </w:rPr>
              <w:t xml:space="preserve">основных </w:t>
            </w:r>
            <w:r w:rsidRPr="0064204A">
              <w:rPr>
                <w:rFonts w:ascii="Times New Roman" w:hAnsi="Times New Roman" w:cs="Times New Roman"/>
                <w:sz w:val="28"/>
                <w:szCs w:val="28"/>
              </w:rPr>
              <w:t>транспортных и организационно-транспортных договоров</w:t>
            </w:r>
            <w:r w:rsidRPr="0064204A">
              <w:rPr>
                <w:rFonts w:ascii="Times New Roman" w:hAnsi="Times New Roman" w:cs="Times New Roman"/>
                <w:sz w:val="28"/>
                <w:szCs w:val="28"/>
                <w:lang w:bidi="sa-IN"/>
              </w:rPr>
              <w:t xml:space="preserve">; имеет целостное представление о </w:t>
            </w:r>
            <w:r w:rsidRPr="0064204A">
              <w:rPr>
                <w:rFonts w:ascii="Times New Roman" w:hAnsi="Times New Roman" w:cs="Times New Roman"/>
                <w:sz w:val="28"/>
                <w:szCs w:val="28"/>
              </w:rPr>
              <w:t>особенностях применения норм права в транспортных правоотношениях.</w:t>
            </w:r>
          </w:p>
        </w:tc>
        <w:tc>
          <w:tcPr>
            <w:tcW w:w="1366" w:type="pct"/>
            <w:tcBorders>
              <w:top w:val="single" w:sz="4" w:space="0" w:color="auto"/>
              <w:bottom w:val="single" w:sz="4" w:space="0" w:color="auto"/>
            </w:tcBorders>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Показывает глубокое знание транспортного законодательства; дает развернутую характеристику </w:t>
            </w:r>
            <w:r w:rsidRPr="0064204A">
              <w:rPr>
                <w:rFonts w:ascii="Times New Roman" w:hAnsi="Times New Roman" w:cs="Times New Roman"/>
                <w:sz w:val="28"/>
                <w:szCs w:val="28"/>
                <w:lang w:bidi="ru-RU"/>
              </w:rPr>
              <w:t xml:space="preserve">основных </w:t>
            </w:r>
            <w:r w:rsidRPr="0064204A">
              <w:rPr>
                <w:rFonts w:ascii="Times New Roman" w:hAnsi="Times New Roman" w:cs="Times New Roman"/>
                <w:sz w:val="28"/>
                <w:szCs w:val="28"/>
              </w:rPr>
              <w:t xml:space="preserve">транспортных и организационно-транспортных договоров; знает современные тенденции </w:t>
            </w:r>
            <w:r w:rsidRPr="0064204A">
              <w:rPr>
                <w:rFonts w:ascii="Times New Roman" w:hAnsi="Times New Roman" w:cs="Times New Roman"/>
                <w:sz w:val="28"/>
                <w:szCs w:val="28"/>
                <w:lang w:bidi="sa-IN"/>
              </w:rPr>
              <w:t xml:space="preserve">о </w:t>
            </w:r>
            <w:r w:rsidRPr="0064204A">
              <w:rPr>
                <w:rFonts w:ascii="Times New Roman" w:hAnsi="Times New Roman" w:cs="Times New Roman"/>
                <w:sz w:val="28"/>
                <w:szCs w:val="28"/>
              </w:rPr>
              <w:t>особенностях применения норм права в транспортных правоотношениях.</w:t>
            </w:r>
          </w:p>
        </w:tc>
      </w:tr>
      <w:tr w:rsidR="0064204A" w:rsidRPr="0064204A" w:rsidTr="0064204A">
        <w:trPr>
          <w:trHeight w:val="841"/>
        </w:trPr>
        <w:tc>
          <w:tcPr>
            <w:tcW w:w="1153" w:type="pct"/>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bCs/>
                <w:sz w:val="28"/>
                <w:szCs w:val="28"/>
              </w:rPr>
              <w:t xml:space="preserve">Уметь: </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в соответствии с профилем своей профессиональной деятельности;</w:t>
            </w:r>
            <w:r w:rsidRPr="0064204A">
              <w:rPr>
                <w:rFonts w:ascii="Times New Roman" w:hAnsi="Times New Roman" w:cs="Times New Roman"/>
                <w:bCs/>
                <w:sz w:val="28"/>
                <w:szCs w:val="28"/>
              </w:rPr>
              <w:t xml:space="preserve"> </w:t>
            </w:r>
          </w:p>
          <w:p w:rsidR="0064204A" w:rsidRPr="0064204A" w:rsidRDefault="0064204A" w:rsidP="0064204A">
            <w:pPr>
              <w:tabs>
                <w:tab w:val="left" w:pos="284"/>
                <w:tab w:val="right" w:leader="underscore" w:pos="9356"/>
              </w:tabs>
              <w:spacing w:after="0" w:line="240" w:lineRule="auto"/>
              <w:ind w:firstLine="37"/>
              <w:jc w:val="both"/>
              <w:rPr>
                <w:rFonts w:ascii="Times New Roman" w:hAnsi="Times New Roman" w:cs="Times New Roman"/>
                <w:sz w:val="28"/>
                <w:szCs w:val="28"/>
              </w:rPr>
            </w:pPr>
            <w:r w:rsidRPr="0064204A">
              <w:rPr>
                <w:rFonts w:ascii="Times New Roman" w:hAnsi="Times New Roman" w:cs="Times New Roman"/>
                <w:sz w:val="28"/>
                <w:szCs w:val="28"/>
              </w:rPr>
              <w:t>использовать нормативные акты, в профессиональной деятельности; соблюдать требования транспортного законодательств</w:t>
            </w:r>
            <w:r w:rsidRPr="0064204A">
              <w:rPr>
                <w:rFonts w:ascii="Times New Roman" w:hAnsi="Times New Roman" w:cs="Times New Roman"/>
                <w:sz w:val="28"/>
                <w:szCs w:val="28"/>
              </w:rPr>
              <w:lastRenderedPageBreak/>
              <w:t>а и нормативно-правовых актов Российской Федерации.</w:t>
            </w:r>
          </w:p>
        </w:tc>
        <w:tc>
          <w:tcPr>
            <w:tcW w:w="1258" w:type="pct"/>
            <w:tcBorders>
              <w:top w:val="single" w:sz="4" w:space="0" w:color="auto"/>
              <w:bottom w:val="single" w:sz="4" w:space="0" w:color="auto"/>
            </w:tcBorders>
          </w:tcPr>
          <w:p w:rsidR="0064204A" w:rsidRPr="0064204A" w:rsidRDefault="0064204A" w:rsidP="0064204A">
            <w:pPr>
              <w:tabs>
                <w:tab w:val="left" w:pos="284"/>
                <w:tab w:val="right" w:leader="underscore" w:pos="9356"/>
              </w:tabs>
              <w:spacing w:after="0" w:line="240" w:lineRule="auto"/>
              <w:ind w:firstLine="37"/>
              <w:jc w:val="both"/>
              <w:rPr>
                <w:rFonts w:ascii="Times New Roman" w:hAnsi="Times New Roman" w:cs="Times New Roman"/>
                <w:sz w:val="28"/>
                <w:szCs w:val="28"/>
              </w:rPr>
            </w:pPr>
            <w:r w:rsidRPr="0064204A">
              <w:rPr>
                <w:rFonts w:ascii="Times New Roman" w:hAnsi="Times New Roman" w:cs="Times New Roman"/>
                <w:sz w:val="28"/>
                <w:szCs w:val="28"/>
              </w:rPr>
              <w:lastRenderedPageBreak/>
              <w:t xml:space="preserve">Ориентируется в основном объеме </w:t>
            </w:r>
            <w:r w:rsidRPr="0064204A">
              <w:rPr>
                <w:rFonts w:ascii="Times New Roman" w:hAnsi="Times New Roman" w:cs="Times New Roman"/>
                <w:bCs/>
                <w:sz w:val="28"/>
                <w:szCs w:val="28"/>
                <w:lang w:bidi="ru-RU"/>
              </w:rPr>
              <w:t xml:space="preserve">необходимых нормативных правовых </w:t>
            </w:r>
            <w:r w:rsidRPr="0064204A">
              <w:rPr>
                <w:rFonts w:ascii="Times New Roman" w:hAnsi="Times New Roman" w:cs="Times New Roman"/>
                <w:sz w:val="28"/>
                <w:szCs w:val="28"/>
              </w:rPr>
              <w:t>разрабатывать нормативные правовые акты</w:t>
            </w:r>
            <w:r w:rsidRPr="0064204A">
              <w:rPr>
                <w:rFonts w:ascii="Times New Roman" w:hAnsi="Times New Roman" w:cs="Times New Roman"/>
                <w:bCs/>
                <w:sz w:val="28"/>
                <w:szCs w:val="28"/>
                <w:lang w:bidi="ru-RU"/>
              </w:rPr>
              <w:t xml:space="preserve"> актов</w:t>
            </w:r>
            <w:r w:rsidRPr="0064204A">
              <w:rPr>
                <w:rFonts w:ascii="Times New Roman" w:hAnsi="Times New Roman" w:cs="Times New Roman"/>
                <w:sz w:val="28"/>
                <w:szCs w:val="28"/>
              </w:rPr>
              <w:t xml:space="preserve">; показывает способность разрабатывать нормативные правовые акты, регулирующие деятельность регулирующие </w:t>
            </w:r>
            <w:r w:rsidRPr="0064204A">
              <w:rPr>
                <w:rFonts w:ascii="Times New Roman" w:hAnsi="Times New Roman" w:cs="Times New Roman"/>
                <w:sz w:val="28"/>
                <w:szCs w:val="28"/>
              </w:rPr>
              <w:lastRenderedPageBreak/>
              <w:t>деятельность предприятий транспорта предприятий транспорта; знает требования транспортного законодательства и нормативно-правовых актов Российской Федерации.</w:t>
            </w:r>
          </w:p>
        </w:tc>
        <w:tc>
          <w:tcPr>
            <w:tcW w:w="1223" w:type="pct"/>
            <w:tcBorders>
              <w:top w:val="single" w:sz="4" w:space="0" w:color="auto"/>
              <w:bottom w:val="single" w:sz="4" w:space="0" w:color="auto"/>
            </w:tcBorders>
          </w:tcPr>
          <w:p w:rsidR="0064204A" w:rsidRPr="0064204A" w:rsidRDefault="0064204A" w:rsidP="0064204A">
            <w:pPr>
              <w:tabs>
                <w:tab w:val="left" w:pos="284"/>
                <w:tab w:val="right" w:leader="underscore" w:pos="9356"/>
              </w:tabs>
              <w:spacing w:after="0" w:line="240" w:lineRule="auto"/>
              <w:ind w:firstLine="37"/>
              <w:jc w:val="both"/>
              <w:rPr>
                <w:rFonts w:ascii="Times New Roman" w:hAnsi="Times New Roman" w:cs="Times New Roman"/>
                <w:sz w:val="28"/>
                <w:szCs w:val="28"/>
              </w:rPr>
            </w:pPr>
            <w:r w:rsidRPr="0064204A">
              <w:rPr>
                <w:rFonts w:ascii="Times New Roman" w:hAnsi="Times New Roman" w:cs="Times New Roman"/>
                <w:sz w:val="28"/>
                <w:szCs w:val="28"/>
              </w:rPr>
              <w:lastRenderedPageBreak/>
              <w:t xml:space="preserve">Уверенно </w:t>
            </w:r>
            <w:r w:rsidRPr="0064204A">
              <w:rPr>
                <w:rFonts w:ascii="Times New Roman" w:hAnsi="Times New Roman" w:cs="Times New Roman"/>
                <w:bCs/>
                <w:sz w:val="28"/>
                <w:szCs w:val="28"/>
                <w:lang w:bidi="ru-RU"/>
              </w:rPr>
              <w:t>находит и применяет необходимые нормативные правовые акты</w:t>
            </w:r>
            <w:r w:rsidRPr="0064204A">
              <w:rPr>
                <w:rFonts w:ascii="Times New Roman" w:hAnsi="Times New Roman" w:cs="Times New Roman"/>
                <w:sz w:val="28"/>
                <w:szCs w:val="28"/>
              </w:rPr>
              <w:t xml:space="preserve">; </w:t>
            </w:r>
            <w:r w:rsidRPr="0064204A">
              <w:rPr>
                <w:rFonts w:ascii="Times New Roman" w:hAnsi="Times New Roman" w:cs="Times New Roman"/>
                <w:bCs/>
                <w:sz w:val="28"/>
                <w:szCs w:val="28"/>
              </w:rPr>
              <w:t xml:space="preserve">устанавливает </w:t>
            </w:r>
            <w:r w:rsidRPr="0064204A">
              <w:rPr>
                <w:rFonts w:ascii="Times New Roman" w:hAnsi="Times New Roman" w:cs="Times New Roman"/>
                <w:sz w:val="28"/>
                <w:szCs w:val="28"/>
                <w:lang w:bidi="ru-RU"/>
              </w:rPr>
              <w:t xml:space="preserve">факты, способствующие </w:t>
            </w:r>
            <w:r w:rsidRPr="0064204A">
              <w:rPr>
                <w:rFonts w:ascii="Times New Roman" w:hAnsi="Times New Roman" w:cs="Times New Roman"/>
                <w:sz w:val="28"/>
                <w:szCs w:val="28"/>
              </w:rPr>
              <w:t xml:space="preserve">разработке нормативных актов, регулирующие деятельность предприятий транспорта; </w:t>
            </w:r>
            <w:r w:rsidRPr="0064204A">
              <w:rPr>
                <w:rFonts w:ascii="Times New Roman" w:hAnsi="Times New Roman" w:cs="Times New Roman"/>
                <w:sz w:val="28"/>
                <w:szCs w:val="28"/>
              </w:rPr>
              <w:lastRenderedPageBreak/>
              <w:t>соблюдает требования транспортного законодательства и нормативно-правовых актов Российской Федерации.</w:t>
            </w:r>
          </w:p>
          <w:p w:rsidR="0064204A" w:rsidRPr="0064204A" w:rsidRDefault="0064204A" w:rsidP="0064204A">
            <w:pPr>
              <w:tabs>
                <w:tab w:val="left" w:pos="284"/>
                <w:tab w:val="right" w:leader="underscore" w:pos="9356"/>
              </w:tabs>
              <w:spacing w:after="0" w:line="240" w:lineRule="auto"/>
              <w:jc w:val="both"/>
              <w:rPr>
                <w:rFonts w:ascii="Times New Roman" w:hAnsi="Times New Roman" w:cs="Times New Roman"/>
                <w:bCs/>
                <w:sz w:val="28"/>
                <w:szCs w:val="28"/>
              </w:rPr>
            </w:pPr>
          </w:p>
          <w:p w:rsidR="0064204A" w:rsidRPr="0064204A" w:rsidRDefault="0064204A" w:rsidP="0064204A">
            <w:pPr>
              <w:spacing w:after="0" w:line="240" w:lineRule="auto"/>
              <w:jc w:val="both"/>
              <w:rPr>
                <w:rFonts w:ascii="Times New Roman" w:hAnsi="Times New Roman" w:cs="Times New Roman"/>
                <w:sz w:val="28"/>
                <w:szCs w:val="28"/>
              </w:rPr>
            </w:pPr>
          </w:p>
        </w:tc>
        <w:tc>
          <w:tcPr>
            <w:tcW w:w="1366" w:type="pct"/>
            <w:tcBorders>
              <w:top w:val="single" w:sz="4" w:space="0" w:color="auto"/>
              <w:bottom w:val="single" w:sz="4" w:space="0" w:color="auto"/>
            </w:tcBorders>
          </w:tcPr>
          <w:p w:rsidR="0064204A" w:rsidRPr="0064204A" w:rsidRDefault="0064204A" w:rsidP="0064204A">
            <w:pPr>
              <w:tabs>
                <w:tab w:val="left" w:pos="284"/>
                <w:tab w:val="right" w:leader="underscore" w:pos="9356"/>
              </w:tabs>
              <w:spacing w:after="0" w:line="240" w:lineRule="auto"/>
              <w:ind w:firstLine="37"/>
              <w:jc w:val="both"/>
              <w:rPr>
                <w:rFonts w:ascii="Times New Roman" w:hAnsi="Times New Roman" w:cs="Times New Roman"/>
                <w:sz w:val="28"/>
                <w:szCs w:val="28"/>
              </w:rPr>
            </w:pPr>
            <w:r w:rsidRPr="0064204A">
              <w:rPr>
                <w:rFonts w:ascii="Times New Roman" w:hAnsi="Times New Roman" w:cs="Times New Roman"/>
                <w:sz w:val="28"/>
                <w:szCs w:val="28"/>
              </w:rPr>
              <w:lastRenderedPageBreak/>
              <w:t xml:space="preserve">Свободно </w:t>
            </w:r>
            <w:r w:rsidRPr="0064204A">
              <w:rPr>
                <w:rFonts w:ascii="Times New Roman" w:hAnsi="Times New Roman" w:cs="Times New Roman"/>
                <w:bCs/>
                <w:sz w:val="28"/>
                <w:szCs w:val="28"/>
              </w:rPr>
              <w:t xml:space="preserve">оперирует </w:t>
            </w:r>
            <w:r w:rsidRPr="0064204A">
              <w:rPr>
                <w:rFonts w:ascii="Times New Roman" w:hAnsi="Times New Roman" w:cs="Times New Roman"/>
                <w:bCs/>
                <w:sz w:val="28"/>
                <w:szCs w:val="28"/>
                <w:lang w:bidi="ru-RU"/>
              </w:rPr>
              <w:t>нормативными правовыми актами транспортного законодательства</w:t>
            </w:r>
            <w:r w:rsidRPr="0064204A">
              <w:rPr>
                <w:rFonts w:ascii="Times New Roman" w:hAnsi="Times New Roman" w:cs="Times New Roman"/>
                <w:sz w:val="28"/>
                <w:szCs w:val="28"/>
              </w:rPr>
              <w:t xml:space="preserve">; компетентно определяет и </w:t>
            </w:r>
            <w:r w:rsidRPr="0064204A">
              <w:rPr>
                <w:rFonts w:ascii="Times New Roman" w:hAnsi="Times New Roman" w:cs="Times New Roman"/>
                <w:bCs/>
                <w:sz w:val="28"/>
                <w:szCs w:val="28"/>
              </w:rPr>
              <w:t xml:space="preserve">устанавливает </w:t>
            </w:r>
            <w:r w:rsidRPr="0064204A">
              <w:rPr>
                <w:rFonts w:ascii="Times New Roman" w:hAnsi="Times New Roman" w:cs="Times New Roman"/>
                <w:sz w:val="28"/>
                <w:szCs w:val="28"/>
                <w:lang w:bidi="ru-RU"/>
              </w:rPr>
              <w:t xml:space="preserve">обстоятельства, способствующие </w:t>
            </w:r>
            <w:r w:rsidRPr="0064204A">
              <w:rPr>
                <w:rFonts w:ascii="Times New Roman" w:hAnsi="Times New Roman" w:cs="Times New Roman"/>
                <w:sz w:val="28"/>
                <w:szCs w:val="28"/>
              </w:rPr>
              <w:t xml:space="preserve">разработке нормативных актов, регулирующие деятельность предприятий </w:t>
            </w:r>
            <w:r w:rsidRPr="0064204A">
              <w:rPr>
                <w:rFonts w:ascii="Times New Roman" w:hAnsi="Times New Roman" w:cs="Times New Roman"/>
                <w:sz w:val="28"/>
                <w:szCs w:val="28"/>
              </w:rPr>
              <w:lastRenderedPageBreak/>
              <w:t>транспорта; правильно соблюдает требования транспортного законодательства и нормативно-правовых актов Российской Федерации.</w:t>
            </w:r>
          </w:p>
          <w:p w:rsidR="0064204A" w:rsidRPr="0064204A" w:rsidRDefault="0064204A" w:rsidP="0064204A">
            <w:pPr>
              <w:tabs>
                <w:tab w:val="left" w:pos="284"/>
                <w:tab w:val="right" w:leader="underscore" w:pos="9356"/>
              </w:tabs>
              <w:spacing w:after="0" w:line="240" w:lineRule="auto"/>
              <w:jc w:val="both"/>
              <w:rPr>
                <w:rFonts w:ascii="Times New Roman" w:hAnsi="Times New Roman" w:cs="Times New Roman"/>
                <w:bCs/>
                <w:sz w:val="28"/>
                <w:szCs w:val="28"/>
              </w:rPr>
            </w:pPr>
          </w:p>
          <w:p w:rsidR="0064204A" w:rsidRPr="0064204A" w:rsidRDefault="0064204A" w:rsidP="0064204A">
            <w:pPr>
              <w:tabs>
                <w:tab w:val="left" w:pos="284"/>
                <w:tab w:val="right" w:leader="underscore" w:pos="9356"/>
              </w:tabs>
              <w:spacing w:after="0" w:line="240" w:lineRule="auto"/>
              <w:jc w:val="both"/>
              <w:rPr>
                <w:rFonts w:ascii="Times New Roman" w:hAnsi="Times New Roman" w:cs="Times New Roman"/>
                <w:sz w:val="28"/>
                <w:szCs w:val="28"/>
              </w:rPr>
            </w:pPr>
          </w:p>
        </w:tc>
      </w:tr>
      <w:tr w:rsidR="0064204A" w:rsidRPr="0064204A" w:rsidTr="0064204A">
        <w:trPr>
          <w:trHeight w:val="130"/>
        </w:trPr>
        <w:tc>
          <w:tcPr>
            <w:tcW w:w="1153" w:type="pct"/>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bCs/>
                <w:iCs/>
                <w:sz w:val="28"/>
                <w:szCs w:val="28"/>
              </w:rPr>
              <w:lastRenderedPageBreak/>
              <w:t>Владеть</w:t>
            </w:r>
            <w:r w:rsidRPr="0064204A">
              <w:rPr>
                <w:rFonts w:ascii="Times New Roman" w:hAnsi="Times New Roman" w:cs="Times New Roman"/>
                <w:iCs/>
                <w:sz w:val="28"/>
                <w:szCs w:val="28"/>
              </w:rPr>
              <w:t xml:space="preserve">: </w:t>
            </w:r>
            <w:r w:rsidRPr="0064204A">
              <w:rPr>
                <w:rFonts w:ascii="Times New Roman" w:hAnsi="Times New Roman" w:cs="Times New Roman"/>
                <w:sz w:val="28"/>
                <w:szCs w:val="28"/>
              </w:rPr>
              <w:t xml:space="preserve"> </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 xml:space="preserve">способностью  применения правовых норм при разработке нормативных правовых актов; </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способностью  применения правовых и моральных норм на основе развитого правосознания, правового мышления и правовой культуры;</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способностью обеспечивать соблюдение законодательства Российской Федерации субъектами права.</w:t>
            </w:r>
          </w:p>
        </w:tc>
        <w:tc>
          <w:tcPr>
            <w:tcW w:w="1258" w:type="pct"/>
            <w:tcBorders>
              <w:top w:val="single" w:sz="4" w:space="0" w:color="auto"/>
              <w:bottom w:val="single" w:sz="4" w:space="0" w:color="auto"/>
            </w:tcBorders>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Демонстрирует навыки применения правовых норм при разработке нормативных правовых актов, способность применения правовых и моральных норм на основе развитого правосознания, </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способность обеспечивать соблюдение законодательства Российской Федерации субъектами права.</w:t>
            </w:r>
          </w:p>
        </w:tc>
        <w:tc>
          <w:tcPr>
            <w:tcW w:w="1223" w:type="pct"/>
            <w:tcBorders>
              <w:top w:val="single" w:sz="4" w:space="0" w:color="auto"/>
              <w:bottom w:val="single" w:sz="4" w:space="0" w:color="auto"/>
            </w:tcBorders>
          </w:tcPr>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Владеет навыками применения правовых норм при разработке нормативных правовых актов; способен правильно применять правовые и моральные нормы на основе развитого правосознания, обеспечивать соблюдение законодательства Российской Федерации субъектами права.</w:t>
            </w:r>
          </w:p>
          <w:p w:rsidR="0064204A" w:rsidRPr="0064204A" w:rsidRDefault="0064204A" w:rsidP="0064204A">
            <w:pPr>
              <w:spacing w:after="0" w:line="240" w:lineRule="auto"/>
              <w:jc w:val="both"/>
              <w:rPr>
                <w:rFonts w:ascii="Times New Roman" w:hAnsi="Times New Roman" w:cs="Times New Roman"/>
                <w:sz w:val="28"/>
                <w:szCs w:val="28"/>
              </w:rPr>
            </w:pPr>
          </w:p>
        </w:tc>
        <w:tc>
          <w:tcPr>
            <w:tcW w:w="1366" w:type="pct"/>
            <w:tcBorders>
              <w:top w:val="single" w:sz="4" w:space="0" w:color="auto"/>
              <w:bottom w:val="single" w:sz="4" w:space="0" w:color="auto"/>
            </w:tcBorders>
          </w:tcPr>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Уверенно, свободно владеет навыками применения правовых норм при разработке нормативных правовых актов; убедительно демонстрирует способность правильно применять правовые и моральные нормы на основе развитого правосознания, обеспечивать соблюдение законодательства Российской Федерации субъектами права.</w:t>
            </w:r>
          </w:p>
          <w:p w:rsidR="0064204A" w:rsidRPr="0064204A" w:rsidRDefault="0064204A" w:rsidP="0064204A">
            <w:pPr>
              <w:spacing w:after="0" w:line="240" w:lineRule="auto"/>
              <w:jc w:val="both"/>
              <w:rPr>
                <w:rFonts w:ascii="Times New Roman" w:hAnsi="Times New Roman" w:cs="Times New Roman"/>
                <w:sz w:val="28"/>
                <w:szCs w:val="28"/>
              </w:rPr>
            </w:pPr>
          </w:p>
        </w:tc>
      </w:tr>
    </w:tbl>
    <w:p w:rsidR="0064204A" w:rsidRPr="0064204A" w:rsidRDefault="0064204A" w:rsidP="0064204A">
      <w:pPr>
        <w:spacing w:after="0" w:line="240" w:lineRule="auto"/>
        <w:ind w:firstLine="567"/>
        <w:jc w:val="both"/>
        <w:rPr>
          <w:rFonts w:ascii="Times New Roman" w:hAnsi="Times New Roman" w:cs="Times New Roman"/>
          <w:b/>
          <w:sz w:val="28"/>
          <w:szCs w:val="28"/>
        </w:rPr>
      </w:pPr>
    </w:p>
    <w:p w:rsidR="0064204A" w:rsidRPr="0064204A" w:rsidRDefault="0064204A" w:rsidP="0064204A">
      <w:pPr>
        <w:spacing w:after="0" w:line="240" w:lineRule="auto"/>
        <w:jc w:val="both"/>
        <w:rPr>
          <w:rFonts w:ascii="Times New Roman" w:hAnsi="Times New Roman" w:cs="Times New Roman"/>
          <w:b/>
          <w:spacing w:val="-2"/>
          <w:sz w:val="28"/>
          <w:szCs w:val="28"/>
        </w:rPr>
      </w:pPr>
      <w:r w:rsidRPr="0064204A">
        <w:rPr>
          <w:rFonts w:ascii="Times New Roman" w:hAnsi="Times New Roman" w:cs="Times New Roman"/>
          <w:b/>
          <w:sz w:val="28"/>
          <w:szCs w:val="28"/>
        </w:rPr>
        <w:t>9.5.2 Показатели и критерии оценивания  по этапам формирования компетенций</w:t>
      </w:r>
      <w:r w:rsidRPr="0064204A">
        <w:rPr>
          <w:rFonts w:ascii="Times New Roman" w:hAnsi="Times New Roman" w:cs="Times New Roman"/>
          <w:sz w:val="28"/>
          <w:szCs w:val="28"/>
        </w:rPr>
        <w:t>:</w:t>
      </w:r>
      <w:r w:rsidRPr="0064204A">
        <w:rPr>
          <w:rFonts w:ascii="Times New Roman" w:hAnsi="Times New Roman" w:cs="Times New Roman"/>
          <w:spacing w:val="-2"/>
          <w:sz w:val="28"/>
          <w:szCs w:val="28"/>
        </w:rPr>
        <w:t xml:space="preserve"> </w:t>
      </w:r>
      <w:r w:rsidRPr="0064204A">
        <w:rPr>
          <w:rFonts w:ascii="Times New Roman" w:hAnsi="Times New Roman" w:cs="Times New Roman"/>
          <w:b/>
          <w:spacing w:val="-2"/>
          <w:sz w:val="28"/>
          <w:szCs w:val="28"/>
        </w:rPr>
        <w:t xml:space="preserve">текущий контроль </w:t>
      </w:r>
      <w:r w:rsidRPr="0064204A">
        <w:rPr>
          <w:rFonts w:ascii="Times New Roman" w:hAnsi="Times New Roman" w:cs="Times New Roman"/>
          <w:b/>
          <w:sz w:val="28"/>
          <w:szCs w:val="28"/>
        </w:rPr>
        <w:t>знаний, умений, навыков</w:t>
      </w:r>
      <w:r w:rsidRPr="0064204A">
        <w:rPr>
          <w:rFonts w:ascii="Times New Roman" w:hAnsi="Times New Roman" w:cs="Times New Roman"/>
          <w:b/>
          <w:spacing w:val="-2"/>
          <w:sz w:val="28"/>
          <w:szCs w:val="28"/>
        </w:rPr>
        <w:t xml:space="preserve"> обучающихся</w:t>
      </w:r>
    </w:p>
    <w:p w:rsidR="0064204A" w:rsidRPr="0064204A" w:rsidRDefault="0064204A" w:rsidP="0064204A">
      <w:pPr>
        <w:spacing w:after="0" w:line="240" w:lineRule="auto"/>
        <w:jc w:val="both"/>
        <w:rPr>
          <w:rFonts w:ascii="Times New Roman" w:hAnsi="Times New Roman" w:cs="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3705"/>
        <w:gridCol w:w="4258"/>
      </w:tblGrid>
      <w:tr w:rsidR="0064204A" w:rsidRPr="0064204A" w:rsidTr="0064204A">
        <w:trPr>
          <w:tblHeader/>
        </w:trPr>
        <w:tc>
          <w:tcPr>
            <w:tcW w:w="2068" w:type="dxa"/>
            <w:shd w:val="clear" w:color="auto" w:fill="auto"/>
            <w:vAlign w:val="center"/>
          </w:tcPr>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Название этапа</w:t>
            </w:r>
          </w:p>
        </w:tc>
        <w:tc>
          <w:tcPr>
            <w:tcW w:w="3705" w:type="dxa"/>
            <w:shd w:val="clear" w:color="auto" w:fill="auto"/>
            <w:vAlign w:val="center"/>
          </w:tcPr>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Показатели оценивания</w:t>
            </w:r>
          </w:p>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 xml:space="preserve"> знаний, умений, навыков</w:t>
            </w:r>
          </w:p>
        </w:tc>
        <w:tc>
          <w:tcPr>
            <w:tcW w:w="4258" w:type="dxa"/>
            <w:shd w:val="clear" w:color="auto" w:fill="auto"/>
            <w:vAlign w:val="center"/>
          </w:tcPr>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 xml:space="preserve">Критерии оценивания </w:t>
            </w:r>
            <w:r w:rsidRPr="0064204A">
              <w:rPr>
                <w:rFonts w:ascii="Times New Roman" w:hAnsi="Times New Roman" w:cs="Times New Roman"/>
                <w:spacing w:val="-2"/>
                <w:sz w:val="28"/>
                <w:szCs w:val="28"/>
              </w:rPr>
              <w:t>для текущего контроля знаний обучающихся</w:t>
            </w:r>
          </w:p>
        </w:tc>
      </w:tr>
      <w:tr w:rsidR="0064204A" w:rsidRPr="0064204A" w:rsidTr="0064204A">
        <w:trPr>
          <w:trHeight w:val="309"/>
        </w:trPr>
        <w:tc>
          <w:tcPr>
            <w:tcW w:w="10031" w:type="dxa"/>
            <w:gridSpan w:val="3"/>
            <w:shd w:val="clear" w:color="auto" w:fill="auto"/>
          </w:tcPr>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Минимальный базовый уровень</w:t>
            </w:r>
          </w:p>
        </w:tc>
      </w:tr>
      <w:tr w:rsidR="0064204A" w:rsidRPr="0064204A" w:rsidTr="0064204A">
        <w:trPr>
          <w:trHeight w:val="657"/>
        </w:trPr>
        <w:tc>
          <w:tcPr>
            <w:tcW w:w="2068" w:type="dxa"/>
            <w:vMerge w:val="restart"/>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Этап 1.</w:t>
            </w:r>
          </w:p>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Формирование базы знаний</w:t>
            </w: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Посещение лекций и практических занятий.</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Посещаемость не менее 90 % лекций и практических занятий.</w:t>
            </w:r>
          </w:p>
        </w:tc>
      </w:tr>
      <w:tr w:rsidR="0064204A" w:rsidRPr="0064204A" w:rsidTr="0064204A">
        <w:trPr>
          <w:trHeight w:val="877"/>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Ведение конспекта лекций.</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Наличие конспекта по всем темам, вынесенным на лекционное обсуждение.</w:t>
            </w:r>
          </w:p>
        </w:tc>
      </w:tr>
      <w:tr w:rsidR="0064204A" w:rsidRPr="0064204A" w:rsidTr="0064204A">
        <w:trPr>
          <w:trHeight w:val="325"/>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Участие в обсуждении теоретических вопросов на практических занятиях.</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Участие в обсуждении теоретических вопросов тем на каждом практическом занятии.</w:t>
            </w:r>
          </w:p>
        </w:tc>
      </w:tr>
      <w:tr w:rsidR="0064204A" w:rsidRPr="0064204A" w:rsidTr="0064204A">
        <w:trPr>
          <w:trHeight w:val="877"/>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Наличие на практических занятиях требуемых материалов (учебная литература, конспекты и проч.).</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Требуемые для занятий материалы (учебная литература, конспекты и проч.) в наличии.</w:t>
            </w:r>
          </w:p>
        </w:tc>
      </w:tr>
      <w:tr w:rsidR="0064204A" w:rsidRPr="0064204A" w:rsidTr="0064204A">
        <w:trPr>
          <w:trHeight w:val="877"/>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Наличие выполненных самостоятельных учебных заданий по теоретическим вопросам тем.</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Задания для самостоятельной работы выполнены своевременно.</w:t>
            </w:r>
          </w:p>
        </w:tc>
      </w:tr>
      <w:tr w:rsidR="0064204A" w:rsidRPr="0064204A" w:rsidTr="0064204A">
        <w:trPr>
          <w:trHeight w:val="442"/>
        </w:trPr>
        <w:tc>
          <w:tcPr>
            <w:tcW w:w="10031" w:type="dxa"/>
            <w:gridSpan w:val="3"/>
            <w:shd w:val="clear" w:color="auto" w:fill="auto"/>
          </w:tcPr>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Базовый и повышенный уровни</w:t>
            </w:r>
          </w:p>
        </w:tc>
      </w:tr>
      <w:tr w:rsidR="0064204A" w:rsidRPr="0064204A" w:rsidTr="0064204A">
        <w:trPr>
          <w:trHeight w:val="1466"/>
        </w:trPr>
        <w:tc>
          <w:tcPr>
            <w:tcW w:w="2068" w:type="dxa"/>
            <w:vMerge w:val="restart"/>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Этап 2.</w:t>
            </w:r>
          </w:p>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Формирование умений и навыков практического использования знаний</w:t>
            </w: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Правильное и своевременное выполнение учебных заданий.</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Выступления по темам практических занятий, семинаров выполнены и представлены в установленной форме (устно или письменно).</w:t>
            </w:r>
          </w:p>
        </w:tc>
      </w:tr>
      <w:tr w:rsidR="0064204A" w:rsidRPr="0064204A" w:rsidTr="0064204A">
        <w:trPr>
          <w:trHeight w:val="1464"/>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Способность обосновать свою точку зрения, опираясь на изученный материал, практические методы и подходы.</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Способность обосновать свою точку зрения, опираясь на полученные знания, практические методы и подходы.</w:t>
            </w:r>
          </w:p>
        </w:tc>
      </w:tr>
      <w:tr w:rsidR="0064204A" w:rsidRPr="0064204A" w:rsidTr="0064204A">
        <w:trPr>
          <w:trHeight w:val="1051"/>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Составление конспекта.</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Обучающийся может применять различные источники при подготовке к практическим занятиям.</w:t>
            </w:r>
          </w:p>
        </w:tc>
      </w:tr>
      <w:tr w:rsidR="0064204A" w:rsidRPr="0064204A" w:rsidTr="0064204A">
        <w:trPr>
          <w:trHeight w:val="1464"/>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Наличие правильно выполненной самостоятельной работы по подготовке к выступлениям на практических занятиях.</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Обучающийся способен подготовить качественное выступление, качественно выполнить задание, в </w:t>
            </w:r>
            <w:proofErr w:type="spellStart"/>
            <w:r w:rsidRPr="0064204A">
              <w:rPr>
                <w:rFonts w:ascii="Times New Roman" w:hAnsi="Times New Roman" w:cs="Times New Roman"/>
                <w:sz w:val="28"/>
                <w:szCs w:val="28"/>
              </w:rPr>
              <w:t>т.ч</w:t>
            </w:r>
            <w:proofErr w:type="spellEnd"/>
            <w:r w:rsidRPr="0064204A">
              <w:rPr>
                <w:rFonts w:ascii="Times New Roman" w:hAnsi="Times New Roman" w:cs="Times New Roman"/>
                <w:sz w:val="28"/>
                <w:szCs w:val="28"/>
              </w:rPr>
              <w:t>. правильно решить задачу и т.п.</w:t>
            </w:r>
          </w:p>
        </w:tc>
      </w:tr>
      <w:tr w:rsidR="0064204A" w:rsidRPr="0064204A" w:rsidTr="0064204A">
        <w:trPr>
          <w:trHeight w:val="1523"/>
        </w:trPr>
        <w:tc>
          <w:tcPr>
            <w:tcW w:w="2068" w:type="dxa"/>
            <w:vMerge w:val="restart"/>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lastRenderedPageBreak/>
              <w:t>Этап 3.</w:t>
            </w:r>
          </w:p>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Степень </w:t>
            </w:r>
          </w:p>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усвоения материала</w:t>
            </w: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Степень активности и эффективности участия обучающегося по итогам каждого практического занятия.</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Участие обучающегося в обсуждении теоретических вопросов тем на каждом практическом занятии является результативным, его доводы подкреплены весомыми аргументами и опираются на нормы законодательства, материалы судебной практики.</w:t>
            </w:r>
          </w:p>
        </w:tc>
      </w:tr>
      <w:tr w:rsidR="0064204A" w:rsidRPr="0064204A" w:rsidTr="0064204A">
        <w:trPr>
          <w:trHeight w:val="325"/>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Степень готовности обучающегося к участию в практическом занятии, как интеллектуальной, так и материально-технической.</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Представленные учебные задания (доклады, решённые задачи и т.п.) соответствуют требованиям по содержанию и оформлению.</w:t>
            </w:r>
          </w:p>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Требуемые для занятий материалы (учебная литература, первоисточники, конспекты и проч.) в наличии.</w:t>
            </w:r>
          </w:p>
        </w:tc>
      </w:tr>
      <w:tr w:rsidR="0064204A" w:rsidRPr="0064204A" w:rsidTr="0064204A">
        <w:trPr>
          <w:trHeight w:val="711"/>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Степень правильности выступлений и ответов устного опроса, тестирования, выполнения учебных заданий (в </w:t>
            </w:r>
            <w:proofErr w:type="spellStart"/>
            <w:r w:rsidRPr="0064204A">
              <w:rPr>
                <w:rFonts w:ascii="Times New Roman" w:hAnsi="Times New Roman" w:cs="Times New Roman"/>
                <w:sz w:val="28"/>
                <w:szCs w:val="28"/>
              </w:rPr>
              <w:t>т.ч</w:t>
            </w:r>
            <w:proofErr w:type="spellEnd"/>
            <w:r w:rsidRPr="0064204A">
              <w:rPr>
                <w:rFonts w:ascii="Times New Roman" w:hAnsi="Times New Roman" w:cs="Times New Roman"/>
                <w:sz w:val="28"/>
                <w:szCs w:val="28"/>
              </w:rPr>
              <w:t>. решения задач).</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Ответы на вопросы сформулированы, практические вопросы и задачи решены, задания выполнены с использованием необходимых первоисточников, правильно применены нормы законодательства, материалы судебной практики.</w:t>
            </w:r>
          </w:p>
        </w:tc>
      </w:tr>
      <w:tr w:rsidR="0064204A" w:rsidRPr="0064204A" w:rsidTr="0064204A">
        <w:trPr>
          <w:trHeight w:val="1523"/>
        </w:trPr>
        <w:tc>
          <w:tcPr>
            <w:tcW w:w="2068" w:type="dxa"/>
            <w:vMerge/>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p>
        </w:tc>
        <w:tc>
          <w:tcPr>
            <w:tcW w:w="3705"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Успешное прохождение текущего контроля.</w:t>
            </w:r>
          </w:p>
        </w:tc>
        <w:tc>
          <w:tcPr>
            <w:tcW w:w="4258" w:type="dxa"/>
            <w:shd w:val="clear" w:color="auto" w:fill="auto"/>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Устный опрос, тестирование и учебные задания текущего контроля пройдены и выполнены самостоятельно в установленное время.</w:t>
            </w:r>
          </w:p>
        </w:tc>
      </w:tr>
    </w:tbl>
    <w:p w:rsidR="0064204A" w:rsidRPr="0064204A" w:rsidRDefault="0064204A" w:rsidP="0064204A">
      <w:pPr>
        <w:tabs>
          <w:tab w:val="left" w:pos="284"/>
        </w:tabs>
        <w:spacing w:after="0" w:line="240" w:lineRule="auto"/>
        <w:ind w:firstLine="567"/>
        <w:jc w:val="both"/>
        <w:rPr>
          <w:rFonts w:ascii="Times New Roman" w:hAnsi="Times New Roman" w:cs="Times New Roman"/>
          <w:b/>
          <w:sz w:val="28"/>
          <w:szCs w:val="28"/>
        </w:rPr>
      </w:pPr>
    </w:p>
    <w:p w:rsidR="0064204A" w:rsidRPr="0064204A" w:rsidRDefault="0064204A" w:rsidP="0064204A">
      <w:pPr>
        <w:spacing w:after="0" w:line="240" w:lineRule="auto"/>
        <w:ind w:firstLine="567"/>
        <w:jc w:val="both"/>
        <w:rPr>
          <w:rFonts w:ascii="Times New Roman" w:hAnsi="Times New Roman" w:cs="Times New Roman"/>
          <w:i/>
          <w:sz w:val="28"/>
          <w:szCs w:val="28"/>
        </w:rPr>
      </w:pPr>
      <w:r w:rsidRPr="0064204A">
        <w:rPr>
          <w:rFonts w:ascii="Times New Roman" w:hAnsi="Times New Roman" w:cs="Times New Roman"/>
          <w:i/>
          <w:sz w:val="28"/>
          <w:szCs w:val="28"/>
        </w:rPr>
        <w:t>Устный опрос</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При устном опросе ответ должен соответствовать следующим критериям и системе оценки:</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раскрыто содержание материала;</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материал изложен грамотно, в определенной логической последовательности;</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продемонстрировано системное и глубокое знание программного материала, нормативных источников;</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точно используется юридическая терминология;</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lastRenderedPageBreak/>
        <w:t>показано умение иллюстрировать теоретические положения конкретными примерами, применять их в новой ситуации;</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 xml:space="preserve">продемонстрировано усвоение ранее изученных сопутствующих вопросов, </w:t>
      </w:r>
      <w:proofErr w:type="spellStart"/>
      <w:r w:rsidRPr="0064204A">
        <w:rPr>
          <w:rFonts w:ascii="Times New Roman" w:hAnsi="Times New Roman" w:cs="Times New Roman"/>
          <w:sz w:val="28"/>
          <w:szCs w:val="28"/>
        </w:rPr>
        <w:t>сформированность</w:t>
      </w:r>
      <w:proofErr w:type="spellEnd"/>
      <w:r w:rsidRPr="0064204A">
        <w:rPr>
          <w:rFonts w:ascii="Times New Roman" w:hAnsi="Times New Roman" w:cs="Times New Roman"/>
          <w:sz w:val="28"/>
          <w:szCs w:val="28"/>
        </w:rPr>
        <w:t xml:space="preserve"> и устойчивость компетенций, умений и навыков;</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ответ прозвучал самостоятельно, без наводящих вопросов;</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продемонстрирована способность творчески применять знание теории к решению профессиональных задач;</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продемонстрировано знание современной учебной и научной литературы;</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допущены одна - две неточности при освещении второстепенных вопросов, которые исправляются по замечанию.</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Ответ, соответствующий таким критериям оценивается на оценку «отлично».</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 xml:space="preserve">Ответ соответствует, в основном, требованиям на оценку «отлично», но при этом имеет один из недостатков: в 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по замечанию преподавателя. </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Ответ, соответствующий таким критериям, оценивается на оценку «хорошо».</w:t>
      </w:r>
    </w:p>
    <w:p w:rsidR="0064204A" w:rsidRPr="0064204A" w:rsidRDefault="0064204A" w:rsidP="0064204A">
      <w:pPr>
        <w:spacing w:after="0" w:line="240" w:lineRule="auto"/>
        <w:ind w:firstLine="567"/>
        <w:jc w:val="both"/>
        <w:rPr>
          <w:rFonts w:ascii="Times New Roman" w:hAnsi="Times New Roman" w:cs="Times New Roman"/>
          <w:sz w:val="28"/>
          <w:szCs w:val="28"/>
          <w:highlight w:val="yellow"/>
        </w:rPr>
      </w:pPr>
      <w:r w:rsidRPr="0064204A">
        <w:rPr>
          <w:rFonts w:ascii="Times New Roman" w:hAnsi="Times New Roman" w:cs="Times New Roman"/>
          <w:sz w:val="28"/>
          <w:szCs w:val="28"/>
        </w:rPr>
        <w:t xml:space="preserve">Ответ неполный, не продемонстрировано знание нормативных актов, современной учебной и юридической литературы, допущены неточности при освещении второстепенных вопросов, не достаточное знание программного материала, отказ от ответа. </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Ответ, соответствующий таким критериям оценивается «удовлетворительно»</w:t>
      </w:r>
    </w:p>
    <w:p w:rsidR="0064204A" w:rsidRPr="0064204A" w:rsidRDefault="0064204A" w:rsidP="0064204A">
      <w:pPr>
        <w:tabs>
          <w:tab w:val="left" w:pos="993"/>
        </w:tabs>
        <w:spacing w:after="0" w:line="240" w:lineRule="auto"/>
        <w:ind w:firstLine="567"/>
        <w:jc w:val="both"/>
        <w:rPr>
          <w:rFonts w:ascii="Times New Roman" w:hAnsi="Times New Roman" w:cs="Times New Roman"/>
          <w:sz w:val="28"/>
          <w:szCs w:val="28"/>
        </w:rPr>
      </w:pPr>
    </w:p>
    <w:p w:rsidR="0064204A" w:rsidRPr="0064204A" w:rsidRDefault="0064204A" w:rsidP="0064204A">
      <w:pPr>
        <w:tabs>
          <w:tab w:val="left" w:pos="993"/>
        </w:tabs>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i/>
          <w:sz w:val="28"/>
          <w:szCs w:val="28"/>
        </w:rPr>
        <w:t>Выполнение учебных заданий</w:t>
      </w:r>
      <w:r w:rsidRPr="0064204A">
        <w:rPr>
          <w:rFonts w:ascii="Times New Roman" w:hAnsi="Times New Roman" w:cs="Times New Roman"/>
          <w:sz w:val="28"/>
          <w:szCs w:val="28"/>
        </w:rPr>
        <w:t xml:space="preserve"> оценивается следующим образом:</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4"/>
        <w:gridCol w:w="2153"/>
      </w:tblGrid>
      <w:tr w:rsidR="0064204A" w:rsidRPr="0064204A" w:rsidTr="0064204A">
        <w:trPr>
          <w:tblHeader/>
        </w:trPr>
        <w:tc>
          <w:tcPr>
            <w:tcW w:w="7344" w:type="dxa"/>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Критерии оценки</w:t>
            </w:r>
          </w:p>
        </w:tc>
        <w:tc>
          <w:tcPr>
            <w:tcW w:w="2153" w:type="dxa"/>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Оценка</w:t>
            </w:r>
          </w:p>
        </w:tc>
      </w:tr>
      <w:tr w:rsidR="0064204A" w:rsidRPr="0064204A" w:rsidTr="0064204A">
        <w:tc>
          <w:tcPr>
            <w:tcW w:w="7344" w:type="dxa"/>
            <w:shd w:val="clear" w:color="auto" w:fill="auto"/>
          </w:tcPr>
          <w:p w:rsidR="0064204A" w:rsidRPr="0064204A" w:rsidRDefault="0064204A" w:rsidP="0064204A">
            <w:pPr>
              <w:tabs>
                <w:tab w:val="left" w:pos="993"/>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91-100 %, решение и ответ аккуратно оформлены, выводы обоснованы, дана правильная и полная интерпретация выводов, аргументированно обоснована своя точка зрения, уверенно и получены правильные ответы на вопросы преподавателя.</w:t>
            </w:r>
          </w:p>
        </w:tc>
        <w:tc>
          <w:tcPr>
            <w:tcW w:w="2153" w:type="dxa"/>
            <w:vMerge w:val="restart"/>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отлично</w:t>
            </w:r>
          </w:p>
        </w:tc>
      </w:tr>
      <w:tr w:rsidR="0064204A" w:rsidRPr="0064204A" w:rsidTr="0064204A">
        <w:tc>
          <w:tcPr>
            <w:tcW w:w="7344" w:type="dxa"/>
            <w:shd w:val="clear" w:color="auto" w:fill="auto"/>
          </w:tcPr>
          <w:p w:rsidR="0064204A" w:rsidRPr="0064204A" w:rsidRDefault="0064204A" w:rsidP="0064204A">
            <w:pPr>
              <w:tabs>
                <w:tab w:val="left" w:pos="993"/>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90 %, решение и ответ аккуратно оформлены, выводы обоснованы, дана правильная и полная интерпретация выводов, обучающийся аргументированно обосновывает свою точку зрения, правильно отвечает на вопросы преподавателя.</w:t>
            </w:r>
          </w:p>
        </w:tc>
        <w:tc>
          <w:tcPr>
            <w:tcW w:w="2153" w:type="dxa"/>
            <w:vMerge/>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p>
        </w:tc>
      </w:tr>
      <w:tr w:rsidR="0064204A" w:rsidRPr="0064204A" w:rsidTr="0064204A">
        <w:trPr>
          <w:trHeight w:val="53"/>
        </w:trPr>
        <w:tc>
          <w:tcPr>
            <w:tcW w:w="7344" w:type="dxa"/>
            <w:shd w:val="clear" w:color="auto" w:fill="auto"/>
          </w:tcPr>
          <w:p w:rsidR="0064204A" w:rsidRPr="0064204A" w:rsidRDefault="0064204A" w:rsidP="0064204A">
            <w:pPr>
              <w:pStyle w:val="a7"/>
              <w:tabs>
                <w:tab w:val="left" w:pos="290"/>
                <w:tab w:val="left" w:pos="1418"/>
              </w:tabs>
              <w:spacing w:line="240" w:lineRule="auto"/>
              <w:ind w:left="7"/>
              <w:jc w:val="both"/>
              <w:rPr>
                <w:rFonts w:ascii="Times New Roman" w:hAnsi="Times New Roman" w:cs="Times New Roman"/>
                <w:sz w:val="28"/>
                <w:szCs w:val="28"/>
              </w:rPr>
            </w:pPr>
            <w:r w:rsidRPr="0064204A">
              <w:rPr>
                <w:rFonts w:ascii="Times New Roman" w:hAnsi="Times New Roman" w:cs="Times New Roman"/>
                <w:sz w:val="28"/>
                <w:szCs w:val="28"/>
              </w:rPr>
              <w:t xml:space="preserve">Задание выполнено на 81-89 %, ход решения правильный, незначительные погрешности в оформлении; правильная, но не полная интерпретация выводов, студент дает верные, но не полные ответы на вопросы преподавателя, </w:t>
            </w:r>
            <w:r w:rsidRPr="0064204A">
              <w:rPr>
                <w:rFonts w:ascii="Times New Roman" w:hAnsi="Times New Roman" w:cs="Times New Roman"/>
                <w:sz w:val="28"/>
                <w:szCs w:val="28"/>
              </w:rPr>
              <w:lastRenderedPageBreak/>
              <w:t>испытывает некоторые затруднения в интерпретации полученных выводов.</w:t>
            </w:r>
          </w:p>
        </w:tc>
        <w:tc>
          <w:tcPr>
            <w:tcW w:w="2153" w:type="dxa"/>
            <w:vMerge w:val="restart"/>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lastRenderedPageBreak/>
              <w:t>хорошо</w:t>
            </w:r>
          </w:p>
        </w:tc>
      </w:tr>
      <w:tr w:rsidR="0064204A" w:rsidRPr="0064204A" w:rsidTr="0064204A">
        <w:trPr>
          <w:trHeight w:val="1266"/>
        </w:trPr>
        <w:tc>
          <w:tcPr>
            <w:tcW w:w="7344" w:type="dxa"/>
            <w:shd w:val="clear" w:color="auto" w:fill="auto"/>
          </w:tcPr>
          <w:p w:rsidR="0064204A" w:rsidRPr="0064204A" w:rsidRDefault="0064204A" w:rsidP="0064204A">
            <w:pPr>
              <w:tabs>
                <w:tab w:val="left" w:pos="993"/>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74-80 %, ход решения правильный, значительные погрешности в оформлении; правильная, но не полная интерпретация выводов, студент дает правильные, но не полные ответы на дополнительные вопросы преподавателя, испытывает определенные затруднения в интерпретации полученных выводов.</w:t>
            </w:r>
          </w:p>
        </w:tc>
        <w:tc>
          <w:tcPr>
            <w:tcW w:w="2153" w:type="dxa"/>
            <w:vMerge/>
            <w:shd w:val="clear" w:color="auto" w:fill="auto"/>
          </w:tcPr>
          <w:p w:rsidR="0064204A" w:rsidRPr="0064204A" w:rsidRDefault="0064204A" w:rsidP="0064204A">
            <w:pPr>
              <w:tabs>
                <w:tab w:val="left" w:pos="993"/>
              </w:tabs>
              <w:spacing w:after="0" w:line="240" w:lineRule="auto"/>
              <w:jc w:val="both"/>
              <w:rPr>
                <w:rFonts w:ascii="Times New Roman" w:hAnsi="Times New Roman" w:cs="Times New Roman"/>
                <w:sz w:val="28"/>
                <w:szCs w:val="28"/>
              </w:rPr>
            </w:pPr>
          </w:p>
        </w:tc>
      </w:tr>
      <w:tr w:rsidR="0064204A" w:rsidRPr="0064204A" w:rsidTr="0064204A">
        <w:tc>
          <w:tcPr>
            <w:tcW w:w="7344" w:type="dxa"/>
            <w:shd w:val="clear" w:color="auto" w:fill="auto"/>
          </w:tcPr>
          <w:p w:rsidR="0064204A" w:rsidRPr="0064204A" w:rsidRDefault="0064204A" w:rsidP="0064204A">
            <w:pPr>
              <w:pStyle w:val="a7"/>
              <w:tabs>
                <w:tab w:val="left" w:pos="7"/>
                <w:tab w:val="left" w:pos="993"/>
                <w:tab w:val="left" w:pos="1418"/>
              </w:tabs>
              <w:spacing w:line="240" w:lineRule="auto"/>
              <w:ind w:left="149"/>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60-69 %, ход решения правильный, значительные погрешности в оформлении; правильная, но не полная интерпретация выводов, студент дает правильные, но не полные ответы на вопросы преподавателя, испытывает определенные затруднения в интерпретации полученных выводов;</w:t>
            </w:r>
          </w:p>
          <w:p w:rsidR="0064204A" w:rsidRPr="0064204A" w:rsidRDefault="0064204A" w:rsidP="0064204A">
            <w:pPr>
              <w:pStyle w:val="a7"/>
              <w:tabs>
                <w:tab w:val="left" w:pos="7"/>
                <w:tab w:val="left" w:pos="993"/>
                <w:tab w:val="left" w:pos="1418"/>
              </w:tabs>
              <w:spacing w:line="240" w:lineRule="auto"/>
              <w:ind w:left="149"/>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51-58 %, подход к решению правильный, есть ошибки, значительные погрешности при оформлении, неполная интерпретация выводов, не все ответы на вопросы преподавателя правильные, не способен интерпретировать полученные выводы.</w:t>
            </w:r>
          </w:p>
        </w:tc>
        <w:tc>
          <w:tcPr>
            <w:tcW w:w="2153" w:type="dxa"/>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удовлетворительно</w:t>
            </w:r>
          </w:p>
        </w:tc>
      </w:tr>
      <w:tr w:rsidR="0064204A" w:rsidRPr="0064204A" w:rsidTr="0064204A">
        <w:tc>
          <w:tcPr>
            <w:tcW w:w="7344" w:type="dxa"/>
            <w:shd w:val="clear" w:color="auto" w:fill="auto"/>
          </w:tcPr>
          <w:p w:rsidR="0064204A" w:rsidRPr="0064204A" w:rsidRDefault="0064204A" w:rsidP="0064204A">
            <w:pPr>
              <w:pStyle w:val="a7"/>
              <w:tabs>
                <w:tab w:val="left" w:pos="993"/>
                <w:tab w:val="left" w:pos="1418"/>
              </w:tabs>
              <w:spacing w:line="240" w:lineRule="auto"/>
              <w:ind w:left="149"/>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49 %, решение содержит грубые ошибки, неаккуратное оформление работы, неправильная интерпретация выводов, студент дает неправильные ответы на вопросы преподавателя;</w:t>
            </w:r>
          </w:p>
          <w:p w:rsidR="0064204A" w:rsidRPr="0064204A" w:rsidRDefault="0064204A" w:rsidP="0064204A">
            <w:pPr>
              <w:pStyle w:val="a7"/>
              <w:tabs>
                <w:tab w:val="left" w:pos="993"/>
                <w:tab w:val="left" w:pos="1418"/>
              </w:tabs>
              <w:spacing w:line="240" w:lineRule="auto"/>
              <w:ind w:left="149"/>
              <w:jc w:val="both"/>
              <w:rPr>
                <w:rFonts w:ascii="Times New Roman" w:hAnsi="Times New Roman" w:cs="Times New Roman"/>
                <w:sz w:val="28"/>
                <w:szCs w:val="28"/>
              </w:rPr>
            </w:pPr>
            <w:r w:rsidRPr="0064204A">
              <w:rPr>
                <w:rFonts w:ascii="Times New Roman" w:hAnsi="Times New Roman" w:cs="Times New Roman"/>
                <w:sz w:val="28"/>
                <w:szCs w:val="28"/>
              </w:rPr>
              <w:t>Задание выполнено на 20-40 %, решение содержит грубые ошибки, неаккуратное оформление работы, выводы отсутствуют; не может прокомментировать ход решения задачи, дает неправильные ответы на вопросы преподавателя;</w:t>
            </w:r>
          </w:p>
          <w:p w:rsidR="0064204A" w:rsidRPr="0064204A" w:rsidRDefault="0064204A" w:rsidP="0064204A">
            <w:pPr>
              <w:tabs>
                <w:tab w:val="left" w:pos="993"/>
              </w:tabs>
              <w:spacing w:after="0" w:line="240" w:lineRule="auto"/>
              <w:ind w:firstLine="149"/>
              <w:jc w:val="both"/>
              <w:rPr>
                <w:rFonts w:ascii="Times New Roman" w:hAnsi="Times New Roman" w:cs="Times New Roman"/>
                <w:sz w:val="28"/>
                <w:szCs w:val="28"/>
              </w:rPr>
            </w:pPr>
            <w:r w:rsidRPr="0064204A">
              <w:rPr>
                <w:rFonts w:ascii="Times New Roman" w:hAnsi="Times New Roman" w:cs="Times New Roman"/>
                <w:sz w:val="28"/>
                <w:szCs w:val="28"/>
              </w:rPr>
              <w:t xml:space="preserve">Задание выполнено менее, чем на 20 %, решение    </w:t>
            </w:r>
          </w:p>
          <w:p w:rsidR="0064204A" w:rsidRPr="0064204A" w:rsidRDefault="0064204A" w:rsidP="0064204A">
            <w:pPr>
              <w:tabs>
                <w:tab w:val="left" w:pos="993"/>
              </w:tabs>
              <w:spacing w:after="0" w:line="240" w:lineRule="auto"/>
              <w:ind w:left="149"/>
              <w:jc w:val="both"/>
              <w:rPr>
                <w:rFonts w:ascii="Times New Roman" w:hAnsi="Times New Roman" w:cs="Times New Roman"/>
                <w:sz w:val="28"/>
                <w:szCs w:val="28"/>
              </w:rPr>
            </w:pPr>
            <w:r w:rsidRPr="0064204A">
              <w:rPr>
                <w:rFonts w:ascii="Times New Roman" w:hAnsi="Times New Roman" w:cs="Times New Roman"/>
                <w:sz w:val="28"/>
                <w:szCs w:val="28"/>
              </w:rPr>
              <w:t>содержит грубые ошибки,  не может  прокомментировать ход решения задачи, не способен сформулировать выводы.</w:t>
            </w:r>
          </w:p>
          <w:p w:rsidR="0064204A" w:rsidRPr="0064204A" w:rsidRDefault="0064204A" w:rsidP="0064204A">
            <w:pPr>
              <w:tabs>
                <w:tab w:val="left" w:pos="993"/>
              </w:tabs>
              <w:spacing w:after="0" w:line="240" w:lineRule="auto"/>
              <w:ind w:left="149"/>
              <w:jc w:val="both"/>
              <w:rPr>
                <w:rFonts w:ascii="Times New Roman" w:hAnsi="Times New Roman" w:cs="Times New Roman"/>
                <w:sz w:val="28"/>
                <w:szCs w:val="28"/>
              </w:rPr>
            </w:pPr>
            <w:r w:rsidRPr="0064204A">
              <w:rPr>
                <w:rFonts w:ascii="Times New Roman" w:hAnsi="Times New Roman" w:cs="Times New Roman"/>
                <w:sz w:val="28"/>
                <w:szCs w:val="28"/>
              </w:rPr>
              <w:t>Отказ от ответа на вопросы.</w:t>
            </w:r>
          </w:p>
        </w:tc>
        <w:tc>
          <w:tcPr>
            <w:tcW w:w="2153" w:type="dxa"/>
            <w:shd w:val="clear" w:color="auto" w:fill="auto"/>
          </w:tcPr>
          <w:p w:rsidR="0064204A" w:rsidRPr="0064204A" w:rsidRDefault="0064204A" w:rsidP="0064204A">
            <w:pPr>
              <w:tabs>
                <w:tab w:val="left" w:pos="993"/>
              </w:tabs>
              <w:spacing w:after="0" w:line="240" w:lineRule="auto"/>
              <w:jc w:val="center"/>
              <w:rPr>
                <w:rFonts w:ascii="Times New Roman" w:hAnsi="Times New Roman" w:cs="Times New Roman"/>
                <w:sz w:val="28"/>
                <w:szCs w:val="28"/>
              </w:rPr>
            </w:pPr>
            <w:r w:rsidRPr="0064204A">
              <w:rPr>
                <w:rFonts w:ascii="Times New Roman" w:hAnsi="Times New Roman" w:cs="Times New Roman"/>
                <w:sz w:val="28"/>
                <w:szCs w:val="28"/>
              </w:rPr>
              <w:t>неудовлетворительно</w:t>
            </w:r>
          </w:p>
        </w:tc>
      </w:tr>
    </w:tbl>
    <w:p w:rsidR="0064204A" w:rsidRDefault="0064204A" w:rsidP="0064204A">
      <w:pPr>
        <w:spacing w:after="0" w:line="240" w:lineRule="auto"/>
        <w:ind w:firstLine="567"/>
        <w:jc w:val="both"/>
        <w:rPr>
          <w:rFonts w:ascii="Times New Roman" w:hAnsi="Times New Roman" w:cs="Times New Roman"/>
          <w:i/>
          <w:sz w:val="28"/>
          <w:szCs w:val="28"/>
        </w:rPr>
      </w:pPr>
    </w:p>
    <w:p w:rsidR="0064204A" w:rsidRPr="0064204A" w:rsidRDefault="0064204A" w:rsidP="0064204A">
      <w:pPr>
        <w:spacing w:after="0" w:line="240" w:lineRule="auto"/>
        <w:ind w:firstLine="567"/>
        <w:jc w:val="both"/>
        <w:rPr>
          <w:rFonts w:ascii="Times New Roman" w:hAnsi="Times New Roman" w:cs="Times New Roman"/>
          <w:i/>
          <w:sz w:val="28"/>
          <w:szCs w:val="28"/>
        </w:rPr>
      </w:pPr>
      <w:r w:rsidRPr="0064204A">
        <w:rPr>
          <w:rFonts w:ascii="Times New Roman" w:hAnsi="Times New Roman" w:cs="Times New Roman"/>
          <w:i/>
          <w:sz w:val="28"/>
          <w:szCs w:val="28"/>
        </w:rPr>
        <w:t>Доклад</w:t>
      </w:r>
    </w:p>
    <w:p w:rsidR="0064204A" w:rsidRPr="0064204A" w:rsidRDefault="0064204A" w:rsidP="0064204A">
      <w:pPr>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z w:val="28"/>
          <w:szCs w:val="28"/>
        </w:rPr>
        <w:t>В докладе должны найти отражение: актуальность темы; цель проведения исследования темы; положения, раскрывающие основные проблемы; примеры из судебной практики; теоретические выводы, сделанные на основе проведённого исследования темы.</w:t>
      </w: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sz w:val="28"/>
          <w:szCs w:val="28"/>
        </w:rPr>
        <w:t>Основаниями для выставления оценки «отлично» являются:</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грамотное, связное и непротиворечивое изложение сути вопроса;</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актуальность используемых в докладе сведений;</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высокое качество изложения материала докладчиком;</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lastRenderedPageBreak/>
        <w:t>способность обучающегося сделать обоснованные выводы или рекомендации;</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уверенные ответы на заданные в ходе обсуждения вопросы;</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отсутствие у преподавателя обоснованных сомнений в самостоятельности выполнения задания обучающимся.</w:t>
      </w:r>
    </w:p>
    <w:p w:rsidR="0064204A" w:rsidRPr="0064204A" w:rsidRDefault="0064204A" w:rsidP="0064204A">
      <w:pPr>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Основаниями для выставления оценки «хорошо» являются:</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грамотное, связное и непротиворечивое изложение сути вопроса;</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актуальность используемых в докладе сведений;</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удовлетворительное качество изложения материала докладчиком;</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способность обучающегося сделать обоснованные выводы или рекомендации;</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уверенные ответы на большую часть заданных в ходе обсуждения вопросов;</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отсутствие у преподавателя обоснованных сомнений в самостоятельности выполнения задания обучающимся.</w:t>
      </w:r>
    </w:p>
    <w:p w:rsidR="0064204A" w:rsidRPr="0064204A" w:rsidRDefault="0064204A" w:rsidP="0064204A">
      <w:pPr>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Основаниями для выставления оценки «удовлетворительно» являются:</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отсутствие грамотного, связного и непротиворечивого изложения сути вопроса;</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использование в докладе устаревших источников, недействующих нормативных актов.</w:t>
      </w:r>
    </w:p>
    <w:p w:rsidR="0064204A" w:rsidRPr="0064204A" w:rsidRDefault="0064204A" w:rsidP="0064204A">
      <w:pPr>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Основаниями для выставления оценки «неудовлетворительно» являются:</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неудовлетворительное качество изложения материала докладчиком;</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неспособность обучающегося сделать обоснованные выводы или рекомендации;</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неспособность ответить на большую часть заданных в ходе обсуждения вопросов;</w:t>
      </w:r>
    </w:p>
    <w:p w:rsidR="0064204A" w:rsidRPr="0064204A" w:rsidRDefault="0064204A" w:rsidP="0064204A">
      <w:pPr>
        <w:tabs>
          <w:tab w:val="num" w:pos="1287"/>
        </w:tabs>
        <w:spacing w:after="0" w:line="240" w:lineRule="auto"/>
        <w:ind w:firstLine="567"/>
        <w:jc w:val="both"/>
        <w:rPr>
          <w:rFonts w:ascii="Times New Roman" w:hAnsi="Times New Roman" w:cs="Times New Roman"/>
          <w:spacing w:val="-4"/>
          <w:sz w:val="28"/>
          <w:szCs w:val="28"/>
        </w:rPr>
      </w:pPr>
      <w:r w:rsidRPr="0064204A">
        <w:rPr>
          <w:rFonts w:ascii="Times New Roman" w:hAnsi="Times New Roman" w:cs="Times New Roman"/>
          <w:spacing w:val="-4"/>
          <w:sz w:val="28"/>
          <w:szCs w:val="28"/>
        </w:rPr>
        <w:t>обоснованные сомнения в самостоятельности выполнения задания обучающимся.</w:t>
      </w:r>
    </w:p>
    <w:p w:rsidR="0064204A" w:rsidRPr="0064204A" w:rsidRDefault="0064204A" w:rsidP="0064204A">
      <w:pPr>
        <w:spacing w:after="0" w:line="240" w:lineRule="auto"/>
        <w:ind w:firstLine="567"/>
        <w:jc w:val="both"/>
        <w:rPr>
          <w:rFonts w:ascii="Times New Roman" w:hAnsi="Times New Roman" w:cs="Times New Roman"/>
          <w:sz w:val="28"/>
          <w:szCs w:val="28"/>
        </w:rPr>
      </w:pPr>
    </w:p>
    <w:p w:rsidR="0064204A" w:rsidRPr="0064204A" w:rsidRDefault="0064204A" w:rsidP="0064204A">
      <w:pPr>
        <w:spacing w:after="0" w:line="240" w:lineRule="auto"/>
        <w:ind w:firstLine="567"/>
        <w:jc w:val="both"/>
        <w:rPr>
          <w:rFonts w:ascii="Times New Roman" w:hAnsi="Times New Roman" w:cs="Times New Roman"/>
          <w:b/>
          <w:sz w:val="28"/>
          <w:szCs w:val="28"/>
        </w:rPr>
      </w:pPr>
      <w:r w:rsidRPr="0064204A">
        <w:rPr>
          <w:rFonts w:ascii="Times New Roman" w:hAnsi="Times New Roman" w:cs="Times New Roman"/>
          <w:b/>
          <w:sz w:val="28"/>
          <w:szCs w:val="28"/>
        </w:rPr>
        <w:t xml:space="preserve">Соответствие уровню </w:t>
      </w:r>
      <w:proofErr w:type="spellStart"/>
      <w:r w:rsidRPr="0064204A">
        <w:rPr>
          <w:rFonts w:ascii="Times New Roman" w:hAnsi="Times New Roman" w:cs="Times New Roman"/>
          <w:b/>
          <w:sz w:val="28"/>
          <w:szCs w:val="28"/>
        </w:rPr>
        <w:t>сформированности</w:t>
      </w:r>
      <w:proofErr w:type="spellEnd"/>
      <w:r w:rsidRPr="0064204A">
        <w:rPr>
          <w:rFonts w:ascii="Times New Roman" w:hAnsi="Times New Roman" w:cs="Times New Roman"/>
          <w:b/>
          <w:sz w:val="28"/>
          <w:szCs w:val="28"/>
        </w:rPr>
        <w:t xml:space="preserve"> компетенций при текущем контроле</w:t>
      </w:r>
    </w:p>
    <w:p w:rsidR="0064204A" w:rsidRPr="0064204A" w:rsidRDefault="0064204A" w:rsidP="0064204A">
      <w:pPr>
        <w:spacing w:after="0" w:line="240" w:lineRule="auto"/>
        <w:ind w:firstLine="567"/>
        <w:jc w:val="both"/>
        <w:rPr>
          <w:rFonts w:ascii="Times New Roman" w:hAnsi="Times New Roman" w:cs="Times New Roman"/>
          <w:b/>
          <w:sz w:val="28"/>
          <w:szCs w:val="28"/>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21"/>
        <w:gridCol w:w="2551"/>
        <w:gridCol w:w="2482"/>
        <w:gridCol w:w="2091"/>
      </w:tblGrid>
      <w:tr w:rsidR="0064204A" w:rsidRPr="0064204A" w:rsidTr="0064204A">
        <w:trPr>
          <w:trHeight w:val="443"/>
          <w:tblHeader/>
        </w:trPr>
        <w:tc>
          <w:tcPr>
            <w:tcW w:w="5000" w:type="pct"/>
            <w:gridSpan w:val="4"/>
          </w:tcPr>
          <w:p w:rsidR="0064204A" w:rsidRPr="0064204A" w:rsidRDefault="0064204A" w:rsidP="00420090">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Соответствие уровню </w:t>
            </w:r>
            <w:proofErr w:type="spellStart"/>
            <w:r w:rsidRPr="0064204A">
              <w:rPr>
                <w:rFonts w:ascii="Times New Roman" w:hAnsi="Times New Roman" w:cs="Times New Roman"/>
                <w:sz w:val="28"/>
                <w:szCs w:val="28"/>
              </w:rPr>
              <w:t>сформированности</w:t>
            </w:r>
            <w:proofErr w:type="spellEnd"/>
            <w:r w:rsidRPr="0064204A">
              <w:rPr>
                <w:rFonts w:ascii="Times New Roman" w:hAnsi="Times New Roman" w:cs="Times New Roman"/>
                <w:sz w:val="28"/>
                <w:szCs w:val="28"/>
              </w:rPr>
              <w:t xml:space="preserve">  компетенций  </w:t>
            </w:r>
            <w:r>
              <w:rPr>
                <w:rFonts w:ascii="Times New Roman" w:hAnsi="Times New Roman" w:cs="Times New Roman"/>
                <w:sz w:val="28"/>
                <w:szCs w:val="28"/>
              </w:rPr>
              <w:t>О</w:t>
            </w:r>
            <w:r w:rsidRPr="0064204A">
              <w:rPr>
                <w:rFonts w:ascii="Times New Roman" w:hAnsi="Times New Roman" w:cs="Times New Roman"/>
                <w:sz w:val="28"/>
                <w:szCs w:val="28"/>
              </w:rPr>
              <w:t>К-</w:t>
            </w:r>
            <w:r w:rsidR="00420090">
              <w:rPr>
                <w:rFonts w:ascii="Times New Roman" w:hAnsi="Times New Roman" w:cs="Times New Roman"/>
                <w:sz w:val="28"/>
                <w:szCs w:val="28"/>
              </w:rPr>
              <w:t>6</w:t>
            </w:r>
            <w:r w:rsidRPr="0064204A">
              <w:rPr>
                <w:rFonts w:ascii="Times New Roman" w:hAnsi="Times New Roman" w:cs="Times New Roman"/>
                <w:sz w:val="28"/>
                <w:szCs w:val="28"/>
              </w:rPr>
              <w:t xml:space="preserve">; </w:t>
            </w:r>
            <w:r>
              <w:rPr>
                <w:rFonts w:ascii="Times New Roman" w:hAnsi="Times New Roman" w:cs="Times New Roman"/>
                <w:sz w:val="28"/>
                <w:szCs w:val="28"/>
              </w:rPr>
              <w:t>О</w:t>
            </w:r>
            <w:r w:rsidR="00420090">
              <w:rPr>
                <w:rFonts w:ascii="Times New Roman" w:hAnsi="Times New Roman" w:cs="Times New Roman"/>
                <w:sz w:val="28"/>
                <w:szCs w:val="28"/>
              </w:rPr>
              <w:t>П</w:t>
            </w:r>
            <w:r w:rsidRPr="0064204A">
              <w:rPr>
                <w:rFonts w:ascii="Times New Roman" w:hAnsi="Times New Roman" w:cs="Times New Roman"/>
                <w:sz w:val="28"/>
                <w:szCs w:val="28"/>
              </w:rPr>
              <w:t>К-</w:t>
            </w:r>
            <w:r w:rsidR="00420090">
              <w:rPr>
                <w:rFonts w:ascii="Times New Roman" w:hAnsi="Times New Roman" w:cs="Times New Roman"/>
                <w:sz w:val="28"/>
                <w:szCs w:val="28"/>
              </w:rPr>
              <w:t>5</w:t>
            </w:r>
            <w:r w:rsidRPr="0064204A">
              <w:rPr>
                <w:rFonts w:ascii="Times New Roman" w:hAnsi="Times New Roman" w:cs="Times New Roman"/>
                <w:sz w:val="28"/>
                <w:szCs w:val="28"/>
              </w:rPr>
              <w:t xml:space="preserve">; </w:t>
            </w:r>
            <w:r>
              <w:rPr>
                <w:rFonts w:ascii="Times New Roman" w:hAnsi="Times New Roman" w:cs="Times New Roman"/>
                <w:sz w:val="28"/>
                <w:szCs w:val="28"/>
              </w:rPr>
              <w:t>О</w:t>
            </w:r>
            <w:r w:rsidRPr="0064204A">
              <w:rPr>
                <w:rFonts w:ascii="Times New Roman" w:hAnsi="Times New Roman" w:cs="Times New Roman"/>
                <w:sz w:val="28"/>
                <w:szCs w:val="28"/>
              </w:rPr>
              <w:t>ПК-</w:t>
            </w:r>
            <w:r w:rsidR="00420090">
              <w:rPr>
                <w:rFonts w:ascii="Times New Roman" w:hAnsi="Times New Roman" w:cs="Times New Roman"/>
                <w:sz w:val="28"/>
                <w:szCs w:val="28"/>
              </w:rPr>
              <w:t>7</w:t>
            </w:r>
          </w:p>
        </w:tc>
      </w:tr>
      <w:tr w:rsidR="0064204A" w:rsidRPr="0064204A" w:rsidTr="0064204A">
        <w:trPr>
          <w:trHeight w:val="421"/>
        </w:trPr>
        <w:tc>
          <w:tcPr>
            <w:tcW w:w="1188" w:type="pct"/>
          </w:tcPr>
          <w:p w:rsidR="0064204A" w:rsidRPr="0064204A" w:rsidRDefault="0064204A" w:rsidP="0064204A">
            <w:pPr>
              <w:tabs>
                <w:tab w:val="left" w:pos="0"/>
              </w:tabs>
              <w:spacing w:after="0" w:line="240" w:lineRule="auto"/>
              <w:jc w:val="both"/>
              <w:rPr>
                <w:rFonts w:ascii="Times New Roman" w:hAnsi="Times New Roman" w:cs="Times New Roman"/>
                <w:bCs/>
                <w:iCs/>
                <w:sz w:val="28"/>
                <w:szCs w:val="28"/>
              </w:rPr>
            </w:pPr>
            <w:r w:rsidRPr="0064204A">
              <w:rPr>
                <w:rFonts w:ascii="Times New Roman" w:hAnsi="Times New Roman" w:cs="Times New Roman"/>
                <w:bCs/>
                <w:iCs/>
                <w:sz w:val="28"/>
                <w:szCs w:val="28"/>
              </w:rPr>
              <w:t xml:space="preserve">Недостаточный </w:t>
            </w:r>
          </w:p>
          <w:p w:rsidR="0064204A" w:rsidRPr="0064204A" w:rsidRDefault="0064204A" w:rsidP="0064204A">
            <w:pPr>
              <w:tabs>
                <w:tab w:val="left" w:pos="0"/>
              </w:tabs>
              <w:spacing w:after="0" w:line="240" w:lineRule="auto"/>
              <w:jc w:val="both"/>
              <w:rPr>
                <w:rFonts w:ascii="Times New Roman" w:hAnsi="Times New Roman" w:cs="Times New Roman"/>
                <w:bCs/>
                <w:iCs/>
                <w:sz w:val="28"/>
                <w:szCs w:val="28"/>
              </w:rPr>
            </w:pPr>
            <w:r w:rsidRPr="0064204A">
              <w:rPr>
                <w:rFonts w:ascii="Times New Roman" w:hAnsi="Times New Roman" w:cs="Times New Roman"/>
                <w:bCs/>
                <w:iCs/>
                <w:sz w:val="28"/>
                <w:szCs w:val="28"/>
              </w:rPr>
              <w:t>уровень</w:t>
            </w:r>
          </w:p>
        </w:tc>
        <w:tc>
          <w:tcPr>
            <w:tcW w:w="1365" w:type="pct"/>
            <w:tcBorders>
              <w:top w:val="single" w:sz="4" w:space="0" w:color="auto"/>
              <w:bottom w:val="single" w:sz="4" w:space="0" w:color="auto"/>
            </w:tcBorders>
          </w:tcPr>
          <w:p w:rsidR="0064204A" w:rsidRPr="0064204A" w:rsidRDefault="0064204A" w:rsidP="0064204A">
            <w:pPr>
              <w:spacing w:after="0" w:line="240" w:lineRule="auto"/>
              <w:ind w:left="-30" w:firstLine="100"/>
              <w:jc w:val="center"/>
              <w:rPr>
                <w:rFonts w:ascii="Times New Roman" w:hAnsi="Times New Roman" w:cs="Times New Roman"/>
                <w:iCs/>
                <w:spacing w:val="-2"/>
                <w:sz w:val="28"/>
                <w:szCs w:val="28"/>
              </w:rPr>
            </w:pPr>
            <w:r w:rsidRPr="0064204A">
              <w:rPr>
                <w:rFonts w:ascii="Times New Roman" w:hAnsi="Times New Roman" w:cs="Times New Roman"/>
                <w:iCs/>
                <w:spacing w:val="-2"/>
                <w:sz w:val="28"/>
                <w:szCs w:val="28"/>
              </w:rPr>
              <w:t xml:space="preserve">Минимальный </w:t>
            </w:r>
          </w:p>
          <w:p w:rsidR="0064204A" w:rsidRPr="0064204A" w:rsidRDefault="0064204A" w:rsidP="0064204A">
            <w:pPr>
              <w:spacing w:after="0" w:line="240" w:lineRule="auto"/>
              <w:ind w:left="-30" w:firstLine="100"/>
              <w:jc w:val="center"/>
              <w:rPr>
                <w:rFonts w:ascii="Times New Roman" w:hAnsi="Times New Roman" w:cs="Times New Roman"/>
                <w:color w:val="FF0000"/>
                <w:sz w:val="28"/>
                <w:szCs w:val="28"/>
              </w:rPr>
            </w:pPr>
            <w:r w:rsidRPr="0064204A">
              <w:rPr>
                <w:rFonts w:ascii="Times New Roman" w:hAnsi="Times New Roman" w:cs="Times New Roman"/>
                <w:iCs/>
                <w:spacing w:val="-2"/>
                <w:sz w:val="28"/>
                <w:szCs w:val="28"/>
              </w:rPr>
              <w:t>уровень</w:t>
            </w:r>
          </w:p>
        </w:tc>
        <w:tc>
          <w:tcPr>
            <w:tcW w:w="1328" w:type="pct"/>
            <w:tcBorders>
              <w:top w:val="single" w:sz="4" w:space="0" w:color="auto"/>
              <w:bottom w:val="single" w:sz="4" w:space="0" w:color="auto"/>
            </w:tcBorders>
          </w:tcPr>
          <w:p w:rsidR="0064204A" w:rsidRPr="0064204A" w:rsidRDefault="0064204A" w:rsidP="0064204A">
            <w:pPr>
              <w:spacing w:after="0" w:line="240" w:lineRule="auto"/>
              <w:jc w:val="center"/>
              <w:rPr>
                <w:rFonts w:ascii="Times New Roman" w:hAnsi="Times New Roman" w:cs="Times New Roman"/>
                <w:iCs/>
                <w:spacing w:val="-2"/>
                <w:sz w:val="28"/>
                <w:szCs w:val="28"/>
              </w:rPr>
            </w:pPr>
            <w:r w:rsidRPr="0064204A">
              <w:rPr>
                <w:rFonts w:ascii="Times New Roman" w:hAnsi="Times New Roman" w:cs="Times New Roman"/>
                <w:iCs/>
                <w:spacing w:val="-2"/>
                <w:sz w:val="28"/>
                <w:szCs w:val="28"/>
              </w:rPr>
              <w:t xml:space="preserve">Базовый </w:t>
            </w:r>
          </w:p>
          <w:p w:rsidR="0064204A" w:rsidRPr="0064204A" w:rsidRDefault="0064204A" w:rsidP="0064204A">
            <w:pPr>
              <w:spacing w:after="0" w:line="240" w:lineRule="auto"/>
              <w:jc w:val="center"/>
              <w:rPr>
                <w:rFonts w:ascii="Times New Roman" w:hAnsi="Times New Roman" w:cs="Times New Roman"/>
                <w:sz w:val="28"/>
                <w:szCs w:val="28"/>
              </w:rPr>
            </w:pPr>
            <w:r w:rsidRPr="0064204A">
              <w:rPr>
                <w:rFonts w:ascii="Times New Roman" w:hAnsi="Times New Roman" w:cs="Times New Roman"/>
                <w:iCs/>
                <w:spacing w:val="-2"/>
                <w:sz w:val="28"/>
                <w:szCs w:val="28"/>
              </w:rPr>
              <w:t>уровень</w:t>
            </w:r>
          </w:p>
        </w:tc>
        <w:tc>
          <w:tcPr>
            <w:tcW w:w="1119" w:type="pct"/>
            <w:tcBorders>
              <w:top w:val="single" w:sz="4" w:space="0" w:color="auto"/>
              <w:bottom w:val="single" w:sz="4" w:space="0" w:color="auto"/>
            </w:tcBorders>
          </w:tcPr>
          <w:p w:rsidR="0064204A" w:rsidRPr="0064204A" w:rsidRDefault="0064204A" w:rsidP="0064204A">
            <w:pPr>
              <w:spacing w:after="0" w:line="240" w:lineRule="auto"/>
              <w:ind w:left="-30" w:firstLine="30"/>
              <w:jc w:val="center"/>
              <w:rPr>
                <w:rFonts w:ascii="Times New Roman" w:hAnsi="Times New Roman" w:cs="Times New Roman"/>
                <w:iCs/>
                <w:spacing w:val="-2"/>
                <w:sz w:val="28"/>
                <w:szCs w:val="28"/>
              </w:rPr>
            </w:pPr>
            <w:r w:rsidRPr="0064204A">
              <w:rPr>
                <w:rFonts w:ascii="Times New Roman" w:hAnsi="Times New Roman" w:cs="Times New Roman"/>
                <w:iCs/>
                <w:spacing w:val="-2"/>
                <w:sz w:val="28"/>
                <w:szCs w:val="28"/>
              </w:rPr>
              <w:t xml:space="preserve">Повышенный </w:t>
            </w:r>
          </w:p>
          <w:p w:rsidR="0064204A" w:rsidRPr="0064204A" w:rsidRDefault="0064204A" w:rsidP="0064204A">
            <w:pPr>
              <w:spacing w:after="0" w:line="240" w:lineRule="auto"/>
              <w:ind w:left="-30" w:firstLine="30"/>
              <w:jc w:val="center"/>
              <w:rPr>
                <w:rFonts w:ascii="Times New Roman" w:hAnsi="Times New Roman" w:cs="Times New Roman"/>
                <w:sz w:val="28"/>
                <w:szCs w:val="28"/>
              </w:rPr>
            </w:pPr>
            <w:r w:rsidRPr="0064204A">
              <w:rPr>
                <w:rFonts w:ascii="Times New Roman" w:hAnsi="Times New Roman" w:cs="Times New Roman"/>
                <w:iCs/>
                <w:spacing w:val="-2"/>
                <w:sz w:val="28"/>
                <w:szCs w:val="28"/>
              </w:rPr>
              <w:t xml:space="preserve">уровень </w:t>
            </w:r>
          </w:p>
        </w:tc>
      </w:tr>
      <w:tr w:rsidR="0064204A" w:rsidRPr="0064204A" w:rsidTr="0064204A">
        <w:trPr>
          <w:trHeight w:val="840"/>
        </w:trPr>
        <w:tc>
          <w:tcPr>
            <w:tcW w:w="1188" w:type="pct"/>
          </w:tcPr>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Компетенции не сформированы. </w:t>
            </w:r>
          </w:p>
          <w:p w:rsidR="0064204A" w:rsidRPr="0064204A" w:rsidRDefault="0064204A" w:rsidP="0064204A">
            <w:pPr>
              <w:spacing w:after="0" w:line="240" w:lineRule="auto"/>
              <w:jc w:val="both"/>
              <w:rPr>
                <w:rFonts w:ascii="Times New Roman" w:hAnsi="Times New Roman" w:cs="Times New Roman"/>
                <w:sz w:val="28"/>
                <w:szCs w:val="28"/>
              </w:rPr>
            </w:pPr>
          </w:p>
          <w:p w:rsidR="0064204A" w:rsidRPr="0064204A" w:rsidRDefault="0064204A" w:rsidP="0064204A">
            <w:pPr>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Знания отсутствуют, умения и навыки не сформированы </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lastRenderedPageBreak/>
              <w:t xml:space="preserve">Обучающийся демонстрирует: </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существенные пробелы в знаниях учебного материала и принципиальные ошибки при ответе на вопросы, непонимание сущности  дополнительных вопросов, </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отсутствует знание и понимание основных понятий и категорий;</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 xml:space="preserve">отсутствие умения выполнять практические задания, предусмотренные программой дисциплины; </w:t>
            </w:r>
          </w:p>
          <w:p w:rsidR="0064204A" w:rsidRPr="0064204A" w:rsidRDefault="0064204A" w:rsidP="0064204A">
            <w:pPr>
              <w:spacing w:after="0" w:line="240" w:lineRule="auto"/>
              <w:rPr>
                <w:rFonts w:ascii="Times New Roman" w:hAnsi="Times New Roman" w:cs="Times New Roman"/>
                <w:bCs/>
                <w:iCs/>
                <w:sz w:val="28"/>
                <w:szCs w:val="28"/>
              </w:rPr>
            </w:pPr>
            <w:r w:rsidRPr="0064204A">
              <w:rPr>
                <w:rFonts w:ascii="Times New Roman" w:hAnsi="Times New Roman" w:cs="Times New Roman"/>
                <w:sz w:val="28"/>
                <w:szCs w:val="28"/>
              </w:rPr>
              <w:t>отсутствие готовности (способности) к дискуссии и низкую степень контактности.</w:t>
            </w:r>
          </w:p>
        </w:tc>
        <w:tc>
          <w:tcPr>
            <w:tcW w:w="1365" w:type="pct"/>
            <w:tcBorders>
              <w:top w:val="single" w:sz="4" w:space="0" w:color="auto"/>
              <w:bottom w:val="single" w:sz="4" w:space="0" w:color="auto"/>
            </w:tcBorders>
          </w:tcPr>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lastRenderedPageBreak/>
              <w:t>Компетенции сформированы.</w:t>
            </w:r>
          </w:p>
          <w:p w:rsidR="0064204A" w:rsidRPr="0064204A" w:rsidRDefault="0064204A" w:rsidP="0064204A">
            <w:pPr>
              <w:spacing w:after="0" w:line="240" w:lineRule="auto"/>
              <w:rPr>
                <w:rFonts w:ascii="Times New Roman" w:hAnsi="Times New Roman" w:cs="Times New Roman"/>
                <w:sz w:val="28"/>
                <w:szCs w:val="28"/>
              </w:rPr>
            </w:pP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 xml:space="preserve">Сформированы базовые структуры знаний, знания и понимание основных понятий и категорий. </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lastRenderedPageBreak/>
              <w:t xml:space="preserve">Умения фрагментарны и носят репродуктивный характер. </w:t>
            </w:r>
          </w:p>
          <w:p w:rsidR="0064204A" w:rsidRPr="0064204A" w:rsidRDefault="0064204A" w:rsidP="0064204A">
            <w:pPr>
              <w:spacing w:after="0" w:line="240" w:lineRule="auto"/>
              <w:rPr>
                <w:rFonts w:ascii="Times New Roman" w:hAnsi="Times New Roman" w:cs="Times New Roman"/>
                <w:sz w:val="28"/>
                <w:szCs w:val="28"/>
              </w:rPr>
            </w:pPr>
            <w:r w:rsidRPr="0064204A">
              <w:rPr>
                <w:rFonts w:ascii="Times New Roman" w:hAnsi="Times New Roman" w:cs="Times New Roman"/>
                <w:sz w:val="28"/>
                <w:szCs w:val="28"/>
              </w:rPr>
              <w:t>Демонстрируется низкий уровень самостоятельности практического навыка.</w:t>
            </w:r>
          </w:p>
          <w:p w:rsidR="0064204A" w:rsidRPr="0064204A" w:rsidRDefault="0064204A" w:rsidP="0064204A">
            <w:pPr>
              <w:spacing w:after="0" w:line="240" w:lineRule="auto"/>
              <w:jc w:val="both"/>
              <w:rPr>
                <w:rFonts w:ascii="Times New Roman" w:hAnsi="Times New Roman" w:cs="Times New Roman"/>
                <w:sz w:val="28"/>
                <w:szCs w:val="28"/>
              </w:rPr>
            </w:pPr>
          </w:p>
          <w:p w:rsidR="0064204A" w:rsidRPr="0064204A" w:rsidRDefault="0064204A" w:rsidP="0064204A">
            <w:pPr>
              <w:spacing w:after="0" w:line="240" w:lineRule="auto"/>
              <w:jc w:val="both"/>
              <w:rPr>
                <w:rFonts w:ascii="Times New Roman" w:hAnsi="Times New Roman" w:cs="Times New Roman"/>
                <w:sz w:val="28"/>
                <w:szCs w:val="28"/>
              </w:rPr>
            </w:pPr>
          </w:p>
          <w:p w:rsidR="0064204A" w:rsidRPr="0064204A" w:rsidRDefault="0064204A" w:rsidP="0064204A">
            <w:pPr>
              <w:spacing w:after="0" w:line="240" w:lineRule="auto"/>
              <w:jc w:val="both"/>
              <w:rPr>
                <w:rFonts w:ascii="Times New Roman" w:hAnsi="Times New Roman" w:cs="Times New Roman"/>
                <w:sz w:val="28"/>
                <w:szCs w:val="28"/>
              </w:rPr>
            </w:pPr>
          </w:p>
          <w:p w:rsidR="0064204A" w:rsidRPr="0064204A" w:rsidRDefault="0064204A" w:rsidP="0064204A">
            <w:pPr>
              <w:spacing w:after="0" w:line="240" w:lineRule="auto"/>
              <w:rPr>
                <w:rFonts w:ascii="Times New Roman" w:hAnsi="Times New Roman" w:cs="Times New Roman"/>
                <w:sz w:val="28"/>
                <w:szCs w:val="28"/>
              </w:rPr>
            </w:pPr>
          </w:p>
        </w:tc>
        <w:tc>
          <w:tcPr>
            <w:tcW w:w="1328" w:type="pct"/>
            <w:tcBorders>
              <w:top w:val="single" w:sz="4" w:space="0" w:color="auto"/>
              <w:bottom w:val="single" w:sz="4" w:space="0" w:color="auto"/>
            </w:tcBorders>
          </w:tcPr>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lastRenderedPageBreak/>
              <w:t>Компетенции сформированы.</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Знания обширные, системные. </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Умения носят репродуктивный характер применяются к </w:t>
            </w:r>
            <w:r w:rsidRPr="0064204A">
              <w:rPr>
                <w:rFonts w:ascii="Times New Roman" w:hAnsi="Times New Roman" w:cs="Times New Roman"/>
                <w:sz w:val="28"/>
                <w:szCs w:val="28"/>
              </w:rPr>
              <w:lastRenderedPageBreak/>
              <w:t>решению типовых заданий. Демонстрируется достаточный уровень самостоятельности устойчивого практического навыка.</w:t>
            </w:r>
          </w:p>
        </w:tc>
        <w:tc>
          <w:tcPr>
            <w:tcW w:w="1119" w:type="pct"/>
            <w:tcBorders>
              <w:top w:val="single" w:sz="4" w:space="0" w:color="auto"/>
              <w:bottom w:val="single" w:sz="4" w:space="0" w:color="auto"/>
            </w:tcBorders>
          </w:tcPr>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lastRenderedPageBreak/>
              <w:t>Компетенции сформированы.</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Знания твердые, аргументированные, всесторонние. </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lastRenderedPageBreak/>
              <w:t xml:space="preserve">Умения успешно применяются к решению как типовых так и нестандартных учебных заданий. </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Демонстрируется высокий уровень самостоятельности,</w:t>
            </w:r>
          </w:p>
          <w:p w:rsidR="0064204A" w:rsidRPr="0064204A" w:rsidRDefault="0064204A" w:rsidP="0064204A">
            <w:pPr>
              <w:tabs>
                <w:tab w:val="left" w:pos="0"/>
              </w:tabs>
              <w:spacing w:after="0" w:line="240" w:lineRule="auto"/>
              <w:jc w:val="both"/>
              <w:rPr>
                <w:rFonts w:ascii="Times New Roman" w:hAnsi="Times New Roman" w:cs="Times New Roman"/>
                <w:sz w:val="28"/>
                <w:szCs w:val="28"/>
              </w:rPr>
            </w:pPr>
            <w:r w:rsidRPr="0064204A">
              <w:rPr>
                <w:rFonts w:ascii="Times New Roman" w:hAnsi="Times New Roman" w:cs="Times New Roman"/>
                <w:sz w:val="28"/>
                <w:szCs w:val="28"/>
              </w:rPr>
              <w:t xml:space="preserve"> высокая адаптивность практического навыка.</w:t>
            </w:r>
          </w:p>
        </w:tc>
      </w:tr>
    </w:tbl>
    <w:p w:rsidR="0064204A" w:rsidRPr="0064204A" w:rsidRDefault="0064204A" w:rsidP="0064204A">
      <w:pPr>
        <w:spacing w:after="0" w:line="240" w:lineRule="auto"/>
        <w:ind w:firstLine="567"/>
        <w:jc w:val="both"/>
        <w:rPr>
          <w:rFonts w:ascii="Times New Roman" w:hAnsi="Times New Roman" w:cs="Times New Roman"/>
          <w:b/>
          <w:sz w:val="28"/>
          <w:szCs w:val="28"/>
        </w:rPr>
      </w:pPr>
    </w:p>
    <w:p w:rsidR="0064204A" w:rsidRPr="0064204A" w:rsidRDefault="0064204A" w:rsidP="0064204A">
      <w:pPr>
        <w:spacing w:after="0" w:line="240" w:lineRule="auto"/>
        <w:ind w:firstLine="567"/>
        <w:jc w:val="both"/>
        <w:rPr>
          <w:rFonts w:ascii="Times New Roman" w:hAnsi="Times New Roman" w:cs="Times New Roman"/>
          <w:sz w:val="28"/>
          <w:szCs w:val="28"/>
        </w:rPr>
      </w:pPr>
      <w:r w:rsidRPr="0064204A">
        <w:rPr>
          <w:rFonts w:ascii="Times New Roman" w:hAnsi="Times New Roman" w:cs="Times New Roman"/>
          <w:b/>
          <w:sz w:val="28"/>
          <w:szCs w:val="28"/>
        </w:rPr>
        <w:t>9.5.3 Показатели и критерии оценивания по этапам формирования компетенций</w:t>
      </w:r>
      <w:r w:rsidRPr="0064204A">
        <w:rPr>
          <w:rFonts w:ascii="Times New Roman" w:hAnsi="Times New Roman" w:cs="Times New Roman"/>
          <w:sz w:val="28"/>
          <w:szCs w:val="28"/>
        </w:rPr>
        <w:t>:</w:t>
      </w:r>
      <w:r w:rsidRPr="0064204A">
        <w:rPr>
          <w:rFonts w:ascii="Times New Roman" w:hAnsi="Times New Roman" w:cs="Times New Roman"/>
          <w:spacing w:val="-2"/>
          <w:sz w:val="28"/>
          <w:szCs w:val="28"/>
        </w:rPr>
        <w:t xml:space="preserve"> </w:t>
      </w:r>
      <w:r w:rsidRPr="0064204A">
        <w:rPr>
          <w:rFonts w:ascii="Times New Roman" w:hAnsi="Times New Roman" w:cs="Times New Roman"/>
          <w:b/>
          <w:spacing w:val="-2"/>
          <w:sz w:val="28"/>
          <w:szCs w:val="28"/>
        </w:rPr>
        <w:t xml:space="preserve">промежуточный контроль </w:t>
      </w:r>
      <w:r w:rsidRPr="0064204A">
        <w:rPr>
          <w:rFonts w:ascii="Times New Roman" w:hAnsi="Times New Roman" w:cs="Times New Roman"/>
          <w:b/>
          <w:sz w:val="28"/>
          <w:szCs w:val="28"/>
        </w:rPr>
        <w:t>знаний, умений, навыков</w:t>
      </w:r>
      <w:r w:rsidRPr="0064204A">
        <w:rPr>
          <w:rFonts w:ascii="Times New Roman" w:hAnsi="Times New Roman" w:cs="Times New Roman"/>
          <w:b/>
          <w:spacing w:val="-2"/>
          <w:sz w:val="28"/>
          <w:szCs w:val="28"/>
        </w:rPr>
        <w:t xml:space="preserve"> обучающихся</w:t>
      </w:r>
    </w:p>
    <w:p w:rsidR="0064204A" w:rsidRPr="0064204A" w:rsidRDefault="0064204A" w:rsidP="0064204A">
      <w:pPr>
        <w:spacing w:after="0" w:line="240" w:lineRule="auto"/>
        <w:ind w:firstLine="567"/>
        <w:jc w:val="both"/>
        <w:rPr>
          <w:rFonts w:ascii="Times New Roman" w:hAnsi="Times New Roman" w:cs="Times New Roman"/>
          <w:b/>
          <w:i/>
          <w:sz w:val="28"/>
          <w:szCs w:val="28"/>
        </w:rPr>
      </w:pPr>
    </w:p>
    <w:p w:rsidR="004C3AEF" w:rsidRPr="004C3AEF" w:rsidRDefault="00EF2286" w:rsidP="004C3AEF">
      <w:pPr>
        <w:tabs>
          <w:tab w:val="left" w:pos="284"/>
          <w:tab w:val="right" w:leader="underscore" w:pos="9356"/>
        </w:tabs>
        <w:ind w:firstLine="550"/>
        <w:jc w:val="both"/>
        <w:rPr>
          <w:rFonts w:ascii="Times New Roman" w:hAnsi="Times New Roman" w:cs="Times New Roman"/>
          <w:sz w:val="28"/>
          <w:szCs w:val="28"/>
        </w:rPr>
      </w:pPr>
      <w:r>
        <w:rPr>
          <w:rFonts w:ascii="Times New Roman" w:hAnsi="Times New Roman" w:cs="Times New Roman"/>
          <w:sz w:val="28"/>
          <w:szCs w:val="28"/>
        </w:rPr>
        <w:t>Экзамен</w:t>
      </w:r>
    </w:p>
    <w:p w:rsidR="004C3AEF" w:rsidRPr="004C3AEF" w:rsidRDefault="004C3AEF" w:rsidP="004C3AEF">
      <w:pPr>
        <w:tabs>
          <w:tab w:val="left" w:pos="284"/>
          <w:tab w:val="right" w:leader="underscore" w:pos="9356"/>
        </w:tabs>
        <w:ind w:firstLine="550"/>
        <w:jc w:val="both"/>
        <w:rPr>
          <w:rFonts w:ascii="Times New Roman" w:hAnsi="Times New Roman" w:cs="Times New Roman"/>
          <w:sz w:val="28"/>
          <w:szCs w:val="28"/>
        </w:rPr>
      </w:pPr>
      <w:r w:rsidRPr="004C3AEF">
        <w:rPr>
          <w:rFonts w:ascii="Times New Roman" w:hAnsi="Times New Roman" w:cs="Times New Roman"/>
          <w:sz w:val="28"/>
          <w:szCs w:val="28"/>
        </w:rPr>
        <w:lastRenderedPageBreak/>
        <w:t xml:space="preserve">Проведение </w:t>
      </w:r>
      <w:r w:rsidR="00EF2286">
        <w:rPr>
          <w:rFonts w:ascii="Times New Roman" w:hAnsi="Times New Roman" w:cs="Times New Roman"/>
          <w:sz w:val="28"/>
          <w:szCs w:val="28"/>
        </w:rPr>
        <w:t>экзамена</w:t>
      </w:r>
      <w:r w:rsidRPr="004C3AEF">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4C3AEF">
        <w:rPr>
          <w:rFonts w:ascii="Times New Roman" w:hAnsi="Times New Roman" w:cs="Times New Roman"/>
          <w:sz w:val="28"/>
          <w:szCs w:val="28"/>
        </w:rPr>
        <w:t>семестр) состоит из ответов на вопросы и задания билета. На промежуточную аттестацию выносятся вопросы, охватывающие все содержание учебной дисциплины.</w:t>
      </w:r>
    </w:p>
    <w:p w:rsidR="004C3AEF" w:rsidRPr="004C3AEF" w:rsidRDefault="004C3AEF" w:rsidP="004C3AEF">
      <w:pPr>
        <w:tabs>
          <w:tab w:val="left" w:pos="284"/>
          <w:tab w:val="right" w:leader="underscore" w:pos="9356"/>
        </w:tabs>
        <w:ind w:firstLine="550"/>
        <w:jc w:val="both"/>
        <w:rPr>
          <w:rFonts w:ascii="Times New Roman" w:hAnsi="Times New Roman" w:cs="Times New Roman"/>
          <w:sz w:val="28"/>
          <w:szCs w:val="28"/>
        </w:rPr>
      </w:pPr>
      <w:r w:rsidRPr="004C3AEF">
        <w:rPr>
          <w:rFonts w:ascii="Times New Roman" w:hAnsi="Times New Roman" w:cs="Times New Roman"/>
          <w:sz w:val="28"/>
          <w:szCs w:val="28"/>
        </w:rPr>
        <w:t xml:space="preserve">Результаты освоения дисциплины обучающимся определяются по пятибалльной системе выставления оценки: «отлично», «хорошо», «удовлетворительно», «неудовлетворительно»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5"/>
        <w:gridCol w:w="2268"/>
      </w:tblGrid>
      <w:tr w:rsidR="004C3AEF" w:rsidRPr="004C3AEF" w:rsidTr="004C3AEF">
        <w:tc>
          <w:tcPr>
            <w:tcW w:w="7655"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ind w:firstLine="550"/>
              <w:jc w:val="both"/>
              <w:rPr>
                <w:rFonts w:ascii="Times New Roman" w:hAnsi="Times New Roman" w:cs="Times New Roman"/>
                <w:sz w:val="28"/>
                <w:szCs w:val="28"/>
              </w:rPr>
            </w:pPr>
            <w:r w:rsidRPr="004C3AEF">
              <w:rPr>
                <w:rFonts w:ascii="Times New Roman" w:hAnsi="Times New Roman" w:cs="Times New Roman"/>
                <w:sz w:val="28"/>
                <w:szCs w:val="28"/>
              </w:rPr>
              <w:t>.Критерии оценивания результатов освоения дисциплины</w:t>
            </w:r>
          </w:p>
        </w:tc>
        <w:tc>
          <w:tcPr>
            <w:tcW w:w="2268"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ind w:firstLine="550"/>
              <w:jc w:val="both"/>
              <w:rPr>
                <w:rFonts w:ascii="Times New Roman" w:hAnsi="Times New Roman" w:cs="Times New Roman"/>
                <w:sz w:val="28"/>
                <w:szCs w:val="28"/>
              </w:rPr>
            </w:pPr>
            <w:r w:rsidRPr="004C3AEF">
              <w:rPr>
                <w:rFonts w:ascii="Times New Roman" w:hAnsi="Times New Roman" w:cs="Times New Roman"/>
                <w:sz w:val="28"/>
                <w:szCs w:val="28"/>
              </w:rPr>
              <w:t>Оценка</w:t>
            </w:r>
          </w:p>
        </w:tc>
      </w:tr>
      <w:tr w:rsidR="004C3AEF" w:rsidRPr="004C3AEF" w:rsidTr="004C3AEF">
        <w:tc>
          <w:tcPr>
            <w:tcW w:w="7655"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Обучающийся демонстрирует всестороннее, систематическое и глубокое знание программного материала, основных правовых институтов, умение свободно выполнять практические задания, усвоил основную и знаком с дополнительной литературой, рекомендованной программой. Ответ обучающегося аргументирован.</w:t>
            </w:r>
          </w:p>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Показал сформированные знания, в целом успешное использование умений и владений основными навыками практического использования знаний. Требуемые компетенции сформированы.</w:t>
            </w:r>
          </w:p>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Оценка «отлично» не ставится в случаях систематических пропусков студентом лекционных и практических занятий по неуважительным причинам, отсутствия активной работы на практических занятиях.</w:t>
            </w:r>
          </w:p>
        </w:tc>
        <w:tc>
          <w:tcPr>
            <w:tcW w:w="2268"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ind w:firstLine="550"/>
              <w:jc w:val="both"/>
              <w:rPr>
                <w:rFonts w:ascii="Times New Roman" w:hAnsi="Times New Roman" w:cs="Times New Roman"/>
                <w:iCs/>
                <w:sz w:val="28"/>
                <w:szCs w:val="28"/>
              </w:rPr>
            </w:pPr>
            <w:r w:rsidRPr="004C3AEF">
              <w:rPr>
                <w:rFonts w:ascii="Times New Roman" w:hAnsi="Times New Roman" w:cs="Times New Roman"/>
                <w:iCs/>
                <w:sz w:val="28"/>
                <w:szCs w:val="28"/>
              </w:rPr>
              <w:t>Отлично</w:t>
            </w:r>
          </w:p>
        </w:tc>
      </w:tr>
      <w:tr w:rsidR="004C3AEF" w:rsidRPr="004C3AEF" w:rsidTr="004C3AEF">
        <w:tc>
          <w:tcPr>
            <w:tcW w:w="7655"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 xml:space="preserve">Обучающийся показал сформированные, но содержащие отдельные пробелы знания, в целом успешное, но содержащее отдельные пробелы использование умений и владений основными навыками практического использования знаний.   </w:t>
            </w:r>
          </w:p>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Усвоил основную и знаком с дополнительной литературой; демонстрирует знание программного материала, умение выполнять практические задания; правильно, но не всегда точно и аргументировано излагает материал.</w:t>
            </w:r>
          </w:p>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Требуемые компетенции в целом сформированы.</w:t>
            </w:r>
          </w:p>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Оценка «хорошо» не ставится в случаях систематических пропусков обучающимся лекционных и практических занятий по неуважительным причинам.</w:t>
            </w:r>
          </w:p>
        </w:tc>
        <w:tc>
          <w:tcPr>
            <w:tcW w:w="2268"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ind w:firstLine="550"/>
              <w:jc w:val="both"/>
              <w:rPr>
                <w:rFonts w:ascii="Times New Roman" w:hAnsi="Times New Roman" w:cs="Times New Roman"/>
                <w:iCs/>
                <w:sz w:val="28"/>
                <w:szCs w:val="28"/>
              </w:rPr>
            </w:pPr>
            <w:r w:rsidRPr="004C3AEF">
              <w:rPr>
                <w:rFonts w:ascii="Times New Roman" w:hAnsi="Times New Roman" w:cs="Times New Roman"/>
                <w:iCs/>
                <w:sz w:val="28"/>
                <w:szCs w:val="28"/>
              </w:rPr>
              <w:t>Хорошо</w:t>
            </w:r>
          </w:p>
        </w:tc>
      </w:tr>
      <w:tr w:rsidR="004C3AEF" w:rsidRPr="004C3AEF" w:rsidTr="004C3AEF">
        <w:tc>
          <w:tcPr>
            <w:tcW w:w="7655" w:type="dxa"/>
            <w:tcBorders>
              <w:top w:val="single" w:sz="4" w:space="0" w:color="000000"/>
              <w:left w:val="single" w:sz="4" w:space="0" w:color="000000"/>
              <w:bottom w:val="single" w:sz="4" w:space="0" w:color="000000"/>
              <w:right w:val="single" w:sz="4" w:space="0" w:color="000000"/>
            </w:tcBorders>
          </w:tcPr>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 xml:space="preserve">Обучающийся усвоил основной программный материал в объёме, необходимом для дальнейшей учёбы и предстоящей работы по профессии; в целом справляется с выполнением заданий, предусмотренных программой; имеет фрагментарные знания по основным нормативным актам, основной литературой, рекомендованной программой; испытывает затруднения с использованием умений и </w:t>
            </w:r>
            <w:r w:rsidRPr="004C3AEF">
              <w:rPr>
                <w:rFonts w:ascii="Times New Roman" w:hAnsi="Times New Roman" w:cs="Times New Roman"/>
                <w:sz w:val="28"/>
                <w:szCs w:val="28"/>
              </w:rPr>
              <w:lastRenderedPageBreak/>
              <w:t>владений основными навыками практического использования знаний, с использованием научно-понятийного аппарата и терминологии курса</w:t>
            </w:r>
            <w:r>
              <w:rPr>
                <w:rFonts w:ascii="Times New Roman" w:hAnsi="Times New Roman" w:cs="Times New Roman"/>
                <w:sz w:val="28"/>
                <w:szCs w:val="28"/>
              </w:rPr>
              <w:t>.</w:t>
            </w:r>
          </w:p>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Требуемые компетенции формируются.</w:t>
            </w:r>
          </w:p>
        </w:tc>
        <w:tc>
          <w:tcPr>
            <w:tcW w:w="2268"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jc w:val="both"/>
              <w:rPr>
                <w:rFonts w:ascii="Times New Roman" w:hAnsi="Times New Roman" w:cs="Times New Roman"/>
                <w:iCs/>
                <w:sz w:val="28"/>
                <w:szCs w:val="28"/>
              </w:rPr>
            </w:pPr>
            <w:r w:rsidRPr="004C3AEF">
              <w:rPr>
                <w:rFonts w:ascii="Times New Roman" w:hAnsi="Times New Roman" w:cs="Times New Roman"/>
                <w:iCs/>
                <w:sz w:val="28"/>
                <w:szCs w:val="28"/>
              </w:rPr>
              <w:lastRenderedPageBreak/>
              <w:t>Удовлетворительно</w:t>
            </w:r>
          </w:p>
        </w:tc>
      </w:tr>
      <w:tr w:rsidR="004C3AEF" w:rsidRPr="004C3AEF" w:rsidTr="004C3AEF">
        <w:tc>
          <w:tcPr>
            <w:tcW w:w="7655"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spacing w:after="0"/>
              <w:jc w:val="both"/>
              <w:rPr>
                <w:rFonts w:ascii="Times New Roman" w:hAnsi="Times New Roman" w:cs="Times New Roman"/>
                <w:sz w:val="28"/>
                <w:szCs w:val="28"/>
              </w:rPr>
            </w:pPr>
            <w:r w:rsidRPr="004C3AEF">
              <w:rPr>
                <w:rFonts w:ascii="Times New Roman" w:hAnsi="Times New Roman" w:cs="Times New Roman"/>
                <w:sz w:val="28"/>
                <w:szCs w:val="28"/>
              </w:rPr>
              <w:t>У обучающегося наблюдаются существенные пробелы в знаниях, умениях и владениях основными навыками практического использования знаний, фрагментарное усвоение основного программного материала; допускаются принципиальные ошибки при изложении материала и выполнении предусмотренных программой заданий.</w:t>
            </w:r>
          </w:p>
          <w:p w:rsidR="004C3AEF" w:rsidRPr="004C3AEF" w:rsidRDefault="004C3AEF" w:rsidP="004C3AEF">
            <w:pPr>
              <w:tabs>
                <w:tab w:val="left" w:pos="284"/>
                <w:tab w:val="right" w:leader="underscore" w:pos="9356"/>
              </w:tabs>
              <w:spacing w:after="0"/>
              <w:jc w:val="both"/>
              <w:rPr>
                <w:rFonts w:ascii="Times New Roman" w:hAnsi="Times New Roman" w:cs="Times New Roman"/>
                <w:b/>
                <w:bCs/>
                <w:sz w:val="28"/>
                <w:szCs w:val="28"/>
              </w:rPr>
            </w:pPr>
            <w:r w:rsidRPr="004C3AEF">
              <w:rPr>
                <w:rFonts w:ascii="Times New Roman" w:hAnsi="Times New Roman" w:cs="Times New Roman"/>
                <w:sz w:val="28"/>
                <w:szCs w:val="28"/>
              </w:rPr>
              <w:t>Требуемые компетенции не формируются.</w:t>
            </w:r>
          </w:p>
        </w:tc>
        <w:tc>
          <w:tcPr>
            <w:tcW w:w="2268" w:type="dxa"/>
            <w:tcBorders>
              <w:top w:val="single" w:sz="4" w:space="0" w:color="000000"/>
              <w:left w:val="single" w:sz="4" w:space="0" w:color="000000"/>
              <w:bottom w:val="single" w:sz="4" w:space="0" w:color="000000"/>
              <w:right w:val="single" w:sz="4" w:space="0" w:color="000000"/>
            </w:tcBorders>
            <w:hideMark/>
          </w:tcPr>
          <w:p w:rsidR="004C3AEF" w:rsidRPr="004C3AEF" w:rsidRDefault="004C3AEF" w:rsidP="004C3AEF">
            <w:pPr>
              <w:tabs>
                <w:tab w:val="left" w:pos="284"/>
                <w:tab w:val="right" w:leader="underscore" w:pos="9356"/>
              </w:tabs>
              <w:jc w:val="both"/>
              <w:rPr>
                <w:rFonts w:ascii="Times New Roman" w:hAnsi="Times New Roman" w:cs="Times New Roman"/>
                <w:iCs/>
                <w:sz w:val="28"/>
                <w:szCs w:val="28"/>
              </w:rPr>
            </w:pPr>
            <w:r w:rsidRPr="004C3AEF">
              <w:rPr>
                <w:rFonts w:ascii="Times New Roman" w:hAnsi="Times New Roman" w:cs="Times New Roman"/>
                <w:iCs/>
                <w:sz w:val="28"/>
                <w:szCs w:val="28"/>
              </w:rPr>
              <w:t>Неудовлетворительно</w:t>
            </w:r>
          </w:p>
        </w:tc>
      </w:tr>
    </w:tbl>
    <w:p w:rsidR="00AE4EC3" w:rsidRDefault="00AE4EC3" w:rsidP="00AE4EC3">
      <w:pPr>
        <w:tabs>
          <w:tab w:val="left" w:pos="284"/>
          <w:tab w:val="right" w:leader="underscore" w:pos="9356"/>
        </w:tabs>
        <w:ind w:firstLine="550"/>
        <w:jc w:val="both"/>
        <w:rPr>
          <w:bCs/>
          <w:sz w:val="28"/>
          <w:szCs w:val="28"/>
        </w:rPr>
      </w:pPr>
    </w:p>
    <w:p w:rsidR="00915548" w:rsidRDefault="00915548" w:rsidP="00915548">
      <w:pPr>
        <w:tabs>
          <w:tab w:val="left" w:pos="284"/>
          <w:tab w:val="right" w:leader="underscore" w:pos="9356"/>
        </w:tabs>
        <w:spacing w:after="0" w:line="240" w:lineRule="auto"/>
        <w:ind w:firstLine="550"/>
        <w:jc w:val="both"/>
        <w:rPr>
          <w:rFonts w:ascii="Times New Roman" w:hAnsi="Times New Roman" w:cs="Times New Roman"/>
          <w:b/>
          <w:bCs/>
          <w:sz w:val="28"/>
          <w:szCs w:val="28"/>
        </w:rPr>
      </w:pPr>
      <w:r w:rsidRPr="00915548">
        <w:rPr>
          <w:rFonts w:ascii="Times New Roman" w:hAnsi="Times New Roman" w:cs="Times New Roman"/>
          <w:b/>
          <w:bCs/>
          <w:sz w:val="28"/>
          <w:szCs w:val="28"/>
        </w:rPr>
        <w:t>9. 6. Перечень типовых заданий выносимых на зачёт с отметкой</w:t>
      </w:r>
    </w:p>
    <w:p w:rsidR="00EF2286" w:rsidRPr="00915548" w:rsidRDefault="00EF2286" w:rsidP="00915548">
      <w:pPr>
        <w:tabs>
          <w:tab w:val="left" w:pos="284"/>
          <w:tab w:val="right" w:leader="underscore" w:pos="9356"/>
        </w:tabs>
        <w:spacing w:after="0" w:line="240" w:lineRule="auto"/>
        <w:ind w:firstLine="550"/>
        <w:jc w:val="both"/>
        <w:rPr>
          <w:rFonts w:ascii="Times New Roman" w:hAnsi="Times New Roman" w:cs="Times New Roman"/>
          <w:b/>
          <w:bCs/>
          <w:sz w:val="28"/>
          <w:szCs w:val="28"/>
        </w:rPr>
      </w:pP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b/>
          <w:sz w:val="28"/>
          <w:szCs w:val="28"/>
          <w:lang w:val="en-US"/>
        </w:rPr>
        <w:t>1. Speak on the following topic</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Расскажите</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тему</w:t>
      </w:r>
      <w:r w:rsidRPr="00EF2286">
        <w:rPr>
          <w:rFonts w:ascii="Times New Roman" w:hAnsi="Times New Roman" w:cs="Times New Roman"/>
          <w:sz w:val="28"/>
          <w:szCs w:val="28"/>
          <w:lang w:val="en-US"/>
        </w:rPr>
        <w:t>.</w:t>
      </w:r>
    </w:p>
    <w:p w:rsidR="00EF2286" w:rsidRPr="00EF2286" w:rsidRDefault="00EF2286" w:rsidP="00EF2286">
      <w:pPr>
        <w:spacing w:after="0" w:line="240" w:lineRule="auto"/>
        <w:jc w:val="both"/>
        <w:rPr>
          <w:rFonts w:ascii="Times New Roman" w:hAnsi="Times New Roman" w:cs="Times New Roman"/>
          <w:b/>
          <w:sz w:val="28"/>
          <w:szCs w:val="28"/>
        </w:rPr>
      </w:pPr>
      <w:r w:rsidRPr="00EF2286">
        <w:rPr>
          <w:rFonts w:ascii="Times New Roman" w:hAnsi="Times New Roman" w:cs="Times New Roman"/>
          <w:b/>
          <w:sz w:val="28"/>
          <w:szCs w:val="28"/>
        </w:rPr>
        <w:t xml:space="preserve">2. </w:t>
      </w:r>
      <w:r w:rsidRPr="00EF2286">
        <w:rPr>
          <w:rFonts w:ascii="Times New Roman" w:hAnsi="Times New Roman" w:cs="Times New Roman"/>
          <w:b/>
          <w:sz w:val="28"/>
          <w:szCs w:val="28"/>
          <w:lang w:val="en-US"/>
        </w:rPr>
        <w:t>Speak</w:t>
      </w:r>
      <w:r w:rsidRPr="00EF2286">
        <w:rPr>
          <w:rFonts w:ascii="Times New Roman" w:hAnsi="Times New Roman" w:cs="Times New Roman"/>
          <w:b/>
          <w:sz w:val="28"/>
          <w:szCs w:val="28"/>
        </w:rPr>
        <w:t xml:space="preserve"> </w:t>
      </w:r>
      <w:r w:rsidRPr="00EF2286">
        <w:rPr>
          <w:rFonts w:ascii="Times New Roman" w:hAnsi="Times New Roman" w:cs="Times New Roman"/>
          <w:b/>
          <w:sz w:val="28"/>
          <w:szCs w:val="28"/>
          <w:lang w:val="en-US"/>
        </w:rPr>
        <w:t>on</w:t>
      </w:r>
      <w:r w:rsidRPr="00EF2286">
        <w:rPr>
          <w:rFonts w:ascii="Times New Roman" w:hAnsi="Times New Roman" w:cs="Times New Roman"/>
          <w:b/>
          <w:sz w:val="28"/>
          <w:szCs w:val="28"/>
        </w:rPr>
        <w:t xml:space="preserve"> </w:t>
      </w:r>
      <w:r w:rsidRPr="00EF2286">
        <w:rPr>
          <w:rFonts w:ascii="Times New Roman" w:hAnsi="Times New Roman" w:cs="Times New Roman"/>
          <w:b/>
          <w:sz w:val="28"/>
          <w:szCs w:val="28"/>
          <w:lang w:val="en-US"/>
        </w:rPr>
        <w:t>the</w:t>
      </w:r>
      <w:r w:rsidRPr="00EF2286">
        <w:rPr>
          <w:rFonts w:ascii="Times New Roman" w:hAnsi="Times New Roman" w:cs="Times New Roman"/>
          <w:b/>
          <w:sz w:val="28"/>
          <w:szCs w:val="28"/>
        </w:rPr>
        <w:t xml:space="preserve"> </w:t>
      </w:r>
      <w:r w:rsidRPr="00EF2286">
        <w:rPr>
          <w:rFonts w:ascii="Times New Roman" w:hAnsi="Times New Roman" w:cs="Times New Roman"/>
          <w:b/>
          <w:sz w:val="28"/>
          <w:szCs w:val="28"/>
          <w:lang w:val="en-US"/>
        </w:rPr>
        <w:t>grammar</w:t>
      </w:r>
      <w:r w:rsidRPr="00EF2286">
        <w:rPr>
          <w:rFonts w:ascii="Times New Roman" w:hAnsi="Times New Roman" w:cs="Times New Roman"/>
          <w:b/>
          <w:sz w:val="28"/>
          <w:szCs w:val="28"/>
        </w:rPr>
        <w:t xml:space="preserve"> </w:t>
      </w:r>
      <w:r w:rsidRPr="00EF2286">
        <w:rPr>
          <w:rFonts w:ascii="Times New Roman" w:hAnsi="Times New Roman" w:cs="Times New Roman"/>
          <w:b/>
          <w:sz w:val="28"/>
          <w:szCs w:val="28"/>
          <w:lang w:val="en-US"/>
        </w:rPr>
        <w:t>material</w:t>
      </w:r>
      <w:r w:rsidRPr="00EF2286">
        <w:rPr>
          <w:rFonts w:ascii="Times New Roman" w:hAnsi="Times New Roman" w:cs="Times New Roman"/>
          <w:b/>
          <w:sz w:val="28"/>
          <w:szCs w:val="28"/>
        </w:rPr>
        <w:t xml:space="preserve">. – </w:t>
      </w:r>
      <w:r w:rsidRPr="00EF2286">
        <w:rPr>
          <w:rFonts w:ascii="Times New Roman" w:hAnsi="Times New Roman" w:cs="Times New Roman"/>
          <w:sz w:val="28"/>
          <w:szCs w:val="28"/>
        </w:rPr>
        <w:t>Ответьте на теоретический вопрос и приведите примеры.</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b/>
          <w:sz w:val="28"/>
          <w:szCs w:val="28"/>
          <w:lang w:val="en-US"/>
        </w:rPr>
        <w:t xml:space="preserve">3. Translate the text into English (or into Russian). – </w:t>
      </w:r>
      <w:r w:rsidRPr="00EF2286">
        <w:rPr>
          <w:rFonts w:ascii="Times New Roman" w:hAnsi="Times New Roman" w:cs="Times New Roman"/>
          <w:sz w:val="28"/>
          <w:szCs w:val="28"/>
        </w:rPr>
        <w:t>Переведите</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текст</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на</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английский</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язык</w:t>
      </w:r>
      <w:r w:rsidRPr="00EF2286">
        <w:rPr>
          <w:rFonts w:ascii="Times New Roman" w:hAnsi="Times New Roman" w:cs="Times New Roman"/>
          <w:sz w:val="28"/>
          <w:szCs w:val="28"/>
          <w:lang w:val="en-US"/>
        </w:rPr>
        <w:t>.</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b/>
          <w:sz w:val="28"/>
          <w:szCs w:val="28"/>
          <w:lang w:val="en-US"/>
        </w:rPr>
        <w:t>4. Listen to the text and answer the questions.-</w:t>
      </w:r>
      <w:r w:rsidRPr="00EF2286">
        <w:rPr>
          <w:rFonts w:ascii="Times New Roman" w:hAnsi="Times New Roman" w:cs="Times New Roman"/>
          <w:sz w:val="28"/>
          <w:szCs w:val="28"/>
        </w:rPr>
        <w:t>Прослушайте</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текст</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и</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ответьте</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на</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вопросы</w:t>
      </w:r>
      <w:r w:rsidRPr="00EF2286">
        <w:rPr>
          <w:rFonts w:ascii="Times New Roman" w:hAnsi="Times New Roman" w:cs="Times New Roman"/>
          <w:sz w:val="28"/>
          <w:szCs w:val="28"/>
          <w:lang w:val="en-US"/>
        </w:rPr>
        <w:t>.</w:t>
      </w:r>
    </w:p>
    <w:p w:rsidR="00EF2286" w:rsidRPr="00EF2286" w:rsidRDefault="00EF2286" w:rsidP="00EF2286">
      <w:pPr>
        <w:spacing w:after="0" w:line="240" w:lineRule="auto"/>
        <w:jc w:val="both"/>
        <w:rPr>
          <w:rFonts w:ascii="Times New Roman" w:hAnsi="Times New Roman" w:cs="Times New Roman"/>
          <w:b/>
          <w:sz w:val="28"/>
          <w:szCs w:val="28"/>
          <w:lang w:val="en-US"/>
        </w:rPr>
      </w:pPr>
      <w:r w:rsidRPr="00EF2286">
        <w:rPr>
          <w:rFonts w:ascii="Times New Roman" w:hAnsi="Times New Roman" w:cs="Times New Roman"/>
          <w:b/>
          <w:sz w:val="28"/>
          <w:szCs w:val="28"/>
          <w:lang w:val="en-US"/>
        </w:rPr>
        <w:t xml:space="preserve">1. </w:t>
      </w:r>
      <w:r w:rsidRPr="00EF2286">
        <w:rPr>
          <w:rFonts w:ascii="Times New Roman" w:hAnsi="Times New Roman" w:cs="Times New Roman"/>
          <w:b/>
          <w:sz w:val="28"/>
          <w:szCs w:val="28"/>
        </w:rPr>
        <w:t>Расскажите</w:t>
      </w:r>
      <w:r w:rsidRPr="00EF2286">
        <w:rPr>
          <w:rFonts w:ascii="Times New Roman" w:hAnsi="Times New Roman" w:cs="Times New Roman"/>
          <w:b/>
          <w:sz w:val="28"/>
          <w:szCs w:val="28"/>
          <w:lang w:val="en-US"/>
        </w:rPr>
        <w:t xml:space="preserve"> </w:t>
      </w:r>
      <w:r w:rsidRPr="00EF2286">
        <w:rPr>
          <w:rFonts w:ascii="Times New Roman" w:hAnsi="Times New Roman" w:cs="Times New Roman"/>
          <w:b/>
          <w:sz w:val="28"/>
          <w:szCs w:val="28"/>
        </w:rPr>
        <w:t>тему</w:t>
      </w:r>
      <w:r w:rsidRPr="00EF2286">
        <w:rPr>
          <w:rFonts w:ascii="Times New Roman" w:hAnsi="Times New Roman" w:cs="Times New Roman"/>
          <w:b/>
          <w:sz w:val="28"/>
          <w:szCs w:val="28"/>
          <w:lang w:val="en-US"/>
        </w:rPr>
        <w:t>:</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Speak on the following topic:</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rPr>
        <w:t>Тема</w:t>
      </w:r>
      <w:r w:rsidRPr="00EF2286">
        <w:rPr>
          <w:rFonts w:ascii="Times New Roman" w:hAnsi="Times New Roman" w:cs="Times New Roman"/>
          <w:sz w:val="28"/>
          <w:szCs w:val="28"/>
          <w:lang w:val="en-US"/>
        </w:rPr>
        <w:t xml:space="preserve"> I. </w:t>
      </w:r>
      <w:r w:rsidRPr="00EF2286">
        <w:rPr>
          <w:rFonts w:ascii="Times New Roman" w:hAnsi="Times New Roman" w:cs="Times New Roman"/>
          <w:sz w:val="28"/>
          <w:szCs w:val="28"/>
        </w:rPr>
        <w:t>История</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права</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need of law</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Laws of Babylon</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Laws of ancient Rome </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Laws of ancient Greece</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The foundation of British law</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The Magna Carta</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The Petition of Right and the Bill of Rights</w:t>
      </w:r>
    </w:p>
    <w:p w:rsidR="00EF2286" w:rsidRPr="00EF2286" w:rsidRDefault="00EF2286" w:rsidP="00EF2286">
      <w:pPr>
        <w:spacing w:after="0" w:line="240" w:lineRule="auto"/>
        <w:jc w:val="both"/>
        <w:rPr>
          <w:rFonts w:ascii="Times New Roman" w:hAnsi="Times New Roman" w:cs="Times New Roman"/>
          <w:sz w:val="28"/>
          <w:szCs w:val="28"/>
        </w:rPr>
      </w:pPr>
      <w:r w:rsidRPr="00EF2286">
        <w:rPr>
          <w:rFonts w:ascii="Times New Roman" w:hAnsi="Times New Roman" w:cs="Times New Roman"/>
          <w:sz w:val="28"/>
          <w:szCs w:val="28"/>
        </w:rPr>
        <w:t xml:space="preserve">Тема </w:t>
      </w:r>
      <w:r w:rsidRPr="00EF2286">
        <w:rPr>
          <w:rFonts w:ascii="Times New Roman" w:hAnsi="Times New Roman" w:cs="Times New Roman"/>
          <w:sz w:val="28"/>
          <w:szCs w:val="28"/>
          <w:lang w:val="en-US"/>
        </w:rPr>
        <w:t>II</w:t>
      </w:r>
      <w:r w:rsidRPr="00EF2286">
        <w:rPr>
          <w:rFonts w:ascii="Times New Roman" w:hAnsi="Times New Roman" w:cs="Times New Roman"/>
          <w:sz w:val="28"/>
          <w:szCs w:val="28"/>
        </w:rPr>
        <w:t>. ПРЕСТУПЛЕНИЕ И НАКАЗАНИЕ</w:t>
      </w:r>
    </w:p>
    <w:p w:rsidR="00EF2286" w:rsidRPr="00EF2286" w:rsidRDefault="00EF2286" w:rsidP="00EF2286">
      <w:pPr>
        <w:spacing w:after="0" w:line="240" w:lineRule="auto"/>
        <w:jc w:val="both"/>
        <w:rPr>
          <w:rFonts w:ascii="Times New Roman" w:hAnsi="Times New Roman" w:cs="Times New Roman"/>
          <w:sz w:val="28"/>
          <w:szCs w:val="28"/>
        </w:rPr>
      </w:pPr>
      <w:r w:rsidRPr="00EF2286">
        <w:rPr>
          <w:rFonts w:ascii="Times New Roman" w:hAnsi="Times New Roman" w:cs="Times New Roman"/>
          <w:sz w:val="28"/>
          <w:szCs w:val="28"/>
          <w:lang w:val="en-US"/>
        </w:rPr>
        <w:t>Law</w:t>
      </w:r>
      <w:r w:rsidRPr="00EF2286">
        <w:rPr>
          <w:rFonts w:ascii="Times New Roman" w:hAnsi="Times New Roman" w:cs="Times New Roman"/>
          <w:sz w:val="28"/>
          <w:szCs w:val="28"/>
        </w:rPr>
        <w:t xml:space="preserve"> </w:t>
      </w:r>
      <w:r w:rsidRPr="00EF2286">
        <w:rPr>
          <w:rFonts w:ascii="Times New Roman" w:hAnsi="Times New Roman" w:cs="Times New Roman"/>
          <w:sz w:val="28"/>
          <w:szCs w:val="28"/>
          <w:lang w:val="en-US"/>
        </w:rPr>
        <w:t>and</w:t>
      </w:r>
      <w:r w:rsidRPr="00EF2286">
        <w:rPr>
          <w:rFonts w:ascii="Times New Roman" w:hAnsi="Times New Roman" w:cs="Times New Roman"/>
          <w:sz w:val="28"/>
          <w:szCs w:val="28"/>
        </w:rPr>
        <w:t xml:space="preserve"> </w:t>
      </w:r>
      <w:r w:rsidRPr="00EF2286">
        <w:rPr>
          <w:rFonts w:ascii="Times New Roman" w:hAnsi="Times New Roman" w:cs="Times New Roman"/>
          <w:sz w:val="28"/>
          <w:szCs w:val="28"/>
          <w:lang w:val="en-US"/>
        </w:rPr>
        <w:t>society</w:t>
      </w:r>
      <w:r w:rsidRPr="00EF2286">
        <w:rPr>
          <w:rFonts w:ascii="Times New Roman" w:hAnsi="Times New Roman" w:cs="Times New Roman"/>
          <w:sz w:val="28"/>
          <w:szCs w:val="28"/>
        </w:rPr>
        <w:t>.</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causes of crime</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Crimes and criminals</w:t>
      </w:r>
      <w:r w:rsidRPr="00EF2286">
        <w:rPr>
          <w:rFonts w:ascii="Times New Roman" w:hAnsi="Times New Roman" w:cs="Times New Roman"/>
          <w:sz w:val="28"/>
          <w:szCs w:val="28"/>
          <w:lang w:val="en-US"/>
        </w:rPr>
        <w:tab/>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Types of crimes</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Types of punishment</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The purpose of state punishment</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Capital punishment </w:t>
      </w:r>
    </w:p>
    <w:p w:rsidR="00EF2286" w:rsidRPr="00EF2286" w:rsidRDefault="00EF2286" w:rsidP="00EF2286">
      <w:pPr>
        <w:spacing w:after="0" w:line="240" w:lineRule="auto"/>
        <w:jc w:val="both"/>
        <w:rPr>
          <w:rFonts w:ascii="Times New Roman" w:hAnsi="Times New Roman" w:cs="Times New Roman"/>
          <w:sz w:val="28"/>
          <w:szCs w:val="28"/>
        </w:rPr>
      </w:pPr>
      <w:r w:rsidRPr="00EF2286">
        <w:rPr>
          <w:rFonts w:ascii="Times New Roman" w:hAnsi="Times New Roman" w:cs="Times New Roman"/>
          <w:sz w:val="28"/>
          <w:szCs w:val="28"/>
        </w:rPr>
        <w:t xml:space="preserve">Тема </w:t>
      </w:r>
      <w:r w:rsidRPr="00EF2286">
        <w:rPr>
          <w:rFonts w:ascii="Times New Roman" w:hAnsi="Times New Roman" w:cs="Times New Roman"/>
          <w:sz w:val="28"/>
          <w:szCs w:val="28"/>
          <w:lang w:val="en-US"/>
        </w:rPr>
        <w:t>III</w:t>
      </w:r>
      <w:r w:rsidRPr="00EF2286">
        <w:rPr>
          <w:rFonts w:ascii="Times New Roman" w:hAnsi="Times New Roman" w:cs="Times New Roman"/>
          <w:sz w:val="28"/>
          <w:szCs w:val="28"/>
        </w:rPr>
        <w:t>. ПРИМЕНЕНИЕ ЗАКОНА</w:t>
      </w:r>
    </w:p>
    <w:p w:rsidR="00EF2286" w:rsidRPr="00EF2286" w:rsidRDefault="00EF2286" w:rsidP="00EF2286">
      <w:pPr>
        <w:spacing w:after="0" w:line="240" w:lineRule="auto"/>
        <w:jc w:val="both"/>
        <w:rPr>
          <w:rFonts w:ascii="Times New Roman" w:hAnsi="Times New Roman" w:cs="Times New Roman"/>
          <w:sz w:val="28"/>
          <w:szCs w:val="28"/>
        </w:rPr>
      </w:pPr>
      <w:r w:rsidRPr="00EF2286">
        <w:rPr>
          <w:rFonts w:ascii="Times New Roman" w:hAnsi="Times New Roman" w:cs="Times New Roman"/>
          <w:sz w:val="28"/>
          <w:szCs w:val="28"/>
          <w:lang w:val="en-US"/>
        </w:rPr>
        <w:t>Police</w:t>
      </w:r>
      <w:r w:rsidRPr="00EF2286">
        <w:rPr>
          <w:rFonts w:ascii="Times New Roman" w:hAnsi="Times New Roman" w:cs="Times New Roman"/>
          <w:sz w:val="28"/>
          <w:szCs w:val="28"/>
        </w:rPr>
        <w:t xml:space="preserve"> </w:t>
      </w:r>
      <w:r w:rsidRPr="00EF2286">
        <w:rPr>
          <w:rFonts w:ascii="Times New Roman" w:hAnsi="Times New Roman" w:cs="Times New Roman"/>
          <w:sz w:val="28"/>
          <w:szCs w:val="28"/>
          <w:lang w:val="en-US"/>
        </w:rPr>
        <w:t>forces</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Police powers </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Police and public</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rPr>
        <w:lastRenderedPageBreak/>
        <w:t>Тема</w:t>
      </w:r>
      <w:r w:rsidRPr="00EF2286">
        <w:rPr>
          <w:rFonts w:ascii="Times New Roman" w:hAnsi="Times New Roman" w:cs="Times New Roman"/>
          <w:sz w:val="28"/>
          <w:szCs w:val="28"/>
          <w:lang w:val="en-US"/>
        </w:rPr>
        <w:t xml:space="preserve"> IV. </w:t>
      </w:r>
      <w:r w:rsidRPr="00EF2286">
        <w:rPr>
          <w:rFonts w:ascii="Times New Roman" w:hAnsi="Times New Roman" w:cs="Times New Roman"/>
          <w:sz w:val="28"/>
          <w:szCs w:val="28"/>
        </w:rPr>
        <w:t>СУДОПРОИЗВОДСТВО</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Kinds of cases</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Steps of the trial</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In the courtroom</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Origins of the jury </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Jury duties </w:t>
      </w:r>
    </w:p>
    <w:p w:rsidR="00EF2286" w:rsidRPr="00EF2286" w:rsidRDefault="00EF2286" w:rsidP="00EF2286">
      <w:p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Selection of the trial jury</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rPr>
        <w:t>Тема</w:t>
      </w:r>
      <w:r w:rsidRPr="00EF2286">
        <w:rPr>
          <w:rFonts w:ascii="Times New Roman" w:hAnsi="Times New Roman" w:cs="Times New Roman"/>
          <w:sz w:val="28"/>
          <w:szCs w:val="28"/>
          <w:lang w:val="en-US"/>
        </w:rPr>
        <w:t xml:space="preserve"> V. </w:t>
      </w:r>
      <w:r w:rsidRPr="00EF2286">
        <w:rPr>
          <w:rFonts w:ascii="Times New Roman" w:hAnsi="Times New Roman" w:cs="Times New Roman"/>
          <w:sz w:val="28"/>
          <w:szCs w:val="28"/>
        </w:rPr>
        <w:t>ТЮРЕМНОЕ</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ЗАКЛЮЧЕНИЕ</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Penal and correctional institutions</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Prison life </w:t>
      </w:r>
    </w:p>
    <w:p w:rsidR="00EF2286" w:rsidRPr="00EF2286" w:rsidRDefault="00EF2286" w:rsidP="00EF2286">
      <w:pPr>
        <w:spacing w:after="0" w:line="240" w:lineRule="auto"/>
        <w:rPr>
          <w:rFonts w:ascii="Times New Roman" w:hAnsi="Times New Roman" w:cs="Times New Roman"/>
          <w:i/>
          <w:sz w:val="28"/>
          <w:szCs w:val="28"/>
          <w:lang w:val="en-US"/>
        </w:rPr>
      </w:pPr>
      <w:r w:rsidRPr="00EF2286">
        <w:rPr>
          <w:rFonts w:ascii="Times New Roman" w:hAnsi="Times New Roman" w:cs="Times New Roman"/>
          <w:sz w:val="28"/>
          <w:szCs w:val="28"/>
          <w:lang w:val="en-US"/>
        </w:rPr>
        <w:t>Alternatives to prison</w:t>
      </w:r>
      <w:r w:rsidRPr="00EF2286">
        <w:rPr>
          <w:rFonts w:ascii="Times New Roman" w:hAnsi="Times New Roman" w:cs="Times New Roman"/>
          <w:i/>
          <w:sz w:val="28"/>
          <w:szCs w:val="28"/>
          <w:lang w:val="en-US"/>
        </w:rPr>
        <w:t xml:space="preserve"> </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Rehabilitation</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rPr>
        <w:t>Тема</w:t>
      </w:r>
      <w:r w:rsidRPr="00EF2286">
        <w:rPr>
          <w:rFonts w:ascii="Times New Roman" w:hAnsi="Times New Roman" w:cs="Times New Roman"/>
          <w:sz w:val="28"/>
          <w:szCs w:val="28"/>
          <w:lang w:val="en-US"/>
        </w:rPr>
        <w:t xml:space="preserve"> VI. </w:t>
      </w:r>
      <w:r w:rsidRPr="00EF2286">
        <w:rPr>
          <w:rFonts w:ascii="Times New Roman" w:hAnsi="Times New Roman" w:cs="Times New Roman"/>
          <w:sz w:val="28"/>
          <w:szCs w:val="28"/>
        </w:rPr>
        <w:t>ПРОФЕССИЯ</w:t>
      </w:r>
      <w:r w:rsidRPr="00EF2286">
        <w:rPr>
          <w:rFonts w:ascii="Times New Roman" w:hAnsi="Times New Roman" w:cs="Times New Roman"/>
          <w:sz w:val="28"/>
          <w:szCs w:val="28"/>
          <w:lang w:val="en-US"/>
        </w:rPr>
        <w:t xml:space="preserve"> </w:t>
      </w:r>
      <w:r w:rsidRPr="00EF2286">
        <w:rPr>
          <w:rFonts w:ascii="Times New Roman" w:hAnsi="Times New Roman" w:cs="Times New Roman"/>
          <w:sz w:val="28"/>
          <w:szCs w:val="28"/>
        </w:rPr>
        <w:t>ЮРИСТА</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Professional skills and qualities</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Job responsibilities of a lawyer</w:t>
      </w:r>
    </w:p>
    <w:p w:rsidR="00EF2286" w:rsidRPr="00EF2286" w:rsidRDefault="00EF2286" w:rsidP="00EF2286">
      <w:pPr>
        <w:spacing w:after="0" w:line="240" w:lineRule="auto"/>
        <w:rPr>
          <w:rFonts w:ascii="Times New Roman" w:hAnsi="Times New Roman" w:cs="Times New Roman"/>
          <w:sz w:val="28"/>
          <w:szCs w:val="28"/>
        </w:rPr>
      </w:pPr>
      <w:r w:rsidRPr="00EF2286">
        <w:rPr>
          <w:rFonts w:ascii="Times New Roman" w:hAnsi="Times New Roman" w:cs="Times New Roman"/>
          <w:sz w:val="28"/>
          <w:szCs w:val="28"/>
        </w:rPr>
        <w:t>Тема</w:t>
      </w:r>
      <w:r w:rsidRPr="00EF2286">
        <w:rPr>
          <w:rFonts w:ascii="Times New Roman" w:hAnsi="Times New Roman" w:cs="Times New Roman"/>
          <w:sz w:val="28"/>
          <w:szCs w:val="28"/>
          <w:lang w:val="en-US"/>
        </w:rPr>
        <w:t xml:space="preserve"> VII. </w:t>
      </w:r>
      <w:r w:rsidRPr="00EF2286">
        <w:rPr>
          <w:rFonts w:ascii="Times New Roman" w:hAnsi="Times New Roman" w:cs="Times New Roman"/>
          <w:sz w:val="28"/>
          <w:szCs w:val="28"/>
        </w:rPr>
        <w:t>НАЦИОНАЛЬНЫЕ ПРАВОВЫЕ СИСТЕМЫ</w:t>
      </w:r>
    </w:p>
    <w:p w:rsidR="00EF2286" w:rsidRPr="00EF2286" w:rsidRDefault="00EF2286" w:rsidP="00EF2286">
      <w:pPr>
        <w:spacing w:after="0" w:line="240" w:lineRule="auto"/>
        <w:rPr>
          <w:rFonts w:ascii="Times New Roman" w:hAnsi="Times New Roman" w:cs="Times New Roman"/>
          <w:sz w:val="28"/>
          <w:szCs w:val="28"/>
        </w:rPr>
      </w:pPr>
      <w:r w:rsidRPr="00EF2286">
        <w:rPr>
          <w:rFonts w:ascii="Times New Roman" w:hAnsi="Times New Roman" w:cs="Times New Roman"/>
          <w:sz w:val="28"/>
          <w:szCs w:val="28"/>
          <w:lang w:val="en-US"/>
        </w:rPr>
        <w:t>Legislation</w:t>
      </w:r>
      <w:r w:rsidRPr="00EF2286">
        <w:rPr>
          <w:rFonts w:ascii="Times New Roman" w:hAnsi="Times New Roman" w:cs="Times New Roman"/>
          <w:sz w:val="28"/>
          <w:szCs w:val="28"/>
        </w:rPr>
        <w:t xml:space="preserve"> </w:t>
      </w:r>
      <w:r w:rsidRPr="00EF2286">
        <w:rPr>
          <w:rFonts w:ascii="Times New Roman" w:hAnsi="Times New Roman" w:cs="Times New Roman"/>
          <w:sz w:val="28"/>
          <w:szCs w:val="28"/>
          <w:lang w:val="en-US"/>
        </w:rPr>
        <w:t>in</w:t>
      </w:r>
      <w:r w:rsidRPr="00EF2286">
        <w:rPr>
          <w:rFonts w:ascii="Times New Roman" w:hAnsi="Times New Roman" w:cs="Times New Roman"/>
          <w:sz w:val="28"/>
          <w:szCs w:val="28"/>
        </w:rPr>
        <w:t xml:space="preserve"> </w:t>
      </w:r>
      <w:r w:rsidRPr="00EF2286">
        <w:rPr>
          <w:rFonts w:ascii="Times New Roman" w:hAnsi="Times New Roman" w:cs="Times New Roman"/>
          <w:sz w:val="28"/>
          <w:szCs w:val="28"/>
          <w:lang w:val="en-US"/>
        </w:rPr>
        <w:t>Russia</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Lawmaking procedure in the USA </w:t>
      </w:r>
    </w:p>
    <w:p w:rsidR="00EF2286" w:rsidRPr="00EF2286" w:rsidRDefault="00EF2286" w:rsidP="00EF2286">
      <w:pPr>
        <w:spacing w:after="0" w:line="240" w:lineRule="auto"/>
        <w:rPr>
          <w:rFonts w:ascii="Times New Roman" w:hAnsi="Times New Roman" w:cs="Times New Roman"/>
          <w:sz w:val="28"/>
          <w:szCs w:val="28"/>
          <w:lang w:val="en-US"/>
        </w:rPr>
      </w:pPr>
      <w:r w:rsidRPr="00EF2286">
        <w:rPr>
          <w:rFonts w:ascii="Times New Roman" w:hAnsi="Times New Roman" w:cs="Times New Roman"/>
          <w:sz w:val="28"/>
          <w:szCs w:val="28"/>
          <w:lang w:val="en-US"/>
        </w:rPr>
        <w:t>Legislation in the United Kingdom</w:t>
      </w:r>
    </w:p>
    <w:p w:rsidR="00EF2286" w:rsidRPr="00EF2286" w:rsidRDefault="00EF2286" w:rsidP="00EF2286">
      <w:pPr>
        <w:spacing w:after="0" w:line="240" w:lineRule="auto"/>
        <w:rPr>
          <w:rFonts w:ascii="Times New Roman" w:hAnsi="Times New Roman" w:cs="Times New Roman"/>
          <w:sz w:val="28"/>
          <w:szCs w:val="28"/>
        </w:rPr>
      </w:pPr>
      <w:r w:rsidRPr="00EF2286">
        <w:rPr>
          <w:rFonts w:ascii="Times New Roman" w:hAnsi="Times New Roman" w:cs="Times New Roman"/>
          <w:sz w:val="28"/>
          <w:szCs w:val="28"/>
        </w:rPr>
        <w:t xml:space="preserve">Тема </w:t>
      </w:r>
      <w:r w:rsidRPr="00EF2286">
        <w:rPr>
          <w:rFonts w:ascii="Times New Roman" w:hAnsi="Times New Roman" w:cs="Times New Roman"/>
          <w:sz w:val="28"/>
          <w:szCs w:val="28"/>
          <w:lang w:val="en-US"/>
        </w:rPr>
        <w:t>VIII</w:t>
      </w:r>
      <w:r w:rsidRPr="00EF2286">
        <w:rPr>
          <w:rFonts w:ascii="Times New Roman" w:hAnsi="Times New Roman" w:cs="Times New Roman"/>
          <w:sz w:val="28"/>
          <w:szCs w:val="28"/>
        </w:rPr>
        <w:t>. ДЕКЛАРАЦИЯ О ПРАВАХ ЧЕЛОВЕКА</w:t>
      </w:r>
    </w:p>
    <w:p w:rsidR="00EF2286" w:rsidRPr="00EF2286" w:rsidRDefault="00EF2286" w:rsidP="00EF2286">
      <w:pPr>
        <w:spacing w:after="0" w:line="240" w:lineRule="auto"/>
        <w:ind w:left="567"/>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History of the United Nations Organization </w:t>
      </w:r>
    </w:p>
    <w:p w:rsidR="00EF2286" w:rsidRPr="00EF2286" w:rsidRDefault="00EF2286" w:rsidP="00EF2286">
      <w:pPr>
        <w:spacing w:after="0" w:line="240" w:lineRule="auto"/>
        <w:ind w:left="567"/>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UN General Assembly, the UN Security</w:t>
      </w:r>
    </w:p>
    <w:p w:rsidR="00EF2286" w:rsidRPr="00EF2286" w:rsidRDefault="00EF2286" w:rsidP="00EF2286">
      <w:pPr>
        <w:spacing w:after="0" w:line="240" w:lineRule="auto"/>
        <w:ind w:left="567"/>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Declaration of Human Rights</w:t>
      </w:r>
    </w:p>
    <w:p w:rsidR="00EF2286" w:rsidRPr="00EF2286" w:rsidRDefault="00EF2286" w:rsidP="00EF2286">
      <w:pPr>
        <w:spacing w:after="0" w:line="240" w:lineRule="auto"/>
        <w:ind w:left="567"/>
        <w:jc w:val="both"/>
        <w:rPr>
          <w:rFonts w:ascii="Times New Roman" w:hAnsi="Times New Roman" w:cs="Times New Roman"/>
          <w:sz w:val="28"/>
          <w:szCs w:val="28"/>
          <w:lang w:val="en-US"/>
        </w:rPr>
      </w:pPr>
    </w:p>
    <w:p w:rsidR="00EF2286" w:rsidRPr="00EF2286" w:rsidRDefault="00EF2286" w:rsidP="00F335FE">
      <w:pPr>
        <w:numPr>
          <w:ilvl w:val="0"/>
          <w:numId w:val="16"/>
        </w:numPr>
        <w:spacing w:after="0" w:line="240" w:lineRule="auto"/>
        <w:jc w:val="both"/>
        <w:rPr>
          <w:rFonts w:ascii="Times New Roman" w:hAnsi="Times New Roman" w:cs="Times New Roman"/>
          <w:b/>
          <w:sz w:val="28"/>
          <w:szCs w:val="28"/>
        </w:rPr>
      </w:pPr>
      <w:r w:rsidRPr="00EF2286">
        <w:rPr>
          <w:rFonts w:ascii="Times New Roman" w:hAnsi="Times New Roman" w:cs="Times New Roman"/>
          <w:b/>
          <w:sz w:val="28"/>
          <w:szCs w:val="28"/>
        </w:rPr>
        <w:t>Ответьте на теоретический вопрос и приведите примеры.</w:t>
      </w:r>
    </w:p>
    <w:p w:rsidR="00EF2286" w:rsidRPr="00EF2286" w:rsidRDefault="00EF2286" w:rsidP="00EF2286">
      <w:pPr>
        <w:spacing w:after="0" w:line="240" w:lineRule="auto"/>
        <w:ind w:left="567"/>
        <w:jc w:val="both"/>
        <w:rPr>
          <w:rFonts w:ascii="Times New Roman" w:hAnsi="Times New Roman" w:cs="Times New Roman"/>
          <w:i/>
          <w:sz w:val="28"/>
          <w:szCs w:val="28"/>
          <w:lang w:val="en-US"/>
        </w:rPr>
      </w:pPr>
      <w:r w:rsidRPr="00EF2286">
        <w:rPr>
          <w:rFonts w:ascii="Times New Roman" w:hAnsi="Times New Roman" w:cs="Times New Roman"/>
          <w:i/>
          <w:sz w:val="28"/>
          <w:szCs w:val="28"/>
          <w:lang w:val="en-US"/>
        </w:rPr>
        <w:t>Tell about functions and formation of the following grammar structures in Russian and give examples.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Parts of speech and their functions in the sentence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Prepositions (place, time), Prepositions (direction, case)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Present Indefinite (Simple) Tense. The Verb “to be”, “to have”, “to do”. The Present Continuous Tense.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Present Continuous and Present Indefinite (Simple). There is/are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Past Indefinite (Simple) Tense.</w:t>
      </w:r>
      <w:r w:rsidRPr="00EF2286">
        <w:rPr>
          <w:rFonts w:ascii="Times New Roman" w:hAnsi="Times New Roman" w:cs="Times New Roman"/>
          <w:i/>
          <w:sz w:val="28"/>
          <w:szCs w:val="28"/>
          <w:lang w:val="en-US"/>
        </w:rPr>
        <w:t xml:space="preserve"> </w:t>
      </w:r>
      <w:r w:rsidRPr="00EF2286">
        <w:rPr>
          <w:rFonts w:ascii="Times New Roman" w:hAnsi="Times New Roman" w:cs="Times New Roman"/>
          <w:sz w:val="28"/>
          <w:szCs w:val="28"/>
          <w:lang w:val="en-US"/>
        </w:rPr>
        <w:t>Regular and Irregular Verbs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Past Continuous Tense.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Future Indefinite (Simple) Tense.  The Future Continuous Tense. Be going to.</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Present Perfect Tense  The Present Perfect Simple and Past Indefinite (Simple)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Past Perfect Tense.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Future Perfect Tense.</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Present Perfect Continuous Tense.</w:t>
      </w:r>
    </w:p>
    <w:p w:rsidR="00EF2286" w:rsidRPr="00EF2286" w:rsidRDefault="00EF2286" w:rsidP="00F335FE">
      <w:pPr>
        <w:numPr>
          <w:ilvl w:val="1"/>
          <w:numId w:val="15"/>
        </w:numPr>
        <w:spacing w:after="0" w:line="240" w:lineRule="auto"/>
        <w:jc w:val="both"/>
        <w:rPr>
          <w:rFonts w:ascii="Times New Roman" w:hAnsi="Times New Roman" w:cs="Times New Roman"/>
          <w:i/>
          <w:sz w:val="28"/>
          <w:szCs w:val="28"/>
          <w:lang w:val="en-US"/>
        </w:rPr>
      </w:pPr>
      <w:r w:rsidRPr="00EF2286">
        <w:rPr>
          <w:rFonts w:ascii="Times New Roman" w:hAnsi="Times New Roman" w:cs="Times New Roman"/>
          <w:sz w:val="28"/>
          <w:szCs w:val="28"/>
          <w:lang w:val="en-US"/>
        </w:rPr>
        <w:t>The Past Perfect Continuous and Past Perfect</w:t>
      </w:r>
      <w:r w:rsidRPr="00EF2286">
        <w:rPr>
          <w:rFonts w:ascii="Times New Roman" w:hAnsi="Times New Roman" w:cs="Times New Roman"/>
          <w:i/>
          <w:sz w:val="28"/>
          <w:szCs w:val="28"/>
          <w:lang w:val="en-US"/>
        </w:rPr>
        <w:t>.</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i/>
          <w:sz w:val="28"/>
          <w:szCs w:val="28"/>
          <w:lang w:val="en-US"/>
        </w:rPr>
        <w:t>“</w:t>
      </w:r>
      <w:r w:rsidRPr="00EF2286">
        <w:rPr>
          <w:rFonts w:ascii="Times New Roman" w:hAnsi="Times New Roman" w:cs="Times New Roman"/>
          <w:sz w:val="28"/>
          <w:szCs w:val="28"/>
          <w:lang w:val="en-US"/>
        </w:rPr>
        <w:t>be to”, “be about to”, “be due to”</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Word Formation (prefixes, Suffixes)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lastRenderedPageBreak/>
        <w:t>The Passive Voice (Present, Past, Future Simple Tenses and Present, Past Continuous Tenses).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Passive Voice (Perfect Tenses)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Types of Questions</w:t>
      </w:r>
      <w:r w:rsidRPr="00EF2286">
        <w:rPr>
          <w:rFonts w:ascii="Times New Roman" w:hAnsi="Times New Roman" w:cs="Times New Roman"/>
          <w:i/>
          <w:sz w:val="28"/>
          <w:szCs w:val="28"/>
          <w:lang w:val="en-US"/>
        </w:rPr>
        <w:t xml:space="preserve"> </w:t>
      </w:r>
      <w:r w:rsidRPr="00EF2286">
        <w:rPr>
          <w:rFonts w:ascii="Times New Roman" w:hAnsi="Times New Roman" w:cs="Times New Roman"/>
          <w:sz w:val="28"/>
          <w:szCs w:val="28"/>
          <w:lang w:val="en-US"/>
        </w:rPr>
        <w:t>(General and Special), So am I/Neither am I.</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Types of Questions (Alternative and Tag)</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Sequence of Tenses. Reported (Indirect) Speech (Statement)</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Reported Speech (Questions, Orders, Requests)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Modal Verbs (can, could, be able to, may, might)</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Modal Verbs (requests, permission, offers, invitations). Should, Ought.</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The Subjunctive Mood. Conditionals (Zero, First and Second Types)</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Conditionals (Third Type). If and Wish sentences (present and past)</w:t>
      </w:r>
    </w:p>
    <w:p w:rsidR="00EF2286" w:rsidRPr="00EF2286" w:rsidRDefault="00EF2286" w:rsidP="00F335FE">
      <w:pPr>
        <w:numPr>
          <w:ilvl w:val="1"/>
          <w:numId w:val="15"/>
        </w:numPr>
        <w:spacing w:after="0" w:line="240" w:lineRule="auto"/>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Would, in case, unless, as long  and providing (that)/provided</w:t>
      </w:r>
    </w:p>
    <w:p w:rsidR="00EF2286" w:rsidRPr="00EF2286" w:rsidRDefault="00EF2286" w:rsidP="00EF2286">
      <w:pPr>
        <w:spacing w:after="0" w:line="240" w:lineRule="auto"/>
        <w:ind w:firstLine="567"/>
        <w:jc w:val="both"/>
        <w:rPr>
          <w:rFonts w:ascii="Times New Roman" w:hAnsi="Times New Roman" w:cs="Times New Roman"/>
          <w:i/>
          <w:sz w:val="28"/>
          <w:szCs w:val="28"/>
          <w:lang w:val="en-US"/>
        </w:rPr>
      </w:pPr>
    </w:p>
    <w:p w:rsidR="00EF2286" w:rsidRPr="00EF2286" w:rsidRDefault="00EF2286" w:rsidP="00F335FE">
      <w:pPr>
        <w:numPr>
          <w:ilvl w:val="0"/>
          <w:numId w:val="16"/>
        </w:numPr>
        <w:spacing w:after="0" w:line="240" w:lineRule="auto"/>
        <w:jc w:val="both"/>
        <w:rPr>
          <w:rFonts w:ascii="Times New Roman" w:hAnsi="Times New Roman" w:cs="Times New Roman"/>
          <w:b/>
          <w:sz w:val="28"/>
          <w:szCs w:val="28"/>
        </w:rPr>
      </w:pPr>
      <w:r w:rsidRPr="00EF2286">
        <w:rPr>
          <w:rFonts w:ascii="Times New Roman" w:hAnsi="Times New Roman" w:cs="Times New Roman"/>
          <w:b/>
          <w:sz w:val="28"/>
          <w:szCs w:val="28"/>
        </w:rPr>
        <w:t>Переведите текст на русский язык.</w:t>
      </w:r>
    </w:p>
    <w:p w:rsidR="00EF2286" w:rsidRPr="00EF2286" w:rsidRDefault="00EF2286" w:rsidP="00EF2286">
      <w:pPr>
        <w:spacing w:after="0" w:line="240" w:lineRule="auto"/>
        <w:ind w:left="567"/>
        <w:jc w:val="both"/>
        <w:rPr>
          <w:rFonts w:ascii="Times New Roman" w:hAnsi="Times New Roman" w:cs="Times New Roman"/>
          <w:i/>
          <w:sz w:val="28"/>
          <w:szCs w:val="28"/>
          <w:lang w:val="en-US"/>
        </w:rPr>
      </w:pPr>
      <w:r w:rsidRPr="00EF2286">
        <w:rPr>
          <w:rFonts w:ascii="Times New Roman" w:hAnsi="Times New Roman" w:cs="Times New Roman"/>
          <w:i/>
          <w:sz w:val="28"/>
          <w:szCs w:val="28"/>
          <w:lang w:val="en-US"/>
        </w:rPr>
        <w:t>Translate the text into Russian</w:t>
      </w:r>
    </w:p>
    <w:p w:rsidR="00EF2286" w:rsidRPr="00EF2286" w:rsidRDefault="00EF2286" w:rsidP="00EF2286">
      <w:pPr>
        <w:spacing w:after="0" w:line="240" w:lineRule="auto"/>
        <w:ind w:firstLine="567"/>
        <w:jc w:val="both"/>
        <w:rPr>
          <w:rFonts w:ascii="Times New Roman" w:hAnsi="Times New Roman" w:cs="Times New Roman"/>
          <w:sz w:val="28"/>
          <w:szCs w:val="28"/>
          <w:lang w:val="en-US"/>
        </w:rPr>
      </w:pPr>
      <w:r w:rsidRPr="00EF2286">
        <w:rPr>
          <w:rFonts w:ascii="Times New Roman" w:hAnsi="Times New Roman" w:cs="Times New Roman"/>
          <w:sz w:val="28"/>
          <w:szCs w:val="28"/>
          <w:lang w:val="en-US"/>
        </w:rPr>
        <w:t xml:space="preserve">Reconstructing the pre-revolutionary legal heritage in the Soviet Union was no easy task. Records for the early period are exceptionally sparse, and for latter centuries, hardly touched by legal historians. Moreover, within the frontiers of the Russian Empire there were dozens of legal systems operating simultaneously: customary law of various tribes and peoples, Islamic law, Baltic law, canon law, Georgian, Armenian, </w:t>
      </w:r>
      <w:proofErr w:type="spellStart"/>
      <w:r w:rsidRPr="00EF2286">
        <w:rPr>
          <w:rFonts w:ascii="Times New Roman" w:hAnsi="Times New Roman" w:cs="Times New Roman"/>
          <w:sz w:val="28"/>
          <w:szCs w:val="28"/>
          <w:lang w:val="en-US"/>
        </w:rPr>
        <w:t>Azerbaidzhani</w:t>
      </w:r>
      <w:proofErr w:type="spellEnd"/>
      <w:r w:rsidRPr="00EF2286">
        <w:rPr>
          <w:rFonts w:ascii="Times New Roman" w:hAnsi="Times New Roman" w:cs="Times New Roman"/>
          <w:sz w:val="28"/>
          <w:szCs w:val="28"/>
          <w:lang w:val="en-US"/>
        </w:rPr>
        <w:t>, Judaic, and others side by side with Russian law enacted by the central authorities. But for a deeper understanding historical context is of the utmost significance, nor should one lose sight of the fact that all eras of Russian experience relate to the larger Western and Eastern legal traditions. The development of Russian law itself was affected by foreign law: Byzantine, Roman, Tatar, Polish, Swedish, German, French, English, and Italian.</w:t>
      </w:r>
    </w:p>
    <w:p w:rsidR="00EF2286" w:rsidRPr="00EF2286" w:rsidRDefault="00EF2286" w:rsidP="00EF2286">
      <w:pPr>
        <w:spacing w:after="0" w:line="240" w:lineRule="auto"/>
        <w:ind w:firstLine="567"/>
        <w:jc w:val="both"/>
        <w:rPr>
          <w:rFonts w:ascii="Times New Roman" w:hAnsi="Times New Roman" w:cs="Times New Roman"/>
          <w:i/>
          <w:sz w:val="28"/>
          <w:szCs w:val="28"/>
          <w:lang w:val="en-US"/>
        </w:rPr>
      </w:pPr>
    </w:p>
    <w:p w:rsidR="00EF2286" w:rsidRPr="00EF2286" w:rsidRDefault="00EF2286" w:rsidP="00EF2286">
      <w:pPr>
        <w:spacing w:after="0" w:line="240" w:lineRule="auto"/>
        <w:jc w:val="both"/>
        <w:rPr>
          <w:rFonts w:ascii="Times New Roman" w:hAnsi="Times New Roman" w:cs="Times New Roman"/>
          <w:b/>
          <w:sz w:val="28"/>
          <w:szCs w:val="28"/>
        </w:rPr>
      </w:pPr>
      <w:r w:rsidRPr="00EF2286">
        <w:rPr>
          <w:rFonts w:ascii="Times New Roman" w:hAnsi="Times New Roman" w:cs="Times New Roman"/>
          <w:b/>
          <w:i/>
          <w:sz w:val="28"/>
          <w:szCs w:val="28"/>
        </w:rPr>
        <w:t>3.</w:t>
      </w:r>
      <w:r w:rsidRPr="00EF2286">
        <w:rPr>
          <w:rFonts w:ascii="Times New Roman" w:hAnsi="Times New Roman" w:cs="Times New Roman"/>
          <w:b/>
          <w:sz w:val="28"/>
          <w:szCs w:val="28"/>
        </w:rPr>
        <w:t xml:space="preserve"> Переведите текст на английский язык.</w:t>
      </w:r>
    </w:p>
    <w:p w:rsidR="00EF2286" w:rsidRPr="00EF2286" w:rsidRDefault="00EF2286" w:rsidP="00EF2286">
      <w:pPr>
        <w:spacing w:after="0" w:line="240" w:lineRule="auto"/>
        <w:jc w:val="both"/>
        <w:rPr>
          <w:rFonts w:ascii="Times New Roman" w:hAnsi="Times New Roman" w:cs="Times New Roman"/>
          <w:i/>
          <w:sz w:val="28"/>
          <w:szCs w:val="28"/>
        </w:rPr>
      </w:pPr>
      <w:r w:rsidRPr="00EF2286">
        <w:rPr>
          <w:rFonts w:ascii="Times New Roman" w:hAnsi="Times New Roman" w:cs="Times New Roman"/>
          <w:i/>
          <w:sz w:val="28"/>
          <w:szCs w:val="28"/>
          <w:lang w:val="en-US"/>
        </w:rPr>
        <w:t>Translate</w:t>
      </w:r>
      <w:r w:rsidRPr="00EF2286">
        <w:rPr>
          <w:rFonts w:ascii="Times New Roman" w:hAnsi="Times New Roman" w:cs="Times New Roman"/>
          <w:i/>
          <w:sz w:val="28"/>
          <w:szCs w:val="28"/>
        </w:rPr>
        <w:t xml:space="preserve"> </w:t>
      </w:r>
      <w:r w:rsidRPr="00EF2286">
        <w:rPr>
          <w:rFonts w:ascii="Times New Roman" w:hAnsi="Times New Roman" w:cs="Times New Roman"/>
          <w:i/>
          <w:sz w:val="28"/>
          <w:szCs w:val="28"/>
          <w:lang w:val="en-US"/>
        </w:rPr>
        <w:t>into</w:t>
      </w:r>
      <w:r w:rsidRPr="00EF2286">
        <w:rPr>
          <w:rFonts w:ascii="Times New Roman" w:hAnsi="Times New Roman" w:cs="Times New Roman"/>
          <w:i/>
          <w:sz w:val="28"/>
          <w:szCs w:val="28"/>
        </w:rPr>
        <w:t xml:space="preserve"> </w:t>
      </w:r>
      <w:r w:rsidRPr="00EF2286">
        <w:rPr>
          <w:rFonts w:ascii="Times New Roman" w:hAnsi="Times New Roman" w:cs="Times New Roman"/>
          <w:i/>
          <w:sz w:val="28"/>
          <w:szCs w:val="28"/>
          <w:lang w:val="en-US"/>
        </w:rPr>
        <w:t>English</w:t>
      </w:r>
    </w:p>
    <w:p w:rsidR="00EF2286" w:rsidRPr="00EF2286" w:rsidRDefault="00EF2286" w:rsidP="00EF2286">
      <w:pPr>
        <w:spacing w:after="0"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xml:space="preserve">В России федеральный закон “О временном запрете на клонирование человека” от 20 мая 2002 года ввел пятилетний запрет на клонирование человека, “исходя из принципов уважения человека, признания ценности личности, необходимости защиты прав и свобод человека и учитывая недостаточно изученные биологические и социальные последствия клонирования человека”. В соответствии с этим законом “с учетом перспективы использования имеющихся и разрабатываемых технологий клонирования организмов предусматривается возможность продления запрета на клонирование человека или его отмены по мере накопления научных знаний в данной области, определения моральных, социальных и этических норм при использовании технологий клонирования человека”. Однако вопросы о правовом регулировании хода научных изысканий в области клонирования должны решать специалисты. Только когда будут проведены </w:t>
      </w:r>
      <w:r w:rsidRPr="00EF2286">
        <w:rPr>
          <w:rFonts w:ascii="Times New Roman" w:hAnsi="Times New Roman" w:cs="Times New Roman"/>
          <w:sz w:val="28"/>
          <w:szCs w:val="28"/>
        </w:rPr>
        <w:lastRenderedPageBreak/>
        <w:t>все необходимые эксперименты на животных, взвешены все “за” и “против”, окончательное решение должны принять ученые.</w:t>
      </w:r>
    </w:p>
    <w:p w:rsidR="00EF2286" w:rsidRPr="00EF2286" w:rsidRDefault="00EF2286" w:rsidP="00EF2286">
      <w:pPr>
        <w:spacing w:after="0" w:line="240" w:lineRule="auto"/>
        <w:ind w:firstLine="567"/>
        <w:jc w:val="both"/>
        <w:rPr>
          <w:rFonts w:ascii="Times New Roman" w:hAnsi="Times New Roman" w:cs="Times New Roman"/>
          <w:sz w:val="28"/>
          <w:szCs w:val="28"/>
        </w:rPr>
      </w:pPr>
    </w:p>
    <w:p w:rsidR="00EF2286" w:rsidRPr="00EF2286" w:rsidRDefault="00EF2286" w:rsidP="00F335FE">
      <w:pPr>
        <w:numPr>
          <w:ilvl w:val="0"/>
          <w:numId w:val="16"/>
        </w:numPr>
        <w:spacing w:after="0" w:line="240" w:lineRule="auto"/>
        <w:jc w:val="both"/>
        <w:rPr>
          <w:rFonts w:ascii="Times New Roman" w:hAnsi="Times New Roman" w:cs="Times New Roman"/>
          <w:b/>
          <w:sz w:val="28"/>
          <w:szCs w:val="28"/>
          <w:lang w:val="en-US"/>
        </w:rPr>
      </w:pPr>
      <w:r w:rsidRPr="00EF2286">
        <w:rPr>
          <w:rFonts w:ascii="Times New Roman" w:hAnsi="Times New Roman" w:cs="Times New Roman"/>
          <w:b/>
          <w:sz w:val="28"/>
          <w:szCs w:val="28"/>
          <w:lang w:val="en-US"/>
        </w:rPr>
        <w:t xml:space="preserve">Listen to the text and answer the questions. </w:t>
      </w:r>
    </w:p>
    <w:p w:rsidR="00EF2286" w:rsidRPr="00EF2286" w:rsidRDefault="00EF2286" w:rsidP="00EF2286">
      <w:pPr>
        <w:spacing w:after="0" w:line="240" w:lineRule="auto"/>
        <w:ind w:left="567"/>
        <w:jc w:val="both"/>
        <w:rPr>
          <w:rFonts w:ascii="Times New Roman" w:hAnsi="Times New Roman" w:cs="Times New Roman"/>
          <w:sz w:val="28"/>
          <w:szCs w:val="28"/>
        </w:rPr>
      </w:pPr>
      <w:r w:rsidRPr="00EF2286">
        <w:rPr>
          <w:rFonts w:ascii="Times New Roman" w:hAnsi="Times New Roman" w:cs="Times New Roman"/>
          <w:sz w:val="28"/>
          <w:szCs w:val="28"/>
        </w:rPr>
        <w:t>Прослушайте текст и ответьте на вопросы.</w:t>
      </w:r>
    </w:p>
    <w:p w:rsidR="00915548" w:rsidRDefault="00915548" w:rsidP="00AE4EC3">
      <w:pPr>
        <w:tabs>
          <w:tab w:val="left" w:pos="284"/>
          <w:tab w:val="right" w:leader="underscore" w:pos="9356"/>
        </w:tabs>
        <w:ind w:firstLine="550"/>
        <w:jc w:val="both"/>
        <w:rPr>
          <w:bCs/>
          <w:sz w:val="28"/>
          <w:szCs w:val="28"/>
        </w:rPr>
      </w:pPr>
    </w:p>
    <w:p w:rsidR="00EF2286" w:rsidRPr="00EF2286" w:rsidRDefault="00EF2286" w:rsidP="00F335FE">
      <w:pPr>
        <w:pStyle w:val="ad"/>
        <w:numPr>
          <w:ilvl w:val="0"/>
          <w:numId w:val="26"/>
        </w:numPr>
        <w:tabs>
          <w:tab w:val="left" w:pos="1418"/>
        </w:tabs>
        <w:spacing w:line="240" w:lineRule="auto"/>
        <w:ind w:left="567" w:firstLine="0"/>
        <w:rPr>
          <w:b/>
          <w:bCs/>
          <w:iCs/>
          <w:sz w:val="28"/>
          <w:szCs w:val="28"/>
        </w:rPr>
      </w:pPr>
      <w:r w:rsidRPr="00EF2286">
        <w:rPr>
          <w:b/>
          <w:iCs/>
          <w:sz w:val="28"/>
          <w:szCs w:val="28"/>
        </w:rPr>
        <w:t xml:space="preserve">МЕТОДИЧЕСКИЕ РЕКОМЕНДАЦИИ ПО ОРГАНИЗАЦИИ </w:t>
      </w:r>
    </w:p>
    <w:p w:rsidR="00EF2286" w:rsidRPr="00EF2286" w:rsidRDefault="00EF2286" w:rsidP="00EF2286">
      <w:pPr>
        <w:pStyle w:val="ad"/>
        <w:tabs>
          <w:tab w:val="left" w:pos="1418"/>
        </w:tabs>
        <w:spacing w:line="240" w:lineRule="auto"/>
        <w:ind w:left="942" w:firstLine="0"/>
        <w:rPr>
          <w:b/>
          <w:iCs/>
          <w:sz w:val="28"/>
          <w:szCs w:val="28"/>
        </w:rPr>
      </w:pPr>
      <w:r w:rsidRPr="00EF2286">
        <w:rPr>
          <w:b/>
          <w:iCs/>
          <w:sz w:val="28"/>
          <w:szCs w:val="28"/>
        </w:rPr>
        <w:t>ИЗУЧЕНИЯ ДИСЦИПЛИНЫ</w:t>
      </w:r>
    </w:p>
    <w:p w:rsidR="00EF2286" w:rsidRPr="00EF2286" w:rsidRDefault="00EF2286" w:rsidP="00EF2286">
      <w:pPr>
        <w:pStyle w:val="ad"/>
        <w:tabs>
          <w:tab w:val="left" w:pos="1418"/>
        </w:tabs>
        <w:spacing w:line="240" w:lineRule="auto"/>
        <w:ind w:left="942" w:firstLine="0"/>
        <w:rPr>
          <w:b/>
          <w:bCs/>
          <w:iCs/>
          <w:sz w:val="28"/>
          <w:szCs w:val="28"/>
        </w:rPr>
      </w:pPr>
    </w:p>
    <w:p w:rsidR="00EF2286" w:rsidRPr="00EF2286" w:rsidRDefault="00EF2286" w:rsidP="00EF2286">
      <w:pPr>
        <w:pStyle w:val="ad"/>
        <w:tabs>
          <w:tab w:val="left" w:pos="1418"/>
        </w:tabs>
        <w:spacing w:line="240" w:lineRule="auto"/>
        <w:jc w:val="left"/>
        <w:rPr>
          <w:b/>
          <w:sz w:val="28"/>
          <w:szCs w:val="28"/>
        </w:rPr>
      </w:pPr>
      <w:r w:rsidRPr="00EF2286">
        <w:rPr>
          <w:b/>
          <w:sz w:val="28"/>
          <w:szCs w:val="28"/>
        </w:rPr>
        <w:t>10.1. Общие положения</w:t>
      </w:r>
    </w:p>
    <w:p w:rsidR="00EF2286" w:rsidRPr="00EF2286" w:rsidRDefault="00EF2286" w:rsidP="00EF2286">
      <w:pPr>
        <w:spacing w:after="200" w:line="240" w:lineRule="auto"/>
        <w:jc w:val="both"/>
        <w:rPr>
          <w:rFonts w:ascii="Times New Roman" w:hAnsi="Times New Roman" w:cs="Times New Roman"/>
          <w:sz w:val="28"/>
          <w:szCs w:val="28"/>
        </w:rPr>
      </w:pPr>
      <w:r w:rsidRPr="00EF2286">
        <w:rPr>
          <w:rFonts w:ascii="Times New Roman" w:hAnsi="Times New Roman" w:cs="Times New Roman"/>
          <w:sz w:val="28"/>
          <w:szCs w:val="28"/>
        </w:rPr>
        <w:t xml:space="preserve">       Приступая во 2 семестре к изучению дисциплины «Иностранный язык в сфере юриспруденции» студенту необходимо внимательно ознакомиться с тематическим планом занятий и списком рекомендованной литературы. Студенту следует уяснить, что уровень и глубина усвоения дисциплины зависят от его активной и систематической работы на практических занятиях и самостоятельной работы по учебным заданиям в течении всего курса обучения. </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Основной целью дисциплины является повышение исходного уровня владения иностранным языком и овладение студентами необходимым и достаточным уровнем коммуникативной компетенции для решения социально-коммуникативных и профессиональных задач при общении с зарубежными партнерами, а также для дальнейшего самообразования. Изучение иностранного языка призвано также обеспечить: </w:t>
      </w:r>
    </w:p>
    <w:p w:rsidR="00EF2286" w:rsidRPr="00EF2286" w:rsidRDefault="00EF2286" w:rsidP="00F335FE">
      <w:pPr>
        <w:pStyle w:val="ad"/>
        <w:numPr>
          <w:ilvl w:val="0"/>
          <w:numId w:val="25"/>
        </w:numPr>
        <w:tabs>
          <w:tab w:val="left" w:pos="1418"/>
        </w:tabs>
        <w:spacing w:line="240" w:lineRule="auto"/>
        <w:rPr>
          <w:sz w:val="28"/>
          <w:szCs w:val="28"/>
        </w:rPr>
      </w:pPr>
      <w:r w:rsidRPr="00EF2286">
        <w:rPr>
          <w:sz w:val="28"/>
          <w:szCs w:val="28"/>
        </w:rPr>
        <w:t>развитие когнитивных и исследовательских умений;</w:t>
      </w:r>
    </w:p>
    <w:p w:rsidR="00EF2286" w:rsidRPr="00EF2286" w:rsidRDefault="00EF2286" w:rsidP="00F335FE">
      <w:pPr>
        <w:pStyle w:val="ad"/>
        <w:numPr>
          <w:ilvl w:val="0"/>
          <w:numId w:val="25"/>
        </w:numPr>
        <w:tabs>
          <w:tab w:val="left" w:pos="1418"/>
        </w:tabs>
        <w:spacing w:line="240" w:lineRule="auto"/>
        <w:rPr>
          <w:sz w:val="28"/>
          <w:szCs w:val="28"/>
        </w:rPr>
      </w:pPr>
      <w:r w:rsidRPr="00EF2286">
        <w:rPr>
          <w:sz w:val="28"/>
          <w:szCs w:val="28"/>
        </w:rPr>
        <w:t>формирование способности к самообразованию;</w:t>
      </w:r>
    </w:p>
    <w:p w:rsidR="00EF2286" w:rsidRPr="00EF2286" w:rsidRDefault="00EF2286" w:rsidP="00F335FE">
      <w:pPr>
        <w:pStyle w:val="ad"/>
        <w:numPr>
          <w:ilvl w:val="0"/>
          <w:numId w:val="25"/>
        </w:numPr>
        <w:tabs>
          <w:tab w:val="left" w:pos="1418"/>
        </w:tabs>
        <w:spacing w:line="240" w:lineRule="auto"/>
        <w:rPr>
          <w:sz w:val="28"/>
          <w:szCs w:val="28"/>
        </w:rPr>
      </w:pPr>
      <w:r w:rsidRPr="00EF2286">
        <w:rPr>
          <w:sz w:val="28"/>
          <w:szCs w:val="28"/>
        </w:rPr>
        <w:t>развитие информационной культуры;</w:t>
      </w:r>
    </w:p>
    <w:p w:rsidR="00EF2286" w:rsidRPr="00EF2286" w:rsidRDefault="00EF2286" w:rsidP="00F335FE">
      <w:pPr>
        <w:pStyle w:val="ad"/>
        <w:numPr>
          <w:ilvl w:val="0"/>
          <w:numId w:val="25"/>
        </w:numPr>
        <w:tabs>
          <w:tab w:val="left" w:pos="1418"/>
        </w:tabs>
        <w:spacing w:line="240" w:lineRule="auto"/>
        <w:rPr>
          <w:sz w:val="28"/>
          <w:szCs w:val="28"/>
        </w:rPr>
      </w:pPr>
      <w:r w:rsidRPr="00EF2286">
        <w:rPr>
          <w:sz w:val="28"/>
          <w:szCs w:val="28"/>
        </w:rPr>
        <w:t>расширение кругозора и повышение общей культуры студентов;</w:t>
      </w:r>
    </w:p>
    <w:p w:rsidR="00EF2286" w:rsidRPr="00EF2286" w:rsidRDefault="00EF2286" w:rsidP="00F335FE">
      <w:pPr>
        <w:pStyle w:val="ad"/>
        <w:numPr>
          <w:ilvl w:val="0"/>
          <w:numId w:val="25"/>
        </w:numPr>
        <w:tabs>
          <w:tab w:val="left" w:pos="1418"/>
        </w:tabs>
        <w:spacing w:line="240" w:lineRule="auto"/>
        <w:rPr>
          <w:sz w:val="28"/>
          <w:szCs w:val="28"/>
        </w:rPr>
      </w:pPr>
      <w:r w:rsidRPr="00EF2286">
        <w:rPr>
          <w:sz w:val="28"/>
          <w:szCs w:val="28"/>
        </w:rPr>
        <w:t>воспитание толерантности и уважения к духовным ценностям разных стран и народов.</w:t>
      </w:r>
    </w:p>
    <w:p w:rsidR="00EF2286" w:rsidRPr="00EF2286" w:rsidRDefault="00EF2286" w:rsidP="00EF2286">
      <w:pPr>
        <w:pStyle w:val="ad"/>
        <w:tabs>
          <w:tab w:val="left" w:pos="1418"/>
        </w:tabs>
        <w:spacing w:line="240" w:lineRule="auto"/>
        <w:rPr>
          <w:sz w:val="28"/>
          <w:szCs w:val="28"/>
        </w:rPr>
      </w:pPr>
      <w:r w:rsidRPr="00EF2286">
        <w:rPr>
          <w:sz w:val="28"/>
          <w:szCs w:val="28"/>
        </w:rPr>
        <w:t>Основным методологическим принципом построения программы курса иностранного языка, равно как и всей концепции изучения языка в целом, является принцип поэтапного, системного накопления знаний и формирования необходимых компетенций по модели: от простого и/или знакомого – к сложному и/или незнакомому. Основной методологической стратегией прохождения отдельных разделов программы является ступенчатость и цикличность, предусматривающие постепенный возврат к ранее усвоенному материалу на более высоком языковом и концептуальном уровнях.</w:t>
      </w:r>
    </w:p>
    <w:p w:rsidR="00EF2286" w:rsidRPr="00EF2286" w:rsidRDefault="00EF2286" w:rsidP="00EF2286">
      <w:pPr>
        <w:spacing w:after="200" w:line="240" w:lineRule="auto"/>
        <w:jc w:val="both"/>
        <w:rPr>
          <w:rFonts w:ascii="Times New Roman" w:hAnsi="Times New Roman" w:cs="Times New Roman"/>
          <w:b/>
          <w:sz w:val="28"/>
          <w:szCs w:val="28"/>
        </w:rPr>
      </w:pP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xml:space="preserve">Рабочая программа дисциплины «Иностранный язык в сфере юриспруденции» составлена на основе </w:t>
      </w:r>
      <w:proofErr w:type="spellStart"/>
      <w:r w:rsidRPr="00EF2286">
        <w:rPr>
          <w:rFonts w:ascii="Times New Roman" w:hAnsi="Times New Roman" w:cs="Times New Roman"/>
          <w:sz w:val="28"/>
          <w:szCs w:val="28"/>
        </w:rPr>
        <w:t>компетентностного</w:t>
      </w:r>
      <w:proofErr w:type="spellEnd"/>
      <w:r w:rsidRPr="00EF2286">
        <w:rPr>
          <w:rFonts w:ascii="Times New Roman" w:hAnsi="Times New Roman" w:cs="Times New Roman"/>
          <w:sz w:val="28"/>
          <w:szCs w:val="28"/>
        </w:rPr>
        <w:t xml:space="preserve"> подхода. Курс обучения имеет модульную структуру и предполагает использование </w:t>
      </w:r>
      <w:proofErr w:type="spellStart"/>
      <w:r w:rsidRPr="00EF2286">
        <w:rPr>
          <w:rFonts w:ascii="Times New Roman" w:hAnsi="Times New Roman" w:cs="Times New Roman"/>
          <w:sz w:val="28"/>
          <w:szCs w:val="28"/>
        </w:rPr>
        <w:t>балльно</w:t>
      </w:r>
      <w:proofErr w:type="spellEnd"/>
      <w:r w:rsidRPr="00EF2286">
        <w:rPr>
          <w:rFonts w:ascii="Times New Roman" w:hAnsi="Times New Roman" w:cs="Times New Roman"/>
          <w:sz w:val="28"/>
          <w:szCs w:val="28"/>
        </w:rPr>
        <w:t>-</w:t>
      </w:r>
      <w:r w:rsidRPr="00EF2286">
        <w:rPr>
          <w:rFonts w:ascii="Times New Roman" w:hAnsi="Times New Roman" w:cs="Times New Roman"/>
          <w:sz w:val="28"/>
          <w:szCs w:val="28"/>
        </w:rPr>
        <w:lastRenderedPageBreak/>
        <w:t>рейтинговой системы оценки. Комплекс «Иностранный язык в сфере юриспруденции» предполагает ряд основных видов работы:</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аудиторная работа по учебному пособию</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самостоятельная работа по учебному пособию</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разговорная практика в рамках аудиторных занятий</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·самостоятельное выполнение устных и письменных заданий</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выполнение контрольных работ.</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xml:space="preserve">Перечисленные виды работы составляют целостную систему обучения общему и английскому языку в сфере юриспруденции, обеспечивающую разностороннюю подготовку обучающегося и призваны повысить уровень его </w:t>
      </w:r>
      <w:proofErr w:type="spellStart"/>
      <w:r w:rsidRPr="00EF2286">
        <w:rPr>
          <w:rFonts w:ascii="Times New Roman" w:hAnsi="Times New Roman" w:cs="Times New Roman"/>
          <w:sz w:val="28"/>
          <w:szCs w:val="28"/>
        </w:rPr>
        <w:t>социо</w:t>
      </w:r>
      <w:proofErr w:type="spellEnd"/>
      <w:r w:rsidRPr="00EF2286">
        <w:rPr>
          <w:rFonts w:ascii="Times New Roman" w:hAnsi="Times New Roman" w:cs="Times New Roman"/>
          <w:sz w:val="28"/>
          <w:szCs w:val="28"/>
        </w:rPr>
        <w:t>-культурной и профессиональной компетентности.</w:t>
      </w:r>
    </w:p>
    <w:p w:rsidR="00EF2286" w:rsidRPr="00EF2286" w:rsidRDefault="00EF2286" w:rsidP="00EF2286">
      <w:pPr>
        <w:spacing w:line="240" w:lineRule="auto"/>
        <w:ind w:firstLine="567"/>
        <w:jc w:val="both"/>
        <w:rPr>
          <w:rFonts w:ascii="Times New Roman" w:hAnsi="Times New Roman" w:cs="Times New Roman"/>
          <w:sz w:val="28"/>
          <w:szCs w:val="28"/>
        </w:rPr>
      </w:pPr>
      <w:r w:rsidRPr="00EF2286">
        <w:rPr>
          <w:rFonts w:ascii="Times New Roman" w:hAnsi="Times New Roman" w:cs="Times New Roman"/>
          <w:sz w:val="28"/>
          <w:szCs w:val="28"/>
        </w:rPr>
        <w:t xml:space="preserve">Особое внимание уделяется формированию коммуникативных умений и навыков. С этой целью в программу обучения включены </w:t>
      </w:r>
      <w:proofErr w:type="spellStart"/>
      <w:r w:rsidRPr="00EF2286">
        <w:rPr>
          <w:rFonts w:ascii="Times New Roman" w:hAnsi="Times New Roman" w:cs="Times New Roman"/>
          <w:sz w:val="28"/>
          <w:szCs w:val="28"/>
        </w:rPr>
        <w:t>разноуровневые</w:t>
      </w:r>
      <w:proofErr w:type="spellEnd"/>
      <w:r w:rsidRPr="00EF2286">
        <w:rPr>
          <w:rFonts w:ascii="Times New Roman" w:hAnsi="Times New Roman" w:cs="Times New Roman"/>
          <w:sz w:val="28"/>
          <w:szCs w:val="28"/>
        </w:rPr>
        <w:t xml:space="preserve"> задания, направленные на развитие умения устного монологического высказывания на изучаемую тему.</w:t>
      </w:r>
    </w:p>
    <w:p w:rsidR="00EF2286" w:rsidRPr="00EF2286" w:rsidRDefault="00EF2286" w:rsidP="00EF2286">
      <w:pPr>
        <w:pStyle w:val="14pt"/>
        <w:spacing w:line="240" w:lineRule="auto"/>
        <w:ind w:firstLine="709"/>
        <w:jc w:val="both"/>
        <w:rPr>
          <w:b w:val="0"/>
        </w:rPr>
      </w:pPr>
      <w:r w:rsidRPr="00EF2286">
        <w:rPr>
          <w:b w:val="0"/>
        </w:rPr>
        <w:t>По итогам практических занятий преподаватель выставляет полученные обучающимся баллы, согласно п. 9.1 и п. 9.2. Отсутствие студента на занятиях или его неактивное участие в них может быть компенсировано самостоятельным выполнением дополнительных заданий и представлением их на проверку преподавателю в установленные им сроки.</w:t>
      </w:r>
    </w:p>
    <w:p w:rsidR="00EF2286" w:rsidRPr="00EF2286" w:rsidRDefault="00EF2286" w:rsidP="00EF2286">
      <w:pPr>
        <w:widowControl w:val="0"/>
        <w:spacing w:line="240" w:lineRule="auto"/>
        <w:ind w:firstLine="709"/>
        <w:jc w:val="both"/>
        <w:rPr>
          <w:rFonts w:ascii="Times New Roman" w:hAnsi="Times New Roman" w:cs="Times New Roman"/>
          <w:bCs/>
          <w:sz w:val="28"/>
          <w:szCs w:val="28"/>
        </w:rPr>
      </w:pPr>
      <w:r w:rsidRPr="00EF2286">
        <w:rPr>
          <w:rFonts w:ascii="Times New Roman" w:hAnsi="Times New Roman" w:cs="Times New Roman"/>
          <w:sz w:val="28"/>
          <w:szCs w:val="28"/>
        </w:rPr>
        <w:t>В современных условиях перед студентом стоит важная задача – научиться работать с большими массивами информации. Обучающимся необходимо развивать в себе способность и потребность использовать доступные информационные возможности и ресурсы для поиска и систематизации знаний по изучаемой дисциплине. Обучающимся необходимо научиться управлять своей исследовательской и познавательной деятельностью в системе «информация – знание – информация». Прежде всего, для достижения этой цели, в вузе организуется самостоятельная работа обучающихся. Кроме того, с</w:t>
      </w:r>
      <w:r w:rsidRPr="00EF2286">
        <w:rPr>
          <w:rFonts w:ascii="Times New Roman" w:hAnsi="Times New Roman" w:cs="Times New Roman"/>
          <w:bCs/>
          <w:sz w:val="28"/>
          <w:szCs w:val="28"/>
        </w:rPr>
        <w:t>овременное обучение предполагает, что существенную часть времени в освоении учебной дисциплины обучающийся проводит самостоятельно. Принято считать, что такой метод обучения должен способствовать творческому овладению обучающимися специальными знаниями и навыками.</w:t>
      </w:r>
    </w:p>
    <w:p w:rsidR="00EF2286" w:rsidRPr="00EF2286" w:rsidRDefault="00EF2286" w:rsidP="00EF2286">
      <w:pPr>
        <w:widowControl w:val="0"/>
        <w:spacing w:line="240" w:lineRule="auto"/>
        <w:ind w:firstLine="709"/>
        <w:jc w:val="both"/>
        <w:rPr>
          <w:rFonts w:ascii="Times New Roman" w:hAnsi="Times New Roman" w:cs="Times New Roman"/>
          <w:bCs/>
          <w:sz w:val="28"/>
          <w:szCs w:val="28"/>
        </w:rPr>
      </w:pPr>
    </w:p>
    <w:p w:rsidR="00EF2286" w:rsidRPr="00EF2286" w:rsidRDefault="00EF2286" w:rsidP="00EF2286">
      <w:pPr>
        <w:widowControl w:val="0"/>
        <w:spacing w:line="240" w:lineRule="auto"/>
        <w:ind w:firstLine="709"/>
        <w:jc w:val="both"/>
        <w:rPr>
          <w:rFonts w:ascii="Times New Roman" w:hAnsi="Times New Roman" w:cs="Times New Roman"/>
          <w:bCs/>
          <w:sz w:val="28"/>
          <w:szCs w:val="28"/>
        </w:rPr>
      </w:pPr>
    </w:p>
    <w:p w:rsidR="00EF2286" w:rsidRPr="00EF2286" w:rsidRDefault="00EF2286" w:rsidP="00EF2286">
      <w:pPr>
        <w:pStyle w:val="ad"/>
        <w:tabs>
          <w:tab w:val="left" w:pos="1418"/>
        </w:tabs>
        <w:spacing w:line="240" w:lineRule="auto"/>
        <w:rPr>
          <w:b/>
          <w:bCs/>
          <w:sz w:val="28"/>
          <w:szCs w:val="28"/>
        </w:rPr>
      </w:pPr>
      <w:r w:rsidRPr="00EF2286">
        <w:rPr>
          <w:b/>
          <w:bCs/>
          <w:sz w:val="28"/>
          <w:szCs w:val="28"/>
        </w:rPr>
        <w:t>10.2. Методические указания к самостоятельной работе студентов по изучению дисциплины</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Самостоятельной работе студентов в рамках курса «Иностранный язык в сфере юриспруденции» отводится первостепенное место. Только будучи </w:t>
      </w:r>
      <w:r w:rsidRPr="00EF2286">
        <w:rPr>
          <w:sz w:val="28"/>
          <w:szCs w:val="28"/>
        </w:rPr>
        <w:lastRenderedPageBreak/>
        <w:t>активным участником образовательного процесса, студент может успешно овладеть практическими навыками и умениями, составляющими его коммуникативную компетенцию. Достижению поставленной цели – сформировать и впоследствии развивать «вторичную языковую личность» обучаемых, коммуникативную и межкультурную компетенцию студентов – может значительным образом содействовать их активная позиция во время обучения, особенно при самостоятельной работе, а также понимание и восприятие тех целей и задач, которые были заявлены в курсе «Иностранный язык в сфере юриспруденции».</w:t>
      </w:r>
    </w:p>
    <w:p w:rsidR="00EF2286" w:rsidRPr="00EF2286" w:rsidRDefault="00EF2286" w:rsidP="00EF2286">
      <w:pPr>
        <w:spacing w:line="240" w:lineRule="auto"/>
        <w:ind w:firstLine="709"/>
        <w:jc w:val="both"/>
        <w:rPr>
          <w:rFonts w:ascii="Times New Roman" w:hAnsi="Times New Roman" w:cs="Times New Roman"/>
          <w:bCs/>
          <w:sz w:val="28"/>
          <w:szCs w:val="28"/>
        </w:rPr>
      </w:pPr>
      <w:r w:rsidRPr="00EF2286">
        <w:rPr>
          <w:rFonts w:ascii="Times New Roman" w:hAnsi="Times New Roman" w:cs="Times New Roman"/>
          <w:bCs/>
          <w:sz w:val="28"/>
          <w:szCs w:val="28"/>
        </w:rPr>
        <w:t>Самостоятельная работа обучающегося весьма многообразна и содержательна. Она включает следующие виды занятий:</w:t>
      </w:r>
    </w:p>
    <w:p w:rsidR="00EF2286" w:rsidRPr="00EF2286" w:rsidRDefault="00EF2286" w:rsidP="00F335FE">
      <w:pPr>
        <w:numPr>
          <w:ilvl w:val="0"/>
          <w:numId w:val="6"/>
        </w:numPr>
        <w:tabs>
          <w:tab w:val="left" w:pos="1134"/>
        </w:tabs>
        <w:spacing w:after="0" w:line="240" w:lineRule="auto"/>
        <w:ind w:left="0" w:firstLine="709"/>
        <w:contextualSpacing/>
        <w:jc w:val="both"/>
        <w:rPr>
          <w:rFonts w:ascii="Times New Roman" w:hAnsi="Times New Roman" w:cs="Times New Roman"/>
          <w:bCs/>
          <w:sz w:val="28"/>
          <w:szCs w:val="28"/>
        </w:rPr>
      </w:pPr>
      <w:r w:rsidRPr="00EF2286">
        <w:rPr>
          <w:rFonts w:ascii="Times New Roman" w:hAnsi="Times New Roman" w:cs="Times New Roman"/>
          <w:sz w:val="28"/>
          <w:szCs w:val="28"/>
        </w:rPr>
        <w:t>самостоятельный поиск</w:t>
      </w:r>
      <w:r w:rsidRPr="00EF2286">
        <w:rPr>
          <w:rFonts w:ascii="Times New Roman" w:hAnsi="Times New Roman" w:cs="Times New Roman"/>
          <w:spacing w:val="-2"/>
          <w:sz w:val="28"/>
          <w:szCs w:val="28"/>
        </w:rPr>
        <w:t xml:space="preserve"> информации по изучаемым темам, отбор, анализ и аннотирование для использования в учебных целях;</w:t>
      </w:r>
    </w:p>
    <w:p w:rsidR="00EF2286" w:rsidRPr="00EF2286" w:rsidRDefault="00EF2286" w:rsidP="00F335FE">
      <w:pPr>
        <w:numPr>
          <w:ilvl w:val="0"/>
          <w:numId w:val="6"/>
        </w:numPr>
        <w:tabs>
          <w:tab w:val="left" w:pos="1134"/>
        </w:tabs>
        <w:spacing w:after="0" w:line="240" w:lineRule="auto"/>
        <w:ind w:left="0" w:firstLine="709"/>
        <w:contextualSpacing/>
        <w:jc w:val="both"/>
        <w:rPr>
          <w:rFonts w:ascii="Times New Roman" w:hAnsi="Times New Roman" w:cs="Times New Roman"/>
          <w:bCs/>
          <w:sz w:val="28"/>
          <w:szCs w:val="28"/>
        </w:rPr>
      </w:pPr>
      <w:r w:rsidRPr="00EF2286">
        <w:rPr>
          <w:rFonts w:ascii="Times New Roman" w:hAnsi="Times New Roman" w:cs="Times New Roman"/>
          <w:spacing w:val="-2"/>
          <w:sz w:val="28"/>
          <w:szCs w:val="28"/>
        </w:rPr>
        <w:t>работу со словарями, справочниками, печатными изданиями и электронными носителями информации;</w:t>
      </w:r>
    </w:p>
    <w:p w:rsidR="00EF2286" w:rsidRPr="00EF2286" w:rsidRDefault="00EF2286" w:rsidP="00F335FE">
      <w:pPr>
        <w:numPr>
          <w:ilvl w:val="0"/>
          <w:numId w:val="6"/>
        </w:numPr>
        <w:tabs>
          <w:tab w:val="left" w:pos="1134"/>
        </w:tabs>
        <w:spacing w:after="0" w:line="240" w:lineRule="auto"/>
        <w:ind w:left="0" w:firstLine="709"/>
        <w:contextualSpacing/>
        <w:jc w:val="both"/>
        <w:rPr>
          <w:rFonts w:ascii="Times New Roman" w:hAnsi="Times New Roman" w:cs="Times New Roman"/>
          <w:bCs/>
          <w:sz w:val="28"/>
          <w:szCs w:val="28"/>
        </w:rPr>
      </w:pPr>
      <w:r w:rsidRPr="00EF2286">
        <w:rPr>
          <w:rFonts w:ascii="Times New Roman" w:hAnsi="Times New Roman" w:cs="Times New Roman"/>
          <w:spacing w:val="-2"/>
          <w:sz w:val="28"/>
          <w:szCs w:val="28"/>
        </w:rPr>
        <w:t>подготовку к тестам (типовые тестовые задания);</w:t>
      </w:r>
    </w:p>
    <w:p w:rsidR="00EF2286" w:rsidRPr="00EF2286" w:rsidRDefault="00EF2286" w:rsidP="00F335FE">
      <w:pPr>
        <w:numPr>
          <w:ilvl w:val="0"/>
          <w:numId w:val="6"/>
        </w:numPr>
        <w:tabs>
          <w:tab w:val="left" w:pos="1134"/>
        </w:tabs>
        <w:spacing w:after="0" w:line="240" w:lineRule="auto"/>
        <w:ind w:left="0" w:firstLine="709"/>
        <w:contextualSpacing/>
        <w:jc w:val="both"/>
        <w:rPr>
          <w:rFonts w:ascii="Times New Roman" w:hAnsi="Times New Roman" w:cs="Times New Roman"/>
          <w:bCs/>
          <w:sz w:val="28"/>
          <w:szCs w:val="28"/>
        </w:rPr>
      </w:pPr>
      <w:r w:rsidRPr="00EF2286">
        <w:rPr>
          <w:rFonts w:ascii="Times New Roman" w:hAnsi="Times New Roman" w:cs="Times New Roman"/>
          <w:spacing w:val="-2"/>
          <w:sz w:val="28"/>
          <w:szCs w:val="28"/>
        </w:rPr>
        <w:t xml:space="preserve">просмотр видеоматериалов и подготовку к ролевым играм в аудитории. </w:t>
      </w:r>
    </w:p>
    <w:p w:rsidR="00EF2286" w:rsidRPr="00EF2286" w:rsidRDefault="00EF2286" w:rsidP="00EF2286">
      <w:pPr>
        <w:tabs>
          <w:tab w:val="left" w:pos="1134"/>
        </w:tabs>
        <w:spacing w:line="240" w:lineRule="auto"/>
        <w:ind w:left="-142" w:firstLine="709"/>
        <w:jc w:val="both"/>
        <w:rPr>
          <w:rFonts w:ascii="Times New Roman" w:hAnsi="Times New Roman" w:cs="Times New Roman"/>
          <w:bCs/>
          <w:sz w:val="28"/>
          <w:szCs w:val="28"/>
        </w:rPr>
      </w:pPr>
      <w:r w:rsidRPr="00EF2286">
        <w:rPr>
          <w:rFonts w:ascii="Times New Roman" w:hAnsi="Times New Roman" w:cs="Times New Roman"/>
          <w:bCs/>
          <w:sz w:val="28"/>
          <w:szCs w:val="28"/>
        </w:rPr>
        <w:t xml:space="preserve">Завершающим этапом самостоятельной работы является подготовка к сдаче экзамена в конце семестра, предполагающая интеграцию и систематизацию всех полученных при изучении учебной дисциплины знаний. Примерный перечень вопросов для экзамена по дисциплине </w:t>
      </w:r>
      <w:r w:rsidRPr="00EF2286">
        <w:rPr>
          <w:rFonts w:ascii="Times New Roman" w:hAnsi="Times New Roman" w:cs="Times New Roman"/>
          <w:sz w:val="28"/>
          <w:szCs w:val="28"/>
        </w:rPr>
        <w:t xml:space="preserve">«Иностранный язык в сфере юриспруденции» </w:t>
      </w:r>
      <w:r w:rsidRPr="00EF2286">
        <w:rPr>
          <w:rFonts w:ascii="Times New Roman" w:hAnsi="Times New Roman" w:cs="Times New Roman"/>
          <w:bCs/>
          <w:sz w:val="28"/>
          <w:szCs w:val="28"/>
        </w:rPr>
        <w:t xml:space="preserve">приведен в п. 9.6. </w:t>
      </w:r>
    </w:p>
    <w:p w:rsidR="00EF2286" w:rsidRPr="00EF2286" w:rsidRDefault="00EF2286" w:rsidP="00EF2286">
      <w:pPr>
        <w:pStyle w:val="ad"/>
        <w:tabs>
          <w:tab w:val="left" w:pos="1418"/>
        </w:tabs>
        <w:spacing w:line="240" w:lineRule="auto"/>
        <w:rPr>
          <w:b/>
          <w:sz w:val="28"/>
          <w:szCs w:val="28"/>
        </w:rPr>
      </w:pPr>
      <w:r w:rsidRPr="00EF2286">
        <w:rPr>
          <w:b/>
          <w:sz w:val="28"/>
          <w:szCs w:val="28"/>
        </w:rPr>
        <w:t>Методические рекомендации по обучению чтению.</w:t>
      </w:r>
    </w:p>
    <w:p w:rsidR="00EF2286" w:rsidRPr="00EF2286" w:rsidRDefault="00EF2286" w:rsidP="00EF2286">
      <w:pPr>
        <w:pStyle w:val="ad"/>
        <w:tabs>
          <w:tab w:val="left" w:pos="1418"/>
        </w:tabs>
        <w:spacing w:line="240" w:lineRule="auto"/>
        <w:rPr>
          <w:sz w:val="28"/>
          <w:szCs w:val="28"/>
        </w:rPr>
      </w:pPr>
      <w:r w:rsidRPr="00EF2286">
        <w:rPr>
          <w:sz w:val="28"/>
          <w:szCs w:val="28"/>
        </w:rPr>
        <w:t>При обучении чтению рекомендуется уделить внимание:</w:t>
      </w:r>
    </w:p>
    <w:p w:rsidR="00EF2286" w:rsidRPr="00EF2286" w:rsidRDefault="00EF2286" w:rsidP="00F335FE">
      <w:pPr>
        <w:pStyle w:val="ad"/>
        <w:numPr>
          <w:ilvl w:val="0"/>
          <w:numId w:val="18"/>
        </w:numPr>
        <w:tabs>
          <w:tab w:val="clear" w:pos="2224"/>
          <w:tab w:val="left" w:pos="1418"/>
        </w:tabs>
        <w:spacing w:line="240" w:lineRule="auto"/>
        <w:ind w:left="600" w:firstLine="0"/>
        <w:rPr>
          <w:sz w:val="28"/>
          <w:szCs w:val="28"/>
        </w:rPr>
      </w:pPr>
      <w:r w:rsidRPr="00EF2286">
        <w:rPr>
          <w:sz w:val="28"/>
          <w:szCs w:val="28"/>
        </w:rPr>
        <w:t>развитию навыков работы с аутентичными произведениями речи на материале лингвострановедческого характера, в том числе с газетным текстом, объявлениями, текстовой информацией, получаемой из сети Интернет (</w:t>
      </w:r>
      <w:r w:rsidRPr="00EF2286">
        <w:rPr>
          <w:i/>
          <w:sz w:val="28"/>
          <w:szCs w:val="28"/>
        </w:rPr>
        <w:t>изучающее, ознакомительное, поисковое и просмотровое чтение</w:t>
      </w:r>
      <w:r w:rsidRPr="00EF2286">
        <w:rPr>
          <w:sz w:val="28"/>
          <w:szCs w:val="28"/>
        </w:rPr>
        <w:t>, работа со словарем,  передача краткого содержания, подробный пересказ, составление развернутых планов и конспекта);</w:t>
      </w:r>
    </w:p>
    <w:p w:rsidR="00EF2286" w:rsidRPr="00EF2286" w:rsidRDefault="00EF2286" w:rsidP="00F335FE">
      <w:pPr>
        <w:pStyle w:val="ad"/>
        <w:numPr>
          <w:ilvl w:val="0"/>
          <w:numId w:val="18"/>
        </w:numPr>
        <w:tabs>
          <w:tab w:val="clear" w:pos="2224"/>
          <w:tab w:val="left" w:pos="1418"/>
        </w:tabs>
        <w:spacing w:line="240" w:lineRule="auto"/>
        <w:ind w:left="600" w:firstLine="0"/>
        <w:rPr>
          <w:sz w:val="28"/>
          <w:szCs w:val="28"/>
        </w:rPr>
      </w:pPr>
      <w:r w:rsidRPr="00EF2286">
        <w:rPr>
          <w:sz w:val="28"/>
          <w:szCs w:val="28"/>
        </w:rPr>
        <w:t>развитию умений чтения текстов по широкому и узкому профилю специальности;</w:t>
      </w:r>
    </w:p>
    <w:p w:rsidR="00EF2286" w:rsidRPr="00EF2286" w:rsidRDefault="00EF2286" w:rsidP="00F335FE">
      <w:pPr>
        <w:pStyle w:val="ad"/>
        <w:numPr>
          <w:ilvl w:val="0"/>
          <w:numId w:val="18"/>
        </w:numPr>
        <w:tabs>
          <w:tab w:val="clear" w:pos="2224"/>
          <w:tab w:val="left" w:pos="1418"/>
        </w:tabs>
        <w:spacing w:line="240" w:lineRule="auto"/>
        <w:ind w:left="600" w:firstLine="0"/>
        <w:rPr>
          <w:sz w:val="28"/>
          <w:szCs w:val="28"/>
        </w:rPr>
      </w:pPr>
      <w:r w:rsidRPr="00EF2286">
        <w:rPr>
          <w:sz w:val="28"/>
          <w:szCs w:val="28"/>
        </w:rPr>
        <w:t xml:space="preserve">изучению стилистического оформления иноязычной речи: обиходно-литературный, официально-деловой, научный стиль и стиль художественной литературы. </w:t>
      </w:r>
    </w:p>
    <w:p w:rsidR="00EF2286" w:rsidRPr="00EF2286" w:rsidRDefault="00EF2286" w:rsidP="00EF2286">
      <w:pPr>
        <w:pStyle w:val="ad"/>
        <w:tabs>
          <w:tab w:val="left" w:pos="1418"/>
        </w:tabs>
        <w:spacing w:line="240" w:lineRule="auto"/>
        <w:rPr>
          <w:i/>
          <w:sz w:val="28"/>
          <w:szCs w:val="28"/>
        </w:rPr>
      </w:pPr>
      <w:r w:rsidRPr="00EF2286">
        <w:rPr>
          <w:sz w:val="28"/>
          <w:szCs w:val="28"/>
        </w:rPr>
        <w:t xml:space="preserve">При осуществлении контроля с целью выявления уровня </w:t>
      </w:r>
      <w:proofErr w:type="spellStart"/>
      <w:r w:rsidRPr="00EF2286">
        <w:rPr>
          <w:sz w:val="28"/>
          <w:szCs w:val="28"/>
        </w:rPr>
        <w:t>сформированности</w:t>
      </w:r>
      <w:proofErr w:type="spellEnd"/>
      <w:r w:rsidRPr="00EF2286">
        <w:rPr>
          <w:sz w:val="28"/>
          <w:szCs w:val="28"/>
        </w:rPr>
        <w:t xml:space="preserve"> навыков и умений учитывается следующий критерий аспекта </w:t>
      </w:r>
      <w:r w:rsidRPr="00EF2286">
        <w:rPr>
          <w:i/>
          <w:sz w:val="28"/>
          <w:szCs w:val="28"/>
        </w:rPr>
        <w:t>чтение:</w:t>
      </w:r>
    </w:p>
    <w:p w:rsidR="00EF2286" w:rsidRPr="00EF2286" w:rsidRDefault="00EF2286" w:rsidP="00F335FE">
      <w:pPr>
        <w:pStyle w:val="ad"/>
        <w:numPr>
          <w:ilvl w:val="0"/>
          <w:numId w:val="22"/>
        </w:numPr>
        <w:tabs>
          <w:tab w:val="left" w:pos="1418"/>
        </w:tabs>
        <w:spacing w:line="240" w:lineRule="auto"/>
        <w:rPr>
          <w:sz w:val="28"/>
          <w:szCs w:val="28"/>
        </w:rPr>
      </w:pPr>
      <w:r w:rsidRPr="00EF2286">
        <w:rPr>
          <w:sz w:val="28"/>
          <w:szCs w:val="28"/>
        </w:rPr>
        <w:t>качественный показатель:</w:t>
      </w:r>
    </w:p>
    <w:p w:rsidR="00EF2286" w:rsidRPr="00EF2286" w:rsidRDefault="00EF2286" w:rsidP="00EF2286">
      <w:pPr>
        <w:pStyle w:val="ad"/>
        <w:tabs>
          <w:tab w:val="left" w:pos="1418"/>
        </w:tabs>
        <w:spacing w:line="240" w:lineRule="auto"/>
        <w:rPr>
          <w:sz w:val="28"/>
          <w:szCs w:val="28"/>
        </w:rPr>
      </w:pPr>
      <w:r w:rsidRPr="00EF2286">
        <w:rPr>
          <w:sz w:val="28"/>
          <w:szCs w:val="28"/>
        </w:rPr>
        <w:t>− характер понимания (общее представление, полное понимание);</w:t>
      </w:r>
    </w:p>
    <w:p w:rsidR="00EF2286" w:rsidRPr="00EF2286" w:rsidRDefault="00EF2286" w:rsidP="00EF2286">
      <w:pPr>
        <w:pStyle w:val="ad"/>
        <w:tabs>
          <w:tab w:val="left" w:pos="1418"/>
        </w:tabs>
        <w:spacing w:line="240" w:lineRule="auto"/>
        <w:rPr>
          <w:sz w:val="28"/>
          <w:szCs w:val="28"/>
        </w:rPr>
      </w:pPr>
      <w:r w:rsidRPr="00EF2286">
        <w:rPr>
          <w:sz w:val="28"/>
          <w:szCs w:val="28"/>
        </w:rPr>
        <w:t>− характер языкового материала (знаком языковой материал или не знаком);</w:t>
      </w:r>
    </w:p>
    <w:p w:rsidR="00EF2286" w:rsidRPr="00EF2286" w:rsidRDefault="00EF2286" w:rsidP="00F335FE">
      <w:pPr>
        <w:pStyle w:val="ad"/>
        <w:numPr>
          <w:ilvl w:val="0"/>
          <w:numId w:val="22"/>
        </w:numPr>
        <w:tabs>
          <w:tab w:val="left" w:pos="1418"/>
        </w:tabs>
        <w:spacing w:line="240" w:lineRule="auto"/>
        <w:rPr>
          <w:sz w:val="28"/>
          <w:szCs w:val="28"/>
        </w:rPr>
      </w:pPr>
      <w:r w:rsidRPr="00EF2286">
        <w:rPr>
          <w:sz w:val="28"/>
          <w:szCs w:val="28"/>
        </w:rPr>
        <w:lastRenderedPageBreak/>
        <w:t>количественный показатель:</w:t>
      </w:r>
    </w:p>
    <w:p w:rsidR="00EF2286" w:rsidRPr="00EF2286" w:rsidRDefault="00EF2286" w:rsidP="00EF2286">
      <w:pPr>
        <w:pStyle w:val="ad"/>
        <w:tabs>
          <w:tab w:val="left" w:pos="1418"/>
        </w:tabs>
        <w:spacing w:line="240" w:lineRule="auto"/>
        <w:rPr>
          <w:sz w:val="28"/>
          <w:szCs w:val="28"/>
        </w:rPr>
      </w:pPr>
      <w:r w:rsidRPr="00EF2286">
        <w:rPr>
          <w:sz w:val="28"/>
          <w:szCs w:val="28"/>
        </w:rPr>
        <w:t>− скорость чтения, объем текста (для высшего учебного заведения 500 знаков в минуту).</w:t>
      </w:r>
    </w:p>
    <w:p w:rsidR="00EF2286" w:rsidRPr="00EF2286" w:rsidRDefault="00EF2286" w:rsidP="00EF2286">
      <w:pPr>
        <w:pStyle w:val="ad"/>
        <w:tabs>
          <w:tab w:val="left" w:pos="1418"/>
        </w:tabs>
        <w:spacing w:line="240" w:lineRule="auto"/>
        <w:rPr>
          <w:b/>
          <w:sz w:val="28"/>
          <w:szCs w:val="28"/>
        </w:rPr>
      </w:pPr>
      <w:r w:rsidRPr="00EF2286">
        <w:rPr>
          <w:b/>
          <w:sz w:val="28"/>
          <w:szCs w:val="28"/>
        </w:rPr>
        <w:t>Методические рекомендации по обучению письму.</w:t>
      </w:r>
    </w:p>
    <w:p w:rsidR="00EF2286" w:rsidRPr="00EF2286" w:rsidRDefault="00EF2286" w:rsidP="00EF2286">
      <w:pPr>
        <w:pStyle w:val="ad"/>
        <w:tabs>
          <w:tab w:val="left" w:pos="1418"/>
        </w:tabs>
        <w:spacing w:line="240" w:lineRule="auto"/>
        <w:rPr>
          <w:sz w:val="28"/>
          <w:szCs w:val="28"/>
        </w:rPr>
      </w:pPr>
      <w:r w:rsidRPr="00EF2286">
        <w:rPr>
          <w:sz w:val="28"/>
          <w:szCs w:val="28"/>
        </w:rPr>
        <w:t>При обучении письму рекомендуется уделить внимание развитию следующих умений:</w:t>
      </w:r>
    </w:p>
    <w:p w:rsidR="00EF2286" w:rsidRPr="00EF2286" w:rsidRDefault="00EF2286" w:rsidP="00F335FE">
      <w:pPr>
        <w:pStyle w:val="ad"/>
        <w:numPr>
          <w:ilvl w:val="0"/>
          <w:numId w:val="17"/>
        </w:numPr>
        <w:tabs>
          <w:tab w:val="left" w:pos="1418"/>
        </w:tabs>
        <w:spacing w:line="240" w:lineRule="auto"/>
        <w:rPr>
          <w:sz w:val="28"/>
          <w:szCs w:val="28"/>
        </w:rPr>
      </w:pPr>
      <w:r w:rsidRPr="00EF2286">
        <w:rPr>
          <w:sz w:val="28"/>
          <w:szCs w:val="28"/>
        </w:rPr>
        <w:t>письменная реализация коммуникативных намерений, (запрос сведений/данных, информирование, предложение, побуждение к действию, выражение просьбы, согласия/ несогласия, отказа, извинения, претензии, благодарности);</w:t>
      </w:r>
    </w:p>
    <w:p w:rsidR="00EF2286" w:rsidRPr="00EF2286" w:rsidRDefault="00EF2286" w:rsidP="00F335FE">
      <w:pPr>
        <w:pStyle w:val="ad"/>
        <w:numPr>
          <w:ilvl w:val="0"/>
          <w:numId w:val="17"/>
        </w:numPr>
        <w:tabs>
          <w:tab w:val="left" w:pos="1418"/>
        </w:tabs>
        <w:spacing w:line="240" w:lineRule="auto"/>
        <w:rPr>
          <w:sz w:val="28"/>
          <w:szCs w:val="28"/>
        </w:rPr>
      </w:pPr>
      <w:r w:rsidRPr="00EF2286">
        <w:rPr>
          <w:sz w:val="28"/>
          <w:szCs w:val="28"/>
        </w:rPr>
        <w:t>стилистические и жанровые особенности письменных высказываний;</w:t>
      </w:r>
    </w:p>
    <w:p w:rsidR="00EF2286" w:rsidRPr="00EF2286" w:rsidRDefault="00EF2286" w:rsidP="00F335FE">
      <w:pPr>
        <w:pStyle w:val="ad"/>
        <w:numPr>
          <w:ilvl w:val="0"/>
          <w:numId w:val="17"/>
        </w:numPr>
        <w:tabs>
          <w:tab w:val="left" w:pos="1418"/>
        </w:tabs>
        <w:spacing w:line="240" w:lineRule="auto"/>
        <w:rPr>
          <w:sz w:val="28"/>
          <w:szCs w:val="28"/>
        </w:rPr>
      </w:pPr>
      <w:r w:rsidRPr="00EF2286">
        <w:rPr>
          <w:sz w:val="28"/>
          <w:szCs w:val="28"/>
        </w:rPr>
        <w:t>оформление частного письма, использование соответствующих формул письменного общения;</w:t>
      </w:r>
    </w:p>
    <w:p w:rsidR="00EF2286" w:rsidRPr="00EF2286" w:rsidRDefault="00EF2286" w:rsidP="00F335FE">
      <w:pPr>
        <w:pStyle w:val="ad"/>
        <w:numPr>
          <w:ilvl w:val="0"/>
          <w:numId w:val="17"/>
        </w:numPr>
        <w:tabs>
          <w:tab w:val="left" w:pos="1418"/>
        </w:tabs>
        <w:spacing w:line="240" w:lineRule="auto"/>
        <w:rPr>
          <w:sz w:val="28"/>
          <w:szCs w:val="28"/>
        </w:rPr>
      </w:pPr>
      <w:r w:rsidRPr="00EF2286">
        <w:rPr>
          <w:sz w:val="28"/>
          <w:szCs w:val="28"/>
        </w:rPr>
        <w:t>оформление письменных документов, касающихся различных аспектов деловой корреспонденции: коммерческое предложение, запрос, заказ, рекламация, рекламное объявление, счет, балансовый отчёт, заявление о приеме на работу;</w:t>
      </w:r>
    </w:p>
    <w:p w:rsidR="00EF2286" w:rsidRPr="00EF2286" w:rsidRDefault="00EF2286" w:rsidP="00F335FE">
      <w:pPr>
        <w:pStyle w:val="ad"/>
        <w:numPr>
          <w:ilvl w:val="0"/>
          <w:numId w:val="17"/>
        </w:numPr>
        <w:tabs>
          <w:tab w:val="left" w:pos="1418"/>
        </w:tabs>
        <w:spacing w:line="240" w:lineRule="auto"/>
        <w:rPr>
          <w:sz w:val="28"/>
          <w:szCs w:val="28"/>
        </w:rPr>
      </w:pPr>
      <w:r w:rsidRPr="00EF2286">
        <w:rPr>
          <w:sz w:val="28"/>
          <w:szCs w:val="28"/>
        </w:rPr>
        <w:t>реферирование и аннотирование профессионально ориентированных и общенаучных  текстов;</w:t>
      </w:r>
    </w:p>
    <w:p w:rsidR="00EF2286" w:rsidRPr="00EF2286" w:rsidRDefault="00EF2286" w:rsidP="00F335FE">
      <w:pPr>
        <w:pStyle w:val="ad"/>
        <w:numPr>
          <w:ilvl w:val="0"/>
          <w:numId w:val="17"/>
        </w:numPr>
        <w:tabs>
          <w:tab w:val="left" w:pos="1418"/>
        </w:tabs>
        <w:spacing w:line="240" w:lineRule="auto"/>
        <w:rPr>
          <w:sz w:val="28"/>
          <w:szCs w:val="28"/>
        </w:rPr>
      </w:pPr>
      <w:r w:rsidRPr="00EF2286">
        <w:rPr>
          <w:sz w:val="28"/>
          <w:szCs w:val="28"/>
        </w:rPr>
        <w:t xml:space="preserve">написание эссе по научной и </w:t>
      </w:r>
      <w:proofErr w:type="spellStart"/>
      <w:r w:rsidRPr="00EF2286">
        <w:rPr>
          <w:sz w:val="28"/>
          <w:szCs w:val="28"/>
        </w:rPr>
        <w:t>социо</w:t>
      </w:r>
      <w:proofErr w:type="spellEnd"/>
      <w:r w:rsidRPr="00EF2286">
        <w:rPr>
          <w:sz w:val="28"/>
          <w:szCs w:val="28"/>
        </w:rPr>
        <w:t>-культурной тематике; изложение собственной точки зрения на проблему, в заданном объеме (200 – 250 слов).</w:t>
      </w:r>
    </w:p>
    <w:p w:rsidR="00EF2286" w:rsidRPr="00EF2286" w:rsidRDefault="00EF2286" w:rsidP="00EF2286">
      <w:pPr>
        <w:pStyle w:val="ad"/>
        <w:tabs>
          <w:tab w:val="left" w:pos="1418"/>
        </w:tabs>
        <w:spacing w:line="240" w:lineRule="auto"/>
        <w:rPr>
          <w:b/>
          <w:sz w:val="28"/>
          <w:szCs w:val="28"/>
        </w:rPr>
      </w:pPr>
      <w:r w:rsidRPr="00EF2286">
        <w:rPr>
          <w:b/>
          <w:sz w:val="28"/>
          <w:szCs w:val="28"/>
        </w:rPr>
        <w:t xml:space="preserve">Методические рекомендации  по обучению </w:t>
      </w:r>
      <w:proofErr w:type="spellStart"/>
      <w:r w:rsidRPr="00EF2286">
        <w:rPr>
          <w:b/>
          <w:sz w:val="28"/>
          <w:szCs w:val="28"/>
        </w:rPr>
        <w:t>аудированию</w:t>
      </w:r>
      <w:proofErr w:type="spellEnd"/>
      <w:r w:rsidRPr="00EF2286">
        <w:rPr>
          <w:b/>
          <w:sz w:val="28"/>
          <w:szCs w:val="28"/>
        </w:rPr>
        <w:t>.</w:t>
      </w:r>
    </w:p>
    <w:p w:rsidR="00EF2286" w:rsidRPr="00EF2286" w:rsidRDefault="00EF2286" w:rsidP="00EF2286">
      <w:pPr>
        <w:pStyle w:val="ad"/>
        <w:tabs>
          <w:tab w:val="left" w:pos="1418"/>
        </w:tabs>
        <w:spacing w:line="240" w:lineRule="auto"/>
        <w:rPr>
          <w:sz w:val="28"/>
          <w:szCs w:val="28"/>
        </w:rPr>
      </w:pPr>
      <w:proofErr w:type="spellStart"/>
      <w:r w:rsidRPr="00EF2286">
        <w:rPr>
          <w:bCs/>
          <w:sz w:val="28"/>
          <w:szCs w:val="28"/>
        </w:rPr>
        <w:t>Аудирование</w:t>
      </w:r>
      <w:proofErr w:type="spellEnd"/>
      <w:r w:rsidRPr="00EF2286">
        <w:rPr>
          <w:bCs/>
          <w:sz w:val="28"/>
          <w:szCs w:val="28"/>
        </w:rPr>
        <w:t xml:space="preserve"> </w:t>
      </w:r>
      <w:r w:rsidRPr="00EF2286">
        <w:rPr>
          <w:sz w:val="28"/>
          <w:szCs w:val="28"/>
        </w:rPr>
        <w:t>– понимание воспринимаемой на слух речи – составляет основу общения, с него начинается овладение устной коммуникацией. Оно складывается из умения дифференциро</w:t>
      </w:r>
      <w:r w:rsidRPr="00EF2286">
        <w:rPr>
          <w:sz w:val="28"/>
          <w:szCs w:val="28"/>
        </w:rPr>
        <w:softHyphen/>
        <w:t>вать воспринимаемые звуки, интегрировать их в смысловые комплексы, удерживать их в памяти во время слушания, осуществлять вероятностное прогнозирование и, исходя из ситуации общения, понимать воспринимаемую речь.</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Говорение и </w:t>
      </w:r>
      <w:proofErr w:type="spellStart"/>
      <w:r w:rsidRPr="00EF2286">
        <w:rPr>
          <w:sz w:val="28"/>
          <w:szCs w:val="28"/>
        </w:rPr>
        <w:t>аудирование</w:t>
      </w:r>
      <w:proofErr w:type="spellEnd"/>
      <w:r w:rsidRPr="00EF2286">
        <w:rPr>
          <w:sz w:val="28"/>
          <w:szCs w:val="28"/>
        </w:rPr>
        <w:t xml:space="preserve"> — две взаимосвязанные стороны устной речи. </w:t>
      </w:r>
      <w:proofErr w:type="spellStart"/>
      <w:r w:rsidRPr="00EF2286">
        <w:rPr>
          <w:sz w:val="28"/>
          <w:szCs w:val="28"/>
        </w:rPr>
        <w:t>Аудирование</w:t>
      </w:r>
      <w:proofErr w:type="spellEnd"/>
      <w:r w:rsidRPr="00EF2286">
        <w:rPr>
          <w:sz w:val="28"/>
          <w:szCs w:val="28"/>
        </w:rPr>
        <w:t xml:space="preserve"> не только прием сообщения, но и подготовка во внутренней речи ответной реакции на услышанное.</w:t>
      </w:r>
    </w:p>
    <w:p w:rsidR="00EF2286" w:rsidRPr="00EF2286" w:rsidRDefault="00EF2286" w:rsidP="00EF2286">
      <w:pPr>
        <w:pStyle w:val="ad"/>
        <w:tabs>
          <w:tab w:val="left" w:pos="1418"/>
        </w:tabs>
        <w:spacing w:line="240" w:lineRule="auto"/>
        <w:rPr>
          <w:sz w:val="28"/>
          <w:szCs w:val="28"/>
          <w:u w:val="single"/>
        </w:rPr>
      </w:pPr>
      <w:r w:rsidRPr="00EF2286">
        <w:rPr>
          <w:sz w:val="28"/>
          <w:szCs w:val="28"/>
        </w:rPr>
        <w:t xml:space="preserve">Задания по </w:t>
      </w:r>
      <w:proofErr w:type="spellStart"/>
      <w:r w:rsidRPr="00EF2286">
        <w:rPr>
          <w:sz w:val="28"/>
          <w:szCs w:val="28"/>
        </w:rPr>
        <w:t>аудированию</w:t>
      </w:r>
      <w:proofErr w:type="spellEnd"/>
      <w:r w:rsidRPr="00EF2286">
        <w:rPr>
          <w:sz w:val="28"/>
          <w:szCs w:val="28"/>
        </w:rPr>
        <w:t xml:space="preserve"> предполагают большую интеллектуальную активность обучающихся. При выполнении они совершают операции сравнения, различения, конкретизации, обобщения, выбора, которые свойственны </w:t>
      </w:r>
      <w:proofErr w:type="spellStart"/>
      <w:r w:rsidRPr="00EF2286">
        <w:rPr>
          <w:sz w:val="28"/>
          <w:szCs w:val="28"/>
        </w:rPr>
        <w:t>аудированию</w:t>
      </w:r>
      <w:proofErr w:type="spellEnd"/>
      <w:r w:rsidRPr="00EF2286">
        <w:rPr>
          <w:sz w:val="28"/>
          <w:szCs w:val="28"/>
        </w:rPr>
        <w:t xml:space="preserve"> как виду речевой деятельности.</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В заданиях по </w:t>
      </w:r>
      <w:proofErr w:type="spellStart"/>
      <w:r w:rsidRPr="00EF2286">
        <w:rPr>
          <w:sz w:val="28"/>
          <w:szCs w:val="28"/>
        </w:rPr>
        <w:t>аудированию</w:t>
      </w:r>
      <w:proofErr w:type="spellEnd"/>
      <w:r w:rsidRPr="00EF2286">
        <w:rPr>
          <w:sz w:val="28"/>
          <w:szCs w:val="28"/>
        </w:rPr>
        <w:t xml:space="preserve"> используются следующие методические приемы:</w:t>
      </w:r>
    </w:p>
    <w:p w:rsidR="00EF2286" w:rsidRPr="00EF2286" w:rsidRDefault="00EF2286" w:rsidP="00F335FE">
      <w:pPr>
        <w:pStyle w:val="ad"/>
        <w:numPr>
          <w:ilvl w:val="0"/>
          <w:numId w:val="20"/>
        </w:numPr>
        <w:tabs>
          <w:tab w:val="left" w:pos="1418"/>
        </w:tabs>
        <w:spacing w:line="240" w:lineRule="auto"/>
        <w:rPr>
          <w:sz w:val="28"/>
          <w:szCs w:val="28"/>
        </w:rPr>
      </w:pPr>
      <w:r w:rsidRPr="00EF2286">
        <w:rPr>
          <w:sz w:val="28"/>
          <w:szCs w:val="28"/>
        </w:rPr>
        <w:t>прослушивание для определения основной идеи;</w:t>
      </w:r>
    </w:p>
    <w:p w:rsidR="00EF2286" w:rsidRPr="00EF2286" w:rsidRDefault="00EF2286" w:rsidP="00F335FE">
      <w:pPr>
        <w:pStyle w:val="ad"/>
        <w:numPr>
          <w:ilvl w:val="0"/>
          <w:numId w:val="20"/>
        </w:numPr>
        <w:tabs>
          <w:tab w:val="left" w:pos="1418"/>
        </w:tabs>
        <w:spacing w:line="240" w:lineRule="auto"/>
        <w:rPr>
          <w:sz w:val="28"/>
          <w:szCs w:val="28"/>
        </w:rPr>
      </w:pPr>
      <w:r w:rsidRPr="00EF2286">
        <w:rPr>
          <w:sz w:val="28"/>
          <w:szCs w:val="28"/>
        </w:rPr>
        <w:t>прослеживание хода развития событий;</w:t>
      </w:r>
    </w:p>
    <w:p w:rsidR="00EF2286" w:rsidRPr="00EF2286" w:rsidRDefault="00EF2286" w:rsidP="00F335FE">
      <w:pPr>
        <w:pStyle w:val="ad"/>
        <w:numPr>
          <w:ilvl w:val="0"/>
          <w:numId w:val="20"/>
        </w:numPr>
        <w:tabs>
          <w:tab w:val="left" w:pos="1418"/>
        </w:tabs>
        <w:spacing w:line="240" w:lineRule="auto"/>
        <w:rPr>
          <w:sz w:val="28"/>
          <w:szCs w:val="28"/>
        </w:rPr>
      </w:pPr>
      <w:r w:rsidRPr="00EF2286">
        <w:rPr>
          <w:sz w:val="28"/>
          <w:szCs w:val="28"/>
        </w:rPr>
        <w:t>прослушивание для выяснения деталей.</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Помимо того, что </w:t>
      </w:r>
      <w:proofErr w:type="spellStart"/>
      <w:r w:rsidRPr="00EF2286">
        <w:rPr>
          <w:sz w:val="28"/>
          <w:szCs w:val="28"/>
        </w:rPr>
        <w:t>аудирование</w:t>
      </w:r>
      <w:proofErr w:type="spellEnd"/>
      <w:r w:rsidRPr="00EF2286">
        <w:rPr>
          <w:sz w:val="28"/>
          <w:szCs w:val="28"/>
        </w:rPr>
        <w:t xml:space="preserve"> используется как средство обучения, оно является и </w:t>
      </w:r>
      <w:r w:rsidRPr="00EF2286">
        <w:rPr>
          <w:bCs/>
          <w:sz w:val="28"/>
          <w:szCs w:val="28"/>
        </w:rPr>
        <w:t xml:space="preserve">целью </w:t>
      </w:r>
      <w:r w:rsidRPr="00EF2286">
        <w:rPr>
          <w:sz w:val="28"/>
          <w:szCs w:val="28"/>
        </w:rPr>
        <w:t>обучения. Последовательность действий может быть следующая:</w:t>
      </w:r>
    </w:p>
    <w:p w:rsidR="00EF2286" w:rsidRPr="00EF2286" w:rsidRDefault="00EF2286" w:rsidP="00F335FE">
      <w:pPr>
        <w:pStyle w:val="ad"/>
        <w:numPr>
          <w:ilvl w:val="0"/>
          <w:numId w:val="19"/>
        </w:numPr>
        <w:tabs>
          <w:tab w:val="left" w:pos="1418"/>
        </w:tabs>
        <w:spacing w:line="240" w:lineRule="auto"/>
        <w:rPr>
          <w:sz w:val="28"/>
          <w:szCs w:val="28"/>
        </w:rPr>
      </w:pPr>
      <w:r w:rsidRPr="00EF2286">
        <w:rPr>
          <w:sz w:val="28"/>
          <w:szCs w:val="28"/>
        </w:rPr>
        <w:lastRenderedPageBreak/>
        <w:t>вначале устанавливается сама последовательность восприятия на слух соответствующих материалов;</w:t>
      </w:r>
    </w:p>
    <w:p w:rsidR="00EF2286" w:rsidRPr="00EF2286" w:rsidRDefault="00EF2286" w:rsidP="00F335FE">
      <w:pPr>
        <w:pStyle w:val="ad"/>
        <w:numPr>
          <w:ilvl w:val="0"/>
          <w:numId w:val="19"/>
        </w:numPr>
        <w:tabs>
          <w:tab w:val="left" w:pos="1418"/>
        </w:tabs>
        <w:spacing w:line="240" w:lineRule="auto"/>
        <w:rPr>
          <w:sz w:val="28"/>
          <w:szCs w:val="28"/>
        </w:rPr>
      </w:pPr>
      <w:r w:rsidRPr="00EF2286">
        <w:rPr>
          <w:sz w:val="28"/>
          <w:szCs w:val="28"/>
        </w:rPr>
        <w:t xml:space="preserve">выделяются лингвистические трудности их </w:t>
      </w:r>
      <w:proofErr w:type="spellStart"/>
      <w:r w:rsidRPr="00EF2286">
        <w:rPr>
          <w:sz w:val="28"/>
          <w:szCs w:val="28"/>
        </w:rPr>
        <w:t>аудирования</w:t>
      </w:r>
      <w:proofErr w:type="spellEnd"/>
      <w:r w:rsidRPr="00EF2286">
        <w:rPr>
          <w:sz w:val="28"/>
          <w:szCs w:val="28"/>
        </w:rPr>
        <w:t xml:space="preserve"> (если есть новые слова, надо ознакомить с ними обучающихся);</w:t>
      </w:r>
    </w:p>
    <w:p w:rsidR="00EF2286" w:rsidRPr="00EF2286" w:rsidRDefault="00EF2286" w:rsidP="00F335FE">
      <w:pPr>
        <w:pStyle w:val="ad"/>
        <w:numPr>
          <w:ilvl w:val="0"/>
          <w:numId w:val="19"/>
        </w:numPr>
        <w:tabs>
          <w:tab w:val="left" w:pos="1418"/>
        </w:tabs>
        <w:spacing w:line="240" w:lineRule="auto"/>
        <w:rPr>
          <w:sz w:val="28"/>
          <w:szCs w:val="28"/>
        </w:rPr>
      </w:pPr>
      <w:r w:rsidRPr="00EF2286">
        <w:rPr>
          <w:sz w:val="28"/>
          <w:szCs w:val="28"/>
        </w:rPr>
        <w:t>устанавливается цикличность работы на основе упражнений подготовительного характера, направленных на снятие указанных выше трудностей (установка на первое прослушивание, первое прослушивание, проверка понимания, исходя из установки на первое прослушивание, установка на второе прослушивание, второе прослушивание, проверка понимания, исходя из второй установки).</w:t>
      </w:r>
    </w:p>
    <w:p w:rsidR="00EF2286" w:rsidRPr="00EF2286" w:rsidRDefault="00EF2286" w:rsidP="00F335FE">
      <w:pPr>
        <w:pStyle w:val="ad"/>
        <w:numPr>
          <w:ilvl w:val="0"/>
          <w:numId w:val="19"/>
        </w:numPr>
        <w:tabs>
          <w:tab w:val="left" w:pos="1418"/>
        </w:tabs>
        <w:spacing w:line="240" w:lineRule="auto"/>
        <w:rPr>
          <w:sz w:val="28"/>
          <w:szCs w:val="28"/>
        </w:rPr>
      </w:pPr>
      <w:r w:rsidRPr="00EF2286">
        <w:rPr>
          <w:sz w:val="28"/>
          <w:szCs w:val="28"/>
        </w:rPr>
        <w:t>текст используется для организации обучения говорению.</w:t>
      </w:r>
    </w:p>
    <w:p w:rsidR="00EF2286" w:rsidRPr="00EF2286" w:rsidRDefault="00EF2286" w:rsidP="00EF2286">
      <w:pPr>
        <w:pStyle w:val="ad"/>
        <w:tabs>
          <w:tab w:val="left" w:pos="1418"/>
        </w:tabs>
        <w:spacing w:line="240" w:lineRule="auto"/>
        <w:rPr>
          <w:i/>
          <w:sz w:val="28"/>
          <w:szCs w:val="28"/>
        </w:rPr>
      </w:pPr>
      <w:r w:rsidRPr="00EF2286">
        <w:rPr>
          <w:sz w:val="28"/>
          <w:szCs w:val="28"/>
        </w:rPr>
        <w:t xml:space="preserve">При осуществлении контроля с целью выявления уровня </w:t>
      </w:r>
      <w:proofErr w:type="spellStart"/>
      <w:r w:rsidRPr="00EF2286">
        <w:rPr>
          <w:sz w:val="28"/>
          <w:szCs w:val="28"/>
        </w:rPr>
        <w:t>сформированности</w:t>
      </w:r>
      <w:proofErr w:type="spellEnd"/>
      <w:r w:rsidRPr="00EF2286">
        <w:rPr>
          <w:sz w:val="28"/>
          <w:szCs w:val="28"/>
        </w:rPr>
        <w:t xml:space="preserve"> навыков и умений учитывается следующий   критерий аспекта  </w:t>
      </w:r>
      <w:proofErr w:type="spellStart"/>
      <w:r w:rsidRPr="00EF2286">
        <w:rPr>
          <w:i/>
          <w:sz w:val="28"/>
          <w:szCs w:val="28"/>
        </w:rPr>
        <w:t>аудирование</w:t>
      </w:r>
      <w:proofErr w:type="spellEnd"/>
      <w:r w:rsidRPr="00EF2286">
        <w:rPr>
          <w:i/>
          <w:sz w:val="28"/>
          <w:szCs w:val="28"/>
        </w:rPr>
        <w:t>:</w:t>
      </w:r>
    </w:p>
    <w:p w:rsidR="00EF2286" w:rsidRPr="00EF2286" w:rsidRDefault="00EF2286" w:rsidP="00F335FE">
      <w:pPr>
        <w:pStyle w:val="ad"/>
        <w:numPr>
          <w:ilvl w:val="0"/>
          <w:numId w:val="23"/>
        </w:numPr>
        <w:tabs>
          <w:tab w:val="left" w:pos="1418"/>
        </w:tabs>
        <w:spacing w:line="240" w:lineRule="auto"/>
        <w:rPr>
          <w:sz w:val="28"/>
          <w:szCs w:val="28"/>
        </w:rPr>
      </w:pPr>
      <w:r w:rsidRPr="00EF2286">
        <w:rPr>
          <w:sz w:val="28"/>
          <w:szCs w:val="28"/>
        </w:rPr>
        <w:t>качественный показатель (характер воспринимаемой речи, степень понимания);</w:t>
      </w:r>
    </w:p>
    <w:p w:rsidR="00EF2286" w:rsidRPr="00EF2286" w:rsidRDefault="00EF2286" w:rsidP="00F335FE">
      <w:pPr>
        <w:pStyle w:val="ad"/>
        <w:numPr>
          <w:ilvl w:val="0"/>
          <w:numId w:val="23"/>
        </w:numPr>
        <w:tabs>
          <w:tab w:val="left" w:pos="1418"/>
        </w:tabs>
        <w:spacing w:line="240" w:lineRule="auto"/>
        <w:rPr>
          <w:sz w:val="28"/>
          <w:szCs w:val="28"/>
        </w:rPr>
      </w:pPr>
      <w:r w:rsidRPr="00EF2286">
        <w:rPr>
          <w:sz w:val="28"/>
          <w:szCs w:val="28"/>
        </w:rPr>
        <w:t>количественный показатель (для высшего учебного заведения объем текста до 4 минут, скорость 700 знаков в минуту).</w:t>
      </w:r>
    </w:p>
    <w:p w:rsidR="00EF2286" w:rsidRPr="00EF2286" w:rsidRDefault="00EF2286" w:rsidP="00EF2286">
      <w:pPr>
        <w:pStyle w:val="ad"/>
        <w:tabs>
          <w:tab w:val="left" w:pos="1418"/>
        </w:tabs>
        <w:spacing w:line="240" w:lineRule="auto"/>
        <w:rPr>
          <w:sz w:val="28"/>
          <w:szCs w:val="28"/>
        </w:rPr>
      </w:pPr>
      <w:r w:rsidRPr="00EF2286">
        <w:rPr>
          <w:sz w:val="28"/>
          <w:szCs w:val="28"/>
        </w:rPr>
        <w:t>Методические рекомендации по обучению говорению.</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Обучение говорению как процессу продуктивному, т. е. требующему от студентов построения высказывания, обусловлено ситуацией общения. </w:t>
      </w:r>
    </w:p>
    <w:p w:rsidR="00EF2286" w:rsidRPr="00EF2286" w:rsidRDefault="00EF2286" w:rsidP="00EF2286">
      <w:pPr>
        <w:pStyle w:val="ad"/>
        <w:tabs>
          <w:tab w:val="left" w:pos="1418"/>
        </w:tabs>
        <w:spacing w:line="240" w:lineRule="auto"/>
        <w:rPr>
          <w:sz w:val="28"/>
          <w:szCs w:val="28"/>
        </w:rPr>
      </w:pPr>
      <w:r w:rsidRPr="00EF2286">
        <w:rPr>
          <w:sz w:val="28"/>
          <w:szCs w:val="28"/>
        </w:rPr>
        <w:t>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Говорение можно рассматривать и как цель  и как средство обучения.</w:t>
      </w:r>
    </w:p>
    <w:p w:rsidR="00EF2286" w:rsidRPr="00EF2286" w:rsidRDefault="00EF2286" w:rsidP="00EF2286">
      <w:pPr>
        <w:pStyle w:val="ad"/>
        <w:tabs>
          <w:tab w:val="left" w:pos="1418"/>
        </w:tabs>
        <w:spacing w:line="240" w:lineRule="auto"/>
        <w:rPr>
          <w:sz w:val="28"/>
          <w:szCs w:val="28"/>
        </w:rPr>
      </w:pPr>
      <w:r w:rsidRPr="00EF2286">
        <w:rPr>
          <w:sz w:val="28"/>
          <w:szCs w:val="28"/>
        </w:rPr>
        <w:t>Говорение как средство обучения широко используется при формировании произносительных, грамматических и лексических навыков и при их тренировке. Формирование говорения осуществляется в ходе выполнения упражнений. Говорению как цели обучения должна предшествовать работа над языковым и речевым материалом. Иными словами, студентам нужно обеспечить достаточную тренировку в правильности фонетического, грамматического и лексического оформления высказываний.</w:t>
      </w:r>
    </w:p>
    <w:p w:rsidR="00EF2286" w:rsidRPr="00EF2286" w:rsidRDefault="00EF2286" w:rsidP="00EF2286">
      <w:pPr>
        <w:pStyle w:val="ad"/>
        <w:tabs>
          <w:tab w:val="left" w:pos="1418"/>
        </w:tabs>
        <w:spacing w:line="240" w:lineRule="auto"/>
        <w:rPr>
          <w:sz w:val="28"/>
          <w:szCs w:val="28"/>
        </w:rPr>
      </w:pPr>
      <w:r w:rsidRPr="00EF2286">
        <w:rPr>
          <w:sz w:val="28"/>
          <w:szCs w:val="28"/>
        </w:rPr>
        <w:t>Назначение заданий при обучении говорению − сформировать умение вести беседу в рамках указанных программой сфер общения, в типичных коммуникативных ситуациях, реагировать на внешние стимулы и самому проявлять в беседе иноязычную речевую активность, строить связное высказывание, передавать информацию.</w:t>
      </w:r>
    </w:p>
    <w:p w:rsidR="00EF2286" w:rsidRPr="00EF2286" w:rsidRDefault="00EF2286" w:rsidP="00EF2286">
      <w:pPr>
        <w:pStyle w:val="ad"/>
        <w:tabs>
          <w:tab w:val="left" w:pos="1418"/>
        </w:tabs>
        <w:spacing w:line="240" w:lineRule="auto"/>
        <w:rPr>
          <w:sz w:val="28"/>
          <w:szCs w:val="28"/>
        </w:rPr>
      </w:pPr>
      <w:r w:rsidRPr="00EF2286">
        <w:rPr>
          <w:sz w:val="28"/>
          <w:szCs w:val="28"/>
        </w:rPr>
        <w:t>Формированию говорения служат две группы упражнений: тренировочные и творческие. Выполнение первой группы упражнений связано с использованием говорения в качестве средства обучения. Вторая группа упражнений обеспечивает студентов возможность творческого использования сформированных навыков при решении коммуникативных задач</w:t>
      </w:r>
    </w:p>
    <w:p w:rsidR="00EF2286" w:rsidRPr="00EF2286" w:rsidRDefault="00EF2286" w:rsidP="00EF2286">
      <w:pPr>
        <w:pStyle w:val="ad"/>
        <w:tabs>
          <w:tab w:val="left" w:pos="1418"/>
        </w:tabs>
        <w:spacing w:line="240" w:lineRule="auto"/>
        <w:rPr>
          <w:sz w:val="28"/>
          <w:szCs w:val="28"/>
        </w:rPr>
      </w:pPr>
      <w:r w:rsidRPr="00EF2286">
        <w:rPr>
          <w:sz w:val="28"/>
          <w:szCs w:val="28"/>
        </w:rPr>
        <w:lastRenderedPageBreak/>
        <w:t xml:space="preserve">Полемические острые вопросы являются эффективным средством для решения учебных задач. </w:t>
      </w:r>
    </w:p>
    <w:p w:rsidR="00EF2286" w:rsidRPr="00EF2286" w:rsidRDefault="00EF2286" w:rsidP="00EF2286">
      <w:pPr>
        <w:pStyle w:val="ad"/>
        <w:tabs>
          <w:tab w:val="left" w:pos="1418"/>
        </w:tabs>
        <w:spacing w:line="240" w:lineRule="auto"/>
        <w:rPr>
          <w:i/>
          <w:sz w:val="28"/>
          <w:szCs w:val="28"/>
        </w:rPr>
      </w:pPr>
      <w:r w:rsidRPr="00EF2286">
        <w:rPr>
          <w:sz w:val="28"/>
          <w:szCs w:val="28"/>
        </w:rPr>
        <w:t xml:space="preserve">При осуществлении контроля с целью выявления уровня </w:t>
      </w:r>
      <w:proofErr w:type="spellStart"/>
      <w:r w:rsidRPr="00EF2286">
        <w:rPr>
          <w:sz w:val="28"/>
          <w:szCs w:val="28"/>
        </w:rPr>
        <w:t>сформированности</w:t>
      </w:r>
      <w:proofErr w:type="spellEnd"/>
      <w:r w:rsidRPr="00EF2286">
        <w:rPr>
          <w:sz w:val="28"/>
          <w:szCs w:val="28"/>
        </w:rPr>
        <w:t xml:space="preserve"> навыков и умений учитывается следующий   критерий аспекта </w:t>
      </w:r>
      <w:r w:rsidRPr="00EF2286">
        <w:rPr>
          <w:i/>
          <w:sz w:val="28"/>
          <w:szCs w:val="28"/>
        </w:rPr>
        <w:t>говорение:</w:t>
      </w:r>
    </w:p>
    <w:p w:rsidR="00EF2286" w:rsidRPr="00EF2286" w:rsidRDefault="00EF2286" w:rsidP="00F335FE">
      <w:pPr>
        <w:pStyle w:val="ad"/>
        <w:numPr>
          <w:ilvl w:val="0"/>
          <w:numId w:val="24"/>
        </w:numPr>
        <w:tabs>
          <w:tab w:val="left" w:pos="1418"/>
        </w:tabs>
        <w:spacing w:line="240" w:lineRule="auto"/>
        <w:rPr>
          <w:sz w:val="28"/>
          <w:szCs w:val="28"/>
        </w:rPr>
      </w:pPr>
      <w:r w:rsidRPr="00EF2286">
        <w:rPr>
          <w:sz w:val="28"/>
          <w:szCs w:val="28"/>
        </w:rPr>
        <w:t>качественный показатель (степень соответствия высказывания теме, грамматика, фонетика, темп речи);</w:t>
      </w:r>
    </w:p>
    <w:p w:rsidR="00EF2286" w:rsidRPr="00EF2286" w:rsidRDefault="00EF2286" w:rsidP="00F335FE">
      <w:pPr>
        <w:pStyle w:val="ad"/>
        <w:numPr>
          <w:ilvl w:val="0"/>
          <w:numId w:val="24"/>
        </w:numPr>
        <w:tabs>
          <w:tab w:val="left" w:pos="1418"/>
        </w:tabs>
        <w:spacing w:line="240" w:lineRule="auto"/>
        <w:rPr>
          <w:sz w:val="28"/>
          <w:szCs w:val="28"/>
        </w:rPr>
      </w:pPr>
      <w:r w:rsidRPr="00EF2286">
        <w:rPr>
          <w:sz w:val="28"/>
          <w:szCs w:val="28"/>
        </w:rPr>
        <w:t xml:space="preserve">количественный показатель (объем высказывания  в диалоге от 7 правильных на каждого партнера, в монологе – от 15 предложений). </w:t>
      </w:r>
    </w:p>
    <w:p w:rsidR="00EF2286" w:rsidRPr="00EF2286" w:rsidRDefault="00EF2286" w:rsidP="00EF2286">
      <w:pPr>
        <w:pStyle w:val="ad"/>
        <w:tabs>
          <w:tab w:val="left" w:pos="1418"/>
        </w:tabs>
        <w:spacing w:line="240" w:lineRule="auto"/>
        <w:ind w:left="900" w:firstLine="0"/>
        <w:rPr>
          <w:sz w:val="28"/>
          <w:szCs w:val="28"/>
        </w:rPr>
      </w:pPr>
    </w:p>
    <w:p w:rsidR="00EF2286" w:rsidRPr="00EF2286" w:rsidRDefault="00EF2286" w:rsidP="00EF2286">
      <w:pPr>
        <w:pStyle w:val="ad"/>
        <w:tabs>
          <w:tab w:val="left" w:pos="1418"/>
        </w:tabs>
        <w:spacing w:line="240" w:lineRule="auto"/>
        <w:rPr>
          <w:b/>
          <w:sz w:val="28"/>
          <w:szCs w:val="28"/>
        </w:rPr>
      </w:pPr>
      <w:r w:rsidRPr="00EF2286">
        <w:rPr>
          <w:b/>
          <w:sz w:val="28"/>
          <w:szCs w:val="28"/>
        </w:rPr>
        <w:t>Методические рекомендации по обучению устной речи (говорению).</w:t>
      </w:r>
    </w:p>
    <w:p w:rsidR="00EF2286" w:rsidRPr="00EF2286" w:rsidRDefault="00EF2286" w:rsidP="00EF2286">
      <w:pPr>
        <w:pStyle w:val="ad"/>
        <w:tabs>
          <w:tab w:val="left" w:pos="1418"/>
        </w:tabs>
        <w:spacing w:line="240" w:lineRule="auto"/>
        <w:rPr>
          <w:sz w:val="28"/>
          <w:szCs w:val="28"/>
        </w:rPr>
      </w:pPr>
    </w:p>
    <w:p w:rsidR="00EF2286" w:rsidRPr="00EF2286" w:rsidRDefault="00EF2286" w:rsidP="00EF2286">
      <w:pPr>
        <w:pStyle w:val="ad"/>
        <w:tabs>
          <w:tab w:val="left" w:pos="1418"/>
        </w:tabs>
        <w:spacing w:line="240" w:lineRule="auto"/>
        <w:rPr>
          <w:sz w:val="28"/>
          <w:szCs w:val="28"/>
        </w:rPr>
      </w:pPr>
      <w:r w:rsidRPr="00EF2286">
        <w:rPr>
          <w:sz w:val="28"/>
          <w:szCs w:val="28"/>
        </w:rPr>
        <w:t xml:space="preserve">Эффективными формами работы по развитию навыков устной речи являются такие методы, как: </w:t>
      </w:r>
    </w:p>
    <w:p w:rsidR="00EF2286" w:rsidRPr="00EF2286" w:rsidRDefault="00EF2286" w:rsidP="00EF2286">
      <w:pPr>
        <w:pStyle w:val="ad"/>
        <w:tabs>
          <w:tab w:val="left" w:pos="1418"/>
        </w:tabs>
        <w:spacing w:line="240" w:lineRule="auto"/>
        <w:rPr>
          <w:sz w:val="28"/>
          <w:szCs w:val="28"/>
        </w:rPr>
      </w:pPr>
      <w:r w:rsidRPr="00EF2286">
        <w:rPr>
          <w:sz w:val="28"/>
          <w:szCs w:val="28"/>
        </w:rPr>
        <w:t>•</w:t>
      </w:r>
      <w:r w:rsidRPr="00EF2286">
        <w:rPr>
          <w:sz w:val="28"/>
          <w:szCs w:val="28"/>
        </w:rPr>
        <w:tab/>
        <w:t>Учебный диалог и упражнения, имитирующие ситуацию профессионального и делового общения.</w:t>
      </w:r>
    </w:p>
    <w:p w:rsidR="00EF2286" w:rsidRPr="00EF2286" w:rsidRDefault="00EF2286" w:rsidP="00EF2286">
      <w:pPr>
        <w:pStyle w:val="ad"/>
        <w:tabs>
          <w:tab w:val="left" w:pos="1418"/>
        </w:tabs>
        <w:spacing w:line="240" w:lineRule="auto"/>
        <w:rPr>
          <w:sz w:val="28"/>
          <w:szCs w:val="28"/>
        </w:rPr>
      </w:pPr>
      <w:r w:rsidRPr="00EF2286">
        <w:rPr>
          <w:sz w:val="28"/>
          <w:szCs w:val="28"/>
        </w:rPr>
        <w:t>•</w:t>
      </w:r>
      <w:r w:rsidRPr="00EF2286">
        <w:rPr>
          <w:sz w:val="28"/>
          <w:szCs w:val="28"/>
        </w:rPr>
        <w:tab/>
        <w:t>Ролевая игра, соответствующая типичным ситуациям производственного общения.</w:t>
      </w:r>
    </w:p>
    <w:p w:rsidR="00EF2286" w:rsidRPr="00EF2286" w:rsidRDefault="00EF2286" w:rsidP="00EF2286">
      <w:pPr>
        <w:pStyle w:val="ad"/>
        <w:tabs>
          <w:tab w:val="left" w:pos="1418"/>
        </w:tabs>
        <w:spacing w:line="240" w:lineRule="auto"/>
        <w:rPr>
          <w:sz w:val="28"/>
          <w:szCs w:val="28"/>
        </w:rPr>
      </w:pPr>
      <w:r w:rsidRPr="00EF2286">
        <w:rPr>
          <w:sz w:val="28"/>
          <w:szCs w:val="28"/>
        </w:rPr>
        <w:t>•</w:t>
      </w:r>
      <w:r w:rsidRPr="00EF2286">
        <w:rPr>
          <w:sz w:val="28"/>
          <w:szCs w:val="28"/>
        </w:rPr>
        <w:tab/>
        <w:t>Дискуссии на заданную тему.</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             Учебная презентация с последующим обсуждением и ответами на вопросы аудитории.</w:t>
      </w:r>
    </w:p>
    <w:p w:rsidR="00EF2286" w:rsidRPr="00EF2286" w:rsidRDefault="00EF2286" w:rsidP="00EF2286">
      <w:pPr>
        <w:pStyle w:val="ad"/>
        <w:tabs>
          <w:tab w:val="left" w:pos="1418"/>
        </w:tabs>
        <w:spacing w:line="240" w:lineRule="auto"/>
        <w:rPr>
          <w:sz w:val="28"/>
          <w:szCs w:val="28"/>
        </w:rPr>
      </w:pPr>
      <w:r w:rsidRPr="00EF2286">
        <w:rPr>
          <w:sz w:val="28"/>
          <w:szCs w:val="28"/>
        </w:rPr>
        <w:t xml:space="preserve">В числе современных технологий, направленных на развитие диалогической и монологической речи используют: </w:t>
      </w:r>
      <w:r w:rsidRPr="00EF2286">
        <w:rPr>
          <w:i/>
          <w:sz w:val="28"/>
          <w:szCs w:val="28"/>
        </w:rPr>
        <w:t>проектную работу, игровые технологии (симуляцию, дискуссию, пресс-конференцию, мозговой штурм, учебные дебаты</w:t>
      </w:r>
      <w:r w:rsidRPr="00EF2286">
        <w:rPr>
          <w:sz w:val="28"/>
          <w:szCs w:val="28"/>
        </w:rPr>
        <w:t>) и интерактивные компьютерные технологии.</w:t>
      </w:r>
    </w:p>
    <w:p w:rsidR="00EF2286" w:rsidRPr="00EF2286" w:rsidRDefault="00EF2286" w:rsidP="00EF2286">
      <w:pPr>
        <w:pStyle w:val="ad"/>
        <w:tabs>
          <w:tab w:val="left" w:pos="1418"/>
        </w:tabs>
        <w:spacing w:line="240" w:lineRule="auto"/>
        <w:rPr>
          <w:sz w:val="28"/>
          <w:szCs w:val="28"/>
        </w:rPr>
      </w:pPr>
    </w:p>
    <w:p w:rsidR="00EF2286" w:rsidRPr="00EF2286" w:rsidRDefault="00EF2286" w:rsidP="00EF2286">
      <w:pPr>
        <w:pStyle w:val="ad"/>
        <w:tabs>
          <w:tab w:val="left" w:pos="1418"/>
        </w:tabs>
        <w:spacing w:line="240" w:lineRule="auto"/>
        <w:rPr>
          <w:sz w:val="28"/>
          <w:szCs w:val="28"/>
        </w:rPr>
      </w:pPr>
      <w:r w:rsidRPr="00EF2286">
        <w:rPr>
          <w:sz w:val="28"/>
          <w:szCs w:val="28"/>
        </w:rPr>
        <w:t>Применение компьютерных технологий открывает возможности:</w:t>
      </w:r>
    </w:p>
    <w:p w:rsidR="00EF2286" w:rsidRPr="00EF2286" w:rsidRDefault="00EF2286" w:rsidP="00F335FE">
      <w:pPr>
        <w:pStyle w:val="ad"/>
        <w:numPr>
          <w:ilvl w:val="0"/>
          <w:numId w:val="21"/>
        </w:numPr>
        <w:tabs>
          <w:tab w:val="clear" w:pos="1260"/>
          <w:tab w:val="left" w:pos="1418"/>
        </w:tabs>
        <w:spacing w:line="240" w:lineRule="auto"/>
        <w:rPr>
          <w:sz w:val="28"/>
          <w:szCs w:val="28"/>
        </w:rPr>
      </w:pPr>
      <w:r w:rsidRPr="00EF2286">
        <w:rPr>
          <w:sz w:val="28"/>
          <w:szCs w:val="28"/>
        </w:rPr>
        <w:t>для автоматизации контроля на базе программного обеспечения;</w:t>
      </w:r>
    </w:p>
    <w:p w:rsidR="00EF2286" w:rsidRPr="00EF2286" w:rsidRDefault="00EF2286" w:rsidP="00F335FE">
      <w:pPr>
        <w:pStyle w:val="ad"/>
        <w:numPr>
          <w:ilvl w:val="0"/>
          <w:numId w:val="21"/>
        </w:numPr>
        <w:tabs>
          <w:tab w:val="clear" w:pos="1260"/>
          <w:tab w:val="left" w:pos="1418"/>
        </w:tabs>
        <w:spacing w:line="240" w:lineRule="auto"/>
        <w:rPr>
          <w:sz w:val="28"/>
          <w:szCs w:val="28"/>
        </w:rPr>
      </w:pPr>
      <w:r w:rsidRPr="00EF2286">
        <w:rPr>
          <w:sz w:val="28"/>
          <w:szCs w:val="28"/>
        </w:rPr>
        <w:t xml:space="preserve">для оценки степени </w:t>
      </w:r>
      <w:proofErr w:type="spellStart"/>
      <w:r w:rsidRPr="00EF2286">
        <w:rPr>
          <w:sz w:val="28"/>
          <w:szCs w:val="28"/>
        </w:rPr>
        <w:t>сформированности</w:t>
      </w:r>
      <w:proofErr w:type="spellEnd"/>
      <w:r w:rsidRPr="00EF2286">
        <w:rPr>
          <w:sz w:val="28"/>
          <w:szCs w:val="28"/>
        </w:rPr>
        <w:t xml:space="preserve"> грамматических навыков;</w:t>
      </w:r>
    </w:p>
    <w:p w:rsidR="00EF2286" w:rsidRPr="00EF2286" w:rsidRDefault="00EF2286" w:rsidP="00F335FE">
      <w:pPr>
        <w:pStyle w:val="ad"/>
        <w:numPr>
          <w:ilvl w:val="0"/>
          <w:numId w:val="21"/>
        </w:numPr>
        <w:tabs>
          <w:tab w:val="clear" w:pos="1260"/>
          <w:tab w:val="left" w:pos="1418"/>
        </w:tabs>
        <w:spacing w:line="240" w:lineRule="auto"/>
        <w:rPr>
          <w:sz w:val="28"/>
          <w:szCs w:val="28"/>
        </w:rPr>
      </w:pPr>
      <w:r w:rsidRPr="00EF2286">
        <w:rPr>
          <w:sz w:val="28"/>
          <w:szCs w:val="28"/>
        </w:rPr>
        <w:t>для усвоения и оценки словарного запаса;</w:t>
      </w:r>
    </w:p>
    <w:p w:rsidR="00EF2286" w:rsidRPr="00EF2286" w:rsidRDefault="00EF2286" w:rsidP="00F335FE">
      <w:pPr>
        <w:pStyle w:val="ad"/>
        <w:numPr>
          <w:ilvl w:val="0"/>
          <w:numId w:val="21"/>
        </w:numPr>
        <w:tabs>
          <w:tab w:val="clear" w:pos="1260"/>
          <w:tab w:val="left" w:pos="1418"/>
        </w:tabs>
        <w:spacing w:line="240" w:lineRule="auto"/>
        <w:rPr>
          <w:sz w:val="28"/>
          <w:szCs w:val="28"/>
        </w:rPr>
      </w:pPr>
      <w:r w:rsidRPr="00EF2286">
        <w:rPr>
          <w:sz w:val="28"/>
          <w:szCs w:val="28"/>
        </w:rPr>
        <w:t xml:space="preserve">для определения уровня </w:t>
      </w:r>
      <w:proofErr w:type="spellStart"/>
      <w:r w:rsidRPr="00EF2286">
        <w:rPr>
          <w:sz w:val="28"/>
          <w:szCs w:val="28"/>
        </w:rPr>
        <w:t>сформированности</w:t>
      </w:r>
      <w:proofErr w:type="spellEnd"/>
      <w:r w:rsidRPr="00EF2286">
        <w:rPr>
          <w:sz w:val="28"/>
          <w:szCs w:val="28"/>
        </w:rPr>
        <w:t xml:space="preserve"> речевых автоматизмов;</w:t>
      </w:r>
    </w:p>
    <w:p w:rsidR="00EF2286" w:rsidRPr="00EF2286" w:rsidRDefault="00EF2286" w:rsidP="00F335FE">
      <w:pPr>
        <w:pStyle w:val="ad"/>
        <w:numPr>
          <w:ilvl w:val="0"/>
          <w:numId w:val="21"/>
        </w:numPr>
        <w:tabs>
          <w:tab w:val="clear" w:pos="1260"/>
          <w:tab w:val="left" w:pos="1418"/>
        </w:tabs>
        <w:spacing w:line="240" w:lineRule="auto"/>
        <w:rPr>
          <w:sz w:val="28"/>
          <w:szCs w:val="28"/>
        </w:rPr>
      </w:pPr>
      <w:r w:rsidRPr="00EF2286">
        <w:rPr>
          <w:sz w:val="28"/>
          <w:szCs w:val="28"/>
        </w:rPr>
        <w:t>для контроля индивидуальных самостоятельных заданий;</w:t>
      </w:r>
    </w:p>
    <w:p w:rsidR="00EF2286" w:rsidRPr="00EF2286" w:rsidRDefault="00EF2286" w:rsidP="00F335FE">
      <w:pPr>
        <w:pStyle w:val="ad"/>
        <w:numPr>
          <w:ilvl w:val="0"/>
          <w:numId w:val="21"/>
        </w:numPr>
        <w:tabs>
          <w:tab w:val="clear" w:pos="1260"/>
          <w:tab w:val="left" w:pos="1418"/>
        </w:tabs>
        <w:spacing w:line="240" w:lineRule="auto"/>
        <w:rPr>
          <w:sz w:val="28"/>
          <w:szCs w:val="28"/>
        </w:rPr>
      </w:pPr>
      <w:r w:rsidRPr="00EF2286">
        <w:rPr>
          <w:sz w:val="28"/>
          <w:szCs w:val="28"/>
        </w:rPr>
        <w:t>для сбора и анализа результатов проверки уровня компетенций и повышения объективности контроля.</w:t>
      </w:r>
    </w:p>
    <w:p w:rsidR="00915548" w:rsidRDefault="00915548" w:rsidP="00AE4EC3">
      <w:pPr>
        <w:tabs>
          <w:tab w:val="left" w:pos="284"/>
          <w:tab w:val="right" w:leader="underscore" w:pos="9356"/>
        </w:tabs>
        <w:ind w:firstLine="550"/>
        <w:jc w:val="both"/>
        <w:rPr>
          <w:bCs/>
          <w:sz w:val="28"/>
          <w:szCs w:val="28"/>
        </w:rPr>
      </w:pPr>
    </w:p>
    <w:p w:rsidR="00915548" w:rsidRDefault="00915548" w:rsidP="00AE4EC3">
      <w:pPr>
        <w:tabs>
          <w:tab w:val="left" w:pos="284"/>
          <w:tab w:val="right" w:leader="underscore" w:pos="9356"/>
        </w:tabs>
        <w:ind w:firstLine="550"/>
        <w:jc w:val="both"/>
        <w:rPr>
          <w:bCs/>
          <w:sz w:val="28"/>
          <w:szCs w:val="28"/>
        </w:rPr>
      </w:pPr>
    </w:p>
    <w:p w:rsidR="00915548" w:rsidRDefault="00915548" w:rsidP="00AE4EC3">
      <w:pPr>
        <w:tabs>
          <w:tab w:val="left" w:pos="284"/>
          <w:tab w:val="right" w:leader="underscore" w:pos="9356"/>
        </w:tabs>
        <w:ind w:firstLine="550"/>
        <w:jc w:val="both"/>
        <w:rPr>
          <w:bCs/>
          <w:sz w:val="28"/>
          <w:szCs w:val="28"/>
        </w:rPr>
      </w:pPr>
    </w:p>
    <w:p w:rsidR="00915548" w:rsidRDefault="00915548" w:rsidP="00AE4EC3">
      <w:pPr>
        <w:tabs>
          <w:tab w:val="left" w:pos="284"/>
          <w:tab w:val="right" w:leader="underscore" w:pos="9356"/>
        </w:tabs>
        <w:ind w:firstLine="550"/>
        <w:jc w:val="both"/>
        <w:rPr>
          <w:bCs/>
          <w:sz w:val="28"/>
          <w:szCs w:val="28"/>
        </w:rPr>
      </w:pPr>
    </w:p>
    <w:p w:rsidR="00915548" w:rsidRDefault="00915548" w:rsidP="00AE4EC3">
      <w:pPr>
        <w:tabs>
          <w:tab w:val="left" w:pos="284"/>
          <w:tab w:val="right" w:leader="underscore" w:pos="9356"/>
        </w:tabs>
        <w:ind w:firstLine="550"/>
        <w:jc w:val="both"/>
        <w:rPr>
          <w:bCs/>
          <w:sz w:val="28"/>
          <w:szCs w:val="28"/>
        </w:rPr>
      </w:pPr>
    </w:p>
    <w:p w:rsidR="00915548" w:rsidRDefault="00915548" w:rsidP="00AE4EC3">
      <w:pPr>
        <w:tabs>
          <w:tab w:val="left" w:pos="284"/>
          <w:tab w:val="right" w:leader="underscore" w:pos="9356"/>
        </w:tabs>
        <w:ind w:firstLine="550"/>
        <w:jc w:val="both"/>
        <w:rPr>
          <w:bCs/>
          <w:sz w:val="28"/>
          <w:szCs w:val="28"/>
        </w:rPr>
      </w:pPr>
    </w:p>
    <w:p w:rsidR="00EF2286" w:rsidRDefault="00EF2286" w:rsidP="00F24943">
      <w:pPr>
        <w:ind w:firstLine="709"/>
        <w:jc w:val="both"/>
        <w:rPr>
          <w:rFonts w:ascii="Times New Roman" w:hAnsi="Times New Roman" w:cs="Times New Roman"/>
          <w:sz w:val="28"/>
          <w:szCs w:val="28"/>
        </w:rPr>
      </w:pPr>
    </w:p>
    <w:p w:rsidR="00F24943" w:rsidRPr="00F24943" w:rsidRDefault="00F24943" w:rsidP="00F24943">
      <w:pPr>
        <w:ind w:firstLine="709"/>
        <w:jc w:val="both"/>
        <w:rPr>
          <w:rFonts w:ascii="Times New Roman" w:hAnsi="Times New Roman" w:cs="Times New Roman"/>
          <w:sz w:val="28"/>
          <w:szCs w:val="28"/>
        </w:rPr>
      </w:pPr>
      <w:r w:rsidRPr="00F24943">
        <w:rPr>
          <w:rFonts w:ascii="Times New Roman" w:hAnsi="Times New Roman" w:cs="Times New Roman"/>
          <w:sz w:val="28"/>
          <w:szCs w:val="28"/>
        </w:rPr>
        <w:lastRenderedPageBreak/>
        <w:t>Рабочая программа дисциплины «</w:t>
      </w:r>
      <w:r w:rsidR="00EF2286">
        <w:rPr>
          <w:rFonts w:ascii="Times New Roman" w:hAnsi="Times New Roman" w:cs="Times New Roman"/>
          <w:sz w:val="28"/>
          <w:szCs w:val="28"/>
        </w:rPr>
        <w:t>Иностранный язык в сфере юриспруденции</w:t>
      </w:r>
      <w:r w:rsidRPr="00F24943">
        <w:rPr>
          <w:rFonts w:ascii="Times New Roman" w:hAnsi="Times New Roman" w:cs="Times New Roman"/>
          <w:sz w:val="28"/>
          <w:szCs w:val="28"/>
        </w:rPr>
        <w:t xml:space="preserve">» разработана в соответствии с требованиями ФГОС ВО по направлению подготовки </w:t>
      </w:r>
      <w:r w:rsidRPr="00F24943">
        <w:rPr>
          <w:rFonts w:ascii="Times New Roman" w:hAnsi="Times New Roman" w:cs="Times New Roman"/>
          <w:bCs/>
          <w:sz w:val="28"/>
          <w:szCs w:val="28"/>
        </w:rPr>
        <w:t>40.03.01 «Юриспруденция».</w:t>
      </w:r>
    </w:p>
    <w:p w:rsidR="008847A6" w:rsidRPr="002E2E74" w:rsidRDefault="008847A6" w:rsidP="008847A6">
      <w:pPr>
        <w:widowControl w:val="0"/>
        <w:spacing w:line="240" w:lineRule="auto"/>
        <w:ind w:firstLine="709"/>
        <w:jc w:val="both"/>
        <w:rPr>
          <w:rFonts w:ascii="Times New Roman" w:eastAsia="Times New Roman" w:hAnsi="Times New Roman" w:cs="Times New Roman"/>
          <w:sz w:val="28"/>
          <w:szCs w:val="28"/>
          <w:lang w:eastAsia="x-none"/>
        </w:rPr>
      </w:pPr>
      <w:r w:rsidRPr="002E2E74">
        <w:rPr>
          <w:rFonts w:ascii="Times New Roman" w:eastAsia="Times New Roman" w:hAnsi="Times New Roman" w:cs="Times New Roman"/>
          <w:sz w:val="28"/>
          <w:szCs w:val="28"/>
          <w:lang w:eastAsia="x-none"/>
        </w:rPr>
        <w:t>Программа рассмотрена и утверждена на заседании кафедры №  «</w:t>
      </w:r>
      <w:r>
        <w:rPr>
          <w:rFonts w:ascii="Times New Roman" w:eastAsia="Times New Roman" w:hAnsi="Times New Roman" w:cs="Times New Roman"/>
          <w:sz w:val="28"/>
          <w:szCs w:val="28"/>
          <w:lang w:eastAsia="x-none"/>
        </w:rPr>
        <w:t xml:space="preserve">        </w:t>
      </w:r>
      <w:r w:rsidRPr="002E2E74">
        <w:rPr>
          <w:rFonts w:ascii="Times New Roman" w:eastAsia="Times New Roman" w:hAnsi="Times New Roman" w:cs="Times New Roman"/>
          <w:sz w:val="28"/>
          <w:szCs w:val="28"/>
          <w:lang w:eastAsia="x-none"/>
        </w:rPr>
        <w:t>»  17 января 2017 г., протокол №_6.</w:t>
      </w:r>
    </w:p>
    <w:p w:rsidR="00480BFC" w:rsidRPr="00346925" w:rsidRDefault="00480BFC" w:rsidP="00480BFC">
      <w:pPr>
        <w:widowControl w:val="0"/>
        <w:spacing w:line="240" w:lineRule="auto"/>
        <w:ind w:firstLine="709"/>
        <w:jc w:val="both"/>
        <w:rPr>
          <w:rFonts w:ascii="Times New Roman" w:hAnsi="Times New Roman" w:cs="Times New Roman"/>
          <w:sz w:val="28"/>
          <w:szCs w:val="28"/>
        </w:rPr>
      </w:pPr>
    </w:p>
    <w:p w:rsidR="008A1F16" w:rsidRPr="00346925" w:rsidRDefault="008A1F16" w:rsidP="00480BFC">
      <w:pPr>
        <w:widowControl w:val="0"/>
        <w:spacing w:after="0" w:line="240" w:lineRule="auto"/>
        <w:ind w:firstLine="709"/>
        <w:jc w:val="both"/>
        <w:rPr>
          <w:rFonts w:ascii="Times New Roman" w:hAnsi="Times New Roman" w:cs="Times New Roman"/>
          <w:sz w:val="28"/>
          <w:szCs w:val="28"/>
        </w:rPr>
      </w:pPr>
      <w:r w:rsidRPr="00346925">
        <w:rPr>
          <w:rFonts w:ascii="Times New Roman" w:hAnsi="Times New Roman" w:cs="Times New Roman"/>
          <w:sz w:val="28"/>
          <w:szCs w:val="28"/>
        </w:rPr>
        <w:t>Разработчик</w:t>
      </w:r>
    </w:p>
    <w:p w:rsidR="008A1F16" w:rsidRPr="00346925" w:rsidRDefault="00480BFC" w:rsidP="00480BFC">
      <w:pPr>
        <w:widowControl w:val="0"/>
        <w:spacing w:after="0" w:line="240" w:lineRule="auto"/>
        <w:ind w:firstLine="709"/>
        <w:jc w:val="both"/>
        <w:rPr>
          <w:rFonts w:ascii="Times New Roman" w:hAnsi="Times New Roman" w:cs="Times New Roman"/>
          <w:sz w:val="28"/>
          <w:szCs w:val="28"/>
        </w:rPr>
      </w:pPr>
      <w:r w:rsidRPr="00346925">
        <w:rPr>
          <w:rFonts w:ascii="Times New Roman" w:hAnsi="Times New Roman" w:cs="Times New Roman"/>
          <w:sz w:val="28"/>
          <w:szCs w:val="28"/>
        </w:rPr>
        <w:t xml:space="preserve">                                                                            </w:t>
      </w:r>
      <w:r w:rsidR="00EF2286">
        <w:rPr>
          <w:rFonts w:ascii="Times New Roman" w:hAnsi="Times New Roman" w:cs="Times New Roman"/>
          <w:sz w:val="28"/>
          <w:szCs w:val="28"/>
        </w:rPr>
        <w:t>Мотыль Н.Н.</w:t>
      </w:r>
    </w:p>
    <w:p w:rsidR="008A1F16" w:rsidRPr="00346925" w:rsidRDefault="008A1F16" w:rsidP="00480BFC">
      <w:pPr>
        <w:widowControl w:val="0"/>
        <w:spacing w:after="0" w:line="240" w:lineRule="auto"/>
        <w:ind w:firstLine="709"/>
        <w:jc w:val="both"/>
        <w:rPr>
          <w:rFonts w:ascii="Times New Roman" w:hAnsi="Times New Roman" w:cs="Times New Roman"/>
          <w:sz w:val="28"/>
          <w:szCs w:val="28"/>
        </w:rPr>
      </w:pPr>
      <w:r w:rsidRPr="00346925">
        <w:rPr>
          <w:rFonts w:ascii="Times New Roman" w:hAnsi="Times New Roman" w:cs="Times New Roman"/>
          <w:noProof/>
          <w:sz w:val="20"/>
          <w:szCs w:val="20"/>
          <w:lang w:eastAsia="ru-RU"/>
        </w:rPr>
        <mc:AlternateContent>
          <mc:Choice Requires="wps">
            <w:drawing>
              <wp:anchor distT="4294967293" distB="4294967293" distL="114300" distR="114300" simplePos="0" relativeHeight="251656704" behindDoc="0" locked="0" layoutInCell="1" allowOverlap="1" wp14:anchorId="0E664D47" wp14:editId="05AF6447">
                <wp:simplePos x="0" y="0"/>
                <wp:positionH relativeFrom="column">
                  <wp:posOffset>106045</wp:posOffset>
                </wp:positionH>
                <wp:positionV relativeFrom="paragraph">
                  <wp:posOffset>100964</wp:posOffset>
                </wp:positionV>
                <wp:extent cx="5978525" cy="0"/>
                <wp:effectExtent l="0" t="0" r="2222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252768" id="_x0000_t32" coordsize="21600,21600" o:spt="32" o:oned="t" path="m,l21600,21600e" filled="f">
                <v:path arrowok="t" fillok="f" o:connecttype="none"/>
                <o:lock v:ext="edit" shapetype="t"/>
              </v:shapetype>
              <v:shape id="Прямая со стрелкой 5" o:spid="_x0000_s1026" type="#_x0000_t32" style="position:absolute;margin-left:8.35pt;margin-top:7.95pt;width:470.7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"/>
            </w:pict>
          </mc:Fallback>
        </mc:AlternateContent>
      </w:r>
      <w:bookmarkStart w:id="1" w:name="_Hlk514223753"/>
    </w:p>
    <w:p w:rsidR="008A1F16" w:rsidRPr="00346925" w:rsidRDefault="008A1F16" w:rsidP="00480BFC">
      <w:pPr>
        <w:widowControl w:val="0"/>
        <w:spacing w:after="0" w:line="240" w:lineRule="auto"/>
        <w:ind w:firstLine="709"/>
        <w:jc w:val="both"/>
        <w:rPr>
          <w:rFonts w:ascii="Times New Roman" w:hAnsi="Times New Roman" w:cs="Times New Roman"/>
          <w:sz w:val="28"/>
          <w:szCs w:val="28"/>
        </w:rPr>
      </w:pPr>
      <w:r w:rsidRPr="00346925">
        <w:rPr>
          <w:rFonts w:ascii="Times New Roman" w:hAnsi="Times New Roman" w:cs="Times New Roman"/>
          <w:sz w:val="28"/>
          <w:szCs w:val="28"/>
        </w:rPr>
        <w:t>Заведующий кафедрой № 7</w:t>
      </w:r>
    </w:p>
    <w:p w:rsidR="008A1F16" w:rsidRPr="00346925" w:rsidRDefault="008A1F16" w:rsidP="00EF2286">
      <w:pPr>
        <w:widowControl w:val="0"/>
        <w:tabs>
          <w:tab w:val="left" w:pos="7371"/>
          <w:tab w:val="right" w:pos="9356"/>
        </w:tabs>
        <w:spacing w:after="0" w:line="240" w:lineRule="auto"/>
        <w:ind w:firstLine="709"/>
        <w:jc w:val="both"/>
        <w:rPr>
          <w:rFonts w:ascii="Times New Roman" w:hAnsi="Times New Roman" w:cs="Times New Roman"/>
          <w:sz w:val="28"/>
          <w:szCs w:val="28"/>
        </w:rPr>
      </w:pPr>
      <w:proofErr w:type="spellStart"/>
      <w:r w:rsidRPr="00346925">
        <w:rPr>
          <w:rFonts w:ascii="Times New Roman" w:hAnsi="Times New Roman" w:cs="Times New Roman"/>
          <w:sz w:val="28"/>
          <w:szCs w:val="28"/>
        </w:rPr>
        <w:t>к.и.н</w:t>
      </w:r>
      <w:proofErr w:type="spellEnd"/>
      <w:r w:rsidRPr="00346925">
        <w:rPr>
          <w:rFonts w:ascii="Times New Roman" w:hAnsi="Times New Roman" w:cs="Times New Roman"/>
          <w:sz w:val="28"/>
          <w:szCs w:val="28"/>
        </w:rPr>
        <w:t xml:space="preserve">., </w:t>
      </w:r>
      <w:bookmarkStart w:id="2" w:name="_Hlk513372157"/>
      <w:r w:rsidRPr="00346925">
        <w:rPr>
          <w:rFonts w:ascii="Times New Roman" w:hAnsi="Times New Roman" w:cs="Times New Roman"/>
          <w:noProof/>
          <w:sz w:val="28"/>
          <w:szCs w:val="28"/>
        </w:rPr>
        <w:t>доцент</w:t>
      </w:r>
      <w:bookmarkEnd w:id="2"/>
      <w:r w:rsidRPr="00346925">
        <w:rPr>
          <w:rFonts w:ascii="Times New Roman" w:hAnsi="Times New Roman" w:cs="Times New Roman"/>
          <w:sz w:val="28"/>
          <w:szCs w:val="28"/>
        </w:rPr>
        <w:tab/>
      </w:r>
      <w:bookmarkStart w:id="3" w:name="_Hlk513372180"/>
      <w:r w:rsidRPr="00346925">
        <w:rPr>
          <w:rFonts w:ascii="Times New Roman" w:hAnsi="Times New Roman" w:cs="Times New Roman"/>
          <w:sz w:val="28"/>
          <w:szCs w:val="28"/>
        </w:rPr>
        <w:t xml:space="preserve"> </w:t>
      </w:r>
      <w:bookmarkEnd w:id="1"/>
      <w:bookmarkEnd w:id="3"/>
      <w:r w:rsidRPr="00346925">
        <w:rPr>
          <w:rFonts w:ascii="Times New Roman" w:hAnsi="Times New Roman" w:cs="Times New Roman"/>
          <w:sz w:val="28"/>
          <w:szCs w:val="28"/>
        </w:rPr>
        <w:t>Лебедева Н. А.</w:t>
      </w:r>
      <w:r w:rsidRPr="00346925">
        <w:rPr>
          <w:rFonts w:ascii="Times New Roman" w:hAnsi="Times New Roman" w:cs="Times New Roman"/>
          <w:noProof/>
          <w:sz w:val="20"/>
          <w:szCs w:val="20"/>
          <w:lang w:eastAsia="ru-RU"/>
        </w:rPr>
        <mc:AlternateContent>
          <mc:Choice Requires="wps">
            <w:drawing>
              <wp:anchor distT="4294967294" distB="4294967294" distL="114300" distR="114300" simplePos="0" relativeHeight="251657728" behindDoc="0" locked="0" layoutInCell="1" allowOverlap="1" wp14:anchorId="34A6B636" wp14:editId="7AA8F4DA">
                <wp:simplePos x="0" y="0"/>
                <wp:positionH relativeFrom="column">
                  <wp:posOffset>134620</wp:posOffset>
                </wp:positionH>
                <wp:positionV relativeFrom="paragraph">
                  <wp:posOffset>149225</wp:posOffset>
                </wp:positionV>
                <wp:extent cx="5978525" cy="0"/>
                <wp:effectExtent l="10795" t="6350" r="11430" b="127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83B316" id="Прямая со стрелкой 3" o:spid="_x0000_s1026" type="#_x0000_t32" style="position:absolute;margin-left:10.6pt;margin-top:11.75pt;width:470.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"/>
            </w:pict>
          </mc:Fallback>
        </mc:AlternateContent>
      </w:r>
    </w:p>
    <w:p w:rsidR="00F24943" w:rsidRDefault="00F24943" w:rsidP="00F24943">
      <w:pPr>
        <w:spacing w:after="0" w:line="240" w:lineRule="auto"/>
        <w:ind w:firstLine="709"/>
        <w:jc w:val="both"/>
        <w:rPr>
          <w:rFonts w:ascii="Times New Roman" w:hAnsi="Times New Roman" w:cs="Times New Roman"/>
          <w:sz w:val="28"/>
          <w:szCs w:val="28"/>
        </w:rPr>
      </w:pPr>
    </w:p>
    <w:p w:rsidR="00F24943" w:rsidRPr="00F24943" w:rsidRDefault="00F24943" w:rsidP="00F24943">
      <w:pPr>
        <w:spacing w:after="0" w:line="240" w:lineRule="auto"/>
        <w:ind w:firstLine="709"/>
        <w:jc w:val="both"/>
        <w:rPr>
          <w:rFonts w:ascii="Times New Roman" w:hAnsi="Times New Roman" w:cs="Times New Roman"/>
          <w:sz w:val="28"/>
          <w:szCs w:val="28"/>
        </w:rPr>
      </w:pPr>
      <w:r w:rsidRPr="00F24943">
        <w:rPr>
          <w:rFonts w:ascii="Times New Roman" w:hAnsi="Times New Roman" w:cs="Times New Roman"/>
          <w:sz w:val="28"/>
          <w:szCs w:val="28"/>
        </w:rPr>
        <w:t>Программа согласована:</w:t>
      </w:r>
    </w:p>
    <w:p w:rsidR="00F24943" w:rsidRPr="00F24943" w:rsidRDefault="00F24943" w:rsidP="00F24943">
      <w:pPr>
        <w:spacing w:after="0" w:line="240" w:lineRule="auto"/>
        <w:ind w:firstLine="709"/>
        <w:jc w:val="both"/>
        <w:rPr>
          <w:rFonts w:ascii="Times New Roman" w:hAnsi="Times New Roman" w:cs="Times New Roman"/>
          <w:sz w:val="28"/>
          <w:szCs w:val="28"/>
        </w:rPr>
      </w:pPr>
    </w:p>
    <w:p w:rsidR="00F24943" w:rsidRPr="00F24943" w:rsidRDefault="00F24943" w:rsidP="00F24943">
      <w:pPr>
        <w:spacing w:after="0" w:line="240" w:lineRule="auto"/>
        <w:ind w:firstLine="709"/>
        <w:jc w:val="both"/>
        <w:rPr>
          <w:rFonts w:ascii="Times New Roman" w:hAnsi="Times New Roman" w:cs="Times New Roman"/>
          <w:sz w:val="28"/>
          <w:szCs w:val="28"/>
        </w:rPr>
      </w:pPr>
      <w:r w:rsidRPr="00F24943">
        <w:rPr>
          <w:rFonts w:ascii="Times New Roman" w:hAnsi="Times New Roman" w:cs="Times New Roman"/>
          <w:sz w:val="28"/>
          <w:szCs w:val="28"/>
        </w:rPr>
        <w:t>Руководитель ОПОП ВО:</w:t>
      </w:r>
    </w:p>
    <w:p w:rsidR="00F24943" w:rsidRPr="00F24943" w:rsidRDefault="00F24943" w:rsidP="00F24943">
      <w:pPr>
        <w:spacing w:after="0" w:line="276" w:lineRule="auto"/>
        <w:ind w:firstLine="709"/>
        <w:jc w:val="both"/>
        <w:rPr>
          <w:rFonts w:ascii="Times New Roman" w:hAnsi="Times New Roman" w:cs="Times New Roman"/>
          <w:sz w:val="28"/>
          <w:szCs w:val="28"/>
        </w:rPr>
      </w:pPr>
      <w:r w:rsidRPr="00F24943">
        <w:rPr>
          <w:rFonts w:ascii="Times New Roman" w:hAnsi="Times New Roman" w:cs="Times New Roman"/>
          <w:sz w:val="28"/>
          <w:szCs w:val="28"/>
        </w:rPr>
        <w:tab/>
      </w:r>
    </w:p>
    <w:p w:rsidR="00F24943" w:rsidRPr="00F24943" w:rsidRDefault="00F24943" w:rsidP="00F24943">
      <w:pPr>
        <w:spacing w:after="0" w:line="276" w:lineRule="auto"/>
        <w:ind w:firstLine="709"/>
        <w:jc w:val="both"/>
        <w:rPr>
          <w:rFonts w:ascii="Times New Roman" w:hAnsi="Times New Roman" w:cs="Times New Roman"/>
          <w:sz w:val="28"/>
          <w:szCs w:val="28"/>
        </w:rPr>
      </w:pPr>
      <w:proofErr w:type="spellStart"/>
      <w:r w:rsidRPr="00F24943">
        <w:rPr>
          <w:rFonts w:ascii="Times New Roman" w:hAnsi="Times New Roman" w:cs="Times New Roman"/>
          <w:sz w:val="28"/>
          <w:szCs w:val="28"/>
        </w:rPr>
        <w:t>к.ю.н</w:t>
      </w:r>
      <w:proofErr w:type="spellEnd"/>
      <w:r w:rsidRPr="00F24943">
        <w:rPr>
          <w:rFonts w:ascii="Times New Roman" w:hAnsi="Times New Roman" w:cs="Times New Roman"/>
          <w:sz w:val="28"/>
          <w:szCs w:val="28"/>
        </w:rPr>
        <w:t>., доцент</w:t>
      </w:r>
      <w:r w:rsidRPr="00F24943">
        <w:rPr>
          <w:rFonts w:ascii="Times New Roman" w:hAnsi="Times New Roman" w:cs="Times New Roman"/>
          <w:sz w:val="28"/>
          <w:szCs w:val="28"/>
        </w:rPr>
        <w:tab/>
        <w:t>Лебедева М.Ю</w:t>
      </w:r>
      <w:r w:rsidRPr="00F24943">
        <w:rPr>
          <w:rFonts w:ascii="Times New Roman" w:hAnsi="Times New Roman" w:cs="Times New Roman"/>
          <w:noProof/>
          <w:sz w:val="28"/>
          <w:szCs w:val="28"/>
          <w:lang w:eastAsia="ru-RU"/>
        </w:rPr>
        <mc:AlternateContent>
          <mc:Choice Requires="wps">
            <w:drawing>
              <wp:anchor distT="4294967293" distB="4294967293" distL="114300" distR="114300" simplePos="0" relativeHeight="251659776" behindDoc="0" locked="0" layoutInCell="1" allowOverlap="1">
                <wp:simplePos x="0" y="0"/>
                <wp:positionH relativeFrom="column">
                  <wp:posOffset>106045</wp:posOffset>
                </wp:positionH>
                <wp:positionV relativeFrom="paragraph">
                  <wp:posOffset>191769</wp:posOffset>
                </wp:positionV>
                <wp:extent cx="5978525" cy="0"/>
                <wp:effectExtent l="0" t="0" r="2222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A738E" id="_x0000_t32" coordsize="21600,21600" o:spt="32" o:oned="t" path="m,l21600,21600e" filled="f">
                <v:path arrowok="t" fillok="f" o:connecttype="none"/>
                <o:lock v:ext="edit" shapetype="t"/>
              </v:shapetype>
              <v:shape id="Прямая со стрелкой 6" o:spid="_x0000_s1026" type="#_x0000_t32" style="position:absolute;margin-left:8.35pt;margin-top:15.1pt;width:470.75pt;height:0;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"/>
            </w:pict>
          </mc:Fallback>
        </mc:AlternateContent>
      </w:r>
    </w:p>
    <w:p w:rsidR="00F24943" w:rsidRPr="00F24943" w:rsidRDefault="00F24943" w:rsidP="00F24943">
      <w:pPr>
        <w:spacing w:after="0" w:line="276" w:lineRule="auto"/>
        <w:ind w:firstLine="709"/>
        <w:jc w:val="both"/>
        <w:rPr>
          <w:rFonts w:ascii="Times New Roman" w:hAnsi="Times New Roman" w:cs="Times New Roman"/>
          <w:sz w:val="28"/>
          <w:szCs w:val="28"/>
        </w:rPr>
      </w:pPr>
      <w:r w:rsidRPr="00F24943">
        <w:rPr>
          <w:rFonts w:ascii="Times New Roman" w:hAnsi="Times New Roman" w:cs="Times New Roman"/>
          <w:sz w:val="28"/>
          <w:szCs w:val="28"/>
        </w:rPr>
        <w:t>(</w:t>
      </w:r>
      <w:r w:rsidRPr="00F24943">
        <w:rPr>
          <w:rFonts w:ascii="Times New Roman" w:hAnsi="Times New Roman" w:cs="Times New Roman"/>
          <w:i/>
          <w:sz w:val="28"/>
          <w:szCs w:val="28"/>
        </w:rPr>
        <w:t>ученая степень, ученое звание, фамилия и инициалы руководителя ОПОП ВО</w:t>
      </w:r>
      <w:r w:rsidRPr="00F24943">
        <w:rPr>
          <w:rFonts w:ascii="Times New Roman" w:hAnsi="Times New Roman" w:cs="Times New Roman"/>
          <w:sz w:val="28"/>
          <w:szCs w:val="28"/>
        </w:rPr>
        <w:t>)</w:t>
      </w:r>
    </w:p>
    <w:p w:rsidR="00F24943" w:rsidRPr="00F24943" w:rsidRDefault="00F24943" w:rsidP="00F24943">
      <w:pPr>
        <w:spacing w:after="0" w:line="276" w:lineRule="auto"/>
        <w:ind w:firstLine="709"/>
        <w:jc w:val="both"/>
        <w:rPr>
          <w:rFonts w:ascii="Times New Roman" w:hAnsi="Times New Roman" w:cs="Times New Roman"/>
          <w:sz w:val="28"/>
          <w:szCs w:val="28"/>
        </w:rPr>
      </w:pPr>
    </w:p>
    <w:p w:rsidR="00F24943" w:rsidRPr="00F24943" w:rsidRDefault="00F24943" w:rsidP="00F24943">
      <w:pPr>
        <w:spacing w:after="0" w:line="276" w:lineRule="auto"/>
        <w:ind w:firstLine="709"/>
        <w:jc w:val="both"/>
        <w:rPr>
          <w:rFonts w:ascii="Times New Roman" w:hAnsi="Times New Roman" w:cs="Times New Roman"/>
          <w:sz w:val="28"/>
          <w:szCs w:val="28"/>
        </w:rPr>
      </w:pPr>
    </w:p>
    <w:p w:rsidR="008847A6" w:rsidRPr="003352B4" w:rsidRDefault="008847A6" w:rsidP="008847A6">
      <w:pPr>
        <w:spacing w:after="0" w:line="240" w:lineRule="auto"/>
        <w:ind w:firstLine="709"/>
        <w:jc w:val="both"/>
        <w:rPr>
          <w:rFonts w:ascii="Times New Roman" w:eastAsiaTheme="minorEastAsia" w:hAnsi="Times New Roman" w:cs="Times New Roman"/>
          <w:sz w:val="28"/>
          <w:szCs w:val="28"/>
          <w:lang w:eastAsia="ru-RU"/>
        </w:rPr>
      </w:pPr>
      <w:r w:rsidRPr="003352B4">
        <w:rPr>
          <w:rFonts w:ascii="Times New Roman" w:eastAsiaTheme="minorEastAsia" w:hAnsi="Times New Roman" w:cs="Times New Roman"/>
          <w:sz w:val="28"/>
          <w:szCs w:val="28"/>
          <w:lang w:eastAsia="ru-RU"/>
        </w:rPr>
        <w:t>Программа рассмотрена и одобрена на заседании Учебно-методического совета Университета 15 февраля 2017 г, протокол № 5.</w:t>
      </w:r>
    </w:p>
    <w:p w:rsidR="008847A6" w:rsidRPr="003352B4" w:rsidRDefault="008847A6" w:rsidP="008847A6">
      <w:pPr>
        <w:spacing w:after="0" w:line="240" w:lineRule="auto"/>
        <w:ind w:firstLine="709"/>
        <w:jc w:val="both"/>
        <w:rPr>
          <w:rFonts w:ascii="Times New Roman" w:eastAsiaTheme="minorEastAsia" w:hAnsi="Times New Roman" w:cs="Times New Roman"/>
          <w:sz w:val="28"/>
          <w:szCs w:val="28"/>
          <w:lang w:eastAsia="ru-RU"/>
        </w:rPr>
      </w:pPr>
    </w:p>
    <w:p w:rsidR="008847A6" w:rsidRPr="003352B4" w:rsidRDefault="008847A6" w:rsidP="008847A6">
      <w:pPr>
        <w:spacing w:after="0" w:line="240" w:lineRule="auto"/>
        <w:ind w:firstLine="709"/>
        <w:jc w:val="both"/>
        <w:rPr>
          <w:rFonts w:ascii="Times New Roman" w:eastAsiaTheme="minorEastAsia" w:hAnsi="Times New Roman" w:cs="Times New Roman"/>
          <w:sz w:val="28"/>
          <w:szCs w:val="28"/>
          <w:lang w:eastAsia="ru-RU"/>
        </w:rPr>
      </w:pPr>
      <w:r w:rsidRPr="003352B4">
        <w:rPr>
          <w:rFonts w:ascii="Times New Roman" w:eastAsiaTheme="minorEastAsia" w:hAnsi="Times New Roman" w:cs="Times New Roman"/>
          <w:sz w:val="28"/>
          <w:szCs w:val="28"/>
          <w:lang w:eastAsia="ru-RU"/>
        </w:rPr>
        <w:t xml:space="preserve"> С изменениями и дополнениями  от 30  августа 2017 года, протокол заседания Учебно-методического совета Университета  № 10 (в соответствии с Приказом  Министерства образования и науки Российской Федерации от 5 апреля 2017 г. №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3352B4">
        <w:rPr>
          <w:rFonts w:ascii="Times New Roman" w:eastAsiaTheme="minorEastAsia" w:hAnsi="Times New Roman" w:cs="Times New Roman"/>
          <w:sz w:val="28"/>
          <w:szCs w:val="28"/>
          <w:lang w:eastAsia="ru-RU"/>
        </w:rPr>
        <w:t>бакалавриата</w:t>
      </w:r>
      <w:proofErr w:type="spellEnd"/>
      <w:r w:rsidRPr="003352B4">
        <w:rPr>
          <w:rFonts w:ascii="Times New Roman" w:eastAsiaTheme="minorEastAsia" w:hAnsi="Times New Roman" w:cs="Times New Roman"/>
          <w:sz w:val="28"/>
          <w:szCs w:val="28"/>
          <w:lang w:eastAsia="ru-RU"/>
        </w:rPr>
        <w:t xml:space="preserve">, программам </w:t>
      </w:r>
      <w:proofErr w:type="spellStart"/>
      <w:r w:rsidRPr="003352B4">
        <w:rPr>
          <w:rFonts w:ascii="Times New Roman" w:eastAsiaTheme="minorEastAsia" w:hAnsi="Times New Roman" w:cs="Times New Roman"/>
          <w:sz w:val="28"/>
          <w:szCs w:val="28"/>
          <w:lang w:eastAsia="ru-RU"/>
        </w:rPr>
        <w:t>специалитета</w:t>
      </w:r>
      <w:proofErr w:type="spellEnd"/>
      <w:r w:rsidRPr="003352B4">
        <w:rPr>
          <w:rFonts w:ascii="Times New Roman" w:eastAsiaTheme="minorEastAsia" w:hAnsi="Times New Roman" w:cs="Times New Roman"/>
          <w:sz w:val="28"/>
          <w:szCs w:val="28"/>
          <w:lang w:eastAsia="ru-RU"/>
        </w:rPr>
        <w:t>, программам магистратуры»).</w:t>
      </w:r>
    </w:p>
    <w:p w:rsidR="0007232B" w:rsidRPr="00480BFC" w:rsidRDefault="0007232B" w:rsidP="0007232B">
      <w:pPr>
        <w:ind w:firstLine="709"/>
        <w:jc w:val="both"/>
        <w:rPr>
          <w:rFonts w:ascii="Times New Roman" w:hAnsi="Times New Roman" w:cs="Times New Roman"/>
          <w:b/>
          <w:sz w:val="28"/>
          <w:szCs w:val="28"/>
        </w:rPr>
      </w:pPr>
    </w:p>
    <w:sectPr w:rsidR="0007232B" w:rsidRPr="00480BFC" w:rsidSect="00AB7A29">
      <w:footerReference w:type="default" r:id="rId25"/>
      <w:footerReference w:type="firs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E0F" w:rsidRDefault="00F32E0F" w:rsidP="006D17D5">
      <w:pPr>
        <w:spacing w:after="0" w:line="240" w:lineRule="auto"/>
      </w:pPr>
      <w:r>
        <w:separator/>
      </w:r>
    </w:p>
  </w:endnote>
  <w:endnote w:type="continuationSeparator" w:id="0">
    <w:p w:rsidR="00F32E0F" w:rsidRDefault="00F32E0F" w:rsidP="006D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770113"/>
      <w:docPartObj>
        <w:docPartGallery w:val="Page Numbers (Bottom of Page)"/>
        <w:docPartUnique/>
      </w:docPartObj>
    </w:sdtPr>
    <w:sdtEndPr/>
    <w:sdtContent>
      <w:p w:rsidR="000B2C41" w:rsidRDefault="000B2C41">
        <w:pPr>
          <w:pStyle w:val="a5"/>
          <w:jc w:val="center"/>
        </w:pPr>
        <w:r>
          <w:ptab w:relativeTo="margin" w:alignment="right" w:leader="none"/>
        </w:r>
        <w:r>
          <w:fldChar w:fldCharType="begin"/>
        </w:r>
        <w:r>
          <w:instrText>PAGE   \* MERGEFORMAT</w:instrText>
        </w:r>
        <w:r>
          <w:fldChar w:fldCharType="separate"/>
        </w:r>
        <w:r w:rsidR="007E3873">
          <w:rPr>
            <w:noProof/>
          </w:rPr>
          <w:t>50</w:t>
        </w:r>
        <w:r>
          <w:fldChar w:fldCharType="end"/>
        </w:r>
      </w:p>
    </w:sdtContent>
  </w:sdt>
  <w:p w:rsidR="000B2C41" w:rsidRDefault="000B2C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C41" w:rsidRDefault="000B2C41">
    <w:pPr>
      <w:pStyle w:val="a5"/>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E0F" w:rsidRDefault="00F32E0F" w:rsidP="006D17D5">
      <w:pPr>
        <w:spacing w:after="0" w:line="240" w:lineRule="auto"/>
      </w:pPr>
      <w:r>
        <w:separator/>
      </w:r>
    </w:p>
  </w:footnote>
  <w:footnote w:type="continuationSeparator" w:id="0">
    <w:p w:rsidR="00F32E0F" w:rsidRDefault="00F32E0F" w:rsidP="006D1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368"/>
    <w:multiLevelType w:val="singleLevel"/>
    <w:tmpl w:val="C0B449D0"/>
    <w:lvl w:ilvl="0">
      <w:start w:val="1"/>
      <w:numFmt w:val="decimal"/>
      <w:lvlText w:val="%1)"/>
      <w:legacy w:legacy="1" w:legacySpace="0" w:legacyIndent="338"/>
      <w:lvlJc w:val="left"/>
      <w:rPr>
        <w:rFonts w:ascii="Times New Roman" w:hAnsi="Times New Roman" w:cs="Times New Roman" w:hint="default"/>
      </w:rPr>
    </w:lvl>
  </w:abstractNum>
  <w:abstractNum w:abstractNumId="1" w15:restartNumberingAfterBreak="0">
    <w:nsid w:val="01E679FA"/>
    <w:multiLevelType w:val="hybridMultilevel"/>
    <w:tmpl w:val="59D004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786415"/>
    <w:multiLevelType w:val="hybridMultilevel"/>
    <w:tmpl w:val="4300CB70"/>
    <w:lvl w:ilvl="0" w:tplc="533693A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582732"/>
    <w:multiLevelType w:val="hybridMultilevel"/>
    <w:tmpl w:val="B364A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0541D6"/>
    <w:multiLevelType w:val="hybridMultilevel"/>
    <w:tmpl w:val="BE5E9878"/>
    <w:lvl w:ilvl="0" w:tplc="150CD59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E74B20"/>
    <w:multiLevelType w:val="hybridMultilevel"/>
    <w:tmpl w:val="0BF05442"/>
    <w:lvl w:ilvl="0" w:tplc="5FFA53E8">
      <w:start w:val="1"/>
      <w:numFmt w:val="bullet"/>
      <w:lvlText w:val="−"/>
      <w:lvlJc w:val="left"/>
      <w:pPr>
        <w:tabs>
          <w:tab w:val="num" w:pos="567"/>
        </w:tabs>
        <w:ind w:left="567" w:hanging="567"/>
      </w:pPr>
      <w:rPr>
        <w:rFonts w:ascii="Times New Roman" w:hAnsi="Times New Roman" w:hint="default"/>
        <w:sz w:val="32"/>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36FEB"/>
    <w:multiLevelType w:val="hybridMultilevel"/>
    <w:tmpl w:val="A8EE444E"/>
    <w:lvl w:ilvl="0" w:tplc="4CE8CBD6">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1AF7925"/>
    <w:multiLevelType w:val="hybridMultilevel"/>
    <w:tmpl w:val="BCD23A42"/>
    <w:lvl w:ilvl="0" w:tplc="533693AA">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C736EAD"/>
    <w:multiLevelType w:val="hybridMultilevel"/>
    <w:tmpl w:val="60AABDB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2D3B6A2F"/>
    <w:multiLevelType w:val="hybridMultilevel"/>
    <w:tmpl w:val="C164AD0E"/>
    <w:lvl w:ilvl="0" w:tplc="8C7CEEE0">
      <w:start w:val="1"/>
      <w:numFmt w:val="bullet"/>
      <w:lvlText w:val=""/>
      <w:lvlJc w:val="left"/>
      <w:pPr>
        <w:tabs>
          <w:tab w:val="num" w:pos="1260"/>
        </w:tabs>
        <w:ind w:left="126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AC59B1"/>
    <w:multiLevelType w:val="hybridMultilevel"/>
    <w:tmpl w:val="64DEF436"/>
    <w:lvl w:ilvl="0" w:tplc="E6F4E1D6">
      <w:start w:val="1"/>
      <w:numFmt w:val="decimal"/>
      <w:lvlText w:val="%1."/>
      <w:lvlJc w:val="left"/>
      <w:pPr>
        <w:tabs>
          <w:tab w:val="num" w:pos="927"/>
        </w:tabs>
        <w:ind w:left="927"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050FBF"/>
    <w:multiLevelType w:val="hybridMultilevel"/>
    <w:tmpl w:val="818EBC2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6F19ED"/>
    <w:multiLevelType w:val="hybridMultilevel"/>
    <w:tmpl w:val="AFA4D58A"/>
    <w:lvl w:ilvl="0" w:tplc="533693A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F641A3"/>
    <w:multiLevelType w:val="hybridMultilevel"/>
    <w:tmpl w:val="6E6CA7DC"/>
    <w:lvl w:ilvl="0" w:tplc="71DEE136">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15:restartNumberingAfterBreak="0">
    <w:nsid w:val="514F054E"/>
    <w:multiLevelType w:val="hybridMultilevel"/>
    <w:tmpl w:val="78749FD2"/>
    <w:lvl w:ilvl="0" w:tplc="C2C6C720">
      <w:start w:val="1"/>
      <w:numFmt w:val="bullet"/>
      <w:lvlText w:val=""/>
      <w:lvlJc w:val="left"/>
      <w:pPr>
        <w:tabs>
          <w:tab w:val="num" w:pos="567"/>
        </w:tabs>
        <w:ind w:left="567" w:hanging="567"/>
      </w:pPr>
      <w:rPr>
        <w:rFonts w:ascii="Symbol" w:hAnsi="Symbol"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36EA6"/>
    <w:multiLevelType w:val="hybridMultilevel"/>
    <w:tmpl w:val="5434DBDA"/>
    <w:lvl w:ilvl="0" w:tplc="5FFA53E8">
      <w:start w:val="1"/>
      <w:numFmt w:val="bullet"/>
      <w:lvlText w:val="−"/>
      <w:lvlJc w:val="left"/>
      <w:pPr>
        <w:tabs>
          <w:tab w:val="num" w:pos="567"/>
        </w:tabs>
        <w:ind w:left="567" w:hanging="567"/>
      </w:pPr>
      <w:rPr>
        <w:rFonts w:ascii="Times New Roman" w:hAnsi="Times New Roman"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162F1"/>
    <w:multiLevelType w:val="hybridMultilevel"/>
    <w:tmpl w:val="5BB0E320"/>
    <w:lvl w:ilvl="0" w:tplc="E6F4E1D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15:restartNumberingAfterBreak="0">
    <w:nsid w:val="55E62DE9"/>
    <w:multiLevelType w:val="hybridMultilevel"/>
    <w:tmpl w:val="F9967FEE"/>
    <w:lvl w:ilvl="0" w:tplc="4CE8CBD6">
      <w:start w:val="1"/>
      <w:numFmt w:val="bullet"/>
      <w:lvlText w:val="–"/>
      <w:lvlJc w:val="left"/>
      <w:pPr>
        <w:ind w:left="1212" w:hanging="360"/>
      </w:pPr>
      <w:rPr>
        <w:rFonts w:ascii="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7EA0156"/>
    <w:multiLevelType w:val="singleLevel"/>
    <w:tmpl w:val="EB3E26E8"/>
    <w:lvl w:ilvl="0">
      <w:start w:val="1"/>
      <w:numFmt w:val="decimal"/>
      <w:lvlText w:val="%1)"/>
      <w:legacy w:legacy="1" w:legacySpace="0" w:legacyIndent="339"/>
      <w:lvlJc w:val="left"/>
      <w:rPr>
        <w:rFonts w:ascii="Times New Roman" w:hAnsi="Times New Roman" w:cs="Times New Roman" w:hint="default"/>
      </w:rPr>
    </w:lvl>
  </w:abstractNum>
  <w:abstractNum w:abstractNumId="19" w15:restartNumberingAfterBreak="0">
    <w:nsid w:val="59CB1BC0"/>
    <w:multiLevelType w:val="hybridMultilevel"/>
    <w:tmpl w:val="54E0ACDC"/>
    <w:lvl w:ilvl="0" w:tplc="DC16D9E6">
      <w:start w:val="1"/>
      <w:numFmt w:val="decimal"/>
      <w:lvlText w:val="%1."/>
      <w:lvlJc w:val="left"/>
      <w:pPr>
        <w:tabs>
          <w:tab w:val="num" w:pos="1482"/>
        </w:tabs>
        <w:ind w:left="1482" w:hanging="915"/>
      </w:pPr>
      <w:rPr>
        <w:rFonts w:cs="Times New Roman" w:hint="default"/>
      </w:rPr>
    </w:lvl>
    <w:lvl w:ilvl="1" w:tplc="E6F4E1D6">
      <w:start w:val="1"/>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15:restartNumberingAfterBreak="0">
    <w:nsid w:val="5A262681"/>
    <w:multiLevelType w:val="multilevel"/>
    <w:tmpl w:val="C71052DE"/>
    <w:lvl w:ilvl="0">
      <w:start w:val="1"/>
      <w:numFmt w:val="decimal"/>
      <w:lvlText w:val="%1."/>
      <w:lvlJc w:val="left"/>
      <w:pPr>
        <w:ind w:left="1287" w:hanging="360"/>
      </w:pPr>
    </w:lvl>
    <w:lvl w:ilvl="1">
      <w:start w:val="4"/>
      <w:numFmt w:val="decimal"/>
      <w:isLgl/>
      <w:lvlText w:val="%1.%2."/>
      <w:lvlJc w:val="left"/>
      <w:pPr>
        <w:ind w:left="1647" w:hanging="720"/>
      </w:pPr>
      <w:rPr>
        <w:rFonts w:hint="default"/>
      </w:rPr>
    </w:lvl>
    <w:lvl w:ilvl="2">
      <w:start w:val="5"/>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1" w15:restartNumberingAfterBreak="0">
    <w:nsid w:val="5E953296"/>
    <w:multiLevelType w:val="hybridMultilevel"/>
    <w:tmpl w:val="E3C8ED16"/>
    <w:lvl w:ilvl="0" w:tplc="150CD59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23A151C"/>
    <w:multiLevelType w:val="hybridMultilevel"/>
    <w:tmpl w:val="2A08DA8E"/>
    <w:lvl w:ilvl="0" w:tplc="150CD59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497212"/>
    <w:multiLevelType w:val="hybridMultilevel"/>
    <w:tmpl w:val="C9F2EABA"/>
    <w:lvl w:ilvl="0" w:tplc="A7DAF4FA">
      <w:start w:val="10"/>
      <w:numFmt w:val="decimal"/>
      <w:lvlText w:val="%1."/>
      <w:lvlJc w:val="left"/>
      <w:pPr>
        <w:ind w:left="943" w:hanging="37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15:restartNumberingAfterBreak="0">
    <w:nsid w:val="6BC2398A"/>
    <w:multiLevelType w:val="hybridMultilevel"/>
    <w:tmpl w:val="55F0577C"/>
    <w:lvl w:ilvl="0" w:tplc="30A828CC">
      <w:start w:val="1"/>
      <w:numFmt w:val="bullet"/>
      <w:lvlText w:val=""/>
      <w:lvlJc w:val="left"/>
      <w:pPr>
        <w:tabs>
          <w:tab w:val="num" w:pos="2224"/>
        </w:tabs>
        <w:ind w:left="2337" w:hanging="510"/>
      </w:pPr>
      <w:rPr>
        <w:rFonts w:ascii="Symbol" w:hAnsi="Symbol" w:hint="default"/>
        <w:b w:val="0"/>
        <w:i w:val="0"/>
        <w:sz w:val="28"/>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5" w15:restartNumberingAfterBreak="0">
    <w:nsid w:val="79520413"/>
    <w:multiLevelType w:val="singleLevel"/>
    <w:tmpl w:val="D40C4E0E"/>
    <w:lvl w:ilvl="0">
      <w:start w:val="1"/>
      <w:numFmt w:val="decimal"/>
      <w:lvlText w:val="%1)"/>
      <w:legacy w:legacy="1" w:legacySpace="0" w:legacyIndent="332"/>
      <w:lvlJc w:val="left"/>
      <w:rPr>
        <w:rFonts w:ascii="Times New Roman" w:hAnsi="Times New Roman" w:cs="Times New Roman" w:hint="default"/>
      </w:rPr>
    </w:lvl>
  </w:abstractNum>
  <w:num w:numId="1">
    <w:abstractNumId w:val="20"/>
  </w:num>
  <w:num w:numId="2">
    <w:abstractNumId w:val="2"/>
  </w:num>
  <w:num w:numId="3">
    <w:abstractNumId w:val="12"/>
  </w:num>
  <w:num w:numId="4">
    <w:abstractNumId w:val="7"/>
  </w:num>
  <w:num w:numId="5">
    <w:abstractNumId w:val="17"/>
  </w:num>
  <w:num w:numId="6">
    <w:abstractNumId w:val="6"/>
  </w:num>
  <w:num w:numId="7">
    <w:abstractNumId w:val="18"/>
  </w:num>
  <w:num w:numId="8">
    <w:abstractNumId w:val="25"/>
  </w:num>
  <w:num w:numId="9">
    <w:abstractNumId w:val="0"/>
  </w:num>
  <w:num w:numId="10">
    <w:abstractNumId w:val="1"/>
  </w:num>
  <w:num w:numId="11">
    <w:abstractNumId w:val="8"/>
  </w:num>
  <w:num w:numId="12">
    <w:abstractNumId w:val="11"/>
  </w:num>
  <w:num w:numId="13">
    <w:abstractNumId w:val="16"/>
  </w:num>
  <w:num w:numId="14">
    <w:abstractNumId w:val="10"/>
  </w:num>
  <w:num w:numId="15">
    <w:abstractNumId w:val="19"/>
  </w:num>
  <w:num w:numId="16">
    <w:abstractNumId w:val="13"/>
  </w:num>
  <w:num w:numId="17">
    <w:abstractNumId w:val="14"/>
  </w:num>
  <w:num w:numId="18">
    <w:abstractNumId w:val="24"/>
  </w:num>
  <w:num w:numId="19">
    <w:abstractNumId w:val="5"/>
  </w:num>
  <w:num w:numId="20">
    <w:abstractNumId w:val="15"/>
  </w:num>
  <w:num w:numId="21">
    <w:abstractNumId w:val="9"/>
  </w:num>
  <w:num w:numId="22">
    <w:abstractNumId w:val="22"/>
  </w:num>
  <w:num w:numId="23">
    <w:abstractNumId w:val="4"/>
  </w:num>
  <w:num w:numId="24">
    <w:abstractNumId w:val="21"/>
  </w:num>
  <w:num w:numId="25">
    <w:abstractNumId w:val="3"/>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3C"/>
    <w:rsid w:val="000044F8"/>
    <w:rsid w:val="00013E48"/>
    <w:rsid w:val="00046B3A"/>
    <w:rsid w:val="000530A5"/>
    <w:rsid w:val="0007232B"/>
    <w:rsid w:val="0008198D"/>
    <w:rsid w:val="00082A28"/>
    <w:rsid w:val="00085F80"/>
    <w:rsid w:val="0009178F"/>
    <w:rsid w:val="000B2C41"/>
    <w:rsid w:val="000B55F5"/>
    <w:rsid w:val="000B7153"/>
    <w:rsid w:val="000C1CD4"/>
    <w:rsid w:val="000C1D7C"/>
    <w:rsid w:val="000E6658"/>
    <w:rsid w:val="000F4FDD"/>
    <w:rsid w:val="0010605B"/>
    <w:rsid w:val="001113EA"/>
    <w:rsid w:val="001138DB"/>
    <w:rsid w:val="001269C8"/>
    <w:rsid w:val="0013480B"/>
    <w:rsid w:val="001400B6"/>
    <w:rsid w:val="00146D31"/>
    <w:rsid w:val="00147A0B"/>
    <w:rsid w:val="00154474"/>
    <w:rsid w:val="00213B4C"/>
    <w:rsid w:val="00225993"/>
    <w:rsid w:val="00226320"/>
    <w:rsid w:val="00230888"/>
    <w:rsid w:val="00233177"/>
    <w:rsid w:val="0025079D"/>
    <w:rsid w:val="0027289E"/>
    <w:rsid w:val="002A7CC1"/>
    <w:rsid w:val="002C12C4"/>
    <w:rsid w:val="002C4931"/>
    <w:rsid w:val="002D135C"/>
    <w:rsid w:val="002F6485"/>
    <w:rsid w:val="002F6867"/>
    <w:rsid w:val="0031121E"/>
    <w:rsid w:val="00313DF8"/>
    <w:rsid w:val="00314417"/>
    <w:rsid w:val="00317128"/>
    <w:rsid w:val="00326B12"/>
    <w:rsid w:val="00327A43"/>
    <w:rsid w:val="00331F37"/>
    <w:rsid w:val="00332051"/>
    <w:rsid w:val="003337AC"/>
    <w:rsid w:val="003438C5"/>
    <w:rsid w:val="00346925"/>
    <w:rsid w:val="00357B91"/>
    <w:rsid w:val="00374231"/>
    <w:rsid w:val="00374573"/>
    <w:rsid w:val="00395B2F"/>
    <w:rsid w:val="003968F9"/>
    <w:rsid w:val="003A4C3E"/>
    <w:rsid w:val="003B1F8A"/>
    <w:rsid w:val="003B66F5"/>
    <w:rsid w:val="003C62C6"/>
    <w:rsid w:val="003D2114"/>
    <w:rsid w:val="003D6324"/>
    <w:rsid w:val="003E27D4"/>
    <w:rsid w:val="003F3A54"/>
    <w:rsid w:val="00401589"/>
    <w:rsid w:val="00403225"/>
    <w:rsid w:val="00407230"/>
    <w:rsid w:val="00417BB8"/>
    <w:rsid w:val="00420090"/>
    <w:rsid w:val="00420D3D"/>
    <w:rsid w:val="00422FF2"/>
    <w:rsid w:val="00426617"/>
    <w:rsid w:val="0043307E"/>
    <w:rsid w:val="00443592"/>
    <w:rsid w:val="00443C21"/>
    <w:rsid w:val="00447248"/>
    <w:rsid w:val="004636E2"/>
    <w:rsid w:val="00470BA6"/>
    <w:rsid w:val="0047307A"/>
    <w:rsid w:val="00476004"/>
    <w:rsid w:val="004769D0"/>
    <w:rsid w:val="00480BFC"/>
    <w:rsid w:val="00481495"/>
    <w:rsid w:val="004A6E46"/>
    <w:rsid w:val="004C3AEF"/>
    <w:rsid w:val="004C4097"/>
    <w:rsid w:val="004F7BAF"/>
    <w:rsid w:val="00501BC4"/>
    <w:rsid w:val="00511E96"/>
    <w:rsid w:val="00521880"/>
    <w:rsid w:val="00524D91"/>
    <w:rsid w:val="00545F15"/>
    <w:rsid w:val="00547D88"/>
    <w:rsid w:val="00552859"/>
    <w:rsid w:val="00555E55"/>
    <w:rsid w:val="00571BCA"/>
    <w:rsid w:val="00575C63"/>
    <w:rsid w:val="00577157"/>
    <w:rsid w:val="00585F28"/>
    <w:rsid w:val="005A1E02"/>
    <w:rsid w:val="005D0513"/>
    <w:rsid w:val="005D0971"/>
    <w:rsid w:val="005E1AD2"/>
    <w:rsid w:val="005E3CCA"/>
    <w:rsid w:val="005E461E"/>
    <w:rsid w:val="00604FEE"/>
    <w:rsid w:val="00636369"/>
    <w:rsid w:val="00641E08"/>
    <w:rsid w:val="0064204A"/>
    <w:rsid w:val="0064409D"/>
    <w:rsid w:val="00651DC1"/>
    <w:rsid w:val="00662F24"/>
    <w:rsid w:val="0066508E"/>
    <w:rsid w:val="00672625"/>
    <w:rsid w:val="00686A92"/>
    <w:rsid w:val="00697027"/>
    <w:rsid w:val="006A2234"/>
    <w:rsid w:val="006A6D43"/>
    <w:rsid w:val="006C154B"/>
    <w:rsid w:val="006D17D5"/>
    <w:rsid w:val="006D303C"/>
    <w:rsid w:val="006F4683"/>
    <w:rsid w:val="00711022"/>
    <w:rsid w:val="00722A5E"/>
    <w:rsid w:val="00724B6B"/>
    <w:rsid w:val="0073255C"/>
    <w:rsid w:val="00733EC9"/>
    <w:rsid w:val="00741F78"/>
    <w:rsid w:val="0077715A"/>
    <w:rsid w:val="0078183F"/>
    <w:rsid w:val="007A2100"/>
    <w:rsid w:val="007A3086"/>
    <w:rsid w:val="007B4147"/>
    <w:rsid w:val="007B67EA"/>
    <w:rsid w:val="007C4E21"/>
    <w:rsid w:val="007C5915"/>
    <w:rsid w:val="007E3873"/>
    <w:rsid w:val="007E75B0"/>
    <w:rsid w:val="00814457"/>
    <w:rsid w:val="00816747"/>
    <w:rsid w:val="008323F6"/>
    <w:rsid w:val="00854F29"/>
    <w:rsid w:val="00872CA5"/>
    <w:rsid w:val="008847A6"/>
    <w:rsid w:val="0089106C"/>
    <w:rsid w:val="00893A71"/>
    <w:rsid w:val="008A1F16"/>
    <w:rsid w:val="008A5126"/>
    <w:rsid w:val="008A5B81"/>
    <w:rsid w:val="008A7235"/>
    <w:rsid w:val="008D1EC1"/>
    <w:rsid w:val="008E1EF0"/>
    <w:rsid w:val="008F2595"/>
    <w:rsid w:val="008F6451"/>
    <w:rsid w:val="00900EFA"/>
    <w:rsid w:val="00915548"/>
    <w:rsid w:val="009348D0"/>
    <w:rsid w:val="00937351"/>
    <w:rsid w:val="0095531D"/>
    <w:rsid w:val="00960492"/>
    <w:rsid w:val="00965FA3"/>
    <w:rsid w:val="00982A2C"/>
    <w:rsid w:val="00985745"/>
    <w:rsid w:val="009B1DEE"/>
    <w:rsid w:val="009B40B3"/>
    <w:rsid w:val="009B5846"/>
    <w:rsid w:val="009C1060"/>
    <w:rsid w:val="009C2E1C"/>
    <w:rsid w:val="009E0657"/>
    <w:rsid w:val="009E2DC4"/>
    <w:rsid w:val="009E33D2"/>
    <w:rsid w:val="009F2EDB"/>
    <w:rsid w:val="009F3598"/>
    <w:rsid w:val="009F3758"/>
    <w:rsid w:val="00A11FDF"/>
    <w:rsid w:val="00A13C7B"/>
    <w:rsid w:val="00A2440D"/>
    <w:rsid w:val="00A33ED7"/>
    <w:rsid w:val="00A46E45"/>
    <w:rsid w:val="00A5411B"/>
    <w:rsid w:val="00A6544B"/>
    <w:rsid w:val="00A94427"/>
    <w:rsid w:val="00AA7C17"/>
    <w:rsid w:val="00AB6D59"/>
    <w:rsid w:val="00AB7A29"/>
    <w:rsid w:val="00AC58AA"/>
    <w:rsid w:val="00AD086D"/>
    <w:rsid w:val="00AD60EF"/>
    <w:rsid w:val="00AE0E8D"/>
    <w:rsid w:val="00AE4EC3"/>
    <w:rsid w:val="00B16302"/>
    <w:rsid w:val="00B2785C"/>
    <w:rsid w:val="00B27BC3"/>
    <w:rsid w:val="00B358B2"/>
    <w:rsid w:val="00B36125"/>
    <w:rsid w:val="00B36DDD"/>
    <w:rsid w:val="00B36F41"/>
    <w:rsid w:val="00B4219B"/>
    <w:rsid w:val="00B52DD9"/>
    <w:rsid w:val="00B65266"/>
    <w:rsid w:val="00B77585"/>
    <w:rsid w:val="00BB1106"/>
    <w:rsid w:val="00BB240A"/>
    <w:rsid w:val="00BC668C"/>
    <w:rsid w:val="00BD40BC"/>
    <w:rsid w:val="00BD4CED"/>
    <w:rsid w:val="00BE28C6"/>
    <w:rsid w:val="00BF3884"/>
    <w:rsid w:val="00C16C7C"/>
    <w:rsid w:val="00C41350"/>
    <w:rsid w:val="00C431E4"/>
    <w:rsid w:val="00C449E5"/>
    <w:rsid w:val="00C51AE0"/>
    <w:rsid w:val="00C55723"/>
    <w:rsid w:val="00C5685F"/>
    <w:rsid w:val="00CB3CEA"/>
    <w:rsid w:val="00CD22FC"/>
    <w:rsid w:val="00CE2148"/>
    <w:rsid w:val="00D01334"/>
    <w:rsid w:val="00D1072D"/>
    <w:rsid w:val="00D116DD"/>
    <w:rsid w:val="00D148C1"/>
    <w:rsid w:val="00D431F8"/>
    <w:rsid w:val="00D779A7"/>
    <w:rsid w:val="00D80996"/>
    <w:rsid w:val="00D8115F"/>
    <w:rsid w:val="00D83A32"/>
    <w:rsid w:val="00D87998"/>
    <w:rsid w:val="00D926A7"/>
    <w:rsid w:val="00DA4779"/>
    <w:rsid w:val="00DA5F61"/>
    <w:rsid w:val="00DC5857"/>
    <w:rsid w:val="00DC6349"/>
    <w:rsid w:val="00E316DF"/>
    <w:rsid w:val="00E33C1F"/>
    <w:rsid w:val="00E3484D"/>
    <w:rsid w:val="00E35AB7"/>
    <w:rsid w:val="00E35F30"/>
    <w:rsid w:val="00E557E1"/>
    <w:rsid w:val="00E6444E"/>
    <w:rsid w:val="00E731F4"/>
    <w:rsid w:val="00E74772"/>
    <w:rsid w:val="00E809C8"/>
    <w:rsid w:val="00E80BBC"/>
    <w:rsid w:val="00E91BC4"/>
    <w:rsid w:val="00EB67D1"/>
    <w:rsid w:val="00ED7601"/>
    <w:rsid w:val="00EF2286"/>
    <w:rsid w:val="00EF29C1"/>
    <w:rsid w:val="00EF7E91"/>
    <w:rsid w:val="00F016EB"/>
    <w:rsid w:val="00F0393F"/>
    <w:rsid w:val="00F06363"/>
    <w:rsid w:val="00F207E5"/>
    <w:rsid w:val="00F24943"/>
    <w:rsid w:val="00F30F28"/>
    <w:rsid w:val="00F32E0F"/>
    <w:rsid w:val="00F335FE"/>
    <w:rsid w:val="00F46918"/>
    <w:rsid w:val="00F47C17"/>
    <w:rsid w:val="00F677AF"/>
    <w:rsid w:val="00F81CE3"/>
    <w:rsid w:val="00FC79BD"/>
    <w:rsid w:val="00FD5043"/>
    <w:rsid w:val="00FF4608"/>
    <w:rsid w:val="00FF4E24"/>
    <w:rsid w:val="00FF688F"/>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4859B47-6B68-442F-873F-68F740AE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7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1">
    <w:name w:val="Table1"/>
    <w:basedOn w:val="a1"/>
    <w:uiPriority w:val="99"/>
    <w:rsid w:val="006D17D5"/>
    <w:pPr>
      <w:pBdr>
        <w:top w:val="nil"/>
        <w:left w:val="nil"/>
        <w:bottom w:val="nil"/>
        <w:right w:val="nil"/>
        <w:between w:val="nil"/>
      </w:pBdr>
      <w:spacing w:after="0" w:line="240" w:lineRule="auto"/>
    </w:pPr>
    <w:rPr>
      <w:rFonts w:ascii="Arial" w:eastAsia="Arial" w:hAnsi="Arial" w:cs="Arial"/>
      <w:color w:val="000000"/>
      <w:lang w:eastAsia="ru-RU"/>
    </w:rPr>
    <w:tblPr>
      <w:tblStyleRowBandSize w:val="1"/>
      <w:tblStyleColBandSize w:val="1"/>
      <w:tblCellMar>
        <w:left w:w="115" w:type="dxa"/>
        <w:right w:w="115" w:type="dxa"/>
      </w:tblCellMar>
    </w:tblPr>
  </w:style>
  <w:style w:type="table" w:customStyle="1" w:styleId="TableNormal">
    <w:name w:val="Table Normal"/>
    <w:uiPriority w:val="99"/>
    <w:rsid w:val="006D17D5"/>
    <w:pPr>
      <w:pBdr>
        <w:top w:val="nil"/>
        <w:left w:val="nil"/>
        <w:bottom w:val="nil"/>
        <w:right w:val="nil"/>
        <w:between w:val="nil"/>
      </w:pBdr>
      <w:spacing w:after="0" w:line="276" w:lineRule="auto"/>
    </w:pPr>
    <w:rPr>
      <w:rFonts w:ascii="Arial" w:eastAsia="Arial" w:hAnsi="Arial" w:cs="Arial"/>
      <w:color w:val="000000"/>
      <w:lang w:eastAsia="ru-RU"/>
    </w:rPr>
    <w:tblPr>
      <w:tblCellMar>
        <w:top w:w="0" w:type="dxa"/>
        <w:left w:w="0" w:type="dxa"/>
        <w:bottom w:w="0" w:type="dxa"/>
        <w:right w:w="0" w:type="dxa"/>
      </w:tblCellMar>
    </w:tblPr>
  </w:style>
  <w:style w:type="table" w:customStyle="1" w:styleId="Table3">
    <w:name w:val="Table3"/>
    <w:basedOn w:val="TableNormal"/>
    <w:uiPriority w:val="99"/>
    <w:rsid w:val="006D17D5"/>
    <w:pPr>
      <w:spacing w:line="240" w:lineRule="auto"/>
    </w:pPr>
    <w:tblPr>
      <w:tblStyleRowBandSize w:val="1"/>
      <w:tblStyleColBandSize w:val="1"/>
      <w:tblCellMar>
        <w:left w:w="115" w:type="dxa"/>
        <w:right w:w="115" w:type="dxa"/>
      </w:tblCellMar>
    </w:tblPr>
  </w:style>
  <w:style w:type="paragraph" w:styleId="a3">
    <w:name w:val="header"/>
    <w:basedOn w:val="a"/>
    <w:link w:val="a4"/>
    <w:uiPriority w:val="99"/>
    <w:unhideWhenUsed/>
    <w:rsid w:val="006D1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17D5"/>
  </w:style>
  <w:style w:type="paragraph" w:styleId="a5">
    <w:name w:val="footer"/>
    <w:basedOn w:val="a"/>
    <w:link w:val="a6"/>
    <w:uiPriority w:val="99"/>
    <w:unhideWhenUsed/>
    <w:rsid w:val="006D17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17D5"/>
  </w:style>
  <w:style w:type="table" w:customStyle="1" w:styleId="Table4">
    <w:name w:val="Table4"/>
    <w:basedOn w:val="TableNormal"/>
    <w:uiPriority w:val="99"/>
    <w:rsid w:val="00FF688F"/>
    <w:pPr>
      <w:spacing w:line="240" w:lineRule="auto"/>
    </w:pPr>
    <w:tblPr>
      <w:tblStyleRowBandSize w:val="1"/>
      <w:tblStyleColBandSize w:val="1"/>
      <w:tblCellMar>
        <w:left w:w="115" w:type="dxa"/>
        <w:right w:w="115" w:type="dxa"/>
      </w:tblCellMar>
    </w:tblPr>
  </w:style>
  <w:style w:type="table" w:customStyle="1" w:styleId="Table5">
    <w:name w:val="Table5"/>
    <w:basedOn w:val="TableNormal"/>
    <w:uiPriority w:val="99"/>
    <w:rsid w:val="00511E96"/>
    <w:pPr>
      <w:spacing w:line="240" w:lineRule="auto"/>
    </w:pPr>
    <w:tblPr>
      <w:tblStyleRowBandSize w:val="1"/>
      <w:tblStyleColBandSize w:val="1"/>
      <w:tblCellMar>
        <w:left w:w="115" w:type="dxa"/>
        <w:right w:w="115" w:type="dxa"/>
      </w:tblCellMar>
    </w:tblPr>
  </w:style>
  <w:style w:type="table" w:customStyle="1" w:styleId="Table7">
    <w:name w:val="Table7"/>
    <w:basedOn w:val="TableNormal"/>
    <w:uiPriority w:val="99"/>
    <w:rsid w:val="001400B6"/>
    <w:pPr>
      <w:spacing w:line="240" w:lineRule="auto"/>
    </w:pPr>
    <w:tblPr>
      <w:tblStyleRowBandSize w:val="1"/>
      <w:tblStyleColBandSize w:val="1"/>
      <w:tblCellMar>
        <w:left w:w="115" w:type="dxa"/>
        <w:right w:w="115" w:type="dxa"/>
      </w:tblCellMar>
    </w:tblPr>
  </w:style>
  <w:style w:type="table" w:customStyle="1" w:styleId="Table8">
    <w:name w:val="Table8"/>
    <w:basedOn w:val="TableNormal"/>
    <w:uiPriority w:val="99"/>
    <w:rsid w:val="001400B6"/>
    <w:pPr>
      <w:spacing w:line="240" w:lineRule="auto"/>
    </w:pPr>
    <w:tblPr>
      <w:tblStyleRowBandSize w:val="1"/>
      <w:tblStyleColBandSize w:val="1"/>
      <w:tblCellMar>
        <w:left w:w="115" w:type="dxa"/>
        <w:right w:w="115" w:type="dxa"/>
      </w:tblCellMar>
    </w:tblPr>
  </w:style>
  <w:style w:type="paragraph" w:customStyle="1" w:styleId="41">
    <w:name w:val="Заголовок 41"/>
    <w:basedOn w:val="a"/>
    <w:next w:val="a"/>
    <w:link w:val="Heading4Char"/>
    <w:uiPriority w:val="99"/>
    <w:rsid w:val="0007232B"/>
    <w:pPr>
      <w:keepNext/>
      <w:keepLines/>
      <w:pBdr>
        <w:top w:val="nil"/>
        <w:left w:val="nil"/>
        <w:bottom w:val="nil"/>
        <w:right w:val="nil"/>
        <w:between w:val="nil"/>
      </w:pBdr>
      <w:spacing w:before="280" w:after="80" w:line="276" w:lineRule="auto"/>
    </w:pPr>
    <w:rPr>
      <w:rFonts w:ascii="Arial" w:eastAsia="Arial" w:hAnsi="Arial" w:cs="Arial"/>
      <w:color w:val="666666"/>
      <w:sz w:val="24"/>
      <w:szCs w:val="24"/>
      <w:lang w:eastAsia="ru-RU"/>
    </w:rPr>
  </w:style>
  <w:style w:type="table" w:customStyle="1" w:styleId="Table15">
    <w:name w:val="Table15"/>
    <w:basedOn w:val="TableNormal"/>
    <w:uiPriority w:val="99"/>
    <w:rsid w:val="0007232B"/>
    <w:tblPr>
      <w:tblStyleRowBandSize w:val="1"/>
      <w:tblStyleColBandSize w:val="1"/>
      <w:tblCellMar>
        <w:left w:w="115" w:type="dxa"/>
        <w:right w:w="115" w:type="dxa"/>
      </w:tblCellMar>
    </w:tblPr>
  </w:style>
  <w:style w:type="character" w:customStyle="1" w:styleId="Heading4Char">
    <w:name w:val="Heading 4 Char"/>
    <w:basedOn w:val="a0"/>
    <w:link w:val="41"/>
    <w:uiPriority w:val="99"/>
    <w:rsid w:val="0007232B"/>
    <w:rPr>
      <w:rFonts w:ascii="Arial" w:eastAsia="Arial" w:hAnsi="Arial" w:cs="Arial"/>
      <w:color w:val="666666"/>
      <w:sz w:val="24"/>
      <w:szCs w:val="24"/>
      <w:lang w:eastAsia="ru-RU"/>
    </w:rPr>
  </w:style>
  <w:style w:type="paragraph" w:styleId="a7">
    <w:name w:val="List Paragraph"/>
    <w:basedOn w:val="a"/>
    <w:link w:val="a8"/>
    <w:uiPriority w:val="99"/>
    <w:qFormat/>
    <w:rsid w:val="0007232B"/>
    <w:pPr>
      <w:pBdr>
        <w:top w:val="nil"/>
        <w:left w:val="nil"/>
        <w:bottom w:val="nil"/>
        <w:right w:val="nil"/>
        <w:between w:val="nil"/>
      </w:pBdr>
      <w:spacing w:after="0" w:line="276" w:lineRule="auto"/>
      <w:ind w:left="720"/>
      <w:contextualSpacing/>
    </w:pPr>
    <w:rPr>
      <w:rFonts w:ascii="Arial" w:eastAsia="Arial" w:hAnsi="Arial" w:cs="Arial"/>
      <w:color w:val="000000"/>
      <w:lang w:eastAsia="ru-RU"/>
    </w:rPr>
  </w:style>
  <w:style w:type="table" w:styleId="a9">
    <w:name w:val="Table Grid"/>
    <w:basedOn w:val="a1"/>
    <w:uiPriority w:val="39"/>
    <w:rsid w:val="00A3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nhideWhenUsed/>
    <w:rsid w:val="0095531D"/>
    <w:pPr>
      <w:spacing w:after="0" w:line="240" w:lineRule="auto"/>
      <w:ind w:firstLine="567"/>
    </w:pPr>
    <w:rPr>
      <w:rFonts w:ascii="Times New Roman" w:eastAsia="Times New Roman" w:hAnsi="Times New Roman" w:cs="Times New Roman"/>
      <w:sz w:val="28"/>
      <w:szCs w:val="20"/>
      <w:lang w:val="x-none" w:eastAsia="x-none"/>
    </w:rPr>
  </w:style>
  <w:style w:type="character" w:customStyle="1" w:styleId="ab">
    <w:name w:val="Основной текст с отступом Знак"/>
    <w:basedOn w:val="a0"/>
    <w:link w:val="aa"/>
    <w:rsid w:val="0095531D"/>
    <w:rPr>
      <w:rFonts w:ascii="Times New Roman" w:eastAsia="Times New Roman" w:hAnsi="Times New Roman" w:cs="Times New Roman"/>
      <w:sz w:val="28"/>
      <w:szCs w:val="20"/>
      <w:lang w:val="x-none" w:eastAsia="x-none"/>
    </w:rPr>
  </w:style>
  <w:style w:type="character" w:styleId="ac">
    <w:name w:val="Hyperlink"/>
    <w:basedOn w:val="a0"/>
    <w:uiPriority w:val="99"/>
    <w:unhideWhenUsed/>
    <w:rsid w:val="0031121E"/>
    <w:rPr>
      <w:color w:val="0563C1" w:themeColor="hyperlink"/>
      <w:u w:val="single"/>
    </w:rPr>
  </w:style>
  <w:style w:type="paragraph" w:styleId="2">
    <w:name w:val="Body Text Indent 2"/>
    <w:basedOn w:val="a"/>
    <w:link w:val="20"/>
    <w:unhideWhenUsed/>
    <w:rsid w:val="00AE4EC3"/>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AE4EC3"/>
    <w:rPr>
      <w:rFonts w:ascii="Times New Roman" w:eastAsia="Times New Roman" w:hAnsi="Times New Roman" w:cs="Times New Roman"/>
      <w:sz w:val="20"/>
      <w:szCs w:val="20"/>
      <w:lang w:eastAsia="ru-RU"/>
    </w:rPr>
  </w:style>
  <w:style w:type="paragraph" w:customStyle="1" w:styleId="ConsPlusNormal">
    <w:name w:val="ConsPlusNormal"/>
    <w:rsid w:val="00AE4E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Абзац"/>
    <w:basedOn w:val="a"/>
    <w:uiPriority w:val="99"/>
    <w:rsid w:val="00965FA3"/>
    <w:pPr>
      <w:spacing w:after="0" w:line="312" w:lineRule="auto"/>
      <w:ind w:firstLine="567"/>
      <w:jc w:val="both"/>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2C4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B36F4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36F41"/>
    <w:rPr>
      <w:rFonts w:ascii="Segoe UI" w:hAnsi="Segoe UI" w:cs="Segoe UI"/>
      <w:sz w:val="18"/>
      <w:szCs w:val="18"/>
    </w:rPr>
  </w:style>
  <w:style w:type="paragraph" w:styleId="af1">
    <w:name w:val="Body Text"/>
    <w:basedOn w:val="a"/>
    <w:link w:val="1"/>
    <w:uiPriority w:val="99"/>
    <w:rsid w:val="000044F8"/>
    <w:pPr>
      <w:spacing w:after="120" w:line="276"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uiPriority w:val="99"/>
    <w:semiHidden/>
    <w:rsid w:val="000044F8"/>
  </w:style>
  <w:style w:type="character" w:customStyle="1" w:styleId="1">
    <w:name w:val="Основной текст Знак1"/>
    <w:basedOn w:val="a0"/>
    <w:link w:val="af1"/>
    <w:uiPriority w:val="99"/>
    <w:locked/>
    <w:rsid w:val="000044F8"/>
    <w:rPr>
      <w:rFonts w:ascii="Times New Roman" w:eastAsia="Times New Roman" w:hAnsi="Times New Roman" w:cs="Times New Roman"/>
      <w:sz w:val="24"/>
      <w:szCs w:val="24"/>
      <w:lang w:eastAsia="ru-RU"/>
    </w:rPr>
  </w:style>
  <w:style w:type="character" w:customStyle="1" w:styleId="a8">
    <w:name w:val="Абзац списка Знак"/>
    <w:link w:val="a7"/>
    <w:rsid w:val="0064204A"/>
    <w:rPr>
      <w:rFonts w:ascii="Arial" w:eastAsia="Arial" w:hAnsi="Arial" w:cs="Arial"/>
      <w:color w:val="000000"/>
      <w:lang w:eastAsia="ru-RU"/>
    </w:rPr>
  </w:style>
  <w:style w:type="paragraph" w:customStyle="1" w:styleId="7">
    <w:name w:val="7. Текст без отступа"/>
    <w:basedOn w:val="a"/>
    <w:uiPriority w:val="99"/>
    <w:rsid w:val="00571BCA"/>
    <w:pPr>
      <w:shd w:val="clear" w:color="auto" w:fill="FFFFFF"/>
      <w:spacing w:after="0" w:line="240" w:lineRule="auto"/>
      <w:jc w:val="both"/>
    </w:pPr>
    <w:rPr>
      <w:rFonts w:ascii="Times New Roman" w:eastAsia="Times New Roman" w:hAnsi="Times New Roman" w:cs="Times New Roman"/>
      <w:sz w:val="28"/>
      <w:szCs w:val="24"/>
      <w:lang w:eastAsia="ru-RU"/>
    </w:rPr>
  </w:style>
  <w:style w:type="paragraph" w:customStyle="1" w:styleId="14pt">
    <w:name w:val="Обычный + 14 pt"/>
    <w:aliases w:val="полужирный,по центру,Междустр.интервал:  полуторный"/>
    <w:basedOn w:val="a"/>
    <w:uiPriority w:val="99"/>
    <w:rsid w:val="00EF2286"/>
    <w:pPr>
      <w:spacing w:after="0" w:line="360" w:lineRule="auto"/>
      <w:jc w:val="center"/>
    </w:pPr>
    <w:rPr>
      <w:rFonts w:ascii="Times New Roman" w:eastAsia="SimSu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6022">
      <w:bodyDiv w:val="1"/>
      <w:marLeft w:val="0"/>
      <w:marRight w:val="0"/>
      <w:marTop w:val="0"/>
      <w:marBottom w:val="0"/>
      <w:divBdr>
        <w:top w:val="none" w:sz="0" w:space="0" w:color="auto"/>
        <w:left w:val="none" w:sz="0" w:space="0" w:color="auto"/>
        <w:bottom w:val="none" w:sz="0" w:space="0" w:color="auto"/>
        <w:right w:val="none" w:sz="0" w:space="0" w:color="auto"/>
      </w:divBdr>
    </w:div>
    <w:div w:id="373845134">
      <w:bodyDiv w:val="1"/>
      <w:marLeft w:val="0"/>
      <w:marRight w:val="0"/>
      <w:marTop w:val="0"/>
      <w:marBottom w:val="0"/>
      <w:divBdr>
        <w:top w:val="none" w:sz="0" w:space="0" w:color="auto"/>
        <w:left w:val="none" w:sz="0" w:space="0" w:color="auto"/>
        <w:bottom w:val="none" w:sz="0" w:space="0" w:color="auto"/>
        <w:right w:val="none" w:sz="0" w:space="0" w:color="auto"/>
      </w:divBdr>
    </w:div>
    <w:div w:id="401366199">
      <w:bodyDiv w:val="1"/>
      <w:marLeft w:val="0"/>
      <w:marRight w:val="0"/>
      <w:marTop w:val="0"/>
      <w:marBottom w:val="0"/>
      <w:divBdr>
        <w:top w:val="none" w:sz="0" w:space="0" w:color="auto"/>
        <w:left w:val="none" w:sz="0" w:space="0" w:color="auto"/>
        <w:bottom w:val="none" w:sz="0" w:space="0" w:color="auto"/>
        <w:right w:val="none" w:sz="0" w:space="0" w:color="auto"/>
      </w:divBdr>
    </w:div>
    <w:div w:id="467553118">
      <w:bodyDiv w:val="1"/>
      <w:marLeft w:val="0"/>
      <w:marRight w:val="0"/>
      <w:marTop w:val="0"/>
      <w:marBottom w:val="0"/>
      <w:divBdr>
        <w:top w:val="none" w:sz="0" w:space="0" w:color="auto"/>
        <w:left w:val="none" w:sz="0" w:space="0" w:color="auto"/>
        <w:bottom w:val="none" w:sz="0" w:space="0" w:color="auto"/>
        <w:right w:val="none" w:sz="0" w:space="0" w:color="auto"/>
      </w:divBdr>
    </w:div>
    <w:div w:id="512842436">
      <w:bodyDiv w:val="1"/>
      <w:marLeft w:val="0"/>
      <w:marRight w:val="0"/>
      <w:marTop w:val="0"/>
      <w:marBottom w:val="0"/>
      <w:divBdr>
        <w:top w:val="none" w:sz="0" w:space="0" w:color="auto"/>
        <w:left w:val="none" w:sz="0" w:space="0" w:color="auto"/>
        <w:bottom w:val="none" w:sz="0" w:space="0" w:color="auto"/>
        <w:right w:val="none" w:sz="0" w:space="0" w:color="auto"/>
      </w:divBdr>
    </w:div>
    <w:div w:id="643777201">
      <w:bodyDiv w:val="1"/>
      <w:marLeft w:val="0"/>
      <w:marRight w:val="0"/>
      <w:marTop w:val="0"/>
      <w:marBottom w:val="0"/>
      <w:divBdr>
        <w:top w:val="none" w:sz="0" w:space="0" w:color="auto"/>
        <w:left w:val="none" w:sz="0" w:space="0" w:color="auto"/>
        <w:bottom w:val="none" w:sz="0" w:space="0" w:color="auto"/>
        <w:right w:val="none" w:sz="0" w:space="0" w:color="auto"/>
      </w:divBdr>
    </w:div>
    <w:div w:id="670762615">
      <w:bodyDiv w:val="1"/>
      <w:marLeft w:val="0"/>
      <w:marRight w:val="0"/>
      <w:marTop w:val="0"/>
      <w:marBottom w:val="0"/>
      <w:divBdr>
        <w:top w:val="none" w:sz="0" w:space="0" w:color="auto"/>
        <w:left w:val="none" w:sz="0" w:space="0" w:color="auto"/>
        <w:bottom w:val="none" w:sz="0" w:space="0" w:color="auto"/>
        <w:right w:val="none" w:sz="0" w:space="0" w:color="auto"/>
      </w:divBdr>
    </w:div>
    <w:div w:id="820392267">
      <w:bodyDiv w:val="1"/>
      <w:marLeft w:val="0"/>
      <w:marRight w:val="0"/>
      <w:marTop w:val="0"/>
      <w:marBottom w:val="0"/>
      <w:divBdr>
        <w:top w:val="none" w:sz="0" w:space="0" w:color="auto"/>
        <w:left w:val="none" w:sz="0" w:space="0" w:color="auto"/>
        <w:bottom w:val="none" w:sz="0" w:space="0" w:color="auto"/>
        <w:right w:val="none" w:sz="0" w:space="0" w:color="auto"/>
      </w:divBdr>
    </w:div>
    <w:div w:id="1045984496">
      <w:bodyDiv w:val="1"/>
      <w:marLeft w:val="0"/>
      <w:marRight w:val="0"/>
      <w:marTop w:val="0"/>
      <w:marBottom w:val="0"/>
      <w:divBdr>
        <w:top w:val="none" w:sz="0" w:space="0" w:color="auto"/>
        <w:left w:val="none" w:sz="0" w:space="0" w:color="auto"/>
        <w:bottom w:val="none" w:sz="0" w:space="0" w:color="auto"/>
        <w:right w:val="none" w:sz="0" w:space="0" w:color="auto"/>
      </w:divBdr>
    </w:div>
    <w:div w:id="1189216585">
      <w:bodyDiv w:val="1"/>
      <w:marLeft w:val="0"/>
      <w:marRight w:val="0"/>
      <w:marTop w:val="0"/>
      <w:marBottom w:val="0"/>
      <w:divBdr>
        <w:top w:val="none" w:sz="0" w:space="0" w:color="auto"/>
        <w:left w:val="none" w:sz="0" w:space="0" w:color="auto"/>
        <w:bottom w:val="none" w:sz="0" w:space="0" w:color="auto"/>
        <w:right w:val="none" w:sz="0" w:space="0" w:color="auto"/>
      </w:divBdr>
    </w:div>
    <w:div w:id="1219975251">
      <w:bodyDiv w:val="1"/>
      <w:marLeft w:val="0"/>
      <w:marRight w:val="0"/>
      <w:marTop w:val="0"/>
      <w:marBottom w:val="0"/>
      <w:divBdr>
        <w:top w:val="none" w:sz="0" w:space="0" w:color="auto"/>
        <w:left w:val="none" w:sz="0" w:space="0" w:color="auto"/>
        <w:bottom w:val="none" w:sz="0" w:space="0" w:color="auto"/>
        <w:right w:val="none" w:sz="0" w:space="0" w:color="auto"/>
      </w:divBdr>
    </w:div>
    <w:div w:id="1257789768">
      <w:bodyDiv w:val="1"/>
      <w:marLeft w:val="0"/>
      <w:marRight w:val="0"/>
      <w:marTop w:val="0"/>
      <w:marBottom w:val="0"/>
      <w:divBdr>
        <w:top w:val="none" w:sz="0" w:space="0" w:color="auto"/>
        <w:left w:val="none" w:sz="0" w:space="0" w:color="auto"/>
        <w:bottom w:val="none" w:sz="0" w:space="0" w:color="auto"/>
        <w:right w:val="none" w:sz="0" w:space="0" w:color="auto"/>
      </w:divBdr>
    </w:div>
    <w:div w:id="1259480673">
      <w:bodyDiv w:val="1"/>
      <w:marLeft w:val="0"/>
      <w:marRight w:val="0"/>
      <w:marTop w:val="0"/>
      <w:marBottom w:val="0"/>
      <w:divBdr>
        <w:top w:val="none" w:sz="0" w:space="0" w:color="auto"/>
        <w:left w:val="none" w:sz="0" w:space="0" w:color="auto"/>
        <w:bottom w:val="none" w:sz="0" w:space="0" w:color="auto"/>
        <w:right w:val="none" w:sz="0" w:space="0" w:color="auto"/>
      </w:divBdr>
    </w:div>
    <w:div w:id="1561012970">
      <w:bodyDiv w:val="1"/>
      <w:marLeft w:val="0"/>
      <w:marRight w:val="0"/>
      <w:marTop w:val="0"/>
      <w:marBottom w:val="0"/>
      <w:divBdr>
        <w:top w:val="none" w:sz="0" w:space="0" w:color="auto"/>
        <w:left w:val="none" w:sz="0" w:space="0" w:color="auto"/>
        <w:bottom w:val="none" w:sz="0" w:space="0" w:color="auto"/>
        <w:right w:val="none" w:sz="0" w:space="0" w:color="auto"/>
      </w:divBdr>
    </w:div>
    <w:div w:id="1600945451">
      <w:bodyDiv w:val="1"/>
      <w:marLeft w:val="0"/>
      <w:marRight w:val="0"/>
      <w:marTop w:val="0"/>
      <w:marBottom w:val="0"/>
      <w:divBdr>
        <w:top w:val="none" w:sz="0" w:space="0" w:color="auto"/>
        <w:left w:val="none" w:sz="0" w:space="0" w:color="auto"/>
        <w:bottom w:val="none" w:sz="0" w:space="0" w:color="auto"/>
        <w:right w:val="none" w:sz="0" w:space="0" w:color="auto"/>
      </w:divBdr>
    </w:div>
    <w:div w:id="1661884488">
      <w:bodyDiv w:val="1"/>
      <w:marLeft w:val="0"/>
      <w:marRight w:val="0"/>
      <w:marTop w:val="0"/>
      <w:marBottom w:val="0"/>
      <w:divBdr>
        <w:top w:val="none" w:sz="0" w:space="0" w:color="auto"/>
        <w:left w:val="none" w:sz="0" w:space="0" w:color="auto"/>
        <w:bottom w:val="none" w:sz="0" w:space="0" w:color="auto"/>
        <w:right w:val="none" w:sz="0" w:space="0" w:color="auto"/>
      </w:divBdr>
    </w:div>
    <w:div w:id="1773430518">
      <w:bodyDiv w:val="1"/>
      <w:marLeft w:val="0"/>
      <w:marRight w:val="0"/>
      <w:marTop w:val="0"/>
      <w:marBottom w:val="0"/>
      <w:divBdr>
        <w:top w:val="none" w:sz="0" w:space="0" w:color="auto"/>
        <w:left w:val="none" w:sz="0" w:space="0" w:color="auto"/>
        <w:bottom w:val="none" w:sz="0" w:space="0" w:color="auto"/>
        <w:right w:val="none" w:sz="0" w:space="0" w:color="auto"/>
      </w:divBdr>
    </w:div>
    <w:div w:id="1878471479">
      <w:bodyDiv w:val="1"/>
      <w:marLeft w:val="0"/>
      <w:marRight w:val="0"/>
      <w:marTop w:val="0"/>
      <w:marBottom w:val="0"/>
      <w:divBdr>
        <w:top w:val="none" w:sz="0" w:space="0" w:color="auto"/>
        <w:left w:val="none" w:sz="0" w:space="0" w:color="auto"/>
        <w:bottom w:val="none" w:sz="0" w:space="0" w:color="auto"/>
        <w:right w:val="none" w:sz="0" w:space="0" w:color="auto"/>
      </w:divBdr>
    </w:div>
    <w:div w:id="1934125415">
      <w:bodyDiv w:val="1"/>
      <w:marLeft w:val="0"/>
      <w:marRight w:val="0"/>
      <w:marTop w:val="0"/>
      <w:marBottom w:val="0"/>
      <w:divBdr>
        <w:top w:val="none" w:sz="0" w:space="0" w:color="auto"/>
        <w:left w:val="none" w:sz="0" w:space="0" w:color="auto"/>
        <w:bottom w:val="none" w:sz="0" w:space="0" w:color="auto"/>
        <w:right w:val="none" w:sz="0" w:space="0" w:color="auto"/>
      </w:divBdr>
    </w:div>
    <w:div w:id="2116049545">
      <w:bodyDiv w:val="1"/>
      <w:marLeft w:val="0"/>
      <w:marRight w:val="0"/>
      <w:marTop w:val="0"/>
      <w:marBottom w:val="0"/>
      <w:divBdr>
        <w:top w:val="none" w:sz="0" w:space="0" w:color="auto"/>
        <w:left w:val="none" w:sz="0" w:space="0" w:color="auto"/>
        <w:bottom w:val="none" w:sz="0" w:space="0" w:color="auto"/>
        <w:right w:val="none" w:sz="0" w:space="0" w:color="auto"/>
      </w:divBdr>
    </w:div>
    <w:div w:id="2121993796">
      <w:bodyDiv w:val="1"/>
      <w:marLeft w:val="0"/>
      <w:marRight w:val="0"/>
      <w:marTop w:val="0"/>
      <w:marBottom w:val="0"/>
      <w:divBdr>
        <w:top w:val="none" w:sz="0" w:space="0" w:color="auto"/>
        <w:left w:val="none" w:sz="0" w:space="0" w:color="auto"/>
        <w:bottom w:val="none" w:sz="0" w:space="0" w:color="auto"/>
        <w:right w:val="none" w:sz="0" w:space="0" w:color="auto"/>
      </w:divBdr>
    </w:div>
    <w:div w:id="212468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eppesen.com" TargetMode="External"/><Relationship Id="rId18" Type="http://schemas.openxmlformats.org/officeDocument/2006/relationships/hyperlink" Target="http://www.visualdictionaryonline.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ictionary.babylon-software.com/science/aviation/" TargetMode="External"/><Relationship Id="rId7" Type="http://schemas.openxmlformats.org/officeDocument/2006/relationships/endnotes" Target="endnotes.xml"/><Relationship Id="rId12" Type="http://schemas.openxmlformats.org/officeDocument/2006/relationships/hyperlink" Target="https://www.elsevier.com/" TargetMode="External"/><Relationship Id="rId17" Type="http://schemas.openxmlformats.org/officeDocument/2006/relationships/hyperlink" Target="https://www.merriam-webster.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doceonline.com/" TargetMode="External"/><Relationship Id="rId20" Type="http://schemas.openxmlformats.org/officeDocument/2006/relationships/hyperlink" Target="https://www.alphadictionary.com/directory/Specialty_Dictiona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atwonline.com/" TargetMode="External"/><Relationship Id="rId24" Type="http://schemas.openxmlformats.org/officeDocument/2006/relationships/hyperlink" Target="http://air-travel.discoverfrance.net/aviation_glossary" TargetMode="External"/><Relationship Id="rId5" Type="http://schemas.openxmlformats.org/officeDocument/2006/relationships/webSettings" Target="webSettings.xml"/><Relationship Id="rId15" Type="http://schemas.openxmlformats.org/officeDocument/2006/relationships/hyperlink" Target="https://dictionary.cambridge.org/" TargetMode="External"/><Relationship Id="rId23" Type="http://schemas.openxmlformats.org/officeDocument/2006/relationships/hyperlink" Target="https://www.vocabulary.com/dictionary" TargetMode="External"/><Relationship Id="rId28" Type="http://schemas.openxmlformats.org/officeDocument/2006/relationships/theme" Target="theme/theme1.xml"/><Relationship Id="rId10" Type="http://schemas.openxmlformats.org/officeDocument/2006/relationships/hyperlink" Target="https://www.multitran.ru/" TargetMode="External"/><Relationship Id="rId19" Type="http://schemas.openxmlformats.org/officeDocument/2006/relationships/hyperlink" Target="https://dictionary.cambridge.org/" TargetMode="External"/><Relationship Id="rId4" Type="http://schemas.openxmlformats.org/officeDocument/2006/relationships/settings" Target="settings.xml"/><Relationship Id="rId9" Type="http://schemas.openxmlformats.org/officeDocument/2006/relationships/hyperlink" Target="https://web-academy.com.ua/stati/281-top-10-programm-dlya-postroeniya-mind-map" TargetMode="External"/><Relationship Id="rId14" Type="http://schemas.openxmlformats.org/officeDocument/2006/relationships/hyperlink" Target="https://www.macmillandictionary.com/" TargetMode="External"/><Relationship Id="rId22" Type="http://schemas.openxmlformats.org/officeDocument/2006/relationships/hyperlink" Target="http://www.bianch.com.br/Mkt/frete/5/Dictionary-of-Aviation.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CBE99-B226-453C-AF24-834D52CF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13050</Words>
  <Characters>74387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Label</cp:lastModifiedBy>
  <cp:revision>6</cp:revision>
  <cp:lastPrinted>2018-12-01T18:54:00Z</cp:lastPrinted>
  <dcterms:created xsi:type="dcterms:W3CDTF">2019-05-14T16:39:00Z</dcterms:created>
  <dcterms:modified xsi:type="dcterms:W3CDTF">2019-06-09T07:46:00Z</dcterms:modified>
</cp:coreProperties>
</file>