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A86" w:rsidRPr="00615A62" w:rsidRDefault="008B39EB" w:rsidP="00865A86">
      <w:pPr>
        <w:tabs>
          <w:tab w:val="left" w:pos="8789"/>
        </w:tabs>
        <w:jc w:val="center"/>
        <w:rPr>
          <w:b/>
          <w:bCs/>
        </w:rPr>
      </w:pPr>
      <w:r>
        <w:rPr>
          <w:noProof/>
        </w:rPr>
        <w:drawing>
          <wp:anchor distT="0" distB="0" distL="114300" distR="114300" simplePos="0" relativeHeight="251660800" behindDoc="0" locked="0" layoutInCell="1" allowOverlap="1">
            <wp:simplePos x="0" y="0"/>
            <wp:positionH relativeFrom="column">
              <wp:posOffset>-670560</wp:posOffset>
            </wp:positionH>
            <wp:positionV relativeFrom="paragraph">
              <wp:posOffset>-719455</wp:posOffset>
            </wp:positionV>
            <wp:extent cx="7458075" cy="3857625"/>
            <wp:effectExtent l="0" t="0" r="9525" b="9525"/>
            <wp:wrapNone/>
            <wp:docPr id="17" name="Рисунок 17" descr="C:\Users\УВМ 33\Desktop\титул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УВМ 33\Desktop\титул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58075" cy="385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A86" w:rsidRPr="00615A62">
        <w:rPr>
          <w:b/>
          <w:bCs/>
        </w:rPr>
        <w:t xml:space="preserve">МИНИСТЕРСТВО ТРАНСПОРТА РОССИЙСКОЙ ФЕДЕРАЦИИ </w:t>
      </w:r>
      <w:r w:rsidR="00865A86" w:rsidRPr="00615A62">
        <w:rPr>
          <w:b/>
          <w:bCs/>
        </w:rPr>
        <w:br/>
        <w:t>(МИНТРАНС РОССИИ)</w:t>
      </w:r>
    </w:p>
    <w:p w:rsidR="00865A86" w:rsidRPr="00615A62" w:rsidRDefault="00865A86" w:rsidP="00865A86">
      <w:pPr>
        <w:tabs>
          <w:tab w:val="left" w:pos="8789"/>
        </w:tabs>
        <w:jc w:val="center"/>
        <w:rPr>
          <w:b/>
          <w:bCs/>
          <w:sz w:val="24"/>
          <w:szCs w:val="24"/>
        </w:rPr>
      </w:pPr>
      <w:r w:rsidRPr="00615A62">
        <w:rPr>
          <w:b/>
          <w:bCs/>
          <w:sz w:val="24"/>
          <w:szCs w:val="24"/>
        </w:rPr>
        <w:t xml:space="preserve">ФЕДЕРАЛЬНОЕ АГЕНТСТВО ВОЗДУШНОГО ТРАНСПОРТА </w:t>
      </w:r>
      <w:r w:rsidRPr="00615A62">
        <w:rPr>
          <w:b/>
          <w:bCs/>
          <w:sz w:val="24"/>
          <w:szCs w:val="24"/>
        </w:rPr>
        <w:br/>
        <w:t>(РОСАВИАЦИЯ)</w:t>
      </w:r>
    </w:p>
    <w:p w:rsidR="00865A86" w:rsidRDefault="00865A86" w:rsidP="00865A86">
      <w:pPr>
        <w:tabs>
          <w:tab w:val="left" w:pos="8789"/>
        </w:tabs>
        <w:jc w:val="center"/>
        <w:outlineLvl w:val="0"/>
        <w:rPr>
          <w:b/>
          <w:bCs/>
          <w:sz w:val="28"/>
          <w:szCs w:val="28"/>
        </w:rPr>
      </w:pPr>
      <w:r w:rsidRPr="00652A1A">
        <w:rPr>
          <w:b/>
          <w:bCs/>
          <w:sz w:val="28"/>
          <w:szCs w:val="28"/>
        </w:rPr>
        <w:t>ФГБОУ ВО «САНКТ-ПЕТЕРБУРГСКИЙ ГОСУДАРСТВЕННЫЙ</w:t>
      </w:r>
    </w:p>
    <w:p w:rsidR="00865A86" w:rsidRPr="00652A1A" w:rsidRDefault="00865A86" w:rsidP="00865A86">
      <w:pPr>
        <w:tabs>
          <w:tab w:val="left" w:pos="8789"/>
        </w:tabs>
        <w:jc w:val="center"/>
        <w:outlineLvl w:val="0"/>
        <w:rPr>
          <w:b/>
          <w:bCs/>
          <w:sz w:val="28"/>
          <w:szCs w:val="28"/>
        </w:rPr>
      </w:pPr>
      <w:r w:rsidRPr="00652A1A">
        <w:rPr>
          <w:b/>
          <w:bCs/>
          <w:sz w:val="28"/>
          <w:szCs w:val="28"/>
        </w:rPr>
        <w:t>УНИВЕРСИТЕТ ГРАЖДАНСКОЙ АВИАЦИИ»</w:t>
      </w:r>
    </w:p>
    <w:p w:rsidR="00865A86" w:rsidRPr="00652A1A" w:rsidRDefault="00865A86" w:rsidP="00865A86">
      <w:pPr>
        <w:tabs>
          <w:tab w:val="left" w:pos="8789"/>
        </w:tabs>
        <w:jc w:val="center"/>
        <w:outlineLvl w:val="0"/>
        <w:rPr>
          <w:b/>
          <w:bCs/>
          <w:sz w:val="28"/>
          <w:szCs w:val="28"/>
        </w:rPr>
      </w:pPr>
      <w:r w:rsidRPr="00652A1A">
        <w:rPr>
          <w:b/>
          <w:bCs/>
          <w:sz w:val="28"/>
          <w:szCs w:val="28"/>
        </w:rPr>
        <w:t>(ФГБОУ ВО СПбГУ ГА)</w:t>
      </w:r>
    </w:p>
    <w:p w:rsidR="00865A86" w:rsidRPr="00B464AC" w:rsidRDefault="00865A86" w:rsidP="00865A86">
      <w:pPr>
        <w:ind w:left="5040"/>
        <w:rPr>
          <w:sz w:val="28"/>
          <w:szCs w:val="28"/>
        </w:rPr>
      </w:pPr>
    </w:p>
    <w:p w:rsidR="00A761BB" w:rsidRPr="00B464AC" w:rsidRDefault="00A761BB" w:rsidP="00A761BB">
      <w:pPr>
        <w:ind w:left="5040"/>
        <w:rPr>
          <w:sz w:val="28"/>
          <w:szCs w:val="28"/>
        </w:rPr>
      </w:pPr>
    </w:p>
    <w:p w:rsidR="00491F87" w:rsidRPr="001E00DC" w:rsidRDefault="00491F87" w:rsidP="00657EC4">
      <w:pPr>
        <w:widowControl w:val="0"/>
        <w:tabs>
          <w:tab w:val="left" w:pos="5812"/>
          <w:tab w:val="left" w:pos="8789"/>
        </w:tabs>
        <w:autoSpaceDE w:val="0"/>
        <w:autoSpaceDN w:val="0"/>
        <w:adjustRightInd w:val="0"/>
        <w:spacing w:line="276" w:lineRule="auto"/>
        <w:ind w:firstLine="5812"/>
        <w:jc w:val="center"/>
        <w:outlineLvl w:val="0"/>
        <w:rPr>
          <w:sz w:val="28"/>
          <w:szCs w:val="28"/>
        </w:rPr>
      </w:pPr>
      <w:r w:rsidRPr="001E00DC">
        <w:rPr>
          <w:b/>
          <w:bCs/>
          <w:sz w:val="28"/>
          <w:szCs w:val="28"/>
        </w:rPr>
        <w:t>УТВЕРЖДАЮ</w:t>
      </w:r>
    </w:p>
    <w:p w:rsidR="00491F87" w:rsidRPr="001E00DC" w:rsidRDefault="00491F87" w:rsidP="00491F87">
      <w:pPr>
        <w:widowControl w:val="0"/>
        <w:tabs>
          <w:tab w:val="left" w:pos="8789"/>
        </w:tabs>
        <w:autoSpaceDE w:val="0"/>
        <w:autoSpaceDN w:val="0"/>
        <w:adjustRightInd w:val="0"/>
        <w:spacing w:line="276" w:lineRule="auto"/>
        <w:ind w:left="5245"/>
        <w:jc w:val="right"/>
        <w:rPr>
          <w:sz w:val="28"/>
          <w:szCs w:val="28"/>
        </w:rPr>
      </w:pPr>
      <w:r w:rsidRPr="001E00DC">
        <w:rPr>
          <w:sz w:val="28"/>
          <w:szCs w:val="28"/>
        </w:rPr>
        <w:t xml:space="preserve">Первый </w:t>
      </w:r>
      <w:r w:rsidRPr="001E00DC">
        <w:rPr>
          <w:sz w:val="28"/>
          <w:szCs w:val="28"/>
        </w:rPr>
        <w:br/>
        <w:t xml:space="preserve">проректор – проректор </w:t>
      </w:r>
      <w:r w:rsidRPr="001E00DC">
        <w:rPr>
          <w:sz w:val="28"/>
          <w:szCs w:val="28"/>
        </w:rPr>
        <w:br/>
        <w:t>по учебной работе</w:t>
      </w:r>
    </w:p>
    <w:p w:rsidR="00491F87" w:rsidRPr="001E00DC" w:rsidRDefault="00491F87" w:rsidP="00491F87">
      <w:pPr>
        <w:widowControl w:val="0"/>
        <w:tabs>
          <w:tab w:val="left" w:pos="8789"/>
        </w:tabs>
        <w:autoSpaceDE w:val="0"/>
        <w:autoSpaceDN w:val="0"/>
        <w:adjustRightInd w:val="0"/>
        <w:spacing w:line="360" w:lineRule="auto"/>
        <w:ind w:firstLine="5245"/>
        <w:jc w:val="right"/>
        <w:rPr>
          <w:sz w:val="28"/>
          <w:szCs w:val="28"/>
        </w:rPr>
      </w:pPr>
      <w:r w:rsidRPr="001E00DC">
        <w:rPr>
          <w:sz w:val="28"/>
          <w:szCs w:val="28"/>
        </w:rPr>
        <w:t xml:space="preserve">__________________Н.Н. Сухих </w:t>
      </w:r>
    </w:p>
    <w:p w:rsidR="00491F87" w:rsidRPr="00B71CAF" w:rsidRDefault="00491F87" w:rsidP="00491F87">
      <w:pPr>
        <w:jc w:val="center"/>
        <w:rPr>
          <w:sz w:val="28"/>
          <w:szCs w:val="28"/>
        </w:rPr>
      </w:pPr>
      <w:r w:rsidRPr="001E00DC">
        <w:rPr>
          <w:sz w:val="28"/>
          <w:szCs w:val="28"/>
        </w:rPr>
        <w:t xml:space="preserve">                                                                                  «____» ____________ 2018 года</w:t>
      </w:r>
    </w:p>
    <w:p w:rsidR="00A761BB" w:rsidRPr="00B464AC" w:rsidRDefault="00A761BB" w:rsidP="00A761BB">
      <w:pPr>
        <w:jc w:val="center"/>
        <w:rPr>
          <w:sz w:val="28"/>
          <w:szCs w:val="28"/>
        </w:rPr>
      </w:pPr>
    </w:p>
    <w:p w:rsidR="0014513D" w:rsidRPr="009E13A7" w:rsidRDefault="0014513D" w:rsidP="0014513D">
      <w:pPr>
        <w:jc w:val="center"/>
        <w:rPr>
          <w:sz w:val="28"/>
          <w:szCs w:val="28"/>
        </w:rPr>
      </w:pPr>
    </w:p>
    <w:p w:rsidR="00DE5F7B" w:rsidRPr="003B439F" w:rsidRDefault="00DE5F7B" w:rsidP="00086DF1">
      <w:pPr>
        <w:jc w:val="center"/>
        <w:rPr>
          <w:sz w:val="28"/>
          <w:szCs w:val="28"/>
        </w:rPr>
      </w:pPr>
    </w:p>
    <w:p w:rsidR="00865A86" w:rsidRPr="00615A62" w:rsidRDefault="00865A86" w:rsidP="00865A86">
      <w:pPr>
        <w:spacing w:line="360" w:lineRule="auto"/>
        <w:jc w:val="center"/>
        <w:outlineLvl w:val="0"/>
        <w:rPr>
          <w:sz w:val="32"/>
          <w:szCs w:val="32"/>
        </w:rPr>
      </w:pPr>
      <w:r w:rsidRPr="00615A62">
        <w:rPr>
          <w:b/>
          <w:bCs/>
          <w:sz w:val="32"/>
          <w:szCs w:val="32"/>
        </w:rPr>
        <w:t>РАБОЧАЯ ПРОГРАММА ДИСЦИПЛИНЫ</w:t>
      </w:r>
    </w:p>
    <w:p w:rsidR="00865A86" w:rsidRPr="00A761BB" w:rsidRDefault="00865A86" w:rsidP="00865A86">
      <w:pPr>
        <w:autoSpaceDE w:val="0"/>
        <w:autoSpaceDN w:val="0"/>
        <w:adjustRightInd w:val="0"/>
        <w:jc w:val="center"/>
        <w:rPr>
          <w:rFonts w:eastAsia="HiddenHorzOCR"/>
          <w:b/>
          <w:sz w:val="32"/>
          <w:szCs w:val="32"/>
        </w:rPr>
      </w:pPr>
      <w:r>
        <w:rPr>
          <w:rFonts w:eastAsia="HiddenHorzOCR"/>
          <w:b/>
          <w:sz w:val="32"/>
          <w:szCs w:val="32"/>
        </w:rPr>
        <w:t>Римское право</w:t>
      </w:r>
    </w:p>
    <w:p w:rsidR="00865A86" w:rsidRPr="003B439F" w:rsidRDefault="00865A86" w:rsidP="00865A86">
      <w:pPr>
        <w:autoSpaceDE w:val="0"/>
        <w:autoSpaceDN w:val="0"/>
        <w:adjustRightInd w:val="0"/>
        <w:jc w:val="center"/>
        <w:rPr>
          <w:rFonts w:eastAsia="HiddenHorzOCR"/>
          <w:b/>
          <w:sz w:val="28"/>
          <w:szCs w:val="28"/>
        </w:rPr>
      </w:pPr>
    </w:p>
    <w:p w:rsidR="00865A86" w:rsidRPr="003B439F" w:rsidRDefault="00865A86" w:rsidP="00865A86">
      <w:pPr>
        <w:ind w:right="17"/>
        <w:jc w:val="center"/>
        <w:outlineLvl w:val="0"/>
        <w:rPr>
          <w:sz w:val="28"/>
          <w:szCs w:val="28"/>
        </w:rPr>
      </w:pPr>
      <w:r w:rsidRPr="003B439F">
        <w:rPr>
          <w:sz w:val="28"/>
          <w:szCs w:val="28"/>
        </w:rPr>
        <w:t>Направление подготовки</w:t>
      </w:r>
    </w:p>
    <w:p w:rsidR="00865A86" w:rsidRPr="003B439F" w:rsidRDefault="00865A86" w:rsidP="00865A86">
      <w:pPr>
        <w:ind w:right="17"/>
        <w:jc w:val="center"/>
        <w:rPr>
          <w:b/>
          <w:bCs/>
          <w:sz w:val="28"/>
          <w:szCs w:val="28"/>
        </w:rPr>
      </w:pPr>
      <w:r w:rsidRPr="003B439F">
        <w:rPr>
          <w:b/>
          <w:bCs/>
          <w:sz w:val="28"/>
          <w:szCs w:val="28"/>
          <w:lang w:bidi="ru-RU"/>
        </w:rPr>
        <w:t>40.03.01 «Юриспруденция»</w:t>
      </w:r>
    </w:p>
    <w:p w:rsidR="00865A86" w:rsidRPr="003B439F" w:rsidRDefault="00865A86" w:rsidP="00865A86">
      <w:pPr>
        <w:ind w:right="17"/>
        <w:jc w:val="center"/>
        <w:rPr>
          <w:bCs/>
          <w:sz w:val="28"/>
          <w:szCs w:val="28"/>
        </w:rPr>
      </w:pPr>
    </w:p>
    <w:p w:rsidR="00865A86" w:rsidRPr="00414072" w:rsidRDefault="00865A86" w:rsidP="00865A86">
      <w:pPr>
        <w:autoSpaceDE w:val="0"/>
        <w:autoSpaceDN w:val="0"/>
        <w:adjustRightInd w:val="0"/>
        <w:jc w:val="center"/>
        <w:rPr>
          <w:rFonts w:eastAsia="HiddenHorzOCR"/>
          <w:sz w:val="28"/>
          <w:szCs w:val="28"/>
        </w:rPr>
      </w:pPr>
      <w:r w:rsidRPr="00414072">
        <w:rPr>
          <w:rFonts w:eastAsia="HiddenHorzOCR"/>
          <w:sz w:val="28"/>
          <w:szCs w:val="28"/>
        </w:rPr>
        <w:t>Направленность программы (профиль)</w:t>
      </w:r>
      <w:r>
        <w:rPr>
          <w:rFonts w:eastAsia="HiddenHorzOCR"/>
          <w:sz w:val="28"/>
          <w:szCs w:val="28"/>
        </w:rPr>
        <w:t>:</w:t>
      </w:r>
    </w:p>
    <w:p w:rsidR="00865A86" w:rsidRDefault="00865A86" w:rsidP="00865A86">
      <w:pPr>
        <w:ind w:right="17"/>
        <w:jc w:val="center"/>
        <w:rPr>
          <w:b/>
          <w:bCs/>
          <w:sz w:val="28"/>
          <w:lang w:bidi="ru-RU"/>
        </w:rPr>
      </w:pPr>
      <w:r w:rsidRPr="00273B3C">
        <w:rPr>
          <w:b/>
          <w:bCs/>
          <w:sz w:val="28"/>
          <w:lang w:bidi="ru-RU"/>
        </w:rPr>
        <w:t>Правовое обеспечение деятельности системы</w:t>
      </w:r>
    </w:p>
    <w:p w:rsidR="00865A86" w:rsidRPr="003B439F" w:rsidRDefault="00865A86" w:rsidP="00865A86">
      <w:pPr>
        <w:ind w:right="17"/>
        <w:jc w:val="center"/>
        <w:rPr>
          <w:i/>
          <w:sz w:val="28"/>
          <w:szCs w:val="28"/>
        </w:rPr>
      </w:pPr>
      <w:r w:rsidRPr="00273B3C">
        <w:rPr>
          <w:b/>
          <w:bCs/>
          <w:sz w:val="28"/>
          <w:lang w:bidi="ru-RU"/>
        </w:rPr>
        <w:t>воздушного транспорта</w:t>
      </w:r>
    </w:p>
    <w:p w:rsidR="00865A86" w:rsidRDefault="00865A86" w:rsidP="00865A86">
      <w:pPr>
        <w:ind w:right="17"/>
        <w:jc w:val="center"/>
        <w:rPr>
          <w:i/>
          <w:sz w:val="28"/>
          <w:szCs w:val="28"/>
        </w:rPr>
      </w:pPr>
    </w:p>
    <w:p w:rsidR="00865A86" w:rsidRDefault="00865A86" w:rsidP="00865A86">
      <w:pPr>
        <w:ind w:right="17"/>
        <w:jc w:val="center"/>
        <w:rPr>
          <w:i/>
          <w:sz w:val="28"/>
          <w:szCs w:val="28"/>
        </w:rPr>
      </w:pPr>
    </w:p>
    <w:p w:rsidR="00865A86" w:rsidRDefault="00865A86" w:rsidP="00865A86">
      <w:pPr>
        <w:ind w:right="17"/>
        <w:jc w:val="center"/>
        <w:rPr>
          <w:i/>
          <w:sz w:val="28"/>
          <w:szCs w:val="28"/>
        </w:rPr>
      </w:pPr>
    </w:p>
    <w:p w:rsidR="00865A86" w:rsidRPr="003B439F" w:rsidRDefault="00865A86" w:rsidP="00865A86">
      <w:pPr>
        <w:ind w:right="17"/>
        <w:jc w:val="center"/>
        <w:rPr>
          <w:i/>
          <w:sz w:val="28"/>
          <w:szCs w:val="28"/>
        </w:rPr>
      </w:pPr>
    </w:p>
    <w:p w:rsidR="00865A86" w:rsidRPr="003B439F" w:rsidRDefault="00865A86" w:rsidP="00865A86">
      <w:pPr>
        <w:ind w:right="17"/>
        <w:jc w:val="center"/>
        <w:outlineLvl w:val="0"/>
        <w:rPr>
          <w:b/>
          <w:color w:val="000000"/>
          <w:sz w:val="28"/>
          <w:szCs w:val="28"/>
        </w:rPr>
      </w:pPr>
      <w:r w:rsidRPr="003B439F">
        <w:rPr>
          <w:color w:val="000000"/>
          <w:sz w:val="28"/>
          <w:szCs w:val="28"/>
        </w:rPr>
        <w:t>Квалификация  выпускника</w:t>
      </w:r>
    </w:p>
    <w:p w:rsidR="00865A86" w:rsidRPr="003B439F" w:rsidRDefault="00865A86" w:rsidP="00865A86">
      <w:pPr>
        <w:ind w:right="17"/>
        <w:jc w:val="center"/>
        <w:rPr>
          <w:sz w:val="28"/>
          <w:szCs w:val="28"/>
        </w:rPr>
      </w:pPr>
      <w:r w:rsidRPr="003B439F">
        <w:rPr>
          <w:b/>
          <w:color w:val="000000"/>
          <w:sz w:val="28"/>
          <w:szCs w:val="28"/>
        </w:rPr>
        <w:t>бакалавр</w:t>
      </w:r>
    </w:p>
    <w:p w:rsidR="00865A86" w:rsidRPr="003B439F" w:rsidRDefault="00865A86" w:rsidP="00865A86">
      <w:pPr>
        <w:ind w:left="1077" w:right="17"/>
        <w:jc w:val="center"/>
        <w:rPr>
          <w:sz w:val="28"/>
          <w:szCs w:val="28"/>
        </w:rPr>
      </w:pPr>
    </w:p>
    <w:p w:rsidR="00865A86" w:rsidRDefault="00865A86" w:rsidP="00865A86">
      <w:pPr>
        <w:ind w:right="17"/>
        <w:jc w:val="center"/>
        <w:outlineLvl w:val="0"/>
        <w:rPr>
          <w:sz w:val="28"/>
          <w:szCs w:val="28"/>
        </w:rPr>
      </w:pPr>
      <w:r>
        <w:rPr>
          <w:sz w:val="28"/>
          <w:szCs w:val="28"/>
        </w:rPr>
        <w:t>Форма обучения</w:t>
      </w:r>
    </w:p>
    <w:p w:rsidR="00E1768F" w:rsidRPr="003B439F" w:rsidRDefault="00F12EF1" w:rsidP="00657EC4">
      <w:pPr>
        <w:ind w:right="17"/>
        <w:jc w:val="center"/>
        <w:outlineLvl w:val="0"/>
        <w:rPr>
          <w:b/>
          <w:sz w:val="28"/>
          <w:szCs w:val="28"/>
        </w:rPr>
      </w:pPr>
      <w:r>
        <w:rPr>
          <w:b/>
          <w:sz w:val="28"/>
          <w:szCs w:val="28"/>
        </w:rPr>
        <w:t>заочная</w:t>
      </w:r>
    </w:p>
    <w:p w:rsidR="00E1768F" w:rsidRPr="003B439F" w:rsidRDefault="00E1768F" w:rsidP="00E1768F">
      <w:pPr>
        <w:ind w:right="17"/>
        <w:jc w:val="center"/>
        <w:rPr>
          <w:b/>
          <w:sz w:val="28"/>
          <w:szCs w:val="28"/>
        </w:rPr>
      </w:pPr>
    </w:p>
    <w:p w:rsidR="00E1768F" w:rsidRDefault="00E1768F" w:rsidP="00E1768F">
      <w:pPr>
        <w:ind w:right="17"/>
        <w:jc w:val="center"/>
        <w:rPr>
          <w:sz w:val="28"/>
          <w:szCs w:val="28"/>
        </w:rPr>
      </w:pPr>
    </w:p>
    <w:p w:rsidR="00F12EF1" w:rsidRDefault="00F12EF1" w:rsidP="00E1768F">
      <w:pPr>
        <w:ind w:right="17"/>
        <w:jc w:val="center"/>
        <w:rPr>
          <w:sz w:val="28"/>
          <w:szCs w:val="28"/>
        </w:rPr>
      </w:pPr>
    </w:p>
    <w:p w:rsidR="00F12EF1" w:rsidRDefault="00F12EF1" w:rsidP="00E1768F">
      <w:pPr>
        <w:ind w:right="17"/>
        <w:jc w:val="center"/>
        <w:rPr>
          <w:sz w:val="28"/>
          <w:szCs w:val="28"/>
        </w:rPr>
      </w:pPr>
    </w:p>
    <w:p w:rsidR="00F12EF1" w:rsidRDefault="00F12EF1" w:rsidP="00E1768F">
      <w:pPr>
        <w:ind w:right="17"/>
        <w:jc w:val="center"/>
        <w:rPr>
          <w:sz w:val="28"/>
          <w:szCs w:val="28"/>
        </w:rPr>
      </w:pPr>
    </w:p>
    <w:p w:rsidR="00F12EF1" w:rsidRPr="003B439F" w:rsidRDefault="00F12EF1" w:rsidP="00E1768F">
      <w:pPr>
        <w:ind w:right="17"/>
        <w:jc w:val="center"/>
        <w:rPr>
          <w:sz w:val="28"/>
          <w:szCs w:val="28"/>
        </w:rPr>
      </w:pPr>
    </w:p>
    <w:p w:rsidR="00E1768F" w:rsidRPr="003B439F" w:rsidRDefault="00E1768F" w:rsidP="00657EC4">
      <w:pPr>
        <w:ind w:right="17"/>
        <w:jc w:val="center"/>
        <w:outlineLvl w:val="0"/>
        <w:rPr>
          <w:sz w:val="28"/>
          <w:szCs w:val="28"/>
        </w:rPr>
      </w:pPr>
      <w:r w:rsidRPr="003B439F">
        <w:rPr>
          <w:sz w:val="28"/>
          <w:szCs w:val="28"/>
        </w:rPr>
        <w:t>Санкт-Петербург</w:t>
      </w:r>
    </w:p>
    <w:p w:rsidR="00E1768F" w:rsidRPr="003B439F" w:rsidRDefault="00E1768F" w:rsidP="00E1768F">
      <w:pPr>
        <w:ind w:right="17"/>
        <w:jc w:val="center"/>
        <w:rPr>
          <w:sz w:val="28"/>
          <w:szCs w:val="28"/>
        </w:rPr>
      </w:pPr>
      <w:r w:rsidRPr="003B439F">
        <w:rPr>
          <w:sz w:val="28"/>
          <w:szCs w:val="28"/>
        </w:rPr>
        <w:t>201</w:t>
      </w:r>
      <w:r w:rsidR="009B4FAD" w:rsidRPr="003B439F">
        <w:rPr>
          <w:sz w:val="28"/>
          <w:szCs w:val="28"/>
        </w:rPr>
        <w:t>8</w:t>
      </w:r>
    </w:p>
    <w:p w:rsidR="003D7910" w:rsidRPr="00541F21" w:rsidRDefault="00E1768F" w:rsidP="00F12EF1">
      <w:pPr>
        <w:rPr>
          <w:b/>
          <w:bCs/>
          <w:sz w:val="28"/>
          <w:szCs w:val="28"/>
        </w:rPr>
      </w:pPr>
      <w:r w:rsidRPr="003B439F">
        <w:rPr>
          <w:rFonts w:eastAsia="HiddenHorzOCR"/>
          <w:sz w:val="28"/>
          <w:szCs w:val="28"/>
        </w:rPr>
        <w:br w:type="page"/>
      </w:r>
      <w:r w:rsidR="00F12EF1">
        <w:rPr>
          <w:b/>
          <w:bCs/>
          <w:sz w:val="28"/>
          <w:szCs w:val="28"/>
        </w:rPr>
        <w:lastRenderedPageBreak/>
        <w:t xml:space="preserve">       </w:t>
      </w:r>
      <w:r w:rsidR="00856AF3">
        <w:rPr>
          <w:b/>
          <w:bCs/>
          <w:sz w:val="28"/>
          <w:szCs w:val="28"/>
        </w:rPr>
        <w:t xml:space="preserve">1  </w:t>
      </w:r>
      <w:r w:rsidR="008B0095" w:rsidRPr="00541F21">
        <w:rPr>
          <w:b/>
          <w:bCs/>
          <w:sz w:val="28"/>
          <w:szCs w:val="28"/>
        </w:rPr>
        <w:t xml:space="preserve"> </w:t>
      </w:r>
      <w:r w:rsidR="00DE5F7B" w:rsidRPr="00541F21">
        <w:rPr>
          <w:b/>
          <w:bCs/>
          <w:sz w:val="28"/>
          <w:szCs w:val="28"/>
        </w:rPr>
        <w:t>Цели освоения дисциплины</w:t>
      </w:r>
      <w:r w:rsidR="00541F21">
        <w:rPr>
          <w:b/>
          <w:bCs/>
          <w:sz w:val="28"/>
          <w:szCs w:val="28"/>
        </w:rPr>
        <w:t xml:space="preserve"> </w:t>
      </w:r>
    </w:p>
    <w:p w:rsidR="00E613D5" w:rsidRPr="003B439F" w:rsidRDefault="00E613D5" w:rsidP="00E613D5">
      <w:pPr>
        <w:ind w:firstLine="540"/>
        <w:rPr>
          <w:sz w:val="28"/>
          <w:szCs w:val="28"/>
        </w:rPr>
      </w:pPr>
      <w:r w:rsidRPr="003B439F">
        <w:rPr>
          <w:sz w:val="28"/>
          <w:szCs w:val="28"/>
        </w:rPr>
        <w:t>Цели освоения дисциплины</w:t>
      </w:r>
      <w:r>
        <w:rPr>
          <w:sz w:val="28"/>
          <w:szCs w:val="28"/>
        </w:rPr>
        <w:t>:</w:t>
      </w:r>
    </w:p>
    <w:p w:rsidR="00E613D5" w:rsidRPr="003B439F" w:rsidRDefault="00E613D5" w:rsidP="00E613D5">
      <w:pPr>
        <w:ind w:firstLine="540"/>
        <w:rPr>
          <w:sz w:val="28"/>
          <w:szCs w:val="28"/>
        </w:rPr>
      </w:pPr>
      <w:r w:rsidRPr="003B439F">
        <w:rPr>
          <w:sz w:val="28"/>
          <w:szCs w:val="28"/>
        </w:rPr>
        <w:t>- Изучение основных институтов римского права, являющихся методол</w:t>
      </w:r>
      <w:r w:rsidRPr="003B439F">
        <w:rPr>
          <w:sz w:val="28"/>
          <w:szCs w:val="28"/>
        </w:rPr>
        <w:t>о</w:t>
      </w:r>
      <w:r w:rsidRPr="003B439F">
        <w:rPr>
          <w:sz w:val="28"/>
          <w:szCs w:val="28"/>
        </w:rPr>
        <w:t>гической базой профессионального юридического образования и основой це</w:t>
      </w:r>
      <w:r w:rsidRPr="003B439F">
        <w:rPr>
          <w:sz w:val="28"/>
          <w:szCs w:val="28"/>
        </w:rPr>
        <w:t>н</w:t>
      </w:r>
      <w:r w:rsidRPr="003B439F">
        <w:rPr>
          <w:sz w:val="28"/>
          <w:szCs w:val="28"/>
        </w:rPr>
        <w:t xml:space="preserve">тральных отраслей права; </w:t>
      </w:r>
    </w:p>
    <w:p w:rsidR="00E613D5" w:rsidRPr="003B439F" w:rsidRDefault="00E613D5" w:rsidP="00E613D5">
      <w:pPr>
        <w:ind w:firstLine="540"/>
        <w:rPr>
          <w:sz w:val="28"/>
          <w:szCs w:val="28"/>
        </w:rPr>
      </w:pPr>
      <w:r w:rsidRPr="003B439F">
        <w:rPr>
          <w:sz w:val="28"/>
          <w:szCs w:val="28"/>
        </w:rPr>
        <w:t>- формирование у студентов профессионального мышления, навыков вл</w:t>
      </w:r>
      <w:r w:rsidRPr="003B439F">
        <w:rPr>
          <w:sz w:val="28"/>
          <w:szCs w:val="28"/>
        </w:rPr>
        <w:t>а</w:t>
      </w:r>
      <w:r w:rsidRPr="003B439F">
        <w:rPr>
          <w:sz w:val="28"/>
          <w:szCs w:val="28"/>
        </w:rPr>
        <w:t>дения юридической терминологией, понимания современных юридических к</w:t>
      </w:r>
      <w:r w:rsidRPr="003B439F">
        <w:rPr>
          <w:sz w:val="28"/>
          <w:szCs w:val="28"/>
        </w:rPr>
        <w:t>а</w:t>
      </w:r>
      <w:r w:rsidRPr="003B439F">
        <w:rPr>
          <w:sz w:val="28"/>
          <w:szCs w:val="28"/>
        </w:rPr>
        <w:t>тегорий;</w:t>
      </w:r>
    </w:p>
    <w:p w:rsidR="00E613D5" w:rsidRPr="003B439F" w:rsidRDefault="00E613D5" w:rsidP="00E613D5">
      <w:pPr>
        <w:ind w:firstLine="540"/>
        <w:rPr>
          <w:sz w:val="28"/>
          <w:szCs w:val="28"/>
        </w:rPr>
      </w:pPr>
      <w:r w:rsidRPr="003B439F">
        <w:rPr>
          <w:sz w:val="28"/>
          <w:szCs w:val="28"/>
        </w:rPr>
        <w:t>- приобретение навыков толкования правовых норм и их применения к конкретным практическим ситуациям</w:t>
      </w:r>
      <w:r>
        <w:rPr>
          <w:sz w:val="28"/>
          <w:szCs w:val="28"/>
        </w:rPr>
        <w:t>;</w:t>
      </w:r>
      <w:r w:rsidRPr="003B439F">
        <w:rPr>
          <w:sz w:val="28"/>
          <w:szCs w:val="28"/>
        </w:rPr>
        <w:t xml:space="preserve"> способности принимать решения и с</w:t>
      </w:r>
      <w:r w:rsidRPr="003B439F">
        <w:rPr>
          <w:sz w:val="28"/>
          <w:szCs w:val="28"/>
        </w:rPr>
        <w:t>о</w:t>
      </w:r>
      <w:r w:rsidRPr="003B439F">
        <w:rPr>
          <w:sz w:val="28"/>
          <w:szCs w:val="28"/>
        </w:rPr>
        <w:t xml:space="preserve">вершать юридические </w:t>
      </w:r>
      <w:r w:rsidRPr="00C3670E">
        <w:rPr>
          <w:sz w:val="28"/>
          <w:szCs w:val="28"/>
        </w:rPr>
        <w:t>уч</w:t>
      </w:r>
      <w:r>
        <w:rPr>
          <w:sz w:val="28"/>
          <w:szCs w:val="28"/>
        </w:rPr>
        <w:t>аство</w:t>
      </w:r>
      <w:r w:rsidRPr="00C3670E">
        <w:rPr>
          <w:sz w:val="28"/>
          <w:szCs w:val="28"/>
        </w:rPr>
        <w:t>вать в</w:t>
      </w:r>
      <w:r>
        <w:rPr>
          <w:sz w:val="28"/>
          <w:szCs w:val="28"/>
        </w:rPr>
        <w:t xml:space="preserve"> соответствии с законодательством РФ; разработки нормативных правовых ак</w:t>
      </w:r>
      <w:r w:rsidRPr="00C3670E">
        <w:rPr>
          <w:sz w:val="28"/>
          <w:szCs w:val="28"/>
        </w:rPr>
        <w:t xml:space="preserve">тов в соответствии с профилем </w:t>
      </w:r>
      <w:r>
        <w:rPr>
          <w:sz w:val="28"/>
          <w:szCs w:val="28"/>
        </w:rPr>
        <w:t>своей про-фессиональной деятель</w:t>
      </w:r>
      <w:r w:rsidRPr="00C3670E">
        <w:rPr>
          <w:sz w:val="28"/>
          <w:szCs w:val="28"/>
        </w:rPr>
        <w:t>ности</w:t>
      </w:r>
      <w:r w:rsidRPr="003B439F">
        <w:rPr>
          <w:sz w:val="28"/>
          <w:szCs w:val="28"/>
        </w:rPr>
        <w:t>.</w:t>
      </w:r>
    </w:p>
    <w:p w:rsidR="00E613D5" w:rsidRPr="003B439F" w:rsidRDefault="00E613D5" w:rsidP="00E613D5">
      <w:pPr>
        <w:ind w:firstLine="540"/>
        <w:rPr>
          <w:sz w:val="28"/>
          <w:szCs w:val="28"/>
        </w:rPr>
      </w:pPr>
      <w:r w:rsidRPr="003B439F">
        <w:rPr>
          <w:sz w:val="28"/>
          <w:szCs w:val="28"/>
        </w:rPr>
        <w:t>З</w:t>
      </w:r>
      <w:r w:rsidRPr="003B439F">
        <w:rPr>
          <w:sz w:val="28"/>
          <w:szCs w:val="28"/>
        </w:rPr>
        <w:t>а</w:t>
      </w:r>
      <w:r w:rsidRPr="003B439F">
        <w:rPr>
          <w:sz w:val="28"/>
          <w:szCs w:val="28"/>
        </w:rPr>
        <w:t>дачи освоения дисциплины:</w:t>
      </w:r>
    </w:p>
    <w:p w:rsidR="00E613D5" w:rsidRPr="003B439F" w:rsidRDefault="00E613D5" w:rsidP="00E613D5">
      <w:pPr>
        <w:ind w:firstLine="540"/>
        <w:rPr>
          <w:sz w:val="28"/>
          <w:szCs w:val="28"/>
        </w:rPr>
      </w:pPr>
      <w:r w:rsidRPr="003B439F">
        <w:rPr>
          <w:sz w:val="28"/>
          <w:szCs w:val="28"/>
        </w:rPr>
        <w:t>обеспечение профессиональной подготовки студентов на основе формирования у них юридического мышления, базирующегося на знаниях основных институтов римского права</w:t>
      </w:r>
      <w:r>
        <w:rPr>
          <w:sz w:val="28"/>
          <w:szCs w:val="28"/>
        </w:rPr>
        <w:t xml:space="preserve">, умения </w:t>
      </w:r>
      <w:r w:rsidRPr="003B439F">
        <w:rPr>
          <w:sz w:val="28"/>
          <w:szCs w:val="28"/>
        </w:rPr>
        <w:t>использ</w:t>
      </w:r>
      <w:r w:rsidRPr="003B439F">
        <w:rPr>
          <w:sz w:val="28"/>
          <w:szCs w:val="28"/>
        </w:rPr>
        <w:t>о</w:t>
      </w:r>
      <w:r w:rsidRPr="003B439F">
        <w:rPr>
          <w:sz w:val="28"/>
          <w:szCs w:val="28"/>
        </w:rPr>
        <w:t>вать основы филосо</w:t>
      </w:r>
      <w:r w:rsidRPr="003B439F">
        <w:rPr>
          <w:sz w:val="28"/>
          <w:szCs w:val="28"/>
        </w:rPr>
        <w:t>ф</w:t>
      </w:r>
      <w:r w:rsidRPr="003B439F">
        <w:rPr>
          <w:sz w:val="28"/>
          <w:szCs w:val="28"/>
        </w:rPr>
        <w:t>ских знаний для форм</w:t>
      </w:r>
      <w:r w:rsidRPr="003B439F">
        <w:rPr>
          <w:sz w:val="28"/>
          <w:szCs w:val="28"/>
        </w:rPr>
        <w:t>и</w:t>
      </w:r>
      <w:r w:rsidRPr="003B439F">
        <w:rPr>
          <w:sz w:val="28"/>
          <w:szCs w:val="28"/>
        </w:rPr>
        <w:t>рования мировоззренч</w:t>
      </w:r>
      <w:r w:rsidRPr="003B439F">
        <w:rPr>
          <w:sz w:val="28"/>
          <w:szCs w:val="28"/>
        </w:rPr>
        <w:t>е</w:t>
      </w:r>
      <w:r w:rsidRPr="003B439F">
        <w:rPr>
          <w:sz w:val="28"/>
          <w:szCs w:val="28"/>
        </w:rPr>
        <w:t>ской поз</w:t>
      </w:r>
      <w:r w:rsidRPr="003B439F">
        <w:rPr>
          <w:sz w:val="28"/>
          <w:szCs w:val="28"/>
        </w:rPr>
        <w:t>и</w:t>
      </w:r>
      <w:r w:rsidRPr="003B439F">
        <w:rPr>
          <w:sz w:val="28"/>
          <w:szCs w:val="28"/>
        </w:rPr>
        <w:t>ции;</w:t>
      </w:r>
    </w:p>
    <w:p w:rsidR="00E613D5" w:rsidRPr="003B439F" w:rsidRDefault="00E613D5" w:rsidP="00E613D5">
      <w:pPr>
        <w:ind w:firstLine="540"/>
        <w:rPr>
          <w:sz w:val="28"/>
          <w:szCs w:val="28"/>
        </w:rPr>
      </w:pPr>
      <w:r w:rsidRPr="003B439F">
        <w:rPr>
          <w:sz w:val="28"/>
          <w:szCs w:val="28"/>
        </w:rPr>
        <w:t>изучение истории развития римского государства и права;</w:t>
      </w:r>
    </w:p>
    <w:p w:rsidR="00E613D5" w:rsidRPr="003B439F" w:rsidRDefault="00E613D5" w:rsidP="00E613D5">
      <w:pPr>
        <w:ind w:firstLine="540"/>
        <w:rPr>
          <w:sz w:val="28"/>
          <w:szCs w:val="28"/>
        </w:rPr>
      </w:pPr>
      <w:r w:rsidRPr="003B439F">
        <w:rPr>
          <w:sz w:val="28"/>
          <w:szCs w:val="28"/>
        </w:rPr>
        <w:t>содействие формированию и развитию у студентов высокого уровня пр</w:t>
      </w:r>
      <w:r w:rsidRPr="003B439F">
        <w:rPr>
          <w:sz w:val="28"/>
          <w:szCs w:val="28"/>
        </w:rPr>
        <w:t>а</w:t>
      </w:r>
      <w:r w:rsidRPr="003B439F">
        <w:rPr>
          <w:sz w:val="28"/>
          <w:szCs w:val="28"/>
        </w:rPr>
        <w:t>вового мышления и правосознания;</w:t>
      </w:r>
    </w:p>
    <w:p w:rsidR="00E613D5" w:rsidRPr="003B439F" w:rsidRDefault="00E613D5" w:rsidP="00E613D5">
      <w:pPr>
        <w:ind w:firstLine="540"/>
        <w:rPr>
          <w:sz w:val="28"/>
          <w:szCs w:val="28"/>
        </w:rPr>
      </w:pPr>
      <w:r w:rsidRPr="003B439F">
        <w:rPr>
          <w:sz w:val="28"/>
          <w:szCs w:val="28"/>
        </w:rPr>
        <w:t>выработка у студентов умения ориентироваться в римском праве, анал</w:t>
      </w:r>
      <w:r w:rsidRPr="003B439F">
        <w:rPr>
          <w:sz w:val="28"/>
          <w:szCs w:val="28"/>
        </w:rPr>
        <w:t>и</w:t>
      </w:r>
      <w:r w:rsidRPr="003B439F">
        <w:rPr>
          <w:sz w:val="28"/>
          <w:szCs w:val="28"/>
        </w:rPr>
        <w:t xml:space="preserve">зировать и обобщать изученный материал; </w:t>
      </w:r>
    </w:p>
    <w:p w:rsidR="00E613D5" w:rsidRPr="003B439F" w:rsidRDefault="00E613D5" w:rsidP="00E613D5">
      <w:pPr>
        <w:ind w:firstLine="540"/>
        <w:rPr>
          <w:sz w:val="28"/>
          <w:szCs w:val="28"/>
        </w:rPr>
      </w:pPr>
      <w:r w:rsidRPr="003B439F">
        <w:rPr>
          <w:sz w:val="28"/>
          <w:szCs w:val="28"/>
        </w:rPr>
        <w:t xml:space="preserve">обучение студентов правильному применению на практике норм права; </w:t>
      </w:r>
      <w:r>
        <w:rPr>
          <w:sz w:val="28"/>
          <w:szCs w:val="28"/>
        </w:rPr>
        <w:t>умению толкования норм права;</w:t>
      </w:r>
    </w:p>
    <w:p w:rsidR="00E613D5" w:rsidRPr="003B439F" w:rsidRDefault="00E613D5" w:rsidP="00E613D5">
      <w:pPr>
        <w:ind w:firstLine="540"/>
        <w:rPr>
          <w:sz w:val="28"/>
          <w:szCs w:val="28"/>
        </w:rPr>
      </w:pPr>
      <w:r w:rsidRPr="003B439F">
        <w:rPr>
          <w:sz w:val="28"/>
          <w:szCs w:val="28"/>
        </w:rPr>
        <w:t>усвоение знаний о специфике применения норм римского права в совр</w:t>
      </w:r>
      <w:r w:rsidRPr="003B439F">
        <w:rPr>
          <w:sz w:val="28"/>
          <w:szCs w:val="28"/>
        </w:rPr>
        <w:t>е</w:t>
      </w:r>
      <w:r w:rsidRPr="003B439F">
        <w:rPr>
          <w:sz w:val="28"/>
          <w:szCs w:val="28"/>
        </w:rPr>
        <w:t>менном юридическом пространстве.</w:t>
      </w:r>
    </w:p>
    <w:p w:rsidR="00E613D5" w:rsidRPr="003B439F" w:rsidRDefault="00E613D5" w:rsidP="00E613D5">
      <w:pPr>
        <w:ind w:firstLine="567"/>
        <w:rPr>
          <w:sz w:val="28"/>
          <w:szCs w:val="28"/>
        </w:rPr>
      </w:pPr>
      <w:r w:rsidRPr="003B439F">
        <w:rPr>
          <w:sz w:val="28"/>
          <w:szCs w:val="28"/>
        </w:rPr>
        <w:t>Дисциплина обеспечивает подготовку выпускника к нормотворческому и правоприменительному видам профессиональной деятельности.</w:t>
      </w:r>
    </w:p>
    <w:p w:rsidR="00162417" w:rsidRDefault="00162417" w:rsidP="00D910D0">
      <w:pPr>
        <w:jc w:val="both"/>
        <w:rPr>
          <w:b/>
          <w:bCs/>
          <w:sz w:val="28"/>
          <w:szCs w:val="28"/>
        </w:rPr>
      </w:pPr>
    </w:p>
    <w:p w:rsidR="00430D61" w:rsidRPr="003B439F" w:rsidRDefault="00430D61" w:rsidP="00D910D0">
      <w:pPr>
        <w:jc w:val="both"/>
        <w:rPr>
          <w:b/>
          <w:bCs/>
          <w:sz w:val="28"/>
          <w:szCs w:val="28"/>
        </w:rPr>
      </w:pPr>
    </w:p>
    <w:p w:rsidR="00DE5F7B" w:rsidRPr="003B439F" w:rsidRDefault="00F20FAE" w:rsidP="00F20FAE">
      <w:pPr>
        <w:ind w:firstLine="540"/>
        <w:rPr>
          <w:b/>
          <w:bCs/>
          <w:sz w:val="28"/>
          <w:szCs w:val="28"/>
        </w:rPr>
      </w:pPr>
      <w:r w:rsidRPr="003B439F">
        <w:rPr>
          <w:b/>
          <w:bCs/>
          <w:sz w:val="28"/>
          <w:szCs w:val="28"/>
        </w:rPr>
        <w:t>2</w:t>
      </w:r>
      <w:r w:rsidR="00037339" w:rsidRPr="003B439F">
        <w:rPr>
          <w:b/>
          <w:bCs/>
          <w:sz w:val="28"/>
          <w:szCs w:val="28"/>
        </w:rPr>
        <w:t xml:space="preserve"> </w:t>
      </w:r>
      <w:r w:rsidR="00DE5F7B" w:rsidRPr="003B439F">
        <w:rPr>
          <w:b/>
          <w:bCs/>
          <w:sz w:val="28"/>
          <w:szCs w:val="28"/>
        </w:rPr>
        <w:t>Место дисциплины</w:t>
      </w:r>
      <w:r w:rsidR="00E75CF2" w:rsidRPr="003B439F">
        <w:rPr>
          <w:b/>
          <w:bCs/>
          <w:sz w:val="28"/>
          <w:szCs w:val="28"/>
        </w:rPr>
        <w:t xml:space="preserve"> </w:t>
      </w:r>
      <w:r w:rsidR="00DE5F7B" w:rsidRPr="003B439F">
        <w:rPr>
          <w:b/>
          <w:bCs/>
          <w:sz w:val="28"/>
          <w:szCs w:val="28"/>
        </w:rPr>
        <w:t>в структуре ОПОП ВО</w:t>
      </w:r>
    </w:p>
    <w:p w:rsidR="00DE5F7B" w:rsidRPr="003B439F" w:rsidRDefault="00DE5F7B" w:rsidP="00947015">
      <w:pPr>
        <w:tabs>
          <w:tab w:val="left" w:pos="284"/>
          <w:tab w:val="right" w:leader="underscore" w:pos="9356"/>
        </w:tabs>
        <w:ind w:firstLine="567"/>
        <w:jc w:val="both"/>
        <w:rPr>
          <w:b/>
          <w:bCs/>
          <w:sz w:val="28"/>
          <w:szCs w:val="28"/>
        </w:rPr>
      </w:pPr>
    </w:p>
    <w:p w:rsidR="00862A44" w:rsidRPr="003B439F" w:rsidRDefault="006516D6" w:rsidP="00862A44">
      <w:pPr>
        <w:ind w:firstLine="567"/>
        <w:jc w:val="both"/>
        <w:rPr>
          <w:sz w:val="28"/>
          <w:szCs w:val="28"/>
        </w:rPr>
      </w:pPr>
      <w:r w:rsidRPr="003B439F">
        <w:rPr>
          <w:sz w:val="28"/>
          <w:szCs w:val="28"/>
        </w:rPr>
        <w:t xml:space="preserve">Дисциплина </w:t>
      </w:r>
      <w:r w:rsidR="004A2BCF" w:rsidRPr="003B439F">
        <w:rPr>
          <w:sz w:val="28"/>
          <w:szCs w:val="28"/>
        </w:rPr>
        <w:t>«</w:t>
      </w:r>
      <w:r w:rsidR="00037339" w:rsidRPr="003B439F">
        <w:rPr>
          <w:sz w:val="28"/>
          <w:szCs w:val="28"/>
        </w:rPr>
        <w:t>Римское</w:t>
      </w:r>
      <w:r w:rsidR="008C42D9" w:rsidRPr="003B439F">
        <w:rPr>
          <w:sz w:val="28"/>
          <w:szCs w:val="28"/>
        </w:rPr>
        <w:t xml:space="preserve"> право</w:t>
      </w:r>
      <w:r w:rsidRPr="003B439F">
        <w:rPr>
          <w:sz w:val="28"/>
          <w:szCs w:val="28"/>
        </w:rPr>
        <w:t>» представляет собой дисциплину, относ</w:t>
      </w:r>
      <w:r w:rsidRPr="003B439F">
        <w:rPr>
          <w:sz w:val="28"/>
          <w:szCs w:val="28"/>
        </w:rPr>
        <w:t>я</w:t>
      </w:r>
      <w:r w:rsidRPr="003B439F">
        <w:rPr>
          <w:sz w:val="28"/>
          <w:szCs w:val="28"/>
        </w:rPr>
        <w:t xml:space="preserve">щуюся к </w:t>
      </w:r>
      <w:r w:rsidR="00583398" w:rsidRPr="003B439F">
        <w:rPr>
          <w:sz w:val="28"/>
          <w:szCs w:val="28"/>
        </w:rPr>
        <w:t>Вариативно</w:t>
      </w:r>
      <w:r w:rsidR="008C42D9" w:rsidRPr="003B439F">
        <w:rPr>
          <w:sz w:val="28"/>
          <w:szCs w:val="28"/>
        </w:rPr>
        <w:t>й</w:t>
      </w:r>
      <w:r w:rsidRPr="003B439F">
        <w:rPr>
          <w:sz w:val="28"/>
          <w:szCs w:val="28"/>
        </w:rPr>
        <w:t xml:space="preserve"> части </w:t>
      </w:r>
      <w:r w:rsidR="00862A44" w:rsidRPr="003B439F">
        <w:rPr>
          <w:sz w:val="28"/>
          <w:szCs w:val="28"/>
        </w:rPr>
        <w:t>Блока 1 «Дисциплины (модули)».</w:t>
      </w:r>
    </w:p>
    <w:p w:rsidR="008B24D9" w:rsidRPr="003B439F" w:rsidRDefault="001950E0" w:rsidP="00707A97">
      <w:pPr>
        <w:ind w:firstLine="540"/>
        <w:jc w:val="both"/>
        <w:rPr>
          <w:sz w:val="28"/>
          <w:szCs w:val="28"/>
        </w:rPr>
      </w:pPr>
      <w:r w:rsidRPr="003B439F">
        <w:rPr>
          <w:sz w:val="28"/>
          <w:szCs w:val="28"/>
        </w:rPr>
        <w:tab/>
      </w:r>
      <w:r w:rsidR="00A14995" w:rsidRPr="003B439F">
        <w:rPr>
          <w:color w:val="000000"/>
          <w:sz w:val="28"/>
          <w:szCs w:val="28"/>
        </w:rPr>
        <w:t>Дисциплина «</w:t>
      </w:r>
      <w:r w:rsidR="00A761BB" w:rsidRPr="003B439F">
        <w:rPr>
          <w:sz w:val="28"/>
          <w:szCs w:val="28"/>
        </w:rPr>
        <w:t>Римское право</w:t>
      </w:r>
      <w:r w:rsidR="00A14995" w:rsidRPr="003B439F">
        <w:rPr>
          <w:color w:val="000000"/>
          <w:sz w:val="28"/>
          <w:szCs w:val="28"/>
        </w:rPr>
        <w:t>» является обеспечивающей для сл</w:t>
      </w:r>
      <w:r w:rsidR="00A14995" w:rsidRPr="003B439F">
        <w:rPr>
          <w:color w:val="000000"/>
          <w:sz w:val="28"/>
          <w:szCs w:val="28"/>
        </w:rPr>
        <w:t>е</w:t>
      </w:r>
      <w:r w:rsidR="00A14995" w:rsidRPr="003B439F">
        <w:rPr>
          <w:color w:val="000000"/>
          <w:sz w:val="28"/>
          <w:szCs w:val="28"/>
        </w:rPr>
        <w:t>дующих дисциплин:</w:t>
      </w:r>
      <w:r w:rsidR="00B23B5C" w:rsidRPr="003B439F">
        <w:rPr>
          <w:color w:val="000000"/>
          <w:sz w:val="28"/>
          <w:szCs w:val="28"/>
        </w:rPr>
        <w:t xml:space="preserve"> </w:t>
      </w:r>
      <w:r w:rsidR="00037339" w:rsidRPr="003B439F">
        <w:rPr>
          <w:color w:val="000000"/>
          <w:sz w:val="28"/>
          <w:szCs w:val="28"/>
        </w:rPr>
        <w:t>«Гражданское право»</w:t>
      </w:r>
      <w:r w:rsidR="00541F21">
        <w:rPr>
          <w:color w:val="000000"/>
          <w:sz w:val="28"/>
          <w:szCs w:val="28"/>
        </w:rPr>
        <w:t>,</w:t>
      </w:r>
      <w:r w:rsidR="00B23B5C" w:rsidRPr="003B439F">
        <w:rPr>
          <w:sz w:val="28"/>
          <w:szCs w:val="28"/>
        </w:rPr>
        <w:t xml:space="preserve"> «Гражданский процесс»</w:t>
      </w:r>
      <w:r w:rsidR="00707A97" w:rsidRPr="003B439F">
        <w:rPr>
          <w:sz w:val="28"/>
          <w:szCs w:val="28"/>
        </w:rPr>
        <w:t>,</w:t>
      </w:r>
      <w:r w:rsidR="006350ED" w:rsidRPr="003B439F">
        <w:rPr>
          <w:sz w:val="28"/>
          <w:szCs w:val="28"/>
        </w:rPr>
        <w:t xml:space="preserve"> </w:t>
      </w:r>
      <w:r w:rsidR="00037339" w:rsidRPr="003B439F">
        <w:rPr>
          <w:sz w:val="28"/>
          <w:szCs w:val="28"/>
        </w:rPr>
        <w:t>«Уголо</w:t>
      </w:r>
      <w:r w:rsidR="00037339" w:rsidRPr="003B439F">
        <w:rPr>
          <w:sz w:val="28"/>
          <w:szCs w:val="28"/>
        </w:rPr>
        <w:t>в</w:t>
      </w:r>
      <w:r w:rsidR="00037339" w:rsidRPr="003B439F">
        <w:rPr>
          <w:sz w:val="28"/>
          <w:szCs w:val="28"/>
        </w:rPr>
        <w:t xml:space="preserve">ное право», </w:t>
      </w:r>
      <w:r w:rsidR="006350ED" w:rsidRPr="003B439F">
        <w:rPr>
          <w:sz w:val="28"/>
          <w:szCs w:val="28"/>
        </w:rPr>
        <w:t>«</w:t>
      </w:r>
      <w:r w:rsidR="00707A97" w:rsidRPr="003B439F">
        <w:rPr>
          <w:sz w:val="28"/>
          <w:szCs w:val="28"/>
        </w:rPr>
        <w:t>Предпринимательское право</w:t>
      </w:r>
      <w:r w:rsidR="006350ED" w:rsidRPr="003B439F">
        <w:rPr>
          <w:sz w:val="28"/>
          <w:szCs w:val="28"/>
        </w:rPr>
        <w:t>»</w:t>
      </w:r>
      <w:r w:rsidR="00491F87">
        <w:rPr>
          <w:sz w:val="28"/>
          <w:szCs w:val="28"/>
        </w:rPr>
        <w:t>,</w:t>
      </w:r>
      <w:r w:rsidR="008B5638" w:rsidRPr="003B439F">
        <w:rPr>
          <w:sz w:val="28"/>
          <w:szCs w:val="28"/>
        </w:rPr>
        <w:t xml:space="preserve"> </w:t>
      </w:r>
      <w:r w:rsidR="006350ED" w:rsidRPr="003B439F">
        <w:rPr>
          <w:sz w:val="28"/>
          <w:szCs w:val="28"/>
        </w:rPr>
        <w:t>«</w:t>
      </w:r>
      <w:r w:rsidR="00B23B5C" w:rsidRPr="003B439F">
        <w:rPr>
          <w:sz w:val="28"/>
          <w:szCs w:val="28"/>
        </w:rPr>
        <w:t>Нас</w:t>
      </w:r>
      <w:r w:rsidR="006350ED" w:rsidRPr="003B439F">
        <w:rPr>
          <w:sz w:val="28"/>
          <w:szCs w:val="28"/>
        </w:rPr>
        <w:t>л</w:t>
      </w:r>
      <w:r w:rsidR="00B23B5C" w:rsidRPr="003B439F">
        <w:rPr>
          <w:sz w:val="28"/>
          <w:szCs w:val="28"/>
        </w:rPr>
        <w:t>едственное право</w:t>
      </w:r>
      <w:r w:rsidR="006350ED" w:rsidRPr="003B439F">
        <w:rPr>
          <w:sz w:val="28"/>
          <w:szCs w:val="28"/>
        </w:rPr>
        <w:t>»</w:t>
      </w:r>
      <w:r w:rsidR="00B23B5C" w:rsidRPr="003B439F">
        <w:rPr>
          <w:sz w:val="28"/>
          <w:szCs w:val="28"/>
        </w:rPr>
        <w:t>,</w:t>
      </w:r>
      <w:r w:rsidR="006350ED" w:rsidRPr="003B439F">
        <w:rPr>
          <w:sz w:val="28"/>
          <w:szCs w:val="28"/>
        </w:rPr>
        <w:t xml:space="preserve"> «</w:t>
      </w:r>
      <w:r w:rsidR="00707A97" w:rsidRPr="003B439F">
        <w:rPr>
          <w:sz w:val="28"/>
          <w:szCs w:val="28"/>
        </w:rPr>
        <w:t>Семе</w:t>
      </w:r>
      <w:r w:rsidR="00707A97" w:rsidRPr="003B439F">
        <w:rPr>
          <w:sz w:val="28"/>
          <w:szCs w:val="28"/>
        </w:rPr>
        <w:t>й</w:t>
      </w:r>
      <w:r w:rsidR="00707A97" w:rsidRPr="003B439F">
        <w:rPr>
          <w:sz w:val="28"/>
          <w:szCs w:val="28"/>
        </w:rPr>
        <w:t>ное право</w:t>
      </w:r>
      <w:r w:rsidR="00037339" w:rsidRPr="003B439F">
        <w:rPr>
          <w:sz w:val="28"/>
          <w:szCs w:val="28"/>
        </w:rPr>
        <w:t>»</w:t>
      </w:r>
      <w:r w:rsidR="00C56E93" w:rsidRPr="003B439F">
        <w:rPr>
          <w:sz w:val="28"/>
          <w:szCs w:val="28"/>
        </w:rPr>
        <w:t>.</w:t>
      </w:r>
      <w:r w:rsidR="006F01DB" w:rsidRPr="003B439F">
        <w:rPr>
          <w:sz w:val="28"/>
          <w:szCs w:val="28"/>
        </w:rPr>
        <w:t xml:space="preserve"> «Международное частное право».</w:t>
      </w:r>
    </w:p>
    <w:p w:rsidR="0004366C" w:rsidRPr="003B439F" w:rsidRDefault="00037339" w:rsidP="00D910D0">
      <w:pPr>
        <w:autoSpaceDE w:val="0"/>
        <w:autoSpaceDN w:val="0"/>
        <w:adjustRightInd w:val="0"/>
        <w:ind w:firstLine="567"/>
        <w:jc w:val="both"/>
        <w:rPr>
          <w:sz w:val="28"/>
          <w:szCs w:val="28"/>
        </w:rPr>
      </w:pPr>
      <w:r w:rsidRPr="003B439F">
        <w:rPr>
          <w:sz w:val="28"/>
          <w:szCs w:val="28"/>
        </w:rPr>
        <w:t xml:space="preserve">Дисциплина изучается </w:t>
      </w:r>
      <w:r w:rsidR="00696A8E">
        <w:rPr>
          <w:sz w:val="28"/>
          <w:szCs w:val="28"/>
        </w:rPr>
        <w:t>на</w:t>
      </w:r>
      <w:r w:rsidRPr="003B439F">
        <w:rPr>
          <w:sz w:val="28"/>
          <w:szCs w:val="28"/>
        </w:rPr>
        <w:t xml:space="preserve"> 1 </w:t>
      </w:r>
      <w:r w:rsidR="00696A8E">
        <w:rPr>
          <w:sz w:val="28"/>
          <w:szCs w:val="28"/>
        </w:rPr>
        <w:t>курсе</w:t>
      </w:r>
      <w:r w:rsidRPr="003B439F">
        <w:rPr>
          <w:sz w:val="28"/>
          <w:szCs w:val="28"/>
        </w:rPr>
        <w:t>.</w:t>
      </w:r>
    </w:p>
    <w:p w:rsidR="008B0095" w:rsidRDefault="008B0095" w:rsidP="00D910D0">
      <w:pPr>
        <w:autoSpaceDE w:val="0"/>
        <w:autoSpaceDN w:val="0"/>
        <w:adjustRightInd w:val="0"/>
        <w:ind w:firstLine="567"/>
        <w:jc w:val="both"/>
        <w:rPr>
          <w:sz w:val="28"/>
          <w:szCs w:val="28"/>
        </w:rPr>
      </w:pPr>
    </w:p>
    <w:p w:rsidR="00430D61" w:rsidRPr="003B439F" w:rsidRDefault="00430D61" w:rsidP="00D910D0">
      <w:pPr>
        <w:autoSpaceDE w:val="0"/>
        <w:autoSpaceDN w:val="0"/>
        <w:adjustRightInd w:val="0"/>
        <w:ind w:firstLine="567"/>
        <w:jc w:val="both"/>
        <w:rPr>
          <w:sz w:val="28"/>
          <w:szCs w:val="28"/>
        </w:rPr>
      </w:pPr>
    </w:p>
    <w:p w:rsidR="00DE5F7B" w:rsidRPr="003B439F" w:rsidRDefault="00DE5F7B" w:rsidP="00696A8E">
      <w:pPr>
        <w:tabs>
          <w:tab w:val="left" w:pos="284"/>
          <w:tab w:val="right" w:leader="underscore" w:pos="9639"/>
        </w:tabs>
        <w:ind w:firstLine="567"/>
        <w:rPr>
          <w:b/>
          <w:bCs/>
          <w:sz w:val="28"/>
          <w:szCs w:val="28"/>
        </w:rPr>
      </w:pPr>
      <w:r w:rsidRPr="003B439F">
        <w:rPr>
          <w:b/>
          <w:bCs/>
          <w:sz w:val="28"/>
          <w:szCs w:val="28"/>
        </w:rPr>
        <w:t xml:space="preserve">3 Компетенции обучающегося, формируемые в результате освоения дисциплины </w:t>
      </w:r>
    </w:p>
    <w:p w:rsidR="006F01DB" w:rsidRPr="003B439F" w:rsidRDefault="00DE5F7B" w:rsidP="00726E44">
      <w:pPr>
        <w:pStyle w:val="23"/>
        <w:tabs>
          <w:tab w:val="left" w:pos="1418"/>
        </w:tabs>
        <w:ind w:firstLine="567"/>
        <w:jc w:val="both"/>
        <w:rPr>
          <w:szCs w:val="28"/>
          <w:lang w:val="ru-RU"/>
        </w:rPr>
      </w:pPr>
      <w:r w:rsidRPr="003B439F">
        <w:rPr>
          <w:szCs w:val="28"/>
        </w:rPr>
        <w:lastRenderedPageBreak/>
        <w:t>Процесс освоения дисциплины</w:t>
      </w:r>
      <w:r w:rsidR="00F12EF1">
        <w:rPr>
          <w:szCs w:val="28"/>
          <w:lang w:val="ru-RU"/>
        </w:rPr>
        <w:t xml:space="preserve"> </w:t>
      </w:r>
      <w:r w:rsidRPr="003B439F">
        <w:rPr>
          <w:bCs/>
          <w:szCs w:val="28"/>
        </w:rPr>
        <w:t>«</w:t>
      </w:r>
      <w:r w:rsidR="006F01DB" w:rsidRPr="003B439F">
        <w:rPr>
          <w:bCs/>
          <w:szCs w:val="28"/>
          <w:lang w:val="ru-RU"/>
        </w:rPr>
        <w:t>Римское</w:t>
      </w:r>
      <w:r w:rsidR="003107BB" w:rsidRPr="003B439F">
        <w:rPr>
          <w:bCs/>
          <w:szCs w:val="28"/>
          <w:lang w:val="ru-RU"/>
        </w:rPr>
        <w:t xml:space="preserve"> право</w:t>
      </w:r>
      <w:r w:rsidRPr="003B439F">
        <w:rPr>
          <w:bCs/>
          <w:szCs w:val="28"/>
        </w:rPr>
        <w:t xml:space="preserve">» </w:t>
      </w:r>
      <w:r w:rsidRPr="003B439F">
        <w:rPr>
          <w:szCs w:val="28"/>
        </w:rPr>
        <w:t>направлен на формирование следующих компетенций:</w:t>
      </w:r>
      <w:r w:rsidR="00024285" w:rsidRPr="003B439F">
        <w:rPr>
          <w:szCs w:val="28"/>
        </w:rPr>
        <w:t xml:space="preserve">  </w:t>
      </w:r>
    </w:p>
    <w:p w:rsidR="00DE5F7B" w:rsidRPr="003B439F" w:rsidRDefault="00DE5F7B" w:rsidP="000A7BCF">
      <w:pPr>
        <w:tabs>
          <w:tab w:val="left" w:pos="284"/>
          <w:tab w:val="right" w:leader="underscore" w:pos="9356"/>
        </w:tabs>
        <w:ind w:firstLine="550"/>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6462"/>
      </w:tblGrid>
      <w:tr w:rsidR="00DE5F7B" w:rsidRPr="003B439F" w:rsidTr="00462D8C">
        <w:tc>
          <w:tcPr>
            <w:tcW w:w="3285" w:type="dxa"/>
          </w:tcPr>
          <w:p w:rsidR="00DE5F7B" w:rsidRPr="003B439F" w:rsidRDefault="00DE5F7B" w:rsidP="00462D8C">
            <w:pPr>
              <w:pStyle w:val="23"/>
              <w:tabs>
                <w:tab w:val="left" w:pos="1418"/>
              </w:tabs>
              <w:jc w:val="center"/>
              <w:rPr>
                <w:bCs/>
                <w:szCs w:val="28"/>
                <w:lang w:val="ru-RU" w:eastAsia="ru-RU"/>
              </w:rPr>
            </w:pPr>
            <w:r w:rsidRPr="003B439F">
              <w:rPr>
                <w:bCs/>
                <w:szCs w:val="28"/>
                <w:lang w:val="ru-RU" w:eastAsia="ru-RU"/>
              </w:rPr>
              <w:t>Перечень и к</w:t>
            </w:r>
            <w:r w:rsidRPr="003B439F">
              <w:rPr>
                <w:szCs w:val="28"/>
                <w:lang w:val="ru-RU" w:eastAsia="ru-RU"/>
              </w:rPr>
              <w:t>од</w:t>
            </w:r>
            <w:r w:rsidRPr="003B439F">
              <w:rPr>
                <w:bCs/>
                <w:szCs w:val="28"/>
                <w:lang w:val="ru-RU" w:eastAsia="ru-RU"/>
              </w:rPr>
              <w:t xml:space="preserve"> </w:t>
            </w:r>
          </w:p>
          <w:p w:rsidR="00DE5F7B" w:rsidRPr="003B439F" w:rsidRDefault="00DE5F7B" w:rsidP="00462D8C">
            <w:pPr>
              <w:pStyle w:val="23"/>
              <w:tabs>
                <w:tab w:val="left" w:pos="1418"/>
              </w:tabs>
              <w:jc w:val="center"/>
              <w:rPr>
                <w:szCs w:val="28"/>
                <w:lang w:val="ru-RU" w:eastAsia="ru-RU"/>
              </w:rPr>
            </w:pPr>
            <w:r w:rsidRPr="003B439F">
              <w:rPr>
                <w:bCs/>
                <w:szCs w:val="28"/>
                <w:lang w:val="ru-RU" w:eastAsia="ru-RU"/>
              </w:rPr>
              <w:t>компетенций</w:t>
            </w:r>
          </w:p>
        </w:tc>
        <w:tc>
          <w:tcPr>
            <w:tcW w:w="6462" w:type="dxa"/>
          </w:tcPr>
          <w:p w:rsidR="00DE5F7B" w:rsidRPr="003B439F" w:rsidRDefault="00DE5F7B" w:rsidP="00462D8C">
            <w:pPr>
              <w:pStyle w:val="23"/>
              <w:tabs>
                <w:tab w:val="left" w:pos="1418"/>
              </w:tabs>
              <w:jc w:val="center"/>
              <w:rPr>
                <w:szCs w:val="28"/>
                <w:lang w:val="ru-RU" w:eastAsia="ru-RU"/>
              </w:rPr>
            </w:pPr>
            <w:r w:rsidRPr="003B439F">
              <w:rPr>
                <w:bCs/>
                <w:szCs w:val="28"/>
                <w:lang w:val="ru-RU" w:eastAsia="ru-RU"/>
              </w:rPr>
              <w:t>Перечень планируемых результатов обучения по дисциплине</w:t>
            </w:r>
          </w:p>
        </w:tc>
      </w:tr>
      <w:tr w:rsidR="00A10290" w:rsidRPr="003B439F" w:rsidTr="00462D8C">
        <w:tc>
          <w:tcPr>
            <w:tcW w:w="3285" w:type="dxa"/>
          </w:tcPr>
          <w:p w:rsidR="00A10290" w:rsidRPr="003B439F" w:rsidRDefault="00A10290" w:rsidP="00A10290">
            <w:pPr>
              <w:tabs>
                <w:tab w:val="left" w:pos="567"/>
              </w:tabs>
              <w:rPr>
                <w:sz w:val="28"/>
                <w:szCs w:val="28"/>
              </w:rPr>
            </w:pPr>
            <w:r>
              <w:rPr>
                <w:sz w:val="28"/>
                <w:szCs w:val="28"/>
              </w:rPr>
              <w:t>С</w:t>
            </w:r>
            <w:r w:rsidRPr="003B439F">
              <w:rPr>
                <w:sz w:val="28"/>
                <w:szCs w:val="28"/>
              </w:rPr>
              <w:t>пособность использ</w:t>
            </w:r>
            <w:r w:rsidRPr="003B439F">
              <w:rPr>
                <w:sz w:val="28"/>
                <w:szCs w:val="28"/>
              </w:rPr>
              <w:t>о</w:t>
            </w:r>
            <w:r w:rsidRPr="003B439F">
              <w:rPr>
                <w:sz w:val="28"/>
                <w:szCs w:val="28"/>
              </w:rPr>
              <w:t>вать основы филосо</w:t>
            </w:r>
            <w:r w:rsidRPr="003B439F">
              <w:rPr>
                <w:sz w:val="28"/>
                <w:szCs w:val="28"/>
              </w:rPr>
              <w:t>ф</w:t>
            </w:r>
            <w:r w:rsidRPr="003B439F">
              <w:rPr>
                <w:sz w:val="28"/>
                <w:szCs w:val="28"/>
              </w:rPr>
              <w:t>ских знаний для форм</w:t>
            </w:r>
            <w:r w:rsidRPr="003B439F">
              <w:rPr>
                <w:sz w:val="28"/>
                <w:szCs w:val="28"/>
              </w:rPr>
              <w:t>и</w:t>
            </w:r>
            <w:r w:rsidRPr="003B439F">
              <w:rPr>
                <w:sz w:val="28"/>
                <w:szCs w:val="28"/>
              </w:rPr>
              <w:t>рования мировоззренч</w:t>
            </w:r>
            <w:r w:rsidRPr="003B439F">
              <w:rPr>
                <w:sz w:val="28"/>
                <w:szCs w:val="28"/>
              </w:rPr>
              <w:t>е</w:t>
            </w:r>
            <w:r w:rsidRPr="003B439F">
              <w:rPr>
                <w:sz w:val="28"/>
                <w:szCs w:val="28"/>
              </w:rPr>
              <w:t>ской поз</w:t>
            </w:r>
            <w:r w:rsidRPr="003B439F">
              <w:rPr>
                <w:sz w:val="28"/>
                <w:szCs w:val="28"/>
              </w:rPr>
              <w:t>и</w:t>
            </w:r>
            <w:r w:rsidRPr="003B439F">
              <w:rPr>
                <w:sz w:val="28"/>
                <w:szCs w:val="28"/>
              </w:rPr>
              <w:t xml:space="preserve">ции  </w:t>
            </w:r>
          </w:p>
          <w:p w:rsidR="00A10290" w:rsidRPr="003B439F" w:rsidRDefault="00A10290" w:rsidP="00A10290">
            <w:pPr>
              <w:tabs>
                <w:tab w:val="left" w:pos="567"/>
              </w:tabs>
              <w:rPr>
                <w:sz w:val="28"/>
                <w:szCs w:val="28"/>
                <w:lang w:bidi="ru-RU"/>
              </w:rPr>
            </w:pPr>
            <w:r w:rsidRPr="003B439F">
              <w:rPr>
                <w:sz w:val="28"/>
                <w:szCs w:val="28"/>
              </w:rPr>
              <w:t>ОК-1</w:t>
            </w:r>
          </w:p>
        </w:tc>
        <w:tc>
          <w:tcPr>
            <w:tcW w:w="6462" w:type="dxa"/>
          </w:tcPr>
          <w:p w:rsidR="00A10290" w:rsidRPr="003B439F" w:rsidRDefault="00A10290" w:rsidP="00A10290">
            <w:pPr>
              <w:tabs>
                <w:tab w:val="left" w:pos="284"/>
                <w:tab w:val="right" w:leader="underscore" w:pos="9356"/>
              </w:tabs>
              <w:rPr>
                <w:sz w:val="28"/>
                <w:szCs w:val="28"/>
                <w:lang w:bidi="ru-RU"/>
              </w:rPr>
            </w:pPr>
            <w:r w:rsidRPr="003B439F">
              <w:rPr>
                <w:sz w:val="28"/>
                <w:szCs w:val="28"/>
                <w:lang w:bidi="ru-RU"/>
              </w:rPr>
              <w:t>Знать:</w:t>
            </w:r>
          </w:p>
          <w:p w:rsidR="00A10290" w:rsidRPr="003B439F" w:rsidRDefault="00A10290" w:rsidP="00A10290">
            <w:pPr>
              <w:tabs>
                <w:tab w:val="left" w:pos="284"/>
                <w:tab w:val="right" w:leader="underscore" w:pos="9356"/>
              </w:tabs>
              <w:rPr>
                <w:sz w:val="28"/>
                <w:szCs w:val="28"/>
                <w:lang w:bidi="ru-RU"/>
              </w:rPr>
            </w:pPr>
            <w:r w:rsidRPr="003B439F">
              <w:rPr>
                <w:sz w:val="28"/>
                <w:szCs w:val="28"/>
                <w:lang w:bidi="ru-RU"/>
              </w:rPr>
              <w:t>предмет науки, систему римского права, период</w:t>
            </w:r>
            <w:r w:rsidRPr="003B439F">
              <w:rPr>
                <w:sz w:val="28"/>
                <w:szCs w:val="28"/>
                <w:lang w:bidi="ru-RU"/>
              </w:rPr>
              <w:t>и</w:t>
            </w:r>
            <w:r w:rsidRPr="003B439F">
              <w:rPr>
                <w:sz w:val="28"/>
                <w:szCs w:val="28"/>
                <w:lang w:bidi="ru-RU"/>
              </w:rPr>
              <w:t xml:space="preserve">зацию истории Древнего Рима и этапы развития права; </w:t>
            </w:r>
          </w:p>
          <w:p w:rsidR="00A10290" w:rsidRPr="003B439F" w:rsidRDefault="00A10290" w:rsidP="00A10290">
            <w:pPr>
              <w:tabs>
                <w:tab w:val="left" w:pos="284"/>
                <w:tab w:val="right" w:leader="underscore" w:pos="9356"/>
              </w:tabs>
              <w:rPr>
                <w:sz w:val="28"/>
                <w:szCs w:val="28"/>
                <w:lang w:bidi="ru-RU"/>
              </w:rPr>
            </w:pPr>
            <w:r w:rsidRPr="003B439F">
              <w:rPr>
                <w:sz w:val="28"/>
                <w:szCs w:val="28"/>
                <w:lang w:bidi="ru-RU"/>
              </w:rPr>
              <w:t>Уметь:</w:t>
            </w:r>
          </w:p>
          <w:p w:rsidR="00A10290" w:rsidRPr="003B439F" w:rsidRDefault="00A10290" w:rsidP="00A10290">
            <w:pPr>
              <w:tabs>
                <w:tab w:val="left" w:pos="284"/>
                <w:tab w:val="right" w:leader="underscore" w:pos="9356"/>
              </w:tabs>
              <w:rPr>
                <w:sz w:val="28"/>
                <w:szCs w:val="28"/>
                <w:lang w:bidi="ru-RU"/>
              </w:rPr>
            </w:pPr>
            <w:r w:rsidRPr="003B439F">
              <w:rPr>
                <w:sz w:val="28"/>
                <w:szCs w:val="28"/>
                <w:lang w:bidi="ru-RU"/>
              </w:rPr>
              <w:t>анализировать правовые явления в процессе ист</w:t>
            </w:r>
            <w:r w:rsidRPr="003B439F">
              <w:rPr>
                <w:sz w:val="28"/>
                <w:szCs w:val="28"/>
                <w:lang w:bidi="ru-RU"/>
              </w:rPr>
              <w:t>о</w:t>
            </w:r>
            <w:r w:rsidRPr="003B439F">
              <w:rPr>
                <w:sz w:val="28"/>
                <w:szCs w:val="28"/>
                <w:lang w:bidi="ru-RU"/>
              </w:rPr>
              <w:t>рического развития;</w:t>
            </w:r>
          </w:p>
          <w:p w:rsidR="00A10290" w:rsidRPr="003B439F" w:rsidRDefault="00A10290" w:rsidP="00A10290">
            <w:pPr>
              <w:tabs>
                <w:tab w:val="left" w:pos="284"/>
                <w:tab w:val="right" w:leader="underscore" w:pos="9356"/>
              </w:tabs>
              <w:rPr>
                <w:sz w:val="28"/>
                <w:szCs w:val="28"/>
                <w:lang w:bidi="ru-RU"/>
              </w:rPr>
            </w:pPr>
            <w:r w:rsidRPr="003B439F">
              <w:rPr>
                <w:sz w:val="28"/>
                <w:szCs w:val="28"/>
                <w:lang w:bidi="ru-RU"/>
              </w:rPr>
              <w:t>Владеть:</w:t>
            </w:r>
          </w:p>
          <w:p w:rsidR="00A10290" w:rsidRPr="003B439F" w:rsidRDefault="00A10290" w:rsidP="00A10290">
            <w:pPr>
              <w:tabs>
                <w:tab w:val="left" w:pos="284"/>
                <w:tab w:val="right" w:leader="underscore" w:pos="9356"/>
              </w:tabs>
              <w:rPr>
                <w:bCs/>
                <w:sz w:val="28"/>
                <w:szCs w:val="28"/>
                <w:lang w:val="x-none"/>
              </w:rPr>
            </w:pPr>
            <w:r w:rsidRPr="003B439F">
              <w:rPr>
                <w:sz w:val="28"/>
                <w:szCs w:val="28"/>
                <w:lang w:bidi="ru-RU"/>
              </w:rPr>
              <w:t>способностью использовать основы философских знаний в квалификации и систематизации частн</w:t>
            </w:r>
            <w:r w:rsidRPr="003B439F">
              <w:rPr>
                <w:sz w:val="28"/>
                <w:szCs w:val="28"/>
                <w:lang w:bidi="ru-RU"/>
              </w:rPr>
              <w:t>о</w:t>
            </w:r>
            <w:r w:rsidRPr="003B439F">
              <w:rPr>
                <w:sz w:val="28"/>
                <w:szCs w:val="28"/>
                <w:lang w:bidi="ru-RU"/>
              </w:rPr>
              <w:t>правовых явлений</w:t>
            </w:r>
            <w:r>
              <w:rPr>
                <w:sz w:val="28"/>
                <w:szCs w:val="28"/>
                <w:lang w:bidi="ru-RU"/>
              </w:rPr>
              <w:t>.</w:t>
            </w:r>
          </w:p>
        </w:tc>
      </w:tr>
      <w:tr w:rsidR="00A10290" w:rsidRPr="003B439F" w:rsidTr="00462D8C">
        <w:tc>
          <w:tcPr>
            <w:tcW w:w="3285" w:type="dxa"/>
          </w:tcPr>
          <w:p w:rsidR="00A10290" w:rsidRPr="003B439F" w:rsidRDefault="00A10290" w:rsidP="00A10290">
            <w:pPr>
              <w:tabs>
                <w:tab w:val="left" w:pos="567"/>
              </w:tabs>
              <w:rPr>
                <w:bCs/>
                <w:sz w:val="28"/>
                <w:szCs w:val="28"/>
              </w:rPr>
            </w:pPr>
            <w:r>
              <w:rPr>
                <w:bCs/>
                <w:sz w:val="28"/>
                <w:szCs w:val="28"/>
              </w:rPr>
              <w:t>С</w:t>
            </w:r>
            <w:r w:rsidRPr="0030241E">
              <w:rPr>
                <w:bCs/>
                <w:sz w:val="28"/>
                <w:szCs w:val="28"/>
              </w:rPr>
              <w:t>пособность работать на благо общества и г</w:t>
            </w:r>
            <w:r w:rsidRPr="0030241E">
              <w:rPr>
                <w:bCs/>
                <w:sz w:val="28"/>
                <w:szCs w:val="28"/>
              </w:rPr>
              <w:t>о</w:t>
            </w:r>
            <w:r w:rsidRPr="0030241E">
              <w:rPr>
                <w:bCs/>
                <w:sz w:val="28"/>
                <w:szCs w:val="28"/>
              </w:rPr>
              <w:t xml:space="preserve">сударства </w:t>
            </w:r>
            <w:r w:rsidRPr="003B439F">
              <w:rPr>
                <w:bCs/>
                <w:sz w:val="28"/>
                <w:szCs w:val="28"/>
              </w:rPr>
              <w:t>(</w:t>
            </w:r>
            <w:r>
              <w:rPr>
                <w:bCs/>
                <w:sz w:val="28"/>
                <w:szCs w:val="28"/>
              </w:rPr>
              <w:t>О</w:t>
            </w:r>
            <w:r w:rsidRPr="003B439F">
              <w:rPr>
                <w:bCs/>
                <w:sz w:val="28"/>
                <w:szCs w:val="28"/>
              </w:rPr>
              <w:t>ПК-</w:t>
            </w:r>
            <w:r>
              <w:rPr>
                <w:bCs/>
                <w:sz w:val="28"/>
                <w:szCs w:val="28"/>
              </w:rPr>
              <w:t>2</w:t>
            </w:r>
            <w:r w:rsidRPr="003B439F">
              <w:rPr>
                <w:bCs/>
                <w:sz w:val="28"/>
                <w:szCs w:val="28"/>
              </w:rPr>
              <w:t>)</w:t>
            </w:r>
          </w:p>
        </w:tc>
        <w:tc>
          <w:tcPr>
            <w:tcW w:w="6462" w:type="dxa"/>
          </w:tcPr>
          <w:p w:rsidR="00A10290" w:rsidRPr="003B439F" w:rsidRDefault="00A10290" w:rsidP="00A10290">
            <w:pPr>
              <w:tabs>
                <w:tab w:val="left" w:pos="284"/>
                <w:tab w:val="right" w:leader="underscore" w:pos="9356"/>
              </w:tabs>
              <w:rPr>
                <w:bCs/>
                <w:sz w:val="28"/>
                <w:szCs w:val="28"/>
                <w:lang w:val="x-none"/>
              </w:rPr>
            </w:pPr>
            <w:r w:rsidRPr="003B439F">
              <w:rPr>
                <w:bCs/>
                <w:sz w:val="28"/>
                <w:szCs w:val="28"/>
                <w:lang w:val="x-none"/>
              </w:rPr>
              <w:t>Знать:</w:t>
            </w:r>
          </w:p>
          <w:p w:rsidR="00A10290" w:rsidRPr="003B439F" w:rsidRDefault="00A10290" w:rsidP="00A10290">
            <w:pPr>
              <w:ind w:firstLine="34"/>
              <w:rPr>
                <w:sz w:val="28"/>
                <w:szCs w:val="28"/>
                <w:lang w:bidi="ru-RU"/>
              </w:rPr>
            </w:pPr>
            <w:r w:rsidRPr="003B439F">
              <w:rPr>
                <w:sz w:val="28"/>
                <w:szCs w:val="28"/>
                <w:lang w:bidi="ru-RU"/>
              </w:rPr>
              <w:t>систему источников и основные памятники ри</w:t>
            </w:r>
            <w:r w:rsidRPr="003B439F">
              <w:rPr>
                <w:sz w:val="28"/>
                <w:szCs w:val="28"/>
                <w:lang w:bidi="ru-RU"/>
              </w:rPr>
              <w:t>м</w:t>
            </w:r>
            <w:r w:rsidRPr="003B439F">
              <w:rPr>
                <w:sz w:val="28"/>
                <w:szCs w:val="28"/>
                <w:lang w:bidi="ru-RU"/>
              </w:rPr>
              <w:t>ского пр</w:t>
            </w:r>
            <w:r w:rsidRPr="003B439F">
              <w:rPr>
                <w:sz w:val="28"/>
                <w:szCs w:val="28"/>
                <w:lang w:bidi="ru-RU"/>
              </w:rPr>
              <w:t>а</w:t>
            </w:r>
            <w:r w:rsidRPr="003B439F">
              <w:rPr>
                <w:sz w:val="28"/>
                <w:szCs w:val="28"/>
                <w:lang w:bidi="ru-RU"/>
              </w:rPr>
              <w:t>ва;</w:t>
            </w:r>
          </w:p>
          <w:p w:rsidR="00A10290" w:rsidRPr="003B439F" w:rsidRDefault="00A10290" w:rsidP="00A10290">
            <w:pPr>
              <w:tabs>
                <w:tab w:val="left" w:pos="284"/>
                <w:tab w:val="right" w:leader="underscore" w:pos="9356"/>
              </w:tabs>
              <w:rPr>
                <w:bCs/>
                <w:sz w:val="28"/>
                <w:szCs w:val="28"/>
                <w:lang w:val="x-none"/>
              </w:rPr>
            </w:pPr>
            <w:r w:rsidRPr="003B439F">
              <w:rPr>
                <w:bCs/>
                <w:sz w:val="28"/>
                <w:szCs w:val="28"/>
                <w:lang w:val="x-none"/>
              </w:rPr>
              <w:t>Уметь:</w:t>
            </w:r>
          </w:p>
          <w:p w:rsidR="00A10290" w:rsidRPr="003B439F" w:rsidRDefault="00A10290" w:rsidP="00A10290">
            <w:pPr>
              <w:tabs>
                <w:tab w:val="left" w:pos="284"/>
                <w:tab w:val="right" w:leader="underscore" w:pos="9356"/>
              </w:tabs>
              <w:rPr>
                <w:bCs/>
                <w:sz w:val="28"/>
                <w:szCs w:val="28"/>
                <w:lang w:val="x-none"/>
              </w:rPr>
            </w:pPr>
            <w:r w:rsidRPr="003B439F">
              <w:rPr>
                <w:bCs/>
                <w:sz w:val="28"/>
                <w:szCs w:val="28"/>
                <w:lang w:val="x-none"/>
              </w:rPr>
              <w:t>осмысливать догмы и юридические формулы с точки зрения их использования на практике;</w:t>
            </w:r>
          </w:p>
          <w:p w:rsidR="00A10290" w:rsidRPr="003B439F" w:rsidRDefault="00A10290" w:rsidP="00A10290">
            <w:pPr>
              <w:tabs>
                <w:tab w:val="left" w:pos="284"/>
                <w:tab w:val="right" w:leader="underscore" w:pos="9356"/>
              </w:tabs>
              <w:rPr>
                <w:bCs/>
                <w:sz w:val="28"/>
                <w:szCs w:val="28"/>
                <w:lang w:val="x-none"/>
              </w:rPr>
            </w:pPr>
            <w:r w:rsidRPr="003B439F">
              <w:rPr>
                <w:bCs/>
                <w:sz w:val="28"/>
                <w:szCs w:val="28"/>
                <w:lang w:val="x-none"/>
              </w:rPr>
              <w:t>Владеть:</w:t>
            </w:r>
          </w:p>
          <w:p w:rsidR="00A10290" w:rsidRPr="003B439F" w:rsidRDefault="00A10290" w:rsidP="00A10290">
            <w:pPr>
              <w:tabs>
                <w:tab w:val="left" w:pos="284"/>
                <w:tab w:val="right" w:leader="underscore" w:pos="9356"/>
              </w:tabs>
              <w:rPr>
                <w:bCs/>
                <w:sz w:val="28"/>
                <w:szCs w:val="28"/>
                <w:lang w:val="x-none"/>
              </w:rPr>
            </w:pPr>
            <w:r w:rsidRPr="003B439F">
              <w:rPr>
                <w:bCs/>
                <w:sz w:val="28"/>
                <w:szCs w:val="28"/>
              </w:rPr>
              <w:t>способностью применять нормативные правовые акты</w:t>
            </w:r>
            <w:r w:rsidRPr="0030241E">
              <w:rPr>
                <w:bCs/>
                <w:sz w:val="28"/>
                <w:szCs w:val="28"/>
              </w:rPr>
              <w:t xml:space="preserve"> на благо общества и государства</w:t>
            </w:r>
            <w:r>
              <w:rPr>
                <w:bCs/>
                <w:sz w:val="28"/>
                <w:szCs w:val="28"/>
              </w:rPr>
              <w:t>.</w:t>
            </w:r>
          </w:p>
        </w:tc>
      </w:tr>
      <w:tr w:rsidR="00A10290" w:rsidRPr="003B439F" w:rsidTr="00430D61">
        <w:trPr>
          <w:trHeight w:val="2684"/>
        </w:trPr>
        <w:tc>
          <w:tcPr>
            <w:tcW w:w="3285" w:type="dxa"/>
          </w:tcPr>
          <w:p w:rsidR="00A10290" w:rsidRPr="00C3670E" w:rsidRDefault="00A10290" w:rsidP="00A10290">
            <w:pPr>
              <w:widowControl w:val="0"/>
              <w:jc w:val="both"/>
              <w:rPr>
                <w:sz w:val="28"/>
                <w:szCs w:val="28"/>
              </w:rPr>
            </w:pPr>
            <w:r w:rsidRPr="00C3670E">
              <w:rPr>
                <w:sz w:val="28"/>
                <w:szCs w:val="28"/>
              </w:rPr>
              <w:t xml:space="preserve">Способность участво-вать в разработке нор-мативных правовых ак-тов в соответствии с профилем своей про-фессиональной деятель-ности </w:t>
            </w:r>
          </w:p>
          <w:p w:rsidR="00A10290" w:rsidRPr="003B439F" w:rsidRDefault="00A10290" w:rsidP="00A10290">
            <w:pPr>
              <w:widowControl w:val="0"/>
              <w:jc w:val="both"/>
              <w:rPr>
                <w:sz w:val="28"/>
                <w:szCs w:val="28"/>
              </w:rPr>
            </w:pPr>
            <w:r w:rsidRPr="00C3670E">
              <w:rPr>
                <w:sz w:val="28"/>
                <w:szCs w:val="28"/>
              </w:rPr>
              <w:t>(ПК-1)</w:t>
            </w:r>
          </w:p>
        </w:tc>
        <w:tc>
          <w:tcPr>
            <w:tcW w:w="6462" w:type="dxa"/>
          </w:tcPr>
          <w:p w:rsidR="00A10290" w:rsidRPr="00C3670E" w:rsidRDefault="00A10290" w:rsidP="00A10290">
            <w:pPr>
              <w:rPr>
                <w:sz w:val="28"/>
                <w:szCs w:val="28"/>
                <w:lang w:bidi="ru-RU"/>
              </w:rPr>
            </w:pPr>
            <w:r w:rsidRPr="00C3670E">
              <w:rPr>
                <w:sz w:val="28"/>
                <w:szCs w:val="28"/>
                <w:lang w:bidi="ru-RU"/>
              </w:rPr>
              <w:t>Знать:</w:t>
            </w:r>
          </w:p>
          <w:p w:rsidR="00A10290" w:rsidRPr="00C3670E" w:rsidRDefault="00A10290" w:rsidP="00A10290">
            <w:pPr>
              <w:rPr>
                <w:sz w:val="28"/>
                <w:szCs w:val="28"/>
                <w:lang w:bidi="ru-RU"/>
              </w:rPr>
            </w:pPr>
            <w:r w:rsidRPr="00C3670E">
              <w:rPr>
                <w:sz w:val="28"/>
                <w:szCs w:val="28"/>
                <w:lang w:bidi="ru-RU"/>
              </w:rPr>
              <w:t xml:space="preserve">способы и приёмы юридической техники, </w:t>
            </w:r>
          </w:p>
          <w:p w:rsidR="00A10290" w:rsidRPr="00C3670E" w:rsidRDefault="00A10290" w:rsidP="00A10290">
            <w:pPr>
              <w:rPr>
                <w:sz w:val="28"/>
                <w:szCs w:val="28"/>
                <w:lang w:bidi="ru-RU"/>
              </w:rPr>
            </w:pPr>
            <w:r w:rsidRPr="00C3670E">
              <w:rPr>
                <w:sz w:val="28"/>
                <w:szCs w:val="28"/>
                <w:lang w:bidi="ru-RU"/>
              </w:rPr>
              <w:t>Уметь:</w:t>
            </w:r>
          </w:p>
          <w:p w:rsidR="00A10290" w:rsidRPr="00C3670E" w:rsidRDefault="00A10290" w:rsidP="00A10290">
            <w:pPr>
              <w:rPr>
                <w:sz w:val="28"/>
                <w:szCs w:val="28"/>
                <w:lang w:bidi="ru-RU"/>
              </w:rPr>
            </w:pPr>
            <w:r w:rsidRPr="00C3670E">
              <w:rPr>
                <w:sz w:val="28"/>
                <w:szCs w:val="28"/>
                <w:lang w:bidi="ru-RU"/>
              </w:rPr>
              <w:t>применять юридич</w:t>
            </w:r>
            <w:r w:rsidRPr="00C3670E">
              <w:rPr>
                <w:sz w:val="28"/>
                <w:szCs w:val="28"/>
                <w:lang w:bidi="ru-RU"/>
              </w:rPr>
              <w:t>е</w:t>
            </w:r>
            <w:r w:rsidRPr="00C3670E">
              <w:rPr>
                <w:sz w:val="28"/>
                <w:szCs w:val="28"/>
                <w:lang w:bidi="ru-RU"/>
              </w:rPr>
              <w:t>ск</w:t>
            </w:r>
            <w:r>
              <w:rPr>
                <w:sz w:val="28"/>
                <w:szCs w:val="28"/>
                <w:lang w:bidi="ru-RU"/>
              </w:rPr>
              <w:t>ую</w:t>
            </w:r>
            <w:r w:rsidRPr="00C3670E">
              <w:rPr>
                <w:sz w:val="28"/>
                <w:szCs w:val="28"/>
                <w:lang w:bidi="ru-RU"/>
              </w:rPr>
              <w:t xml:space="preserve"> техник</w:t>
            </w:r>
            <w:r>
              <w:rPr>
                <w:sz w:val="28"/>
                <w:szCs w:val="28"/>
                <w:lang w:bidi="ru-RU"/>
              </w:rPr>
              <w:t>у</w:t>
            </w:r>
          </w:p>
          <w:p w:rsidR="00A10290" w:rsidRPr="00C3670E" w:rsidRDefault="00A10290" w:rsidP="00A10290">
            <w:pPr>
              <w:rPr>
                <w:sz w:val="28"/>
                <w:szCs w:val="28"/>
                <w:lang w:bidi="ru-RU"/>
              </w:rPr>
            </w:pPr>
            <w:r w:rsidRPr="00C3670E">
              <w:rPr>
                <w:sz w:val="28"/>
                <w:szCs w:val="28"/>
                <w:lang w:bidi="ru-RU"/>
              </w:rPr>
              <w:t>Владеть:</w:t>
            </w:r>
          </w:p>
          <w:p w:rsidR="00A10290" w:rsidRPr="003B439F" w:rsidRDefault="00A10290" w:rsidP="00A10290">
            <w:pPr>
              <w:rPr>
                <w:sz w:val="28"/>
                <w:szCs w:val="28"/>
                <w:lang w:bidi="ru-RU"/>
              </w:rPr>
            </w:pPr>
            <w:r w:rsidRPr="00F52674">
              <w:rPr>
                <w:sz w:val="28"/>
                <w:szCs w:val="28"/>
                <w:lang w:bidi="ru-RU"/>
              </w:rPr>
              <w:t xml:space="preserve">способностью </w:t>
            </w:r>
            <w:r w:rsidRPr="00C3670E">
              <w:rPr>
                <w:sz w:val="28"/>
                <w:szCs w:val="28"/>
              </w:rPr>
              <w:t>уч</w:t>
            </w:r>
            <w:r>
              <w:rPr>
                <w:sz w:val="28"/>
                <w:szCs w:val="28"/>
              </w:rPr>
              <w:t>аство</w:t>
            </w:r>
            <w:r w:rsidRPr="00C3670E">
              <w:rPr>
                <w:sz w:val="28"/>
                <w:szCs w:val="28"/>
              </w:rPr>
              <w:t>вать в разр</w:t>
            </w:r>
            <w:r>
              <w:rPr>
                <w:sz w:val="28"/>
                <w:szCs w:val="28"/>
              </w:rPr>
              <w:t>аботке нор-мативных правовых ак</w:t>
            </w:r>
            <w:r w:rsidRPr="00C3670E">
              <w:rPr>
                <w:sz w:val="28"/>
                <w:szCs w:val="28"/>
              </w:rPr>
              <w:t xml:space="preserve">тов в соответствии с профилем </w:t>
            </w:r>
            <w:r>
              <w:rPr>
                <w:sz w:val="28"/>
                <w:szCs w:val="28"/>
              </w:rPr>
              <w:t>своей профессиональной деятель</w:t>
            </w:r>
            <w:r w:rsidRPr="00C3670E">
              <w:rPr>
                <w:sz w:val="28"/>
                <w:szCs w:val="28"/>
              </w:rPr>
              <w:t>ности</w:t>
            </w:r>
            <w:r>
              <w:rPr>
                <w:sz w:val="28"/>
                <w:szCs w:val="28"/>
                <w:lang w:bidi="ru-RU"/>
              </w:rPr>
              <w:t>.</w:t>
            </w:r>
          </w:p>
        </w:tc>
      </w:tr>
      <w:tr w:rsidR="00A10290" w:rsidRPr="003B439F" w:rsidTr="00462D8C">
        <w:tc>
          <w:tcPr>
            <w:tcW w:w="3285" w:type="dxa"/>
          </w:tcPr>
          <w:p w:rsidR="00A10290" w:rsidRPr="003B439F" w:rsidRDefault="00A10290" w:rsidP="00A10290">
            <w:pPr>
              <w:widowControl w:val="0"/>
              <w:jc w:val="both"/>
              <w:rPr>
                <w:sz w:val="28"/>
                <w:szCs w:val="28"/>
              </w:rPr>
            </w:pPr>
            <w:r>
              <w:rPr>
                <w:sz w:val="28"/>
                <w:szCs w:val="28"/>
              </w:rPr>
              <w:t>С</w:t>
            </w:r>
            <w:r w:rsidRPr="003B439F">
              <w:rPr>
                <w:sz w:val="28"/>
                <w:szCs w:val="28"/>
              </w:rPr>
              <w:t>пособность юридически правильно квалифицир</w:t>
            </w:r>
            <w:r w:rsidRPr="003B439F">
              <w:rPr>
                <w:sz w:val="28"/>
                <w:szCs w:val="28"/>
              </w:rPr>
              <w:t>о</w:t>
            </w:r>
            <w:r w:rsidRPr="003B439F">
              <w:rPr>
                <w:sz w:val="28"/>
                <w:szCs w:val="28"/>
              </w:rPr>
              <w:t>вать факты и обстоятел</w:t>
            </w:r>
            <w:r w:rsidRPr="003B439F">
              <w:rPr>
                <w:sz w:val="28"/>
                <w:szCs w:val="28"/>
              </w:rPr>
              <w:t>ь</w:t>
            </w:r>
            <w:r w:rsidRPr="003B439F">
              <w:rPr>
                <w:sz w:val="28"/>
                <w:szCs w:val="28"/>
              </w:rPr>
              <w:t xml:space="preserve">ства </w:t>
            </w:r>
          </w:p>
          <w:p w:rsidR="00A10290" w:rsidRPr="003B439F" w:rsidRDefault="00A10290" w:rsidP="00A10290">
            <w:pPr>
              <w:widowControl w:val="0"/>
              <w:jc w:val="both"/>
              <w:rPr>
                <w:sz w:val="28"/>
                <w:szCs w:val="28"/>
              </w:rPr>
            </w:pPr>
            <w:r w:rsidRPr="003B439F">
              <w:rPr>
                <w:sz w:val="28"/>
                <w:szCs w:val="28"/>
              </w:rPr>
              <w:t>(ПК-6)</w:t>
            </w:r>
          </w:p>
          <w:p w:rsidR="00A10290" w:rsidRPr="003B439F" w:rsidRDefault="00A10290" w:rsidP="00A10290">
            <w:pPr>
              <w:tabs>
                <w:tab w:val="left" w:pos="567"/>
              </w:tabs>
              <w:rPr>
                <w:bCs/>
                <w:sz w:val="28"/>
                <w:szCs w:val="28"/>
              </w:rPr>
            </w:pPr>
          </w:p>
        </w:tc>
        <w:tc>
          <w:tcPr>
            <w:tcW w:w="6462" w:type="dxa"/>
          </w:tcPr>
          <w:p w:rsidR="00A10290" w:rsidRPr="003B439F" w:rsidRDefault="00A10290" w:rsidP="00A10290">
            <w:pPr>
              <w:ind w:firstLine="34"/>
              <w:rPr>
                <w:sz w:val="28"/>
                <w:szCs w:val="28"/>
                <w:lang w:bidi="ru-RU"/>
              </w:rPr>
            </w:pPr>
            <w:r w:rsidRPr="003B439F">
              <w:rPr>
                <w:sz w:val="28"/>
                <w:szCs w:val="28"/>
                <w:lang w:bidi="ru-RU"/>
              </w:rPr>
              <w:t>Знать:</w:t>
            </w:r>
          </w:p>
          <w:p w:rsidR="00A10290" w:rsidRPr="003B439F" w:rsidRDefault="00A10290" w:rsidP="00A10290">
            <w:pPr>
              <w:ind w:firstLine="34"/>
              <w:rPr>
                <w:sz w:val="28"/>
                <w:szCs w:val="28"/>
                <w:lang w:bidi="ru-RU"/>
              </w:rPr>
            </w:pPr>
            <w:r w:rsidRPr="003B439F">
              <w:rPr>
                <w:sz w:val="28"/>
                <w:szCs w:val="28"/>
                <w:lang w:bidi="ru-RU"/>
              </w:rPr>
              <w:t>основные понятия и институты римского права;</w:t>
            </w:r>
          </w:p>
          <w:p w:rsidR="00A10290" w:rsidRPr="003B439F" w:rsidRDefault="00A10290" w:rsidP="00A10290">
            <w:pPr>
              <w:ind w:firstLine="34"/>
              <w:rPr>
                <w:sz w:val="28"/>
                <w:szCs w:val="28"/>
                <w:lang w:bidi="ru-RU"/>
              </w:rPr>
            </w:pPr>
            <w:r w:rsidRPr="003B439F">
              <w:rPr>
                <w:sz w:val="28"/>
                <w:szCs w:val="28"/>
                <w:lang w:bidi="ru-RU"/>
              </w:rPr>
              <w:t>основы юридической квалификации различных фа</w:t>
            </w:r>
            <w:r w:rsidRPr="003B439F">
              <w:rPr>
                <w:sz w:val="28"/>
                <w:szCs w:val="28"/>
                <w:lang w:bidi="ru-RU"/>
              </w:rPr>
              <w:t>к</w:t>
            </w:r>
            <w:r w:rsidRPr="003B439F">
              <w:rPr>
                <w:sz w:val="28"/>
                <w:szCs w:val="28"/>
                <w:lang w:bidi="ru-RU"/>
              </w:rPr>
              <w:t>тов и обстоятельств</w:t>
            </w:r>
          </w:p>
          <w:p w:rsidR="00A10290" w:rsidRPr="003B439F" w:rsidRDefault="00A10290" w:rsidP="00A10290">
            <w:pPr>
              <w:ind w:firstLine="34"/>
              <w:rPr>
                <w:sz w:val="28"/>
                <w:szCs w:val="28"/>
                <w:lang w:bidi="ru-RU"/>
              </w:rPr>
            </w:pPr>
            <w:r w:rsidRPr="003B439F">
              <w:rPr>
                <w:sz w:val="28"/>
                <w:szCs w:val="28"/>
                <w:lang w:bidi="ru-RU"/>
              </w:rPr>
              <w:t>Уметь:</w:t>
            </w:r>
          </w:p>
          <w:p w:rsidR="00A10290" w:rsidRPr="003B439F" w:rsidRDefault="00A10290" w:rsidP="00A10290">
            <w:pPr>
              <w:ind w:firstLine="34"/>
              <w:rPr>
                <w:sz w:val="28"/>
                <w:szCs w:val="28"/>
                <w:lang w:bidi="ru-RU"/>
              </w:rPr>
            </w:pPr>
            <w:r w:rsidRPr="003B439F">
              <w:rPr>
                <w:sz w:val="28"/>
                <w:szCs w:val="28"/>
                <w:lang w:bidi="ru-RU"/>
              </w:rPr>
              <w:t>квалифицировать юридические факты и их проце</w:t>
            </w:r>
            <w:r w:rsidRPr="003B439F">
              <w:rPr>
                <w:sz w:val="28"/>
                <w:szCs w:val="28"/>
                <w:lang w:bidi="ru-RU"/>
              </w:rPr>
              <w:t>с</w:t>
            </w:r>
            <w:r w:rsidRPr="003B439F">
              <w:rPr>
                <w:sz w:val="28"/>
                <w:szCs w:val="28"/>
                <w:lang w:bidi="ru-RU"/>
              </w:rPr>
              <w:t>суально оформлять</w:t>
            </w:r>
          </w:p>
          <w:p w:rsidR="00A10290" w:rsidRPr="003B439F" w:rsidRDefault="00A10290" w:rsidP="00A10290">
            <w:pPr>
              <w:ind w:firstLine="34"/>
              <w:rPr>
                <w:sz w:val="28"/>
                <w:szCs w:val="28"/>
                <w:lang w:bidi="ru-RU"/>
              </w:rPr>
            </w:pPr>
            <w:r w:rsidRPr="003B439F">
              <w:rPr>
                <w:sz w:val="28"/>
                <w:szCs w:val="28"/>
                <w:lang w:bidi="ru-RU"/>
              </w:rPr>
              <w:t>Владеть:</w:t>
            </w:r>
          </w:p>
          <w:p w:rsidR="00A10290" w:rsidRPr="003B439F" w:rsidRDefault="00A10290" w:rsidP="00A10290">
            <w:pPr>
              <w:ind w:firstLine="34"/>
              <w:rPr>
                <w:bCs/>
                <w:sz w:val="28"/>
                <w:szCs w:val="28"/>
              </w:rPr>
            </w:pPr>
            <w:r w:rsidRPr="003B439F">
              <w:rPr>
                <w:sz w:val="28"/>
                <w:szCs w:val="28"/>
                <w:lang w:bidi="ru-RU"/>
              </w:rPr>
              <w:t>способностью квалификации и систематизации частноправовых я</w:t>
            </w:r>
            <w:r w:rsidRPr="003B439F">
              <w:rPr>
                <w:sz w:val="28"/>
                <w:szCs w:val="28"/>
                <w:lang w:bidi="ru-RU"/>
              </w:rPr>
              <w:t>в</w:t>
            </w:r>
            <w:r w:rsidRPr="003B439F">
              <w:rPr>
                <w:sz w:val="28"/>
                <w:szCs w:val="28"/>
                <w:lang w:bidi="ru-RU"/>
              </w:rPr>
              <w:t>лений.</w:t>
            </w:r>
          </w:p>
        </w:tc>
      </w:tr>
    </w:tbl>
    <w:p w:rsidR="005A6AD2" w:rsidRPr="003B439F" w:rsidRDefault="005A6AD2" w:rsidP="00FF0833">
      <w:pPr>
        <w:rPr>
          <w:bCs/>
          <w:sz w:val="28"/>
          <w:szCs w:val="28"/>
        </w:rPr>
      </w:pPr>
    </w:p>
    <w:p w:rsidR="002F725F" w:rsidRPr="003B439F" w:rsidRDefault="002F725F" w:rsidP="00FF0833">
      <w:pPr>
        <w:rPr>
          <w:bCs/>
          <w:sz w:val="28"/>
          <w:szCs w:val="28"/>
        </w:rPr>
      </w:pPr>
    </w:p>
    <w:p w:rsidR="00DE5F7B" w:rsidRPr="003B439F" w:rsidRDefault="0013586A" w:rsidP="00FF0833">
      <w:pPr>
        <w:rPr>
          <w:b/>
          <w:sz w:val="28"/>
          <w:szCs w:val="28"/>
        </w:rPr>
      </w:pPr>
      <w:r w:rsidRPr="003B439F">
        <w:rPr>
          <w:sz w:val="28"/>
          <w:szCs w:val="28"/>
        </w:rPr>
        <w:t xml:space="preserve">   </w:t>
      </w:r>
      <w:r w:rsidRPr="003B439F">
        <w:rPr>
          <w:b/>
          <w:sz w:val="28"/>
          <w:szCs w:val="28"/>
        </w:rPr>
        <w:t xml:space="preserve">    </w:t>
      </w:r>
      <w:r w:rsidR="00DE5F7B" w:rsidRPr="003B439F">
        <w:rPr>
          <w:b/>
          <w:sz w:val="28"/>
          <w:szCs w:val="28"/>
        </w:rPr>
        <w:t>4 Объем дисциплины и виды учебной работы</w:t>
      </w:r>
    </w:p>
    <w:p w:rsidR="002F725F" w:rsidRPr="003B439F" w:rsidRDefault="002F725F" w:rsidP="00FF0833">
      <w:pPr>
        <w:rPr>
          <w:sz w:val="28"/>
          <w:szCs w:val="28"/>
        </w:rPr>
      </w:pPr>
    </w:p>
    <w:p w:rsidR="00DE5F7B" w:rsidRPr="003B439F" w:rsidRDefault="00DE5F7B" w:rsidP="00715917">
      <w:pPr>
        <w:pStyle w:val="a5"/>
        <w:tabs>
          <w:tab w:val="clear" w:pos="360"/>
        </w:tabs>
        <w:spacing w:line="240" w:lineRule="auto"/>
        <w:ind w:left="0" w:firstLine="567"/>
        <w:rPr>
          <w:sz w:val="28"/>
          <w:szCs w:val="28"/>
        </w:rPr>
      </w:pPr>
      <w:r w:rsidRPr="003B439F">
        <w:rPr>
          <w:sz w:val="28"/>
          <w:szCs w:val="28"/>
        </w:rPr>
        <w:t>Общая трудо</w:t>
      </w:r>
      <w:r w:rsidR="0081349A" w:rsidRPr="003B439F">
        <w:rPr>
          <w:sz w:val="28"/>
          <w:szCs w:val="28"/>
        </w:rPr>
        <w:t>ё</w:t>
      </w:r>
      <w:r w:rsidRPr="003B439F">
        <w:rPr>
          <w:sz w:val="28"/>
          <w:szCs w:val="28"/>
        </w:rPr>
        <w:t xml:space="preserve">мкость дисциплины составляет 3 зачетные единицы, </w:t>
      </w:r>
      <w:r w:rsidR="00622691" w:rsidRPr="003B439F">
        <w:rPr>
          <w:sz w:val="28"/>
          <w:szCs w:val="28"/>
        </w:rPr>
        <w:t>10</w:t>
      </w:r>
      <w:r w:rsidRPr="003B439F">
        <w:rPr>
          <w:sz w:val="28"/>
          <w:szCs w:val="28"/>
        </w:rPr>
        <w:t xml:space="preserve">8 академических часов. </w:t>
      </w:r>
    </w:p>
    <w:p w:rsidR="00B35C3F" w:rsidRDefault="00B35C3F" w:rsidP="00715917">
      <w:pPr>
        <w:pStyle w:val="a5"/>
        <w:tabs>
          <w:tab w:val="clear" w:pos="360"/>
        </w:tabs>
        <w:spacing w:line="240" w:lineRule="auto"/>
        <w:ind w:left="0" w:firstLine="567"/>
        <w:rPr>
          <w:b/>
          <w:sz w:val="28"/>
          <w:szCs w:val="28"/>
        </w:rPr>
      </w:pPr>
    </w:p>
    <w:tbl>
      <w:tblPr>
        <w:tblW w:w="9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5"/>
        <w:gridCol w:w="1969"/>
        <w:gridCol w:w="1985"/>
      </w:tblGrid>
      <w:tr w:rsidR="00B35C3F" w:rsidRPr="00B35C3F" w:rsidTr="00264789">
        <w:trPr>
          <w:trHeight w:val="315"/>
          <w:tblHeader/>
          <w:jc w:val="center"/>
        </w:trPr>
        <w:tc>
          <w:tcPr>
            <w:tcW w:w="5145" w:type="dxa"/>
            <w:vMerge w:val="restart"/>
            <w:vAlign w:val="center"/>
          </w:tcPr>
          <w:p w:rsidR="00B35C3F" w:rsidRPr="00B35C3F" w:rsidRDefault="00B35C3F" w:rsidP="00B35C3F">
            <w:pPr>
              <w:tabs>
                <w:tab w:val="left" w:pos="284"/>
                <w:tab w:val="right" w:leader="underscore" w:pos="9356"/>
              </w:tabs>
              <w:ind w:firstLine="567"/>
              <w:jc w:val="both"/>
              <w:rPr>
                <w:bCs/>
                <w:sz w:val="28"/>
                <w:szCs w:val="28"/>
              </w:rPr>
            </w:pPr>
            <w:r w:rsidRPr="00B35C3F">
              <w:rPr>
                <w:bCs/>
                <w:sz w:val="28"/>
                <w:szCs w:val="28"/>
              </w:rPr>
              <w:t xml:space="preserve">Наименование </w:t>
            </w:r>
          </w:p>
        </w:tc>
        <w:tc>
          <w:tcPr>
            <w:tcW w:w="1969" w:type="dxa"/>
            <w:vMerge w:val="restart"/>
          </w:tcPr>
          <w:p w:rsidR="00B35C3F" w:rsidRPr="00B35C3F" w:rsidRDefault="00B35C3F" w:rsidP="00092908">
            <w:pPr>
              <w:tabs>
                <w:tab w:val="left" w:pos="284"/>
                <w:tab w:val="right" w:leader="underscore" w:pos="9356"/>
              </w:tabs>
              <w:jc w:val="center"/>
              <w:rPr>
                <w:bCs/>
                <w:sz w:val="28"/>
                <w:szCs w:val="28"/>
              </w:rPr>
            </w:pPr>
            <w:r w:rsidRPr="00B35C3F">
              <w:rPr>
                <w:bCs/>
                <w:sz w:val="28"/>
                <w:szCs w:val="28"/>
              </w:rPr>
              <w:t>Всего</w:t>
            </w:r>
            <w:r w:rsidR="00092908">
              <w:rPr>
                <w:bCs/>
                <w:sz w:val="28"/>
                <w:szCs w:val="28"/>
              </w:rPr>
              <w:t xml:space="preserve"> </w:t>
            </w:r>
            <w:r w:rsidRPr="00B35C3F">
              <w:rPr>
                <w:bCs/>
                <w:sz w:val="28"/>
                <w:szCs w:val="28"/>
              </w:rPr>
              <w:t>часов</w:t>
            </w:r>
          </w:p>
        </w:tc>
        <w:tc>
          <w:tcPr>
            <w:tcW w:w="1985" w:type="dxa"/>
          </w:tcPr>
          <w:p w:rsidR="00B35C3F" w:rsidRPr="00B35C3F" w:rsidRDefault="00092908" w:rsidP="00092908">
            <w:pPr>
              <w:tabs>
                <w:tab w:val="left" w:pos="284"/>
                <w:tab w:val="right" w:leader="underscore" w:pos="9356"/>
              </w:tabs>
              <w:ind w:firstLine="567"/>
              <w:jc w:val="center"/>
              <w:rPr>
                <w:bCs/>
                <w:sz w:val="28"/>
                <w:szCs w:val="28"/>
              </w:rPr>
            </w:pPr>
            <w:r>
              <w:rPr>
                <w:bCs/>
                <w:sz w:val="28"/>
                <w:szCs w:val="28"/>
              </w:rPr>
              <w:t>Курс</w:t>
            </w:r>
          </w:p>
        </w:tc>
      </w:tr>
      <w:tr w:rsidR="00B35C3F" w:rsidRPr="00B35C3F" w:rsidTr="00264789">
        <w:trPr>
          <w:trHeight w:val="315"/>
          <w:tblHeader/>
          <w:jc w:val="center"/>
        </w:trPr>
        <w:tc>
          <w:tcPr>
            <w:tcW w:w="5145" w:type="dxa"/>
            <w:vMerge/>
            <w:vAlign w:val="center"/>
          </w:tcPr>
          <w:p w:rsidR="00B35C3F" w:rsidRPr="00B35C3F" w:rsidRDefault="00B35C3F" w:rsidP="00B35C3F">
            <w:pPr>
              <w:tabs>
                <w:tab w:val="left" w:pos="284"/>
                <w:tab w:val="right" w:leader="underscore" w:pos="9356"/>
              </w:tabs>
              <w:ind w:firstLine="567"/>
              <w:jc w:val="both"/>
              <w:rPr>
                <w:bCs/>
                <w:sz w:val="28"/>
                <w:szCs w:val="28"/>
              </w:rPr>
            </w:pPr>
          </w:p>
        </w:tc>
        <w:tc>
          <w:tcPr>
            <w:tcW w:w="1969" w:type="dxa"/>
            <w:vMerge/>
          </w:tcPr>
          <w:p w:rsidR="00B35C3F" w:rsidRPr="00B35C3F" w:rsidRDefault="00B35C3F" w:rsidP="00092908">
            <w:pPr>
              <w:tabs>
                <w:tab w:val="left" w:pos="284"/>
                <w:tab w:val="right" w:leader="underscore" w:pos="9356"/>
              </w:tabs>
              <w:ind w:firstLine="567"/>
              <w:jc w:val="center"/>
              <w:rPr>
                <w:bCs/>
                <w:sz w:val="28"/>
                <w:szCs w:val="28"/>
              </w:rPr>
            </w:pPr>
          </w:p>
        </w:tc>
        <w:tc>
          <w:tcPr>
            <w:tcW w:w="1985" w:type="dxa"/>
          </w:tcPr>
          <w:p w:rsidR="00B35C3F" w:rsidRPr="00B35C3F" w:rsidRDefault="00B35C3F" w:rsidP="00092908">
            <w:pPr>
              <w:tabs>
                <w:tab w:val="left" w:pos="284"/>
                <w:tab w:val="right" w:leader="underscore" w:pos="9356"/>
              </w:tabs>
              <w:ind w:firstLine="567"/>
              <w:jc w:val="center"/>
              <w:rPr>
                <w:bCs/>
                <w:sz w:val="28"/>
                <w:szCs w:val="28"/>
              </w:rPr>
            </w:pPr>
            <w:r w:rsidRPr="00B35C3F">
              <w:rPr>
                <w:bCs/>
                <w:sz w:val="28"/>
                <w:szCs w:val="28"/>
              </w:rPr>
              <w:t>1</w:t>
            </w:r>
          </w:p>
        </w:tc>
      </w:tr>
      <w:tr w:rsidR="00B35C3F" w:rsidRPr="00B35C3F" w:rsidTr="00264789">
        <w:trPr>
          <w:trHeight w:val="340"/>
          <w:jc w:val="center"/>
        </w:trPr>
        <w:tc>
          <w:tcPr>
            <w:tcW w:w="5145" w:type="dxa"/>
            <w:vAlign w:val="center"/>
          </w:tcPr>
          <w:p w:rsidR="00B35C3F" w:rsidRPr="00B35C3F" w:rsidRDefault="00B35C3F" w:rsidP="00092908">
            <w:pPr>
              <w:tabs>
                <w:tab w:val="left" w:pos="284"/>
                <w:tab w:val="right" w:leader="underscore" w:pos="9356"/>
              </w:tabs>
              <w:jc w:val="both"/>
              <w:rPr>
                <w:bCs/>
                <w:sz w:val="28"/>
                <w:szCs w:val="28"/>
                <w:lang w:val="en-US"/>
              </w:rPr>
            </w:pPr>
            <w:r w:rsidRPr="00B35C3F">
              <w:rPr>
                <w:bCs/>
                <w:sz w:val="28"/>
                <w:szCs w:val="28"/>
              </w:rPr>
              <w:t>Общая трудоемкость дисциплины</w:t>
            </w:r>
            <w:r w:rsidRPr="00B35C3F">
              <w:rPr>
                <w:bCs/>
                <w:sz w:val="28"/>
                <w:szCs w:val="28"/>
                <w:lang w:val="en-US"/>
              </w:rPr>
              <w:t xml:space="preserve"> </w:t>
            </w:r>
          </w:p>
        </w:tc>
        <w:tc>
          <w:tcPr>
            <w:tcW w:w="1969" w:type="dxa"/>
          </w:tcPr>
          <w:p w:rsidR="00B35C3F" w:rsidRPr="00B35C3F" w:rsidRDefault="00B35C3F" w:rsidP="00092908">
            <w:pPr>
              <w:tabs>
                <w:tab w:val="left" w:pos="284"/>
                <w:tab w:val="right" w:leader="underscore" w:pos="9356"/>
              </w:tabs>
              <w:ind w:firstLine="567"/>
              <w:jc w:val="center"/>
              <w:rPr>
                <w:bCs/>
                <w:sz w:val="28"/>
                <w:szCs w:val="28"/>
              </w:rPr>
            </w:pPr>
            <w:r w:rsidRPr="00B35C3F">
              <w:rPr>
                <w:bCs/>
                <w:sz w:val="28"/>
                <w:szCs w:val="28"/>
              </w:rPr>
              <w:t>108</w:t>
            </w:r>
          </w:p>
        </w:tc>
        <w:tc>
          <w:tcPr>
            <w:tcW w:w="1985" w:type="dxa"/>
          </w:tcPr>
          <w:p w:rsidR="00B35C3F" w:rsidRPr="00B35C3F" w:rsidRDefault="00B35C3F" w:rsidP="00092908">
            <w:pPr>
              <w:tabs>
                <w:tab w:val="left" w:pos="284"/>
                <w:tab w:val="right" w:leader="underscore" w:pos="9356"/>
              </w:tabs>
              <w:ind w:firstLine="567"/>
              <w:jc w:val="center"/>
              <w:rPr>
                <w:bCs/>
                <w:sz w:val="28"/>
                <w:szCs w:val="28"/>
                <w:lang w:val="en-US"/>
              </w:rPr>
            </w:pPr>
            <w:r w:rsidRPr="00B35C3F">
              <w:rPr>
                <w:bCs/>
                <w:sz w:val="28"/>
                <w:szCs w:val="28"/>
              </w:rPr>
              <w:t>108</w:t>
            </w:r>
          </w:p>
        </w:tc>
      </w:tr>
      <w:tr w:rsidR="00B35C3F" w:rsidRPr="00B35C3F" w:rsidTr="00264789">
        <w:trPr>
          <w:trHeight w:val="340"/>
          <w:jc w:val="center"/>
        </w:trPr>
        <w:tc>
          <w:tcPr>
            <w:tcW w:w="5145" w:type="dxa"/>
            <w:vAlign w:val="center"/>
          </w:tcPr>
          <w:p w:rsidR="00B35C3F" w:rsidRPr="00B35C3F" w:rsidRDefault="00B35C3F" w:rsidP="00092908">
            <w:pPr>
              <w:tabs>
                <w:tab w:val="left" w:pos="284"/>
                <w:tab w:val="right" w:leader="underscore" w:pos="9356"/>
              </w:tabs>
              <w:jc w:val="both"/>
              <w:rPr>
                <w:bCs/>
                <w:sz w:val="28"/>
                <w:szCs w:val="28"/>
              </w:rPr>
            </w:pPr>
            <w:r w:rsidRPr="00B35C3F">
              <w:rPr>
                <w:bCs/>
                <w:sz w:val="28"/>
                <w:szCs w:val="28"/>
              </w:rPr>
              <w:t>Контактная работа:</w:t>
            </w:r>
          </w:p>
        </w:tc>
        <w:tc>
          <w:tcPr>
            <w:tcW w:w="1969" w:type="dxa"/>
          </w:tcPr>
          <w:p w:rsidR="00B35C3F" w:rsidRPr="00B35C3F" w:rsidRDefault="00B35C3F" w:rsidP="00092908">
            <w:pPr>
              <w:tabs>
                <w:tab w:val="left" w:pos="284"/>
                <w:tab w:val="right" w:leader="underscore" w:pos="9356"/>
              </w:tabs>
              <w:ind w:firstLine="567"/>
              <w:jc w:val="center"/>
              <w:rPr>
                <w:bCs/>
                <w:sz w:val="28"/>
                <w:szCs w:val="28"/>
              </w:rPr>
            </w:pPr>
            <w:r>
              <w:rPr>
                <w:bCs/>
                <w:sz w:val="28"/>
                <w:szCs w:val="28"/>
              </w:rPr>
              <w:t>8</w:t>
            </w:r>
            <w:r w:rsidRPr="00B35C3F">
              <w:rPr>
                <w:bCs/>
                <w:sz w:val="28"/>
                <w:szCs w:val="28"/>
              </w:rPr>
              <w:t>,5</w:t>
            </w:r>
          </w:p>
        </w:tc>
        <w:tc>
          <w:tcPr>
            <w:tcW w:w="1985" w:type="dxa"/>
          </w:tcPr>
          <w:p w:rsidR="00B35C3F" w:rsidRPr="00B35C3F" w:rsidRDefault="00B35C3F" w:rsidP="00092908">
            <w:pPr>
              <w:tabs>
                <w:tab w:val="left" w:pos="284"/>
                <w:tab w:val="right" w:leader="underscore" w:pos="9356"/>
              </w:tabs>
              <w:ind w:firstLine="567"/>
              <w:jc w:val="center"/>
              <w:rPr>
                <w:bCs/>
                <w:sz w:val="28"/>
                <w:szCs w:val="28"/>
              </w:rPr>
            </w:pPr>
            <w:r>
              <w:rPr>
                <w:bCs/>
                <w:sz w:val="28"/>
                <w:szCs w:val="28"/>
              </w:rPr>
              <w:t>8</w:t>
            </w:r>
            <w:r w:rsidRPr="00B35C3F">
              <w:rPr>
                <w:bCs/>
                <w:sz w:val="28"/>
                <w:szCs w:val="28"/>
              </w:rPr>
              <w:t>,5</w:t>
            </w:r>
          </w:p>
        </w:tc>
      </w:tr>
      <w:tr w:rsidR="00B35C3F" w:rsidRPr="00B35C3F" w:rsidTr="00264789">
        <w:trPr>
          <w:trHeight w:val="340"/>
          <w:jc w:val="center"/>
        </w:trPr>
        <w:tc>
          <w:tcPr>
            <w:tcW w:w="5145" w:type="dxa"/>
            <w:vAlign w:val="center"/>
          </w:tcPr>
          <w:p w:rsidR="00B35C3F" w:rsidRPr="00B35C3F" w:rsidRDefault="00B35C3F" w:rsidP="00B35C3F">
            <w:pPr>
              <w:tabs>
                <w:tab w:val="left" w:pos="284"/>
                <w:tab w:val="right" w:leader="underscore" w:pos="9356"/>
              </w:tabs>
              <w:ind w:firstLine="567"/>
              <w:jc w:val="both"/>
              <w:rPr>
                <w:bCs/>
                <w:sz w:val="28"/>
                <w:szCs w:val="28"/>
              </w:rPr>
            </w:pPr>
            <w:r w:rsidRPr="00B35C3F">
              <w:rPr>
                <w:bCs/>
                <w:sz w:val="28"/>
                <w:szCs w:val="28"/>
              </w:rPr>
              <w:t xml:space="preserve">лекции </w:t>
            </w:r>
          </w:p>
        </w:tc>
        <w:tc>
          <w:tcPr>
            <w:tcW w:w="1969" w:type="dxa"/>
          </w:tcPr>
          <w:p w:rsidR="00B35C3F" w:rsidRPr="00B35C3F" w:rsidRDefault="00B35C3F" w:rsidP="00092908">
            <w:pPr>
              <w:tabs>
                <w:tab w:val="left" w:pos="284"/>
                <w:tab w:val="right" w:leader="underscore" w:pos="9356"/>
              </w:tabs>
              <w:ind w:firstLine="567"/>
              <w:jc w:val="center"/>
              <w:rPr>
                <w:bCs/>
                <w:sz w:val="28"/>
                <w:szCs w:val="28"/>
              </w:rPr>
            </w:pPr>
            <w:r>
              <w:rPr>
                <w:bCs/>
                <w:sz w:val="28"/>
                <w:szCs w:val="28"/>
              </w:rPr>
              <w:t>2</w:t>
            </w:r>
          </w:p>
        </w:tc>
        <w:tc>
          <w:tcPr>
            <w:tcW w:w="1985" w:type="dxa"/>
          </w:tcPr>
          <w:p w:rsidR="00B35C3F" w:rsidRPr="00B35C3F" w:rsidRDefault="00B35C3F" w:rsidP="00092908">
            <w:pPr>
              <w:tabs>
                <w:tab w:val="left" w:pos="284"/>
                <w:tab w:val="right" w:leader="underscore" w:pos="9356"/>
              </w:tabs>
              <w:ind w:firstLine="567"/>
              <w:jc w:val="center"/>
              <w:rPr>
                <w:bCs/>
                <w:sz w:val="28"/>
                <w:szCs w:val="28"/>
              </w:rPr>
            </w:pPr>
            <w:r>
              <w:rPr>
                <w:bCs/>
                <w:sz w:val="28"/>
                <w:szCs w:val="28"/>
              </w:rPr>
              <w:t>2</w:t>
            </w:r>
          </w:p>
        </w:tc>
      </w:tr>
      <w:tr w:rsidR="00B35C3F" w:rsidRPr="00B35C3F" w:rsidTr="00264789">
        <w:trPr>
          <w:trHeight w:val="340"/>
          <w:jc w:val="center"/>
        </w:trPr>
        <w:tc>
          <w:tcPr>
            <w:tcW w:w="5145" w:type="dxa"/>
            <w:vAlign w:val="center"/>
          </w:tcPr>
          <w:p w:rsidR="00B35C3F" w:rsidRPr="00B35C3F" w:rsidRDefault="00B35C3F" w:rsidP="00B35C3F">
            <w:pPr>
              <w:tabs>
                <w:tab w:val="left" w:pos="284"/>
                <w:tab w:val="right" w:leader="underscore" w:pos="9356"/>
              </w:tabs>
              <w:ind w:firstLine="567"/>
              <w:jc w:val="both"/>
              <w:rPr>
                <w:bCs/>
                <w:sz w:val="28"/>
                <w:szCs w:val="28"/>
              </w:rPr>
            </w:pPr>
            <w:r w:rsidRPr="00B35C3F">
              <w:rPr>
                <w:bCs/>
                <w:sz w:val="28"/>
                <w:szCs w:val="28"/>
              </w:rPr>
              <w:t xml:space="preserve">практические занятия </w:t>
            </w:r>
          </w:p>
        </w:tc>
        <w:tc>
          <w:tcPr>
            <w:tcW w:w="1969" w:type="dxa"/>
          </w:tcPr>
          <w:p w:rsidR="00B35C3F" w:rsidRPr="00B35C3F" w:rsidRDefault="00B35C3F" w:rsidP="00092908">
            <w:pPr>
              <w:tabs>
                <w:tab w:val="left" w:pos="284"/>
                <w:tab w:val="right" w:leader="underscore" w:pos="9356"/>
              </w:tabs>
              <w:ind w:firstLine="567"/>
              <w:jc w:val="center"/>
              <w:rPr>
                <w:bCs/>
                <w:sz w:val="28"/>
                <w:szCs w:val="28"/>
              </w:rPr>
            </w:pPr>
            <w:r>
              <w:rPr>
                <w:bCs/>
                <w:sz w:val="28"/>
                <w:szCs w:val="28"/>
              </w:rPr>
              <w:t>4</w:t>
            </w:r>
          </w:p>
        </w:tc>
        <w:tc>
          <w:tcPr>
            <w:tcW w:w="1985" w:type="dxa"/>
          </w:tcPr>
          <w:p w:rsidR="00B35C3F" w:rsidRPr="00B35C3F" w:rsidRDefault="00B35C3F" w:rsidP="00092908">
            <w:pPr>
              <w:tabs>
                <w:tab w:val="left" w:pos="284"/>
                <w:tab w:val="right" w:leader="underscore" w:pos="9356"/>
              </w:tabs>
              <w:ind w:firstLine="567"/>
              <w:jc w:val="center"/>
              <w:rPr>
                <w:bCs/>
                <w:sz w:val="28"/>
                <w:szCs w:val="28"/>
              </w:rPr>
            </w:pPr>
            <w:r>
              <w:rPr>
                <w:bCs/>
                <w:sz w:val="28"/>
                <w:szCs w:val="28"/>
              </w:rPr>
              <w:t>4</w:t>
            </w:r>
          </w:p>
        </w:tc>
      </w:tr>
      <w:tr w:rsidR="00B35C3F" w:rsidRPr="00B35C3F" w:rsidTr="00264789">
        <w:trPr>
          <w:trHeight w:val="340"/>
          <w:jc w:val="center"/>
        </w:trPr>
        <w:tc>
          <w:tcPr>
            <w:tcW w:w="5145" w:type="dxa"/>
            <w:vAlign w:val="center"/>
          </w:tcPr>
          <w:p w:rsidR="00B35C3F" w:rsidRPr="00B35C3F" w:rsidRDefault="00B35C3F" w:rsidP="00B35C3F">
            <w:pPr>
              <w:tabs>
                <w:tab w:val="left" w:pos="284"/>
                <w:tab w:val="right" w:leader="underscore" w:pos="9356"/>
              </w:tabs>
              <w:ind w:firstLine="567"/>
              <w:jc w:val="both"/>
              <w:rPr>
                <w:bCs/>
                <w:sz w:val="28"/>
                <w:szCs w:val="28"/>
              </w:rPr>
            </w:pPr>
            <w:r w:rsidRPr="00B35C3F">
              <w:rPr>
                <w:bCs/>
                <w:sz w:val="28"/>
                <w:szCs w:val="28"/>
              </w:rPr>
              <w:t xml:space="preserve">семинары </w:t>
            </w:r>
          </w:p>
        </w:tc>
        <w:tc>
          <w:tcPr>
            <w:tcW w:w="1969" w:type="dxa"/>
          </w:tcPr>
          <w:p w:rsidR="00B35C3F" w:rsidRPr="00B35C3F" w:rsidRDefault="00B35C3F" w:rsidP="00092908">
            <w:pPr>
              <w:tabs>
                <w:tab w:val="left" w:pos="284"/>
                <w:tab w:val="right" w:leader="underscore" w:pos="9356"/>
              </w:tabs>
              <w:ind w:firstLine="567"/>
              <w:jc w:val="center"/>
              <w:rPr>
                <w:bCs/>
                <w:sz w:val="28"/>
                <w:szCs w:val="28"/>
              </w:rPr>
            </w:pPr>
            <w:r w:rsidRPr="00B35C3F">
              <w:rPr>
                <w:bCs/>
                <w:sz w:val="28"/>
                <w:szCs w:val="28"/>
              </w:rPr>
              <w:t>-</w:t>
            </w:r>
          </w:p>
        </w:tc>
        <w:tc>
          <w:tcPr>
            <w:tcW w:w="1985" w:type="dxa"/>
          </w:tcPr>
          <w:p w:rsidR="00B35C3F" w:rsidRPr="00B35C3F" w:rsidRDefault="00B35C3F" w:rsidP="00092908">
            <w:pPr>
              <w:tabs>
                <w:tab w:val="left" w:pos="284"/>
                <w:tab w:val="right" w:leader="underscore" w:pos="9356"/>
              </w:tabs>
              <w:ind w:firstLine="567"/>
              <w:jc w:val="center"/>
              <w:rPr>
                <w:bCs/>
                <w:sz w:val="28"/>
                <w:szCs w:val="28"/>
              </w:rPr>
            </w:pPr>
            <w:r w:rsidRPr="00B35C3F">
              <w:rPr>
                <w:bCs/>
                <w:sz w:val="28"/>
                <w:szCs w:val="28"/>
              </w:rPr>
              <w:t>-</w:t>
            </w:r>
          </w:p>
        </w:tc>
      </w:tr>
      <w:tr w:rsidR="00B35C3F" w:rsidRPr="00B35C3F" w:rsidTr="00264789">
        <w:trPr>
          <w:trHeight w:val="340"/>
          <w:jc w:val="center"/>
        </w:trPr>
        <w:tc>
          <w:tcPr>
            <w:tcW w:w="5145" w:type="dxa"/>
            <w:vAlign w:val="center"/>
          </w:tcPr>
          <w:p w:rsidR="00B35C3F" w:rsidRPr="00B35C3F" w:rsidRDefault="00B35C3F" w:rsidP="00B35C3F">
            <w:pPr>
              <w:tabs>
                <w:tab w:val="left" w:pos="284"/>
                <w:tab w:val="right" w:leader="underscore" w:pos="9356"/>
              </w:tabs>
              <w:ind w:firstLine="567"/>
              <w:jc w:val="both"/>
              <w:rPr>
                <w:bCs/>
                <w:sz w:val="28"/>
                <w:szCs w:val="28"/>
              </w:rPr>
            </w:pPr>
            <w:r w:rsidRPr="00B35C3F">
              <w:rPr>
                <w:bCs/>
                <w:sz w:val="28"/>
                <w:szCs w:val="28"/>
              </w:rPr>
              <w:t xml:space="preserve">лабораторные работы </w:t>
            </w:r>
          </w:p>
        </w:tc>
        <w:tc>
          <w:tcPr>
            <w:tcW w:w="1969" w:type="dxa"/>
          </w:tcPr>
          <w:p w:rsidR="00B35C3F" w:rsidRPr="00B35C3F" w:rsidRDefault="00B35C3F" w:rsidP="00092908">
            <w:pPr>
              <w:tabs>
                <w:tab w:val="left" w:pos="284"/>
                <w:tab w:val="right" w:leader="underscore" w:pos="9356"/>
              </w:tabs>
              <w:ind w:firstLine="567"/>
              <w:jc w:val="center"/>
              <w:rPr>
                <w:bCs/>
                <w:sz w:val="28"/>
                <w:szCs w:val="28"/>
              </w:rPr>
            </w:pPr>
            <w:r w:rsidRPr="00B35C3F">
              <w:rPr>
                <w:bCs/>
                <w:sz w:val="28"/>
                <w:szCs w:val="28"/>
              </w:rPr>
              <w:t>-</w:t>
            </w:r>
          </w:p>
        </w:tc>
        <w:tc>
          <w:tcPr>
            <w:tcW w:w="1985" w:type="dxa"/>
          </w:tcPr>
          <w:p w:rsidR="00B35C3F" w:rsidRPr="00B35C3F" w:rsidRDefault="00B35C3F" w:rsidP="00092908">
            <w:pPr>
              <w:tabs>
                <w:tab w:val="left" w:pos="284"/>
                <w:tab w:val="right" w:leader="underscore" w:pos="9356"/>
              </w:tabs>
              <w:ind w:firstLine="567"/>
              <w:jc w:val="center"/>
              <w:rPr>
                <w:bCs/>
                <w:sz w:val="28"/>
                <w:szCs w:val="28"/>
              </w:rPr>
            </w:pPr>
            <w:r w:rsidRPr="00B35C3F">
              <w:rPr>
                <w:bCs/>
                <w:sz w:val="28"/>
                <w:szCs w:val="28"/>
              </w:rPr>
              <w:t>-</w:t>
            </w:r>
          </w:p>
        </w:tc>
      </w:tr>
      <w:tr w:rsidR="00B35C3F" w:rsidRPr="00B35C3F" w:rsidTr="00264789">
        <w:trPr>
          <w:trHeight w:val="340"/>
          <w:jc w:val="center"/>
        </w:trPr>
        <w:tc>
          <w:tcPr>
            <w:tcW w:w="5145" w:type="dxa"/>
            <w:vAlign w:val="center"/>
          </w:tcPr>
          <w:p w:rsidR="00B35C3F" w:rsidRPr="00B35C3F" w:rsidRDefault="00B35C3F" w:rsidP="00B35C3F">
            <w:pPr>
              <w:tabs>
                <w:tab w:val="left" w:pos="284"/>
                <w:tab w:val="right" w:leader="underscore" w:pos="9356"/>
              </w:tabs>
              <w:ind w:firstLine="567"/>
              <w:jc w:val="both"/>
              <w:rPr>
                <w:bCs/>
                <w:sz w:val="28"/>
                <w:szCs w:val="28"/>
              </w:rPr>
            </w:pPr>
            <w:r w:rsidRPr="00B35C3F">
              <w:rPr>
                <w:bCs/>
                <w:sz w:val="28"/>
                <w:szCs w:val="28"/>
              </w:rPr>
              <w:t>курсовой проект (работа)</w:t>
            </w:r>
          </w:p>
        </w:tc>
        <w:tc>
          <w:tcPr>
            <w:tcW w:w="1969" w:type="dxa"/>
          </w:tcPr>
          <w:p w:rsidR="00B35C3F" w:rsidRPr="00B35C3F" w:rsidRDefault="00B35C3F" w:rsidP="00092908">
            <w:pPr>
              <w:tabs>
                <w:tab w:val="left" w:pos="284"/>
                <w:tab w:val="right" w:leader="underscore" w:pos="9356"/>
              </w:tabs>
              <w:ind w:firstLine="567"/>
              <w:jc w:val="center"/>
              <w:rPr>
                <w:bCs/>
                <w:sz w:val="28"/>
                <w:szCs w:val="28"/>
              </w:rPr>
            </w:pPr>
            <w:r w:rsidRPr="00B35C3F">
              <w:rPr>
                <w:bCs/>
                <w:sz w:val="28"/>
                <w:szCs w:val="28"/>
              </w:rPr>
              <w:t>-</w:t>
            </w:r>
          </w:p>
        </w:tc>
        <w:tc>
          <w:tcPr>
            <w:tcW w:w="1985" w:type="dxa"/>
          </w:tcPr>
          <w:p w:rsidR="00B35C3F" w:rsidRPr="00B35C3F" w:rsidRDefault="00B35C3F" w:rsidP="00092908">
            <w:pPr>
              <w:tabs>
                <w:tab w:val="left" w:pos="284"/>
                <w:tab w:val="right" w:leader="underscore" w:pos="9356"/>
              </w:tabs>
              <w:ind w:firstLine="567"/>
              <w:jc w:val="center"/>
              <w:rPr>
                <w:bCs/>
                <w:sz w:val="28"/>
                <w:szCs w:val="28"/>
              </w:rPr>
            </w:pPr>
            <w:r w:rsidRPr="00B35C3F">
              <w:rPr>
                <w:bCs/>
                <w:sz w:val="28"/>
                <w:szCs w:val="28"/>
              </w:rPr>
              <w:t>-</w:t>
            </w:r>
          </w:p>
        </w:tc>
      </w:tr>
      <w:tr w:rsidR="00B35C3F" w:rsidRPr="00B35C3F" w:rsidTr="00264789">
        <w:trPr>
          <w:trHeight w:val="340"/>
          <w:jc w:val="center"/>
        </w:trPr>
        <w:tc>
          <w:tcPr>
            <w:tcW w:w="5145" w:type="dxa"/>
            <w:vAlign w:val="center"/>
          </w:tcPr>
          <w:p w:rsidR="00B35C3F" w:rsidRPr="00B35C3F" w:rsidRDefault="00B35C3F" w:rsidP="00092908">
            <w:pPr>
              <w:tabs>
                <w:tab w:val="left" w:pos="284"/>
                <w:tab w:val="right" w:leader="underscore" w:pos="9356"/>
              </w:tabs>
              <w:jc w:val="both"/>
              <w:rPr>
                <w:bCs/>
                <w:sz w:val="28"/>
                <w:szCs w:val="28"/>
              </w:rPr>
            </w:pPr>
            <w:r w:rsidRPr="00B35C3F">
              <w:rPr>
                <w:bCs/>
                <w:sz w:val="28"/>
                <w:szCs w:val="28"/>
              </w:rPr>
              <w:t>Самостоятельная работа студента</w:t>
            </w:r>
          </w:p>
        </w:tc>
        <w:tc>
          <w:tcPr>
            <w:tcW w:w="1969" w:type="dxa"/>
          </w:tcPr>
          <w:p w:rsidR="00B35C3F" w:rsidRPr="00B35C3F" w:rsidRDefault="00B35C3F" w:rsidP="00092908">
            <w:pPr>
              <w:tabs>
                <w:tab w:val="left" w:pos="284"/>
                <w:tab w:val="right" w:leader="underscore" w:pos="9356"/>
              </w:tabs>
              <w:ind w:firstLine="567"/>
              <w:jc w:val="center"/>
              <w:rPr>
                <w:bCs/>
                <w:sz w:val="28"/>
                <w:szCs w:val="28"/>
              </w:rPr>
            </w:pPr>
            <w:r>
              <w:rPr>
                <w:bCs/>
                <w:sz w:val="28"/>
                <w:szCs w:val="28"/>
              </w:rPr>
              <w:t>93</w:t>
            </w:r>
          </w:p>
        </w:tc>
        <w:tc>
          <w:tcPr>
            <w:tcW w:w="1985" w:type="dxa"/>
          </w:tcPr>
          <w:p w:rsidR="00B35C3F" w:rsidRPr="00B35C3F" w:rsidRDefault="00B35C3F" w:rsidP="00092908">
            <w:pPr>
              <w:tabs>
                <w:tab w:val="left" w:pos="284"/>
                <w:tab w:val="right" w:leader="underscore" w:pos="9356"/>
              </w:tabs>
              <w:ind w:firstLine="567"/>
              <w:jc w:val="center"/>
              <w:rPr>
                <w:bCs/>
                <w:sz w:val="28"/>
                <w:szCs w:val="28"/>
              </w:rPr>
            </w:pPr>
            <w:r>
              <w:rPr>
                <w:bCs/>
                <w:sz w:val="28"/>
                <w:szCs w:val="28"/>
              </w:rPr>
              <w:t>93</w:t>
            </w:r>
          </w:p>
        </w:tc>
      </w:tr>
      <w:tr w:rsidR="00B35C3F" w:rsidRPr="00B35C3F" w:rsidTr="00264789">
        <w:trPr>
          <w:trHeight w:val="340"/>
          <w:jc w:val="center"/>
        </w:trPr>
        <w:tc>
          <w:tcPr>
            <w:tcW w:w="5145" w:type="dxa"/>
            <w:vAlign w:val="center"/>
          </w:tcPr>
          <w:p w:rsidR="00B35C3F" w:rsidRPr="00B35C3F" w:rsidRDefault="00B35C3F" w:rsidP="00092908">
            <w:pPr>
              <w:tabs>
                <w:tab w:val="left" w:pos="284"/>
                <w:tab w:val="right" w:leader="underscore" w:pos="9356"/>
              </w:tabs>
              <w:jc w:val="both"/>
              <w:rPr>
                <w:bCs/>
                <w:sz w:val="28"/>
                <w:szCs w:val="28"/>
              </w:rPr>
            </w:pPr>
            <w:r w:rsidRPr="00B35C3F">
              <w:rPr>
                <w:bCs/>
                <w:sz w:val="28"/>
                <w:szCs w:val="28"/>
              </w:rPr>
              <w:t>Промежуточная аттестация</w:t>
            </w:r>
          </w:p>
        </w:tc>
        <w:tc>
          <w:tcPr>
            <w:tcW w:w="1969" w:type="dxa"/>
          </w:tcPr>
          <w:p w:rsidR="00B35C3F" w:rsidRPr="00B35C3F" w:rsidRDefault="00EE0977" w:rsidP="00092908">
            <w:pPr>
              <w:tabs>
                <w:tab w:val="left" w:pos="284"/>
                <w:tab w:val="right" w:leader="underscore" w:pos="9356"/>
              </w:tabs>
              <w:ind w:firstLine="567"/>
              <w:jc w:val="center"/>
              <w:rPr>
                <w:bCs/>
                <w:sz w:val="28"/>
                <w:szCs w:val="28"/>
              </w:rPr>
            </w:pPr>
            <w:r>
              <w:rPr>
                <w:bCs/>
                <w:sz w:val="28"/>
                <w:szCs w:val="28"/>
              </w:rPr>
              <w:t>9</w:t>
            </w:r>
          </w:p>
        </w:tc>
        <w:tc>
          <w:tcPr>
            <w:tcW w:w="1985" w:type="dxa"/>
          </w:tcPr>
          <w:p w:rsidR="00B35C3F" w:rsidRPr="00B35C3F" w:rsidRDefault="00EE0977" w:rsidP="00092908">
            <w:pPr>
              <w:tabs>
                <w:tab w:val="left" w:pos="284"/>
                <w:tab w:val="right" w:leader="underscore" w:pos="9356"/>
              </w:tabs>
              <w:ind w:firstLine="567"/>
              <w:jc w:val="center"/>
              <w:rPr>
                <w:bCs/>
                <w:sz w:val="28"/>
                <w:szCs w:val="28"/>
              </w:rPr>
            </w:pPr>
            <w:r>
              <w:rPr>
                <w:bCs/>
                <w:sz w:val="28"/>
                <w:szCs w:val="28"/>
              </w:rPr>
              <w:t>9</w:t>
            </w:r>
          </w:p>
        </w:tc>
      </w:tr>
      <w:tr w:rsidR="00B35C3F" w:rsidRPr="00B35C3F" w:rsidTr="00264789">
        <w:trPr>
          <w:trHeight w:val="348"/>
          <w:jc w:val="center"/>
        </w:trPr>
        <w:tc>
          <w:tcPr>
            <w:tcW w:w="5145" w:type="dxa"/>
            <w:vAlign w:val="center"/>
          </w:tcPr>
          <w:p w:rsidR="00B35C3F" w:rsidRPr="00B35C3F" w:rsidRDefault="00B35C3F" w:rsidP="00B35C3F">
            <w:pPr>
              <w:tabs>
                <w:tab w:val="left" w:pos="284"/>
                <w:tab w:val="right" w:leader="underscore" w:pos="9356"/>
              </w:tabs>
              <w:ind w:firstLine="567"/>
              <w:jc w:val="both"/>
              <w:rPr>
                <w:bCs/>
                <w:sz w:val="28"/>
                <w:szCs w:val="28"/>
              </w:rPr>
            </w:pPr>
            <w:r w:rsidRPr="00B35C3F">
              <w:rPr>
                <w:bCs/>
                <w:sz w:val="28"/>
                <w:szCs w:val="28"/>
              </w:rPr>
              <w:t>контактная работа</w:t>
            </w:r>
          </w:p>
        </w:tc>
        <w:tc>
          <w:tcPr>
            <w:tcW w:w="1969" w:type="dxa"/>
          </w:tcPr>
          <w:p w:rsidR="00B35C3F" w:rsidRPr="00B35C3F" w:rsidRDefault="00B35C3F" w:rsidP="00092908">
            <w:pPr>
              <w:tabs>
                <w:tab w:val="left" w:pos="284"/>
                <w:tab w:val="right" w:leader="underscore" w:pos="9356"/>
              </w:tabs>
              <w:ind w:firstLine="567"/>
              <w:jc w:val="center"/>
              <w:rPr>
                <w:bCs/>
                <w:sz w:val="28"/>
                <w:szCs w:val="28"/>
              </w:rPr>
            </w:pPr>
            <w:r w:rsidRPr="00B35C3F">
              <w:rPr>
                <w:bCs/>
                <w:sz w:val="28"/>
                <w:szCs w:val="28"/>
              </w:rPr>
              <w:t>2,5</w:t>
            </w:r>
          </w:p>
        </w:tc>
        <w:tc>
          <w:tcPr>
            <w:tcW w:w="1985" w:type="dxa"/>
          </w:tcPr>
          <w:p w:rsidR="00B35C3F" w:rsidRPr="00B35C3F" w:rsidRDefault="00B35C3F" w:rsidP="00092908">
            <w:pPr>
              <w:tabs>
                <w:tab w:val="left" w:pos="284"/>
                <w:tab w:val="right" w:leader="underscore" w:pos="9356"/>
              </w:tabs>
              <w:ind w:firstLine="567"/>
              <w:jc w:val="center"/>
              <w:rPr>
                <w:bCs/>
                <w:sz w:val="28"/>
                <w:szCs w:val="28"/>
              </w:rPr>
            </w:pPr>
            <w:r w:rsidRPr="00B35C3F">
              <w:rPr>
                <w:bCs/>
                <w:sz w:val="28"/>
                <w:szCs w:val="28"/>
              </w:rPr>
              <w:t>2,5</w:t>
            </w:r>
          </w:p>
        </w:tc>
      </w:tr>
      <w:tr w:rsidR="00B35C3F" w:rsidRPr="00B35C3F" w:rsidTr="00264789">
        <w:trPr>
          <w:trHeight w:val="340"/>
          <w:jc w:val="center"/>
        </w:trPr>
        <w:tc>
          <w:tcPr>
            <w:tcW w:w="5145" w:type="dxa"/>
            <w:vAlign w:val="center"/>
          </w:tcPr>
          <w:p w:rsidR="00B35C3F" w:rsidRPr="00B35C3F" w:rsidRDefault="00B35C3F" w:rsidP="00092908">
            <w:pPr>
              <w:tabs>
                <w:tab w:val="left" w:pos="284"/>
                <w:tab w:val="right" w:leader="underscore" w:pos="9356"/>
              </w:tabs>
              <w:ind w:left="615"/>
              <w:jc w:val="both"/>
              <w:rPr>
                <w:bCs/>
                <w:sz w:val="28"/>
                <w:szCs w:val="28"/>
              </w:rPr>
            </w:pPr>
            <w:r w:rsidRPr="00B35C3F">
              <w:rPr>
                <w:bCs/>
                <w:sz w:val="28"/>
                <w:szCs w:val="28"/>
              </w:rPr>
              <w:t>самостоятельная работа по подготовке к экзамену</w:t>
            </w:r>
          </w:p>
        </w:tc>
        <w:tc>
          <w:tcPr>
            <w:tcW w:w="1969" w:type="dxa"/>
          </w:tcPr>
          <w:p w:rsidR="00B35C3F" w:rsidRPr="00B35C3F" w:rsidRDefault="00EE0977" w:rsidP="00092908">
            <w:pPr>
              <w:tabs>
                <w:tab w:val="left" w:pos="284"/>
                <w:tab w:val="right" w:leader="underscore" w:pos="9356"/>
              </w:tabs>
              <w:ind w:firstLine="567"/>
              <w:jc w:val="center"/>
              <w:rPr>
                <w:bCs/>
                <w:sz w:val="28"/>
                <w:szCs w:val="28"/>
              </w:rPr>
            </w:pPr>
            <w:r>
              <w:rPr>
                <w:bCs/>
                <w:sz w:val="28"/>
                <w:szCs w:val="28"/>
              </w:rPr>
              <w:t>6,5</w:t>
            </w:r>
          </w:p>
        </w:tc>
        <w:tc>
          <w:tcPr>
            <w:tcW w:w="1985" w:type="dxa"/>
          </w:tcPr>
          <w:p w:rsidR="00B35C3F" w:rsidRPr="00B35C3F" w:rsidRDefault="00EE0977" w:rsidP="00092908">
            <w:pPr>
              <w:tabs>
                <w:tab w:val="left" w:pos="284"/>
                <w:tab w:val="right" w:leader="underscore" w:pos="9356"/>
              </w:tabs>
              <w:ind w:firstLine="567"/>
              <w:jc w:val="center"/>
              <w:rPr>
                <w:bCs/>
                <w:sz w:val="28"/>
                <w:szCs w:val="28"/>
              </w:rPr>
            </w:pPr>
            <w:r>
              <w:rPr>
                <w:bCs/>
                <w:sz w:val="28"/>
                <w:szCs w:val="28"/>
              </w:rPr>
              <w:t>6,5</w:t>
            </w:r>
          </w:p>
        </w:tc>
      </w:tr>
    </w:tbl>
    <w:p w:rsidR="00B35C3F" w:rsidRDefault="00B35C3F" w:rsidP="006758DC">
      <w:pPr>
        <w:tabs>
          <w:tab w:val="left" w:pos="284"/>
          <w:tab w:val="right" w:leader="underscore" w:pos="9356"/>
        </w:tabs>
        <w:ind w:firstLine="567"/>
        <w:jc w:val="both"/>
        <w:rPr>
          <w:bCs/>
          <w:sz w:val="28"/>
          <w:szCs w:val="28"/>
        </w:rPr>
      </w:pPr>
    </w:p>
    <w:p w:rsidR="00B35C3F" w:rsidRDefault="00B35C3F" w:rsidP="006758DC">
      <w:pPr>
        <w:tabs>
          <w:tab w:val="left" w:pos="284"/>
          <w:tab w:val="right" w:leader="underscore" w:pos="9356"/>
        </w:tabs>
        <w:ind w:firstLine="567"/>
        <w:jc w:val="both"/>
        <w:rPr>
          <w:bCs/>
          <w:sz w:val="28"/>
          <w:szCs w:val="28"/>
        </w:rPr>
      </w:pPr>
    </w:p>
    <w:p w:rsidR="00DE5F7B" w:rsidRPr="003B439F" w:rsidRDefault="00DE5F7B" w:rsidP="008B0095">
      <w:pPr>
        <w:tabs>
          <w:tab w:val="left" w:pos="284"/>
          <w:tab w:val="right" w:leader="underscore" w:pos="9356"/>
        </w:tabs>
        <w:ind w:firstLine="567"/>
        <w:rPr>
          <w:b/>
          <w:bCs/>
          <w:sz w:val="28"/>
          <w:szCs w:val="28"/>
        </w:rPr>
      </w:pPr>
      <w:r w:rsidRPr="003B439F">
        <w:rPr>
          <w:b/>
          <w:bCs/>
          <w:sz w:val="28"/>
          <w:szCs w:val="28"/>
        </w:rPr>
        <w:t xml:space="preserve">5 Содержание дисциплины </w:t>
      </w:r>
    </w:p>
    <w:p w:rsidR="00DE5F7B" w:rsidRPr="003B439F" w:rsidRDefault="00DE5F7B" w:rsidP="006758DC">
      <w:pPr>
        <w:ind w:firstLine="567"/>
        <w:jc w:val="both"/>
        <w:rPr>
          <w:sz w:val="28"/>
          <w:szCs w:val="28"/>
        </w:rPr>
      </w:pPr>
    </w:p>
    <w:p w:rsidR="008E10E7" w:rsidRPr="003B439F" w:rsidRDefault="0071489D" w:rsidP="00657EC4">
      <w:pPr>
        <w:pStyle w:val="23"/>
        <w:tabs>
          <w:tab w:val="left" w:pos="1418"/>
        </w:tabs>
        <w:ind w:firstLine="567"/>
        <w:jc w:val="both"/>
        <w:outlineLvl w:val="0"/>
        <w:rPr>
          <w:b/>
          <w:szCs w:val="28"/>
          <w:lang w:val="ru-RU"/>
        </w:rPr>
      </w:pPr>
      <w:r w:rsidRPr="003B439F">
        <w:rPr>
          <w:b/>
          <w:szCs w:val="28"/>
        </w:rPr>
        <w:t>5.1 Соотнесения тем дисциплины и формируемых компетенций</w:t>
      </w:r>
      <w:r w:rsidR="008E10E7" w:rsidRPr="003B439F">
        <w:rPr>
          <w:b/>
          <w:szCs w:val="28"/>
        </w:rPr>
        <w:t xml:space="preserve"> </w:t>
      </w:r>
    </w:p>
    <w:p w:rsidR="00CC0541" w:rsidRPr="003B439F" w:rsidRDefault="00CC0541" w:rsidP="00AD1323">
      <w:pPr>
        <w:pStyle w:val="23"/>
        <w:tabs>
          <w:tab w:val="left" w:pos="1418"/>
          <w:tab w:val="left" w:pos="5529"/>
        </w:tabs>
        <w:ind w:firstLine="567"/>
        <w:jc w:val="both"/>
        <w:rPr>
          <w:szCs w:val="28"/>
          <w:lang w:val="ru-RU"/>
        </w:rPr>
      </w:pPr>
    </w:p>
    <w:tbl>
      <w:tblPr>
        <w:tblW w:w="46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802"/>
        <w:gridCol w:w="478"/>
        <w:gridCol w:w="548"/>
        <w:gridCol w:w="568"/>
        <w:gridCol w:w="568"/>
        <w:gridCol w:w="850"/>
        <w:gridCol w:w="1135"/>
      </w:tblGrid>
      <w:tr w:rsidR="00092908" w:rsidRPr="00147D73" w:rsidTr="00092908">
        <w:trPr>
          <w:cantSplit/>
          <w:trHeight w:val="489"/>
          <w:tblHeader/>
          <w:jc w:val="center"/>
        </w:trPr>
        <w:tc>
          <w:tcPr>
            <w:tcW w:w="2309" w:type="pct"/>
            <w:vMerge w:val="restart"/>
            <w:vAlign w:val="center"/>
          </w:tcPr>
          <w:p w:rsidR="00092908" w:rsidRPr="00147D73" w:rsidRDefault="00092908" w:rsidP="00092908">
            <w:pPr>
              <w:jc w:val="center"/>
              <w:rPr>
                <w:sz w:val="28"/>
                <w:szCs w:val="28"/>
              </w:rPr>
            </w:pPr>
          </w:p>
          <w:p w:rsidR="00092908" w:rsidRPr="00147D73" w:rsidRDefault="00092908" w:rsidP="00092908">
            <w:pPr>
              <w:jc w:val="center"/>
              <w:rPr>
                <w:sz w:val="28"/>
                <w:szCs w:val="28"/>
              </w:rPr>
            </w:pPr>
            <w:r w:rsidRPr="00147D73">
              <w:rPr>
                <w:sz w:val="28"/>
                <w:szCs w:val="28"/>
              </w:rPr>
              <w:t>Темы дисциплины</w:t>
            </w:r>
          </w:p>
        </w:tc>
        <w:tc>
          <w:tcPr>
            <w:tcW w:w="436" w:type="pct"/>
            <w:vMerge w:val="restart"/>
            <w:textDirection w:val="btLr"/>
          </w:tcPr>
          <w:p w:rsidR="00092908" w:rsidRPr="00147D73" w:rsidRDefault="00092908" w:rsidP="00092908">
            <w:pPr>
              <w:jc w:val="center"/>
              <w:rPr>
                <w:sz w:val="28"/>
                <w:szCs w:val="28"/>
              </w:rPr>
            </w:pPr>
            <w:r w:rsidRPr="00147D73">
              <w:rPr>
                <w:sz w:val="28"/>
                <w:szCs w:val="28"/>
              </w:rPr>
              <w:t>Количество часов</w:t>
            </w:r>
          </w:p>
        </w:tc>
        <w:tc>
          <w:tcPr>
            <w:tcW w:w="1175" w:type="pct"/>
            <w:gridSpan w:val="4"/>
          </w:tcPr>
          <w:p w:rsidR="00092908" w:rsidRPr="00147D73" w:rsidRDefault="00092908" w:rsidP="00092908">
            <w:pPr>
              <w:jc w:val="center"/>
              <w:rPr>
                <w:sz w:val="28"/>
                <w:szCs w:val="28"/>
              </w:rPr>
            </w:pPr>
            <w:r w:rsidRPr="00147D73">
              <w:rPr>
                <w:sz w:val="28"/>
                <w:szCs w:val="28"/>
              </w:rPr>
              <w:t>Компетенции</w:t>
            </w:r>
          </w:p>
        </w:tc>
        <w:tc>
          <w:tcPr>
            <w:tcW w:w="462" w:type="pct"/>
            <w:vMerge w:val="restart"/>
            <w:textDirection w:val="btLr"/>
          </w:tcPr>
          <w:p w:rsidR="00092908" w:rsidRPr="00147D73" w:rsidRDefault="00092908" w:rsidP="00092908">
            <w:pPr>
              <w:jc w:val="center"/>
              <w:rPr>
                <w:iCs/>
                <w:sz w:val="28"/>
                <w:szCs w:val="28"/>
              </w:rPr>
            </w:pPr>
            <w:r w:rsidRPr="00147D73">
              <w:rPr>
                <w:iCs/>
                <w:sz w:val="28"/>
                <w:szCs w:val="28"/>
              </w:rPr>
              <w:t>Образовательные</w:t>
            </w:r>
          </w:p>
          <w:p w:rsidR="00092908" w:rsidRPr="00147D73" w:rsidRDefault="00092908" w:rsidP="00092908">
            <w:pPr>
              <w:jc w:val="center"/>
              <w:rPr>
                <w:sz w:val="28"/>
                <w:szCs w:val="28"/>
              </w:rPr>
            </w:pPr>
            <w:r w:rsidRPr="00147D73">
              <w:rPr>
                <w:iCs/>
                <w:sz w:val="28"/>
                <w:szCs w:val="28"/>
              </w:rPr>
              <w:t>технологии</w:t>
            </w:r>
          </w:p>
        </w:tc>
        <w:tc>
          <w:tcPr>
            <w:tcW w:w="617" w:type="pct"/>
            <w:vMerge w:val="restart"/>
            <w:textDirection w:val="btLr"/>
          </w:tcPr>
          <w:p w:rsidR="00092908" w:rsidRPr="00147D73" w:rsidRDefault="00092908" w:rsidP="00092908">
            <w:pPr>
              <w:jc w:val="center"/>
              <w:rPr>
                <w:sz w:val="28"/>
                <w:szCs w:val="28"/>
              </w:rPr>
            </w:pPr>
            <w:r w:rsidRPr="00147D73">
              <w:rPr>
                <w:sz w:val="28"/>
                <w:szCs w:val="28"/>
              </w:rPr>
              <w:t>Оценочные</w:t>
            </w:r>
          </w:p>
          <w:p w:rsidR="00092908" w:rsidRPr="00147D73" w:rsidRDefault="00092908" w:rsidP="00092908">
            <w:pPr>
              <w:jc w:val="center"/>
              <w:rPr>
                <w:sz w:val="28"/>
                <w:szCs w:val="28"/>
              </w:rPr>
            </w:pPr>
            <w:r w:rsidRPr="00147D73">
              <w:rPr>
                <w:sz w:val="28"/>
                <w:szCs w:val="28"/>
              </w:rPr>
              <w:t>средства</w:t>
            </w:r>
          </w:p>
        </w:tc>
      </w:tr>
      <w:tr w:rsidR="00092908" w:rsidRPr="00147D73" w:rsidTr="00092908">
        <w:trPr>
          <w:cantSplit/>
          <w:trHeight w:val="1745"/>
          <w:tblHeader/>
          <w:jc w:val="center"/>
        </w:trPr>
        <w:tc>
          <w:tcPr>
            <w:tcW w:w="2309" w:type="pct"/>
            <w:vMerge/>
          </w:tcPr>
          <w:p w:rsidR="00147D73" w:rsidRPr="00147D73" w:rsidRDefault="00147D73" w:rsidP="00147D73">
            <w:pPr>
              <w:rPr>
                <w:sz w:val="28"/>
                <w:szCs w:val="28"/>
              </w:rPr>
            </w:pPr>
          </w:p>
        </w:tc>
        <w:tc>
          <w:tcPr>
            <w:tcW w:w="436" w:type="pct"/>
            <w:vMerge/>
            <w:textDirection w:val="btLr"/>
          </w:tcPr>
          <w:p w:rsidR="00147D73" w:rsidRPr="00147D73" w:rsidRDefault="00147D73" w:rsidP="00147D73">
            <w:pPr>
              <w:rPr>
                <w:sz w:val="28"/>
                <w:szCs w:val="28"/>
              </w:rPr>
            </w:pPr>
          </w:p>
        </w:tc>
        <w:tc>
          <w:tcPr>
            <w:tcW w:w="260" w:type="pct"/>
            <w:textDirection w:val="btLr"/>
            <w:vAlign w:val="center"/>
          </w:tcPr>
          <w:p w:rsidR="00147D73" w:rsidRPr="00147D73" w:rsidRDefault="00092908" w:rsidP="00147D73">
            <w:pPr>
              <w:rPr>
                <w:sz w:val="28"/>
                <w:szCs w:val="28"/>
              </w:rPr>
            </w:pPr>
            <w:r>
              <w:rPr>
                <w:sz w:val="28"/>
                <w:szCs w:val="28"/>
              </w:rPr>
              <w:t xml:space="preserve">            </w:t>
            </w:r>
            <w:r w:rsidR="00147D73" w:rsidRPr="00147D73">
              <w:rPr>
                <w:sz w:val="28"/>
                <w:szCs w:val="28"/>
              </w:rPr>
              <w:t>ОК-1</w:t>
            </w:r>
          </w:p>
        </w:tc>
        <w:tc>
          <w:tcPr>
            <w:tcW w:w="298" w:type="pct"/>
            <w:textDirection w:val="btLr"/>
            <w:vAlign w:val="center"/>
          </w:tcPr>
          <w:p w:rsidR="00147D73" w:rsidRPr="00147D73" w:rsidRDefault="00092908" w:rsidP="00147D73">
            <w:pPr>
              <w:rPr>
                <w:sz w:val="28"/>
                <w:szCs w:val="28"/>
              </w:rPr>
            </w:pPr>
            <w:r>
              <w:rPr>
                <w:sz w:val="28"/>
                <w:szCs w:val="28"/>
              </w:rPr>
              <w:t xml:space="preserve">           </w:t>
            </w:r>
            <w:r w:rsidR="00147D73" w:rsidRPr="00147D73">
              <w:rPr>
                <w:sz w:val="28"/>
                <w:szCs w:val="28"/>
              </w:rPr>
              <w:t>ОПК-2</w:t>
            </w:r>
          </w:p>
        </w:tc>
        <w:tc>
          <w:tcPr>
            <w:tcW w:w="309" w:type="pct"/>
            <w:textDirection w:val="btLr"/>
            <w:vAlign w:val="center"/>
          </w:tcPr>
          <w:p w:rsidR="00147D73" w:rsidRPr="00147D73" w:rsidRDefault="00092908" w:rsidP="00147D73">
            <w:pPr>
              <w:rPr>
                <w:sz w:val="28"/>
                <w:szCs w:val="28"/>
              </w:rPr>
            </w:pPr>
            <w:r>
              <w:rPr>
                <w:sz w:val="28"/>
                <w:szCs w:val="28"/>
              </w:rPr>
              <w:t xml:space="preserve">            </w:t>
            </w:r>
            <w:r w:rsidR="00147D73" w:rsidRPr="00147D73">
              <w:rPr>
                <w:sz w:val="28"/>
                <w:szCs w:val="28"/>
              </w:rPr>
              <w:t>ПК-1</w:t>
            </w:r>
          </w:p>
        </w:tc>
        <w:tc>
          <w:tcPr>
            <w:tcW w:w="309" w:type="pct"/>
            <w:textDirection w:val="btLr"/>
            <w:vAlign w:val="center"/>
          </w:tcPr>
          <w:p w:rsidR="00147D73" w:rsidRPr="00147D73" w:rsidRDefault="00092908" w:rsidP="00147D73">
            <w:pPr>
              <w:rPr>
                <w:sz w:val="28"/>
                <w:szCs w:val="28"/>
              </w:rPr>
            </w:pPr>
            <w:r>
              <w:rPr>
                <w:sz w:val="28"/>
                <w:szCs w:val="28"/>
              </w:rPr>
              <w:t xml:space="preserve">            </w:t>
            </w:r>
            <w:r w:rsidR="00147D73" w:rsidRPr="00147D73">
              <w:rPr>
                <w:sz w:val="28"/>
                <w:szCs w:val="28"/>
              </w:rPr>
              <w:t>ПК-6</w:t>
            </w:r>
          </w:p>
        </w:tc>
        <w:tc>
          <w:tcPr>
            <w:tcW w:w="462" w:type="pct"/>
            <w:vMerge/>
            <w:textDirection w:val="btLr"/>
          </w:tcPr>
          <w:p w:rsidR="00147D73" w:rsidRPr="00147D73" w:rsidRDefault="00147D73" w:rsidP="00147D73">
            <w:pPr>
              <w:rPr>
                <w:sz w:val="28"/>
                <w:szCs w:val="28"/>
              </w:rPr>
            </w:pPr>
          </w:p>
        </w:tc>
        <w:tc>
          <w:tcPr>
            <w:tcW w:w="617" w:type="pct"/>
            <w:vMerge/>
            <w:textDirection w:val="btLr"/>
          </w:tcPr>
          <w:p w:rsidR="00147D73" w:rsidRPr="00147D73" w:rsidRDefault="00147D73" w:rsidP="00147D73">
            <w:pPr>
              <w:rPr>
                <w:sz w:val="28"/>
                <w:szCs w:val="28"/>
              </w:rPr>
            </w:pPr>
          </w:p>
        </w:tc>
      </w:tr>
      <w:tr w:rsidR="0013558D" w:rsidRPr="00147D73" w:rsidTr="00092908">
        <w:trPr>
          <w:trHeight w:val="395"/>
          <w:jc w:val="center"/>
        </w:trPr>
        <w:tc>
          <w:tcPr>
            <w:tcW w:w="2309" w:type="pct"/>
          </w:tcPr>
          <w:p w:rsidR="0013558D" w:rsidRPr="003B439F" w:rsidRDefault="0013558D" w:rsidP="0013558D">
            <w:pPr>
              <w:shd w:val="clear" w:color="auto" w:fill="FFFFFF"/>
              <w:spacing w:before="100" w:beforeAutospacing="1"/>
              <w:rPr>
                <w:color w:val="000000"/>
                <w:sz w:val="28"/>
                <w:szCs w:val="28"/>
              </w:rPr>
            </w:pPr>
            <w:r w:rsidRPr="003B439F">
              <w:rPr>
                <w:color w:val="000000"/>
                <w:sz w:val="28"/>
                <w:szCs w:val="28"/>
              </w:rPr>
              <w:t>Тема 1. Введение. Понятие о ри</w:t>
            </w:r>
            <w:r w:rsidRPr="003B439F">
              <w:rPr>
                <w:color w:val="000000"/>
                <w:sz w:val="28"/>
                <w:szCs w:val="28"/>
              </w:rPr>
              <w:t>м</w:t>
            </w:r>
            <w:r w:rsidRPr="003B439F">
              <w:rPr>
                <w:color w:val="000000"/>
                <w:sz w:val="28"/>
                <w:szCs w:val="28"/>
              </w:rPr>
              <w:t>ском праве. Рецепция и историч</w:t>
            </w:r>
            <w:r w:rsidRPr="003B439F">
              <w:rPr>
                <w:color w:val="000000"/>
                <w:sz w:val="28"/>
                <w:szCs w:val="28"/>
              </w:rPr>
              <w:t>е</w:t>
            </w:r>
            <w:r w:rsidRPr="003B439F">
              <w:rPr>
                <w:color w:val="000000"/>
                <w:sz w:val="28"/>
                <w:szCs w:val="28"/>
              </w:rPr>
              <w:t>ское значение римского права.</w:t>
            </w:r>
            <w:r>
              <w:rPr>
                <w:color w:val="000000"/>
                <w:sz w:val="28"/>
                <w:szCs w:val="28"/>
              </w:rPr>
              <w:t xml:space="preserve"> </w:t>
            </w:r>
            <w:r w:rsidRPr="003B439F">
              <w:rPr>
                <w:sz w:val="28"/>
                <w:szCs w:val="28"/>
              </w:rPr>
              <w:t>Периодизация, система и и</w:t>
            </w:r>
            <w:r w:rsidRPr="003B439F">
              <w:rPr>
                <w:sz w:val="28"/>
                <w:szCs w:val="28"/>
              </w:rPr>
              <w:t>с</w:t>
            </w:r>
            <w:r w:rsidRPr="003B439F">
              <w:rPr>
                <w:sz w:val="28"/>
                <w:szCs w:val="28"/>
              </w:rPr>
              <w:t>то</w:t>
            </w:r>
            <w:r w:rsidRPr="003B439F">
              <w:rPr>
                <w:sz w:val="28"/>
                <w:szCs w:val="28"/>
              </w:rPr>
              <w:t>ч</w:t>
            </w:r>
            <w:r w:rsidRPr="003B439F">
              <w:rPr>
                <w:sz w:val="28"/>
                <w:szCs w:val="28"/>
              </w:rPr>
              <w:t>ники римского права</w:t>
            </w:r>
            <w:r>
              <w:rPr>
                <w:sz w:val="28"/>
                <w:szCs w:val="28"/>
              </w:rPr>
              <w:t>.</w:t>
            </w:r>
          </w:p>
        </w:tc>
        <w:tc>
          <w:tcPr>
            <w:tcW w:w="436" w:type="pct"/>
            <w:vAlign w:val="center"/>
          </w:tcPr>
          <w:p w:rsidR="0013558D" w:rsidRPr="00147D73" w:rsidRDefault="0013558D" w:rsidP="0013558D">
            <w:pPr>
              <w:jc w:val="center"/>
              <w:rPr>
                <w:bCs/>
                <w:sz w:val="28"/>
                <w:szCs w:val="28"/>
              </w:rPr>
            </w:pPr>
          </w:p>
          <w:p w:rsidR="0013558D" w:rsidRPr="00147D73" w:rsidRDefault="0013558D" w:rsidP="0013558D">
            <w:pPr>
              <w:jc w:val="center"/>
              <w:rPr>
                <w:bCs/>
                <w:sz w:val="28"/>
                <w:szCs w:val="28"/>
              </w:rPr>
            </w:pPr>
            <w:r>
              <w:rPr>
                <w:bCs/>
                <w:sz w:val="28"/>
                <w:szCs w:val="28"/>
              </w:rPr>
              <w:t>14.5</w:t>
            </w:r>
          </w:p>
        </w:tc>
        <w:tc>
          <w:tcPr>
            <w:tcW w:w="260" w:type="pct"/>
            <w:vAlign w:val="center"/>
          </w:tcPr>
          <w:p w:rsidR="0013558D" w:rsidRDefault="0013558D" w:rsidP="0013558D">
            <w:pPr>
              <w:rPr>
                <w:sz w:val="28"/>
                <w:szCs w:val="28"/>
              </w:rPr>
            </w:pPr>
          </w:p>
          <w:p w:rsidR="0013558D" w:rsidRPr="00147D73" w:rsidRDefault="0013558D" w:rsidP="0013558D">
            <w:pPr>
              <w:rPr>
                <w:sz w:val="28"/>
                <w:szCs w:val="28"/>
              </w:rPr>
            </w:pPr>
            <w:r w:rsidRPr="00147D73">
              <w:rPr>
                <w:sz w:val="28"/>
                <w:szCs w:val="28"/>
              </w:rPr>
              <w:t>+</w:t>
            </w:r>
          </w:p>
        </w:tc>
        <w:tc>
          <w:tcPr>
            <w:tcW w:w="298" w:type="pct"/>
            <w:vAlign w:val="center"/>
          </w:tcPr>
          <w:p w:rsidR="0013558D" w:rsidRPr="00147D73" w:rsidRDefault="0013558D" w:rsidP="0013558D">
            <w:pPr>
              <w:rPr>
                <w:sz w:val="28"/>
                <w:szCs w:val="28"/>
              </w:rPr>
            </w:pPr>
          </w:p>
          <w:p w:rsidR="0013558D" w:rsidRPr="00147D73" w:rsidRDefault="0013558D" w:rsidP="0013558D">
            <w:pPr>
              <w:rPr>
                <w:sz w:val="28"/>
                <w:szCs w:val="28"/>
              </w:rPr>
            </w:pPr>
            <w:r w:rsidRPr="00147D73">
              <w:rPr>
                <w:sz w:val="28"/>
                <w:szCs w:val="28"/>
              </w:rPr>
              <w:t>+</w:t>
            </w:r>
          </w:p>
        </w:tc>
        <w:tc>
          <w:tcPr>
            <w:tcW w:w="309" w:type="pct"/>
            <w:vAlign w:val="center"/>
          </w:tcPr>
          <w:p w:rsidR="0013558D" w:rsidRPr="00147D73" w:rsidRDefault="0013558D" w:rsidP="0013558D">
            <w:pPr>
              <w:rPr>
                <w:sz w:val="28"/>
                <w:szCs w:val="28"/>
              </w:rPr>
            </w:pPr>
          </w:p>
          <w:p w:rsidR="0013558D" w:rsidRPr="00147D73" w:rsidRDefault="0013558D" w:rsidP="0013558D">
            <w:pPr>
              <w:rPr>
                <w:sz w:val="28"/>
                <w:szCs w:val="28"/>
              </w:rPr>
            </w:pPr>
            <w:r w:rsidRPr="00147D73">
              <w:rPr>
                <w:sz w:val="28"/>
                <w:szCs w:val="28"/>
              </w:rPr>
              <w:t>+</w:t>
            </w:r>
          </w:p>
        </w:tc>
        <w:tc>
          <w:tcPr>
            <w:tcW w:w="309" w:type="pct"/>
            <w:vAlign w:val="center"/>
          </w:tcPr>
          <w:p w:rsidR="0013558D" w:rsidRDefault="0013558D" w:rsidP="0013558D">
            <w:pPr>
              <w:rPr>
                <w:sz w:val="28"/>
                <w:szCs w:val="28"/>
              </w:rPr>
            </w:pPr>
          </w:p>
          <w:p w:rsidR="0013558D" w:rsidRPr="00147D73" w:rsidRDefault="0013558D" w:rsidP="0013558D">
            <w:pPr>
              <w:rPr>
                <w:sz w:val="28"/>
                <w:szCs w:val="28"/>
              </w:rPr>
            </w:pPr>
            <w:r w:rsidRPr="00147D73">
              <w:rPr>
                <w:sz w:val="28"/>
                <w:szCs w:val="28"/>
              </w:rPr>
              <w:t>+</w:t>
            </w:r>
          </w:p>
        </w:tc>
        <w:tc>
          <w:tcPr>
            <w:tcW w:w="462" w:type="pct"/>
          </w:tcPr>
          <w:p w:rsidR="0013558D" w:rsidRPr="00147D73" w:rsidRDefault="0013558D" w:rsidP="0013558D">
            <w:pPr>
              <w:rPr>
                <w:sz w:val="28"/>
                <w:szCs w:val="28"/>
              </w:rPr>
            </w:pPr>
            <w:r w:rsidRPr="00147D73">
              <w:rPr>
                <w:sz w:val="28"/>
                <w:szCs w:val="28"/>
              </w:rPr>
              <w:t>Л,</w:t>
            </w:r>
          </w:p>
          <w:p w:rsidR="0013558D" w:rsidRPr="00147D73" w:rsidRDefault="0013558D" w:rsidP="0013558D">
            <w:pPr>
              <w:rPr>
                <w:sz w:val="28"/>
                <w:szCs w:val="28"/>
              </w:rPr>
            </w:pPr>
            <w:r w:rsidRPr="00147D73">
              <w:rPr>
                <w:sz w:val="28"/>
                <w:szCs w:val="28"/>
              </w:rPr>
              <w:t>СРС</w:t>
            </w:r>
          </w:p>
        </w:tc>
        <w:tc>
          <w:tcPr>
            <w:tcW w:w="617" w:type="pct"/>
          </w:tcPr>
          <w:p w:rsidR="0013558D" w:rsidRPr="00147D73" w:rsidRDefault="0013558D" w:rsidP="0013558D">
            <w:pPr>
              <w:rPr>
                <w:sz w:val="28"/>
                <w:szCs w:val="28"/>
              </w:rPr>
            </w:pPr>
            <w:r w:rsidRPr="00147D73">
              <w:rPr>
                <w:sz w:val="28"/>
                <w:szCs w:val="28"/>
              </w:rPr>
              <w:t>УО</w:t>
            </w:r>
          </w:p>
          <w:p w:rsidR="0013558D" w:rsidRPr="00147D73" w:rsidRDefault="0013558D" w:rsidP="0013558D">
            <w:pPr>
              <w:rPr>
                <w:sz w:val="28"/>
                <w:szCs w:val="28"/>
              </w:rPr>
            </w:pPr>
          </w:p>
        </w:tc>
      </w:tr>
      <w:tr w:rsidR="0013558D" w:rsidRPr="00147D73" w:rsidTr="00092908">
        <w:trPr>
          <w:trHeight w:val="309"/>
          <w:jc w:val="center"/>
        </w:trPr>
        <w:tc>
          <w:tcPr>
            <w:tcW w:w="2309" w:type="pct"/>
          </w:tcPr>
          <w:p w:rsidR="0013558D" w:rsidRPr="003B439F" w:rsidRDefault="0013558D" w:rsidP="0013558D">
            <w:pPr>
              <w:rPr>
                <w:sz w:val="28"/>
                <w:szCs w:val="28"/>
              </w:rPr>
            </w:pPr>
            <w:r w:rsidRPr="003B439F">
              <w:rPr>
                <w:sz w:val="28"/>
                <w:szCs w:val="28"/>
              </w:rPr>
              <w:t xml:space="preserve">Тема </w:t>
            </w:r>
            <w:r>
              <w:rPr>
                <w:sz w:val="28"/>
                <w:szCs w:val="28"/>
              </w:rPr>
              <w:t>2</w:t>
            </w:r>
            <w:r w:rsidRPr="003B439F">
              <w:rPr>
                <w:sz w:val="28"/>
                <w:szCs w:val="28"/>
              </w:rPr>
              <w:t>. Правовое положение лиц. Физич</w:t>
            </w:r>
            <w:r w:rsidRPr="003B439F">
              <w:rPr>
                <w:sz w:val="28"/>
                <w:szCs w:val="28"/>
              </w:rPr>
              <w:t>е</w:t>
            </w:r>
            <w:r w:rsidRPr="003B439F">
              <w:rPr>
                <w:sz w:val="28"/>
                <w:szCs w:val="28"/>
              </w:rPr>
              <w:t>ские и юридические лица</w:t>
            </w:r>
            <w:r>
              <w:rPr>
                <w:sz w:val="28"/>
                <w:szCs w:val="28"/>
              </w:rPr>
              <w:t>.</w:t>
            </w:r>
          </w:p>
        </w:tc>
        <w:tc>
          <w:tcPr>
            <w:tcW w:w="436" w:type="pct"/>
            <w:vAlign w:val="center"/>
          </w:tcPr>
          <w:p w:rsidR="0013558D" w:rsidRPr="00147D73" w:rsidRDefault="0013558D" w:rsidP="0013558D">
            <w:pPr>
              <w:jc w:val="center"/>
              <w:rPr>
                <w:bCs/>
                <w:sz w:val="28"/>
                <w:szCs w:val="28"/>
              </w:rPr>
            </w:pPr>
            <w:r>
              <w:rPr>
                <w:bCs/>
                <w:sz w:val="28"/>
                <w:szCs w:val="28"/>
              </w:rPr>
              <w:t>14.5</w:t>
            </w:r>
          </w:p>
        </w:tc>
        <w:tc>
          <w:tcPr>
            <w:tcW w:w="260" w:type="pct"/>
          </w:tcPr>
          <w:p w:rsidR="0013558D" w:rsidRPr="00147D73" w:rsidRDefault="0013558D" w:rsidP="0013558D">
            <w:pPr>
              <w:rPr>
                <w:sz w:val="28"/>
                <w:szCs w:val="28"/>
              </w:rPr>
            </w:pPr>
            <w:r w:rsidRPr="00147D73">
              <w:rPr>
                <w:sz w:val="28"/>
                <w:szCs w:val="28"/>
              </w:rPr>
              <w:t>+</w:t>
            </w:r>
          </w:p>
        </w:tc>
        <w:tc>
          <w:tcPr>
            <w:tcW w:w="298" w:type="pct"/>
          </w:tcPr>
          <w:p w:rsidR="0013558D" w:rsidRPr="00147D73" w:rsidRDefault="0013558D" w:rsidP="0013558D">
            <w:pPr>
              <w:rPr>
                <w:sz w:val="28"/>
                <w:szCs w:val="28"/>
              </w:rPr>
            </w:pPr>
            <w:r w:rsidRPr="00147D73">
              <w:rPr>
                <w:sz w:val="28"/>
                <w:szCs w:val="28"/>
              </w:rPr>
              <w:t>+</w:t>
            </w:r>
          </w:p>
        </w:tc>
        <w:tc>
          <w:tcPr>
            <w:tcW w:w="309" w:type="pct"/>
          </w:tcPr>
          <w:p w:rsidR="0013558D" w:rsidRPr="00147D73" w:rsidRDefault="0013558D" w:rsidP="0013558D">
            <w:pPr>
              <w:rPr>
                <w:sz w:val="28"/>
                <w:szCs w:val="28"/>
              </w:rPr>
            </w:pPr>
            <w:r w:rsidRPr="00147D73">
              <w:rPr>
                <w:sz w:val="28"/>
                <w:szCs w:val="28"/>
              </w:rPr>
              <w:t>+</w:t>
            </w:r>
          </w:p>
        </w:tc>
        <w:tc>
          <w:tcPr>
            <w:tcW w:w="309" w:type="pct"/>
          </w:tcPr>
          <w:p w:rsidR="0013558D" w:rsidRPr="00147D73" w:rsidRDefault="0013558D" w:rsidP="0013558D">
            <w:pPr>
              <w:rPr>
                <w:sz w:val="28"/>
                <w:szCs w:val="28"/>
              </w:rPr>
            </w:pPr>
            <w:r w:rsidRPr="00147D73">
              <w:rPr>
                <w:sz w:val="28"/>
                <w:szCs w:val="28"/>
              </w:rPr>
              <w:t>+</w:t>
            </w:r>
          </w:p>
        </w:tc>
        <w:tc>
          <w:tcPr>
            <w:tcW w:w="462" w:type="pct"/>
          </w:tcPr>
          <w:p w:rsidR="0013558D" w:rsidRPr="00147D73" w:rsidRDefault="0013558D" w:rsidP="0013558D">
            <w:pPr>
              <w:rPr>
                <w:sz w:val="28"/>
                <w:szCs w:val="28"/>
              </w:rPr>
            </w:pPr>
            <w:r w:rsidRPr="00147D73">
              <w:rPr>
                <w:sz w:val="28"/>
                <w:szCs w:val="28"/>
              </w:rPr>
              <w:t>Л.</w:t>
            </w:r>
          </w:p>
          <w:p w:rsidR="0013558D" w:rsidRPr="00147D73" w:rsidRDefault="0013558D" w:rsidP="0013558D">
            <w:pPr>
              <w:rPr>
                <w:sz w:val="28"/>
                <w:szCs w:val="28"/>
              </w:rPr>
            </w:pPr>
            <w:r w:rsidRPr="00147D73">
              <w:rPr>
                <w:sz w:val="28"/>
                <w:szCs w:val="28"/>
              </w:rPr>
              <w:t>СР</w:t>
            </w:r>
            <w:r>
              <w:rPr>
                <w:sz w:val="28"/>
                <w:szCs w:val="28"/>
              </w:rPr>
              <w:t>С</w:t>
            </w:r>
          </w:p>
        </w:tc>
        <w:tc>
          <w:tcPr>
            <w:tcW w:w="617" w:type="pct"/>
          </w:tcPr>
          <w:p w:rsidR="0013558D" w:rsidRPr="00147D73" w:rsidRDefault="0013558D" w:rsidP="0013558D">
            <w:pPr>
              <w:rPr>
                <w:sz w:val="28"/>
                <w:szCs w:val="28"/>
              </w:rPr>
            </w:pPr>
            <w:r w:rsidRPr="00147D73">
              <w:rPr>
                <w:sz w:val="28"/>
                <w:szCs w:val="28"/>
              </w:rPr>
              <w:t>УО</w:t>
            </w:r>
          </w:p>
          <w:p w:rsidR="0013558D" w:rsidRPr="00147D73" w:rsidRDefault="0013558D" w:rsidP="0013558D">
            <w:pPr>
              <w:rPr>
                <w:sz w:val="28"/>
                <w:szCs w:val="28"/>
              </w:rPr>
            </w:pPr>
          </w:p>
        </w:tc>
      </w:tr>
      <w:tr w:rsidR="0013558D" w:rsidRPr="00147D73" w:rsidTr="00092908">
        <w:trPr>
          <w:trHeight w:val="70"/>
          <w:jc w:val="center"/>
        </w:trPr>
        <w:tc>
          <w:tcPr>
            <w:tcW w:w="2309" w:type="pct"/>
          </w:tcPr>
          <w:p w:rsidR="0013558D" w:rsidRPr="002B7518" w:rsidRDefault="0013558D" w:rsidP="0013558D">
            <w:pPr>
              <w:rPr>
                <w:sz w:val="28"/>
                <w:szCs w:val="28"/>
              </w:rPr>
            </w:pPr>
            <w:r w:rsidRPr="002B7518">
              <w:rPr>
                <w:sz w:val="28"/>
                <w:szCs w:val="28"/>
              </w:rPr>
              <w:t xml:space="preserve">Тема </w:t>
            </w:r>
            <w:r>
              <w:rPr>
                <w:sz w:val="28"/>
                <w:szCs w:val="28"/>
              </w:rPr>
              <w:t>3</w:t>
            </w:r>
            <w:r w:rsidRPr="002B7518">
              <w:rPr>
                <w:sz w:val="28"/>
                <w:szCs w:val="28"/>
              </w:rPr>
              <w:t>. Семейно-брачные правоо</w:t>
            </w:r>
            <w:r w:rsidRPr="002B7518">
              <w:rPr>
                <w:sz w:val="28"/>
                <w:szCs w:val="28"/>
              </w:rPr>
              <w:t>т</w:t>
            </w:r>
            <w:r w:rsidRPr="002B7518">
              <w:rPr>
                <w:sz w:val="28"/>
                <w:szCs w:val="28"/>
              </w:rPr>
              <w:t>ношения. Отцовская власть. Опека и попеч</w:t>
            </w:r>
            <w:r w:rsidRPr="002B7518">
              <w:rPr>
                <w:sz w:val="28"/>
                <w:szCs w:val="28"/>
              </w:rPr>
              <w:t>и</w:t>
            </w:r>
            <w:r w:rsidRPr="002B7518">
              <w:rPr>
                <w:sz w:val="28"/>
                <w:szCs w:val="28"/>
              </w:rPr>
              <w:t>тельство</w:t>
            </w:r>
            <w:r>
              <w:rPr>
                <w:sz w:val="28"/>
                <w:szCs w:val="28"/>
              </w:rPr>
              <w:t>.</w:t>
            </w:r>
          </w:p>
        </w:tc>
        <w:tc>
          <w:tcPr>
            <w:tcW w:w="436" w:type="pct"/>
            <w:vAlign w:val="center"/>
          </w:tcPr>
          <w:p w:rsidR="0013558D" w:rsidRPr="00147D73" w:rsidRDefault="0013558D" w:rsidP="0013558D">
            <w:pPr>
              <w:jc w:val="center"/>
              <w:rPr>
                <w:bCs/>
                <w:sz w:val="28"/>
                <w:szCs w:val="28"/>
              </w:rPr>
            </w:pPr>
            <w:r>
              <w:rPr>
                <w:bCs/>
                <w:sz w:val="28"/>
                <w:szCs w:val="28"/>
              </w:rPr>
              <w:t>13</w:t>
            </w:r>
          </w:p>
        </w:tc>
        <w:tc>
          <w:tcPr>
            <w:tcW w:w="260" w:type="pct"/>
          </w:tcPr>
          <w:p w:rsidR="0013558D" w:rsidRPr="00147D73" w:rsidRDefault="0013558D" w:rsidP="0013558D">
            <w:pPr>
              <w:rPr>
                <w:sz w:val="28"/>
                <w:szCs w:val="28"/>
              </w:rPr>
            </w:pPr>
          </w:p>
          <w:p w:rsidR="0013558D" w:rsidRPr="00147D73" w:rsidRDefault="0013558D" w:rsidP="0013558D">
            <w:pPr>
              <w:rPr>
                <w:sz w:val="28"/>
                <w:szCs w:val="28"/>
              </w:rPr>
            </w:pPr>
            <w:r w:rsidRPr="00147D73">
              <w:rPr>
                <w:sz w:val="28"/>
                <w:szCs w:val="28"/>
              </w:rPr>
              <w:t>+</w:t>
            </w:r>
          </w:p>
        </w:tc>
        <w:tc>
          <w:tcPr>
            <w:tcW w:w="298" w:type="pct"/>
          </w:tcPr>
          <w:p w:rsidR="0013558D" w:rsidRPr="00147D73" w:rsidRDefault="0013558D" w:rsidP="0013558D">
            <w:pPr>
              <w:rPr>
                <w:sz w:val="28"/>
                <w:szCs w:val="28"/>
              </w:rPr>
            </w:pPr>
          </w:p>
          <w:p w:rsidR="0013558D" w:rsidRPr="00147D73" w:rsidRDefault="0013558D" w:rsidP="0013558D">
            <w:pPr>
              <w:rPr>
                <w:sz w:val="28"/>
                <w:szCs w:val="28"/>
              </w:rPr>
            </w:pPr>
            <w:r w:rsidRPr="00147D73">
              <w:rPr>
                <w:sz w:val="28"/>
                <w:szCs w:val="28"/>
              </w:rPr>
              <w:t>+</w:t>
            </w:r>
          </w:p>
        </w:tc>
        <w:tc>
          <w:tcPr>
            <w:tcW w:w="309" w:type="pct"/>
          </w:tcPr>
          <w:p w:rsidR="0013558D" w:rsidRDefault="0013558D" w:rsidP="0013558D">
            <w:pPr>
              <w:rPr>
                <w:sz w:val="28"/>
                <w:szCs w:val="28"/>
              </w:rPr>
            </w:pPr>
          </w:p>
          <w:p w:rsidR="0013558D" w:rsidRPr="00147D73" w:rsidRDefault="0013558D" w:rsidP="0013558D">
            <w:pPr>
              <w:rPr>
                <w:sz w:val="28"/>
                <w:szCs w:val="28"/>
              </w:rPr>
            </w:pPr>
            <w:r w:rsidRPr="00147D73">
              <w:rPr>
                <w:sz w:val="28"/>
                <w:szCs w:val="28"/>
              </w:rPr>
              <w:t>+</w:t>
            </w:r>
          </w:p>
        </w:tc>
        <w:tc>
          <w:tcPr>
            <w:tcW w:w="309" w:type="pct"/>
          </w:tcPr>
          <w:p w:rsidR="0013558D" w:rsidRPr="00147D73" w:rsidRDefault="0013558D" w:rsidP="0013558D">
            <w:pPr>
              <w:rPr>
                <w:sz w:val="28"/>
                <w:szCs w:val="28"/>
              </w:rPr>
            </w:pPr>
          </w:p>
          <w:p w:rsidR="0013558D" w:rsidRPr="00147D73" w:rsidRDefault="0013558D" w:rsidP="0013558D">
            <w:pPr>
              <w:rPr>
                <w:sz w:val="28"/>
                <w:szCs w:val="28"/>
              </w:rPr>
            </w:pPr>
            <w:r w:rsidRPr="00147D73">
              <w:rPr>
                <w:sz w:val="28"/>
                <w:szCs w:val="28"/>
              </w:rPr>
              <w:t>+</w:t>
            </w:r>
          </w:p>
          <w:p w:rsidR="0013558D" w:rsidRPr="00147D73" w:rsidRDefault="0013558D" w:rsidP="0013558D">
            <w:pPr>
              <w:rPr>
                <w:sz w:val="28"/>
                <w:szCs w:val="28"/>
              </w:rPr>
            </w:pPr>
          </w:p>
        </w:tc>
        <w:tc>
          <w:tcPr>
            <w:tcW w:w="462" w:type="pct"/>
          </w:tcPr>
          <w:p w:rsidR="0013558D" w:rsidRPr="00147D73" w:rsidRDefault="0013558D" w:rsidP="0013558D">
            <w:pPr>
              <w:rPr>
                <w:sz w:val="28"/>
                <w:szCs w:val="28"/>
              </w:rPr>
            </w:pPr>
            <w:r w:rsidRPr="00147D73">
              <w:rPr>
                <w:sz w:val="28"/>
                <w:szCs w:val="28"/>
              </w:rPr>
              <w:t>Л.</w:t>
            </w:r>
          </w:p>
          <w:p w:rsidR="0013558D" w:rsidRPr="00147D73" w:rsidRDefault="0013558D" w:rsidP="0013558D">
            <w:pPr>
              <w:rPr>
                <w:sz w:val="28"/>
                <w:szCs w:val="28"/>
              </w:rPr>
            </w:pPr>
            <w:r>
              <w:rPr>
                <w:sz w:val="28"/>
                <w:szCs w:val="28"/>
              </w:rPr>
              <w:t>СР</w:t>
            </w:r>
            <w:r w:rsidRPr="00147D73">
              <w:rPr>
                <w:sz w:val="28"/>
                <w:szCs w:val="28"/>
              </w:rPr>
              <w:t>С</w:t>
            </w:r>
          </w:p>
        </w:tc>
        <w:tc>
          <w:tcPr>
            <w:tcW w:w="617" w:type="pct"/>
          </w:tcPr>
          <w:p w:rsidR="0013558D" w:rsidRPr="00147D73" w:rsidRDefault="0013558D" w:rsidP="0013558D">
            <w:pPr>
              <w:rPr>
                <w:sz w:val="28"/>
                <w:szCs w:val="28"/>
              </w:rPr>
            </w:pPr>
          </w:p>
        </w:tc>
      </w:tr>
      <w:tr w:rsidR="0013558D" w:rsidRPr="00147D73" w:rsidTr="00092908">
        <w:trPr>
          <w:trHeight w:val="20"/>
          <w:jc w:val="center"/>
        </w:trPr>
        <w:tc>
          <w:tcPr>
            <w:tcW w:w="2309" w:type="pct"/>
          </w:tcPr>
          <w:p w:rsidR="0013558D" w:rsidRPr="003B439F" w:rsidRDefault="0013558D" w:rsidP="0013558D">
            <w:pPr>
              <w:rPr>
                <w:sz w:val="28"/>
                <w:szCs w:val="28"/>
              </w:rPr>
            </w:pPr>
            <w:r w:rsidRPr="003B439F">
              <w:rPr>
                <w:sz w:val="28"/>
                <w:szCs w:val="28"/>
              </w:rPr>
              <w:lastRenderedPageBreak/>
              <w:t xml:space="preserve">Тема </w:t>
            </w:r>
            <w:r>
              <w:rPr>
                <w:sz w:val="28"/>
                <w:szCs w:val="28"/>
              </w:rPr>
              <w:t>4</w:t>
            </w:r>
            <w:r w:rsidRPr="003B439F">
              <w:rPr>
                <w:sz w:val="28"/>
                <w:szCs w:val="28"/>
              </w:rPr>
              <w:t>. Вещное право. Право собс</w:t>
            </w:r>
            <w:r w:rsidRPr="003B439F">
              <w:rPr>
                <w:sz w:val="28"/>
                <w:szCs w:val="28"/>
              </w:rPr>
              <w:t>т</w:t>
            </w:r>
            <w:r w:rsidRPr="003B439F">
              <w:rPr>
                <w:sz w:val="28"/>
                <w:szCs w:val="28"/>
              </w:rPr>
              <w:t>венн</w:t>
            </w:r>
            <w:r w:rsidRPr="003B439F">
              <w:rPr>
                <w:sz w:val="28"/>
                <w:szCs w:val="28"/>
              </w:rPr>
              <w:t>о</w:t>
            </w:r>
            <w:r w:rsidRPr="003B439F">
              <w:rPr>
                <w:sz w:val="28"/>
                <w:szCs w:val="28"/>
              </w:rPr>
              <w:t>сти и право владения. Права на чужие вещи</w:t>
            </w:r>
            <w:r>
              <w:rPr>
                <w:sz w:val="28"/>
                <w:szCs w:val="28"/>
              </w:rPr>
              <w:t>.</w:t>
            </w:r>
          </w:p>
        </w:tc>
        <w:tc>
          <w:tcPr>
            <w:tcW w:w="436" w:type="pct"/>
            <w:vAlign w:val="center"/>
          </w:tcPr>
          <w:p w:rsidR="0013558D" w:rsidRPr="00147D73" w:rsidRDefault="0013558D" w:rsidP="0013558D">
            <w:pPr>
              <w:jc w:val="center"/>
              <w:rPr>
                <w:bCs/>
                <w:sz w:val="28"/>
                <w:szCs w:val="28"/>
              </w:rPr>
            </w:pPr>
            <w:r w:rsidRPr="00147D73">
              <w:rPr>
                <w:bCs/>
                <w:sz w:val="28"/>
                <w:szCs w:val="28"/>
              </w:rPr>
              <w:t>1</w:t>
            </w:r>
            <w:r>
              <w:rPr>
                <w:bCs/>
                <w:sz w:val="28"/>
                <w:szCs w:val="28"/>
              </w:rPr>
              <w:t>4.5</w:t>
            </w:r>
          </w:p>
        </w:tc>
        <w:tc>
          <w:tcPr>
            <w:tcW w:w="260" w:type="pct"/>
            <w:vAlign w:val="center"/>
          </w:tcPr>
          <w:p w:rsidR="0013558D" w:rsidRPr="00147D73" w:rsidRDefault="0013558D" w:rsidP="0013558D">
            <w:pPr>
              <w:rPr>
                <w:sz w:val="28"/>
                <w:szCs w:val="28"/>
              </w:rPr>
            </w:pPr>
            <w:r w:rsidRPr="00147D73">
              <w:rPr>
                <w:sz w:val="28"/>
                <w:szCs w:val="28"/>
              </w:rPr>
              <w:t>+</w:t>
            </w:r>
          </w:p>
        </w:tc>
        <w:tc>
          <w:tcPr>
            <w:tcW w:w="298" w:type="pct"/>
            <w:vAlign w:val="center"/>
          </w:tcPr>
          <w:p w:rsidR="0013558D" w:rsidRPr="00147D73" w:rsidRDefault="0013558D" w:rsidP="0013558D">
            <w:pPr>
              <w:rPr>
                <w:sz w:val="28"/>
                <w:szCs w:val="28"/>
              </w:rPr>
            </w:pPr>
            <w:r w:rsidRPr="00147D73">
              <w:rPr>
                <w:sz w:val="28"/>
                <w:szCs w:val="28"/>
              </w:rPr>
              <w:t>+</w:t>
            </w:r>
          </w:p>
        </w:tc>
        <w:tc>
          <w:tcPr>
            <w:tcW w:w="309" w:type="pct"/>
            <w:vAlign w:val="center"/>
          </w:tcPr>
          <w:p w:rsidR="0013558D" w:rsidRPr="00147D73" w:rsidRDefault="0013558D" w:rsidP="0013558D">
            <w:pPr>
              <w:rPr>
                <w:sz w:val="28"/>
                <w:szCs w:val="28"/>
              </w:rPr>
            </w:pPr>
            <w:r w:rsidRPr="00147D73">
              <w:rPr>
                <w:sz w:val="28"/>
                <w:szCs w:val="28"/>
              </w:rPr>
              <w:t>+</w:t>
            </w:r>
          </w:p>
        </w:tc>
        <w:tc>
          <w:tcPr>
            <w:tcW w:w="309" w:type="pct"/>
            <w:vAlign w:val="center"/>
          </w:tcPr>
          <w:p w:rsidR="0013558D" w:rsidRPr="00147D73" w:rsidRDefault="0013558D" w:rsidP="0013558D">
            <w:pPr>
              <w:rPr>
                <w:sz w:val="28"/>
                <w:szCs w:val="28"/>
              </w:rPr>
            </w:pPr>
            <w:r w:rsidRPr="00147D73">
              <w:rPr>
                <w:sz w:val="28"/>
                <w:szCs w:val="28"/>
              </w:rPr>
              <w:t>+</w:t>
            </w:r>
          </w:p>
        </w:tc>
        <w:tc>
          <w:tcPr>
            <w:tcW w:w="462" w:type="pct"/>
          </w:tcPr>
          <w:p w:rsidR="0013558D" w:rsidRPr="00147D73" w:rsidRDefault="0013558D" w:rsidP="0013558D">
            <w:pPr>
              <w:rPr>
                <w:sz w:val="28"/>
                <w:szCs w:val="28"/>
              </w:rPr>
            </w:pPr>
          </w:p>
          <w:p w:rsidR="0013558D" w:rsidRPr="00147D73" w:rsidRDefault="0013558D" w:rsidP="0013558D">
            <w:pPr>
              <w:rPr>
                <w:sz w:val="28"/>
                <w:szCs w:val="28"/>
              </w:rPr>
            </w:pPr>
            <w:r w:rsidRPr="00147D73">
              <w:rPr>
                <w:sz w:val="28"/>
                <w:szCs w:val="28"/>
              </w:rPr>
              <w:t>ПЗ, СРС</w:t>
            </w:r>
          </w:p>
        </w:tc>
        <w:tc>
          <w:tcPr>
            <w:tcW w:w="617" w:type="pct"/>
          </w:tcPr>
          <w:p w:rsidR="0013558D" w:rsidRPr="00147D73" w:rsidRDefault="0013558D" w:rsidP="0013558D">
            <w:pPr>
              <w:rPr>
                <w:sz w:val="28"/>
                <w:szCs w:val="28"/>
              </w:rPr>
            </w:pPr>
            <w:r w:rsidRPr="00147D73">
              <w:rPr>
                <w:sz w:val="28"/>
                <w:szCs w:val="28"/>
              </w:rPr>
              <w:t xml:space="preserve"> </w:t>
            </w:r>
          </w:p>
        </w:tc>
      </w:tr>
      <w:tr w:rsidR="0013558D" w:rsidRPr="00147D73" w:rsidTr="00092908">
        <w:trPr>
          <w:trHeight w:val="20"/>
          <w:jc w:val="center"/>
        </w:trPr>
        <w:tc>
          <w:tcPr>
            <w:tcW w:w="2309" w:type="pct"/>
          </w:tcPr>
          <w:p w:rsidR="0013558D" w:rsidRPr="003B439F" w:rsidRDefault="0013558D" w:rsidP="0013558D">
            <w:pPr>
              <w:rPr>
                <w:sz w:val="28"/>
                <w:szCs w:val="28"/>
              </w:rPr>
            </w:pPr>
            <w:r w:rsidRPr="003B439F">
              <w:rPr>
                <w:sz w:val="28"/>
                <w:szCs w:val="28"/>
              </w:rPr>
              <w:t xml:space="preserve">Тема </w:t>
            </w:r>
            <w:r>
              <w:rPr>
                <w:sz w:val="28"/>
                <w:szCs w:val="28"/>
              </w:rPr>
              <w:t>5</w:t>
            </w:r>
            <w:r w:rsidRPr="003B439F">
              <w:rPr>
                <w:sz w:val="28"/>
                <w:szCs w:val="28"/>
              </w:rPr>
              <w:t>. Обязательственное право</w:t>
            </w:r>
            <w:r>
              <w:rPr>
                <w:sz w:val="28"/>
                <w:szCs w:val="28"/>
              </w:rPr>
              <w:t>.</w:t>
            </w:r>
          </w:p>
        </w:tc>
        <w:tc>
          <w:tcPr>
            <w:tcW w:w="436" w:type="pct"/>
            <w:vAlign w:val="center"/>
          </w:tcPr>
          <w:p w:rsidR="0013558D" w:rsidRPr="00147D73" w:rsidRDefault="0013558D" w:rsidP="0013558D">
            <w:pPr>
              <w:jc w:val="center"/>
              <w:rPr>
                <w:bCs/>
                <w:sz w:val="28"/>
                <w:szCs w:val="28"/>
              </w:rPr>
            </w:pPr>
            <w:r w:rsidRPr="00147D73">
              <w:rPr>
                <w:bCs/>
                <w:sz w:val="28"/>
                <w:szCs w:val="28"/>
              </w:rPr>
              <w:t>1</w:t>
            </w:r>
            <w:r>
              <w:rPr>
                <w:bCs/>
                <w:sz w:val="28"/>
                <w:szCs w:val="28"/>
              </w:rPr>
              <w:t>5.5</w:t>
            </w:r>
          </w:p>
        </w:tc>
        <w:tc>
          <w:tcPr>
            <w:tcW w:w="260" w:type="pct"/>
            <w:vAlign w:val="center"/>
          </w:tcPr>
          <w:p w:rsidR="0013558D" w:rsidRPr="00147D73" w:rsidRDefault="0013558D" w:rsidP="0013558D">
            <w:pPr>
              <w:rPr>
                <w:sz w:val="28"/>
                <w:szCs w:val="28"/>
              </w:rPr>
            </w:pPr>
            <w:r w:rsidRPr="00147D73">
              <w:rPr>
                <w:sz w:val="28"/>
                <w:szCs w:val="28"/>
              </w:rPr>
              <w:t>+</w:t>
            </w:r>
          </w:p>
        </w:tc>
        <w:tc>
          <w:tcPr>
            <w:tcW w:w="298" w:type="pct"/>
            <w:vAlign w:val="center"/>
          </w:tcPr>
          <w:p w:rsidR="0013558D" w:rsidRPr="00147D73" w:rsidRDefault="0013558D" w:rsidP="0013558D">
            <w:pPr>
              <w:rPr>
                <w:sz w:val="28"/>
                <w:szCs w:val="28"/>
              </w:rPr>
            </w:pPr>
            <w:r w:rsidRPr="00147D73">
              <w:rPr>
                <w:sz w:val="28"/>
                <w:szCs w:val="28"/>
              </w:rPr>
              <w:t>+</w:t>
            </w:r>
          </w:p>
        </w:tc>
        <w:tc>
          <w:tcPr>
            <w:tcW w:w="309" w:type="pct"/>
            <w:vAlign w:val="center"/>
          </w:tcPr>
          <w:p w:rsidR="0013558D" w:rsidRPr="00147D73" w:rsidRDefault="0013558D" w:rsidP="0013558D">
            <w:pPr>
              <w:rPr>
                <w:sz w:val="28"/>
                <w:szCs w:val="28"/>
              </w:rPr>
            </w:pPr>
            <w:r w:rsidRPr="00147D73">
              <w:rPr>
                <w:sz w:val="28"/>
                <w:szCs w:val="28"/>
              </w:rPr>
              <w:t>+</w:t>
            </w:r>
          </w:p>
        </w:tc>
        <w:tc>
          <w:tcPr>
            <w:tcW w:w="309" w:type="pct"/>
            <w:vAlign w:val="center"/>
          </w:tcPr>
          <w:p w:rsidR="0013558D" w:rsidRPr="00147D73" w:rsidRDefault="0013558D" w:rsidP="0013558D">
            <w:pPr>
              <w:rPr>
                <w:sz w:val="28"/>
                <w:szCs w:val="28"/>
              </w:rPr>
            </w:pPr>
            <w:r w:rsidRPr="00147D73">
              <w:rPr>
                <w:sz w:val="28"/>
                <w:szCs w:val="28"/>
              </w:rPr>
              <w:t>+</w:t>
            </w:r>
          </w:p>
        </w:tc>
        <w:tc>
          <w:tcPr>
            <w:tcW w:w="462" w:type="pct"/>
          </w:tcPr>
          <w:p w:rsidR="0013558D" w:rsidRPr="00147D73" w:rsidRDefault="0013558D" w:rsidP="0013558D">
            <w:pPr>
              <w:rPr>
                <w:sz w:val="28"/>
                <w:szCs w:val="28"/>
              </w:rPr>
            </w:pPr>
            <w:r w:rsidRPr="00147D73">
              <w:rPr>
                <w:sz w:val="28"/>
                <w:szCs w:val="28"/>
              </w:rPr>
              <w:t>Л.</w:t>
            </w:r>
          </w:p>
          <w:p w:rsidR="0013558D" w:rsidRPr="00147D73" w:rsidRDefault="0013558D" w:rsidP="0013558D">
            <w:pPr>
              <w:rPr>
                <w:sz w:val="28"/>
                <w:szCs w:val="28"/>
              </w:rPr>
            </w:pPr>
            <w:r w:rsidRPr="00147D73">
              <w:rPr>
                <w:sz w:val="28"/>
                <w:szCs w:val="28"/>
              </w:rPr>
              <w:t>ПЗ</w:t>
            </w:r>
          </w:p>
        </w:tc>
        <w:tc>
          <w:tcPr>
            <w:tcW w:w="617" w:type="pct"/>
          </w:tcPr>
          <w:p w:rsidR="0013558D" w:rsidRPr="00147D73" w:rsidRDefault="0013558D" w:rsidP="0013558D">
            <w:pPr>
              <w:rPr>
                <w:sz w:val="28"/>
                <w:szCs w:val="28"/>
              </w:rPr>
            </w:pPr>
            <w:r w:rsidRPr="00147D73">
              <w:rPr>
                <w:sz w:val="28"/>
                <w:szCs w:val="28"/>
              </w:rPr>
              <w:t>УО,</w:t>
            </w:r>
          </w:p>
          <w:p w:rsidR="0013558D" w:rsidRPr="00147D73" w:rsidRDefault="0013558D" w:rsidP="0013558D">
            <w:pPr>
              <w:rPr>
                <w:sz w:val="28"/>
                <w:szCs w:val="28"/>
              </w:rPr>
            </w:pPr>
          </w:p>
        </w:tc>
      </w:tr>
      <w:tr w:rsidR="0013558D" w:rsidRPr="00147D73" w:rsidTr="00092908">
        <w:trPr>
          <w:trHeight w:val="681"/>
          <w:jc w:val="center"/>
        </w:trPr>
        <w:tc>
          <w:tcPr>
            <w:tcW w:w="2309" w:type="pct"/>
          </w:tcPr>
          <w:p w:rsidR="0013558D" w:rsidRPr="003B439F" w:rsidRDefault="0013558D" w:rsidP="0013558D">
            <w:pPr>
              <w:rPr>
                <w:sz w:val="28"/>
                <w:szCs w:val="28"/>
              </w:rPr>
            </w:pPr>
            <w:r w:rsidRPr="003B439F">
              <w:rPr>
                <w:sz w:val="28"/>
                <w:szCs w:val="28"/>
              </w:rPr>
              <w:t xml:space="preserve">Тема </w:t>
            </w:r>
            <w:r>
              <w:rPr>
                <w:sz w:val="28"/>
                <w:szCs w:val="28"/>
              </w:rPr>
              <w:t>6</w:t>
            </w:r>
            <w:r w:rsidRPr="003B439F">
              <w:rPr>
                <w:sz w:val="28"/>
                <w:szCs w:val="28"/>
              </w:rPr>
              <w:t>. Наследственное право</w:t>
            </w:r>
            <w:r>
              <w:rPr>
                <w:sz w:val="28"/>
                <w:szCs w:val="28"/>
              </w:rPr>
              <w:t>.</w:t>
            </w:r>
          </w:p>
        </w:tc>
        <w:tc>
          <w:tcPr>
            <w:tcW w:w="436" w:type="pct"/>
            <w:vAlign w:val="center"/>
          </w:tcPr>
          <w:p w:rsidR="0013558D" w:rsidRPr="00147D73" w:rsidRDefault="0013558D" w:rsidP="0013558D">
            <w:pPr>
              <w:jc w:val="center"/>
              <w:rPr>
                <w:bCs/>
                <w:sz w:val="28"/>
                <w:szCs w:val="28"/>
              </w:rPr>
            </w:pPr>
            <w:r w:rsidRPr="00147D73">
              <w:rPr>
                <w:bCs/>
                <w:sz w:val="28"/>
                <w:szCs w:val="28"/>
              </w:rPr>
              <w:t>1</w:t>
            </w:r>
            <w:r>
              <w:rPr>
                <w:bCs/>
                <w:sz w:val="28"/>
                <w:szCs w:val="28"/>
              </w:rPr>
              <w:t>3</w:t>
            </w:r>
          </w:p>
        </w:tc>
        <w:tc>
          <w:tcPr>
            <w:tcW w:w="260" w:type="pct"/>
            <w:vAlign w:val="center"/>
          </w:tcPr>
          <w:p w:rsidR="0013558D" w:rsidRPr="00147D73" w:rsidRDefault="0013558D" w:rsidP="0013558D">
            <w:pPr>
              <w:rPr>
                <w:sz w:val="28"/>
                <w:szCs w:val="28"/>
              </w:rPr>
            </w:pPr>
            <w:r w:rsidRPr="00147D73">
              <w:rPr>
                <w:sz w:val="28"/>
                <w:szCs w:val="28"/>
              </w:rPr>
              <w:t>+</w:t>
            </w:r>
          </w:p>
        </w:tc>
        <w:tc>
          <w:tcPr>
            <w:tcW w:w="298" w:type="pct"/>
            <w:vAlign w:val="center"/>
          </w:tcPr>
          <w:p w:rsidR="0013558D" w:rsidRPr="00147D73" w:rsidRDefault="0013558D" w:rsidP="0013558D">
            <w:pPr>
              <w:rPr>
                <w:sz w:val="28"/>
                <w:szCs w:val="28"/>
              </w:rPr>
            </w:pPr>
            <w:r w:rsidRPr="00147D73">
              <w:rPr>
                <w:sz w:val="28"/>
                <w:szCs w:val="28"/>
              </w:rPr>
              <w:t>+</w:t>
            </w:r>
          </w:p>
        </w:tc>
        <w:tc>
          <w:tcPr>
            <w:tcW w:w="309" w:type="pct"/>
            <w:vAlign w:val="center"/>
          </w:tcPr>
          <w:p w:rsidR="0013558D" w:rsidRPr="00147D73" w:rsidRDefault="0013558D" w:rsidP="0013558D">
            <w:pPr>
              <w:rPr>
                <w:sz w:val="28"/>
                <w:szCs w:val="28"/>
              </w:rPr>
            </w:pPr>
            <w:r w:rsidRPr="00147D73">
              <w:rPr>
                <w:sz w:val="28"/>
                <w:szCs w:val="28"/>
              </w:rPr>
              <w:t>+</w:t>
            </w:r>
          </w:p>
        </w:tc>
        <w:tc>
          <w:tcPr>
            <w:tcW w:w="309" w:type="pct"/>
            <w:vAlign w:val="center"/>
          </w:tcPr>
          <w:p w:rsidR="0013558D" w:rsidRPr="00147D73" w:rsidRDefault="0013558D" w:rsidP="0013558D">
            <w:pPr>
              <w:rPr>
                <w:sz w:val="28"/>
                <w:szCs w:val="28"/>
              </w:rPr>
            </w:pPr>
            <w:r w:rsidRPr="00147D73">
              <w:rPr>
                <w:sz w:val="28"/>
                <w:szCs w:val="28"/>
              </w:rPr>
              <w:t>+</w:t>
            </w:r>
          </w:p>
        </w:tc>
        <w:tc>
          <w:tcPr>
            <w:tcW w:w="462" w:type="pct"/>
          </w:tcPr>
          <w:p w:rsidR="0013558D" w:rsidRDefault="0013558D" w:rsidP="0013558D">
            <w:pPr>
              <w:rPr>
                <w:sz w:val="28"/>
                <w:szCs w:val="28"/>
              </w:rPr>
            </w:pPr>
            <w:r w:rsidRPr="00147D73">
              <w:rPr>
                <w:sz w:val="28"/>
                <w:szCs w:val="28"/>
              </w:rPr>
              <w:t xml:space="preserve"> </w:t>
            </w:r>
          </w:p>
          <w:p w:rsidR="0013558D" w:rsidRPr="00147D73" w:rsidRDefault="0013558D" w:rsidP="0013558D">
            <w:pPr>
              <w:rPr>
                <w:sz w:val="28"/>
                <w:szCs w:val="28"/>
              </w:rPr>
            </w:pPr>
            <w:r w:rsidRPr="00147D73">
              <w:rPr>
                <w:sz w:val="28"/>
                <w:szCs w:val="28"/>
              </w:rPr>
              <w:t>СРС</w:t>
            </w:r>
          </w:p>
        </w:tc>
        <w:tc>
          <w:tcPr>
            <w:tcW w:w="617" w:type="pct"/>
          </w:tcPr>
          <w:p w:rsidR="0013558D" w:rsidRPr="00147D73" w:rsidRDefault="0013558D" w:rsidP="0013558D">
            <w:pPr>
              <w:rPr>
                <w:sz w:val="28"/>
                <w:szCs w:val="28"/>
              </w:rPr>
            </w:pPr>
            <w:r w:rsidRPr="00147D73">
              <w:rPr>
                <w:sz w:val="28"/>
                <w:szCs w:val="28"/>
              </w:rPr>
              <w:t>УО,</w:t>
            </w:r>
          </w:p>
          <w:p w:rsidR="0013558D" w:rsidRPr="00147D73" w:rsidRDefault="0013558D" w:rsidP="0013558D">
            <w:pPr>
              <w:rPr>
                <w:sz w:val="28"/>
                <w:szCs w:val="28"/>
              </w:rPr>
            </w:pPr>
            <w:r>
              <w:rPr>
                <w:sz w:val="28"/>
                <w:szCs w:val="28"/>
              </w:rPr>
              <w:t>УЗ</w:t>
            </w:r>
          </w:p>
        </w:tc>
      </w:tr>
      <w:tr w:rsidR="0013558D" w:rsidRPr="00147D73" w:rsidTr="00092908">
        <w:trPr>
          <w:trHeight w:val="649"/>
          <w:jc w:val="center"/>
        </w:trPr>
        <w:tc>
          <w:tcPr>
            <w:tcW w:w="2309" w:type="pct"/>
          </w:tcPr>
          <w:p w:rsidR="0013558D" w:rsidRPr="003B439F" w:rsidRDefault="0013558D" w:rsidP="0013558D">
            <w:pPr>
              <w:rPr>
                <w:sz w:val="28"/>
                <w:szCs w:val="28"/>
              </w:rPr>
            </w:pPr>
            <w:r w:rsidRPr="003B439F">
              <w:rPr>
                <w:sz w:val="28"/>
                <w:szCs w:val="28"/>
              </w:rPr>
              <w:t xml:space="preserve">Тема </w:t>
            </w:r>
            <w:r>
              <w:rPr>
                <w:sz w:val="28"/>
                <w:szCs w:val="28"/>
              </w:rPr>
              <w:t>7</w:t>
            </w:r>
            <w:r w:rsidRPr="003B439F">
              <w:rPr>
                <w:sz w:val="28"/>
                <w:szCs w:val="28"/>
              </w:rPr>
              <w:t>. Способы защиты прав. Си</w:t>
            </w:r>
            <w:r w:rsidRPr="003B439F">
              <w:rPr>
                <w:sz w:val="28"/>
                <w:szCs w:val="28"/>
              </w:rPr>
              <w:t>с</w:t>
            </w:r>
            <w:r w:rsidRPr="003B439F">
              <w:rPr>
                <w:sz w:val="28"/>
                <w:szCs w:val="28"/>
              </w:rPr>
              <w:t>тема и</w:t>
            </w:r>
            <w:r w:rsidRPr="003B439F">
              <w:rPr>
                <w:sz w:val="28"/>
                <w:szCs w:val="28"/>
              </w:rPr>
              <w:t>с</w:t>
            </w:r>
            <w:r w:rsidRPr="003B439F">
              <w:rPr>
                <w:sz w:val="28"/>
                <w:szCs w:val="28"/>
              </w:rPr>
              <w:t>ков</w:t>
            </w:r>
          </w:p>
        </w:tc>
        <w:tc>
          <w:tcPr>
            <w:tcW w:w="436" w:type="pct"/>
            <w:vAlign w:val="center"/>
          </w:tcPr>
          <w:p w:rsidR="0013558D" w:rsidRPr="00147D73" w:rsidRDefault="0013558D" w:rsidP="0013558D">
            <w:pPr>
              <w:jc w:val="center"/>
              <w:rPr>
                <w:bCs/>
                <w:sz w:val="28"/>
                <w:szCs w:val="28"/>
              </w:rPr>
            </w:pPr>
            <w:r w:rsidRPr="00147D73">
              <w:rPr>
                <w:bCs/>
                <w:sz w:val="28"/>
                <w:szCs w:val="28"/>
              </w:rPr>
              <w:t>1</w:t>
            </w:r>
            <w:r>
              <w:rPr>
                <w:bCs/>
                <w:sz w:val="28"/>
                <w:szCs w:val="28"/>
              </w:rPr>
              <w:t>4</w:t>
            </w:r>
          </w:p>
        </w:tc>
        <w:tc>
          <w:tcPr>
            <w:tcW w:w="260" w:type="pct"/>
            <w:vAlign w:val="center"/>
          </w:tcPr>
          <w:p w:rsidR="0013558D" w:rsidRPr="00147D73" w:rsidRDefault="0013558D" w:rsidP="0013558D">
            <w:pPr>
              <w:rPr>
                <w:sz w:val="28"/>
                <w:szCs w:val="28"/>
              </w:rPr>
            </w:pPr>
            <w:r w:rsidRPr="00147D73">
              <w:rPr>
                <w:sz w:val="28"/>
                <w:szCs w:val="28"/>
              </w:rPr>
              <w:t>+</w:t>
            </w:r>
          </w:p>
        </w:tc>
        <w:tc>
          <w:tcPr>
            <w:tcW w:w="298" w:type="pct"/>
            <w:vAlign w:val="center"/>
          </w:tcPr>
          <w:p w:rsidR="0013558D" w:rsidRPr="00147D73" w:rsidRDefault="0013558D" w:rsidP="0013558D">
            <w:pPr>
              <w:rPr>
                <w:sz w:val="28"/>
                <w:szCs w:val="28"/>
              </w:rPr>
            </w:pPr>
            <w:r w:rsidRPr="00147D73">
              <w:rPr>
                <w:sz w:val="28"/>
                <w:szCs w:val="28"/>
              </w:rPr>
              <w:t>+</w:t>
            </w:r>
          </w:p>
        </w:tc>
        <w:tc>
          <w:tcPr>
            <w:tcW w:w="309" w:type="pct"/>
            <w:vAlign w:val="center"/>
          </w:tcPr>
          <w:p w:rsidR="0013558D" w:rsidRPr="00147D73" w:rsidRDefault="0013558D" w:rsidP="0013558D">
            <w:pPr>
              <w:rPr>
                <w:sz w:val="28"/>
                <w:szCs w:val="28"/>
              </w:rPr>
            </w:pPr>
            <w:r w:rsidRPr="00147D73">
              <w:rPr>
                <w:sz w:val="28"/>
                <w:szCs w:val="28"/>
              </w:rPr>
              <w:t>+</w:t>
            </w:r>
          </w:p>
        </w:tc>
        <w:tc>
          <w:tcPr>
            <w:tcW w:w="309" w:type="pct"/>
            <w:vAlign w:val="center"/>
          </w:tcPr>
          <w:p w:rsidR="0013558D" w:rsidRPr="00147D73" w:rsidRDefault="0013558D" w:rsidP="0013558D">
            <w:pPr>
              <w:rPr>
                <w:sz w:val="28"/>
                <w:szCs w:val="28"/>
              </w:rPr>
            </w:pPr>
            <w:r w:rsidRPr="00147D73">
              <w:rPr>
                <w:sz w:val="28"/>
                <w:szCs w:val="28"/>
              </w:rPr>
              <w:t>+</w:t>
            </w:r>
          </w:p>
        </w:tc>
        <w:tc>
          <w:tcPr>
            <w:tcW w:w="462" w:type="pct"/>
          </w:tcPr>
          <w:p w:rsidR="0013558D" w:rsidRPr="00147D73" w:rsidRDefault="0013558D" w:rsidP="0013558D">
            <w:pPr>
              <w:rPr>
                <w:sz w:val="28"/>
                <w:szCs w:val="28"/>
              </w:rPr>
            </w:pPr>
            <w:r w:rsidRPr="00147D73">
              <w:rPr>
                <w:sz w:val="28"/>
                <w:szCs w:val="28"/>
              </w:rPr>
              <w:t>ПЗ, СРС</w:t>
            </w:r>
          </w:p>
        </w:tc>
        <w:tc>
          <w:tcPr>
            <w:tcW w:w="617" w:type="pct"/>
          </w:tcPr>
          <w:p w:rsidR="0013558D" w:rsidRDefault="0013558D" w:rsidP="0013558D">
            <w:pPr>
              <w:rPr>
                <w:sz w:val="28"/>
                <w:szCs w:val="28"/>
              </w:rPr>
            </w:pPr>
          </w:p>
          <w:p w:rsidR="0013558D" w:rsidRPr="00147D73" w:rsidRDefault="0013558D" w:rsidP="0013558D">
            <w:pPr>
              <w:rPr>
                <w:sz w:val="28"/>
                <w:szCs w:val="28"/>
              </w:rPr>
            </w:pPr>
            <w:r w:rsidRPr="00147D73">
              <w:rPr>
                <w:sz w:val="28"/>
                <w:szCs w:val="28"/>
              </w:rPr>
              <w:t>УО</w:t>
            </w:r>
          </w:p>
        </w:tc>
      </w:tr>
      <w:tr w:rsidR="00092908" w:rsidRPr="00147D73" w:rsidTr="00092908">
        <w:trPr>
          <w:trHeight w:val="248"/>
          <w:jc w:val="center"/>
        </w:trPr>
        <w:tc>
          <w:tcPr>
            <w:tcW w:w="2309" w:type="pct"/>
          </w:tcPr>
          <w:p w:rsidR="00092908" w:rsidRPr="00147D73" w:rsidRDefault="00092908" w:rsidP="00147D73">
            <w:pPr>
              <w:rPr>
                <w:sz w:val="28"/>
                <w:szCs w:val="28"/>
              </w:rPr>
            </w:pPr>
            <w:r w:rsidRPr="00147D73">
              <w:rPr>
                <w:sz w:val="28"/>
                <w:szCs w:val="28"/>
              </w:rPr>
              <w:t>Итого по дисциплине</w:t>
            </w:r>
          </w:p>
        </w:tc>
        <w:tc>
          <w:tcPr>
            <w:tcW w:w="436" w:type="pct"/>
            <w:vAlign w:val="center"/>
          </w:tcPr>
          <w:p w:rsidR="00092908" w:rsidRPr="00147D73" w:rsidRDefault="00092908" w:rsidP="00147D73">
            <w:pPr>
              <w:rPr>
                <w:bCs/>
                <w:sz w:val="28"/>
                <w:szCs w:val="28"/>
              </w:rPr>
            </w:pPr>
            <w:r>
              <w:rPr>
                <w:bCs/>
                <w:sz w:val="28"/>
                <w:szCs w:val="28"/>
              </w:rPr>
              <w:t xml:space="preserve"> 99</w:t>
            </w:r>
          </w:p>
        </w:tc>
        <w:tc>
          <w:tcPr>
            <w:tcW w:w="2255" w:type="pct"/>
            <w:gridSpan w:val="6"/>
          </w:tcPr>
          <w:p w:rsidR="00092908" w:rsidRPr="00147D73" w:rsidRDefault="00092908" w:rsidP="00147D73">
            <w:pPr>
              <w:rPr>
                <w:sz w:val="28"/>
                <w:szCs w:val="28"/>
              </w:rPr>
            </w:pPr>
          </w:p>
        </w:tc>
      </w:tr>
      <w:tr w:rsidR="00092908" w:rsidRPr="00147D73" w:rsidTr="00092908">
        <w:trPr>
          <w:trHeight w:val="20"/>
          <w:jc w:val="center"/>
        </w:trPr>
        <w:tc>
          <w:tcPr>
            <w:tcW w:w="2309" w:type="pct"/>
          </w:tcPr>
          <w:p w:rsidR="00092908" w:rsidRPr="00147D73" w:rsidRDefault="00092908" w:rsidP="00147D73">
            <w:pPr>
              <w:rPr>
                <w:sz w:val="28"/>
                <w:szCs w:val="28"/>
              </w:rPr>
            </w:pPr>
            <w:r w:rsidRPr="00147D73">
              <w:rPr>
                <w:sz w:val="28"/>
                <w:szCs w:val="28"/>
              </w:rPr>
              <w:t>Промежуточная аттестация</w:t>
            </w:r>
          </w:p>
        </w:tc>
        <w:tc>
          <w:tcPr>
            <w:tcW w:w="436" w:type="pct"/>
            <w:vAlign w:val="center"/>
          </w:tcPr>
          <w:p w:rsidR="00092908" w:rsidRPr="00147D73" w:rsidRDefault="00092908" w:rsidP="00147D73">
            <w:pPr>
              <w:rPr>
                <w:bCs/>
                <w:sz w:val="28"/>
                <w:szCs w:val="28"/>
              </w:rPr>
            </w:pPr>
            <w:r>
              <w:rPr>
                <w:bCs/>
                <w:sz w:val="28"/>
                <w:szCs w:val="28"/>
              </w:rPr>
              <w:t xml:space="preserve">  9</w:t>
            </w:r>
          </w:p>
        </w:tc>
        <w:tc>
          <w:tcPr>
            <w:tcW w:w="2255" w:type="pct"/>
            <w:gridSpan w:val="6"/>
          </w:tcPr>
          <w:p w:rsidR="00092908" w:rsidRPr="00147D73" w:rsidRDefault="00092908" w:rsidP="00147D73">
            <w:pPr>
              <w:rPr>
                <w:sz w:val="28"/>
                <w:szCs w:val="28"/>
              </w:rPr>
            </w:pPr>
          </w:p>
        </w:tc>
      </w:tr>
      <w:tr w:rsidR="00092908" w:rsidRPr="00147D73" w:rsidTr="00092908">
        <w:trPr>
          <w:trHeight w:val="20"/>
          <w:jc w:val="center"/>
        </w:trPr>
        <w:tc>
          <w:tcPr>
            <w:tcW w:w="2309" w:type="pct"/>
          </w:tcPr>
          <w:p w:rsidR="00092908" w:rsidRPr="00147D73" w:rsidRDefault="00092908" w:rsidP="00147D73">
            <w:pPr>
              <w:rPr>
                <w:sz w:val="28"/>
                <w:szCs w:val="28"/>
              </w:rPr>
            </w:pPr>
            <w:r w:rsidRPr="00147D73">
              <w:rPr>
                <w:sz w:val="28"/>
                <w:szCs w:val="28"/>
              </w:rPr>
              <w:t>Всего по дисциплине</w:t>
            </w:r>
          </w:p>
        </w:tc>
        <w:tc>
          <w:tcPr>
            <w:tcW w:w="436" w:type="pct"/>
            <w:vAlign w:val="center"/>
          </w:tcPr>
          <w:p w:rsidR="00092908" w:rsidRPr="00147D73" w:rsidRDefault="00092908" w:rsidP="00147D73">
            <w:pPr>
              <w:rPr>
                <w:bCs/>
                <w:sz w:val="28"/>
                <w:szCs w:val="28"/>
              </w:rPr>
            </w:pPr>
            <w:r w:rsidRPr="00147D73">
              <w:rPr>
                <w:bCs/>
                <w:sz w:val="28"/>
                <w:szCs w:val="28"/>
              </w:rPr>
              <w:t>108</w:t>
            </w:r>
          </w:p>
        </w:tc>
        <w:tc>
          <w:tcPr>
            <w:tcW w:w="2255" w:type="pct"/>
            <w:gridSpan w:val="6"/>
          </w:tcPr>
          <w:p w:rsidR="00092908" w:rsidRPr="00147D73" w:rsidRDefault="00092908" w:rsidP="00147D73">
            <w:pPr>
              <w:rPr>
                <w:sz w:val="28"/>
                <w:szCs w:val="28"/>
              </w:rPr>
            </w:pPr>
          </w:p>
        </w:tc>
      </w:tr>
    </w:tbl>
    <w:p w:rsidR="00EE0977" w:rsidRPr="00EE0977" w:rsidRDefault="00EE0977" w:rsidP="00147D73">
      <w:pPr>
        <w:rPr>
          <w:b/>
          <w:sz w:val="28"/>
          <w:szCs w:val="28"/>
        </w:rPr>
      </w:pPr>
    </w:p>
    <w:p w:rsidR="0071489D" w:rsidRPr="00DF3762" w:rsidRDefault="0071489D" w:rsidP="00657EC4">
      <w:pPr>
        <w:ind w:firstLine="567"/>
        <w:jc w:val="both"/>
        <w:outlineLvl w:val="0"/>
        <w:rPr>
          <w:sz w:val="28"/>
          <w:szCs w:val="28"/>
        </w:rPr>
      </w:pPr>
      <w:r w:rsidRPr="00DF3762">
        <w:rPr>
          <w:sz w:val="28"/>
          <w:szCs w:val="28"/>
        </w:rPr>
        <w:t xml:space="preserve">Сокращения: </w:t>
      </w:r>
    </w:p>
    <w:p w:rsidR="00A761BB" w:rsidRPr="007C73FA" w:rsidRDefault="0071489D" w:rsidP="00DF3762">
      <w:pPr>
        <w:widowControl w:val="0"/>
        <w:autoSpaceDE w:val="0"/>
        <w:autoSpaceDN w:val="0"/>
        <w:adjustRightInd w:val="0"/>
        <w:ind w:left="284" w:right="283"/>
        <w:jc w:val="both"/>
        <w:rPr>
          <w:sz w:val="28"/>
          <w:szCs w:val="28"/>
        </w:rPr>
      </w:pPr>
      <w:r w:rsidRPr="003B439F">
        <w:rPr>
          <w:sz w:val="28"/>
          <w:szCs w:val="28"/>
        </w:rPr>
        <w:t xml:space="preserve">Л – лекция, ПЗ – практическое занятие, СРС − самостоятельная работа </w:t>
      </w:r>
      <w:r w:rsidR="00636672" w:rsidRPr="003B439F">
        <w:rPr>
          <w:sz w:val="28"/>
          <w:szCs w:val="28"/>
        </w:rPr>
        <w:t xml:space="preserve">студента, </w:t>
      </w:r>
      <w:r w:rsidRPr="003B439F">
        <w:rPr>
          <w:sz w:val="28"/>
          <w:szCs w:val="28"/>
        </w:rPr>
        <w:t>УО − устный опрос</w:t>
      </w:r>
      <w:r w:rsidRPr="003B439F">
        <w:rPr>
          <w:bCs/>
          <w:sz w:val="28"/>
          <w:szCs w:val="28"/>
        </w:rPr>
        <w:t>,</w:t>
      </w:r>
      <w:r w:rsidR="00680061">
        <w:rPr>
          <w:sz w:val="28"/>
          <w:szCs w:val="28"/>
        </w:rPr>
        <w:t xml:space="preserve"> </w:t>
      </w:r>
      <w:r w:rsidR="00092908">
        <w:rPr>
          <w:sz w:val="28"/>
          <w:szCs w:val="28"/>
        </w:rPr>
        <w:t>У</w:t>
      </w:r>
      <w:r w:rsidR="00680061">
        <w:rPr>
          <w:sz w:val="28"/>
          <w:szCs w:val="28"/>
        </w:rPr>
        <w:t xml:space="preserve">З – </w:t>
      </w:r>
      <w:r w:rsidR="00092908">
        <w:rPr>
          <w:sz w:val="28"/>
          <w:szCs w:val="28"/>
        </w:rPr>
        <w:t>учебное задание</w:t>
      </w:r>
      <w:r w:rsidR="00680061">
        <w:rPr>
          <w:sz w:val="28"/>
          <w:szCs w:val="28"/>
        </w:rPr>
        <w:t>.</w:t>
      </w:r>
    </w:p>
    <w:p w:rsidR="0071489D" w:rsidRPr="003B439F" w:rsidRDefault="0071489D" w:rsidP="0071489D">
      <w:pPr>
        <w:ind w:firstLine="567"/>
        <w:jc w:val="both"/>
        <w:rPr>
          <w:bCs/>
          <w:sz w:val="28"/>
          <w:szCs w:val="28"/>
        </w:rPr>
      </w:pPr>
    </w:p>
    <w:p w:rsidR="00DE5F7B" w:rsidRDefault="00DE5F7B" w:rsidP="00DA47D1">
      <w:pPr>
        <w:ind w:firstLine="567"/>
        <w:rPr>
          <w:b/>
          <w:sz w:val="28"/>
          <w:szCs w:val="28"/>
        </w:rPr>
      </w:pPr>
      <w:r w:rsidRPr="003B439F">
        <w:rPr>
          <w:b/>
          <w:sz w:val="28"/>
          <w:szCs w:val="28"/>
        </w:rPr>
        <w:t>5.2 Темы дисциплины и виды занятий</w:t>
      </w:r>
    </w:p>
    <w:p w:rsidR="0097663F" w:rsidRDefault="0097663F" w:rsidP="00DA47D1">
      <w:pPr>
        <w:ind w:firstLine="567"/>
        <w:rPr>
          <w:b/>
          <w:sz w:val="28"/>
          <w:szCs w:val="28"/>
        </w:rPr>
      </w:pPr>
    </w:p>
    <w:tbl>
      <w:tblPr>
        <w:tblW w:w="4686"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4596"/>
        <w:gridCol w:w="1103"/>
        <w:gridCol w:w="1132"/>
        <w:gridCol w:w="1134"/>
        <w:gridCol w:w="1121"/>
      </w:tblGrid>
      <w:tr w:rsidR="00147D73" w:rsidRPr="00147D73" w:rsidTr="0097663F">
        <w:trPr>
          <w:cantSplit/>
          <w:tblHeader/>
          <w:jc w:val="center"/>
        </w:trPr>
        <w:tc>
          <w:tcPr>
            <w:tcW w:w="2529" w:type="pct"/>
            <w:vMerge w:val="restart"/>
            <w:tcBorders>
              <w:top w:val="single" w:sz="4" w:space="0" w:color="auto"/>
              <w:bottom w:val="single" w:sz="4" w:space="0" w:color="auto"/>
              <w:right w:val="single" w:sz="4" w:space="0" w:color="auto"/>
            </w:tcBorders>
            <w:vAlign w:val="center"/>
          </w:tcPr>
          <w:p w:rsidR="00147D73" w:rsidRPr="00147D73" w:rsidRDefault="00147D73" w:rsidP="0013558D">
            <w:pPr>
              <w:jc w:val="center"/>
              <w:rPr>
                <w:bCs/>
                <w:sz w:val="28"/>
                <w:szCs w:val="28"/>
              </w:rPr>
            </w:pPr>
            <w:r w:rsidRPr="00147D73">
              <w:rPr>
                <w:bCs/>
                <w:sz w:val="28"/>
                <w:szCs w:val="28"/>
              </w:rPr>
              <w:t>Наименование темы (раздела) дисциплины</w:t>
            </w:r>
          </w:p>
        </w:tc>
        <w:tc>
          <w:tcPr>
            <w:tcW w:w="607" w:type="pct"/>
            <w:tcBorders>
              <w:top w:val="single" w:sz="4" w:space="0" w:color="auto"/>
              <w:left w:val="single" w:sz="4" w:space="0" w:color="auto"/>
              <w:bottom w:val="nil"/>
            </w:tcBorders>
          </w:tcPr>
          <w:p w:rsidR="00147D73" w:rsidRPr="00147D73" w:rsidRDefault="00147D73" w:rsidP="0013558D">
            <w:pPr>
              <w:jc w:val="center"/>
              <w:rPr>
                <w:bCs/>
                <w:sz w:val="28"/>
                <w:szCs w:val="28"/>
              </w:rPr>
            </w:pPr>
          </w:p>
        </w:tc>
        <w:tc>
          <w:tcPr>
            <w:tcW w:w="623" w:type="pct"/>
            <w:tcBorders>
              <w:top w:val="single" w:sz="4" w:space="0" w:color="auto"/>
              <w:left w:val="single" w:sz="4" w:space="0" w:color="auto"/>
              <w:bottom w:val="nil"/>
            </w:tcBorders>
          </w:tcPr>
          <w:p w:rsidR="00147D73" w:rsidRPr="00147D73" w:rsidRDefault="00147D73" w:rsidP="0013558D">
            <w:pPr>
              <w:jc w:val="center"/>
              <w:rPr>
                <w:bCs/>
                <w:sz w:val="28"/>
                <w:szCs w:val="28"/>
              </w:rPr>
            </w:pPr>
          </w:p>
        </w:tc>
        <w:tc>
          <w:tcPr>
            <w:tcW w:w="624" w:type="pct"/>
            <w:tcBorders>
              <w:top w:val="single" w:sz="4" w:space="0" w:color="auto"/>
              <w:left w:val="single" w:sz="4" w:space="0" w:color="auto"/>
              <w:bottom w:val="nil"/>
            </w:tcBorders>
          </w:tcPr>
          <w:p w:rsidR="00147D73" w:rsidRPr="00147D73" w:rsidRDefault="00147D73" w:rsidP="0013558D">
            <w:pPr>
              <w:jc w:val="center"/>
              <w:rPr>
                <w:bCs/>
                <w:sz w:val="28"/>
                <w:szCs w:val="28"/>
              </w:rPr>
            </w:pPr>
          </w:p>
        </w:tc>
        <w:tc>
          <w:tcPr>
            <w:tcW w:w="617" w:type="pct"/>
            <w:tcBorders>
              <w:top w:val="single" w:sz="4" w:space="0" w:color="auto"/>
              <w:left w:val="single" w:sz="4" w:space="0" w:color="auto"/>
              <w:bottom w:val="nil"/>
            </w:tcBorders>
          </w:tcPr>
          <w:p w:rsidR="00147D73" w:rsidRPr="00147D73" w:rsidRDefault="00147D73" w:rsidP="0013558D">
            <w:pPr>
              <w:jc w:val="center"/>
              <w:rPr>
                <w:bCs/>
                <w:sz w:val="28"/>
                <w:szCs w:val="28"/>
              </w:rPr>
            </w:pPr>
          </w:p>
        </w:tc>
      </w:tr>
      <w:tr w:rsidR="00147D73" w:rsidRPr="00147D73" w:rsidTr="00FE6DB9">
        <w:trPr>
          <w:tblHeader/>
          <w:jc w:val="center"/>
        </w:trPr>
        <w:tc>
          <w:tcPr>
            <w:tcW w:w="2529" w:type="pct"/>
            <w:vMerge/>
            <w:tcBorders>
              <w:top w:val="single" w:sz="4" w:space="0" w:color="auto"/>
              <w:bottom w:val="single" w:sz="4" w:space="0" w:color="auto"/>
              <w:right w:val="single" w:sz="4" w:space="0" w:color="auto"/>
            </w:tcBorders>
            <w:vAlign w:val="center"/>
          </w:tcPr>
          <w:p w:rsidR="00147D73" w:rsidRPr="00147D73" w:rsidRDefault="00147D73" w:rsidP="0013558D">
            <w:pPr>
              <w:jc w:val="center"/>
              <w:rPr>
                <w:bCs/>
                <w:sz w:val="28"/>
                <w:szCs w:val="28"/>
              </w:rPr>
            </w:pPr>
          </w:p>
        </w:tc>
        <w:tc>
          <w:tcPr>
            <w:tcW w:w="607" w:type="pct"/>
            <w:tcBorders>
              <w:top w:val="nil"/>
              <w:left w:val="single" w:sz="4" w:space="0" w:color="auto"/>
              <w:bottom w:val="single" w:sz="4" w:space="0" w:color="auto"/>
              <w:right w:val="single" w:sz="4" w:space="0" w:color="auto"/>
            </w:tcBorders>
            <w:vAlign w:val="center"/>
          </w:tcPr>
          <w:p w:rsidR="00147D73" w:rsidRPr="00147D73" w:rsidRDefault="00147D73" w:rsidP="0013558D">
            <w:pPr>
              <w:jc w:val="center"/>
              <w:rPr>
                <w:bCs/>
                <w:sz w:val="28"/>
                <w:szCs w:val="28"/>
              </w:rPr>
            </w:pPr>
            <w:r w:rsidRPr="00147D73">
              <w:rPr>
                <w:bCs/>
                <w:sz w:val="28"/>
                <w:szCs w:val="28"/>
              </w:rPr>
              <w:t>Л</w:t>
            </w:r>
          </w:p>
        </w:tc>
        <w:tc>
          <w:tcPr>
            <w:tcW w:w="623" w:type="pct"/>
            <w:tcBorders>
              <w:top w:val="nil"/>
              <w:left w:val="single" w:sz="4" w:space="0" w:color="auto"/>
              <w:bottom w:val="single" w:sz="4" w:space="0" w:color="auto"/>
              <w:right w:val="single" w:sz="4" w:space="0" w:color="auto"/>
            </w:tcBorders>
            <w:vAlign w:val="center"/>
          </w:tcPr>
          <w:p w:rsidR="00147D73" w:rsidRPr="00147D73" w:rsidRDefault="00147D73" w:rsidP="0013558D">
            <w:pPr>
              <w:jc w:val="center"/>
              <w:rPr>
                <w:bCs/>
                <w:sz w:val="28"/>
                <w:szCs w:val="28"/>
              </w:rPr>
            </w:pPr>
            <w:r w:rsidRPr="00147D73">
              <w:rPr>
                <w:bCs/>
                <w:sz w:val="28"/>
                <w:szCs w:val="28"/>
              </w:rPr>
              <w:t>ПЗ</w:t>
            </w:r>
          </w:p>
        </w:tc>
        <w:tc>
          <w:tcPr>
            <w:tcW w:w="624" w:type="pct"/>
            <w:tcBorders>
              <w:top w:val="nil"/>
              <w:left w:val="single" w:sz="4" w:space="0" w:color="auto"/>
              <w:bottom w:val="single" w:sz="4" w:space="0" w:color="auto"/>
              <w:right w:val="single" w:sz="4" w:space="0" w:color="auto"/>
            </w:tcBorders>
            <w:vAlign w:val="center"/>
          </w:tcPr>
          <w:p w:rsidR="00147D73" w:rsidRPr="00147D73" w:rsidRDefault="00147D73" w:rsidP="0013558D">
            <w:pPr>
              <w:jc w:val="center"/>
              <w:rPr>
                <w:bCs/>
                <w:sz w:val="28"/>
                <w:szCs w:val="28"/>
              </w:rPr>
            </w:pPr>
            <w:r w:rsidRPr="00147D73">
              <w:rPr>
                <w:bCs/>
                <w:sz w:val="28"/>
                <w:szCs w:val="28"/>
              </w:rPr>
              <w:t>СРС</w:t>
            </w:r>
          </w:p>
        </w:tc>
        <w:tc>
          <w:tcPr>
            <w:tcW w:w="617" w:type="pct"/>
            <w:tcBorders>
              <w:top w:val="nil"/>
              <w:left w:val="single" w:sz="4" w:space="0" w:color="auto"/>
              <w:bottom w:val="single" w:sz="4" w:space="0" w:color="auto"/>
            </w:tcBorders>
            <w:vAlign w:val="center"/>
          </w:tcPr>
          <w:p w:rsidR="00147D73" w:rsidRPr="00147D73" w:rsidRDefault="00147D73" w:rsidP="0013558D">
            <w:pPr>
              <w:jc w:val="center"/>
              <w:rPr>
                <w:bCs/>
                <w:sz w:val="28"/>
                <w:szCs w:val="28"/>
              </w:rPr>
            </w:pPr>
            <w:r w:rsidRPr="00147D73">
              <w:rPr>
                <w:bCs/>
                <w:sz w:val="28"/>
                <w:szCs w:val="28"/>
              </w:rPr>
              <w:t>Всего часов</w:t>
            </w:r>
          </w:p>
        </w:tc>
      </w:tr>
      <w:tr w:rsidR="0013558D" w:rsidRPr="00147D73" w:rsidTr="00FE6DB9">
        <w:trPr>
          <w:trHeight w:val="465"/>
          <w:jc w:val="center"/>
        </w:trPr>
        <w:tc>
          <w:tcPr>
            <w:tcW w:w="2529" w:type="pct"/>
            <w:tcBorders>
              <w:top w:val="single" w:sz="4" w:space="0" w:color="auto"/>
              <w:bottom w:val="single" w:sz="4" w:space="0" w:color="auto"/>
              <w:right w:val="single" w:sz="4" w:space="0" w:color="auto"/>
            </w:tcBorders>
          </w:tcPr>
          <w:p w:rsidR="0013558D" w:rsidRPr="003B439F" w:rsidRDefault="0013558D" w:rsidP="0013558D">
            <w:pPr>
              <w:shd w:val="clear" w:color="auto" w:fill="FFFFFF"/>
              <w:spacing w:before="100" w:beforeAutospacing="1"/>
              <w:rPr>
                <w:color w:val="000000"/>
                <w:sz w:val="28"/>
                <w:szCs w:val="28"/>
              </w:rPr>
            </w:pPr>
            <w:r w:rsidRPr="003B439F">
              <w:rPr>
                <w:color w:val="000000"/>
                <w:sz w:val="28"/>
                <w:szCs w:val="28"/>
              </w:rPr>
              <w:t>Тема 1. Введение. Понятие о ри</w:t>
            </w:r>
            <w:r w:rsidRPr="003B439F">
              <w:rPr>
                <w:color w:val="000000"/>
                <w:sz w:val="28"/>
                <w:szCs w:val="28"/>
              </w:rPr>
              <w:t>м</w:t>
            </w:r>
            <w:r w:rsidRPr="003B439F">
              <w:rPr>
                <w:color w:val="000000"/>
                <w:sz w:val="28"/>
                <w:szCs w:val="28"/>
              </w:rPr>
              <w:t>ском праве. Рецепция и историч</w:t>
            </w:r>
            <w:r w:rsidRPr="003B439F">
              <w:rPr>
                <w:color w:val="000000"/>
                <w:sz w:val="28"/>
                <w:szCs w:val="28"/>
              </w:rPr>
              <w:t>е</w:t>
            </w:r>
            <w:r w:rsidRPr="003B439F">
              <w:rPr>
                <w:color w:val="000000"/>
                <w:sz w:val="28"/>
                <w:szCs w:val="28"/>
              </w:rPr>
              <w:t>ское значение римского права.</w:t>
            </w:r>
            <w:r>
              <w:rPr>
                <w:color w:val="000000"/>
                <w:sz w:val="28"/>
                <w:szCs w:val="28"/>
              </w:rPr>
              <w:t xml:space="preserve"> </w:t>
            </w:r>
            <w:r w:rsidRPr="003B439F">
              <w:rPr>
                <w:sz w:val="28"/>
                <w:szCs w:val="28"/>
              </w:rPr>
              <w:t>Периодизация, система и и</w:t>
            </w:r>
            <w:r w:rsidRPr="003B439F">
              <w:rPr>
                <w:sz w:val="28"/>
                <w:szCs w:val="28"/>
              </w:rPr>
              <w:t>с</w:t>
            </w:r>
            <w:r w:rsidRPr="003B439F">
              <w:rPr>
                <w:sz w:val="28"/>
                <w:szCs w:val="28"/>
              </w:rPr>
              <w:t>то</w:t>
            </w:r>
            <w:r w:rsidRPr="003B439F">
              <w:rPr>
                <w:sz w:val="28"/>
                <w:szCs w:val="28"/>
              </w:rPr>
              <w:t>ч</w:t>
            </w:r>
            <w:r w:rsidRPr="003B439F">
              <w:rPr>
                <w:sz w:val="28"/>
                <w:szCs w:val="28"/>
              </w:rPr>
              <w:t>ники римского права</w:t>
            </w:r>
            <w:r>
              <w:rPr>
                <w:sz w:val="28"/>
                <w:szCs w:val="28"/>
              </w:rPr>
              <w:t>.</w:t>
            </w:r>
          </w:p>
        </w:tc>
        <w:tc>
          <w:tcPr>
            <w:tcW w:w="607" w:type="pct"/>
            <w:tcBorders>
              <w:top w:val="single" w:sz="4" w:space="0" w:color="auto"/>
              <w:left w:val="single" w:sz="4" w:space="0" w:color="auto"/>
              <w:bottom w:val="single" w:sz="4" w:space="0" w:color="auto"/>
              <w:right w:val="single" w:sz="4" w:space="0" w:color="auto"/>
            </w:tcBorders>
            <w:vAlign w:val="center"/>
          </w:tcPr>
          <w:p w:rsidR="0013558D" w:rsidRPr="00147D73" w:rsidRDefault="0013558D" w:rsidP="0013558D">
            <w:pPr>
              <w:jc w:val="center"/>
              <w:rPr>
                <w:bCs/>
                <w:sz w:val="28"/>
                <w:szCs w:val="28"/>
              </w:rPr>
            </w:pPr>
          </w:p>
          <w:p w:rsidR="0013558D" w:rsidRPr="00147D73" w:rsidRDefault="0013558D" w:rsidP="0013558D">
            <w:pPr>
              <w:jc w:val="center"/>
              <w:rPr>
                <w:bCs/>
                <w:sz w:val="28"/>
                <w:szCs w:val="28"/>
              </w:rPr>
            </w:pPr>
            <w:r>
              <w:rPr>
                <w:bCs/>
                <w:sz w:val="28"/>
                <w:szCs w:val="28"/>
              </w:rPr>
              <w:t>0.5</w:t>
            </w:r>
          </w:p>
        </w:tc>
        <w:tc>
          <w:tcPr>
            <w:tcW w:w="623" w:type="pct"/>
            <w:tcBorders>
              <w:top w:val="single" w:sz="4" w:space="0" w:color="auto"/>
              <w:left w:val="single" w:sz="4" w:space="0" w:color="auto"/>
              <w:bottom w:val="single" w:sz="4" w:space="0" w:color="auto"/>
              <w:right w:val="single" w:sz="4" w:space="0" w:color="auto"/>
            </w:tcBorders>
            <w:vAlign w:val="center"/>
          </w:tcPr>
          <w:p w:rsidR="0013558D" w:rsidRPr="00147D73" w:rsidRDefault="0013558D" w:rsidP="0013558D">
            <w:pPr>
              <w:jc w:val="center"/>
              <w:rPr>
                <w:bCs/>
                <w:sz w:val="28"/>
                <w:szCs w:val="28"/>
              </w:rPr>
            </w:pPr>
          </w:p>
          <w:p w:rsidR="0013558D" w:rsidRPr="00147D73" w:rsidRDefault="0013558D" w:rsidP="0013558D">
            <w:pPr>
              <w:jc w:val="center"/>
              <w:rPr>
                <w:bCs/>
                <w:sz w:val="28"/>
                <w:szCs w:val="28"/>
              </w:rPr>
            </w:pPr>
            <w:r>
              <w:rPr>
                <w:bCs/>
                <w:sz w:val="28"/>
                <w:szCs w:val="28"/>
              </w:rPr>
              <w:t>1</w:t>
            </w:r>
          </w:p>
        </w:tc>
        <w:tc>
          <w:tcPr>
            <w:tcW w:w="624" w:type="pct"/>
            <w:tcBorders>
              <w:top w:val="single" w:sz="4" w:space="0" w:color="auto"/>
              <w:left w:val="single" w:sz="4" w:space="0" w:color="auto"/>
              <w:bottom w:val="single" w:sz="4" w:space="0" w:color="auto"/>
              <w:right w:val="single" w:sz="4" w:space="0" w:color="auto"/>
            </w:tcBorders>
            <w:vAlign w:val="center"/>
          </w:tcPr>
          <w:p w:rsidR="0013558D" w:rsidRPr="00147D73" w:rsidRDefault="0013558D" w:rsidP="0013558D">
            <w:pPr>
              <w:jc w:val="center"/>
              <w:rPr>
                <w:bCs/>
                <w:sz w:val="28"/>
                <w:szCs w:val="28"/>
              </w:rPr>
            </w:pPr>
          </w:p>
          <w:p w:rsidR="0013558D" w:rsidRPr="00147D73" w:rsidRDefault="0013558D" w:rsidP="0013558D">
            <w:pPr>
              <w:jc w:val="center"/>
              <w:rPr>
                <w:bCs/>
                <w:sz w:val="28"/>
                <w:szCs w:val="28"/>
              </w:rPr>
            </w:pPr>
            <w:r>
              <w:rPr>
                <w:bCs/>
                <w:sz w:val="28"/>
                <w:szCs w:val="28"/>
              </w:rPr>
              <w:t>13</w:t>
            </w:r>
          </w:p>
        </w:tc>
        <w:tc>
          <w:tcPr>
            <w:tcW w:w="617" w:type="pct"/>
            <w:tcBorders>
              <w:top w:val="single" w:sz="4" w:space="0" w:color="auto"/>
              <w:left w:val="single" w:sz="4" w:space="0" w:color="auto"/>
              <w:bottom w:val="single" w:sz="4" w:space="0" w:color="auto"/>
            </w:tcBorders>
            <w:vAlign w:val="center"/>
          </w:tcPr>
          <w:p w:rsidR="0013558D" w:rsidRPr="00147D73" w:rsidRDefault="0013558D" w:rsidP="0013558D">
            <w:pPr>
              <w:jc w:val="center"/>
              <w:rPr>
                <w:bCs/>
                <w:sz w:val="28"/>
                <w:szCs w:val="28"/>
              </w:rPr>
            </w:pPr>
          </w:p>
          <w:p w:rsidR="0013558D" w:rsidRPr="00147D73" w:rsidRDefault="0013558D" w:rsidP="0013558D">
            <w:pPr>
              <w:jc w:val="center"/>
              <w:rPr>
                <w:bCs/>
                <w:sz w:val="28"/>
                <w:szCs w:val="28"/>
              </w:rPr>
            </w:pPr>
            <w:r>
              <w:rPr>
                <w:bCs/>
                <w:sz w:val="28"/>
                <w:szCs w:val="28"/>
              </w:rPr>
              <w:t>14.5</w:t>
            </w:r>
          </w:p>
        </w:tc>
      </w:tr>
      <w:tr w:rsidR="0013558D" w:rsidRPr="00147D73" w:rsidTr="00FE6DB9">
        <w:trPr>
          <w:trHeight w:val="360"/>
          <w:jc w:val="center"/>
        </w:trPr>
        <w:tc>
          <w:tcPr>
            <w:tcW w:w="2529" w:type="pct"/>
            <w:tcBorders>
              <w:top w:val="single" w:sz="4" w:space="0" w:color="auto"/>
              <w:bottom w:val="single" w:sz="4" w:space="0" w:color="auto"/>
              <w:right w:val="single" w:sz="4" w:space="0" w:color="auto"/>
            </w:tcBorders>
          </w:tcPr>
          <w:p w:rsidR="0013558D" w:rsidRPr="003B439F" w:rsidRDefault="0013558D" w:rsidP="0013558D">
            <w:pPr>
              <w:rPr>
                <w:sz w:val="28"/>
                <w:szCs w:val="28"/>
              </w:rPr>
            </w:pPr>
            <w:r w:rsidRPr="003B439F">
              <w:rPr>
                <w:sz w:val="28"/>
                <w:szCs w:val="28"/>
              </w:rPr>
              <w:t xml:space="preserve">Тема </w:t>
            </w:r>
            <w:r>
              <w:rPr>
                <w:sz w:val="28"/>
                <w:szCs w:val="28"/>
              </w:rPr>
              <w:t>2</w:t>
            </w:r>
            <w:r w:rsidRPr="003B439F">
              <w:rPr>
                <w:sz w:val="28"/>
                <w:szCs w:val="28"/>
              </w:rPr>
              <w:t>. Правовое положение лиц. Физич</w:t>
            </w:r>
            <w:r w:rsidRPr="003B439F">
              <w:rPr>
                <w:sz w:val="28"/>
                <w:szCs w:val="28"/>
              </w:rPr>
              <w:t>е</w:t>
            </w:r>
            <w:r w:rsidRPr="003B439F">
              <w:rPr>
                <w:sz w:val="28"/>
                <w:szCs w:val="28"/>
              </w:rPr>
              <w:t>ские и юридические лица</w:t>
            </w:r>
            <w:r>
              <w:rPr>
                <w:sz w:val="28"/>
                <w:szCs w:val="28"/>
              </w:rPr>
              <w:t>.</w:t>
            </w:r>
          </w:p>
        </w:tc>
        <w:tc>
          <w:tcPr>
            <w:tcW w:w="607" w:type="pct"/>
            <w:tcBorders>
              <w:top w:val="single" w:sz="4" w:space="0" w:color="auto"/>
              <w:left w:val="single" w:sz="4" w:space="0" w:color="auto"/>
              <w:bottom w:val="single" w:sz="4" w:space="0" w:color="auto"/>
              <w:right w:val="single" w:sz="4" w:space="0" w:color="auto"/>
            </w:tcBorders>
            <w:vAlign w:val="center"/>
          </w:tcPr>
          <w:p w:rsidR="0013558D" w:rsidRPr="00147D73" w:rsidRDefault="0013558D" w:rsidP="0013558D">
            <w:pPr>
              <w:jc w:val="center"/>
              <w:rPr>
                <w:bCs/>
                <w:sz w:val="28"/>
                <w:szCs w:val="28"/>
              </w:rPr>
            </w:pPr>
            <w:r>
              <w:rPr>
                <w:bCs/>
                <w:sz w:val="28"/>
                <w:szCs w:val="28"/>
              </w:rPr>
              <w:t>0.5</w:t>
            </w:r>
          </w:p>
        </w:tc>
        <w:tc>
          <w:tcPr>
            <w:tcW w:w="623" w:type="pct"/>
            <w:tcBorders>
              <w:top w:val="single" w:sz="4" w:space="0" w:color="auto"/>
              <w:left w:val="single" w:sz="4" w:space="0" w:color="auto"/>
              <w:bottom w:val="single" w:sz="4" w:space="0" w:color="auto"/>
              <w:right w:val="single" w:sz="4" w:space="0" w:color="auto"/>
            </w:tcBorders>
            <w:vAlign w:val="center"/>
          </w:tcPr>
          <w:p w:rsidR="0013558D" w:rsidRPr="00147D73" w:rsidRDefault="0013558D" w:rsidP="0013558D">
            <w:pPr>
              <w:jc w:val="center"/>
              <w:rPr>
                <w:bCs/>
                <w:sz w:val="28"/>
                <w:szCs w:val="28"/>
              </w:rPr>
            </w:pPr>
            <w:r>
              <w:rPr>
                <w:bCs/>
                <w:sz w:val="28"/>
                <w:szCs w:val="28"/>
              </w:rPr>
              <w:t>1</w:t>
            </w:r>
          </w:p>
        </w:tc>
        <w:tc>
          <w:tcPr>
            <w:tcW w:w="624" w:type="pct"/>
            <w:tcBorders>
              <w:top w:val="single" w:sz="4" w:space="0" w:color="auto"/>
              <w:left w:val="single" w:sz="4" w:space="0" w:color="auto"/>
              <w:bottom w:val="single" w:sz="4" w:space="0" w:color="auto"/>
              <w:right w:val="single" w:sz="4" w:space="0" w:color="auto"/>
            </w:tcBorders>
            <w:vAlign w:val="center"/>
          </w:tcPr>
          <w:p w:rsidR="0013558D" w:rsidRPr="00147D73" w:rsidRDefault="0013558D" w:rsidP="0013558D">
            <w:pPr>
              <w:jc w:val="center"/>
              <w:rPr>
                <w:bCs/>
                <w:sz w:val="28"/>
                <w:szCs w:val="28"/>
              </w:rPr>
            </w:pPr>
            <w:r>
              <w:rPr>
                <w:bCs/>
                <w:sz w:val="28"/>
                <w:szCs w:val="28"/>
              </w:rPr>
              <w:t>13</w:t>
            </w:r>
          </w:p>
        </w:tc>
        <w:tc>
          <w:tcPr>
            <w:tcW w:w="617" w:type="pct"/>
            <w:tcBorders>
              <w:top w:val="single" w:sz="4" w:space="0" w:color="auto"/>
              <w:left w:val="single" w:sz="4" w:space="0" w:color="auto"/>
              <w:bottom w:val="single" w:sz="4" w:space="0" w:color="auto"/>
            </w:tcBorders>
            <w:vAlign w:val="center"/>
          </w:tcPr>
          <w:p w:rsidR="0013558D" w:rsidRPr="00147D73" w:rsidRDefault="0013558D" w:rsidP="0013558D">
            <w:pPr>
              <w:jc w:val="center"/>
              <w:rPr>
                <w:bCs/>
                <w:sz w:val="28"/>
                <w:szCs w:val="28"/>
              </w:rPr>
            </w:pPr>
            <w:r>
              <w:rPr>
                <w:bCs/>
                <w:sz w:val="28"/>
                <w:szCs w:val="28"/>
              </w:rPr>
              <w:t>14.5</w:t>
            </w:r>
          </w:p>
        </w:tc>
      </w:tr>
      <w:tr w:rsidR="0013558D" w:rsidRPr="00147D73" w:rsidTr="00FE6DB9">
        <w:trPr>
          <w:trHeight w:val="390"/>
          <w:jc w:val="center"/>
        </w:trPr>
        <w:tc>
          <w:tcPr>
            <w:tcW w:w="2529" w:type="pct"/>
            <w:tcBorders>
              <w:top w:val="single" w:sz="4" w:space="0" w:color="auto"/>
              <w:bottom w:val="single" w:sz="4" w:space="0" w:color="auto"/>
              <w:right w:val="single" w:sz="4" w:space="0" w:color="auto"/>
            </w:tcBorders>
          </w:tcPr>
          <w:p w:rsidR="0013558D" w:rsidRPr="002B7518" w:rsidRDefault="0013558D" w:rsidP="0013558D">
            <w:pPr>
              <w:rPr>
                <w:sz w:val="28"/>
                <w:szCs w:val="28"/>
              </w:rPr>
            </w:pPr>
            <w:r w:rsidRPr="002B7518">
              <w:rPr>
                <w:sz w:val="28"/>
                <w:szCs w:val="28"/>
              </w:rPr>
              <w:t xml:space="preserve">Тема </w:t>
            </w:r>
            <w:r>
              <w:rPr>
                <w:sz w:val="28"/>
                <w:szCs w:val="28"/>
              </w:rPr>
              <w:t>3</w:t>
            </w:r>
            <w:r w:rsidRPr="002B7518">
              <w:rPr>
                <w:sz w:val="28"/>
                <w:szCs w:val="28"/>
              </w:rPr>
              <w:t>. Семейно-брачные правоо</w:t>
            </w:r>
            <w:r w:rsidRPr="002B7518">
              <w:rPr>
                <w:sz w:val="28"/>
                <w:szCs w:val="28"/>
              </w:rPr>
              <w:t>т</w:t>
            </w:r>
            <w:r w:rsidRPr="002B7518">
              <w:rPr>
                <w:sz w:val="28"/>
                <w:szCs w:val="28"/>
              </w:rPr>
              <w:t>ношения. Отцовская власть. Опека и попеч</w:t>
            </w:r>
            <w:r w:rsidRPr="002B7518">
              <w:rPr>
                <w:sz w:val="28"/>
                <w:szCs w:val="28"/>
              </w:rPr>
              <w:t>и</w:t>
            </w:r>
            <w:r w:rsidRPr="002B7518">
              <w:rPr>
                <w:sz w:val="28"/>
                <w:szCs w:val="28"/>
              </w:rPr>
              <w:t>тельство</w:t>
            </w:r>
            <w:r>
              <w:rPr>
                <w:sz w:val="28"/>
                <w:szCs w:val="28"/>
              </w:rPr>
              <w:t>.</w:t>
            </w:r>
          </w:p>
        </w:tc>
        <w:tc>
          <w:tcPr>
            <w:tcW w:w="607" w:type="pct"/>
            <w:tcBorders>
              <w:top w:val="single" w:sz="4" w:space="0" w:color="auto"/>
              <w:left w:val="single" w:sz="4" w:space="0" w:color="auto"/>
              <w:bottom w:val="single" w:sz="4" w:space="0" w:color="auto"/>
              <w:right w:val="single" w:sz="4" w:space="0" w:color="auto"/>
            </w:tcBorders>
            <w:vAlign w:val="center"/>
          </w:tcPr>
          <w:p w:rsidR="0013558D" w:rsidRPr="00147D73" w:rsidRDefault="0013558D" w:rsidP="0013558D">
            <w:pPr>
              <w:jc w:val="center"/>
              <w:rPr>
                <w:bCs/>
                <w:sz w:val="28"/>
                <w:szCs w:val="28"/>
              </w:rPr>
            </w:pPr>
          </w:p>
        </w:tc>
        <w:tc>
          <w:tcPr>
            <w:tcW w:w="623" w:type="pct"/>
            <w:tcBorders>
              <w:top w:val="single" w:sz="4" w:space="0" w:color="auto"/>
              <w:left w:val="single" w:sz="4" w:space="0" w:color="auto"/>
              <w:bottom w:val="single" w:sz="4" w:space="0" w:color="auto"/>
              <w:right w:val="single" w:sz="4" w:space="0" w:color="auto"/>
            </w:tcBorders>
            <w:vAlign w:val="center"/>
          </w:tcPr>
          <w:p w:rsidR="0013558D" w:rsidRPr="00147D73" w:rsidRDefault="0013558D" w:rsidP="0013558D">
            <w:pPr>
              <w:jc w:val="center"/>
              <w:rPr>
                <w:bCs/>
                <w:sz w:val="28"/>
                <w:szCs w:val="28"/>
              </w:rPr>
            </w:pPr>
          </w:p>
        </w:tc>
        <w:tc>
          <w:tcPr>
            <w:tcW w:w="624" w:type="pct"/>
            <w:tcBorders>
              <w:top w:val="single" w:sz="4" w:space="0" w:color="auto"/>
              <w:left w:val="single" w:sz="4" w:space="0" w:color="auto"/>
              <w:bottom w:val="single" w:sz="4" w:space="0" w:color="auto"/>
              <w:right w:val="single" w:sz="4" w:space="0" w:color="auto"/>
            </w:tcBorders>
            <w:vAlign w:val="center"/>
          </w:tcPr>
          <w:p w:rsidR="0013558D" w:rsidRPr="00147D73" w:rsidRDefault="0013558D" w:rsidP="0013558D">
            <w:pPr>
              <w:jc w:val="center"/>
              <w:rPr>
                <w:bCs/>
                <w:sz w:val="28"/>
                <w:szCs w:val="28"/>
              </w:rPr>
            </w:pPr>
            <w:r>
              <w:rPr>
                <w:bCs/>
                <w:sz w:val="28"/>
                <w:szCs w:val="28"/>
              </w:rPr>
              <w:t>13</w:t>
            </w:r>
          </w:p>
        </w:tc>
        <w:tc>
          <w:tcPr>
            <w:tcW w:w="617" w:type="pct"/>
            <w:tcBorders>
              <w:top w:val="single" w:sz="4" w:space="0" w:color="auto"/>
              <w:left w:val="single" w:sz="4" w:space="0" w:color="auto"/>
              <w:bottom w:val="single" w:sz="4" w:space="0" w:color="auto"/>
            </w:tcBorders>
            <w:vAlign w:val="center"/>
          </w:tcPr>
          <w:p w:rsidR="0013558D" w:rsidRPr="00147D73" w:rsidRDefault="0013558D" w:rsidP="0013558D">
            <w:pPr>
              <w:jc w:val="center"/>
              <w:rPr>
                <w:bCs/>
                <w:sz w:val="28"/>
                <w:szCs w:val="28"/>
              </w:rPr>
            </w:pPr>
            <w:r>
              <w:rPr>
                <w:bCs/>
                <w:sz w:val="28"/>
                <w:szCs w:val="28"/>
              </w:rPr>
              <w:t>13</w:t>
            </w:r>
          </w:p>
        </w:tc>
      </w:tr>
      <w:tr w:rsidR="0013558D" w:rsidRPr="00147D73" w:rsidTr="00FE6DB9">
        <w:trPr>
          <w:trHeight w:val="345"/>
          <w:jc w:val="center"/>
        </w:trPr>
        <w:tc>
          <w:tcPr>
            <w:tcW w:w="2529" w:type="pct"/>
            <w:tcBorders>
              <w:top w:val="single" w:sz="4" w:space="0" w:color="auto"/>
              <w:bottom w:val="single" w:sz="4" w:space="0" w:color="auto"/>
              <w:right w:val="single" w:sz="4" w:space="0" w:color="auto"/>
            </w:tcBorders>
          </w:tcPr>
          <w:p w:rsidR="0013558D" w:rsidRPr="003B439F" w:rsidRDefault="0013558D" w:rsidP="0013558D">
            <w:pPr>
              <w:rPr>
                <w:sz w:val="28"/>
                <w:szCs w:val="28"/>
              </w:rPr>
            </w:pPr>
            <w:r w:rsidRPr="003B439F">
              <w:rPr>
                <w:sz w:val="28"/>
                <w:szCs w:val="28"/>
              </w:rPr>
              <w:t xml:space="preserve">Тема </w:t>
            </w:r>
            <w:r>
              <w:rPr>
                <w:sz w:val="28"/>
                <w:szCs w:val="28"/>
              </w:rPr>
              <w:t>4</w:t>
            </w:r>
            <w:r w:rsidRPr="003B439F">
              <w:rPr>
                <w:sz w:val="28"/>
                <w:szCs w:val="28"/>
              </w:rPr>
              <w:t>. Вещное право. Право собс</w:t>
            </w:r>
            <w:r w:rsidRPr="003B439F">
              <w:rPr>
                <w:sz w:val="28"/>
                <w:szCs w:val="28"/>
              </w:rPr>
              <w:t>т</w:t>
            </w:r>
            <w:r w:rsidRPr="003B439F">
              <w:rPr>
                <w:sz w:val="28"/>
                <w:szCs w:val="28"/>
              </w:rPr>
              <w:t>венн</w:t>
            </w:r>
            <w:r w:rsidRPr="003B439F">
              <w:rPr>
                <w:sz w:val="28"/>
                <w:szCs w:val="28"/>
              </w:rPr>
              <w:t>о</w:t>
            </w:r>
            <w:r w:rsidRPr="003B439F">
              <w:rPr>
                <w:sz w:val="28"/>
                <w:szCs w:val="28"/>
              </w:rPr>
              <w:t>сти и право владения. Права на чужие вещи</w:t>
            </w:r>
            <w:r>
              <w:rPr>
                <w:sz w:val="28"/>
                <w:szCs w:val="28"/>
              </w:rPr>
              <w:t>.</w:t>
            </w:r>
          </w:p>
        </w:tc>
        <w:tc>
          <w:tcPr>
            <w:tcW w:w="607" w:type="pct"/>
            <w:tcBorders>
              <w:top w:val="single" w:sz="4" w:space="0" w:color="auto"/>
              <w:left w:val="single" w:sz="4" w:space="0" w:color="auto"/>
              <w:bottom w:val="single" w:sz="4" w:space="0" w:color="auto"/>
              <w:right w:val="single" w:sz="4" w:space="0" w:color="auto"/>
            </w:tcBorders>
            <w:vAlign w:val="center"/>
          </w:tcPr>
          <w:p w:rsidR="0013558D" w:rsidRPr="00147D73" w:rsidRDefault="0013558D" w:rsidP="0013558D">
            <w:pPr>
              <w:jc w:val="center"/>
              <w:rPr>
                <w:bCs/>
                <w:sz w:val="28"/>
                <w:szCs w:val="28"/>
              </w:rPr>
            </w:pPr>
            <w:r>
              <w:rPr>
                <w:bCs/>
                <w:sz w:val="28"/>
                <w:szCs w:val="28"/>
              </w:rPr>
              <w:t>0.5</w:t>
            </w:r>
          </w:p>
        </w:tc>
        <w:tc>
          <w:tcPr>
            <w:tcW w:w="623" w:type="pct"/>
            <w:tcBorders>
              <w:top w:val="single" w:sz="4" w:space="0" w:color="auto"/>
              <w:left w:val="single" w:sz="4" w:space="0" w:color="auto"/>
              <w:bottom w:val="single" w:sz="4" w:space="0" w:color="auto"/>
              <w:right w:val="single" w:sz="4" w:space="0" w:color="auto"/>
            </w:tcBorders>
            <w:vAlign w:val="center"/>
          </w:tcPr>
          <w:p w:rsidR="0013558D" w:rsidRPr="00147D73" w:rsidRDefault="0013558D" w:rsidP="0013558D">
            <w:pPr>
              <w:jc w:val="center"/>
              <w:rPr>
                <w:bCs/>
                <w:sz w:val="28"/>
                <w:szCs w:val="28"/>
              </w:rPr>
            </w:pPr>
            <w:r>
              <w:rPr>
                <w:bCs/>
                <w:sz w:val="28"/>
                <w:szCs w:val="28"/>
              </w:rPr>
              <w:t>1</w:t>
            </w:r>
          </w:p>
        </w:tc>
        <w:tc>
          <w:tcPr>
            <w:tcW w:w="624" w:type="pct"/>
            <w:tcBorders>
              <w:top w:val="single" w:sz="4" w:space="0" w:color="auto"/>
              <w:left w:val="single" w:sz="4" w:space="0" w:color="auto"/>
              <w:bottom w:val="single" w:sz="4" w:space="0" w:color="auto"/>
              <w:right w:val="single" w:sz="4" w:space="0" w:color="auto"/>
            </w:tcBorders>
            <w:vAlign w:val="center"/>
          </w:tcPr>
          <w:p w:rsidR="0013558D" w:rsidRPr="00147D73" w:rsidRDefault="0013558D" w:rsidP="0013558D">
            <w:pPr>
              <w:jc w:val="center"/>
              <w:rPr>
                <w:bCs/>
                <w:sz w:val="28"/>
                <w:szCs w:val="28"/>
              </w:rPr>
            </w:pPr>
            <w:r>
              <w:rPr>
                <w:bCs/>
                <w:sz w:val="28"/>
                <w:szCs w:val="28"/>
              </w:rPr>
              <w:t>13</w:t>
            </w:r>
          </w:p>
        </w:tc>
        <w:tc>
          <w:tcPr>
            <w:tcW w:w="617" w:type="pct"/>
            <w:tcBorders>
              <w:top w:val="single" w:sz="4" w:space="0" w:color="auto"/>
              <w:left w:val="single" w:sz="4" w:space="0" w:color="auto"/>
              <w:bottom w:val="single" w:sz="4" w:space="0" w:color="auto"/>
            </w:tcBorders>
            <w:vAlign w:val="center"/>
          </w:tcPr>
          <w:p w:rsidR="0013558D" w:rsidRPr="00147D73" w:rsidRDefault="0013558D" w:rsidP="0013558D">
            <w:pPr>
              <w:jc w:val="center"/>
              <w:rPr>
                <w:bCs/>
                <w:sz w:val="28"/>
                <w:szCs w:val="28"/>
              </w:rPr>
            </w:pPr>
            <w:r w:rsidRPr="00147D73">
              <w:rPr>
                <w:bCs/>
                <w:sz w:val="28"/>
                <w:szCs w:val="28"/>
              </w:rPr>
              <w:t>1</w:t>
            </w:r>
            <w:r>
              <w:rPr>
                <w:bCs/>
                <w:sz w:val="28"/>
                <w:szCs w:val="28"/>
              </w:rPr>
              <w:t>4.5</w:t>
            </w:r>
          </w:p>
        </w:tc>
      </w:tr>
      <w:tr w:rsidR="0013558D" w:rsidRPr="00147D73" w:rsidTr="00FE6DB9">
        <w:trPr>
          <w:trHeight w:val="450"/>
          <w:jc w:val="center"/>
        </w:trPr>
        <w:tc>
          <w:tcPr>
            <w:tcW w:w="2529" w:type="pct"/>
            <w:tcBorders>
              <w:top w:val="single" w:sz="4" w:space="0" w:color="auto"/>
              <w:bottom w:val="single" w:sz="4" w:space="0" w:color="auto"/>
              <w:right w:val="single" w:sz="4" w:space="0" w:color="auto"/>
            </w:tcBorders>
          </w:tcPr>
          <w:p w:rsidR="0013558D" w:rsidRPr="003B439F" w:rsidRDefault="0013558D" w:rsidP="0013558D">
            <w:pPr>
              <w:rPr>
                <w:sz w:val="28"/>
                <w:szCs w:val="28"/>
              </w:rPr>
            </w:pPr>
            <w:r w:rsidRPr="003B439F">
              <w:rPr>
                <w:sz w:val="28"/>
                <w:szCs w:val="28"/>
              </w:rPr>
              <w:t xml:space="preserve">Тема </w:t>
            </w:r>
            <w:r>
              <w:rPr>
                <w:sz w:val="28"/>
                <w:szCs w:val="28"/>
              </w:rPr>
              <w:t>5</w:t>
            </w:r>
            <w:r w:rsidRPr="003B439F">
              <w:rPr>
                <w:sz w:val="28"/>
                <w:szCs w:val="28"/>
              </w:rPr>
              <w:t>. Обязательственное право</w:t>
            </w:r>
            <w:r>
              <w:rPr>
                <w:sz w:val="28"/>
                <w:szCs w:val="28"/>
              </w:rPr>
              <w:t>.</w:t>
            </w:r>
          </w:p>
        </w:tc>
        <w:tc>
          <w:tcPr>
            <w:tcW w:w="607" w:type="pct"/>
            <w:tcBorders>
              <w:top w:val="single" w:sz="4" w:space="0" w:color="auto"/>
              <w:left w:val="single" w:sz="4" w:space="0" w:color="auto"/>
              <w:bottom w:val="single" w:sz="4" w:space="0" w:color="auto"/>
              <w:right w:val="single" w:sz="4" w:space="0" w:color="auto"/>
            </w:tcBorders>
            <w:vAlign w:val="center"/>
          </w:tcPr>
          <w:p w:rsidR="0013558D" w:rsidRPr="00147D73" w:rsidRDefault="0013558D" w:rsidP="0013558D">
            <w:pPr>
              <w:jc w:val="center"/>
              <w:rPr>
                <w:bCs/>
                <w:sz w:val="28"/>
                <w:szCs w:val="28"/>
              </w:rPr>
            </w:pPr>
            <w:r>
              <w:rPr>
                <w:bCs/>
                <w:sz w:val="28"/>
                <w:szCs w:val="28"/>
              </w:rPr>
              <w:t>0.5</w:t>
            </w:r>
          </w:p>
        </w:tc>
        <w:tc>
          <w:tcPr>
            <w:tcW w:w="623" w:type="pct"/>
            <w:tcBorders>
              <w:top w:val="single" w:sz="4" w:space="0" w:color="auto"/>
              <w:left w:val="single" w:sz="4" w:space="0" w:color="auto"/>
              <w:bottom w:val="single" w:sz="4" w:space="0" w:color="auto"/>
              <w:right w:val="single" w:sz="4" w:space="0" w:color="auto"/>
            </w:tcBorders>
            <w:vAlign w:val="center"/>
          </w:tcPr>
          <w:p w:rsidR="0013558D" w:rsidRPr="00147D73" w:rsidRDefault="0013558D" w:rsidP="0013558D">
            <w:pPr>
              <w:jc w:val="center"/>
              <w:rPr>
                <w:bCs/>
                <w:sz w:val="28"/>
                <w:szCs w:val="28"/>
              </w:rPr>
            </w:pPr>
            <w:r>
              <w:rPr>
                <w:bCs/>
                <w:sz w:val="28"/>
                <w:szCs w:val="28"/>
              </w:rPr>
              <w:t>1</w:t>
            </w:r>
          </w:p>
        </w:tc>
        <w:tc>
          <w:tcPr>
            <w:tcW w:w="624" w:type="pct"/>
            <w:tcBorders>
              <w:top w:val="single" w:sz="4" w:space="0" w:color="auto"/>
              <w:left w:val="single" w:sz="4" w:space="0" w:color="auto"/>
              <w:bottom w:val="single" w:sz="4" w:space="0" w:color="auto"/>
              <w:right w:val="single" w:sz="4" w:space="0" w:color="auto"/>
            </w:tcBorders>
            <w:vAlign w:val="center"/>
          </w:tcPr>
          <w:p w:rsidR="0013558D" w:rsidRPr="00147D73" w:rsidRDefault="0013558D" w:rsidP="0013558D">
            <w:pPr>
              <w:jc w:val="center"/>
              <w:rPr>
                <w:bCs/>
                <w:sz w:val="28"/>
                <w:szCs w:val="28"/>
              </w:rPr>
            </w:pPr>
            <w:r>
              <w:rPr>
                <w:bCs/>
                <w:sz w:val="28"/>
                <w:szCs w:val="28"/>
              </w:rPr>
              <w:t>14</w:t>
            </w:r>
          </w:p>
        </w:tc>
        <w:tc>
          <w:tcPr>
            <w:tcW w:w="617" w:type="pct"/>
            <w:tcBorders>
              <w:top w:val="single" w:sz="4" w:space="0" w:color="auto"/>
              <w:left w:val="single" w:sz="4" w:space="0" w:color="auto"/>
              <w:bottom w:val="single" w:sz="4" w:space="0" w:color="auto"/>
            </w:tcBorders>
            <w:vAlign w:val="center"/>
          </w:tcPr>
          <w:p w:rsidR="0013558D" w:rsidRPr="00147D73" w:rsidRDefault="0013558D" w:rsidP="0013558D">
            <w:pPr>
              <w:jc w:val="center"/>
              <w:rPr>
                <w:bCs/>
                <w:sz w:val="28"/>
                <w:szCs w:val="28"/>
              </w:rPr>
            </w:pPr>
            <w:r w:rsidRPr="00147D73">
              <w:rPr>
                <w:bCs/>
                <w:sz w:val="28"/>
                <w:szCs w:val="28"/>
              </w:rPr>
              <w:t>1</w:t>
            </w:r>
            <w:r>
              <w:rPr>
                <w:bCs/>
                <w:sz w:val="28"/>
                <w:szCs w:val="28"/>
              </w:rPr>
              <w:t>5.5</w:t>
            </w:r>
          </w:p>
        </w:tc>
      </w:tr>
      <w:tr w:rsidR="0013558D" w:rsidRPr="00147D73" w:rsidTr="00FE6DB9">
        <w:trPr>
          <w:trHeight w:val="351"/>
          <w:jc w:val="center"/>
        </w:trPr>
        <w:tc>
          <w:tcPr>
            <w:tcW w:w="2529" w:type="pct"/>
            <w:tcBorders>
              <w:top w:val="single" w:sz="4" w:space="0" w:color="auto"/>
              <w:bottom w:val="single" w:sz="4" w:space="0" w:color="auto"/>
              <w:right w:val="single" w:sz="4" w:space="0" w:color="auto"/>
            </w:tcBorders>
          </w:tcPr>
          <w:p w:rsidR="0013558D" w:rsidRPr="003B439F" w:rsidRDefault="0013558D" w:rsidP="0013558D">
            <w:pPr>
              <w:rPr>
                <w:sz w:val="28"/>
                <w:szCs w:val="28"/>
              </w:rPr>
            </w:pPr>
            <w:r w:rsidRPr="003B439F">
              <w:rPr>
                <w:sz w:val="28"/>
                <w:szCs w:val="28"/>
              </w:rPr>
              <w:t xml:space="preserve">Тема </w:t>
            </w:r>
            <w:r>
              <w:rPr>
                <w:sz w:val="28"/>
                <w:szCs w:val="28"/>
              </w:rPr>
              <w:t>6</w:t>
            </w:r>
            <w:r w:rsidRPr="003B439F">
              <w:rPr>
                <w:sz w:val="28"/>
                <w:szCs w:val="28"/>
              </w:rPr>
              <w:t>. Наследственное право</w:t>
            </w:r>
            <w:r>
              <w:rPr>
                <w:sz w:val="28"/>
                <w:szCs w:val="28"/>
              </w:rPr>
              <w:t>.</w:t>
            </w:r>
          </w:p>
        </w:tc>
        <w:tc>
          <w:tcPr>
            <w:tcW w:w="607" w:type="pct"/>
            <w:tcBorders>
              <w:top w:val="single" w:sz="4" w:space="0" w:color="auto"/>
              <w:left w:val="single" w:sz="4" w:space="0" w:color="auto"/>
              <w:bottom w:val="single" w:sz="4" w:space="0" w:color="auto"/>
              <w:right w:val="single" w:sz="4" w:space="0" w:color="auto"/>
            </w:tcBorders>
            <w:vAlign w:val="center"/>
          </w:tcPr>
          <w:p w:rsidR="0013558D" w:rsidRPr="00147D73" w:rsidRDefault="0013558D" w:rsidP="0013558D">
            <w:pPr>
              <w:jc w:val="center"/>
              <w:rPr>
                <w:bCs/>
                <w:sz w:val="28"/>
                <w:szCs w:val="28"/>
              </w:rPr>
            </w:pPr>
          </w:p>
        </w:tc>
        <w:tc>
          <w:tcPr>
            <w:tcW w:w="623" w:type="pct"/>
            <w:tcBorders>
              <w:top w:val="single" w:sz="4" w:space="0" w:color="auto"/>
              <w:left w:val="single" w:sz="4" w:space="0" w:color="auto"/>
              <w:bottom w:val="single" w:sz="4" w:space="0" w:color="auto"/>
              <w:right w:val="single" w:sz="4" w:space="0" w:color="auto"/>
            </w:tcBorders>
            <w:vAlign w:val="center"/>
          </w:tcPr>
          <w:p w:rsidR="0013558D" w:rsidRPr="00147D73" w:rsidRDefault="0013558D" w:rsidP="0013558D">
            <w:pPr>
              <w:jc w:val="center"/>
              <w:rPr>
                <w:bCs/>
                <w:sz w:val="28"/>
                <w:szCs w:val="28"/>
              </w:rPr>
            </w:pPr>
          </w:p>
        </w:tc>
        <w:tc>
          <w:tcPr>
            <w:tcW w:w="624" w:type="pct"/>
            <w:tcBorders>
              <w:top w:val="single" w:sz="4" w:space="0" w:color="auto"/>
              <w:left w:val="single" w:sz="4" w:space="0" w:color="auto"/>
              <w:bottom w:val="single" w:sz="4" w:space="0" w:color="auto"/>
              <w:right w:val="single" w:sz="4" w:space="0" w:color="auto"/>
            </w:tcBorders>
            <w:vAlign w:val="center"/>
          </w:tcPr>
          <w:p w:rsidR="0013558D" w:rsidRPr="00147D73" w:rsidRDefault="0013558D" w:rsidP="0013558D">
            <w:pPr>
              <w:jc w:val="center"/>
              <w:rPr>
                <w:bCs/>
                <w:sz w:val="28"/>
                <w:szCs w:val="28"/>
              </w:rPr>
            </w:pPr>
            <w:r>
              <w:rPr>
                <w:bCs/>
                <w:sz w:val="28"/>
                <w:szCs w:val="28"/>
              </w:rPr>
              <w:t>13</w:t>
            </w:r>
          </w:p>
        </w:tc>
        <w:tc>
          <w:tcPr>
            <w:tcW w:w="617" w:type="pct"/>
            <w:tcBorders>
              <w:top w:val="single" w:sz="4" w:space="0" w:color="auto"/>
              <w:left w:val="single" w:sz="4" w:space="0" w:color="auto"/>
              <w:bottom w:val="single" w:sz="4" w:space="0" w:color="auto"/>
            </w:tcBorders>
            <w:vAlign w:val="center"/>
          </w:tcPr>
          <w:p w:rsidR="0013558D" w:rsidRPr="00147D73" w:rsidRDefault="0013558D" w:rsidP="0013558D">
            <w:pPr>
              <w:jc w:val="center"/>
              <w:rPr>
                <w:bCs/>
                <w:sz w:val="28"/>
                <w:szCs w:val="28"/>
              </w:rPr>
            </w:pPr>
            <w:r w:rsidRPr="00147D73">
              <w:rPr>
                <w:bCs/>
                <w:sz w:val="28"/>
                <w:szCs w:val="28"/>
              </w:rPr>
              <w:t>1</w:t>
            </w:r>
            <w:r>
              <w:rPr>
                <w:bCs/>
                <w:sz w:val="28"/>
                <w:szCs w:val="28"/>
              </w:rPr>
              <w:t>3</w:t>
            </w:r>
          </w:p>
        </w:tc>
      </w:tr>
      <w:tr w:rsidR="0013558D" w:rsidRPr="00147D73" w:rsidTr="00FE6DB9">
        <w:trPr>
          <w:trHeight w:val="300"/>
          <w:jc w:val="center"/>
        </w:trPr>
        <w:tc>
          <w:tcPr>
            <w:tcW w:w="2529" w:type="pct"/>
            <w:tcBorders>
              <w:top w:val="single" w:sz="4" w:space="0" w:color="auto"/>
              <w:bottom w:val="single" w:sz="4" w:space="0" w:color="auto"/>
              <w:right w:val="single" w:sz="4" w:space="0" w:color="auto"/>
            </w:tcBorders>
          </w:tcPr>
          <w:p w:rsidR="0013558D" w:rsidRPr="003B439F" w:rsidRDefault="0013558D" w:rsidP="0013558D">
            <w:pPr>
              <w:rPr>
                <w:sz w:val="28"/>
                <w:szCs w:val="28"/>
              </w:rPr>
            </w:pPr>
            <w:r w:rsidRPr="003B439F">
              <w:rPr>
                <w:sz w:val="28"/>
                <w:szCs w:val="28"/>
              </w:rPr>
              <w:lastRenderedPageBreak/>
              <w:t xml:space="preserve">Тема </w:t>
            </w:r>
            <w:r>
              <w:rPr>
                <w:sz w:val="28"/>
                <w:szCs w:val="28"/>
              </w:rPr>
              <w:t>7</w:t>
            </w:r>
            <w:r w:rsidRPr="003B439F">
              <w:rPr>
                <w:sz w:val="28"/>
                <w:szCs w:val="28"/>
              </w:rPr>
              <w:t>. Способы защиты прав. Си</w:t>
            </w:r>
            <w:r w:rsidRPr="003B439F">
              <w:rPr>
                <w:sz w:val="28"/>
                <w:szCs w:val="28"/>
              </w:rPr>
              <w:t>с</w:t>
            </w:r>
            <w:r w:rsidRPr="003B439F">
              <w:rPr>
                <w:sz w:val="28"/>
                <w:szCs w:val="28"/>
              </w:rPr>
              <w:t>тема и</w:t>
            </w:r>
            <w:r w:rsidRPr="003B439F">
              <w:rPr>
                <w:sz w:val="28"/>
                <w:szCs w:val="28"/>
              </w:rPr>
              <w:t>с</w:t>
            </w:r>
            <w:r w:rsidRPr="003B439F">
              <w:rPr>
                <w:sz w:val="28"/>
                <w:szCs w:val="28"/>
              </w:rPr>
              <w:t>ков</w:t>
            </w:r>
            <w:r>
              <w:rPr>
                <w:sz w:val="28"/>
                <w:szCs w:val="28"/>
              </w:rPr>
              <w:t>.</w:t>
            </w:r>
          </w:p>
        </w:tc>
        <w:tc>
          <w:tcPr>
            <w:tcW w:w="607" w:type="pct"/>
            <w:tcBorders>
              <w:top w:val="single" w:sz="4" w:space="0" w:color="auto"/>
              <w:left w:val="single" w:sz="4" w:space="0" w:color="auto"/>
              <w:bottom w:val="single" w:sz="4" w:space="0" w:color="auto"/>
              <w:right w:val="single" w:sz="4" w:space="0" w:color="auto"/>
            </w:tcBorders>
            <w:vAlign w:val="center"/>
          </w:tcPr>
          <w:p w:rsidR="0013558D" w:rsidRPr="00147D73" w:rsidRDefault="0013558D" w:rsidP="0013558D">
            <w:pPr>
              <w:jc w:val="center"/>
              <w:rPr>
                <w:bCs/>
                <w:sz w:val="28"/>
                <w:szCs w:val="28"/>
              </w:rPr>
            </w:pPr>
          </w:p>
        </w:tc>
        <w:tc>
          <w:tcPr>
            <w:tcW w:w="623" w:type="pct"/>
            <w:tcBorders>
              <w:top w:val="single" w:sz="4" w:space="0" w:color="auto"/>
              <w:left w:val="single" w:sz="4" w:space="0" w:color="auto"/>
              <w:bottom w:val="single" w:sz="4" w:space="0" w:color="auto"/>
              <w:right w:val="single" w:sz="4" w:space="0" w:color="auto"/>
            </w:tcBorders>
            <w:vAlign w:val="center"/>
          </w:tcPr>
          <w:p w:rsidR="0013558D" w:rsidRPr="00147D73" w:rsidRDefault="0013558D" w:rsidP="0013558D">
            <w:pPr>
              <w:jc w:val="center"/>
              <w:rPr>
                <w:bCs/>
                <w:sz w:val="28"/>
                <w:szCs w:val="28"/>
              </w:rPr>
            </w:pPr>
          </w:p>
        </w:tc>
        <w:tc>
          <w:tcPr>
            <w:tcW w:w="624" w:type="pct"/>
            <w:tcBorders>
              <w:top w:val="single" w:sz="4" w:space="0" w:color="auto"/>
              <w:left w:val="single" w:sz="4" w:space="0" w:color="auto"/>
              <w:bottom w:val="single" w:sz="4" w:space="0" w:color="auto"/>
              <w:right w:val="single" w:sz="4" w:space="0" w:color="auto"/>
            </w:tcBorders>
            <w:vAlign w:val="center"/>
          </w:tcPr>
          <w:p w:rsidR="0013558D" w:rsidRPr="00147D73" w:rsidRDefault="0013558D" w:rsidP="0013558D">
            <w:pPr>
              <w:jc w:val="center"/>
              <w:rPr>
                <w:bCs/>
                <w:sz w:val="28"/>
                <w:szCs w:val="28"/>
              </w:rPr>
            </w:pPr>
            <w:r>
              <w:rPr>
                <w:bCs/>
                <w:sz w:val="28"/>
                <w:szCs w:val="28"/>
              </w:rPr>
              <w:t>14</w:t>
            </w:r>
          </w:p>
        </w:tc>
        <w:tc>
          <w:tcPr>
            <w:tcW w:w="617" w:type="pct"/>
            <w:tcBorders>
              <w:top w:val="single" w:sz="4" w:space="0" w:color="auto"/>
              <w:left w:val="single" w:sz="4" w:space="0" w:color="auto"/>
              <w:bottom w:val="single" w:sz="4" w:space="0" w:color="auto"/>
            </w:tcBorders>
            <w:vAlign w:val="center"/>
          </w:tcPr>
          <w:p w:rsidR="0013558D" w:rsidRPr="00147D73" w:rsidRDefault="0013558D" w:rsidP="0013558D">
            <w:pPr>
              <w:jc w:val="center"/>
              <w:rPr>
                <w:bCs/>
                <w:sz w:val="28"/>
                <w:szCs w:val="28"/>
              </w:rPr>
            </w:pPr>
            <w:r w:rsidRPr="00147D73">
              <w:rPr>
                <w:bCs/>
                <w:sz w:val="28"/>
                <w:szCs w:val="28"/>
              </w:rPr>
              <w:t>1</w:t>
            </w:r>
            <w:r>
              <w:rPr>
                <w:bCs/>
                <w:sz w:val="28"/>
                <w:szCs w:val="28"/>
              </w:rPr>
              <w:t>4</w:t>
            </w:r>
          </w:p>
        </w:tc>
      </w:tr>
      <w:tr w:rsidR="00147D73" w:rsidRPr="00147D73" w:rsidTr="00FE6DB9">
        <w:trPr>
          <w:trHeight w:val="300"/>
          <w:jc w:val="center"/>
        </w:trPr>
        <w:tc>
          <w:tcPr>
            <w:tcW w:w="2529" w:type="pct"/>
            <w:tcBorders>
              <w:top w:val="single" w:sz="4" w:space="0" w:color="auto"/>
              <w:bottom w:val="single" w:sz="4" w:space="0" w:color="auto"/>
              <w:right w:val="single" w:sz="4" w:space="0" w:color="auto"/>
            </w:tcBorders>
          </w:tcPr>
          <w:p w:rsidR="00147D73" w:rsidRPr="00147D73" w:rsidRDefault="00147D73" w:rsidP="00147D73">
            <w:pPr>
              <w:rPr>
                <w:sz w:val="28"/>
                <w:szCs w:val="28"/>
              </w:rPr>
            </w:pPr>
            <w:r w:rsidRPr="00147D73">
              <w:rPr>
                <w:bCs/>
                <w:sz w:val="28"/>
                <w:szCs w:val="28"/>
              </w:rPr>
              <w:t>Итого по дисциплине</w:t>
            </w:r>
          </w:p>
        </w:tc>
        <w:tc>
          <w:tcPr>
            <w:tcW w:w="607" w:type="pct"/>
            <w:tcBorders>
              <w:top w:val="single" w:sz="4" w:space="0" w:color="auto"/>
              <w:left w:val="single" w:sz="4" w:space="0" w:color="auto"/>
              <w:bottom w:val="single" w:sz="4" w:space="0" w:color="auto"/>
              <w:right w:val="single" w:sz="4" w:space="0" w:color="auto"/>
            </w:tcBorders>
            <w:vAlign w:val="center"/>
          </w:tcPr>
          <w:p w:rsidR="00147D73" w:rsidRPr="00147D73" w:rsidRDefault="00147D73" w:rsidP="00FE6DB9">
            <w:pPr>
              <w:jc w:val="center"/>
              <w:rPr>
                <w:bCs/>
                <w:sz w:val="28"/>
                <w:szCs w:val="28"/>
              </w:rPr>
            </w:pPr>
            <w:r>
              <w:rPr>
                <w:bCs/>
                <w:sz w:val="28"/>
                <w:szCs w:val="28"/>
              </w:rPr>
              <w:t>2</w:t>
            </w:r>
          </w:p>
        </w:tc>
        <w:tc>
          <w:tcPr>
            <w:tcW w:w="623" w:type="pct"/>
            <w:tcBorders>
              <w:top w:val="single" w:sz="4" w:space="0" w:color="auto"/>
              <w:left w:val="single" w:sz="4" w:space="0" w:color="auto"/>
              <w:bottom w:val="single" w:sz="4" w:space="0" w:color="auto"/>
              <w:right w:val="single" w:sz="4" w:space="0" w:color="auto"/>
            </w:tcBorders>
            <w:vAlign w:val="center"/>
          </w:tcPr>
          <w:p w:rsidR="00147D73" w:rsidRPr="00147D73" w:rsidRDefault="00147D73" w:rsidP="00FE6DB9">
            <w:pPr>
              <w:jc w:val="center"/>
              <w:rPr>
                <w:bCs/>
                <w:sz w:val="28"/>
                <w:szCs w:val="28"/>
              </w:rPr>
            </w:pPr>
            <w:r>
              <w:rPr>
                <w:bCs/>
                <w:sz w:val="28"/>
                <w:szCs w:val="28"/>
              </w:rPr>
              <w:t>4</w:t>
            </w:r>
          </w:p>
        </w:tc>
        <w:tc>
          <w:tcPr>
            <w:tcW w:w="624" w:type="pct"/>
            <w:tcBorders>
              <w:top w:val="single" w:sz="4" w:space="0" w:color="auto"/>
              <w:left w:val="single" w:sz="4" w:space="0" w:color="auto"/>
              <w:bottom w:val="single" w:sz="4" w:space="0" w:color="auto"/>
              <w:right w:val="single" w:sz="4" w:space="0" w:color="auto"/>
            </w:tcBorders>
            <w:vAlign w:val="center"/>
          </w:tcPr>
          <w:p w:rsidR="00147D73" w:rsidRPr="00147D73" w:rsidRDefault="006D5D55" w:rsidP="00FE6DB9">
            <w:pPr>
              <w:jc w:val="center"/>
              <w:rPr>
                <w:bCs/>
                <w:sz w:val="28"/>
                <w:szCs w:val="28"/>
              </w:rPr>
            </w:pPr>
            <w:r>
              <w:rPr>
                <w:bCs/>
                <w:sz w:val="28"/>
                <w:szCs w:val="28"/>
              </w:rPr>
              <w:t>93</w:t>
            </w:r>
          </w:p>
        </w:tc>
        <w:tc>
          <w:tcPr>
            <w:tcW w:w="617" w:type="pct"/>
            <w:tcBorders>
              <w:top w:val="single" w:sz="4" w:space="0" w:color="auto"/>
              <w:left w:val="single" w:sz="4" w:space="0" w:color="auto"/>
              <w:bottom w:val="single" w:sz="4" w:space="0" w:color="auto"/>
            </w:tcBorders>
            <w:vAlign w:val="center"/>
          </w:tcPr>
          <w:p w:rsidR="00147D73" w:rsidRPr="00147D73" w:rsidRDefault="006D5D55" w:rsidP="00FE6DB9">
            <w:pPr>
              <w:jc w:val="center"/>
              <w:rPr>
                <w:bCs/>
                <w:sz w:val="28"/>
                <w:szCs w:val="28"/>
              </w:rPr>
            </w:pPr>
            <w:r>
              <w:rPr>
                <w:bCs/>
                <w:sz w:val="28"/>
                <w:szCs w:val="28"/>
              </w:rPr>
              <w:t>99</w:t>
            </w:r>
          </w:p>
        </w:tc>
      </w:tr>
      <w:tr w:rsidR="00147D73" w:rsidRPr="00147D73" w:rsidTr="00FE6DB9">
        <w:trPr>
          <w:trHeight w:val="270"/>
          <w:jc w:val="center"/>
        </w:trPr>
        <w:tc>
          <w:tcPr>
            <w:tcW w:w="2529" w:type="pct"/>
            <w:tcBorders>
              <w:top w:val="single" w:sz="4" w:space="0" w:color="auto"/>
              <w:bottom w:val="single" w:sz="4" w:space="0" w:color="auto"/>
              <w:right w:val="single" w:sz="4" w:space="0" w:color="auto"/>
            </w:tcBorders>
          </w:tcPr>
          <w:p w:rsidR="00147D73" w:rsidRPr="00147D73" w:rsidRDefault="00147D73" w:rsidP="00147D73">
            <w:pPr>
              <w:rPr>
                <w:sz w:val="28"/>
                <w:szCs w:val="28"/>
              </w:rPr>
            </w:pPr>
            <w:r w:rsidRPr="00147D73">
              <w:rPr>
                <w:sz w:val="28"/>
                <w:szCs w:val="28"/>
              </w:rPr>
              <w:t>Промежуточная аттестация</w:t>
            </w:r>
          </w:p>
        </w:tc>
        <w:tc>
          <w:tcPr>
            <w:tcW w:w="1854" w:type="pct"/>
            <w:gridSpan w:val="3"/>
            <w:tcBorders>
              <w:top w:val="single" w:sz="4" w:space="0" w:color="auto"/>
              <w:left w:val="single" w:sz="4" w:space="0" w:color="auto"/>
              <w:bottom w:val="single" w:sz="4" w:space="0" w:color="auto"/>
              <w:right w:val="single" w:sz="4" w:space="0" w:color="auto"/>
            </w:tcBorders>
            <w:vAlign w:val="center"/>
          </w:tcPr>
          <w:p w:rsidR="00147D73" w:rsidRPr="00147D73" w:rsidRDefault="00147D73" w:rsidP="00FE6DB9">
            <w:pPr>
              <w:rPr>
                <w:bCs/>
                <w:sz w:val="28"/>
                <w:szCs w:val="28"/>
              </w:rPr>
            </w:pPr>
          </w:p>
        </w:tc>
        <w:tc>
          <w:tcPr>
            <w:tcW w:w="617" w:type="pct"/>
            <w:tcBorders>
              <w:top w:val="single" w:sz="4" w:space="0" w:color="auto"/>
              <w:left w:val="single" w:sz="4" w:space="0" w:color="auto"/>
              <w:bottom w:val="single" w:sz="4" w:space="0" w:color="auto"/>
            </w:tcBorders>
            <w:vAlign w:val="center"/>
          </w:tcPr>
          <w:p w:rsidR="00147D73" w:rsidRPr="00147D73" w:rsidRDefault="006D5D55" w:rsidP="00FE6DB9">
            <w:pPr>
              <w:jc w:val="center"/>
              <w:rPr>
                <w:bCs/>
                <w:sz w:val="28"/>
                <w:szCs w:val="28"/>
              </w:rPr>
            </w:pPr>
            <w:r>
              <w:rPr>
                <w:bCs/>
                <w:sz w:val="28"/>
                <w:szCs w:val="28"/>
              </w:rPr>
              <w:t>9</w:t>
            </w:r>
          </w:p>
        </w:tc>
      </w:tr>
      <w:tr w:rsidR="00147D73" w:rsidRPr="00147D73" w:rsidTr="00FE6DB9">
        <w:trPr>
          <w:trHeight w:val="270"/>
          <w:jc w:val="center"/>
        </w:trPr>
        <w:tc>
          <w:tcPr>
            <w:tcW w:w="2529" w:type="pct"/>
            <w:tcBorders>
              <w:top w:val="single" w:sz="4" w:space="0" w:color="auto"/>
              <w:bottom w:val="single" w:sz="4" w:space="0" w:color="auto"/>
              <w:right w:val="single" w:sz="4" w:space="0" w:color="auto"/>
            </w:tcBorders>
          </w:tcPr>
          <w:p w:rsidR="00147D73" w:rsidRPr="00147D73" w:rsidRDefault="00147D73" w:rsidP="00147D73">
            <w:pPr>
              <w:rPr>
                <w:sz w:val="28"/>
                <w:szCs w:val="28"/>
              </w:rPr>
            </w:pPr>
            <w:r w:rsidRPr="00147D73">
              <w:rPr>
                <w:bCs/>
                <w:sz w:val="28"/>
                <w:szCs w:val="28"/>
              </w:rPr>
              <w:t>Всего по дисциплине</w:t>
            </w:r>
          </w:p>
        </w:tc>
        <w:tc>
          <w:tcPr>
            <w:tcW w:w="1854" w:type="pct"/>
            <w:gridSpan w:val="3"/>
            <w:tcBorders>
              <w:top w:val="single" w:sz="4" w:space="0" w:color="auto"/>
              <w:left w:val="single" w:sz="4" w:space="0" w:color="auto"/>
              <w:bottom w:val="single" w:sz="4" w:space="0" w:color="auto"/>
              <w:right w:val="single" w:sz="4" w:space="0" w:color="auto"/>
            </w:tcBorders>
            <w:vAlign w:val="center"/>
          </w:tcPr>
          <w:p w:rsidR="00147D73" w:rsidRPr="00147D73" w:rsidRDefault="00147D73" w:rsidP="00FE6DB9">
            <w:pPr>
              <w:rPr>
                <w:bCs/>
                <w:sz w:val="28"/>
                <w:szCs w:val="28"/>
              </w:rPr>
            </w:pPr>
          </w:p>
        </w:tc>
        <w:tc>
          <w:tcPr>
            <w:tcW w:w="617" w:type="pct"/>
            <w:tcBorders>
              <w:top w:val="single" w:sz="4" w:space="0" w:color="auto"/>
              <w:left w:val="single" w:sz="4" w:space="0" w:color="auto"/>
              <w:bottom w:val="single" w:sz="4" w:space="0" w:color="auto"/>
            </w:tcBorders>
            <w:vAlign w:val="center"/>
          </w:tcPr>
          <w:p w:rsidR="00147D73" w:rsidRPr="00147D73" w:rsidRDefault="00147D73" w:rsidP="00FE6DB9">
            <w:pPr>
              <w:jc w:val="center"/>
              <w:rPr>
                <w:bCs/>
                <w:sz w:val="28"/>
                <w:szCs w:val="28"/>
              </w:rPr>
            </w:pPr>
            <w:r w:rsidRPr="00147D73">
              <w:rPr>
                <w:bCs/>
                <w:sz w:val="28"/>
                <w:szCs w:val="28"/>
              </w:rPr>
              <w:t>108</w:t>
            </w:r>
          </w:p>
        </w:tc>
      </w:tr>
    </w:tbl>
    <w:p w:rsidR="00147D73" w:rsidRDefault="00147D73" w:rsidP="00665DD2">
      <w:pPr>
        <w:rPr>
          <w:sz w:val="28"/>
          <w:szCs w:val="28"/>
        </w:rPr>
      </w:pPr>
    </w:p>
    <w:p w:rsidR="00C810D1" w:rsidRPr="00DF3762" w:rsidRDefault="00C810D1" w:rsidP="00C810D1">
      <w:pPr>
        <w:ind w:firstLine="567"/>
        <w:jc w:val="both"/>
        <w:outlineLvl w:val="0"/>
        <w:rPr>
          <w:sz w:val="28"/>
          <w:szCs w:val="28"/>
        </w:rPr>
      </w:pPr>
      <w:r w:rsidRPr="00DF3762">
        <w:rPr>
          <w:sz w:val="28"/>
          <w:szCs w:val="28"/>
        </w:rPr>
        <w:t xml:space="preserve">Сокращения: </w:t>
      </w:r>
    </w:p>
    <w:p w:rsidR="00C810D1" w:rsidRDefault="00C810D1" w:rsidP="00C810D1">
      <w:pPr>
        <w:rPr>
          <w:sz w:val="28"/>
          <w:szCs w:val="28"/>
        </w:rPr>
      </w:pPr>
      <w:r w:rsidRPr="003B439F">
        <w:rPr>
          <w:sz w:val="28"/>
          <w:szCs w:val="28"/>
        </w:rPr>
        <w:t>Л – лекция, ПЗ – практическое занятие, СРС − самостоятельная работа студента</w:t>
      </w:r>
    </w:p>
    <w:p w:rsidR="00147D73" w:rsidRDefault="00147D73" w:rsidP="00665DD2">
      <w:pPr>
        <w:rPr>
          <w:sz w:val="28"/>
          <w:szCs w:val="28"/>
        </w:rPr>
      </w:pPr>
    </w:p>
    <w:p w:rsidR="00C810D1" w:rsidRPr="003B439F" w:rsidRDefault="00C810D1" w:rsidP="00665DD2">
      <w:pPr>
        <w:rPr>
          <w:sz w:val="28"/>
          <w:szCs w:val="28"/>
        </w:rPr>
      </w:pPr>
    </w:p>
    <w:p w:rsidR="00DE5F7B" w:rsidRPr="003B439F" w:rsidRDefault="00DE5F7B" w:rsidP="00657EC4">
      <w:pPr>
        <w:ind w:left="708"/>
        <w:outlineLvl w:val="0"/>
        <w:rPr>
          <w:b/>
          <w:sz w:val="28"/>
          <w:szCs w:val="28"/>
        </w:rPr>
      </w:pPr>
      <w:r w:rsidRPr="003B439F">
        <w:rPr>
          <w:b/>
          <w:sz w:val="28"/>
          <w:szCs w:val="28"/>
        </w:rPr>
        <w:t xml:space="preserve">5.3 Содержание дисциплины </w:t>
      </w:r>
    </w:p>
    <w:p w:rsidR="00996245" w:rsidRPr="003B439F" w:rsidRDefault="00996245" w:rsidP="00665DD2">
      <w:pPr>
        <w:rPr>
          <w:sz w:val="28"/>
          <w:szCs w:val="28"/>
        </w:rPr>
      </w:pPr>
    </w:p>
    <w:p w:rsidR="00996245" w:rsidRPr="003B439F" w:rsidRDefault="00996245" w:rsidP="008B0095">
      <w:pPr>
        <w:ind w:firstLine="567"/>
        <w:rPr>
          <w:b/>
          <w:sz w:val="28"/>
          <w:szCs w:val="28"/>
        </w:rPr>
      </w:pPr>
      <w:r w:rsidRPr="003B439F">
        <w:rPr>
          <w:b/>
          <w:sz w:val="28"/>
          <w:szCs w:val="28"/>
        </w:rPr>
        <w:t>Тема 1. Введение. Понятие о римском праве. Рецепция и историческое значение римского права.</w:t>
      </w:r>
    </w:p>
    <w:p w:rsidR="008B0095" w:rsidRPr="003B439F" w:rsidRDefault="00996245" w:rsidP="0013558D">
      <w:pPr>
        <w:ind w:firstLine="567"/>
        <w:jc w:val="both"/>
        <w:rPr>
          <w:sz w:val="28"/>
          <w:szCs w:val="28"/>
        </w:rPr>
      </w:pPr>
      <w:r w:rsidRPr="003B439F">
        <w:rPr>
          <w:sz w:val="28"/>
          <w:szCs w:val="28"/>
        </w:rPr>
        <w:t>История возникновения и этапы развития римского права</w:t>
      </w:r>
      <w:r w:rsidR="00EC6186" w:rsidRPr="003B439F">
        <w:rPr>
          <w:sz w:val="28"/>
          <w:szCs w:val="28"/>
        </w:rPr>
        <w:t>, р</w:t>
      </w:r>
      <w:r w:rsidRPr="003B439F">
        <w:rPr>
          <w:sz w:val="28"/>
          <w:szCs w:val="28"/>
        </w:rPr>
        <w:t>азличие между пу</w:t>
      </w:r>
      <w:r w:rsidRPr="003B439F">
        <w:rPr>
          <w:sz w:val="28"/>
          <w:szCs w:val="28"/>
        </w:rPr>
        <w:t>б</w:t>
      </w:r>
      <w:r w:rsidRPr="003B439F">
        <w:rPr>
          <w:sz w:val="28"/>
          <w:szCs w:val="28"/>
        </w:rPr>
        <w:t>личным правом и частным правом в системе римского права. Понятие час</w:t>
      </w:r>
      <w:r w:rsidRPr="003B439F">
        <w:rPr>
          <w:sz w:val="28"/>
          <w:szCs w:val="28"/>
        </w:rPr>
        <w:t>т</w:t>
      </w:r>
      <w:r w:rsidRPr="003B439F">
        <w:rPr>
          <w:sz w:val="28"/>
          <w:szCs w:val="28"/>
        </w:rPr>
        <w:t xml:space="preserve">ного права, его основные институты. </w:t>
      </w:r>
    </w:p>
    <w:p w:rsidR="00996245" w:rsidRPr="003B439F" w:rsidRDefault="00996245" w:rsidP="00FE6DB9">
      <w:pPr>
        <w:ind w:firstLine="709"/>
        <w:jc w:val="both"/>
        <w:rPr>
          <w:sz w:val="28"/>
          <w:szCs w:val="28"/>
        </w:rPr>
      </w:pPr>
      <w:r w:rsidRPr="003B439F">
        <w:rPr>
          <w:sz w:val="28"/>
          <w:szCs w:val="28"/>
        </w:rPr>
        <w:t>Эволюция структурных изменений в римской правовой системе</w:t>
      </w:r>
      <w:r w:rsidR="00EC6186" w:rsidRPr="003B439F">
        <w:rPr>
          <w:sz w:val="28"/>
          <w:szCs w:val="28"/>
        </w:rPr>
        <w:t>,</w:t>
      </w:r>
      <w:r w:rsidRPr="003B439F">
        <w:rPr>
          <w:sz w:val="28"/>
          <w:szCs w:val="28"/>
        </w:rPr>
        <w:t xml:space="preserve"> </w:t>
      </w:r>
      <w:r w:rsidR="00EC6186" w:rsidRPr="003B439F">
        <w:rPr>
          <w:sz w:val="28"/>
          <w:szCs w:val="28"/>
        </w:rPr>
        <w:t>в</w:t>
      </w:r>
      <w:r w:rsidRPr="003B439F">
        <w:rPr>
          <w:sz w:val="28"/>
          <w:szCs w:val="28"/>
        </w:rPr>
        <w:t>заимоотн</w:t>
      </w:r>
      <w:r w:rsidRPr="003B439F">
        <w:rPr>
          <w:sz w:val="28"/>
          <w:szCs w:val="28"/>
        </w:rPr>
        <w:t>о</w:t>
      </w:r>
      <w:r w:rsidRPr="003B439F">
        <w:rPr>
          <w:sz w:val="28"/>
          <w:szCs w:val="28"/>
        </w:rPr>
        <w:t xml:space="preserve">шения ius civile (цивильного права), ius praetorium (преторского права), ius gentium (права народов). </w:t>
      </w:r>
    </w:p>
    <w:p w:rsidR="00996245" w:rsidRPr="003B439F" w:rsidRDefault="00996245" w:rsidP="00FE6DB9">
      <w:pPr>
        <w:ind w:firstLine="709"/>
        <w:jc w:val="both"/>
        <w:rPr>
          <w:sz w:val="28"/>
          <w:szCs w:val="28"/>
        </w:rPr>
      </w:pPr>
      <w:r w:rsidRPr="003B439F">
        <w:rPr>
          <w:sz w:val="28"/>
          <w:szCs w:val="28"/>
        </w:rPr>
        <w:t xml:space="preserve">Понятие и классификация источников права. </w:t>
      </w:r>
    </w:p>
    <w:p w:rsidR="008B0095" w:rsidRPr="003B439F" w:rsidRDefault="008B0095" w:rsidP="008B0095">
      <w:pPr>
        <w:jc w:val="both"/>
        <w:rPr>
          <w:sz w:val="28"/>
          <w:szCs w:val="28"/>
        </w:rPr>
      </w:pPr>
    </w:p>
    <w:p w:rsidR="0013558D" w:rsidRPr="003B439F" w:rsidRDefault="0013558D" w:rsidP="0013558D">
      <w:pPr>
        <w:ind w:firstLine="567"/>
        <w:outlineLvl w:val="0"/>
        <w:rPr>
          <w:b/>
          <w:sz w:val="28"/>
          <w:szCs w:val="28"/>
        </w:rPr>
      </w:pPr>
      <w:r w:rsidRPr="003B439F">
        <w:rPr>
          <w:b/>
          <w:sz w:val="28"/>
          <w:szCs w:val="28"/>
        </w:rPr>
        <w:t xml:space="preserve">Тема </w:t>
      </w:r>
      <w:r>
        <w:rPr>
          <w:b/>
          <w:sz w:val="28"/>
          <w:szCs w:val="28"/>
        </w:rPr>
        <w:t>2</w:t>
      </w:r>
      <w:r w:rsidRPr="003B439F">
        <w:rPr>
          <w:b/>
          <w:sz w:val="28"/>
          <w:szCs w:val="28"/>
        </w:rPr>
        <w:t>. Правовое положение лиц. Физические и юридические лица.</w:t>
      </w:r>
    </w:p>
    <w:p w:rsidR="0013558D" w:rsidRPr="003B439F" w:rsidRDefault="0013558D" w:rsidP="0013558D">
      <w:pPr>
        <w:rPr>
          <w:sz w:val="28"/>
          <w:szCs w:val="28"/>
        </w:rPr>
      </w:pPr>
      <w:r>
        <w:rPr>
          <w:sz w:val="28"/>
          <w:szCs w:val="28"/>
        </w:rPr>
        <w:t xml:space="preserve">        </w:t>
      </w:r>
      <w:r w:rsidRPr="003B439F">
        <w:rPr>
          <w:sz w:val="28"/>
          <w:szCs w:val="28"/>
        </w:rPr>
        <w:t>Понятие правоспособности и дееспособности в римском праве. Физические л</w:t>
      </w:r>
      <w:r w:rsidRPr="003B439F">
        <w:rPr>
          <w:sz w:val="28"/>
          <w:szCs w:val="28"/>
        </w:rPr>
        <w:t>и</w:t>
      </w:r>
      <w:r w:rsidRPr="003B439F">
        <w:rPr>
          <w:sz w:val="28"/>
          <w:szCs w:val="28"/>
        </w:rPr>
        <w:t>ца. Статусное право</w:t>
      </w:r>
      <w:r>
        <w:rPr>
          <w:sz w:val="28"/>
          <w:szCs w:val="28"/>
        </w:rPr>
        <w:t>,</w:t>
      </w:r>
      <w:r w:rsidRPr="003B439F">
        <w:rPr>
          <w:sz w:val="28"/>
          <w:szCs w:val="28"/>
        </w:rPr>
        <w:t xml:space="preserve"> как регулятор правового положения отдельных к</w:t>
      </w:r>
      <w:r w:rsidRPr="003B439F">
        <w:rPr>
          <w:sz w:val="28"/>
          <w:szCs w:val="28"/>
        </w:rPr>
        <w:t>а</w:t>
      </w:r>
      <w:r w:rsidRPr="003B439F">
        <w:rPr>
          <w:sz w:val="28"/>
          <w:szCs w:val="28"/>
        </w:rPr>
        <w:t>тегорий населения в римском праве (граждане, латины, перегрины, вольноотпущенн</w:t>
      </w:r>
      <w:r w:rsidRPr="003B439F">
        <w:rPr>
          <w:sz w:val="28"/>
          <w:szCs w:val="28"/>
        </w:rPr>
        <w:t>и</w:t>
      </w:r>
      <w:r w:rsidRPr="003B439F">
        <w:rPr>
          <w:sz w:val="28"/>
          <w:szCs w:val="28"/>
        </w:rPr>
        <w:t>ки, колоны, рабы) и объема правоспособности. Понятие юридического лица, возникновение и становление статуса юридических лиц в римском праве, виды юридических лиц.</w:t>
      </w:r>
    </w:p>
    <w:p w:rsidR="0013558D" w:rsidRPr="003B439F" w:rsidRDefault="0013558D" w:rsidP="0013558D">
      <w:pPr>
        <w:ind w:firstLine="567"/>
        <w:rPr>
          <w:sz w:val="28"/>
          <w:szCs w:val="28"/>
        </w:rPr>
      </w:pPr>
    </w:p>
    <w:p w:rsidR="0013558D" w:rsidRPr="003B439F" w:rsidRDefault="0013558D" w:rsidP="0013558D">
      <w:pPr>
        <w:ind w:firstLine="567"/>
        <w:rPr>
          <w:b/>
          <w:sz w:val="28"/>
          <w:szCs w:val="28"/>
        </w:rPr>
      </w:pPr>
      <w:r w:rsidRPr="003B439F">
        <w:rPr>
          <w:b/>
          <w:sz w:val="28"/>
          <w:szCs w:val="28"/>
        </w:rPr>
        <w:t xml:space="preserve">Тема </w:t>
      </w:r>
      <w:r>
        <w:rPr>
          <w:b/>
          <w:sz w:val="28"/>
          <w:szCs w:val="28"/>
        </w:rPr>
        <w:t>3</w:t>
      </w:r>
      <w:r w:rsidRPr="003B439F">
        <w:rPr>
          <w:b/>
          <w:sz w:val="28"/>
          <w:szCs w:val="28"/>
        </w:rPr>
        <w:t>. Семейно-брачные правоотношения. Отцовская власть. Опека и п</w:t>
      </w:r>
      <w:r w:rsidRPr="003B439F">
        <w:rPr>
          <w:b/>
          <w:sz w:val="28"/>
          <w:szCs w:val="28"/>
        </w:rPr>
        <w:t>о</w:t>
      </w:r>
      <w:r w:rsidRPr="003B439F">
        <w:rPr>
          <w:b/>
          <w:sz w:val="28"/>
          <w:szCs w:val="28"/>
        </w:rPr>
        <w:t>печительство</w:t>
      </w:r>
    </w:p>
    <w:p w:rsidR="0013558D" w:rsidRPr="003B439F" w:rsidRDefault="0013558D" w:rsidP="0013558D">
      <w:pPr>
        <w:rPr>
          <w:sz w:val="28"/>
          <w:szCs w:val="28"/>
        </w:rPr>
      </w:pPr>
      <w:r w:rsidRPr="003B439F">
        <w:rPr>
          <w:sz w:val="28"/>
          <w:szCs w:val="28"/>
        </w:rPr>
        <w:t>Общая характеристика древнеримской семьи, исторические типы семьи. Су</w:t>
      </w:r>
      <w:r w:rsidRPr="003B439F">
        <w:rPr>
          <w:sz w:val="28"/>
          <w:szCs w:val="28"/>
        </w:rPr>
        <w:t>щ</w:t>
      </w:r>
      <w:r w:rsidRPr="003B439F">
        <w:rPr>
          <w:sz w:val="28"/>
          <w:szCs w:val="28"/>
        </w:rPr>
        <w:t>ность и исторические формы брака, условия вступления в брак, способы его з</w:t>
      </w:r>
      <w:r w:rsidRPr="003B439F">
        <w:rPr>
          <w:sz w:val="28"/>
          <w:szCs w:val="28"/>
        </w:rPr>
        <w:t>а</w:t>
      </w:r>
      <w:r w:rsidRPr="003B439F">
        <w:rPr>
          <w:sz w:val="28"/>
          <w:szCs w:val="28"/>
        </w:rPr>
        <w:t>ключения и прекращения. Отцовская власть. Основания возникновения и пр</w:t>
      </w:r>
      <w:r w:rsidRPr="003B439F">
        <w:rPr>
          <w:sz w:val="28"/>
          <w:szCs w:val="28"/>
        </w:rPr>
        <w:t>е</w:t>
      </w:r>
      <w:r w:rsidRPr="003B439F">
        <w:rPr>
          <w:sz w:val="28"/>
          <w:szCs w:val="28"/>
        </w:rPr>
        <w:t xml:space="preserve">кращения отцовской власти (patria potestas). </w:t>
      </w:r>
    </w:p>
    <w:p w:rsidR="0013558D" w:rsidRPr="003B439F" w:rsidRDefault="0013558D" w:rsidP="0013558D">
      <w:pPr>
        <w:rPr>
          <w:sz w:val="28"/>
          <w:szCs w:val="28"/>
        </w:rPr>
      </w:pPr>
    </w:p>
    <w:p w:rsidR="0013558D" w:rsidRPr="003B439F" w:rsidRDefault="0013558D" w:rsidP="0013558D">
      <w:pPr>
        <w:ind w:firstLine="567"/>
        <w:rPr>
          <w:b/>
          <w:sz w:val="28"/>
          <w:szCs w:val="28"/>
        </w:rPr>
      </w:pPr>
      <w:r w:rsidRPr="003B439F">
        <w:rPr>
          <w:b/>
          <w:sz w:val="28"/>
          <w:szCs w:val="28"/>
        </w:rPr>
        <w:t xml:space="preserve">Тема </w:t>
      </w:r>
      <w:r>
        <w:rPr>
          <w:b/>
          <w:sz w:val="28"/>
          <w:szCs w:val="28"/>
        </w:rPr>
        <w:t>4</w:t>
      </w:r>
      <w:r w:rsidRPr="003B439F">
        <w:rPr>
          <w:b/>
          <w:sz w:val="28"/>
          <w:szCs w:val="28"/>
        </w:rPr>
        <w:t>. Вещное право. Право собственности и право владения. Права на чужие вещи</w:t>
      </w:r>
    </w:p>
    <w:p w:rsidR="0013558D" w:rsidRPr="003B439F" w:rsidRDefault="0013558D" w:rsidP="0013558D">
      <w:pPr>
        <w:rPr>
          <w:sz w:val="28"/>
          <w:szCs w:val="28"/>
        </w:rPr>
      </w:pPr>
      <w:r>
        <w:rPr>
          <w:sz w:val="28"/>
          <w:szCs w:val="28"/>
        </w:rPr>
        <w:t xml:space="preserve">        </w:t>
      </w:r>
      <w:r w:rsidRPr="003B439F">
        <w:rPr>
          <w:sz w:val="28"/>
          <w:szCs w:val="28"/>
        </w:rPr>
        <w:t>Учение о вещах. Классификация</w:t>
      </w:r>
      <w:r w:rsidRPr="003B439F">
        <w:rPr>
          <w:sz w:val="28"/>
          <w:szCs w:val="28"/>
          <w:lang w:val="en-US"/>
        </w:rPr>
        <w:t xml:space="preserve"> </w:t>
      </w:r>
      <w:r w:rsidRPr="003B439F">
        <w:rPr>
          <w:sz w:val="28"/>
          <w:szCs w:val="28"/>
        </w:rPr>
        <w:t>вещей</w:t>
      </w:r>
      <w:r w:rsidRPr="003B439F">
        <w:rPr>
          <w:sz w:val="28"/>
          <w:szCs w:val="28"/>
          <w:lang w:val="en-US"/>
        </w:rPr>
        <w:t xml:space="preserve"> (res corporales et incorporales, publ</w:t>
      </w:r>
      <w:r w:rsidRPr="003B439F">
        <w:rPr>
          <w:sz w:val="28"/>
          <w:szCs w:val="28"/>
          <w:lang w:val="en-US"/>
        </w:rPr>
        <w:t>i</w:t>
      </w:r>
      <w:r w:rsidRPr="003B439F">
        <w:rPr>
          <w:sz w:val="28"/>
          <w:szCs w:val="28"/>
          <w:lang w:val="en-US"/>
        </w:rPr>
        <w:t xml:space="preserve">cae et privatae, res in commercio </w:t>
      </w:r>
      <w:r w:rsidRPr="003B439F">
        <w:rPr>
          <w:sz w:val="28"/>
          <w:szCs w:val="28"/>
        </w:rPr>
        <w:t>и</w:t>
      </w:r>
      <w:r w:rsidRPr="003B439F">
        <w:rPr>
          <w:sz w:val="28"/>
          <w:szCs w:val="28"/>
          <w:lang w:val="en-US"/>
        </w:rPr>
        <w:t xml:space="preserve"> res extra commercium, </w:t>
      </w:r>
      <w:r w:rsidRPr="003B439F">
        <w:rPr>
          <w:sz w:val="28"/>
          <w:szCs w:val="28"/>
        </w:rPr>
        <w:t>другие</w:t>
      </w:r>
      <w:r w:rsidRPr="003B439F">
        <w:rPr>
          <w:sz w:val="28"/>
          <w:szCs w:val="28"/>
          <w:lang w:val="en-US"/>
        </w:rPr>
        <w:t xml:space="preserve"> </w:t>
      </w:r>
      <w:r w:rsidRPr="003B439F">
        <w:rPr>
          <w:sz w:val="28"/>
          <w:szCs w:val="28"/>
        </w:rPr>
        <w:t>виды</w:t>
      </w:r>
      <w:r w:rsidRPr="003B439F">
        <w:rPr>
          <w:sz w:val="28"/>
          <w:szCs w:val="28"/>
          <w:lang w:val="en-US"/>
        </w:rPr>
        <w:t xml:space="preserve"> </w:t>
      </w:r>
      <w:r w:rsidRPr="003B439F">
        <w:rPr>
          <w:sz w:val="28"/>
          <w:szCs w:val="28"/>
        </w:rPr>
        <w:t>вещей</w:t>
      </w:r>
      <w:r w:rsidRPr="003B439F">
        <w:rPr>
          <w:sz w:val="28"/>
          <w:szCs w:val="28"/>
          <w:lang w:val="en-US"/>
        </w:rPr>
        <w:t xml:space="preserve">). </w:t>
      </w:r>
      <w:r w:rsidRPr="003B439F">
        <w:rPr>
          <w:sz w:val="28"/>
          <w:szCs w:val="28"/>
        </w:rPr>
        <w:t>Дре</w:t>
      </w:r>
      <w:r w:rsidRPr="003B439F">
        <w:rPr>
          <w:sz w:val="28"/>
          <w:szCs w:val="28"/>
        </w:rPr>
        <w:t>в</w:t>
      </w:r>
      <w:r w:rsidRPr="003B439F">
        <w:rPr>
          <w:sz w:val="28"/>
          <w:szCs w:val="28"/>
        </w:rPr>
        <w:t xml:space="preserve">нейшее деление вещей на res manсipi и res nес mancipi. </w:t>
      </w:r>
    </w:p>
    <w:p w:rsidR="0013558D" w:rsidRPr="003B439F" w:rsidRDefault="0013558D" w:rsidP="0013558D">
      <w:pPr>
        <w:ind w:firstLine="567"/>
        <w:rPr>
          <w:sz w:val="28"/>
          <w:szCs w:val="28"/>
        </w:rPr>
      </w:pPr>
      <w:r w:rsidRPr="003B439F">
        <w:rPr>
          <w:sz w:val="28"/>
          <w:szCs w:val="28"/>
        </w:rPr>
        <w:lastRenderedPageBreak/>
        <w:t xml:space="preserve">Общие положения о вещных правах: понятие вещных прав. Виды вещных прав. </w:t>
      </w:r>
    </w:p>
    <w:p w:rsidR="0013558D" w:rsidRPr="003B439F" w:rsidRDefault="0013558D" w:rsidP="0013558D">
      <w:pPr>
        <w:ind w:firstLine="567"/>
        <w:rPr>
          <w:sz w:val="28"/>
          <w:szCs w:val="28"/>
        </w:rPr>
      </w:pPr>
    </w:p>
    <w:p w:rsidR="0013558D" w:rsidRPr="003B439F" w:rsidRDefault="0013558D" w:rsidP="0013558D">
      <w:pPr>
        <w:ind w:firstLine="567"/>
        <w:outlineLvl w:val="0"/>
        <w:rPr>
          <w:b/>
          <w:sz w:val="28"/>
          <w:szCs w:val="28"/>
        </w:rPr>
      </w:pPr>
      <w:r w:rsidRPr="003B439F">
        <w:rPr>
          <w:b/>
          <w:sz w:val="28"/>
          <w:szCs w:val="28"/>
        </w:rPr>
        <w:t xml:space="preserve">Тема </w:t>
      </w:r>
      <w:r>
        <w:rPr>
          <w:b/>
          <w:sz w:val="28"/>
          <w:szCs w:val="28"/>
        </w:rPr>
        <w:t>5</w:t>
      </w:r>
      <w:r w:rsidRPr="003B439F">
        <w:rPr>
          <w:b/>
          <w:sz w:val="28"/>
          <w:szCs w:val="28"/>
        </w:rPr>
        <w:t>. Обязательственное право</w:t>
      </w:r>
    </w:p>
    <w:p w:rsidR="0013558D" w:rsidRPr="003B439F" w:rsidRDefault="0013558D" w:rsidP="0013558D">
      <w:pPr>
        <w:rPr>
          <w:sz w:val="28"/>
          <w:szCs w:val="28"/>
        </w:rPr>
      </w:pPr>
      <w:r>
        <w:rPr>
          <w:sz w:val="28"/>
          <w:szCs w:val="28"/>
        </w:rPr>
        <w:t xml:space="preserve">        </w:t>
      </w:r>
      <w:r w:rsidRPr="003B439F">
        <w:rPr>
          <w:sz w:val="28"/>
          <w:szCs w:val="28"/>
        </w:rPr>
        <w:t>Понятие обязательства, его содержание и основания возникновения. Классиф</w:t>
      </w:r>
      <w:r w:rsidRPr="003B439F">
        <w:rPr>
          <w:sz w:val="28"/>
          <w:szCs w:val="28"/>
        </w:rPr>
        <w:t>и</w:t>
      </w:r>
      <w:r w:rsidRPr="003B439F">
        <w:rPr>
          <w:sz w:val="28"/>
          <w:szCs w:val="28"/>
        </w:rPr>
        <w:t>кация обязательств в римском частном праве (цивильные и натуральные, дел</w:t>
      </w:r>
      <w:r w:rsidRPr="003B439F">
        <w:rPr>
          <w:sz w:val="28"/>
          <w:szCs w:val="28"/>
        </w:rPr>
        <w:t>и</w:t>
      </w:r>
      <w:r w:rsidRPr="003B439F">
        <w:rPr>
          <w:sz w:val="28"/>
          <w:szCs w:val="28"/>
        </w:rPr>
        <w:t>мые и неделимые, определенные и неопределенные). Лица в обязательстве (п</w:t>
      </w:r>
      <w:r w:rsidRPr="003B439F">
        <w:rPr>
          <w:sz w:val="28"/>
          <w:szCs w:val="28"/>
        </w:rPr>
        <w:t>е</w:t>
      </w:r>
      <w:r w:rsidRPr="003B439F">
        <w:rPr>
          <w:sz w:val="28"/>
          <w:szCs w:val="28"/>
        </w:rPr>
        <w:t>ревод долга, исторические формы цессии в римском праве). Исполнение обяз</w:t>
      </w:r>
      <w:r w:rsidRPr="003B439F">
        <w:rPr>
          <w:sz w:val="28"/>
          <w:szCs w:val="28"/>
        </w:rPr>
        <w:t>а</w:t>
      </w:r>
      <w:r w:rsidRPr="003B439F">
        <w:rPr>
          <w:sz w:val="28"/>
          <w:szCs w:val="28"/>
        </w:rPr>
        <w:t xml:space="preserve">тельства. </w:t>
      </w:r>
    </w:p>
    <w:p w:rsidR="0013558D" w:rsidRPr="003B439F" w:rsidRDefault="0013558D" w:rsidP="0013558D">
      <w:pPr>
        <w:ind w:firstLine="567"/>
        <w:rPr>
          <w:sz w:val="28"/>
          <w:szCs w:val="28"/>
        </w:rPr>
      </w:pPr>
    </w:p>
    <w:p w:rsidR="0013558D" w:rsidRPr="003B439F" w:rsidRDefault="0013558D" w:rsidP="0013558D">
      <w:pPr>
        <w:ind w:firstLine="567"/>
        <w:outlineLvl w:val="0"/>
        <w:rPr>
          <w:b/>
          <w:sz w:val="28"/>
          <w:szCs w:val="28"/>
        </w:rPr>
      </w:pPr>
      <w:r w:rsidRPr="003B439F">
        <w:rPr>
          <w:b/>
          <w:sz w:val="28"/>
          <w:szCs w:val="28"/>
        </w:rPr>
        <w:t xml:space="preserve">Тема </w:t>
      </w:r>
      <w:r>
        <w:rPr>
          <w:b/>
          <w:sz w:val="28"/>
          <w:szCs w:val="28"/>
        </w:rPr>
        <w:t>6</w:t>
      </w:r>
      <w:r w:rsidRPr="003B439F">
        <w:rPr>
          <w:b/>
          <w:sz w:val="28"/>
          <w:szCs w:val="28"/>
        </w:rPr>
        <w:t>. Наследственное право</w:t>
      </w:r>
    </w:p>
    <w:p w:rsidR="0013558D" w:rsidRPr="003B439F" w:rsidRDefault="0013558D" w:rsidP="0013558D">
      <w:pPr>
        <w:rPr>
          <w:sz w:val="28"/>
          <w:szCs w:val="28"/>
        </w:rPr>
      </w:pPr>
      <w:r>
        <w:rPr>
          <w:sz w:val="28"/>
          <w:szCs w:val="28"/>
        </w:rPr>
        <w:t xml:space="preserve">        </w:t>
      </w:r>
      <w:r w:rsidRPr="003B439F">
        <w:rPr>
          <w:sz w:val="28"/>
          <w:szCs w:val="28"/>
        </w:rPr>
        <w:t>Сущность и происхождение наследования. Понятие и виды наследования. А</w:t>
      </w:r>
      <w:r w:rsidRPr="003B439F">
        <w:rPr>
          <w:sz w:val="28"/>
          <w:szCs w:val="28"/>
        </w:rPr>
        <w:t>к</w:t>
      </w:r>
      <w:r w:rsidRPr="003B439F">
        <w:rPr>
          <w:sz w:val="28"/>
          <w:szCs w:val="28"/>
        </w:rPr>
        <w:t xml:space="preserve">тив и пассив наследства. Понятие универсального преемства. </w:t>
      </w:r>
    </w:p>
    <w:p w:rsidR="0013558D" w:rsidRPr="003B439F" w:rsidRDefault="0013558D" w:rsidP="0013558D">
      <w:pPr>
        <w:ind w:firstLine="567"/>
        <w:rPr>
          <w:sz w:val="28"/>
          <w:szCs w:val="28"/>
        </w:rPr>
      </w:pPr>
    </w:p>
    <w:p w:rsidR="0013558D" w:rsidRPr="003B439F" w:rsidRDefault="0013558D" w:rsidP="0013558D">
      <w:pPr>
        <w:ind w:firstLine="567"/>
        <w:outlineLvl w:val="0"/>
        <w:rPr>
          <w:b/>
          <w:sz w:val="28"/>
          <w:szCs w:val="28"/>
        </w:rPr>
      </w:pPr>
      <w:r w:rsidRPr="003B439F">
        <w:rPr>
          <w:b/>
          <w:sz w:val="28"/>
          <w:szCs w:val="28"/>
        </w:rPr>
        <w:t xml:space="preserve">Тема </w:t>
      </w:r>
      <w:r>
        <w:rPr>
          <w:b/>
          <w:sz w:val="28"/>
          <w:szCs w:val="28"/>
        </w:rPr>
        <w:t>7</w:t>
      </w:r>
      <w:r w:rsidRPr="003B439F">
        <w:rPr>
          <w:b/>
          <w:sz w:val="28"/>
          <w:szCs w:val="28"/>
        </w:rPr>
        <w:t>. Способы защиты прав. Система исков</w:t>
      </w:r>
    </w:p>
    <w:p w:rsidR="0013558D" w:rsidRPr="003B439F" w:rsidRDefault="0013558D" w:rsidP="0013558D">
      <w:pPr>
        <w:rPr>
          <w:sz w:val="28"/>
          <w:szCs w:val="28"/>
        </w:rPr>
      </w:pPr>
      <w:r>
        <w:rPr>
          <w:sz w:val="28"/>
          <w:szCs w:val="28"/>
        </w:rPr>
        <w:t xml:space="preserve">        </w:t>
      </w:r>
      <w:r w:rsidRPr="003B439F">
        <w:rPr>
          <w:sz w:val="28"/>
          <w:szCs w:val="28"/>
        </w:rPr>
        <w:t>Процессуальные формы защиты нарушенных прав и этапы судопроизво</w:t>
      </w:r>
      <w:r w:rsidRPr="003B439F">
        <w:rPr>
          <w:sz w:val="28"/>
          <w:szCs w:val="28"/>
        </w:rPr>
        <w:t>д</w:t>
      </w:r>
      <w:r w:rsidRPr="003B439F">
        <w:rPr>
          <w:sz w:val="28"/>
          <w:szCs w:val="28"/>
        </w:rPr>
        <w:t>ства в римском частном праве. Исторические формы гражданского процесса (легиса</w:t>
      </w:r>
      <w:r w:rsidRPr="003B439F">
        <w:rPr>
          <w:sz w:val="28"/>
          <w:szCs w:val="28"/>
        </w:rPr>
        <w:t>к</w:t>
      </w:r>
      <w:r w:rsidRPr="003B439F">
        <w:rPr>
          <w:sz w:val="28"/>
          <w:szCs w:val="28"/>
        </w:rPr>
        <w:t>ционный, формулярный, экстраординарный).</w:t>
      </w:r>
    </w:p>
    <w:p w:rsidR="0013558D" w:rsidRPr="003B439F" w:rsidRDefault="0013558D" w:rsidP="0013558D">
      <w:pPr>
        <w:rPr>
          <w:sz w:val="28"/>
          <w:szCs w:val="28"/>
        </w:rPr>
      </w:pPr>
      <w:r w:rsidRPr="003B439F">
        <w:rPr>
          <w:sz w:val="28"/>
          <w:szCs w:val="28"/>
        </w:rPr>
        <w:t>Понятие и виды исков. Система исков, понятие законного срока и исковой да</w:t>
      </w:r>
      <w:r w:rsidRPr="003B439F">
        <w:rPr>
          <w:sz w:val="28"/>
          <w:szCs w:val="28"/>
        </w:rPr>
        <w:t>в</w:t>
      </w:r>
      <w:r w:rsidRPr="003B439F">
        <w:rPr>
          <w:sz w:val="28"/>
          <w:szCs w:val="28"/>
        </w:rPr>
        <w:t>ности.</w:t>
      </w:r>
    </w:p>
    <w:p w:rsidR="0013558D" w:rsidRPr="003B439F" w:rsidRDefault="0013558D" w:rsidP="0013558D">
      <w:pPr>
        <w:ind w:firstLine="567"/>
        <w:rPr>
          <w:sz w:val="28"/>
          <w:szCs w:val="28"/>
        </w:rPr>
      </w:pPr>
    </w:p>
    <w:p w:rsidR="00DE5F7B" w:rsidRDefault="00DE5F7B" w:rsidP="008B0095">
      <w:pPr>
        <w:ind w:firstLine="567"/>
        <w:rPr>
          <w:b/>
          <w:sz w:val="28"/>
          <w:szCs w:val="28"/>
        </w:rPr>
      </w:pPr>
      <w:r w:rsidRPr="003B439F">
        <w:rPr>
          <w:b/>
          <w:sz w:val="28"/>
          <w:szCs w:val="28"/>
        </w:rPr>
        <w:t>5.4 Практические занятия</w:t>
      </w:r>
    </w:p>
    <w:p w:rsidR="007A3515" w:rsidRDefault="007A3515" w:rsidP="008B0095">
      <w:pPr>
        <w:ind w:firstLine="567"/>
        <w:rPr>
          <w:b/>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6237"/>
        <w:gridCol w:w="1418"/>
      </w:tblGrid>
      <w:tr w:rsidR="00657EC4" w:rsidRPr="003B439F" w:rsidTr="00FE6DB9">
        <w:trPr>
          <w:tblHeader/>
        </w:trPr>
        <w:tc>
          <w:tcPr>
            <w:tcW w:w="1417" w:type="dxa"/>
            <w:vAlign w:val="center"/>
          </w:tcPr>
          <w:p w:rsidR="00657EC4" w:rsidRPr="003B439F" w:rsidRDefault="00657EC4" w:rsidP="00FE6DB9">
            <w:pPr>
              <w:pStyle w:val="a3"/>
              <w:jc w:val="center"/>
              <w:rPr>
                <w:bCs/>
                <w:szCs w:val="28"/>
                <w:lang w:val="ru-RU" w:eastAsia="ru-RU"/>
              </w:rPr>
            </w:pPr>
            <w:r w:rsidRPr="003B439F">
              <w:rPr>
                <w:bCs/>
                <w:szCs w:val="28"/>
                <w:lang w:val="ru-RU" w:eastAsia="ru-RU"/>
              </w:rPr>
              <w:t>Номер темы дисциплины</w:t>
            </w:r>
          </w:p>
          <w:p w:rsidR="00657EC4" w:rsidRPr="003B439F" w:rsidRDefault="00657EC4" w:rsidP="00FE6DB9">
            <w:pPr>
              <w:pStyle w:val="a3"/>
              <w:jc w:val="center"/>
              <w:rPr>
                <w:bCs/>
                <w:szCs w:val="28"/>
                <w:lang w:val="ru-RU" w:eastAsia="ru-RU"/>
              </w:rPr>
            </w:pPr>
          </w:p>
        </w:tc>
        <w:tc>
          <w:tcPr>
            <w:tcW w:w="6237" w:type="dxa"/>
            <w:vAlign w:val="center"/>
          </w:tcPr>
          <w:p w:rsidR="00657EC4" w:rsidRPr="003B439F" w:rsidRDefault="00657EC4" w:rsidP="007B45EB">
            <w:pPr>
              <w:jc w:val="center"/>
              <w:rPr>
                <w:sz w:val="28"/>
                <w:szCs w:val="28"/>
              </w:rPr>
            </w:pPr>
            <w:r w:rsidRPr="003B439F">
              <w:rPr>
                <w:sz w:val="28"/>
                <w:szCs w:val="28"/>
              </w:rPr>
              <w:t>Тематика практических занятий</w:t>
            </w:r>
          </w:p>
        </w:tc>
        <w:tc>
          <w:tcPr>
            <w:tcW w:w="1418" w:type="dxa"/>
            <w:vAlign w:val="center"/>
          </w:tcPr>
          <w:p w:rsidR="00657EC4" w:rsidRPr="003B439F" w:rsidRDefault="00657EC4" w:rsidP="007B45EB">
            <w:pPr>
              <w:pStyle w:val="a6"/>
              <w:jc w:val="center"/>
              <w:rPr>
                <w:sz w:val="28"/>
                <w:szCs w:val="28"/>
              </w:rPr>
            </w:pPr>
            <w:r w:rsidRPr="003B439F">
              <w:rPr>
                <w:sz w:val="28"/>
                <w:szCs w:val="28"/>
              </w:rPr>
              <w:t>Трудо-емкость</w:t>
            </w:r>
          </w:p>
          <w:p w:rsidR="00657EC4" w:rsidRPr="003B439F" w:rsidRDefault="00657EC4" w:rsidP="007B45EB">
            <w:pPr>
              <w:pStyle w:val="a3"/>
              <w:jc w:val="center"/>
              <w:rPr>
                <w:bCs/>
                <w:szCs w:val="28"/>
                <w:lang w:val="ru-RU" w:eastAsia="ru-RU"/>
              </w:rPr>
            </w:pPr>
            <w:r w:rsidRPr="003B439F">
              <w:rPr>
                <w:bCs/>
                <w:szCs w:val="28"/>
                <w:lang w:val="ru-RU" w:eastAsia="ru-RU"/>
              </w:rPr>
              <w:t>(часы)</w:t>
            </w:r>
          </w:p>
        </w:tc>
      </w:tr>
      <w:tr w:rsidR="00657EC4" w:rsidRPr="003B439F" w:rsidTr="00FE6DB9">
        <w:tc>
          <w:tcPr>
            <w:tcW w:w="1417" w:type="dxa"/>
          </w:tcPr>
          <w:p w:rsidR="00657EC4" w:rsidRPr="003B439F" w:rsidRDefault="00657EC4" w:rsidP="007B45EB">
            <w:pPr>
              <w:pStyle w:val="a3"/>
              <w:jc w:val="center"/>
              <w:rPr>
                <w:bCs/>
                <w:szCs w:val="28"/>
                <w:lang w:val="ru-RU" w:eastAsia="ru-RU"/>
              </w:rPr>
            </w:pPr>
            <w:r w:rsidRPr="003B439F">
              <w:rPr>
                <w:bCs/>
                <w:szCs w:val="28"/>
                <w:lang w:val="ru-RU" w:eastAsia="ru-RU"/>
              </w:rPr>
              <w:t>1</w:t>
            </w:r>
          </w:p>
        </w:tc>
        <w:tc>
          <w:tcPr>
            <w:tcW w:w="6237" w:type="dxa"/>
          </w:tcPr>
          <w:p w:rsidR="00657EC4" w:rsidRPr="003B439F" w:rsidRDefault="00C3477C" w:rsidP="007B45EB">
            <w:pPr>
              <w:pStyle w:val="a3"/>
              <w:jc w:val="left"/>
              <w:rPr>
                <w:szCs w:val="28"/>
                <w:lang w:val="ru-RU"/>
              </w:rPr>
            </w:pPr>
            <w:r>
              <w:rPr>
                <w:szCs w:val="28"/>
                <w:lang w:val="ru-RU"/>
              </w:rPr>
              <w:t xml:space="preserve">Практическое занятие № 1. </w:t>
            </w:r>
            <w:r w:rsidR="00657EC4" w:rsidRPr="003B439F">
              <w:rPr>
                <w:szCs w:val="28"/>
                <w:lang w:val="ru-RU"/>
              </w:rPr>
              <w:t>Введение. Понятие о римском праве. Рецепция и историческое значение римского права.</w:t>
            </w:r>
            <w:r>
              <w:t xml:space="preserve"> </w:t>
            </w:r>
            <w:r w:rsidRPr="00C3477C">
              <w:rPr>
                <w:szCs w:val="28"/>
                <w:lang w:val="ru-RU"/>
              </w:rPr>
              <w:t>Правовое положение лиц. Физические и юридические лица.</w:t>
            </w:r>
          </w:p>
        </w:tc>
        <w:tc>
          <w:tcPr>
            <w:tcW w:w="1418" w:type="dxa"/>
            <w:vAlign w:val="center"/>
          </w:tcPr>
          <w:p w:rsidR="00657EC4" w:rsidRPr="003B439F" w:rsidRDefault="006D5D55" w:rsidP="007B45EB">
            <w:pPr>
              <w:jc w:val="center"/>
              <w:rPr>
                <w:sz w:val="28"/>
                <w:szCs w:val="28"/>
              </w:rPr>
            </w:pPr>
            <w:r>
              <w:rPr>
                <w:sz w:val="28"/>
                <w:szCs w:val="28"/>
              </w:rPr>
              <w:t>0.5</w:t>
            </w:r>
          </w:p>
        </w:tc>
      </w:tr>
      <w:tr w:rsidR="00657EC4" w:rsidRPr="003B439F" w:rsidTr="00FE6DB9">
        <w:tc>
          <w:tcPr>
            <w:tcW w:w="1417" w:type="dxa"/>
          </w:tcPr>
          <w:p w:rsidR="00657EC4" w:rsidRPr="003B439F" w:rsidRDefault="00657EC4" w:rsidP="007B45EB">
            <w:pPr>
              <w:pStyle w:val="a3"/>
              <w:jc w:val="center"/>
              <w:rPr>
                <w:bCs/>
                <w:szCs w:val="28"/>
                <w:lang w:val="ru-RU" w:eastAsia="ru-RU"/>
              </w:rPr>
            </w:pPr>
            <w:r w:rsidRPr="003B439F">
              <w:rPr>
                <w:bCs/>
                <w:szCs w:val="28"/>
                <w:lang w:val="ru-RU" w:eastAsia="ru-RU"/>
              </w:rPr>
              <w:t>2</w:t>
            </w:r>
          </w:p>
        </w:tc>
        <w:tc>
          <w:tcPr>
            <w:tcW w:w="6237" w:type="dxa"/>
          </w:tcPr>
          <w:p w:rsidR="00657EC4" w:rsidRPr="003B439F" w:rsidRDefault="00C3477C" w:rsidP="00C3477C">
            <w:pPr>
              <w:rPr>
                <w:sz w:val="28"/>
                <w:szCs w:val="28"/>
              </w:rPr>
            </w:pPr>
            <w:r w:rsidRPr="00C3477C">
              <w:rPr>
                <w:sz w:val="28"/>
                <w:szCs w:val="28"/>
              </w:rPr>
              <w:t xml:space="preserve">Практическое занятие № </w:t>
            </w:r>
            <w:r>
              <w:rPr>
                <w:sz w:val="28"/>
                <w:szCs w:val="28"/>
              </w:rPr>
              <w:t xml:space="preserve">2. </w:t>
            </w:r>
            <w:r w:rsidRPr="00C3477C">
              <w:rPr>
                <w:sz w:val="28"/>
                <w:szCs w:val="28"/>
              </w:rPr>
              <w:t>Семейно-брачные правоотношения. Отцовская власть. Опека и попечительство. Разбор конкретных ситуаций. Наследственное право.</w:t>
            </w:r>
          </w:p>
        </w:tc>
        <w:tc>
          <w:tcPr>
            <w:tcW w:w="1418" w:type="dxa"/>
            <w:vAlign w:val="center"/>
          </w:tcPr>
          <w:p w:rsidR="00657EC4" w:rsidRPr="003B439F" w:rsidRDefault="00C3477C" w:rsidP="007B45EB">
            <w:pPr>
              <w:jc w:val="center"/>
              <w:rPr>
                <w:sz w:val="28"/>
                <w:szCs w:val="28"/>
              </w:rPr>
            </w:pPr>
            <w:r w:rsidRPr="00C3477C">
              <w:rPr>
                <w:sz w:val="28"/>
                <w:szCs w:val="28"/>
              </w:rPr>
              <w:t>0.5</w:t>
            </w:r>
          </w:p>
        </w:tc>
      </w:tr>
      <w:tr w:rsidR="00657EC4" w:rsidRPr="003B439F" w:rsidTr="00FE6DB9">
        <w:tc>
          <w:tcPr>
            <w:tcW w:w="1417" w:type="dxa"/>
          </w:tcPr>
          <w:p w:rsidR="00657EC4" w:rsidRPr="003B439F" w:rsidRDefault="00657EC4" w:rsidP="007B45EB">
            <w:pPr>
              <w:pStyle w:val="a3"/>
              <w:jc w:val="center"/>
              <w:rPr>
                <w:bCs/>
                <w:szCs w:val="28"/>
                <w:lang w:val="ru-RU" w:eastAsia="ru-RU"/>
              </w:rPr>
            </w:pPr>
            <w:r w:rsidRPr="003B439F">
              <w:rPr>
                <w:bCs/>
                <w:szCs w:val="28"/>
                <w:lang w:val="ru-RU" w:eastAsia="ru-RU"/>
              </w:rPr>
              <w:t>3</w:t>
            </w:r>
          </w:p>
        </w:tc>
        <w:tc>
          <w:tcPr>
            <w:tcW w:w="6237" w:type="dxa"/>
          </w:tcPr>
          <w:p w:rsidR="00657EC4" w:rsidRPr="003B439F" w:rsidRDefault="00C3477C" w:rsidP="00C3477C">
            <w:pPr>
              <w:pStyle w:val="a3"/>
              <w:rPr>
                <w:bCs/>
                <w:szCs w:val="28"/>
                <w:lang w:val="ru-RU" w:eastAsia="ru-RU"/>
              </w:rPr>
            </w:pPr>
            <w:r w:rsidRPr="00C3477C">
              <w:rPr>
                <w:bCs/>
                <w:szCs w:val="28"/>
                <w:lang w:val="ru-RU" w:eastAsia="ru-RU"/>
              </w:rPr>
              <w:t xml:space="preserve">Практическое занятие № </w:t>
            </w:r>
            <w:r>
              <w:rPr>
                <w:bCs/>
                <w:szCs w:val="28"/>
                <w:lang w:val="ru-RU" w:eastAsia="ru-RU"/>
              </w:rPr>
              <w:t>3.</w:t>
            </w:r>
            <w:r>
              <w:t xml:space="preserve"> </w:t>
            </w:r>
            <w:r w:rsidRPr="00C3477C">
              <w:rPr>
                <w:bCs/>
                <w:szCs w:val="28"/>
                <w:lang w:val="ru-RU" w:eastAsia="ru-RU"/>
              </w:rPr>
              <w:t>Вещное право. Право собственности и право владения. Права на чужие вещи.</w:t>
            </w:r>
          </w:p>
        </w:tc>
        <w:tc>
          <w:tcPr>
            <w:tcW w:w="1418" w:type="dxa"/>
            <w:vAlign w:val="center"/>
          </w:tcPr>
          <w:p w:rsidR="00657EC4" w:rsidRPr="003B439F" w:rsidRDefault="00C3477C" w:rsidP="007B45EB">
            <w:pPr>
              <w:jc w:val="center"/>
              <w:rPr>
                <w:sz w:val="28"/>
                <w:szCs w:val="28"/>
              </w:rPr>
            </w:pPr>
            <w:r w:rsidRPr="00C3477C">
              <w:rPr>
                <w:sz w:val="28"/>
                <w:szCs w:val="28"/>
              </w:rPr>
              <w:t>0.5</w:t>
            </w:r>
          </w:p>
        </w:tc>
      </w:tr>
      <w:tr w:rsidR="00657EC4" w:rsidRPr="003B439F" w:rsidTr="00FE6DB9">
        <w:tc>
          <w:tcPr>
            <w:tcW w:w="1417" w:type="dxa"/>
          </w:tcPr>
          <w:p w:rsidR="00657EC4" w:rsidRPr="003B439F" w:rsidRDefault="00657EC4" w:rsidP="007B45EB">
            <w:pPr>
              <w:pStyle w:val="a3"/>
              <w:jc w:val="center"/>
              <w:rPr>
                <w:bCs/>
                <w:szCs w:val="28"/>
                <w:lang w:val="ru-RU" w:eastAsia="ru-RU"/>
              </w:rPr>
            </w:pPr>
            <w:r w:rsidRPr="003B439F">
              <w:rPr>
                <w:bCs/>
                <w:szCs w:val="28"/>
                <w:lang w:val="ru-RU" w:eastAsia="ru-RU"/>
              </w:rPr>
              <w:t>4</w:t>
            </w:r>
          </w:p>
        </w:tc>
        <w:tc>
          <w:tcPr>
            <w:tcW w:w="6237" w:type="dxa"/>
          </w:tcPr>
          <w:p w:rsidR="00657EC4" w:rsidRPr="003B439F" w:rsidRDefault="00C3477C" w:rsidP="00C3477C">
            <w:pPr>
              <w:pStyle w:val="a3"/>
              <w:rPr>
                <w:bCs/>
                <w:szCs w:val="28"/>
                <w:lang w:val="ru-RU" w:eastAsia="ru-RU"/>
              </w:rPr>
            </w:pPr>
            <w:r w:rsidRPr="00C3477C">
              <w:rPr>
                <w:bCs/>
                <w:szCs w:val="28"/>
                <w:lang w:val="ru-RU" w:eastAsia="ru-RU"/>
              </w:rPr>
              <w:t>Практическое занятие №</w:t>
            </w:r>
            <w:r>
              <w:rPr>
                <w:bCs/>
                <w:szCs w:val="28"/>
                <w:lang w:val="ru-RU" w:eastAsia="ru-RU"/>
              </w:rPr>
              <w:t xml:space="preserve">  4.</w:t>
            </w:r>
            <w:r>
              <w:t xml:space="preserve"> </w:t>
            </w:r>
            <w:r w:rsidRPr="00C3477C">
              <w:rPr>
                <w:bCs/>
                <w:szCs w:val="28"/>
                <w:lang w:val="ru-RU" w:eastAsia="ru-RU"/>
              </w:rPr>
              <w:t>Обязательственное право. Способы защиты прав. Формы гражданского процесса. Система исков. Разбор конкретных ситуаций.</w:t>
            </w:r>
          </w:p>
        </w:tc>
        <w:tc>
          <w:tcPr>
            <w:tcW w:w="1418" w:type="dxa"/>
            <w:vAlign w:val="center"/>
          </w:tcPr>
          <w:p w:rsidR="00657EC4" w:rsidRPr="003B439F" w:rsidRDefault="00C3477C" w:rsidP="007B45EB">
            <w:pPr>
              <w:jc w:val="center"/>
              <w:rPr>
                <w:sz w:val="28"/>
                <w:szCs w:val="28"/>
              </w:rPr>
            </w:pPr>
            <w:r w:rsidRPr="00C3477C">
              <w:rPr>
                <w:sz w:val="28"/>
                <w:szCs w:val="28"/>
              </w:rPr>
              <w:t>0.5</w:t>
            </w:r>
          </w:p>
        </w:tc>
      </w:tr>
      <w:tr w:rsidR="00657EC4" w:rsidRPr="003B439F" w:rsidTr="00FE6DB9">
        <w:tc>
          <w:tcPr>
            <w:tcW w:w="7654" w:type="dxa"/>
            <w:gridSpan w:val="2"/>
          </w:tcPr>
          <w:p w:rsidR="00657EC4" w:rsidRPr="003B439F" w:rsidRDefault="00657EC4" w:rsidP="007B45EB">
            <w:pPr>
              <w:pStyle w:val="a3"/>
              <w:jc w:val="left"/>
              <w:rPr>
                <w:bCs/>
                <w:szCs w:val="28"/>
                <w:lang w:val="ru-RU" w:eastAsia="ru-RU"/>
              </w:rPr>
            </w:pPr>
            <w:r>
              <w:rPr>
                <w:bCs/>
                <w:szCs w:val="28"/>
                <w:lang w:val="ru-RU" w:eastAsia="ru-RU"/>
              </w:rPr>
              <w:t xml:space="preserve">Итого по дисциплине </w:t>
            </w:r>
          </w:p>
        </w:tc>
        <w:tc>
          <w:tcPr>
            <w:tcW w:w="1418" w:type="dxa"/>
            <w:vAlign w:val="center"/>
          </w:tcPr>
          <w:p w:rsidR="00657EC4" w:rsidRPr="003B439F" w:rsidRDefault="00C3477C" w:rsidP="00C3477C">
            <w:pPr>
              <w:jc w:val="center"/>
              <w:rPr>
                <w:sz w:val="28"/>
                <w:szCs w:val="28"/>
              </w:rPr>
            </w:pPr>
            <w:r>
              <w:rPr>
                <w:sz w:val="28"/>
                <w:szCs w:val="28"/>
              </w:rPr>
              <w:t>4</w:t>
            </w:r>
          </w:p>
        </w:tc>
      </w:tr>
    </w:tbl>
    <w:p w:rsidR="00657EC4" w:rsidRDefault="00657EC4" w:rsidP="00657EC4">
      <w:pPr>
        <w:pStyle w:val="Default"/>
        <w:ind w:firstLine="567"/>
        <w:outlineLvl w:val="0"/>
        <w:rPr>
          <w:b/>
          <w:bCs/>
          <w:sz w:val="28"/>
          <w:szCs w:val="28"/>
        </w:rPr>
      </w:pPr>
    </w:p>
    <w:p w:rsidR="00657EC4" w:rsidRDefault="00657EC4" w:rsidP="00657EC4">
      <w:pPr>
        <w:pStyle w:val="Default"/>
        <w:ind w:firstLine="567"/>
        <w:outlineLvl w:val="0"/>
        <w:rPr>
          <w:b/>
          <w:bCs/>
          <w:sz w:val="28"/>
          <w:szCs w:val="28"/>
        </w:rPr>
      </w:pPr>
    </w:p>
    <w:p w:rsidR="00DE5F7B" w:rsidRPr="003B439F" w:rsidRDefault="00DE5F7B" w:rsidP="00657EC4">
      <w:pPr>
        <w:pStyle w:val="Default"/>
        <w:ind w:firstLine="567"/>
        <w:outlineLvl w:val="0"/>
        <w:rPr>
          <w:b/>
          <w:bCs/>
          <w:sz w:val="28"/>
          <w:szCs w:val="28"/>
        </w:rPr>
      </w:pPr>
      <w:r w:rsidRPr="003B439F">
        <w:rPr>
          <w:b/>
          <w:bCs/>
          <w:sz w:val="28"/>
          <w:szCs w:val="28"/>
        </w:rPr>
        <w:t>5.5 Лабораторный практикум</w:t>
      </w:r>
    </w:p>
    <w:p w:rsidR="00ED0121" w:rsidRDefault="00ED0121" w:rsidP="008B0095">
      <w:pPr>
        <w:ind w:firstLine="567"/>
        <w:rPr>
          <w:sz w:val="28"/>
          <w:szCs w:val="28"/>
        </w:rPr>
      </w:pPr>
    </w:p>
    <w:p w:rsidR="00DE5F7B" w:rsidRPr="003B439F" w:rsidRDefault="00DE5F7B" w:rsidP="008B0095">
      <w:pPr>
        <w:ind w:firstLine="567"/>
        <w:rPr>
          <w:sz w:val="28"/>
          <w:szCs w:val="28"/>
        </w:rPr>
      </w:pPr>
      <w:r w:rsidRPr="003B439F">
        <w:rPr>
          <w:sz w:val="28"/>
          <w:szCs w:val="28"/>
        </w:rPr>
        <w:t>Лабораторный практикум учебным планом не предусмотрен.</w:t>
      </w:r>
    </w:p>
    <w:p w:rsidR="00DE5F7B" w:rsidRDefault="00DE5F7B" w:rsidP="00A20D13">
      <w:pPr>
        <w:ind w:firstLine="567"/>
        <w:rPr>
          <w:sz w:val="28"/>
          <w:szCs w:val="28"/>
        </w:rPr>
      </w:pPr>
    </w:p>
    <w:p w:rsidR="00C810D1" w:rsidRPr="003B439F" w:rsidRDefault="00C810D1" w:rsidP="00A20D13">
      <w:pPr>
        <w:ind w:firstLine="567"/>
        <w:rPr>
          <w:sz w:val="28"/>
          <w:szCs w:val="28"/>
        </w:rPr>
      </w:pPr>
    </w:p>
    <w:p w:rsidR="00047288" w:rsidRPr="003B439F" w:rsidRDefault="00047288" w:rsidP="000978B0">
      <w:pPr>
        <w:ind w:firstLine="567"/>
        <w:jc w:val="center"/>
        <w:rPr>
          <w:b/>
          <w:sz w:val="28"/>
          <w:szCs w:val="28"/>
        </w:rPr>
      </w:pPr>
    </w:p>
    <w:p w:rsidR="00DE5F7B" w:rsidRDefault="00DE5F7B" w:rsidP="00657EC4">
      <w:pPr>
        <w:ind w:firstLine="567"/>
        <w:outlineLvl w:val="0"/>
        <w:rPr>
          <w:b/>
          <w:sz w:val="28"/>
          <w:szCs w:val="28"/>
        </w:rPr>
      </w:pPr>
      <w:r w:rsidRPr="003B439F">
        <w:rPr>
          <w:b/>
          <w:sz w:val="28"/>
          <w:szCs w:val="28"/>
        </w:rPr>
        <w:t>5.6 Самостоятельная работа</w:t>
      </w:r>
    </w:p>
    <w:p w:rsidR="00ED0121" w:rsidRPr="003B439F" w:rsidRDefault="00ED0121" w:rsidP="00657EC4">
      <w:pPr>
        <w:ind w:firstLine="567"/>
        <w:outlineLvl w:val="0"/>
        <w:rPr>
          <w:b/>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6095"/>
        <w:gridCol w:w="1276"/>
      </w:tblGrid>
      <w:tr w:rsidR="00657EC4" w:rsidRPr="003B439F" w:rsidTr="00FE6DB9">
        <w:trPr>
          <w:tblHeader/>
        </w:trPr>
        <w:tc>
          <w:tcPr>
            <w:tcW w:w="1559" w:type="dxa"/>
            <w:vAlign w:val="center"/>
          </w:tcPr>
          <w:p w:rsidR="00657EC4" w:rsidRPr="003B439F" w:rsidRDefault="00657EC4" w:rsidP="007B45EB">
            <w:pPr>
              <w:pStyle w:val="a3"/>
              <w:rPr>
                <w:bCs/>
                <w:szCs w:val="28"/>
                <w:lang w:val="ru-RU" w:eastAsia="ru-RU"/>
              </w:rPr>
            </w:pPr>
            <w:r w:rsidRPr="003B439F">
              <w:rPr>
                <w:bCs/>
                <w:szCs w:val="28"/>
                <w:lang w:val="ru-RU" w:eastAsia="ru-RU"/>
              </w:rPr>
              <w:t xml:space="preserve">Номер темы дисциплины </w:t>
            </w:r>
          </w:p>
        </w:tc>
        <w:tc>
          <w:tcPr>
            <w:tcW w:w="6095" w:type="dxa"/>
            <w:vAlign w:val="center"/>
          </w:tcPr>
          <w:p w:rsidR="00657EC4" w:rsidRPr="003B439F" w:rsidRDefault="00657EC4" w:rsidP="007B45EB">
            <w:pPr>
              <w:jc w:val="center"/>
              <w:rPr>
                <w:sz w:val="28"/>
                <w:szCs w:val="28"/>
              </w:rPr>
            </w:pPr>
            <w:r w:rsidRPr="003B439F">
              <w:rPr>
                <w:sz w:val="28"/>
                <w:szCs w:val="28"/>
              </w:rPr>
              <w:t>Виды самостоятельной работы</w:t>
            </w:r>
          </w:p>
        </w:tc>
        <w:tc>
          <w:tcPr>
            <w:tcW w:w="1276" w:type="dxa"/>
            <w:vAlign w:val="center"/>
          </w:tcPr>
          <w:p w:rsidR="00657EC4" w:rsidRPr="003B439F" w:rsidRDefault="00657EC4" w:rsidP="007B45EB">
            <w:pPr>
              <w:pStyle w:val="a6"/>
              <w:jc w:val="center"/>
              <w:rPr>
                <w:sz w:val="28"/>
                <w:szCs w:val="28"/>
              </w:rPr>
            </w:pPr>
            <w:r w:rsidRPr="003B439F">
              <w:rPr>
                <w:sz w:val="28"/>
                <w:szCs w:val="28"/>
              </w:rPr>
              <w:t>Трудо-емкость</w:t>
            </w:r>
          </w:p>
          <w:p w:rsidR="00657EC4" w:rsidRPr="003B439F" w:rsidRDefault="00657EC4" w:rsidP="007B45EB">
            <w:pPr>
              <w:pStyle w:val="a3"/>
              <w:jc w:val="center"/>
              <w:rPr>
                <w:bCs/>
                <w:szCs w:val="28"/>
                <w:lang w:val="ru-RU" w:eastAsia="ru-RU"/>
              </w:rPr>
            </w:pPr>
            <w:r w:rsidRPr="003B439F">
              <w:rPr>
                <w:bCs/>
                <w:szCs w:val="28"/>
                <w:lang w:val="ru-RU" w:eastAsia="ru-RU"/>
              </w:rPr>
              <w:t>(часы)</w:t>
            </w:r>
          </w:p>
        </w:tc>
      </w:tr>
      <w:tr w:rsidR="0013558D" w:rsidRPr="003B439F" w:rsidTr="0013558D">
        <w:tc>
          <w:tcPr>
            <w:tcW w:w="1559" w:type="dxa"/>
            <w:vAlign w:val="center"/>
          </w:tcPr>
          <w:p w:rsidR="0013558D" w:rsidRPr="003B439F" w:rsidRDefault="0013558D" w:rsidP="0013558D">
            <w:pPr>
              <w:pStyle w:val="a3"/>
              <w:jc w:val="center"/>
              <w:rPr>
                <w:bCs/>
                <w:szCs w:val="28"/>
                <w:lang w:val="ru-RU" w:eastAsia="ru-RU"/>
              </w:rPr>
            </w:pPr>
            <w:r w:rsidRPr="003B439F">
              <w:rPr>
                <w:bCs/>
                <w:szCs w:val="28"/>
                <w:lang w:val="ru-RU" w:eastAsia="ru-RU"/>
              </w:rPr>
              <w:t>1</w:t>
            </w:r>
          </w:p>
        </w:tc>
        <w:tc>
          <w:tcPr>
            <w:tcW w:w="6095" w:type="dxa"/>
          </w:tcPr>
          <w:p w:rsidR="0013558D" w:rsidRDefault="0013558D" w:rsidP="0013558D">
            <w:pPr>
              <w:pStyle w:val="Default"/>
              <w:rPr>
                <w:sz w:val="28"/>
                <w:szCs w:val="28"/>
              </w:rPr>
            </w:pPr>
            <w:r>
              <w:rPr>
                <w:sz w:val="28"/>
                <w:szCs w:val="28"/>
              </w:rPr>
              <w:t xml:space="preserve">1. </w:t>
            </w:r>
            <w:r w:rsidRPr="006E2B43">
              <w:rPr>
                <w:sz w:val="28"/>
                <w:szCs w:val="28"/>
              </w:rPr>
              <w:t xml:space="preserve">Изучение теоретического материала </w:t>
            </w:r>
            <w:r>
              <w:rPr>
                <w:sz w:val="28"/>
                <w:szCs w:val="28"/>
              </w:rPr>
              <w:t xml:space="preserve">и судебной практики по вопросам: </w:t>
            </w:r>
            <w:r w:rsidRPr="003B439F">
              <w:rPr>
                <w:sz w:val="28"/>
                <w:szCs w:val="28"/>
              </w:rPr>
              <w:t>Введение. Понятие о римском праве. Р</w:t>
            </w:r>
            <w:r w:rsidRPr="003B439F">
              <w:rPr>
                <w:sz w:val="28"/>
                <w:szCs w:val="28"/>
              </w:rPr>
              <w:t>е</w:t>
            </w:r>
            <w:r w:rsidRPr="003B439F">
              <w:rPr>
                <w:sz w:val="28"/>
                <w:szCs w:val="28"/>
              </w:rPr>
              <w:t>цепция и историческое значение римского права.</w:t>
            </w:r>
            <w:r>
              <w:rPr>
                <w:sz w:val="28"/>
                <w:szCs w:val="28"/>
              </w:rPr>
              <w:t xml:space="preserve"> </w:t>
            </w:r>
            <w:r w:rsidRPr="003B439F">
              <w:rPr>
                <w:sz w:val="28"/>
                <w:szCs w:val="28"/>
              </w:rPr>
              <w:t>Периодизация, система и источники римского права [</w:t>
            </w:r>
            <w:r w:rsidRPr="00EB15B5">
              <w:rPr>
                <w:sz w:val="28"/>
                <w:szCs w:val="28"/>
              </w:rPr>
              <w:t>1</w:t>
            </w:r>
            <w:r>
              <w:rPr>
                <w:sz w:val="28"/>
                <w:szCs w:val="28"/>
              </w:rPr>
              <w:t>-16</w:t>
            </w:r>
            <w:r w:rsidRPr="003B439F">
              <w:rPr>
                <w:sz w:val="28"/>
                <w:szCs w:val="28"/>
              </w:rPr>
              <w:t>].</w:t>
            </w:r>
          </w:p>
          <w:p w:rsidR="0013558D" w:rsidRDefault="0013558D" w:rsidP="0013558D">
            <w:pPr>
              <w:autoSpaceDE w:val="0"/>
              <w:autoSpaceDN w:val="0"/>
              <w:adjustRightInd w:val="0"/>
              <w:jc w:val="both"/>
              <w:rPr>
                <w:sz w:val="28"/>
                <w:szCs w:val="28"/>
              </w:rPr>
            </w:pPr>
            <w:r>
              <w:rPr>
                <w:sz w:val="28"/>
                <w:szCs w:val="28"/>
              </w:rPr>
              <w:t>2. Подготовка к устному опросу.</w:t>
            </w:r>
          </w:p>
          <w:p w:rsidR="0013558D" w:rsidRDefault="0013558D" w:rsidP="0013558D">
            <w:pPr>
              <w:autoSpaceDE w:val="0"/>
              <w:autoSpaceDN w:val="0"/>
              <w:adjustRightInd w:val="0"/>
              <w:ind w:left="-108"/>
              <w:jc w:val="both"/>
              <w:rPr>
                <w:sz w:val="28"/>
                <w:szCs w:val="28"/>
              </w:rPr>
            </w:pPr>
            <w:r>
              <w:rPr>
                <w:sz w:val="28"/>
                <w:szCs w:val="28"/>
              </w:rPr>
              <w:t xml:space="preserve"> </w:t>
            </w:r>
            <w:r w:rsidRPr="0007701E">
              <w:rPr>
                <w:sz w:val="28"/>
                <w:szCs w:val="28"/>
              </w:rPr>
              <w:t>3. Подготовка к выступлениям на практическом занятии с докладами.</w:t>
            </w:r>
          </w:p>
          <w:p w:rsidR="0013558D" w:rsidRPr="003B439F" w:rsidRDefault="0013558D" w:rsidP="0013558D">
            <w:pPr>
              <w:pStyle w:val="Default"/>
              <w:rPr>
                <w:bCs/>
                <w:sz w:val="28"/>
                <w:szCs w:val="28"/>
              </w:rPr>
            </w:pPr>
            <w:r>
              <w:rPr>
                <w:sz w:val="28"/>
                <w:szCs w:val="28"/>
              </w:rPr>
              <w:t xml:space="preserve">4. </w:t>
            </w:r>
            <w:r w:rsidRPr="00B464AC">
              <w:rPr>
                <w:sz w:val="28"/>
                <w:szCs w:val="28"/>
              </w:rPr>
              <w:t xml:space="preserve">Подготовка </w:t>
            </w:r>
            <w:r>
              <w:rPr>
                <w:sz w:val="28"/>
                <w:szCs w:val="28"/>
              </w:rPr>
              <w:t>учебных заданий</w:t>
            </w:r>
            <w:r w:rsidRPr="00B464AC">
              <w:rPr>
                <w:sz w:val="28"/>
                <w:szCs w:val="28"/>
              </w:rPr>
              <w:t>.</w:t>
            </w:r>
          </w:p>
        </w:tc>
        <w:tc>
          <w:tcPr>
            <w:tcW w:w="1276" w:type="dxa"/>
            <w:vAlign w:val="center"/>
          </w:tcPr>
          <w:p w:rsidR="0013558D" w:rsidRPr="00147D73" w:rsidRDefault="0013558D" w:rsidP="0013558D">
            <w:pPr>
              <w:jc w:val="center"/>
              <w:rPr>
                <w:bCs/>
                <w:sz w:val="28"/>
                <w:szCs w:val="28"/>
              </w:rPr>
            </w:pPr>
          </w:p>
          <w:p w:rsidR="0013558D" w:rsidRPr="00147D73" w:rsidRDefault="0013558D" w:rsidP="0013558D">
            <w:pPr>
              <w:jc w:val="center"/>
              <w:rPr>
                <w:bCs/>
                <w:sz w:val="28"/>
                <w:szCs w:val="28"/>
              </w:rPr>
            </w:pPr>
            <w:r>
              <w:rPr>
                <w:bCs/>
                <w:sz w:val="28"/>
                <w:szCs w:val="28"/>
              </w:rPr>
              <w:t>13</w:t>
            </w:r>
          </w:p>
        </w:tc>
      </w:tr>
      <w:tr w:rsidR="0013558D" w:rsidRPr="003B439F" w:rsidTr="0013558D">
        <w:tc>
          <w:tcPr>
            <w:tcW w:w="1559" w:type="dxa"/>
            <w:vAlign w:val="center"/>
          </w:tcPr>
          <w:p w:rsidR="0013558D" w:rsidRPr="003B439F" w:rsidRDefault="0013558D" w:rsidP="0013558D">
            <w:pPr>
              <w:pStyle w:val="a3"/>
              <w:jc w:val="center"/>
              <w:rPr>
                <w:bCs/>
                <w:szCs w:val="28"/>
                <w:lang w:val="ru-RU" w:eastAsia="ru-RU"/>
              </w:rPr>
            </w:pPr>
            <w:r w:rsidRPr="003B439F">
              <w:rPr>
                <w:bCs/>
                <w:szCs w:val="28"/>
                <w:lang w:val="ru-RU" w:eastAsia="ru-RU"/>
              </w:rPr>
              <w:t>2</w:t>
            </w:r>
          </w:p>
        </w:tc>
        <w:tc>
          <w:tcPr>
            <w:tcW w:w="6095" w:type="dxa"/>
          </w:tcPr>
          <w:p w:rsidR="0013558D" w:rsidRDefault="0013558D" w:rsidP="0013558D">
            <w:pPr>
              <w:widowControl w:val="0"/>
              <w:rPr>
                <w:sz w:val="28"/>
                <w:szCs w:val="28"/>
              </w:rPr>
            </w:pPr>
            <w:r>
              <w:rPr>
                <w:sz w:val="28"/>
                <w:szCs w:val="28"/>
              </w:rPr>
              <w:t xml:space="preserve">1. </w:t>
            </w:r>
            <w:r w:rsidRPr="006E2B43">
              <w:rPr>
                <w:sz w:val="28"/>
                <w:szCs w:val="28"/>
              </w:rPr>
              <w:t xml:space="preserve">Изучение теоретического материала </w:t>
            </w:r>
            <w:r>
              <w:rPr>
                <w:sz w:val="28"/>
                <w:szCs w:val="28"/>
              </w:rPr>
              <w:t xml:space="preserve">и судебной практики по вопросам: </w:t>
            </w:r>
            <w:r w:rsidRPr="006E2B43">
              <w:rPr>
                <w:sz w:val="28"/>
                <w:szCs w:val="28"/>
              </w:rPr>
              <w:t xml:space="preserve">Изучение теоретического материала </w:t>
            </w:r>
            <w:r>
              <w:rPr>
                <w:sz w:val="28"/>
                <w:szCs w:val="28"/>
              </w:rPr>
              <w:t xml:space="preserve">и судебной практики по вопросам: </w:t>
            </w:r>
            <w:r w:rsidRPr="003B439F">
              <w:rPr>
                <w:bCs/>
                <w:sz w:val="28"/>
                <w:szCs w:val="28"/>
              </w:rPr>
              <w:t>Правовое положение лиц. Физические и юрид</w:t>
            </w:r>
            <w:r w:rsidRPr="003B439F">
              <w:rPr>
                <w:bCs/>
                <w:sz w:val="28"/>
                <w:szCs w:val="28"/>
              </w:rPr>
              <w:t>и</w:t>
            </w:r>
            <w:r w:rsidRPr="003B439F">
              <w:rPr>
                <w:bCs/>
                <w:sz w:val="28"/>
                <w:szCs w:val="28"/>
              </w:rPr>
              <w:t xml:space="preserve">ческие лица. </w:t>
            </w:r>
            <w:r>
              <w:rPr>
                <w:sz w:val="28"/>
                <w:szCs w:val="28"/>
              </w:rPr>
              <w:t>[</w:t>
            </w:r>
            <w:r w:rsidRPr="00EB15B5">
              <w:rPr>
                <w:sz w:val="28"/>
                <w:szCs w:val="28"/>
              </w:rPr>
              <w:t>1</w:t>
            </w:r>
            <w:r>
              <w:rPr>
                <w:sz w:val="28"/>
                <w:szCs w:val="28"/>
              </w:rPr>
              <w:t>-16</w:t>
            </w:r>
            <w:r w:rsidRPr="003B439F">
              <w:rPr>
                <w:sz w:val="28"/>
                <w:szCs w:val="28"/>
              </w:rPr>
              <w:t>].</w:t>
            </w:r>
          </w:p>
          <w:p w:rsidR="0013558D" w:rsidRDefault="0013558D" w:rsidP="0013558D">
            <w:pPr>
              <w:autoSpaceDE w:val="0"/>
              <w:autoSpaceDN w:val="0"/>
              <w:adjustRightInd w:val="0"/>
              <w:jc w:val="both"/>
              <w:rPr>
                <w:sz w:val="28"/>
                <w:szCs w:val="28"/>
              </w:rPr>
            </w:pPr>
            <w:r w:rsidRPr="003B439F">
              <w:rPr>
                <w:sz w:val="28"/>
                <w:szCs w:val="28"/>
              </w:rPr>
              <w:t xml:space="preserve"> </w:t>
            </w:r>
            <w:r>
              <w:rPr>
                <w:sz w:val="28"/>
                <w:szCs w:val="28"/>
              </w:rPr>
              <w:t>2. Подготовка к устному опросу.</w:t>
            </w:r>
          </w:p>
          <w:p w:rsidR="0013558D" w:rsidRDefault="0013558D" w:rsidP="0013558D">
            <w:pPr>
              <w:autoSpaceDE w:val="0"/>
              <w:autoSpaceDN w:val="0"/>
              <w:adjustRightInd w:val="0"/>
              <w:ind w:left="-108"/>
              <w:jc w:val="both"/>
              <w:rPr>
                <w:sz w:val="28"/>
                <w:szCs w:val="28"/>
              </w:rPr>
            </w:pPr>
            <w:r>
              <w:rPr>
                <w:sz w:val="28"/>
                <w:szCs w:val="28"/>
              </w:rPr>
              <w:t xml:space="preserve">  </w:t>
            </w:r>
            <w:r w:rsidRPr="0007701E">
              <w:rPr>
                <w:sz w:val="28"/>
                <w:szCs w:val="28"/>
              </w:rPr>
              <w:t>3. Подготовка к выступлениям на практическом занятии с докладами.</w:t>
            </w:r>
          </w:p>
          <w:p w:rsidR="0013558D" w:rsidRPr="003B439F" w:rsidRDefault="0013558D" w:rsidP="0013558D">
            <w:pPr>
              <w:widowControl w:val="0"/>
              <w:rPr>
                <w:bCs/>
                <w:sz w:val="28"/>
                <w:szCs w:val="28"/>
              </w:rPr>
            </w:pPr>
            <w:r>
              <w:rPr>
                <w:sz w:val="28"/>
                <w:szCs w:val="28"/>
              </w:rPr>
              <w:t xml:space="preserve">4. </w:t>
            </w:r>
            <w:r w:rsidRPr="00B464AC">
              <w:rPr>
                <w:sz w:val="28"/>
                <w:szCs w:val="28"/>
              </w:rPr>
              <w:t xml:space="preserve">Подготовка </w:t>
            </w:r>
            <w:r>
              <w:rPr>
                <w:sz w:val="28"/>
                <w:szCs w:val="28"/>
              </w:rPr>
              <w:t>учебных заданий.</w:t>
            </w:r>
          </w:p>
        </w:tc>
        <w:tc>
          <w:tcPr>
            <w:tcW w:w="1276" w:type="dxa"/>
            <w:vAlign w:val="center"/>
          </w:tcPr>
          <w:p w:rsidR="0013558D" w:rsidRPr="00147D73" w:rsidRDefault="0013558D" w:rsidP="0013558D">
            <w:pPr>
              <w:jc w:val="center"/>
              <w:rPr>
                <w:bCs/>
                <w:sz w:val="28"/>
                <w:szCs w:val="28"/>
              </w:rPr>
            </w:pPr>
            <w:r>
              <w:rPr>
                <w:bCs/>
                <w:sz w:val="28"/>
                <w:szCs w:val="28"/>
              </w:rPr>
              <w:t>13</w:t>
            </w:r>
          </w:p>
        </w:tc>
      </w:tr>
      <w:tr w:rsidR="0013558D" w:rsidRPr="003B439F" w:rsidTr="0013558D">
        <w:tc>
          <w:tcPr>
            <w:tcW w:w="1559" w:type="dxa"/>
            <w:vAlign w:val="center"/>
          </w:tcPr>
          <w:p w:rsidR="0013558D" w:rsidRPr="003B439F" w:rsidRDefault="0013558D" w:rsidP="0013558D">
            <w:pPr>
              <w:pStyle w:val="a3"/>
              <w:jc w:val="center"/>
              <w:rPr>
                <w:bCs/>
                <w:szCs w:val="28"/>
                <w:lang w:val="ru-RU" w:eastAsia="ru-RU"/>
              </w:rPr>
            </w:pPr>
            <w:r w:rsidRPr="003B439F">
              <w:rPr>
                <w:bCs/>
                <w:szCs w:val="28"/>
                <w:lang w:val="ru-RU" w:eastAsia="ru-RU"/>
              </w:rPr>
              <w:t>3</w:t>
            </w:r>
          </w:p>
        </w:tc>
        <w:tc>
          <w:tcPr>
            <w:tcW w:w="6095" w:type="dxa"/>
          </w:tcPr>
          <w:p w:rsidR="0013558D" w:rsidRDefault="0013558D" w:rsidP="0013558D">
            <w:pPr>
              <w:pStyle w:val="a3"/>
              <w:jc w:val="left"/>
              <w:rPr>
                <w:szCs w:val="28"/>
              </w:rPr>
            </w:pPr>
            <w:r>
              <w:rPr>
                <w:szCs w:val="28"/>
              </w:rPr>
              <w:t xml:space="preserve">1. </w:t>
            </w:r>
            <w:r w:rsidRPr="006E2B43">
              <w:rPr>
                <w:szCs w:val="28"/>
              </w:rPr>
              <w:t xml:space="preserve">Изучение теоретического материала </w:t>
            </w:r>
            <w:r>
              <w:rPr>
                <w:szCs w:val="28"/>
              </w:rPr>
              <w:t>и судебной практики по вопросам:</w:t>
            </w:r>
            <w:r>
              <w:rPr>
                <w:szCs w:val="28"/>
                <w:lang w:val="ru-RU"/>
              </w:rPr>
              <w:t xml:space="preserve"> </w:t>
            </w:r>
            <w:r w:rsidRPr="003B439F">
              <w:rPr>
                <w:bCs/>
                <w:szCs w:val="28"/>
                <w:lang w:val="ru-RU" w:eastAsia="ru-RU"/>
              </w:rPr>
              <w:t>Семейно-брачные правоотношения. Отцовская власть. Опека и попечительство.</w:t>
            </w:r>
            <w:r>
              <w:rPr>
                <w:bCs/>
                <w:szCs w:val="28"/>
                <w:lang w:val="ru-RU" w:eastAsia="ru-RU"/>
              </w:rPr>
              <w:t xml:space="preserve"> </w:t>
            </w:r>
            <w:r>
              <w:rPr>
                <w:szCs w:val="28"/>
              </w:rPr>
              <w:t>[1</w:t>
            </w:r>
            <w:r>
              <w:rPr>
                <w:szCs w:val="28"/>
                <w:lang w:val="ru-RU"/>
              </w:rPr>
              <w:t>-16</w:t>
            </w:r>
            <w:r>
              <w:rPr>
                <w:szCs w:val="28"/>
              </w:rPr>
              <w:t>]</w:t>
            </w:r>
          </w:p>
          <w:p w:rsidR="0013558D" w:rsidRDefault="0013558D" w:rsidP="0013558D">
            <w:pPr>
              <w:autoSpaceDE w:val="0"/>
              <w:autoSpaceDN w:val="0"/>
              <w:adjustRightInd w:val="0"/>
              <w:jc w:val="both"/>
              <w:rPr>
                <w:sz w:val="28"/>
                <w:szCs w:val="28"/>
              </w:rPr>
            </w:pPr>
            <w:r w:rsidRPr="003B439F">
              <w:rPr>
                <w:szCs w:val="28"/>
              </w:rPr>
              <w:t>.</w:t>
            </w:r>
            <w:r>
              <w:rPr>
                <w:sz w:val="28"/>
                <w:szCs w:val="28"/>
              </w:rPr>
              <w:t>2. Подготовка к устному опросу.</w:t>
            </w:r>
          </w:p>
          <w:p w:rsidR="0013558D" w:rsidRDefault="0013558D" w:rsidP="0013558D">
            <w:pPr>
              <w:autoSpaceDE w:val="0"/>
              <w:autoSpaceDN w:val="0"/>
              <w:adjustRightInd w:val="0"/>
              <w:ind w:left="-108"/>
              <w:jc w:val="both"/>
              <w:rPr>
                <w:sz w:val="28"/>
                <w:szCs w:val="28"/>
              </w:rPr>
            </w:pPr>
            <w:r>
              <w:rPr>
                <w:sz w:val="28"/>
                <w:szCs w:val="28"/>
              </w:rPr>
              <w:t xml:space="preserve">  </w:t>
            </w:r>
            <w:r w:rsidRPr="0007701E">
              <w:rPr>
                <w:sz w:val="28"/>
                <w:szCs w:val="28"/>
              </w:rPr>
              <w:t>3. Подготовка к выступлениям на практическом занятии с докладами.</w:t>
            </w:r>
          </w:p>
          <w:p w:rsidR="0013558D" w:rsidRPr="00157506" w:rsidRDefault="0013558D" w:rsidP="0013558D">
            <w:pPr>
              <w:pStyle w:val="a3"/>
              <w:jc w:val="left"/>
              <w:rPr>
                <w:bCs/>
                <w:szCs w:val="28"/>
                <w:lang w:val="ru-RU" w:eastAsia="ru-RU"/>
              </w:rPr>
            </w:pPr>
            <w:r>
              <w:rPr>
                <w:szCs w:val="28"/>
              </w:rPr>
              <w:t xml:space="preserve">4. </w:t>
            </w:r>
            <w:r w:rsidRPr="00B464AC">
              <w:rPr>
                <w:szCs w:val="28"/>
              </w:rPr>
              <w:t xml:space="preserve">Подготовка </w:t>
            </w:r>
            <w:r>
              <w:rPr>
                <w:szCs w:val="28"/>
              </w:rPr>
              <w:t>учебных заданий</w:t>
            </w:r>
            <w:r>
              <w:rPr>
                <w:szCs w:val="28"/>
                <w:lang w:val="ru-RU"/>
              </w:rPr>
              <w:t>.</w:t>
            </w:r>
          </w:p>
        </w:tc>
        <w:tc>
          <w:tcPr>
            <w:tcW w:w="1276" w:type="dxa"/>
            <w:vAlign w:val="center"/>
          </w:tcPr>
          <w:p w:rsidR="0013558D" w:rsidRPr="00147D73" w:rsidRDefault="0013558D" w:rsidP="0013558D">
            <w:pPr>
              <w:jc w:val="center"/>
              <w:rPr>
                <w:bCs/>
                <w:sz w:val="28"/>
                <w:szCs w:val="28"/>
              </w:rPr>
            </w:pPr>
            <w:r>
              <w:rPr>
                <w:bCs/>
                <w:sz w:val="28"/>
                <w:szCs w:val="28"/>
              </w:rPr>
              <w:t>13</w:t>
            </w:r>
          </w:p>
        </w:tc>
      </w:tr>
      <w:tr w:rsidR="0013558D" w:rsidRPr="003B439F" w:rsidTr="0013558D">
        <w:tc>
          <w:tcPr>
            <w:tcW w:w="1559" w:type="dxa"/>
            <w:vAlign w:val="center"/>
          </w:tcPr>
          <w:p w:rsidR="0013558D" w:rsidRPr="003B439F" w:rsidRDefault="0013558D" w:rsidP="0013558D">
            <w:pPr>
              <w:pStyle w:val="a3"/>
              <w:jc w:val="center"/>
              <w:rPr>
                <w:bCs/>
                <w:szCs w:val="28"/>
                <w:lang w:val="ru-RU" w:eastAsia="ru-RU"/>
              </w:rPr>
            </w:pPr>
            <w:r w:rsidRPr="003B439F">
              <w:rPr>
                <w:bCs/>
                <w:szCs w:val="28"/>
                <w:lang w:val="ru-RU" w:eastAsia="ru-RU"/>
              </w:rPr>
              <w:t>4</w:t>
            </w:r>
          </w:p>
        </w:tc>
        <w:tc>
          <w:tcPr>
            <w:tcW w:w="6095" w:type="dxa"/>
          </w:tcPr>
          <w:p w:rsidR="0013558D" w:rsidRDefault="0013558D" w:rsidP="0013558D">
            <w:pPr>
              <w:pStyle w:val="a3"/>
              <w:jc w:val="left"/>
              <w:rPr>
                <w:szCs w:val="28"/>
              </w:rPr>
            </w:pPr>
            <w:r>
              <w:rPr>
                <w:szCs w:val="28"/>
              </w:rPr>
              <w:t xml:space="preserve">1. </w:t>
            </w:r>
            <w:r w:rsidRPr="006E2B43">
              <w:rPr>
                <w:szCs w:val="28"/>
              </w:rPr>
              <w:t xml:space="preserve">Изучение теоретического материала </w:t>
            </w:r>
            <w:r>
              <w:rPr>
                <w:szCs w:val="28"/>
              </w:rPr>
              <w:t>и судебной практики по вопросам:</w:t>
            </w:r>
            <w:r>
              <w:rPr>
                <w:szCs w:val="28"/>
                <w:lang w:val="ru-RU"/>
              </w:rPr>
              <w:t xml:space="preserve"> </w:t>
            </w:r>
            <w:r w:rsidRPr="003B439F">
              <w:rPr>
                <w:bCs/>
                <w:szCs w:val="28"/>
                <w:lang w:val="ru-RU" w:eastAsia="ru-RU"/>
              </w:rPr>
              <w:t xml:space="preserve">Вещное право. Право собственности и право владения. Права на чужие вещи.  </w:t>
            </w:r>
            <w:r>
              <w:rPr>
                <w:szCs w:val="28"/>
              </w:rPr>
              <w:t>[1</w:t>
            </w:r>
            <w:r>
              <w:rPr>
                <w:szCs w:val="28"/>
                <w:lang w:val="ru-RU"/>
              </w:rPr>
              <w:t>-16</w:t>
            </w:r>
            <w:r w:rsidRPr="003B439F">
              <w:rPr>
                <w:szCs w:val="28"/>
              </w:rPr>
              <w:t>].</w:t>
            </w:r>
          </w:p>
          <w:p w:rsidR="0013558D" w:rsidRDefault="0013558D" w:rsidP="0013558D">
            <w:pPr>
              <w:autoSpaceDE w:val="0"/>
              <w:autoSpaceDN w:val="0"/>
              <w:adjustRightInd w:val="0"/>
              <w:jc w:val="both"/>
              <w:rPr>
                <w:sz w:val="28"/>
                <w:szCs w:val="28"/>
              </w:rPr>
            </w:pPr>
            <w:r>
              <w:rPr>
                <w:sz w:val="28"/>
                <w:szCs w:val="28"/>
              </w:rPr>
              <w:t>2. Подготовка к устному опросу.</w:t>
            </w:r>
          </w:p>
          <w:p w:rsidR="0013558D" w:rsidRDefault="0013558D" w:rsidP="0013558D">
            <w:pPr>
              <w:autoSpaceDE w:val="0"/>
              <w:autoSpaceDN w:val="0"/>
              <w:adjustRightInd w:val="0"/>
              <w:ind w:left="-108"/>
              <w:jc w:val="both"/>
              <w:rPr>
                <w:sz w:val="28"/>
                <w:szCs w:val="28"/>
              </w:rPr>
            </w:pPr>
            <w:r>
              <w:rPr>
                <w:sz w:val="28"/>
                <w:szCs w:val="28"/>
              </w:rPr>
              <w:t xml:space="preserve">  </w:t>
            </w:r>
            <w:r w:rsidRPr="0007701E">
              <w:rPr>
                <w:sz w:val="28"/>
                <w:szCs w:val="28"/>
              </w:rPr>
              <w:t>3. Подготовка к выступлениям на практическом занятии с докладами.</w:t>
            </w:r>
          </w:p>
          <w:p w:rsidR="0013558D" w:rsidRPr="003B439F" w:rsidRDefault="0013558D" w:rsidP="0013558D">
            <w:pPr>
              <w:pStyle w:val="a3"/>
              <w:jc w:val="left"/>
              <w:rPr>
                <w:bCs/>
                <w:szCs w:val="28"/>
                <w:lang w:val="ru-RU" w:eastAsia="ru-RU"/>
              </w:rPr>
            </w:pPr>
            <w:r>
              <w:rPr>
                <w:szCs w:val="28"/>
              </w:rPr>
              <w:lastRenderedPageBreak/>
              <w:t xml:space="preserve">4. </w:t>
            </w:r>
            <w:r w:rsidRPr="00B464AC">
              <w:rPr>
                <w:szCs w:val="28"/>
              </w:rPr>
              <w:t xml:space="preserve">Подготовка </w:t>
            </w:r>
            <w:r>
              <w:rPr>
                <w:szCs w:val="28"/>
              </w:rPr>
              <w:t>учебных заданий</w:t>
            </w:r>
          </w:p>
        </w:tc>
        <w:tc>
          <w:tcPr>
            <w:tcW w:w="1276" w:type="dxa"/>
            <w:vAlign w:val="center"/>
          </w:tcPr>
          <w:p w:rsidR="0013558D" w:rsidRPr="00147D73" w:rsidRDefault="0013558D" w:rsidP="0013558D">
            <w:pPr>
              <w:jc w:val="center"/>
              <w:rPr>
                <w:bCs/>
                <w:sz w:val="28"/>
                <w:szCs w:val="28"/>
              </w:rPr>
            </w:pPr>
            <w:r>
              <w:rPr>
                <w:bCs/>
                <w:sz w:val="28"/>
                <w:szCs w:val="28"/>
              </w:rPr>
              <w:lastRenderedPageBreak/>
              <w:t>13</w:t>
            </w:r>
          </w:p>
        </w:tc>
      </w:tr>
      <w:tr w:rsidR="0013558D" w:rsidRPr="003B439F" w:rsidTr="0013558D">
        <w:tc>
          <w:tcPr>
            <w:tcW w:w="1559" w:type="dxa"/>
            <w:vAlign w:val="center"/>
          </w:tcPr>
          <w:p w:rsidR="0013558D" w:rsidRPr="003B439F" w:rsidRDefault="0013558D" w:rsidP="0013558D">
            <w:pPr>
              <w:pStyle w:val="a3"/>
              <w:jc w:val="center"/>
              <w:rPr>
                <w:bCs/>
                <w:szCs w:val="28"/>
                <w:lang w:val="ru-RU" w:eastAsia="ru-RU"/>
              </w:rPr>
            </w:pPr>
            <w:r w:rsidRPr="003B439F">
              <w:rPr>
                <w:bCs/>
                <w:szCs w:val="28"/>
                <w:lang w:val="ru-RU" w:eastAsia="ru-RU"/>
              </w:rPr>
              <w:t>5</w:t>
            </w:r>
          </w:p>
        </w:tc>
        <w:tc>
          <w:tcPr>
            <w:tcW w:w="6095" w:type="dxa"/>
          </w:tcPr>
          <w:p w:rsidR="0013558D" w:rsidRDefault="0013558D" w:rsidP="0013558D">
            <w:pPr>
              <w:pStyle w:val="a3"/>
              <w:jc w:val="left"/>
              <w:rPr>
                <w:szCs w:val="28"/>
              </w:rPr>
            </w:pPr>
            <w:r>
              <w:rPr>
                <w:szCs w:val="28"/>
              </w:rPr>
              <w:t xml:space="preserve">1. </w:t>
            </w:r>
            <w:r w:rsidRPr="006E2B43">
              <w:rPr>
                <w:szCs w:val="28"/>
              </w:rPr>
              <w:t xml:space="preserve">Изучение теоретического материала </w:t>
            </w:r>
            <w:r>
              <w:rPr>
                <w:szCs w:val="28"/>
              </w:rPr>
              <w:t>и судебной практики по вопросам:</w:t>
            </w:r>
            <w:r>
              <w:rPr>
                <w:szCs w:val="28"/>
                <w:lang w:val="ru-RU"/>
              </w:rPr>
              <w:t xml:space="preserve"> </w:t>
            </w:r>
            <w:r w:rsidRPr="003B439F">
              <w:rPr>
                <w:bCs/>
                <w:szCs w:val="28"/>
                <w:lang w:val="ru-RU" w:eastAsia="ru-RU"/>
              </w:rPr>
              <w:t xml:space="preserve">Обязательственное право.  </w:t>
            </w:r>
            <w:r>
              <w:rPr>
                <w:szCs w:val="28"/>
              </w:rPr>
              <w:t>[1</w:t>
            </w:r>
            <w:r>
              <w:rPr>
                <w:szCs w:val="28"/>
                <w:lang w:val="ru-RU"/>
              </w:rPr>
              <w:t>-16</w:t>
            </w:r>
            <w:r>
              <w:rPr>
                <w:szCs w:val="28"/>
              </w:rPr>
              <w:t>]</w:t>
            </w:r>
            <w:r w:rsidRPr="003B439F">
              <w:rPr>
                <w:szCs w:val="28"/>
              </w:rPr>
              <w:t>.</w:t>
            </w:r>
          </w:p>
          <w:p w:rsidR="0013558D" w:rsidRDefault="0013558D" w:rsidP="0013558D">
            <w:pPr>
              <w:autoSpaceDE w:val="0"/>
              <w:autoSpaceDN w:val="0"/>
              <w:adjustRightInd w:val="0"/>
              <w:jc w:val="both"/>
              <w:rPr>
                <w:sz w:val="28"/>
                <w:szCs w:val="28"/>
              </w:rPr>
            </w:pPr>
            <w:r>
              <w:rPr>
                <w:sz w:val="28"/>
                <w:szCs w:val="28"/>
              </w:rPr>
              <w:t>2. Подготовка к устному опросу.</w:t>
            </w:r>
          </w:p>
          <w:p w:rsidR="0013558D" w:rsidRDefault="0013558D" w:rsidP="0013558D">
            <w:pPr>
              <w:autoSpaceDE w:val="0"/>
              <w:autoSpaceDN w:val="0"/>
              <w:adjustRightInd w:val="0"/>
              <w:ind w:left="-108"/>
              <w:jc w:val="both"/>
              <w:rPr>
                <w:sz w:val="28"/>
                <w:szCs w:val="28"/>
              </w:rPr>
            </w:pPr>
            <w:r>
              <w:rPr>
                <w:sz w:val="28"/>
                <w:szCs w:val="28"/>
              </w:rPr>
              <w:t xml:space="preserve">  </w:t>
            </w:r>
            <w:r w:rsidRPr="0007701E">
              <w:rPr>
                <w:sz w:val="28"/>
                <w:szCs w:val="28"/>
              </w:rPr>
              <w:t>3. Подготовка к выступлениям на практическом занятии с докладами.</w:t>
            </w:r>
          </w:p>
          <w:p w:rsidR="0013558D" w:rsidRPr="003B439F" w:rsidRDefault="0013558D" w:rsidP="0013558D">
            <w:pPr>
              <w:pStyle w:val="a3"/>
              <w:jc w:val="left"/>
              <w:rPr>
                <w:bCs/>
                <w:szCs w:val="28"/>
                <w:lang w:val="ru-RU" w:eastAsia="ru-RU"/>
              </w:rPr>
            </w:pPr>
            <w:r>
              <w:rPr>
                <w:szCs w:val="28"/>
              </w:rPr>
              <w:t xml:space="preserve">4. </w:t>
            </w:r>
            <w:r w:rsidRPr="00B464AC">
              <w:rPr>
                <w:szCs w:val="28"/>
              </w:rPr>
              <w:t xml:space="preserve">Подготовка </w:t>
            </w:r>
            <w:r>
              <w:rPr>
                <w:szCs w:val="28"/>
              </w:rPr>
              <w:t>учебных заданий</w:t>
            </w:r>
          </w:p>
        </w:tc>
        <w:tc>
          <w:tcPr>
            <w:tcW w:w="1276" w:type="dxa"/>
            <w:vAlign w:val="center"/>
          </w:tcPr>
          <w:p w:rsidR="0013558D" w:rsidRPr="00147D73" w:rsidRDefault="0013558D" w:rsidP="0013558D">
            <w:pPr>
              <w:jc w:val="center"/>
              <w:rPr>
                <w:bCs/>
                <w:sz w:val="28"/>
                <w:szCs w:val="28"/>
              </w:rPr>
            </w:pPr>
            <w:r>
              <w:rPr>
                <w:bCs/>
                <w:sz w:val="28"/>
                <w:szCs w:val="28"/>
              </w:rPr>
              <w:t>14</w:t>
            </w:r>
          </w:p>
        </w:tc>
      </w:tr>
      <w:tr w:rsidR="0013558D" w:rsidRPr="003B439F" w:rsidTr="0013558D">
        <w:tc>
          <w:tcPr>
            <w:tcW w:w="1559" w:type="dxa"/>
            <w:vAlign w:val="center"/>
          </w:tcPr>
          <w:p w:rsidR="0013558D" w:rsidRPr="003B439F" w:rsidRDefault="0013558D" w:rsidP="0013558D">
            <w:pPr>
              <w:pStyle w:val="a3"/>
              <w:jc w:val="center"/>
              <w:rPr>
                <w:bCs/>
                <w:szCs w:val="28"/>
                <w:lang w:val="ru-RU" w:eastAsia="ru-RU"/>
              </w:rPr>
            </w:pPr>
            <w:r w:rsidRPr="003B439F">
              <w:rPr>
                <w:bCs/>
                <w:szCs w:val="28"/>
                <w:lang w:val="ru-RU" w:eastAsia="ru-RU"/>
              </w:rPr>
              <w:t>6</w:t>
            </w:r>
          </w:p>
        </w:tc>
        <w:tc>
          <w:tcPr>
            <w:tcW w:w="6095" w:type="dxa"/>
          </w:tcPr>
          <w:p w:rsidR="0013558D" w:rsidRDefault="0013558D" w:rsidP="0013558D">
            <w:pPr>
              <w:pStyle w:val="a3"/>
              <w:jc w:val="left"/>
              <w:rPr>
                <w:szCs w:val="28"/>
              </w:rPr>
            </w:pPr>
            <w:r>
              <w:rPr>
                <w:szCs w:val="28"/>
              </w:rPr>
              <w:t xml:space="preserve">1. </w:t>
            </w:r>
            <w:r w:rsidRPr="006E2B43">
              <w:rPr>
                <w:szCs w:val="28"/>
              </w:rPr>
              <w:t xml:space="preserve">Изучение теоретического материала </w:t>
            </w:r>
            <w:r>
              <w:rPr>
                <w:szCs w:val="28"/>
              </w:rPr>
              <w:t>и судебной практики по вопросам:</w:t>
            </w:r>
            <w:r>
              <w:rPr>
                <w:szCs w:val="28"/>
                <w:lang w:val="ru-RU"/>
              </w:rPr>
              <w:t xml:space="preserve"> </w:t>
            </w:r>
            <w:r w:rsidRPr="003B439F">
              <w:rPr>
                <w:bCs/>
                <w:szCs w:val="28"/>
                <w:lang w:val="ru-RU" w:eastAsia="ru-RU"/>
              </w:rPr>
              <w:t xml:space="preserve">Наследственное право.  </w:t>
            </w:r>
            <w:r>
              <w:rPr>
                <w:szCs w:val="28"/>
              </w:rPr>
              <w:t>[1</w:t>
            </w:r>
            <w:r>
              <w:rPr>
                <w:szCs w:val="28"/>
                <w:lang w:val="ru-RU"/>
              </w:rPr>
              <w:t>-16</w:t>
            </w:r>
            <w:r>
              <w:rPr>
                <w:szCs w:val="28"/>
              </w:rPr>
              <w:t>]</w:t>
            </w:r>
            <w:r w:rsidRPr="003B439F">
              <w:rPr>
                <w:szCs w:val="28"/>
              </w:rPr>
              <w:t>.</w:t>
            </w:r>
          </w:p>
          <w:p w:rsidR="0013558D" w:rsidRDefault="0013558D" w:rsidP="0013558D">
            <w:pPr>
              <w:autoSpaceDE w:val="0"/>
              <w:autoSpaceDN w:val="0"/>
              <w:adjustRightInd w:val="0"/>
              <w:jc w:val="both"/>
              <w:rPr>
                <w:sz w:val="28"/>
                <w:szCs w:val="28"/>
              </w:rPr>
            </w:pPr>
            <w:r>
              <w:rPr>
                <w:sz w:val="28"/>
                <w:szCs w:val="28"/>
              </w:rPr>
              <w:t>2. Подготовка к устному опросу.</w:t>
            </w:r>
          </w:p>
          <w:p w:rsidR="0013558D" w:rsidRDefault="0013558D" w:rsidP="0013558D">
            <w:pPr>
              <w:autoSpaceDE w:val="0"/>
              <w:autoSpaceDN w:val="0"/>
              <w:adjustRightInd w:val="0"/>
              <w:ind w:left="-108"/>
              <w:jc w:val="both"/>
              <w:rPr>
                <w:sz w:val="28"/>
                <w:szCs w:val="28"/>
              </w:rPr>
            </w:pPr>
            <w:r>
              <w:rPr>
                <w:sz w:val="28"/>
                <w:szCs w:val="28"/>
              </w:rPr>
              <w:t xml:space="preserve">  </w:t>
            </w:r>
            <w:r w:rsidRPr="0007701E">
              <w:rPr>
                <w:sz w:val="28"/>
                <w:szCs w:val="28"/>
              </w:rPr>
              <w:t>3. Подготовка к выступлениям на практическом занятии с докладами.</w:t>
            </w:r>
          </w:p>
          <w:p w:rsidR="0013558D" w:rsidRPr="003B439F" w:rsidRDefault="0013558D" w:rsidP="0013558D">
            <w:pPr>
              <w:pStyle w:val="a3"/>
              <w:jc w:val="left"/>
              <w:rPr>
                <w:bCs/>
                <w:szCs w:val="28"/>
                <w:lang w:val="ru-RU" w:eastAsia="ru-RU"/>
              </w:rPr>
            </w:pPr>
            <w:r>
              <w:rPr>
                <w:szCs w:val="28"/>
              </w:rPr>
              <w:t xml:space="preserve">4. </w:t>
            </w:r>
            <w:r w:rsidRPr="00B464AC">
              <w:rPr>
                <w:szCs w:val="28"/>
              </w:rPr>
              <w:t xml:space="preserve">Подготовка </w:t>
            </w:r>
            <w:r>
              <w:rPr>
                <w:szCs w:val="28"/>
              </w:rPr>
              <w:t>учебных заданий</w:t>
            </w:r>
          </w:p>
        </w:tc>
        <w:tc>
          <w:tcPr>
            <w:tcW w:w="1276" w:type="dxa"/>
            <w:vAlign w:val="center"/>
          </w:tcPr>
          <w:p w:rsidR="0013558D" w:rsidRPr="00147D73" w:rsidRDefault="0013558D" w:rsidP="0013558D">
            <w:pPr>
              <w:jc w:val="center"/>
              <w:rPr>
                <w:bCs/>
                <w:sz w:val="28"/>
                <w:szCs w:val="28"/>
              </w:rPr>
            </w:pPr>
            <w:r>
              <w:rPr>
                <w:bCs/>
                <w:sz w:val="28"/>
                <w:szCs w:val="28"/>
              </w:rPr>
              <w:t>13</w:t>
            </w:r>
          </w:p>
        </w:tc>
      </w:tr>
      <w:tr w:rsidR="0013558D" w:rsidRPr="003B439F" w:rsidTr="0013558D">
        <w:tc>
          <w:tcPr>
            <w:tcW w:w="1559" w:type="dxa"/>
            <w:vAlign w:val="center"/>
          </w:tcPr>
          <w:p w:rsidR="0013558D" w:rsidRPr="003B439F" w:rsidRDefault="0013558D" w:rsidP="0013558D">
            <w:pPr>
              <w:pStyle w:val="a3"/>
              <w:jc w:val="center"/>
              <w:rPr>
                <w:bCs/>
                <w:szCs w:val="28"/>
                <w:lang w:val="ru-RU" w:eastAsia="ru-RU"/>
              </w:rPr>
            </w:pPr>
            <w:r w:rsidRPr="003B439F">
              <w:rPr>
                <w:bCs/>
                <w:szCs w:val="28"/>
                <w:lang w:val="ru-RU" w:eastAsia="ru-RU"/>
              </w:rPr>
              <w:t>7</w:t>
            </w:r>
          </w:p>
        </w:tc>
        <w:tc>
          <w:tcPr>
            <w:tcW w:w="6095" w:type="dxa"/>
          </w:tcPr>
          <w:p w:rsidR="0013558D" w:rsidRDefault="0013558D" w:rsidP="0013558D">
            <w:pPr>
              <w:pStyle w:val="a3"/>
              <w:jc w:val="left"/>
              <w:rPr>
                <w:bCs/>
                <w:szCs w:val="28"/>
                <w:lang w:val="ru-RU" w:eastAsia="ru-RU"/>
              </w:rPr>
            </w:pPr>
            <w:r>
              <w:rPr>
                <w:szCs w:val="28"/>
              </w:rPr>
              <w:t xml:space="preserve">1. </w:t>
            </w:r>
            <w:r w:rsidRPr="006E2B43">
              <w:rPr>
                <w:szCs w:val="28"/>
              </w:rPr>
              <w:t xml:space="preserve">Изучение теоретического материала </w:t>
            </w:r>
            <w:r>
              <w:rPr>
                <w:szCs w:val="28"/>
              </w:rPr>
              <w:t>и судебной практики по вопросам:</w:t>
            </w:r>
            <w:r>
              <w:rPr>
                <w:szCs w:val="28"/>
                <w:lang w:val="ru-RU"/>
              </w:rPr>
              <w:t xml:space="preserve"> </w:t>
            </w:r>
            <w:r w:rsidRPr="00F12EF1">
              <w:rPr>
                <w:bCs/>
                <w:szCs w:val="28"/>
                <w:lang w:val="ru-RU" w:eastAsia="ru-RU"/>
              </w:rPr>
              <w:t>Способы защиты прав. Формы гражданского процесса. Система исков. [1-</w:t>
            </w:r>
            <w:r>
              <w:rPr>
                <w:bCs/>
                <w:szCs w:val="28"/>
                <w:lang w:val="ru-RU" w:eastAsia="ru-RU"/>
              </w:rPr>
              <w:t>16</w:t>
            </w:r>
            <w:r w:rsidRPr="00F12EF1">
              <w:rPr>
                <w:bCs/>
                <w:szCs w:val="28"/>
                <w:lang w:val="ru-RU" w:eastAsia="ru-RU"/>
              </w:rPr>
              <w:t>].</w:t>
            </w:r>
          </w:p>
          <w:p w:rsidR="0013558D" w:rsidRDefault="0013558D" w:rsidP="0013558D">
            <w:pPr>
              <w:autoSpaceDE w:val="0"/>
              <w:autoSpaceDN w:val="0"/>
              <w:adjustRightInd w:val="0"/>
              <w:jc w:val="both"/>
              <w:rPr>
                <w:sz w:val="28"/>
                <w:szCs w:val="28"/>
              </w:rPr>
            </w:pPr>
            <w:r>
              <w:rPr>
                <w:sz w:val="28"/>
                <w:szCs w:val="28"/>
              </w:rPr>
              <w:t>2. Подготовка к устному опросу.</w:t>
            </w:r>
          </w:p>
          <w:p w:rsidR="0013558D" w:rsidRDefault="0013558D" w:rsidP="0013558D">
            <w:pPr>
              <w:autoSpaceDE w:val="0"/>
              <w:autoSpaceDN w:val="0"/>
              <w:adjustRightInd w:val="0"/>
              <w:ind w:left="-108"/>
              <w:jc w:val="both"/>
              <w:rPr>
                <w:sz w:val="28"/>
                <w:szCs w:val="28"/>
              </w:rPr>
            </w:pPr>
            <w:r>
              <w:rPr>
                <w:sz w:val="28"/>
                <w:szCs w:val="28"/>
              </w:rPr>
              <w:t xml:space="preserve">  </w:t>
            </w:r>
            <w:r w:rsidRPr="0007701E">
              <w:rPr>
                <w:sz w:val="28"/>
                <w:szCs w:val="28"/>
              </w:rPr>
              <w:t>3. Подготовка к выступлениям на практическом занятии с докладами.</w:t>
            </w:r>
          </w:p>
          <w:p w:rsidR="0013558D" w:rsidRPr="003B439F" w:rsidRDefault="0013558D" w:rsidP="0013558D">
            <w:pPr>
              <w:pStyle w:val="a3"/>
              <w:jc w:val="left"/>
              <w:rPr>
                <w:bCs/>
                <w:szCs w:val="28"/>
                <w:lang w:val="ru-RU" w:eastAsia="ru-RU"/>
              </w:rPr>
            </w:pPr>
            <w:r>
              <w:rPr>
                <w:szCs w:val="28"/>
              </w:rPr>
              <w:t xml:space="preserve">4. </w:t>
            </w:r>
            <w:r w:rsidRPr="00B464AC">
              <w:rPr>
                <w:szCs w:val="28"/>
              </w:rPr>
              <w:t xml:space="preserve">Подготовка </w:t>
            </w:r>
            <w:r>
              <w:rPr>
                <w:szCs w:val="28"/>
              </w:rPr>
              <w:t>учебных заданий</w:t>
            </w:r>
          </w:p>
        </w:tc>
        <w:tc>
          <w:tcPr>
            <w:tcW w:w="1276" w:type="dxa"/>
            <w:vAlign w:val="center"/>
          </w:tcPr>
          <w:p w:rsidR="0013558D" w:rsidRPr="00147D73" w:rsidRDefault="0013558D" w:rsidP="0013558D">
            <w:pPr>
              <w:jc w:val="center"/>
              <w:rPr>
                <w:bCs/>
                <w:sz w:val="28"/>
                <w:szCs w:val="28"/>
              </w:rPr>
            </w:pPr>
            <w:r>
              <w:rPr>
                <w:bCs/>
                <w:sz w:val="28"/>
                <w:szCs w:val="28"/>
              </w:rPr>
              <w:t>13</w:t>
            </w:r>
          </w:p>
        </w:tc>
      </w:tr>
      <w:tr w:rsidR="00657EC4" w:rsidRPr="003B439F" w:rsidTr="00FE6DB9">
        <w:tc>
          <w:tcPr>
            <w:tcW w:w="7654" w:type="dxa"/>
            <w:gridSpan w:val="2"/>
          </w:tcPr>
          <w:p w:rsidR="00657EC4" w:rsidRPr="003B439F" w:rsidRDefault="00657EC4" w:rsidP="007B45EB">
            <w:pPr>
              <w:pStyle w:val="a3"/>
              <w:jc w:val="left"/>
              <w:rPr>
                <w:bCs/>
                <w:szCs w:val="28"/>
                <w:lang w:val="ru-RU" w:eastAsia="ru-RU"/>
              </w:rPr>
            </w:pPr>
            <w:r>
              <w:rPr>
                <w:bCs/>
                <w:szCs w:val="28"/>
                <w:lang w:val="ru-RU" w:eastAsia="ru-RU"/>
              </w:rPr>
              <w:t xml:space="preserve">Итого по дисциплине </w:t>
            </w:r>
          </w:p>
        </w:tc>
        <w:tc>
          <w:tcPr>
            <w:tcW w:w="1276" w:type="dxa"/>
            <w:vAlign w:val="center"/>
          </w:tcPr>
          <w:p w:rsidR="00657EC4" w:rsidRPr="003B439F" w:rsidRDefault="00C3477C" w:rsidP="00C3477C">
            <w:pPr>
              <w:jc w:val="center"/>
              <w:rPr>
                <w:sz w:val="28"/>
                <w:szCs w:val="28"/>
              </w:rPr>
            </w:pPr>
            <w:r>
              <w:rPr>
                <w:sz w:val="28"/>
                <w:szCs w:val="28"/>
              </w:rPr>
              <w:t>93</w:t>
            </w:r>
          </w:p>
        </w:tc>
      </w:tr>
    </w:tbl>
    <w:p w:rsidR="003351D7" w:rsidRPr="003B439F" w:rsidRDefault="003351D7" w:rsidP="003351D7">
      <w:pPr>
        <w:ind w:firstLine="567"/>
        <w:jc w:val="center"/>
        <w:rPr>
          <w:sz w:val="28"/>
          <w:szCs w:val="28"/>
        </w:rPr>
      </w:pPr>
    </w:p>
    <w:p w:rsidR="00937976" w:rsidRPr="003B439F" w:rsidRDefault="00937976" w:rsidP="00CB5551">
      <w:pPr>
        <w:shd w:val="clear" w:color="auto" w:fill="FFFFFF"/>
        <w:autoSpaceDE w:val="0"/>
        <w:autoSpaceDN w:val="0"/>
        <w:adjustRightInd w:val="0"/>
        <w:ind w:firstLine="567"/>
        <w:jc w:val="center"/>
        <w:rPr>
          <w:sz w:val="28"/>
          <w:szCs w:val="28"/>
        </w:rPr>
      </w:pPr>
    </w:p>
    <w:p w:rsidR="00C3477C" w:rsidRDefault="00C3477C" w:rsidP="009A686D">
      <w:pPr>
        <w:shd w:val="clear" w:color="auto" w:fill="FFFFFF"/>
        <w:autoSpaceDE w:val="0"/>
        <w:autoSpaceDN w:val="0"/>
        <w:adjustRightInd w:val="0"/>
        <w:ind w:firstLine="567"/>
        <w:rPr>
          <w:b/>
          <w:sz w:val="28"/>
          <w:szCs w:val="28"/>
        </w:rPr>
      </w:pPr>
    </w:p>
    <w:p w:rsidR="00DE5F7B" w:rsidRPr="003B439F" w:rsidRDefault="00DE5F7B" w:rsidP="009A686D">
      <w:pPr>
        <w:shd w:val="clear" w:color="auto" w:fill="FFFFFF"/>
        <w:autoSpaceDE w:val="0"/>
        <w:autoSpaceDN w:val="0"/>
        <w:adjustRightInd w:val="0"/>
        <w:ind w:firstLine="567"/>
        <w:rPr>
          <w:b/>
          <w:sz w:val="28"/>
          <w:szCs w:val="28"/>
        </w:rPr>
      </w:pPr>
      <w:r w:rsidRPr="003B439F">
        <w:rPr>
          <w:b/>
          <w:sz w:val="28"/>
          <w:szCs w:val="28"/>
        </w:rPr>
        <w:t>6 Учебно-методическое и информационное обеспечение дисциплины</w:t>
      </w:r>
    </w:p>
    <w:p w:rsidR="00DE5F7B" w:rsidRPr="003B439F" w:rsidRDefault="00DE5F7B" w:rsidP="00396E30">
      <w:pPr>
        <w:shd w:val="clear" w:color="auto" w:fill="FFFFFF"/>
        <w:autoSpaceDE w:val="0"/>
        <w:autoSpaceDN w:val="0"/>
        <w:adjustRightInd w:val="0"/>
        <w:ind w:firstLine="567"/>
        <w:jc w:val="both"/>
        <w:rPr>
          <w:i/>
          <w:sz w:val="28"/>
          <w:szCs w:val="28"/>
        </w:rPr>
      </w:pPr>
    </w:p>
    <w:p w:rsidR="00D805A1" w:rsidRPr="003B439F" w:rsidRDefault="00FE6DB9" w:rsidP="00FE6DB9">
      <w:pPr>
        <w:shd w:val="clear" w:color="auto" w:fill="FFFFFF"/>
        <w:autoSpaceDE w:val="0"/>
        <w:autoSpaceDN w:val="0"/>
        <w:adjustRightInd w:val="0"/>
        <w:ind w:firstLine="567"/>
        <w:jc w:val="both"/>
        <w:rPr>
          <w:sz w:val="28"/>
          <w:szCs w:val="28"/>
        </w:rPr>
      </w:pPr>
      <w:r>
        <w:rPr>
          <w:sz w:val="28"/>
          <w:szCs w:val="28"/>
        </w:rPr>
        <w:t xml:space="preserve">         </w:t>
      </w:r>
      <w:r w:rsidR="008B0095" w:rsidRPr="003B439F">
        <w:rPr>
          <w:sz w:val="28"/>
          <w:szCs w:val="28"/>
        </w:rPr>
        <w:t xml:space="preserve">а) </w:t>
      </w:r>
      <w:r w:rsidR="00DA634C" w:rsidRPr="003B439F">
        <w:rPr>
          <w:sz w:val="28"/>
          <w:szCs w:val="28"/>
        </w:rPr>
        <w:t>Основная литература</w:t>
      </w:r>
    </w:p>
    <w:p w:rsidR="00175825" w:rsidRPr="00DA634C" w:rsidRDefault="00175825" w:rsidP="00175825">
      <w:pPr>
        <w:numPr>
          <w:ilvl w:val="0"/>
          <w:numId w:val="22"/>
        </w:numPr>
        <w:shd w:val="clear" w:color="auto" w:fill="FFFFFF"/>
        <w:tabs>
          <w:tab w:val="left" w:pos="993"/>
        </w:tabs>
        <w:autoSpaceDE w:val="0"/>
        <w:autoSpaceDN w:val="0"/>
        <w:adjustRightInd w:val="0"/>
        <w:ind w:left="0" w:firstLine="567"/>
        <w:rPr>
          <w:sz w:val="28"/>
          <w:szCs w:val="28"/>
        </w:rPr>
      </w:pPr>
      <w:r w:rsidRPr="00DA634C">
        <w:rPr>
          <w:iCs/>
          <w:sz w:val="28"/>
          <w:szCs w:val="28"/>
        </w:rPr>
        <w:t>Зайков, А. В</w:t>
      </w:r>
      <w:r w:rsidRPr="00DA634C">
        <w:rPr>
          <w:i/>
          <w:iCs/>
          <w:sz w:val="28"/>
          <w:szCs w:val="28"/>
        </w:rPr>
        <w:t xml:space="preserve">. </w:t>
      </w:r>
      <w:r w:rsidRPr="00DA634C">
        <w:rPr>
          <w:b/>
          <w:sz w:val="28"/>
          <w:szCs w:val="28"/>
        </w:rPr>
        <w:t xml:space="preserve">Римское частное право </w:t>
      </w:r>
      <w:r w:rsidRPr="00DA634C">
        <w:rPr>
          <w:sz w:val="28"/>
          <w:szCs w:val="28"/>
        </w:rPr>
        <w:t>: учебник для академического б</w:t>
      </w:r>
      <w:r w:rsidRPr="00DA634C">
        <w:rPr>
          <w:sz w:val="28"/>
          <w:szCs w:val="28"/>
        </w:rPr>
        <w:t>а</w:t>
      </w:r>
      <w:r w:rsidRPr="00DA634C">
        <w:rPr>
          <w:sz w:val="28"/>
          <w:szCs w:val="28"/>
        </w:rPr>
        <w:t xml:space="preserve">калавриата / А. В. Зайков. — 2-е изд., испр. — М. : Издательство Юрайт, 2018. — 422 с. — (Серия : Бакалавр. Академический курс). — </w:t>
      </w:r>
      <w:r w:rsidRPr="00DA634C">
        <w:rPr>
          <w:sz w:val="28"/>
          <w:szCs w:val="28"/>
          <w:lang w:val="en-US"/>
        </w:rPr>
        <w:t>ISBN</w:t>
      </w:r>
      <w:r>
        <w:rPr>
          <w:sz w:val="28"/>
          <w:szCs w:val="28"/>
        </w:rPr>
        <w:t xml:space="preserve"> 978-5-534-05385. </w:t>
      </w:r>
      <w:r w:rsidRPr="00413731">
        <w:rPr>
          <w:bCs/>
          <w:sz w:val="28"/>
          <w:szCs w:val="28"/>
        </w:rPr>
        <w:t>[Электронный ресурс]</w:t>
      </w:r>
      <w:r>
        <w:rPr>
          <w:bCs/>
          <w:sz w:val="28"/>
          <w:szCs w:val="28"/>
        </w:rPr>
        <w:t>.</w:t>
      </w:r>
      <w:r>
        <w:rPr>
          <w:sz w:val="28"/>
          <w:szCs w:val="28"/>
        </w:rPr>
        <w:t>-</w:t>
      </w:r>
      <w:r w:rsidRPr="00DA634C">
        <w:rPr>
          <w:sz w:val="28"/>
          <w:szCs w:val="28"/>
        </w:rPr>
        <w:t xml:space="preserve">— Режим доступа : </w:t>
      </w:r>
      <w:hyperlink r:id="rId9" w:history="1">
        <w:r w:rsidRPr="00F27C82">
          <w:rPr>
            <w:rStyle w:val="af8"/>
            <w:sz w:val="28"/>
            <w:szCs w:val="28"/>
            <w:lang w:val="en-US"/>
          </w:rPr>
          <w:t>www</w:t>
        </w:r>
        <w:r w:rsidRPr="00F27C82">
          <w:rPr>
            <w:rStyle w:val="af8"/>
            <w:sz w:val="28"/>
            <w:szCs w:val="28"/>
          </w:rPr>
          <w:t>.</w:t>
        </w:r>
        <w:r w:rsidRPr="00F27C82">
          <w:rPr>
            <w:rStyle w:val="af8"/>
            <w:sz w:val="28"/>
            <w:szCs w:val="28"/>
            <w:lang w:val="en-US"/>
          </w:rPr>
          <w:t>biblio</w:t>
        </w:r>
        <w:r w:rsidRPr="00F27C82">
          <w:rPr>
            <w:rStyle w:val="af8"/>
            <w:sz w:val="28"/>
            <w:szCs w:val="28"/>
          </w:rPr>
          <w:t>-</w:t>
        </w:r>
        <w:r w:rsidRPr="00F27C82">
          <w:rPr>
            <w:rStyle w:val="af8"/>
            <w:sz w:val="28"/>
            <w:szCs w:val="28"/>
            <w:lang w:val="en-US"/>
          </w:rPr>
          <w:t>online</w:t>
        </w:r>
        <w:r w:rsidRPr="00F27C82">
          <w:rPr>
            <w:rStyle w:val="af8"/>
            <w:sz w:val="28"/>
            <w:szCs w:val="28"/>
          </w:rPr>
          <w:t>.</w:t>
        </w:r>
        <w:r w:rsidRPr="00F27C82">
          <w:rPr>
            <w:rStyle w:val="af8"/>
            <w:sz w:val="28"/>
            <w:szCs w:val="28"/>
            <w:lang w:val="en-US"/>
          </w:rPr>
          <w:t>ru</w:t>
        </w:r>
        <w:r w:rsidRPr="00F27C82">
          <w:rPr>
            <w:rStyle w:val="af8"/>
            <w:sz w:val="28"/>
            <w:szCs w:val="28"/>
          </w:rPr>
          <w:t>/</w:t>
        </w:r>
        <w:r w:rsidRPr="00F27C82">
          <w:rPr>
            <w:rStyle w:val="af8"/>
            <w:sz w:val="28"/>
            <w:szCs w:val="28"/>
            <w:lang w:val="en-US"/>
          </w:rPr>
          <w:t>book</w:t>
        </w:r>
        <w:r w:rsidRPr="00F27C82">
          <w:rPr>
            <w:rStyle w:val="af8"/>
            <w:sz w:val="28"/>
            <w:szCs w:val="28"/>
          </w:rPr>
          <w:t>/079</w:t>
        </w:r>
        <w:r w:rsidRPr="00F27C82">
          <w:rPr>
            <w:rStyle w:val="af8"/>
            <w:sz w:val="28"/>
            <w:szCs w:val="28"/>
            <w:lang w:val="en-US"/>
          </w:rPr>
          <w:t>F</w:t>
        </w:r>
        <w:r w:rsidRPr="00F27C82">
          <w:rPr>
            <w:rStyle w:val="af8"/>
            <w:sz w:val="28"/>
            <w:szCs w:val="28"/>
          </w:rPr>
          <w:t>2</w:t>
        </w:r>
        <w:r w:rsidRPr="00F27C82">
          <w:rPr>
            <w:rStyle w:val="af8"/>
            <w:sz w:val="28"/>
            <w:szCs w:val="28"/>
            <w:lang w:val="en-US"/>
          </w:rPr>
          <w:t>F</w:t>
        </w:r>
        <w:r w:rsidRPr="00F27C82">
          <w:rPr>
            <w:rStyle w:val="af8"/>
            <w:sz w:val="28"/>
            <w:szCs w:val="28"/>
          </w:rPr>
          <w:t>01-4</w:t>
        </w:r>
        <w:r w:rsidRPr="00F27C82">
          <w:rPr>
            <w:rStyle w:val="af8"/>
            <w:sz w:val="28"/>
            <w:szCs w:val="28"/>
            <w:lang w:val="en-US"/>
          </w:rPr>
          <w:t>DEA</w:t>
        </w:r>
        <w:r w:rsidRPr="00F27C82">
          <w:rPr>
            <w:rStyle w:val="af8"/>
            <w:sz w:val="28"/>
            <w:szCs w:val="28"/>
          </w:rPr>
          <w:t>-42</w:t>
        </w:r>
        <w:r w:rsidRPr="00F27C82">
          <w:rPr>
            <w:rStyle w:val="af8"/>
            <w:sz w:val="28"/>
            <w:szCs w:val="28"/>
            <w:lang w:val="en-US"/>
          </w:rPr>
          <w:t>A</w:t>
        </w:r>
        <w:r w:rsidRPr="00F27C82">
          <w:rPr>
            <w:rStyle w:val="af8"/>
            <w:sz w:val="28"/>
            <w:szCs w:val="28"/>
          </w:rPr>
          <w:t>7-96</w:t>
        </w:r>
        <w:r w:rsidRPr="00F27C82">
          <w:rPr>
            <w:rStyle w:val="af8"/>
            <w:sz w:val="28"/>
            <w:szCs w:val="28"/>
            <w:lang w:val="en-US"/>
          </w:rPr>
          <w:t>B</w:t>
        </w:r>
        <w:r w:rsidRPr="00F27C82">
          <w:rPr>
            <w:rStyle w:val="af8"/>
            <w:sz w:val="28"/>
            <w:szCs w:val="28"/>
          </w:rPr>
          <w:t>8-3</w:t>
        </w:r>
        <w:r w:rsidRPr="00F27C82">
          <w:rPr>
            <w:rStyle w:val="af8"/>
            <w:sz w:val="28"/>
            <w:szCs w:val="28"/>
            <w:lang w:val="en-US"/>
          </w:rPr>
          <w:t>B</w:t>
        </w:r>
        <w:r w:rsidRPr="00F27C82">
          <w:rPr>
            <w:rStyle w:val="af8"/>
            <w:sz w:val="28"/>
            <w:szCs w:val="28"/>
          </w:rPr>
          <w:t>1</w:t>
        </w:r>
        <w:r w:rsidRPr="00F27C82">
          <w:rPr>
            <w:rStyle w:val="af8"/>
            <w:sz w:val="28"/>
            <w:szCs w:val="28"/>
            <w:lang w:val="en-US"/>
          </w:rPr>
          <w:t>BF</w:t>
        </w:r>
        <w:r w:rsidRPr="00F27C82">
          <w:rPr>
            <w:rStyle w:val="af8"/>
            <w:sz w:val="28"/>
            <w:szCs w:val="28"/>
          </w:rPr>
          <w:t>8449447</w:t>
        </w:r>
      </w:hyperlink>
      <w:r>
        <w:rPr>
          <w:sz w:val="28"/>
          <w:szCs w:val="28"/>
        </w:rPr>
        <w:t xml:space="preserve"> </w:t>
      </w:r>
    </w:p>
    <w:p w:rsidR="00175825" w:rsidRPr="00EB15B5" w:rsidRDefault="00175825" w:rsidP="00175825">
      <w:pPr>
        <w:numPr>
          <w:ilvl w:val="0"/>
          <w:numId w:val="22"/>
        </w:numPr>
        <w:shd w:val="clear" w:color="auto" w:fill="FFFFFF"/>
        <w:tabs>
          <w:tab w:val="left" w:pos="993"/>
        </w:tabs>
        <w:autoSpaceDE w:val="0"/>
        <w:autoSpaceDN w:val="0"/>
        <w:adjustRightInd w:val="0"/>
        <w:ind w:left="0" w:firstLine="567"/>
        <w:rPr>
          <w:sz w:val="28"/>
          <w:szCs w:val="28"/>
        </w:rPr>
      </w:pPr>
      <w:r w:rsidRPr="00EB15B5">
        <w:rPr>
          <w:iCs/>
          <w:sz w:val="28"/>
          <w:szCs w:val="28"/>
        </w:rPr>
        <w:t>Кайнов, В. И</w:t>
      </w:r>
      <w:r w:rsidRPr="00EB15B5">
        <w:rPr>
          <w:i/>
          <w:iCs/>
          <w:sz w:val="28"/>
          <w:szCs w:val="28"/>
        </w:rPr>
        <w:t xml:space="preserve">. </w:t>
      </w:r>
      <w:r w:rsidRPr="00EB15B5">
        <w:rPr>
          <w:b/>
          <w:sz w:val="28"/>
          <w:szCs w:val="28"/>
        </w:rPr>
        <w:t>Римское право</w:t>
      </w:r>
      <w:r w:rsidRPr="00EB15B5">
        <w:rPr>
          <w:sz w:val="28"/>
          <w:szCs w:val="28"/>
        </w:rPr>
        <w:t xml:space="preserve"> : учебник и практикум для академического бакалавриата / В. И. Кайнов. — 2-е изд., перераб. и доп. — М. : Издател</w:t>
      </w:r>
      <w:r w:rsidRPr="00EB15B5">
        <w:rPr>
          <w:sz w:val="28"/>
          <w:szCs w:val="28"/>
        </w:rPr>
        <w:t>ь</w:t>
      </w:r>
      <w:r w:rsidRPr="00EB15B5">
        <w:rPr>
          <w:sz w:val="28"/>
          <w:szCs w:val="28"/>
        </w:rPr>
        <w:t xml:space="preserve">ство Юрайт, 2018. — 222 с. — (Серия : Бакалавр. Академический курс). — </w:t>
      </w:r>
      <w:r w:rsidRPr="00EB15B5">
        <w:rPr>
          <w:sz w:val="28"/>
          <w:szCs w:val="28"/>
          <w:lang w:val="en-US"/>
        </w:rPr>
        <w:t>ISBN</w:t>
      </w:r>
      <w:r w:rsidRPr="00EB15B5">
        <w:rPr>
          <w:sz w:val="28"/>
          <w:szCs w:val="28"/>
        </w:rPr>
        <w:t xml:space="preserve"> 978-5-534-05148-3. </w:t>
      </w:r>
      <w:r w:rsidRPr="00EB15B5">
        <w:rPr>
          <w:bCs/>
          <w:sz w:val="28"/>
          <w:szCs w:val="28"/>
        </w:rPr>
        <w:t>[Электронный ресурс].</w:t>
      </w:r>
      <w:r w:rsidRPr="00EB15B5">
        <w:rPr>
          <w:sz w:val="28"/>
          <w:szCs w:val="28"/>
        </w:rPr>
        <w:t xml:space="preserve"> — Режим доступа : </w:t>
      </w:r>
      <w:hyperlink r:id="rId10" w:history="1">
        <w:r w:rsidRPr="00EB15B5">
          <w:rPr>
            <w:rStyle w:val="af8"/>
            <w:sz w:val="28"/>
            <w:szCs w:val="28"/>
            <w:lang w:val="en-US"/>
          </w:rPr>
          <w:t>www</w:t>
        </w:r>
        <w:r w:rsidRPr="00EB15B5">
          <w:rPr>
            <w:rStyle w:val="af8"/>
            <w:sz w:val="28"/>
            <w:szCs w:val="28"/>
          </w:rPr>
          <w:t>.</w:t>
        </w:r>
        <w:r w:rsidRPr="00EB15B5">
          <w:rPr>
            <w:rStyle w:val="af8"/>
            <w:sz w:val="28"/>
            <w:szCs w:val="28"/>
            <w:lang w:val="en-US"/>
          </w:rPr>
          <w:t>biblio</w:t>
        </w:r>
        <w:r w:rsidRPr="00EB15B5">
          <w:rPr>
            <w:rStyle w:val="af8"/>
            <w:sz w:val="28"/>
            <w:szCs w:val="28"/>
          </w:rPr>
          <w:t>-</w:t>
        </w:r>
        <w:r w:rsidRPr="00EB15B5">
          <w:rPr>
            <w:rStyle w:val="af8"/>
            <w:sz w:val="28"/>
            <w:szCs w:val="28"/>
            <w:lang w:val="en-US"/>
          </w:rPr>
          <w:t>online</w:t>
        </w:r>
        <w:r w:rsidRPr="00EB15B5">
          <w:rPr>
            <w:rStyle w:val="af8"/>
            <w:sz w:val="28"/>
            <w:szCs w:val="28"/>
          </w:rPr>
          <w:t>.</w:t>
        </w:r>
        <w:r w:rsidRPr="00EB15B5">
          <w:rPr>
            <w:rStyle w:val="af8"/>
            <w:sz w:val="28"/>
            <w:szCs w:val="28"/>
            <w:lang w:val="en-US"/>
          </w:rPr>
          <w:t>ru</w:t>
        </w:r>
        <w:r w:rsidRPr="00EB15B5">
          <w:rPr>
            <w:rStyle w:val="af8"/>
            <w:sz w:val="28"/>
            <w:szCs w:val="28"/>
          </w:rPr>
          <w:t>/</w:t>
        </w:r>
        <w:r w:rsidRPr="00EB15B5">
          <w:rPr>
            <w:rStyle w:val="af8"/>
            <w:sz w:val="28"/>
            <w:szCs w:val="28"/>
            <w:lang w:val="en-US"/>
          </w:rPr>
          <w:t>book</w:t>
        </w:r>
        <w:r w:rsidRPr="00EB15B5">
          <w:rPr>
            <w:rStyle w:val="af8"/>
            <w:sz w:val="28"/>
            <w:szCs w:val="28"/>
          </w:rPr>
          <w:t>/79</w:t>
        </w:r>
        <w:r w:rsidRPr="00EB15B5">
          <w:rPr>
            <w:rStyle w:val="af8"/>
            <w:sz w:val="28"/>
            <w:szCs w:val="28"/>
            <w:lang w:val="en-US"/>
          </w:rPr>
          <w:t>F</w:t>
        </w:r>
        <w:r w:rsidRPr="00EB15B5">
          <w:rPr>
            <w:rStyle w:val="af8"/>
            <w:sz w:val="28"/>
            <w:szCs w:val="28"/>
          </w:rPr>
          <w:t>43</w:t>
        </w:r>
        <w:r w:rsidRPr="00EB15B5">
          <w:rPr>
            <w:rStyle w:val="af8"/>
            <w:sz w:val="28"/>
            <w:szCs w:val="28"/>
            <w:lang w:val="en-US"/>
          </w:rPr>
          <w:t>AEE</w:t>
        </w:r>
        <w:r w:rsidRPr="00EB15B5">
          <w:rPr>
            <w:rStyle w:val="af8"/>
            <w:sz w:val="28"/>
            <w:szCs w:val="28"/>
          </w:rPr>
          <w:t>-67</w:t>
        </w:r>
        <w:r w:rsidRPr="00EB15B5">
          <w:rPr>
            <w:rStyle w:val="af8"/>
            <w:sz w:val="28"/>
            <w:szCs w:val="28"/>
            <w:lang w:val="en-US"/>
          </w:rPr>
          <w:t>F</w:t>
        </w:r>
        <w:r w:rsidRPr="00EB15B5">
          <w:rPr>
            <w:rStyle w:val="af8"/>
            <w:sz w:val="28"/>
            <w:szCs w:val="28"/>
          </w:rPr>
          <w:t>2-4</w:t>
        </w:r>
        <w:r w:rsidRPr="00EB15B5">
          <w:rPr>
            <w:rStyle w:val="af8"/>
            <w:sz w:val="28"/>
            <w:szCs w:val="28"/>
            <w:lang w:val="en-US"/>
          </w:rPr>
          <w:t>B</w:t>
        </w:r>
        <w:r w:rsidRPr="00EB15B5">
          <w:rPr>
            <w:rStyle w:val="af8"/>
            <w:sz w:val="28"/>
            <w:szCs w:val="28"/>
          </w:rPr>
          <w:t>52-</w:t>
        </w:r>
        <w:r w:rsidRPr="00EB15B5">
          <w:rPr>
            <w:rStyle w:val="af8"/>
            <w:sz w:val="28"/>
            <w:szCs w:val="28"/>
            <w:lang w:val="en-US"/>
          </w:rPr>
          <w:t>BDED</w:t>
        </w:r>
        <w:r w:rsidRPr="00EB15B5">
          <w:rPr>
            <w:rStyle w:val="af8"/>
            <w:sz w:val="28"/>
            <w:szCs w:val="28"/>
          </w:rPr>
          <w:t>-</w:t>
        </w:r>
        <w:r w:rsidRPr="00EB15B5">
          <w:rPr>
            <w:rStyle w:val="af8"/>
            <w:sz w:val="28"/>
            <w:szCs w:val="28"/>
            <w:lang w:val="en-US"/>
          </w:rPr>
          <w:t>A</w:t>
        </w:r>
        <w:r w:rsidRPr="00EB15B5">
          <w:rPr>
            <w:rStyle w:val="af8"/>
            <w:sz w:val="28"/>
            <w:szCs w:val="28"/>
          </w:rPr>
          <w:t>72</w:t>
        </w:r>
        <w:r w:rsidRPr="00EB15B5">
          <w:rPr>
            <w:rStyle w:val="af8"/>
            <w:sz w:val="28"/>
            <w:szCs w:val="28"/>
            <w:lang w:val="en-US"/>
          </w:rPr>
          <w:t>AF</w:t>
        </w:r>
        <w:r w:rsidRPr="00EB15B5">
          <w:rPr>
            <w:rStyle w:val="af8"/>
            <w:sz w:val="28"/>
            <w:szCs w:val="28"/>
          </w:rPr>
          <w:t>3</w:t>
        </w:r>
        <w:r w:rsidRPr="00EB15B5">
          <w:rPr>
            <w:rStyle w:val="af8"/>
            <w:sz w:val="28"/>
            <w:szCs w:val="28"/>
            <w:lang w:val="en-US"/>
          </w:rPr>
          <w:t>C</w:t>
        </w:r>
        <w:r w:rsidRPr="00EB15B5">
          <w:rPr>
            <w:rStyle w:val="af8"/>
            <w:sz w:val="28"/>
            <w:szCs w:val="28"/>
          </w:rPr>
          <w:t>25</w:t>
        </w:r>
        <w:r w:rsidRPr="00EB15B5">
          <w:rPr>
            <w:rStyle w:val="af8"/>
            <w:sz w:val="28"/>
            <w:szCs w:val="28"/>
            <w:lang w:val="en-US"/>
          </w:rPr>
          <w:t>E</w:t>
        </w:r>
        <w:r w:rsidRPr="00EB15B5">
          <w:rPr>
            <w:rStyle w:val="af8"/>
            <w:sz w:val="28"/>
            <w:szCs w:val="28"/>
          </w:rPr>
          <w:t>43</w:t>
        </w:r>
      </w:hyperlink>
      <w:r w:rsidRPr="00EB15B5">
        <w:rPr>
          <w:sz w:val="28"/>
          <w:szCs w:val="28"/>
        </w:rPr>
        <w:t xml:space="preserve"> </w:t>
      </w:r>
    </w:p>
    <w:p w:rsidR="00175825" w:rsidRPr="003B439F" w:rsidRDefault="00175825" w:rsidP="00175825">
      <w:pPr>
        <w:shd w:val="clear" w:color="auto" w:fill="FFFFFF"/>
        <w:tabs>
          <w:tab w:val="left" w:pos="993"/>
        </w:tabs>
        <w:autoSpaceDE w:val="0"/>
        <w:autoSpaceDN w:val="0"/>
        <w:adjustRightInd w:val="0"/>
        <w:ind w:firstLine="567"/>
        <w:rPr>
          <w:sz w:val="28"/>
          <w:szCs w:val="28"/>
        </w:rPr>
      </w:pPr>
      <w:r w:rsidRPr="003B439F">
        <w:rPr>
          <w:sz w:val="28"/>
          <w:szCs w:val="28"/>
        </w:rPr>
        <w:t>б) Дополнительная   литература</w:t>
      </w:r>
    </w:p>
    <w:p w:rsidR="00175825" w:rsidRPr="00DA634C" w:rsidRDefault="00175825" w:rsidP="00175825">
      <w:pPr>
        <w:numPr>
          <w:ilvl w:val="0"/>
          <w:numId w:val="22"/>
        </w:numPr>
        <w:shd w:val="clear" w:color="auto" w:fill="FFFFFF"/>
        <w:tabs>
          <w:tab w:val="left" w:pos="993"/>
        </w:tabs>
        <w:autoSpaceDE w:val="0"/>
        <w:autoSpaceDN w:val="0"/>
        <w:adjustRightInd w:val="0"/>
        <w:ind w:left="0" w:firstLine="567"/>
        <w:rPr>
          <w:sz w:val="28"/>
          <w:szCs w:val="28"/>
        </w:rPr>
      </w:pPr>
      <w:r>
        <w:rPr>
          <w:sz w:val="28"/>
          <w:szCs w:val="28"/>
        </w:rPr>
        <w:lastRenderedPageBreak/>
        <w:t xml:space="preserve">Новицкий </w:t>
      </w:r>
      <w:r w:rsidR="0057500E">
        <w:rPr>
          <w:sz w:val="28"/>
          <w:szCs w:val="28"/>
        </w:rPr>
        <w:t>И.Б. </w:t>
      </w:r>
      <w:r w:rsidRPr="0081116F">
        <w:rPr>
          <w:b/>
          <w:sz w:val="28"/>
          <w:szCs w:val="28"/>
        </w:rPr>
        <w:t>Римское право</w:t>
      </w:r>
      <w:r w:rsidRPr="00DA634C">
        <w:rPr>
          <w:sz w:val="28"/>
          <w:szCs w:val="28"/>
        </w:rPr>
        <w:t>:Учеб.для вузов [Текст] / И. Б. Новицкий. - 2-е изд.,</w:t>
      </w:r>
      <w:r>
        <w:rPr>
          <w:sz w:val="28"/>
          <w:szCs w:val="28"/>
        </w:rPr>
        <w:t xml:space="preserve"> С</w:t>
      </w:r>
      <w:r w:rsidRPr="00DA634C">
        <w:rPr>
          <w:sz w:val="28"/>
          <w:szCs w:val="28"/>
        </w:rPr>
        <w:t>тереотип. - М. : Кнорус, 2012. - 304с</w:t>
      </w:r>
      <w:r>
        <w:rPr>
          <w:sz w:val="28"/>
          <w:szCs w:val="28"/>
        </w:rPr>
        <w:t>. Количество экземпляров  20.</w:t>
      </w:r>
    </w:p>
    <w:p w:rsidR="00175825" w:rsidRPr="00DA634C" w:rsidRDefault="00175825" w:rsidP="00175825">
      <w:pPr>
        <w:numPr>
          <w:ilvl w:val="0"/>
          <w:numId w:val="22"/>
        </w:numPr>
        <w:shd w:val="clear" w:color="auto" w:fill="FFFFFF"/>
        <w:tabs>
          <w:tab w:val="left" w:pos="993"/>
        </w:tabs>
        <w:autoSpaceDE w:val="0"/>
        <w:autoSpaceDN w:val="0"/>
        <w:adjustRightInd w:val="0"/>
        <w:ind w:left="0" w:firstLine="567"/>
        <w:rPr>
          <w:sz w:val="28"/>
          <w:szCs w:val="28"/>
        </w:rPr>
      </w:pPr>
      <w:r>
        <w:rPr>
          <w:sz w:val="28"/>
          <w:szCs w:val="28"/>
        </w:rPr>
        <w:t xml:space="preserve">Омельченко </w:t>
      </w:r>
      <w:r w:rsidRPr="00DA634C">
        <w:rPr>
          <w:sz w:val="28"/>
          <w:szCs w:val="28"/>
        </w:rPr>
        <w:t>О.А.</w:t>
      </w:r>
      <w:r>
        <w:rPr>
          <w:sz w:val="28"/>
          <w:szCs w:val="28"/>
        </w:rPr>
        <w:t xml:space="preserve"> </w:t>
      </w:r>
      <w:r w:rsidR="0057500E">
        <w:rPr>
          <w:sz w:val="28"/>
          <w:szCs w:val="28"/>
        </w:rPr>
        <w:t> </w:t>
      </w:r>
      <w:r w:rsidRPr="0081116F">
        <w:rPr>
          <w:b/>
          <w:sz w:val="28"/>
          <w:szCs w:val="28"/>
        </w:rPr>
        <w:t>Римское право</w:t>
      </w:r>
      <w:r w:rsidRPr="00DA634C">
        <w:rPr>
          <w:sz w:val="28"/>
          <w:szCs w:val="28"/>
        </w:rPr>
        <w:t>:Учеб.для вузов.Реком.Минобр.РФ [Текст]</w:t>
      </w:r>
      <w:r w:rsidR="0057500E">
        <w:rPr>
          <w:sz w:val="28"/>
          <w:szCs w:val="28"/>
        </w:rPr>
        <w:t xml:space="preserve"> / О. А. Омельченко. - 3-е изд. </w:t>
      </w:r>
      <w:r w:rsidRPr="00DA634C">
        <w:rPr>
          <w:sz w:val="28"/>
          <w:szCs w:val="28"/>
        </w:rPr>
        <w:t>испр.</w:t>
      </w:r>
      <w:r w:rsidR="0057500E">
        <w:rPr>
          <w:sz w:val="28"/>
          <w:szCs w:val="28"/>
        </w:rPr>
        <w:t xml:space="preserve"> </w:t>
      </w:r>
      <w:r w:rsidRPr="00DA634C">
        <w:rPr>
          <w:sz w:val="28"/>
          <w:szCs w:val="28"/>
        </w:rPr>
        <w:t>и доп. - М. : Эксмо, 2007. - 224с</w:t>
      </w:r>
      <w:r>
        <w:rPr>
          <w:sz w:val="28"/>
          <w:szCs w:val="28"/>
        </w:rPr>
        <w:t xml:space="preserve">. Количество экземпляров  </w:t>
      </w:r>
      <w:r w:rsidRPr="00DA634C">
        <w:rPr>
          <w:sz w:val="28"/>
          <w:szCs w:val="28"/>
        </w:rPr>
        <w:t xml:space="preserve">  25</w:t>
      </w:r>
    </w:p>
    <w:p w:rsidR="00175825" w:rsidRPr="00413731" w:rsidRDefault="00175825" w:rsidP="00175825">
      <w:pPr>
        <w:tabs>
          <w:tab w:val="left" w:pos="993"/>
        </w:tabs>
        <w:ind w:right="-79" w:firstLine="567"/>
        <w:rPr>
          <w:sz w:val="28"/>
          <w:szCs w:val="28"/>
        </w:rPr>
      </w:pPr>
      <w:r w:rsidRPr="00413731">
        <w:rPr>
          <w:sz w:val="28"/>
          <w:szCs w:val="28"/>
        </w:rPr>
        <w:t>в) перечень ресурсов информационно-телекоммуникационной сети «И</w:t>
      </w:r>
      <w:r w:rsidRPr="00413731">
        <w:rPr>
          <w:sz w:val="28"/>
          <w:szCs w:val="28"/>
        </w:rPr>
        <w:t>н</w:t>
      </w:r>
      <w:r w:rsidRPr="00413731">
        <w:rPr>
          <w:sz w:val="28"/>
          <w:szCs w:val="28"/>
        </w:rPr>
        <w:t>тернет»:</w:t>
      </w:r>
    </w:p>
    <w:p w:rsidR="00175825" w:rsidRPr="00413731" w:rsidRDefault="00175825" w:rsidP="00175825">
      <w:pPr>
        <w:numPr>
          <w:ilvl w:val="0"/>
          <w:numId w:val="22"/>
        </w:numPr>
        <w:tabs>
          <w:tab w:val="left" w:pos="993"/>
        </w:tabs>
        <w:ind w:left="0" w:right="-79" w:firstLine="567"/>
        <w:rPr>
          <w:bCs/>
          <w:iCs/>
          <w:sz w:val="28"/>
          <w:szCs w:val="28"/>
        </w:rPr>
      </w:pPr>
      <w:r w:rsidRPr="00413731">
        <w:rPr>
          <w:b/>
          <w:bCs/>
          <w:iCs/>
          <w:sz w:val="28"/>
          <w:szCs w:val="28"/>
        </w:rPr>
        <w:t>Гражданский кодекс Российской Федерации</w:t>
      </w:r>
      <w:r w:rsidRPr="00413731">
        <w:rPr>
          <w:bCs/>
          <w:iCs/>
          <w:sz w:val="28"/>
          <w:szCs w:val="28"/>
        </w:rPr>
        <w:t xml:space="preserve"> [Текст]:</w:t>
      </w:r>
      <w:r>
        <w:rPr>
          <w:bCs/>
          <w:iCs/>
          <w:sz w:val="28"/>
          <w:szCs w:val="28"/>
        </w:rPr>
        <w:t xml:space="preserve"> </w:t>
      </w:r>
      <w:r w:rsidRPr="00413731">
        <w:rPr>
          <w:bCs/>
          <w:iCs/>
          <w:sz w:val="28"/>
          <w:szCs w:val="28"/>
        </w:rPr>
        <w:t>[Электронный р</w:t>
      </w:r>
      <w:r w:rsidRPr="00413731">
        <w:rPr>
          <w:bCs/>
          <w:iCs/>
          <w:sz w:val="28"/>
          <w:szCs w:val="28"/>
        </w:rPr>
        <w:t>е</w:t>
      </w:r>
      <w:r w:rsidRPr="00413731">
        <w:rPr>
          <w:bCs/>
          <w:iCs/>
          <w:sz w:val="28"/>
          <w:szCs w:val="28"/>
        </w:rPr>
        <w:t xml:space="preserve">сурс]– </w:t>
      </w:r>
      <w:r w:rsidRPr="00413731">
        <w:rPr>
          <w:sz w:val="28"/>
          <w:szCs w:val="28"/>
        </w:rPr>
        <w:t>Режим</w:t>
      </w:r>
      <w:r w:rsidRPr="00413731">
        <w:rPr>
          <w:bCs/>
          <w:iCs/>
          <w:sz w:val="28"/>
          <w:szCs w:val="28"/>
        </w:rPr>
        <w:t xml:space="preserve"> доступа:</w:t>
      </w:r>
    </w:p>
    <w:p w:rsidR="00175825" w:rsidRPr="00413731" w:rsidRDefault="00175825" w:rsidP="00175825">
      <w:pPr>
        <w:tabs>
          <w:tab w:val="left" w:pos="993"/>
        </w:tabs>
        <w:ind w:right="-79" w:firstLine="567"/>
        <w:rPr>
          <w:bCs/>
          <w:iCs/>
          <w:sz w:val="28"/>
          <w:szCs w:val="28"/>
        </w:rPr>
      </w:pPr>
      <w:r w:rsidRPr="00413731">
        <w:rPr>
          <w:bCs/>
          <w:iCs/>
          <w:sz w:val="28"/>
          <w:szCs w:val="28"/>
        </w:rPr>
        <w:t xml:space="preserve"> </w:t>
      </w:r>
      <w:hyperlink r:id="rId11" w:history="1">
        <w:r w:rsidRPr="00413731">
          <w:rPr>
            <w:rStyle w:val="af8"/>
            <w:bCs/>
            <w:iCs/>
            <w:sz w:val="28"/>
            <w:szCs w:val="28"/>
          </w:rPr>
          <w:t>http://www.consultant.ru/document/cons_doc_LAW_5142/</w:t>
        </w:r>
      </w:hyperlink>
      <w:r w:rsidRPr="00413731">
        <w:rPr>
          <w:sz w:val="28"/>
          <w:szCs w:val="28"/>
        </w:rPr>
        <w:t xml:space="preserve"> .</w:t>
      </w:r>
    </w:p>
    <w:p w:rsidR="00175825" w:rsidRPr="00F12EF1" w:rsidRDefault="00175825" w:rsidP="00175825">
      <w:pPr>
        <w:tabs>
          <w:tab w:val="left" w:pos="993"/>
        </w:tabs>
        <w:ind w:right="-79" w:firstLine="567"/>
        <w:rPr>
          <w:sz w:val="28"/>
          <w:szCs w:val="28"/>
        </w:rPr>
      </w:pPr>
      <w:r w:rsidRPr="008603C0">
        <w:rPr>
          <w:bCs/>
          <w:iCs/>
          <w:sz w:val="28"/>
          <w:szCs w:val="28"/>
        </w:rPr>
        <w:t>г) П</w:t>
      </w:r>
      <w:r w:rsidRPr="008603C0">
        <w:rPr>
          <w:sz w:val="28"/>
          <w:szCs w:val="28"/>
        </w:rPr>
        <w:t>рограммное</w:t>
      </w:r>
      <w:r w:rsidRPr="00F12EF1">
        <w:rPr>
          <w:sz w:val="28"/>
          <w:szCs w:val="28"/>
        </w:rPr>
        <w:t xml:space="preserve"> обеспечение (лицензионное), базы данных, информационно- и справочные поисковые системы:</w:t>
      </w:r>
    </w:p>
    <w:p w:rsidR="00175825" w:rsidRPr="000371CA" w:rsidRDefault="00175825" w:rsidP="00175825">
      <w:pPr>
        <w:numPr>
          <w:ilvl w:val="0"/>
          <w:numId w:val="22"/>
        </w:numPr>
        <w:tabs>
          <w:tab w:val="left" w:pos="993"/>
        </w:tabs>
        <w:ind w:left="0" w:firstLine="567"/>
        <w:jc w:val="both"/>
        <w:rPr>
          <w:bCs/>
          <w:iCs/>
          <w:sz w:val="28"/>
          <w:szCs w:val="28"/>
        </w:rPr>
      </w:pPr>
      <w:r w:rsidRPr="00AA2206">
        <w:rPr>
          <w:rFonts w:eastAsia="Calibri"/>
          <w:b/>
          <w:sz w:val="28"/>
          <w:szCs w:val="28"/>
        </w:rPr>
        <w:t>ЭБС «Юрайт»</w:t>
      </w:r>
      <w:r w:rsidRPr="00B83974">
        <w:rPr>
          <w:rFonts w:eastAsia="Calibri"/>
          <w:sz w:val="28"/>
          <w:szCs w:val="28"/>
        </w:rPr>
        <w:t xml:space="preserve"> электронная библиотека [Электронный ресурс]. – Р</w:t>
      </w:r>
      <w:r w:rsidRPr="00B83974">
        <w:rPr>
          <w:rFonts w:eastAsia="Calibri"/>
          <w:sz w:val="28"/>
          <w:szCs w:val="28"/>
        </w:rPr>
        <w:t>е</w:t>
      </w:r>
      <w:r w:rsidRPr="00B83974">
        <w:rPr>
          <w:rFonts w:eastAsia="Calibri"/>
          <w:sz w:val="28"/>
          <w:szCs w:val="28"/>
        </w:rPr>
        <w:t>жим д</w:t>
      </w:r>
      <w:r w:rsidRPr="00B83974">
        <w:rPr>
          <w:rFonts w:eastAsia="Calibri"/>
          <w:sz w:val="28"/>
          <w:szCs w:val="28"/>
        </w:rPr>
        <w:t>о</w:t>
      </w:r>
      <w:r w:rsidRPr="00B83974">
        <w:rPr>
          <w:rFonts w:eastAsia="Calibri"/>
          <w:sz w:val="28"/>
          <w:szCs w:val="28"/>
        </w:rPr>
        <w:t>ступа:</w:t>
      </w:r>
      <w:hyperlink r:id="rId12" w:history="1">
        <w:r w:rsidRPr="00C16DC8">
          <w:rPr>
            <w:rStyle w:val="af8"/>
            <w:rFonts w:eastAsia="Calibri"/>
            <w:sz w:val="28"/>
            <w:szCs w:val="28"/>
          </w:rPr>
          <w:t>https://biblio-online.ru/catalog/33C10201-EA30-42E7-B4F6-9839D066E1BD/pravo-yurisprudenciya-976</w:t>
        </w:r>
      </w:hyperlink>
      <w:r>
        <w:rPr>
          <w:rFonts w:eastAsia="Calibri"/>
          <w:color w:val="548DD4"/>
          <w:sz w:val="28"/>
          <w:szCs w:val="28"/>
        </w:rPr>
        <w:t>,</w:t>
      </w:r>
      <w:r w:rsidRPr="000371CA">
        <w:rPr>
          <w:rFonts w:eastAsia="Calibri"/>
          <w:color w:val="548DD4"/>
          <w:sz w:val="28"/>
          <w:szCs w:val="28"/>
        </w:rPr>
        <w:t xml:space="preserve"> </w:t>
      </w:r>
      <w:r w:rsidRPr="000371CA">
        <w:rPr>
          <w:rFonts w:eastAsia="Calibri"/>
          <w:sz w:val="28"/>
          <w:szCs w:val="28"/>
        </w:rPr>
        <w:t>свободный (дата обращения 18.01.18).</w:t>
      </w:r>
    </w:p>
    <w:p w:rsidR="00175825" w:rsidRPr="00413731" w:rsidRDefault="00175825" w:rsidP="00175825">
      <w:pPr>
        <w:numPr>
          <w:ilvl w:val="0"/>
          <w:numId w:val="22"/>
        </w:numPr>
        <w:tabs>
          <w:tab w:val="left" w:pos="993"/>
        </w:tabs>
        <w:ind w:left="0" w:right="-79" w:firstLine="567"/>
        <w:rPr>
          <w:bCs/>
          <w:iCs/>
          <w:sz w:val="28"/>
          <w:szCs w:val="28"/>
        </w:rPr>
      </w:pPr>
      <w:r w:rsidRPr="00413731">
        <w:rPr>
          <w:b/>
          <w:sz w:val="28"/>
          <w:szCs w:val="28"/>
        </w:rPr>
        <w:t>Консультант Плюс</w:t>
      </w:r>
      <w:r w:rsidRPr="00413731">
        <w:rPr>
          <w:sz w:val="28"/>
          <w:szCs w:val="28"/>
        </w:rPr>
        <w:t xml:space="preserve"> - справочная правовая система [Электронный ресурс]. – Режим доступа: </w:t>
      </w:r>
      <w:hyperlink r:id="rId13" w:history="1">
        <w:r w:rsidRPr="00413731">
          <w:rPr>
            <w:rStyle w:val="af8"/>
            <w:b/>
            <w:sz w:val="28"/>
            <w:szCs w:val="28"/>
          </w:rPr>
          <w:t>http://www.consultant.ru/</w:t>
        </w:r>
      </w:hyperlink>
      <w:r w:rsidRPr="00413731">
        <w:rPr>
          <w:sz w:val="28"/>
          <w:szCs w:val="28"/>
        </w:rPr>
        <w:t xml:space="preserve"> .</w:t>
      </w:r>
      <w:r>
        <w:rPr>
          <w:sz w:val="28"/>
          <w:szCs w:val="28"/>
        </w:rPr>
        <w:t xml:space="preserve"> </w:t>
      </w:r>
      <w:r w:rsidRPr="00413731">
        <w:rPr>
          <w:sz w:val="28"/>
          <w:szCs w:val="28"/>
        </w:rPr>
        <w:t>свободный (дата обращения 18.01.18).</w:t>
      </w:r>
    </w:p>
    <w:p w:rsidR="00175825" w:rsidRPr="00413731" w:rsidRDefault="00175825" w:rsidP="00175825">
      <w:pPr>
        <w:numPr>
          <w:ilvl w:val="0"/>
          <w:numId w:val="22"/>
        </w:numPr>
        <w:tabs>
          <w:tab w:val="left" w:pos="993"/>
        </w:tabs>
        <w:ind w:left="0" w:right="-79" w:firstLine="567"/>
        <w:rPr>
          <w:bCs/>
          <w:iCs/>
          <w:sz w:val="28"/>
          <w:szCs w:val="28"/>
        </w:rPr>
      </w:pPr>
      <w:r w:rsidRPr="00413731">
        <w:rPr>
          <w:b/>
          <w:sz w:val="28"/>
          <w:szCs w:val="28"/>
        </w:rPr>
        <w:t>Обзоры нового законодательства, комментарии законов различных отраслей права, правовая энциклопедия.</w:t>
      </w:r>
      <w:r w:rsidRPr="00413731">
        <w:rPr>
          <w:sz w:val="28"/>
          <w:szCs w:val="28"/>
        </w:rPr>
        <w:t xml:space="preserve"> – Режим доступа: </w:t>
      </w:r>
      <w:hyperlink r:id="rId14" w:history="1">
        <w:r w:rsidRPr="00413731">
          <w:rPr>
            <w:rStyle w:val="af8"/>
            <w:sz w:val="28"/>
            <w:szCs w:val="28"/>
          </w:rPr>
          <w:t>http://empire.list.ru/law/</w:t>
        </w:r>
      </w:hyperlink>
      <w:r w:rsidRPr="00413731">
        <w:rPr>
          <w:sz w:val="28"/>
          <w:szCs w:val="28"/>
        </w:rPr>
        <w:t xml:space="preserve"> свободный (дата обращения 18.01.18).</w:t>
      </w:r>
    </w:p>
    <w:p w:rsidR="00175825" w:rsidRPr="00413731" w:rsidRDefault="00175825" w:rsidP="00175825">
      <w:pPr>
        <w:numPr>
          <w:ilvl w:val="0"/>
          <w:numId w:val="22"/>
        </w:numPr>
        <w:tabs>
          <w:tab w:val="left" w:pos="993"/>
        </w:tabs>
        <w:ind w:left="0" w:right="-79" w:firstLine="567"/>
        <w:rPr>
          <w:bCs/>
          <w:iCs/>
          <w:sz w:val="28"/>
          <w:szCs w:val="28"/>
        </w:rPr>
      </w:pPr>
      <w:r w:rsidRPr="00413731">
        <w:rPr>
          <w:b/>
          <w:sz w:val="28"/>
          <w:szCs w:val="28"/>
        </w:rPr>
        <w:t>Справочная правовая система «Энциклопедия российского права».</w:t>
      </w:r>
      <w:r w:rsidRPr="00413731">
        <w:rPr>
          <w:sz w:val="28"/>
          <w:szCs w:val="28"/>
        </w:rPr>
        <w:t xml:space="preserve"> </w:t>
      </w:r>
      <w:r w:rsidRPr="00413731">
        <w:rPr>
          <w:bCs/>
          <w:iCs/>
          <w:sz w:val="28"/>
          <w:szCs w:val="28"/>
        </w:rPr>
        <w:t xml:space="preserve">[Электронный ресурс] – </w:t>
      </w:r>
      <w:r w:rsidRPr="00413731">
        <w:rPr>
          <w:sz w:val="28"/>
          <w:szCs w:val="28"/>
        </w:rPr>
        <w:t xml:space="preserve">  Режим доступа:  </w:t>
      </w:r>
      <w:hyperlink r:id="rId15" w:history="1">
        <w:r w:rsidRPr="00413731">
          <w:rPr>
            <w:rStyle w:val="af8"/>
            <w:sz w:val="28"/>
            <w:szCs w:val="28"/>
          </w:rPr>
          <w:t>http://pravo.arbt.ru/</w:t>
        </w:r>
      </w:hyperlink>
      <w:r w:rsidRPr="00413731">
        <w:rPr>
          <w:sz w:val="28"/>
          <w:szCs w:val="28"/>
        </w:rPr>
        <w:t xml:space="preserve"> –.</w:t>
      </w:r>
    </w:p>
    <w:p w:rsidR="00175825" w:rsidRPr="00413731" w:rsidRDefault="00175825" w:rsidP="00175825">
      <w:pPr>
        <w:numPr>
          <w:ilvl w:val="0"/>
          <w:numId w:val="22"/>
        </w:numPr>
        <w:tabs>
          <w:tab w:val="left" w:pos="993"/>
        </w:tabs>
        <w:ind w:left="0" w:right="-79" w:firstLine="567"/>
        <w:rPr>
          <w:sz w:val="28"/>
          <w:szCs w:val="28"/>
        </w:rPr>
      </w:pPr>
      <w:r w:rsidRPr="00413731">
        <w:rPr>
          <w:b/>
          <w:sz w:val="28"/>
          <w:szCs w:val="28"/>
        </w:rPr>
        <w:t>Официальный интернет портал правовой информации.</w:t>
      </w:r>
      <w:r w:rsidRPr="00413731">
        <w:rPr>
          <w:sz w:val="28"/>
          <w:szCs w:val="28"/>
        </w:rPr>
        <w:t xml:space="preserve"> </w:t>
      </w:r>
      <w:r w:rsidRPr="00413731">
        <w:rPr>
          <w:bCs/>
          <w:iCs/>
          <w:sz w:val="28"/>
          <w:szCs w:val="28"/>
        </w:rPr>
        <w:t xml:space="preserve">[Электронный ресурс] – </w:t>
      </w:r>
      <w:r w:rsidRPr="00413731">
        <w:rPr>
          <w:sz w:val="28"/>
          <w:szCs w:val="28"/>
        </w:rPr>
        <w:t xml:space="preserve">  Режим доступа:   </w:t>
      </w:r>
      <w:hyperlink r:id="rId16" w:history="1">
        <w:r w:rsidRPr="00413731">
          <w:rPr>
            <w:rStyle w:val="af8"/>
            <w:sz w:val="28"/>
            <w:szCs w:val="28"/>
          </w:rPr>
          <w:t>http://pravo.gov.ru/</w:t>
        </w:r>
      </w:hyperlink>
      <w:r w:rsidRPr="00413731">
        <w:rPr>
          <w:sz w:val="28"/>
          <w:szCs w:val="28"/>
        </w:rPr>
        <w:t xml:space="preserve"> .</w:t>
      </w:r>
      <w:r w:rsidRPr="00552AA1">
        <w:rPr>
          <w:sz w:val="28"/>
          <w:szCs w:val="28"/>
        </w:rPr>
        <w:t xml:space="preserve"> </w:t>
      </w:r>
      <w:r w:rsidRPr="00413731">
        <w:rPr>
          <w:sz w:val="28"/>
          <w:szCs w:val="28"/>
        </w:rPr>
        <w:t>свободный (дата обращения 18.01.18).</w:t>
      </w:r>
    </w:p>
    <w:p w:rsidR="00175825" w:rsidRPr="00413731" w:rsidRDefault="00175825" w:rsidP="00175825">
      <w:pPr>
        <w:numPr>
          <w:ilvl w:val="0"/>
          <w:numId w:val="22"/>
        </w:numPr>
        <w:tabs>
          <w:tab w:val="left" w:pos="993"/>
        </w:tabs>
        <w:ind w:left="0" w:right="-79" w:firstLine="567"/>
        <w:rPr>
          <w:sz w:val="28"/>
          <w:szCs w:val="28"/>
        </w:rPr>
      </w:pPr>
      <w:r w:rsidRPr="00413731">
        <w:rPr>
          <w:b/>
          <w:sz w:val="28"/>
          <w:szCs w:val="28"/>
        </w:rPr>
        <w:t>Официальный сайт Высшего Арбитражного Суда Российской Фед</w:t>
      </w:r>
      <w:r w:rsidRPr="00413731">
        <w:rPr>
          <w:b/>
          <w:sz w:val="28"/>
          <w:szCs w:val="28"/>
        </w:rPr>
        <w:t>е</w:t>
      </w:r>
      <w:r w:rsidRPr="00413731">
        <w:rPr>
          <w:b/>
          <w:sz w:val="28"/>
          <w:szCs w:val="28"/>
        </w:rPr>
        <w:t>рации.</w:t>
      </w:r>
      <w:r w:rsidRPr="00413731">
        <w:rPr>
          <w:sz w:val="28"/>
          <w:szCs w:val="28"/>
        </w:rPr>
        <w:t xml:space="preserve"> </w:t>
      </w:r>
      <w:r w:rsidRPr="00413731">
        <w:rPr>
          <w:bCs/>
          <w:iCs/>
          <w:sz w:val="28"/>
          <w:szCs w:val="28"/>
        </w:rPr>
        <w:t xml:space="preserve">[Электронный ресурс] – </w:t>
      </w:r>
      <w:r w:rsidRPr="00413731">
        <w:rPr>
          <w:sz w:val="28"/>
          <w:szCs w:val="28"/>
        </w:rPr>
        <w:t xml:space="preserve">  Режим доступа:  </w:t>
      </w:r>
      <w:hyperlink r:id="rId17" w:history="1">
        <w:r w:rsidRPr="00413731">
          <w:rPr>
            <w:rStyle w:val="af8"/>
            <w:sz w:val="28"/>
            <w:szCs w:val="28"/>
          </w:rPr>
          <w:t>http://www.arbitr.ru/</w:t>
        </w:r>
      </w:hyperlink>
      <w:r w:rsidRPr="00413731">
        <w:rPr>
          <w:sz w:val="28"/>
          <w:szCs w:val="28"/>
        </w:rPr>
        <w:t xml:space="preserve"> .</w:t>
      </w:r>
      <w:r>
        <w:rPr>
          <w:sz w:val="28"/>
          <w:szCs w:val="28"/>
        </w:rPr>
        <w:t xml:space="preserve"> </w:t>
      </w:r>
      <w:r w:rsidRPr="00413731">
        <w:rPr>
          <w:sz w:val="28"/>
          <w:szCs w:val="28"/>
        </w:rPr>
        <w:t>свободный (дата обращения 18.01.18).</w:t>
      </w:r>
    </w:p>
    <w:p w:rsidR="00175825" w:rsidRPr="00413731" w:rsidRDefault="00175825" w:rsidP="00175825">
      <w:pPr>
        <w:numPr>
          <w:ilvl w:val="0"/>
          <w:numId w:val="22"/>
        </w:numPr>
        <w:tabs>
          <w:tab w:val="left" w:pos="993"/>
        </w:tabs>
        <w:ind w:left="0" w:right="-79" w:firstLine="567"/>
        <w:rPr>
          <w:sz w:val="28"/>
          <w:szCs w:val="28"/>
        </w:rPr>
      </w:pPr>
      <w:r w:rsidRPr="00413731">
        <w:rPr>
          <w:b/>
          <w:sz w:val="28"/>
          <w:szCs w:val="28"/>
        </w:rPr>
        <w:t>Официальный сайт Федеральной палаты адвокатов Российской Ф</w:t>
      </w:r>
      <w:r w:rsidRPr="00413731">
        <w:rPr>
          <w:b/>
          <w:sz w:val="28"/>
          <w:szCs w:val="28"/>
        </w:rPr>
        <w:t>е</w:t>
      </w:r>
      <w:r w:rsidRPr="00413731">
        <w:rPr>
          <w:b/>
          <w:sz w:val="28"/>
          <w:szCs w:val="28"/>
        </w:rPr>
        <w:t>дерации.</w:t>
      </w:r>
      <w:r w:rsidRPr="00413731">
        <w:rPr>
          <w:sz w:val="28"/>
          <w:szCs w:val="28"/>
        </w:rPr>
        <w:t xml:space="preserve"> </w:t>
      </w:r>
      <w:r w:rsidRPr="00413731">
        <w:rPr>
          <w:bCs/>
          <w:iCs/>
          <w:sz w:val="28"/>
          <w:szCs w:val="28"/>
        </w:rPr>
        <w:t xml:space="preserve">[Электронный ресурс] – </w:t>
      </w:r>
      <w:r w:rsidRPr="00413731">
        <w:rPr>
          <w:sz w:val="28"/>
          <w:szCs w:val="28"/>
        </w:rPr>
        <w:t xml:space="preserve">  Режим доступа:  </w:t>
      </w:r>
      <w:hyperlink r:id="rId18" w:history="1">
        <w:r w:rsidRPr="00413731">
          <w:rPr>
            <w:rStyle w:val="af8"/>
            <w:sz w:val="28"/>
            <w:szCs w:val="28"/>
          </w:rPr>
          <w:t>http://www.fparf.ru</w:t>
        </w:r>
      </w:hyperlink>
      <w:r>
        <w:rPr>
          <w:sz w:val="28"/>
          <w:szCs w:val="28"/>
        </w:rPr>
        <w:t xml:space="preserve">. </w:t>
      </w:r>
      <w:r w:rsidRPr="00413731">
        <w:rPr>
          <w:sz w:val="28"/>
          <w:szCs w:val="28"/>
        </w:rPr>
        <w:t>свободный (дата обращения 18.01.18).</w:t>
      </w:r>
    </w:p>
    <w:p w:rsidR="00175825" w:rsidRPr="00413731" w:rsidRDefault="00175825" w:rsidP="00175825">
      <w:pPr>
        <w:numPr>
          <w:ilvl w:val="0"/>
          <w:numId w:val="22"/>
        </w:numPr>
        <w:tabs>
          <w:tab w:val="left" w:pos="993"/>
        </w:tabs>
        <w:ind w:left="0" w:right="-79" w:firstLine="567"/>
        <w:rPr>
          <w:sz w:val="28"/>
          <w:szCs w:val="28"/>
        </w:rPr>
      </w:pPr>
      <w:r w:rsidRPr="00413731">
        <w:rPr>
          <w:b/>
          <w:sz w:val="28"/>
          <w:szCs w:val="28"/>
        </w:rPr>
        <w:t>Сервер юридической информации. Законодательство, комментарии, судебная практика.</w:t>
      </w:r>
      <w:r w:rsidRPr="00413731">
        <w:rPr>
          <w:sz w:val="28"/>
          <w:szCs w:val="28"/>
        </w:rPr>
        <w:t xml:space="preserve"> </w:t>
      </w:r>
      <w:r w:rsidRPr="00413731">
        <w:rPr>
          <w:bCs/>
          <w:iCs/>
          <w:sz w:val="28"/>
          <w:szCs w:val="28"/>
        </w:rPr>
        <w:t xml:space="preserve">[Электронный ресурс] – </w:t>
      </w:r>
      <w:r w:rsidRPr="00413731">
        <w:rPr>
          <w:sz w:val="28"/>
          <w:szCs w:val="28"/>
        </w:rPr>
        <w:t xml:space="preserve">  Режим доступа:  </w:t>
      </w:r>
      <w:hyperlink r:id="rId19" w:history="1">
        <w:r w:rsidRPr="00413731">
          <w:rPr>
            <w:rStyle w:val="af8"/>
            <w:sz w:val="28"/>
            <w:szCs w:val="28"/>
          </w:rPr>
          <w:t>http://www.jk.ru/</w:t>
        </w:r>
      </w:hyperlink>
      <w:r w:rsidRPr="00413731">
        <w:rPr>
          <w:sz w:val="28"/>
          <w:szCs w:val="28"/>
        </w:rPr>
        <w:t xml:space="preserve">  .</w:t>
      </w:r>
      <w:r>
        <w:rPr>
          <w:sz w:val="28"/>
          <w:szCs w:val="28"/>
        </w:rPr>
        <w:t xml:space="preserve"> </w:t>
      </w:r>
      <w:r w:rsidRPr="00413731">
        <w:rPr>
          <w:sz w:val="28"/>
          <w:szCs w:val="28"/>
        </w:rPr>
        <w:t>свободный (дата обращения 18.01.18).</w:t>
      </w:r>
    </w:p>
    <w:p w:rsidR="00175825" w:rsidRPr="00413731" w:rsidRDefault="00175825" w:rsidP="00175825">
      <w:pPr>
        <w:numPr>
          <w:ilvl w:val="0"/>
          <w:numId w:val="22"/>
        </w:numPr>
        <w:tabs>
          <w:tab w:val="left" w:pos="993"/>
        </w:tabs>
        <w:ind w:left="0" w:right="-79" w:firstLine="567"/>
        <w:rPr>
          <w:sz w:val="28"/>
          <w:szCs w:val="28"/>
        </w:rPr>
      </w:pPr>
      <w:r w:rsidRPr="00413731">
        <w:rPr>
          <w:b/>
          <w:sz w:val="28"/>
          <w:szCs w:val="28"/>
        </w:rPr>
        <w:t>Федеральный правовой портал «Юридическая Россия».</w:t>
      </w:r>
      <w:r w:rsidRPr="00413731">
        <w:rPr>
          <w:sz w:val="28"/>
          <w:szCs w:val="28"/>
        </w:rPr>
        <w:t xml:space="preserve"> </w:t>
      </w:r>
      <w:r w:rsidRPr="00413731">
        <w:rPr>
          <w:bCs/>
          <w:iCs/>
          <w:sz w:val="28"/>
          <w:szCs w:val="28"/>
        </w:rPr>
        <w:t xml:space="preserve">[Электронный ресурс] – </w:t>
      </w:r>
      <w:r w:rsidRPr="00413731">
        <w:rPr>
          <w:sz w:val="28"/>
          <w:szCs w:val="28"/>
        </w:rPr>
        <w:t xml:space="preserve">  Режим доступа: </w:t>
      </w:r>
      <w:hyperlink r:id="rId20" w:history="1">
        <w:r w:rsidRPr="00413731">
          <w:rPr>
            <w:rStyle w:val="af8"/>
            <w:sz w:val="28"/>
            <w:szCs w:val="28"/>
          </w:rPr>
          <w:t>http://www.law.edu.ru/</w:t>
        </w:r>
      </w:hyperlink>
      <w:r w:rsidRPr="00413731">
        <w:rPr>
          <w:sz w:val="28"/>
          <w:szCs w:val="28"/>
        </w:rPr>
        <w:t xml:space="preserve">  .</w:t>
      </w:r>
    </w:p>
    <w:p w:rsidR="00175825" w:rsidRPr="00413731" w:rsidRDefault="00175825" w:rsidP="00175825">
      <w:pPr>
        <w:numPr>
          <w:ilvl w:val="0"/>
          <w:numId w:val="22"/>
        </w:numPr>
        <w:tabs>
          <w:tab w:val="left" w:pos="993"/>
        </w:tabs>
        <w:ind w:left="0" w:right="-79" w:firstLine="567"/>
        <w:rPr>
          <w:sz w:val="28"/>
          <w:szCs w:val="28"/>
        </w:rPr>
      </w:pPr>
      <w:r w:rsidRPr="00413731">
        <w:rPr>
          <w:b/>
          <w:sz w:val="28"/>
          <w:szCs w:val="28"/>
        </w:rPr>
        <w:t>«Юридическая Россия» – российский образовательный правовой портал.</w:t>
      </w:r>
      <w:r w:rsidRPr="00413731">
        <w:rPr>
          <w:sz w:val="28"/>
          <w:szCs w:val="28"/>
        </w:rPr>
        <w:t xml:space="preserve"> </w:t>
      </w:r>
      <w:r w:rsidRPr="00413731">
        <w:rPr>
          <w:bCs/>
          <w:iCs/>
          <w:sz w:val="28"/>
          <w:szCs w:val="28"/>
        </w:rPr>
        <w:t xml:space="preserve">[Электронный ресурс] – </w:t>
      </w:r>
      <w:r w:rsidRPr="00413731">
        <w:rPr>
          <w:sz w:val="28"/>
          <w:szCs w:val="28"/>
        </w:rPr>
        <w:t xml:space="preserve">  Режим доступа:  </w:t>
      </w:r>
      <w:hyperlink r:id="rId21" w:history="1">
        <w:r w:rsidRPr="00413731">
          <w:rPr>
            <w:rStyle w:val="af8"/>
            <w:sz w:val="28"/>
            <w:szCs w:val="28"/>
          </w:rPr>
          <w:t>http://www.lawportal.ru/</w:t>
        </w:r>
      </w:hyperlink>
      <w:r w:rsidRPr="00413731">
        <w:rPr>
          <w:sz w:val="28"/>
          <w:szCs w:val="28"/>
        </w:rPr>
        <w:t xml:space="preserve">  </w:t>
      </w:r>
    </w:p>
    <w:p w:rsidR="00175825" w:rsidRPr="00413731" w:rsidRDefault="00175825" w:rsidP="00175825">
      <w:pPr>
        <w:numPr>
          <w:ilvl w:val="0"/>
          <w:numId w:val="22"/>
        </w:numPr>
        <w:tabs>
          <w:tab w:val="left" w:pos="993"/>
        </w:tabs>
        <w:ind w:left="0" w:right="-79" w:firstLine="567"/>
        <w:rPr>
          <w:sz w:val="28"/>
          <w:szCs w:val="28"/>
        </w:rPr>
      </w:pPr>
      <w:r w:rsidRPr="00413731">
        <w:rPr>
          <w:b/>
          <w:sz w:val="28"/>
          <w:szCs w:val="28"/>
        </w:rPr>
        <w:t>Официальный сайт Верховного Суда Российской Федерации</w:t>
      </w:r>
      <w:r w:rsidRPr="00413731">
        <w:rPr>
          <w:sz w:val="28"/>
          <w:szCs w:val="28"/>
        </w:rPr>
        <w:t xml:space="preserve">. </w:t>
      </w:r>
      <w:r w:rsidRPr="00413731">
        <w:rPr>
          <w:bCs/>
          <w:iCs/>
          <w:sz w:val="28"/>
          <w:szCs w:val="28"/>
        </w:rPr>
        <w:t>[Эле</w:t>
      </w:r>
      <w:r w:rsidRPr="00413731">
        <w:rPr>
          <w:bCs/>
          <w:iCs/>
          <w:sz w:val="28"/>
          <w:szCs w:val="28"/>
        </w:rPr>
        <w:t>к</w:t>
      </w:r>
      <w:r w:rsidRPr="00413731">
        <w:rPr>
          <w:bCs/>
          <w:iCs/>
          <w:sz w:val="28"/>
          <w:szCs w:val="28"/>
        </w:rPr>
        <w:t xml:space="preserve">тронный ресурс] – </w:t>
      </w:r>
      <w:r w:rsidRPr="00413731">
        <w:rPr>
          <w:sz w:val="28"/>
          <w:szCs w:val="28"/>
        </w:rPr>
        <w:t xml:space="preserve">  Режим доступа:  </w:t>
      </w:r>
      <w:hyperlink r:id="rId22" w:history="1">
        <w:r w:rsidRPr="00413731">
          <w:rPr>
            <w:rStyle w:val="af8"/>
            <w:sz w:val="28"/>
            <w:szCs w:val="28"/>
          </w:rPr>
          <w:t>http://www.supcourt.ru</w:t>
        </w:r>
      </w:hyperlink>
      <w:r>
        <w:rPr>
          <w:sz w:val="28"/>
          <w:szCs w:val="28"/>
        </w:rPr>
        <w:t xml:space="preserve"> </w:t>
      </w:r>
      <w:r w:rsidRPr="00413731">
        <w:rPr>
          <w:sz w:val="28"/>
          <w:szCs w:val="28"/>
        </w:rPr>
        <w:t>.</w:t>
      </w:r>
      <w:r>
        <w:rPr>
          <w:sz w:val="28"/>
          <w:szCs w:val="28"/>
        </w:rPr>
        <w:t xml:space="preserve"> </w:t>
      </w:r>
      <w:r w:rsidRPr="00413731">
        <w:rPr>
          <w:sz w:val="28"/>
          <w:szCs w:val="28"/>
        </w:rPr>
        <w:t>свободный (дата обращения 18.01.18).</w:t>
      </w:r>
    </w:p>
    <w:p w:rsidR="001C3460" w:rsidRPr="003B439F" w:rsidRDefault="001C3460" w:rsidP="00FE6DB9">
      <w:pPr>
        <w:shd w:val="clear" w:color="auto" w:fill="FFFFFF"/>
        <w:autoSpaceDE w:val="0"/>
        <w:autoSpaceDN w:val="0"/>
        <w:adjustRightInd w:val="0"/>
        <w:ind w:firstLine="567"/>
        <w:jc w:val="both"/>
        <w:rPr>
          <w:sz w:val="28"/>
          <w:szCs w:val="28"/>
        </w:rPr>
      </w:pPr>
    </w:p>
    <w:p w:rsidR="00D805A1" w:rsidRPr="003B439F" w:rsidRDefault="00D805A1" w:rsidP="00E72299">
      <w:pPr>
        <w:tabs>
          <w:tab w:val="num" w:pos="1080"/>
        </w:tabs>
        <w:ind w:firstLine="709"/>
        <w:jc w:val="both"/>
        <w:rPr>
          <w:sz w:val="28"/>
          <w:szCs w:val="28"/>
        </w:rPr>
      </w:pPr>
    </w:p>
    <w:p w:rsidR="00DE5F7B" w:rsidRPr="003B439F" w:rsidRDefault="00DE5F7B" w:rsidP="00E72299">
      <w:pPr>
        <w:tabs>
          <w:tab w:val="num" w:pos="1080"/>
        </w:tabs>
        <w:ind w:firstLine="709"/>
        <w:jc w:val="both"/>
        <w:rPr>
          <w:b/>
          <w:sz w:val="28"/>
          <w:szCs w:val="28"/>
        </w:rPr>
      </w:pPr>
      <w:r w:rsidRPr="003B439F">
        <w:rPr>
          <w:b/>
          <w:sz w:val="28"/>
          <w:szCs w:val="28"/>
        </w:rPr>
        <w:t xml:space="preserve">7 Материально-техническое обеспечение дисциплины </w:t>
      </w:r>
    </w:p>
    <w:p w:rsidR="00DE5F7B" w:rsidRPr="003B439F" w:rsidRDefault="00DE5F7B" w:rsidP="00E72299">
      <w:pPr>
        <w:tabs>
          <w:tab w:val="num" w:pos="1080"/>
        </w:tabs>
        <w:ind w:firstLine="709"/>
        <w:jc w:val="both"/>
        <w:rPr>
          <w:sz w:val="28"/>
          <w:szCs w:val="28"/>
        </w:rPr>
      </w:pPr>
    </w:p>
    <w:p w:rsidR="00430D61" w:rsidRPr="00830488" w:rsidRDefault="00430D61" w:rsidP="005F7D18">
      <w:pPr>
        <w:ind w:firstLine="709"/>
        <w:contextualSpacing/>
        <w:jc w:val="both"/>
        <w:rPr>
          <w:sz w:val="28"/>
          <w:szCs w:val="28"/>
        </w:rPr>
      </w:pPr>
      <w:r w:rsidRPr="00830488">
        <w:rPr>
          <w:sz w:val="28"/>
          <w:szCs w:val="28"/>
          <w:lang w:val="x-none" w:eastAsia="x-none"/>
        </w:rPr>
        <w:t xml:space="preserve">Для обеспечения учебного процесса материально-техническими ресурсами используется аудиторный фонд </w:t>
      </w:r>
      <w:r w:rsidRPr="00830488">
        <w:rPr>
          <w:sz w:val="28"/>
          <w:szCs w:val="28"/>
          <w:lang w:eastAsia="x-none"/>
        </w:rPr>
        <w:t>(специализированные помещения)</w:t>
      </w:r>
      <w:r>
        <w:rPr>
          <w:sz w:val="28"/>
          <w:szCs w:val="28"/>
          <w:lang w:eastAsia="x-none"/>
        </w:rPr>
        <w:t xml:space="preserve"> </w:t>
      </w:r>
      <w:r w:rsidRPr="00830488">
        <w:rPr>
          <w:sz w:val="28"/>
          <w:szCs w:val="28"/>
          <w:lang w:val="x-none" w:eastAsia="x-none"/>
        </w:rPr>
        <w:t>Университета,</w:t>
      </w:r>
      <w:r w:rsidRPr="00830488">
        <w:rPr>
          <w:sz w:val="28"/>
          <w:szCs w:val="28"/>
          <w:lang w:eastAsia="x-none"/>
        </w:rPr>
        <w:t xml:space="preserve"> </w:t>
      </w:r>
      <w:r w:rsidRPr="00830488">
        <w:rPr>
          <w:sz w:val="28"/>
          <w:szCs w:val="28"/>
          <w:lang w:val="x-none" w:eastAsia="x-none"/>
        </w:rPr>
        <w:t>включая компьютерные аудитории кафедры № 33,</w:t>
      </w:r>
      <w:r w:rsidRPr="00830488">
        <w:rPr>
          <w:sz w:val="28"/>
          <w:szCs w:val="28"/>
          <w:lang w:eastAsia="x-none"/>
        </w:rPr>
        <w:t xml:space="preserve"> </w:t>
      </w:r>
      <w:r w:rsidRPr="00830488">
        <w:rPr>
          <w:sz w:val="28"/>
          <w:szCs w:val="28"/>
          <w:lang w:val="x-none" w:eastAsia="x-none"/>
        </w:rPr>
        <w:t xml:space="preserve"> оборудованные для проведения занятий лекционного типа, практических работ, для проведения групповых и индивидуальных консультаций,</w:t>
      </w:r>
      <w:r w:rsidRPr="00D95545">
        <w:rPr>
          <w:sz w:val="28"/>
          <w:szCs w:val="28"/>
        </w:rPr>
        <w:t xml:space="preserve"> </w:t>
      </w:r>
      <w:r w:rsidRPr="00830488">
        <w:rPr>
          <w:sz w:val="28"/>
          <w:szCs w:val="28"/>
          <w:lang w:val="x-none" w:eastAsia="x-none"/>
        </w:rPr>
        <w:t>текущего контроля и промежуточной аттестации</w:t>
      </w:r>
      <w:r>
        <w:rPr>
          <w:sz w:val="28"/>
          <w:szCs w:val="28"/>
          <w:lang w:eastAsia="x-none"/>
        </w:rPr>
        <w:t>,</w:t>
      </w:r>
      <w:r w:rsidRPr="008512AE">
        <w:rPr>
          <w:sz w:val="28"/>
          <w:szCs w:val="28"/>
        </w:rPr>
        <w:t xml:space="preserve"> </w:t>
      </w:r>
      <w:r w:rsidRPr="00830488">
        <w:rPr>
          <w:sz w:val="28"/>
          <w:szCs w:val="28"/>
        </w:rPr>
        <w:t>для самостоятельной работы.</w:t>
      </w:r>
    </w:p>
    <w:p w:rsidR="00430D61" w:rsidRPr="00830488" w:rsidRDefault="00430D61" w:rsidP="00430D61">
      <w:pPr>
        <w:ind w:firstLine="709"/>
        <w:jc w:val="both"/>
        <w:rPr>
          <w:sz w:val="28"/>
          <w:szCs w:val="28"/>
          <w:lang w:eastAsia="x-none"/>
        </w:rPr>
      </w:pPr>
      <w:r w:rsidRPr="00830488">
        <w:rPr>
          <w:color w:val="000000"/>
          <w:sz w:val="28"/>
          <w:szCs w:val="28"/>
          <w:lang w:val="x-none" w:eastAsia="x-none"/>
        </w:rPr>
        <w:t xml:space="preserve">Для использования информационных технологий имеется в </w:t>
      </w:r>
      <w:r w:rsidRPr="00830488">
        <w:rPr>
          <w:sz w:val="28"/>
          <w:szCs w:val="28"/>
          <w:lang w:val="x-none" w:eastAsia="x-none"/>
        </w:rPr>
        <w:t>наличии</w:t>
      </w:r>
      <w:r w:rsidRPr="00830488">
        <w:rPr>
          <w:color w:val="FF0000"/>
          <w:sz w:val="28"/>
          <w:szCs w:val="28"/>
          <w:lang w:val="x-none" w:eastAsia="x-none"/>
        </w:rPr>
        <w:t xml:space="preserve"> </w:t>
      </w:r>
      <w:r w:rsidRPr="00830488">
        <w:rPr>
          <w:sz w:val="28"/>
          <w:szCs w:val="28"/>
          <w:lang w:val="x-none" w:eastAsia="x-none"/>
        </w:rPr>
        <w:t xml:space="preserve">лицензионное </w:t>
      </w:r>
      <w:r w:rsidRPr="00830488">
        <w:rPr>
          <w:color w:val="000000"/>
          <w:sz w:val="28"/>
          <w:szCs w:val="28"/>
          <w:lang w:val="x-none" w:eastAsia="x-none"/>
        </w:rPr>
        <w:t>программное обеспечение, позволяющее обучающемуся осуществлять поиск информации в сети Интернет, систематизацию, анализ и презентацию информации, экспорт информации на цифровые носители:</w:t>
      </w:r>
      <w:r w:rsidRPr="00830488">
        <w:rPr>
          <w:sz w:val="28"/>
          <w:szCs w:val="28"/>
          <w:lang w:val="x-none" w:eastAsia="x-none"/>
        </w:rPr>
        <w:t xml:space="preserve"> </w:t>
      </w:r>
      <w:r w:rsidRPr="00830488">
        <w:rPr>
          <w:sz w:val="28"/>
          <w:szCs w:val="28"/>
          <w:lang w:val="en-US" w:eastAsia="x-none"/>
        </w:rPr>
        <w:t>Microsoft</w:t>
      </w:r>
      <w:r w:rsidRPr="00830488">
        <w:rPr>
          <w:sz w:val="28"/>
          <w:szCs w:val="28"/>
          <w:lang w:val="x-none" w:eastAsia="x-none"/>
        </w:rPr>
        <w:t xml:space="preserve"> </w:t>
      </w:r>
      <w:r w:rsidRPr="00830488">
        <w:rPr>
          <w:sz w:val="28"/>
          <w:szCs w:val="28"/>
          <w:lang w:val="en-US" w:eastAsia="x-none"/>
        </w:rPr>
        <w:t>Windows</w:t>
      </w:r>
      <w:r w:rsidRPr="00830488">
        <w:rPr>
          <w:sz w:val="28"/>
          <w:szCs w:val="28"/>
          <w:lang w:val="x-none" w:eastAsia="x-none"/>
        </w:rPr>
        <w:t xml:space="preserve"> 7 </w:t>
      </w:r>
      <w:r w:rsidRPr="00830488">
        <w:rPr>
          <w:sz w:val="28"/>
          <w:szCs w:val="28"/>
          <w:lang w:val="en-US" w:eastAsia="x-none"/>
        </w:rPr>
        <w:t>Professional</w:t>
      </w:r>
      <w:r w:rsidRPr="00830488">
        <w:rPr>
          <w:sz w:val="28"/>
          <w:szCs w:val="28"/>
          <w:lang w:val="x-none" w:eastAsia="x-none"/>
        </w:rPr>
        <w:t xml:space="preserve">; </w:t>
      </w:r>
      <w:r w:rsidRPr="00830488">
        <w:rPr>
          <w:sz w:val="28"/>
          <w:szCs w:val="28"/>
          <w:lang w:val="en-US" w:eastAsia="x-none"/>
        </w:rPr>
        <w:t>Microsoft</w:t>
      </w:r>
      <w:r w:rsidRPr="00830488">
        <w:rPr>
          <w:sz w:val="28"/>
          <w:szCs w:val="28"/>
          <w:lang w:val="x-none" w:eastAsia="x-none"/>
        </w:rPr>
        <w:t xml:space="preserve"> </w:t>
      </w:r>
      <w:r w:rsidRPr="00830488">
        <w:rPr>
          <w:sz w:val="28"/>
          <w:szCs w:val="28"/>
          <w:lang w:val="en-US" w:eastAsia="x-none"/>
        </w:rPr>
        <w:t>Windows</w:t>
      </w:r>
      <w:r w:rsidRPr="00830488">
        <w:rPr>
          <w:sz w:val="28"/>
          <w:szCs w:val="28"/>
          <w:lang w:val="x-none" w:eastAsia="x-none"/>
        </w:rPr>
        <w:t xml:space="preserve"> </w:t>
      </w:r>
      <w:r w:rsidRPr="00830488">
        <w:rPr>
          <w:sz w:val="28"/>
          <w:szCs w:val="28"/>
          <w:lang w:val="en-US" w:eastAsia="x-none"/>
        </w:rPr>
        <w:t>Offi</w:t>
      </w:r>
      <w:r w:rsidRPr="00830488">
        <w:rPr>
          <w:sz w:val="28"/>
          <w:szCs w:val="28"/>
          <w:lang w:val="x-none" w:eastAsia="x-none"/>
        </w:rPr>
        <w:t>с</w:t>
      </w:r>
      <w:r w:rsidRPr="00830488">
        <w:rPr>
          <w:sz w:val="28"/>
          <w:szCs w:val="28"/>
          <w:lang w:val="en-US" w:eastAsia="x-none"/>
        </w:rPr>
        <w:t>e</w:t>
      </w:r>
      <w:r w:rsidRPr="00830488">
        <w:rPr>
          <w:sz w:val="28"/>
          <w:szCs w:val="28"/>
          <w:lang w:val="x-none" w:eastAsia="x-none"/>
        </w:rPr>
        <w:t xml:space="preserve"> </w:t>
      </w:r>
      <w:r w:rsidRPr="00830488">
        <w:rPr>
          <w:sz w:val="28"/>
          <w:szCs w:val="28"/>
          <w:lang w:val="en-US" w:eastAsia="x-none"/>
        </w:rPr>
        <w:t>Professional</w:t>
      </w:r>
      <w:r w:rsidRPr="00830488">
        <w:rPr>
          <w:sz w:val="28"/>
          <w:szCs w:val="28"/>
          <w:lang w:val="x-none" w:eastAsia="x-none"/>
        </w:rPr>
        <w:t xml:space="preserve"> </w:t>
      </w:r>
      <w:r w:rsidRPr="00830488">
        <w:rPr>
          <w:sz w:val="28"/>
          <w:szCs w:val="28"/>
          <w:lang w:val="en-US" w:eastAsia="x-none"/>
        </w:rPr>
        <w:t>Plus</w:t>
      </w:r>
      <w:r w:rsidRPr="00830488">
        <w:rPr>
          <w:sz w:val="28"/>
          <w:szCs w:val="28"/>
          <w:lang w:val="x-none" w:eastAsia="x-none"/>
        </w:rPr>
        <w:t xml:space="preserve"> 2007;</w:t>
      </w:r>
      <w:r w:rsidRPr="00830488">
        <w:rPr>
          <w:sz w:val="28"/>
          <w:szCs w:val="28"/>
          <w:lang w:val="en-US" w:eastAsia="x-none"/>
        </w:rPr>
        <w:t>Acrobat</w:t>
      </w:r>
      <w:r w:rsidRPr="00830488">
        <w:rPr>
          <w:sz w:val="28"/>
          <w:szCs w:val="28"/>
          <w:lang w:val="x-none" w:eastAsia="x-none"/>
        </w:rPr>
        <w:t xml:space="preserve"> </w:t>
      </w:r>
      <w:r w:rsidRPr="00830488">
        <w:rPr>
          <w:sz w:val="28"/>
          <w:szCs w:val="28"/>
          <w:lang w:val="en-US" w:eastAsia="x-none"/>
        </w:rPr>
        <w:t>Professional</w:t>
      </w:r>
      <w:r w:rsidRPr="00830488">
        <w:rPr>
          <w:sz w:val="28"/>
          <w:szCs w:val="28"/>
          <w:lang w:val="x-none" w:eastAsia="x-none"/>
        </w:rPr>
        <w:t xml:space="preserve"> 9 </w:t>
      </w:r>
      <w:r w:rsidRPr="00830488">
        <w:rPr>
          <w:sz w:val="28"/>
          <w:szCs w:val="28"/>
          <w:lang w:val="en-US" w:eastAsia="x-none"/>
        </w:rPr>
        <w:t>Windows</w:t>
      </w:r>
      <w:r w:rsidRPr="00830488">
        <w:rPr>
          <w:sz w:val="28"/>
          <w:szCs w:val="28"/>
          <w:lang w:val="x-none" w:eastAsia="x-none"/>
        </w:rPr>
        <w:t xml:space="preserve"> </w:t>
      </w:r>
      <w:r w:rsidRPr="00830488">
        <w:rPr>
          <w:sz w:val="28"/>
          <w:szCs w:val="28"/>
          <w:lang w:val="en-US" w:eastAsia="x-none"/>
        </w:rPr>
        <w:t>International</w:t>
      </w:r>
      <w:r w:rsidRPr="00830488">
        <w:rPr>
          <w:sz w:val="28"/>
          <w:szCs w:val="28"/>
          <w:lang w:val="x-none" w:eastAsia="x-none"/>
        </w:rPr>
        <w:t xml:space="preserve"> </w:t>
      </w:r>
      <w:r w:rsidRPr="00830488">
        <w:rPr>
          <w:sz w:val="28"/>
          <w:szCs w:val="28"/>
          <w:lang w:val="en-US" w:eastAsia="x-none"/>
        </w:rPr>
        <w:t>Englisch</w:t>
      </w:r>
      <w:r w:rsidRPr="00830488">
        <w:rPr>
          <w:sz w:val="28"/>
          <w:szCs w:val="28"/>
          <w:lang w:val="x-none" w:eastAsia="x-none"/>
        </w:rPr>
        <w:t xml:space="preserve"> </w:t>
      </w:r>
      <w:r w:rsidRPr="00830488">
        <w:rPr>
          <w:sz w:val="28"/>
          <w:szCs w:val="28"/>
          <w:lang w:val="en-US" w:eastAsia="x-none"/>
        </w:rPr>
        <w:t>AOO</w:t>
      </w:r>
      <w:r w:rsidRPr="00830488">
        <w:rPr>
          <w:sz w:val="28"/>
          <w:szCs w:val="28"/>
          <w:lang w:val="x-none" w:eastAsia="x-none"/>
        </w:rPr>
        <w:t xml:space="preserve"> </w:t>
      </w:r>
      <w:r w:rsidRPr="00830488">
        <w:rPr>
          <w:sz w:val="28"/>
          <w:szCs w:val="28"/>
          <w:lang w:val="en-US" w:eastAsia="x-none"/>
        </w:rPr>
        <w:t>License</w:t>
      </w:r>
      <w:r w:rsidRPr="00830488">
        <w:rPr>
          <w:sz w:val="28"/>
          <w:szCs w:val="28"/>
          <w:lang w:val="x-none" w:eastAsia="x-none"/>
        </w:rPr>
        <w:t xml:space="preserve"> </w:t>
      </w:r>
      <w:r w:rsidRPr="00830488">
        <w:rPr>
          <w:sz w:val="28"/>
          <w:szCs w:val="28"/>
          <w:lang w:val="en-US" w:eastAsia="x-none"/>
        </w:rPr>
        <w:t>EDU</w:t>
      </w:r>
      <w:r w:rsidRPr="00830488">
        <w:rPr>
          <w:sz w:val="28"/>
          <w:szCs w:val="28"/>
          <w:lang w:val="x-none" w:eastAsia="x-none"/>
        </w:rPr>
        <w:t>;</w:t>
      </w:r>
      <w:r w:rsidRPr="00830488">
        <w:rPr>
          <w:sz w:val="28"/>
          <w:szCs w:val="28"/>
          <w:lang w:val="en-US" w:eastAsia="x-none"/>
        </w:rPr>
        <w:t>CorelDRAW</w:t>
      </w:r>
      <w:r w:rsidRPr="00830488">
        <w:rPr>
          <w:sz w:val="28"/>
          <w:szCs w:val="28"/>
          <w:lang w:val="x-none" w:eastAsia="x-none"/>
        </w:rPr>
        <w:t xml:space="preserve"> </w:t>
      </w:r>
      <w:r w:rsidRPr="00830488">
        <w:rPr>
          <w:sz w:val="28"/>
          <w:szCs w:val="28"/>
          <w:lang w:val="en-US" w:eastAsia="x-none"/>
        </w:rPr>
        <w:t>Graphics</w:t>
      </w:r>
      <w:r w:rsidRPr="00830488">
        <w:rPr>
          <w:sz w:val="28"/>
          <w:szCs w:val="28"/>
          <w:lang w:val="x-none" w:eastAsia="x-none"/>
        </w:rPr>
        <w:t xml:space="preserve"> </w:t>
      </w:r>
      <w:r w:rsidRPr="00830488">
        <w:rPr>
          <w:sz w:val="28"/>
          <w:szCs w:val="28"/>
          <w:lang w:val="en-US" w:eastAsia="x-none"/>
        </w:rPr>
        <w:t>Suite</w:t>
      </w:r>
      <w:r w:rsidRPr="00830488">
        <w:rPr>
          <w:sz w:val="28"/>
          <w:szCs w:val="28"/>
          <w:lang w:val="x-none" w:eastAsia="x-none"/>
        </w:rPr>
        <w:t xml:space="preserve"> </w:t>
      </w:r>
      <w:r w:rsidRPr="00830488">
        <w:rPr>
          <w:sz w:val="28"/>
          <w:szCs w:val="28"/>
          <w:lang w:val="en-US" w:eastAsia="x-none"/>
        </w:rPr>
        <w:t>X</w:t>
      </w:r>
      <w:r w:rsidRPr="00830488">
        <w:rPr>
          <w:sz w:val="28"/>
          <w:szCs w:val="28"/>
          <w:lang w:val="x-none" w:eastAsia="x-none"/>
        </w:rPr>
        <w:t xml:space="preserve">5 </w:t>
      </w:r>
      <w:r w:rsidRPr="00830488">
        <w:rPr>
          <w:sz w:val="28"/>
          <w:szCs w:val="28"/>
          <w:lang w:val="en-US" w:eastAsia="x-none"/>
        </w:rPr>
        <w:t>Educational</w:t>
      </w:r>
      <w:r w:rsidRPr="00830488">
        <w:rPr>
          <w:sz w:val="28"/>
          <w:szCs w:val="28"/>
          <w:lang w:val="x-none" w:eastAsia="x-none"/>
        </w:rPr>
        <w:t>;</w:t>
      </w:r>
      <w:r w:rsidRPr="00830488">
        <w:rPr>
          <w:sz w:val="28"/>
          <w:szCs w:val="28"/>
          <w:lang w:eastAsia="x-none"/>
        </w:rPr>
        <w:t xml:space="preserve"> </w:t>
      </w:r>
      <w:r w:rsidRPr="00830488">
        <w:rPr>
          <w:sz w:val="28"/>
          <w:szCs w:val="28"/>
          <w:lang w:val="en-US" w:eastAsia="x-none"/>
        </w:rPr>
        <w:t>ABBYY</w:t>
      </w:r>
      <w:r w:rsidRPr="00830488">
        <w:rPr>
          <w:sz w:val="28"/>
          <w:szCs w:val="28"/>
          <w:lang w:val="x-none" w:eastAsia="x-none"/>
        </w:rPr>
        <w:t xml:space="preserve"> </w:t>
      </w:r>
      <w:r w:rsidRPr="00830488">
        <w:rPr>
          <w:sz w:val="28"/>
          <w:szCs w:val="28"/>
          <w:lang w:val="en-US" w:eastAsia="x-none"/>
        </w:rPr>
        <w:t>Fine</w:t>
      </w:r>
      <w:r w:rsidRPr="00830488">
        <w:rPr>
          <w:sz w:val="28"/>
          <w:szCs w:val="28"/>
          <w:lang w:eastAsia="x-none"/>
        </w:rPr>
        <w:t xml:space="preserve"> </w:t>
      </w:r>
      <w:r w:rsidRPr="00830488">
        <w:rPr>
          <w:sz w:val="28"/>
          <w:szCs w:val="28"/>
          <w:lang w:val="en-US" w:eastAsia="x-none"/>
        </w:rPr>
        <w:t>Reader</w:t>
      </w:r>
      <w:r w:rsidRPr="00830488">
        <w:rPr>
          <w:sz w:val="28"/>
          <w:szCs w:val="28"/>
          <w:lang w:val="x-none" w:eastAsia="x-none"/>
        </w:rPr>
        <w:t xml:space="preserve"> 10 </w:t>
      </w:r>
      <w:r w:rsidRPr="00830488">
        <w:rPr>
          <w:sz w:val="28"/>
          <w:szCs w:val="28"/>
          <w:lang w:val="en-US" w:eastAsia="x-none"/>
        </w:rPr>
        <w:t>Corporate</w:t>
      </w:r>
      <w:r w:rsidRPr="00830488">
        <w:rPr>
          <w:sz w:val="28"/>
          <w:szCs w:val="28"/>
          <w:lang w:val="x-none" w:eastAsia="x-none"/>
        </w:rPr>
        <w:t xml:space="preserve"> </w:t>
      </w:r>
      <w:r w:rsidRPr="00830488">
        <w:rPr>
          <w:sz w:val="28"/>
          <w:szCs w:val="28"/>
          <w:lang w:val="en-US" w:eastAsia="x-none"/>
        </w:rPr>
        <w:t>Editional</w:t>
      </w:r>
      <w:r w:rsidRPr="00830488">
        <w:rPr>
          <w:sz w:val="28"/>
          <w:szCs w:val="28"/>
          <w:lang w:val="x-none" w:eastAsia="x-none"/>
        </w:rPr>
        <w:t xml:space="preserve">; </w:t>
      </w:r>
      <w:r w:rsidRPr="00830488">
        <w:rPr>
          <w:sz w:val="28"/>
          <w:szCs w:val="28"/>
          <w:lang w:val="en-US" w:eastAsia="x-none"/>
        </w:rPr>
        <w:t>Kaspersky</w:t>
      </w:r>
      <w:r w:rsidRPr="00830488">
        <w:rPr>
          <w:sz w:val="28"/>
          <w:szCs w:val="28"/>
          <w:lang w:val="x-none" w:eastAsia="x-none"/>
        </w:rPr>
        <w:t xml:space="preserve"> </w:t>
      </w:r>
      <w:r w:rsidRPr="00830488">
        <w:rPr>
          <w:sz w:val="28"/>
          <w:szCs w:val="28"/>
          <w:lang w:val="en-US" w:eastAsia="x-none"/>
        </w:rPr>
        <w:t>Anti</w:t>
      </w:r>
      <w:r w:rsidRPr="00830488">
        <w:rPr>
          <w:sz w:val="28"/>
          <w:szCs w:val="28"/>
          <w:lang w:val="x-none" w:eastAsia="x-none"/>
        </w:rPr>
        <w:t>-</w:t>
      </w:r>
      <w:r w:rsidRPr="00830488">
        <w:rPr>
          <w:sz w:val="28"/>
          <w:szCs w:val="28"/>
          <w:lang w:val="en-US" w:eastAsia="x-none"/>
        </w:rPr>
        <w:t>Virus</w:t>
      </w:r>
      <w:r w:rsidRPr="00830488">
        <w:rPr>
          <w:sz w:val="28"/>
          <w:szCs w:val="28"/>
          <w:lang w:val="x-none" w:eastAsia="x-none"/>
        </w:rPr>
        <w:t xml:space="preserve"> </w:t>
      </w:r>
      <w:r w:rsidRPr="00830488">
        <w:rPr>
          <w:sz w:val="28"/>
          <w:szCs w:val="28"/>
          <w:lang w:val="en-US" w:eastAsia="x-none"/>
        </w:rPr>
        <w:t>Suite</w:t>
      </w:r>
      <w:r w:rsidRPr="00830488">
        <w:rPr>
          <w:sz w:val="28"/>
          <w:szCs w:val="28"/>
          <w:lang w:val="x-none" w:eastAsia="x-none"/>
        </w:rPr>
        <w:t xml:space="preserve">  для</w:t>
      </w:r>
      <w:r w:rsidRPr="00830488">
        <w:rPr>
          <w:sz w:val="28"/>
          <w:szCs w:val="28"/>
          <w:lang w:eastAsia="x-none"/>
        </w:rPr>
        <w:t xml:space="preserve"> </w:t>
      </w:r>
      <w:r w:rsidRPr="00830488">
        <w:rPr>
          <w:sz w:val="28"/>
          <w:szCs w:val="28"/>
          <w:lang w:val="en-US" w:eastAsia="x-none"/>
        </w:rPr>
        <w:t>WKS</w:t>
      </w:r>
      <w:r w:rsidRPr="00830488">
        <w:rPr>
          <w:sz w:val="28"/>
          <w:szCs w:val="28"/>
          <w:lang w:val="x-none" w:eastAsia="x-none"/>
        </w:rPr>
        <w:t xml:space="preserve"> и </w:t>
      </w:r>
      <w:r w:rsidRPr="00830488">
        <w:rPr>
          <w:sz w:val="28"/>
          <w:szCs w:val="28"/>
          <w:lang w:val="en-US" w:eastAsia="x-none"/>
        </w:rPr>
        <w:t>FS</w:t>
      </w:r>
      <w:r w:rsidRPr="00830488">
        <w:rPr>
          <w:sz w:val="28"/>
          <w:szCs w:val="28"/>
          <w:lang w:val="x-none" w:eastAsia="x-none"/>
        </w:rPr>
        <w:t xml:space="preserve"> и др</w:t>
      </w:r>
      <w:r w:rsidRPr="00830488">
        <w:rPr>
          <w:sz w:val="28"/>
          <w:szCs w:val="28"/>
          <w:lang w:eastAsia="x-none"/>
        </w:rPr>
        <w:t>.</w:t>
      </w:r>
      <w:r w:rsidRPr="00830488">
        <w:rPr>
          <w:sz w:val="28"/>
          <w:szCs w:val="28"/>
          <w:lang w:val="x-none" w:eastAsia="x-none"/>
        </w:rPr>
        <w:t xml:space="preserve"> </w:t>
      </w:r>
      <w:r w:rsidRPr="00830488">
        <w:rPr>
          <w:sz w:val="28"/>
          <w:szCs w:val="28"/>
          <w:lang w:eastAsia="x-none"/>
        </w:rPr>
        <w:t>, д</w:t>
      </w:r>
      <w:r w:rsidRPr="00830488">
        <w:rPr>
          <w:sz w:val="28"/>
          <w:szCs w:val="28"/>
          <w:lang w:val="x-none" w:eastAsia="x-none"/>
        </w:rPr>
        <w:t>райвера и их компоненты</w:t>
      </w:r>
      <w:r w:rsidRPr="00830488">
        <w:rPr>
          <w:sz w:val="28"/>
          <w:szCs w:val="28"/>
          <w:lang w:eastAsia="x-none"/>
        </w:rPr>
        <w:t>.</w:t>
      </w:r>
      <w:r>
        <w:rPr>
          <w:sz w:val="28"/>
          <w:szCs w:val="28"/>
          <w:lang w:eastAsia="x-none"/>
        </w:rPr>
        <w:t xml:space="preserve"> </w:t>
      </w:r>
    </w:p>
    <w:p w:rsidR="00430D61" w:rsidRPr="00830488" w:rsidRDefault="00430D61" w:rsidP="00430D61">
      <w:pPr>
        <w:ind w:firstLine="709"/>
        <w:jc w:val="both"/>
        <w:rPr>
          <w:sz w:val="28"/>
          <w:szCs w:val="28"/>
          <w:lang w:val="x-none" w:eastAsia="x-none"/>
        </w:rPr>
      </w:pPr>
      <w:r w:rsidRPr="00830488">
        <w:rPr>
          <w:sz w:val="28"/>
          <w:szCs w:val="28"/>
          <w:lang w:val="x-none" w:eastAsia="x-none"/>
        </w:rPr>
        <w:t xml:space="preserve">Учебные помещения кафедры «Транспортное право»  укомплектованы специализированной мебелью и техническими средствами обучения, служащими для представления учебной информации большой аудитории: средствами оргтехники, персональными компьютерами, объединёнными в сеть с выходом в Интернет: ауд.462 «Центр воздушного права», мультимедийный проектор </w:t>
      </w:r>
      <w:r w:rsidRPr="00830488">
        <w:rPr>
          <w:sz w:val="28"/>
          <w:szCs w:val="28"/>
          <w:lang w:eastAsia="x-none"/>
        </w:rPr>
        <w:t>АСЕ</w:t>
      </w:r>
      <w:r w:rsidRPr="00830488">
        <w:rPr>
          <w:sz w:val="28"/>
          <w:szCs w:val="28"/>
          <w:lang w:val="en-US" w:eastAsia="x-none"/>
        </w:rPr>
        <w:t>R</w:t>
      </w:r>
      <w:r w:rsidRPr="00830488">
        <w:rPr>
          <w:sz w:val="28"/>
          <w:szCs w:val="28"/>
          <w:lang w:val="x-none" w:eastAsia="x-none"/>
        </w:rPr>
        <w:t xml:space="preserve">, экран, </w:t>
      </w:r>
      <w:r w:rsidRPr="00830488">
        <w:rPr>
          <w:sz w:val="28"/>
          <w:szCs w:val="28"/>
          <w:lang w:eastAsia="x-none"/>
        </w:rPr>
        <w:t>8</w:t>
      </w:r>
      <w:r w:rsidRPr="00830488">
        <w:rPr>
          <w:sz w:val="28"/>
          <w:szCs w:val="28"/>
          <w:lang w:val="x-none" w:eastAsia="x-none"/>
        </w:rPr>
        <w:t xml:space="preserve"> компьютеров, ауд. 475-компьютерный класс - 16 компьютеров, ауд. 452- специализированный класс «Учебная криминалистическая лаборатория» - мультимедийный  проектор </w:t>
      </w:r>
      <w:r w:rsidRPr="00830488">
        <w:rPr>
          <w:sz w:val="28"/>
          <w:szCs w:val="28"/>
          <w:lang w:eastAsia="x-none"/>
        </w:rPr>
        <w:t>АСЕ</w:t>
      </w:r>
      <w:r w:rsidRPr="00830488">
        <w:rPr>
          <w:sz w:val="28"/>
          <w:szCs w:val="28"/>
          <w:lang w:val="en-US" w:eastAsia="x-none"/>
        </w:rPr>
        <w:t>R</w:t>
      </w:r>
      <w:r w:rsidRPr="00830488">
        <w:rPr>
          <w:sz w:val="28"/>
          <w:szCs w:val="28"/>
          <w:lang w:val="x-none" w:eastAsia="x-none"/>
        </w:rPr>
        <w:t>, экран</w:t>
      </w:r>
      <w:r w:rsidRPr="00830488">
        <w:rPr>
          <w:sz w:val="28"/>
          <w:szCs w:val="28"/>
          <w:lang w:eastAsia="x-none"/>
        </w:rPr>
        <w:t>,</w:t>
      </w:r>
      <w:r w:rsidRPr="00830488">
        <w:rPr>
          <w:sz w:val="28"/>
          <w:szCs w:val="28"/>
          <w:lang w:val="x-none" w:eastAsia="x-none"/>
        </w:rPr>
        <w:t xml:space="preserve"> </w:t>
      </w:r>
      <w:r w:rsidRPr="00830488">
        <w:rPr>
          <w:sz w:val="28"/>
          <w:szCs w:val="28"/>
          <w:lang w:eastAsia="x-none"/>
        </w:rPr>
        <w:t>7</w:t>
      </w:r>
      <w:r w:rsidRPr="00830488">
        <w:rPr>
          <w:sz w:val="28"/>
          <w:szCs w:val="28"/>
          <w:lang w:val="x-none" w:eastAsia="x-none"/>
        </w:rPr>
        <w:t xml:space="preserve"> компьютеров, ауд.454 «Учебный зал судебных заседаний»-экран, 1 компьютер,</w:t>
      </w:r>
      <w:r w:rsidRPr="00830488">
        <w:rPr>
          <w:sz w:val="28"/>
          <w:lang w:val="x-none" w:eastAsia="x-none"/>
        </w:rPr>
        <w:t xml:space="preserve"> </w:t>
      </w:r>
      <w:r w:rsidRPr="00830488">
        <w:rPr>
          <w:sz w:val="28"/>
          <w:szCs w:val="28"/>
          <w:lang w:val="x-none" w:eastAsia="x-none"/>
        </w:rPr>
        <w:t xml:space="preserve">мультимедийный проектор </w:t>
      </w:r>
      <w:r w:rsidRPr="00830488">
        <w:rPr>
          <w:sz w:val="28"/>
          <w:szCs w:val="28"/>
          <w:lang w:eastAsia="x-none"/>
        </w:rPr>
        <w:t>АСЕ</w:t>
      </w:r>
      <w:r w:rsidRPr="00830488">
        <w:rPr>
          <w:sz w:val="28"/>
          <w:szCs w:val="28"/>
          <w:lang w:val="en-US" w:eastAsia="x-none"/>
        </w:rPr>
        <w:t>R</w:t>
      </w:r>
      <w:r w:rsidRPr="00830488">
        <w:rPr>
          <w:sz w:val="28"/>
          <w:szCs w:val="28"/>
          <w:lang w:val="x-none" w:eastAsia="x-none"/>
        </w:rPr>
        <w:t>; 4 ноутбука ПК Asus.</w:t>
      </w:r>
    </w:p>
    <w:p w:rsidR="00430D61" w:rsidRPr="00830488" w:rsidRDefault="00430D61" w:rsidP="00430D61">
      <w:pPr>
        <w:ind w:firstLine="709"/>
        <w:jc w:val="both"/>
        <w:rPr>
          <w:sz w:val="28"/>
          <w:szCs w:val="28"/>
          <w:lang w:eastAsia="x-none"/>
        </w:rPr>
      </w:pPr>
      <w:r w:rsidRPr="00830488">
        <w:rPr>
          <w:sz w:val="28"/>
          <w:szCs w:val="28"/>
          <w:lang w:val="x-none" w:eastAsia="x-none"/>
        </w:rPr>
        <w:t>Практические занятия: аудиторный фонд кафедры (Университета), включая компьютерный класс – рабочие места студентов оснащены персональными компьютерами с установленной СПС «Консультант Плюс» и доступом к ресурсам сети Интернет, в том числе интернет-сайту Университета.</w:t>
      </w:r>
    </w:p>
    <w:p w:rsidR="00430D61" w:rsidRDefault="00430D61" w:rsidP="00430D61">
      <w:pPr>
        <w:ind w:firstLine="709"/>
        <w:jc w:val="both"/>
        <w:rPr>
          <w:sz w:val="28"/>
          <w:szCs w:val="28"/>
          <w:lang w:eastAsia="x-none"/>
        </w:rPr>
      </w:pPr>
      <w:r w:rsidRPr="00830488">
        <w:rPr>
          <w:sz w:val="28"/>
          <w:szCs w:val="28"/>
          <w:lang w:val="x-none" w:eastAsia="x-none"/>
        </w:rPr>
        <w:t>Прочее: рабочее место преподавателя, оснащённое персональным ком-пьютером с установленной СПС «Консультант Плюс» и доступом к ресурсам сети Интернет, в том числе интернет-сайту Университета.</w:t>
      </w:r>
    </w:p>
    <w:p w:rsidR="00430D61" w:rsidRPr="00830488" w:rsidRDefault="00430D61" w:rsidP="00430D61">
      <w:pPr>
        <w:ind w:firstLine="709"/>
        <w:jc w:val="both"/>
        <w:rPr>
          <w:sz w:val="28"/>
          <w:szCs w:val="28"/>
          <w:lang w:eastAsia="x-none"/>
        </w:rPr>
      </w:pPr>
      <w:r w:rsidRPr="00830488">
        <w:rPr>
          <w:sz w:val="28"/>
          <w:szCs w:val="28"/>
          <w:lang w:val="x-none" w:eastAsia="x-none"/>
        </w:rPr>
        <w:t xml:space="preserve">Материалы INTERNET, мультимедийные курсы, оформленные с помощью Microsoft </w:t>
      </w:r>
      <w:r w:rsidRPr="00830488">
        <w:rPr>
          <w:sz w:val="28"/>
          <w:szCs w:val="28"/>
          <w:lang w:eastAsia="x-none"/>
        </w:rPr>
        <w:t xml:space="preserve"> </w:t>
      </w:r>
      <w:r w:rsidRPr="00830488">
        <w:rPr>
          <w:sz w:val="28"/>
          <w:szCs w:val="28"/>
          <w:lang w:val="x-none" w:eastAsia="x-none"/>
        </w:rPr>
        <w:t>Power</w:t>
      </w:r>
      <w:r w:rsidRPr="00830488">
        <w:rPr>
          <w:sz w:val="28"/>
          <w:szCs w:val="28"/>
          <w:lang w:eastAsia="x-none"/>
        </w:rPr>
        <w:t xml:space="preserve"> </w:t>
      </w:r>
      <w:r w:rsidRPr="00830488">
        <w:rPr>
          <w:sz w:val="28"/>
          <w:szCs w:val="28"/>
          <w:lang w:val="x-none" w:eastAsia="x-none"/>
        </w:rPr>
        <w:t>Point, используются при проведении лекционных и практических занятий.</w:t>
      </w:r>
      <w:r w:rsidRPr="00830488">
        <w:rPr>
          <w:sz w:val="28"/>
          <w:szCs w:val="28"/>
          <w:lang w:eastAsia="x-none"/>
        </w:rPr>
        <w:t xml:space="preserve"> </w:t>
      </w:r>
    </w:p>
    <w:p w:rsidR="00430D61" w:rsidRDefault="00430D61" w:rsidP="00430D61">
      <w:pPr>
        <w:ind w:firstLine="709"/>
        <w:jc w:val="both"/>
        <w:rPr>
          <w:sz w:val="28"/>
          <w:szCs w:val="28"/>
          <w:lang w:eastAsia="x-none"/>
        </w:rPr>
      </w:pPr>
      <w:r w:rsidRPr="00830488">
        <w:rPr>
          <w:sz w:val="28"/>
          <w:szCs w:val="28"/>
          <w:lang w:val="x-none" w:eastAsia="x-none"/>
        </w:rPr>
        <w:t>Компьютерные классы, оргтехника (всё – в стандартной комплектации для самостоятельной работы); доступ к сети Интернет (во время самостоятельной работы</w:t>
      </w:r>
      <w:r>
        <w:rPr>
          <w:sz w:val="28"/>
          <w:szCs w:val="28"/>
          <w:lang w:eastAsia="x-none"/>
        </w:rPr>
        <w:t>.</w:t>
      </w:r>
    </w:p>
    <w:p w:rsidR="00430D61" w:rsidRPr="00830488" w:rsidRDefault="00430D61" w:rsidP="00430D61">
      <w:pPr>
        <w:ind w:firstLine="709"/>
        <w:jc w:val="both"/>
        <w:rPr>
          <w:sz w:val="28"/>
          <w:szCs w:val="28"/>
          <w:lang w:val="x-none" w:eastAsia="x-none"/>
        </w:rPr>
      </w:pPr>
      <w:r w:rsidRPr="00830488">
        <w:rPr>
          <w:sz w:val="28"/>
          <w:szCs w:val="28"/>
          <w:lang w:val="x-none" w:eastAsia="x-none"/>
        </w:rPr>
        <w:t>Для организации самостоятельной работы обучающимися также  используются:</w:t>
      </w:r>
    </w:p>
    <w:p w:rsidR="00430D61" w:rsidRPr="00830488" w:rsidRDefault="00430D61" w:rsidP="00430D61">
      <w:pPr>
        <w:ind w:firstLine="709"/>
        <w:jc w:val="both"/>
        <w:rPr>
          <w:sz w:val="28"/>
          <w:szCs w:val="28"/>
          <w:lang w:val="x-none" w:eastAsia="x-none"/>
        </w:rPr>
      </w:pPr>
      <w:r w:rsidRPr="00830488">
        <w:rPr>
          <w:sz w:val="28"/>
          <w:szCs w:val="28"/>
          <w:lang w:val="x-none" w:eastAsia="x-none"/>
        </w:rPr>
        <w:t xml:space="preserve"> - библиотечный фонд Университета, библиотека; </w:t>
      </w:r>
    </w:p>
    <w:p w:rsidR="00430D61" w:rsidRPr="00830488" w:rsidRDefault="00430D61" w:rsidP="00430D61">
      <w:pPr>
        <w:ind w:firstLine="709"/>
        <w:jc w:val="both"/>
        <w:rPr>
          <w:sz w:val="28"/>
          <w:szCs w:val="28"/>
          <w:lang w:eastAsia="x-none"/>
        </w:rPr>
      </w:pPr>
      <w:r w:rsidRPr="00830488">
        <w:rPr>
          <w:sz w:val="28"/>
          <w:szCs w:val="28"/>
          <w:lang w:val="x-none" w:eastAsia="x-none"/>
        </w:rPr>
        <w:lastRenderedPageBreak/>
        <w:t>- читальный зал библиотеки, с возможностью  подключения к сети «Интернет» и обеспечением доступа в электронную информационно-образовательную среду Университета.</w:t>
      </w:r>
    </w:p>
    <w:p w:rsidR="00430D61" w:rsidRPr="00D26332" w:rsidRDefault="00430D61" w:rsidP="00430D61">
      <w:pPr>
        <w:ind w:firstLine="709"/>
        <w:jc w:val="both"/>
        <w:rPr>
          <w:sz w:val="28"/>
          <w:szCs w:val="28"/>
          <w:lang w:eastAsia="x-none"/>
        </w:rPr>
      </w:pPr>
      <w:r w:rsidRPr="00830488">
        <w:rPr>
          <w:sz w:val="28"/>
          <w:szCs w:val="28"/>
          <w:lang w:val="x-none" w:eastAsia="x-none"/>
        </w:rPr>
        <w:t>125 (Научно-техническая библиотека) – Аудитория для самостоятельной работы</w:t>
      </w:r>
      <w:r w:rsidRPr="00830488">
        <w:rPr>
          <w:sz w:val="28"/>
          <w:szCs w:val="28"/>
          <w:lang w:eastAsia="x-none"/>
        </w:rPr>
        <w:t>: П</w:t>
      </w:r>
      <w:r w:rsidRPr="00830488">
        <w:rPr>
          <w:sz w:val="28"/>
          <w:szCs w:val="28"/>
          <w:lang w:val="x-none" w:eastAsia="x-none"/>
        </w:rPr>
        <w:t>роцессор Pentium 4, монитор Flatron W 2043T, процессор Chipset 82865G, монитор Flatron L1730S, принтер HP Laser Jet 1100</w:t>
      </w:r>
      <w:r w:rsidRPr="00830488">
        <w:rPr>
          <w:sz w:val="28"/>
          <w:szCs w:val="28"/>
          <w:lang w:eastAsia="x-none"/>
        </w:rPr>
        <w:t xml:space="preserve">. </w:t>
      </w:r>
      <w:r w:rsidRPr="00830488">
        <w:rPr>
          <w:sz w:val="28"/>
          <w:szCs w:val="28"/>
          <w:lang w:val="x-none" w:eastAsia="x-none"/>
        </w:rPr>
        <w:t>Свободная Wi-Fi-зона</w:t>
      </w:r>
      <w:r w:rsidRPr="00830488">
        <w:rPr>
          <w:sz w:val="28"/>
          <w:szCs w:val="28"/>
          <w:lang w:eastAsia="x-none"/>
        </w:rPr>
        <w:t xml:space="preserve">, </w:t>
      </w:r>
      <w:r w:rsidRPr="00830488">
        <w:rPr>
          <w:sz w:val="28"/>
          <w:szCs w:val="28"/>
          <w:lang w:val="x-none" w:eastAsia="x-none"/>
        </w:rPr>
        <w:tab/>
        <w:t>Microsoft Windows 7 professional, лицензия 46231032 от 4.12.2009г.; Microsoft Windows XP Prof, *32, лицензия 43471843 от 7.02.2008г.; Microsoft Windows office  Suites, лицензия 43471843 от 7.02.2008г.; Microsoft Windows office  Standard 2007, лицензия 47653847 от 9.11.2010г.; Kasperskiy Anti-Virus Suite для  WKS</w:t>
      </w:r>
      <w:r w:rsidRPr="00830488">
        <w:rPr>
          <w:sz w:val="28"/>
          <w:szCs w:val="28"/>
          <w:lang w:eastAsia="x-none"/>
        </w:rPr>
        <w:t xml:space="preserve"> </w:t>
      </w:r>
      <w:r w:rsidRPr="00830488">
        <w:rPr>
          <w:sz w:val="28"/>
          <w:szCs w:val="28"/>
          <w:lang w:val="x-none" w:eastAsia="x-none"/>
        </w:rPr>
        <w:t>и FS, лицензия 1D0A170720092603110550 от 20.07.2017г.; Автоматизированная  Информационная Библиотечная Система «MARC-SQL», Договор 065/2009-М от 17.09.2009 ЗАО «НПО ИНФОРМСИСТЕМА»</w:t>
      </w:r>
      <w:r>
        <w:rPr>
          <w:sz w:val="28"/>
          <w:szCs w:val="28"/>
          <w:lang w:eastAsia="x-none"/>
        </w:rPr>
        <w:t>;</w:t>
      </w:r>
    </w:p>
    <w:p w:rsidR="00430D61" w:rsidRPr="00830488" w:rsidRDefault="00430D61" w:rsidP="00430D61">
      <w:pPr>
        <w:ind w:firstLine="709"/>
        <w:jc w:val="both"/>
        <w:rPr>
          <w:sz w:val="28"/>
          <w:szCs w:val="28"/>
          <w:lang w:val="x-none" w:eastAsia="x-none"/>
        </w:rPr>
      </w:pPr>
      <w:r w:rsidRPr="00830488">
        <w:rPr>
          <w:sz w:val="28"/>
          <w:szCs w:val="28"/>
          <w:lang w:val="x-none" w:eastAsia="x-none"/>
        </w:rPr>
        <w:t>139 – Аудитория для самостоятельной работы</w:t>
      </w:r>
      <w:r w:rsidRPr="00830488">
        <w:rPr>
          <w:sz w:val="28"/>
          <w:szCs w:val="28"/>
          <w:lang w:val="x-none" w:eastAsia="x-none"/>
        </w:rPr>
        <w:tab/>
        <w:t>–</w:t>
      </w:r>
      <w:r w:rsidRPr="00830488">
        <w:rPr>
          <w:sz w:val="28"/>
          <w:szCs w:val="28"/>
          <w:lang w:eastAsia="x-none"/>
        </w:rPr>
        <w:t xml:space="preserve"> </w:t>
      </w:r>
      <w:r w:rsidRPr="00830488">
        <w:rPr>
          <w:sz w:val="28"/>
          <w:szCs w:val="28"/>
          <w:lang w:val="x-none" w:eastAsia="x-none"/>
        </w:rPr>
        <w:t xml:space="preserve">ПК (Процессор: Mobile DualCore Intel Celeron 2957U, 1400 MHz; 4 Гб. ОЗУ, 120 Гб HDD, Монитор HP v212a) — 14 шт., </w:t>
      </w:r>
      <w:r w:rsidRPr="00830488">
        <w:rPr>
          <w:sz w:val="28"/>
          <w:szCs w:val="28"/>
          <w:lang w:eastAsia="x-none"/>
        </w:rPr>
        <w:t xml:space="preserve"> </w:t>
      </w:r>
      <w:r w:rsidRPr="00830488">
        <w:rPr>
          <w:sz w:val="28"/>
          <w:szCs w:val="28"/>
          <w:lang w:val="x-none" w:eastAsia="x-none"/>
        </w:rPr>
        <w:t>Столы — 15 шт.,</w:t>
      </w:r>
      <w:r w:rsidRPr="00830488">
        <w:rPr>
          <w:sz w:val="28"/>
          <w:szCs w:val="28"/>
          <w:lang w:eastAsia="x-none"/>
        </w:rPr>
        <w:t xml:space="preserve"> </w:t>
      </w:r>
      <w:r w:rsidRPr="00830488">
        <w:rPr>
          <w:sz w:val="28"/>
          <w:szCs w:val="28"/>
          <w:lang w:val="x-none" w:eastAsia="x-none"/>
        </w:rPr>
        <w:t>Стулья/Кресла -17 шт.</w:t>
      </w:r>
      <w:r w:rsidRPr="00830488">
        <w:rPr>
          <w:sz w:val="28"/>
          <w:szCs w:val="28"/>
          <w:lang w:val="x-none" w:eastAsia="x-none"/>
        </w:rPr>
        <w:tab/>
        <w:t>Adobe Acrobat Reader DC (freeware)</w:t>
      </w:r>
      <w:r w:rsidRPr="00830488">
        <w:rPr>
          <w:sz w:val="28"/>
          <w:szCs w:val="28"/>
          <w:lang w:val="en-US" w:eastAsia="x-none"/>
        </w:rPr>
        <w:t xml:space="preserve">, </w:t>
      </w:r>
      <w:r w:rsidRPr="00830488">
        <w:rPr>
          <w:sz w:val="28"/>
          <w:szCs w:val="28"/>
          <w:lang w:val="x-none" w:eastAsia="x-none"/>
        </w:rPr>
        <w:t>Adobe Flash Player (freeware)</w:t>
      </w:r>
      <w:r w:rsidRPr="00830488">
        <w:rPr>
          <w:sz w:val="28"/>
          <w:szCs w:val="28"/>
          <w:lang w:val="en-US" w:eastAsia="x-none"/>
        </w:rPr>
        <w:t>,</w:t>
      </w:r>
      <w:r w:rsidRPr="00830488">
        <w:rPr>
          <w:sz w:val="28"/>
          <w:szCs w:val="28"/>
          <w:lang w:val="x-none" w:eastAsia="x-none"/>
        </w:rPr>
        <w:t>GIMP (GNU GPL v3)</w:t>
      </w:r>
      <w:r w:rsidRPr="00830488">
        <w:rPr>
          <w:sz w:val="28"/>
          <w:szCs w:val="28"/>
          <w:lang w:val="en-US" w:eastAsia="x-none"/>
        </w:rPr>
        <w:t xml:space="preserve">, </w:t>
      </w:r>
      <w:r w:rsidRPr="00830488">
        <w:rPr>
          <w:sz w:val="28"/>
          <w:szCs w:val="28"/>
          <w:lang w:val="x-none" w:eastAsia="x-none"/>
        </w:rPr>
        <w:t>Kaspersky Endpoint Security 10 (Лицензия № 0AFE-180731-132011-783-1390)</w:t>
      </w:r>
      <w:r w:rsidRPr="00830488">
        <w:rPr>
          <w:sz w:val="28"/>
          <w:szCs w:val="28"/>
          <w:lang w:val="en-US" w:eastAsia="x-none"/>
        </w:rPr>
        <w:t>,</w:t>
      </w:r>
      <w:r w:rsidRPr="00830488">
        <w:rPr>
          <w:sz w:val="28"/>
          <w:szCs w:val="28"/>
          <w:lang w:val="x-none" w:eastAsia="x-none"/>
        </w:rPr>
        <w:t>K-Lite Mega Codec Pack (freeware)</w:t>
      </w:r>
      <w:r w:rsidRPr="00830488">
        <w:rPr>
          <w:sz w:val="28"/>
          <w:szCs w:val="28"/>
          <w:lang w:eastAsia="x-none"/>
        </w:rPr>
        <w:t xml:space="preserve"> ,</w:t>
      </w:r>
      <w:r w:rsidRPr="00830488">
        <w:rPr>
          <w:sz w:val="28"/>
          <w:szCs w:val="28"/>
          <w:lang w:val="x-none" w:eastAsia="x-none"/>
        </w:rPr>
        <w:t>LibreCAD (GNU GPL 2)</w:t>
      </w:r>
      <w:r w:rsidRPr="00830488">
        <w:rPr>
          <w:sz w:val="28"/>
          <w:szCs w:val="28"/>
          <w:lang w:eastAsia="x-none"/>
        </w:rPr>
        <w:t>,</w:t>
      </w:r>
      <w:r w:rsidRPr="00830488">
        <w:rPr>
          <w:sz w:val="28"/>
          <w:szCs w:val="28"/>
          <w:lang w:val="x-none" w:eastAsia="x-none"/>
        </w:rPr>
        <w:t>LiveWebCam (freeware)</w:t>
      </w:r>
      <w:r w:rsidRPr="00830488">
        <w:rPr>
          <w:sz w:val="28"/>
          <w:szCs w:val="28"/>
          <w:lang w:eastAsia="x-none"/>
        </w:rPr>
        <w:t xml:space="preserve">, </w:t>
      </w:r>
      <w:r w:rsidRPr="00830488">
        <w:rPr>
          <w:sz w:val="28"/>
          <w:szCs w:val="28"/>
          <w:lang w:val="x-none" w:eastAsia="x-none"/>
        </w:rPr>
        <w:t>Microsoft Office Профессиональный плюс 2007 (лицензия № 43471843 от 07 февраля 2008 года)</w:t>
      </w:r>
      <w:r w:rsidRPr="00830488">
        <w:rPr>
          <w:sz w:val="28"/>
          <w:szCs w:val="28"/>
          <w:lang w:eastAsia="x-none"/>
        </w:rPr>
        <w:t xml:space="preserve">, </w:t>
      </w:r>
      <w:r w:rsidRPr="00830488">
        <w:rPr>
          <w:sz w:val="28"/>
          <w:szCs w:val="28"/>
          <w:lang w:val="x-none" w:eastAsia="x-none"/>
        </w:rPr>
        <w:t>Mozilla Firefox (MPL/GPL/LGPL)</w:t>
      </w:r>
      <w:r w:rsidRPr="00830488">
        <w:rPr>
          <w:sz w:val="28"/>
          <w:szCs w:val="28"/>
          <w:lang w:eastAsia="x-none"/>
        </w:rPr>
        <w:t>,</w:t>
      </w:r>
      <w:r w:rsidRPr="00830488">
        <w:rPr>
          <w:sz w:val="28"/>
          <w:szCs w:val="28"/>
          <w:lang w:val="x-none" w:eastAsia="x-none"/>
        </w:rPr>
        <w:t>Notepad++ (GNU GPL 2)</w:t>
      </w:r>
      <w:r w:rsidRPr="00830488">
        <w:rPr>
          <w:sz w:val="28"/>
          <w:szCs w:val="28"/>
          <w:lang w:eastAsia="x-none"/>
        </w:rPr>
        <w:t>,</w:t>
      </w:r>
      <w:r w:rsidRPr="00830488">
        <w:rPr>
          <w:sz w:val="28"/>
          <w:szCs w:val="28"/>
          <w:lang w:val="x-none" w:eastAsia="x-none"/>
        </w:rPr>
        <w:t>Ultra Defrag 7.0.2 (GNU GPL 2)</w:t>
      </w:r>
      <w:r w:rsidRPr="00830488">
        <w:rPr>
          <w:sz w:val="28"/>
          <w:szCs w:val="28"/>
          <w:lang w:eastAsia="x-none"/>
        </w:rPr>
        <w:t xml:space="preserve">, </w:t>
      </w:r>
      <w:r w:rsidRPr="00830488">
        <w:rPr>
          <w:sz w:val="28"/>
          <w:szCs w:val="28"/>
          <w:lang w:val="x-none" w:eastAsia="x-none"/>
        </w:rPr>
        <w:t>Unchecky (freeware)</w:t>
      </w:r>
      <w:r w:rsidRPr="00830488">
        <w:rPr>
          <w:sz w:val="28"/>
          <w:szCs w:val="28"/>
          <w:lang w:eastAsia="x-none"/>
        </w:rPr>
        <w:t xml:space="preserve">, </w:t>
      </w:r>
      <w:r w:rsidRPr="00830488">
        <w:rPr>
          <w:sz w:val="28"/>
          <w:szCs w:val="28"/>
          <w:lang w:val="x-none" w:eastAsia="x-none"/>
        </w:rPr>
        <w:t>Windows 10 (OEM Лицензия)</w:t>
      </w:r>
      <w:r w:rsidRPr="00830488">
        <w:rPr>
          <w:sz w:val="28"/>
          <w:szCs w:val="28"/>
          <w:lang w:eastAsia="x-none"/>
        </w:rPr>
        <w:t>,</w:t>
      </w:r>
      <w:r w:rsidRPr="00830488">
        <w:rPr>
          <w:sz w:val="28"/>
          <w:szCs w:val="28"/>
          <w:lang w:val="x-none" w:eastAsia="x-none"/>
        </w:rPr>
        <w:t>WinRAR 3.9 (Лицензия на Spb State University of Civil Aviation)</w:t>
      </w:r>
      <w:r w:rsidRPr="00830488">
        <w:rPr>
          <w:sz w:val="28"/>
          <w:szCs w:val="28"/>
          <w:lang w:eastAsia="x-none"/>
        </w:rPr>
        <w:t xml:space="preserve">, </w:t>
      </w:r>
      <w:r w:rsidRPr="00830488">
        <w:rPr>
          <w:sz w:val="28"/>
          <w:szCs w:val="28"/>
          <w:lang w:val="x-none" w:eastAsia="x-none"/>
        </w:rPr>
        <w:t>Драйвера и их компоненты.</w:t>
      </w:r>
    </w:p>
    <w:p w:rsidR="008B0095" w:rsidRDefault="008B0095" w:rsidP="008B0095">
      <w:pPr>
        <w:tabs>
          <w:tab w:val="num" w:pos="1080"/>
        </w:tabs>
        <w:ind w:firstLine="709"/>
        <w:jc w:val="both"/>
        <w:rPr>
          <w:sz w:val="28"/>
          <w:szCs w:val="28"/>
          <w:lang w:val="x-none"/>
        </w:rPr>
      </w:pPr>
    </w:p>
    <w:p w:rsidR="00C810D1" w:rsidRPr="00C810D1" w:rsidRDefault="00C810D1" w:rsidP="008B0095">
      <w:pPr>
        <w:tabs>
          <w:tab w:val="num" w:pos="1080"/>
        </w:tabs>
        <w:ind w:firstLine="709"/>
        <w:jc w:val="both"/>
        <w:rPr>
          <w:sz w:val="28"/>
          <w:szCs w:val="28"/>
          <w:lang w:val="x-none"/>
        </w:rPr>
      </w:pPr>
    </w:p>
    <w:p w:rsidR="00DE5F7B" w:rsidRPr="003B439F" w:rsidRDefault="00DE5F7B" w:rsidP="008B0095">
      <w:pPr>
        <w:ind w:firstLine="567"/>
        <w:rPr>
          <w:b/>
          <w:sz w:val="28"/>
          <w:szCs w:val="28"/>
        </w:rPr>
      </w:pPr>
      <w:r w:rsidRPr="003B439F">
        <w:rPr>
          <w:b/>
          <w:sz w:val="28"/>
          <w:szCs w:val="28"/>
        </w:rPr>
        <w:t>8</w:t>
      </w:r>
      <w:r w:rsidR="008B0095" w:rsidRPr="003B439F">
        <w:rPr>
          <w:b/>
          <w:sz w:val="28"/>
          <w:szCs w:val="28"/>
        </w:rPr>
        <w:t xml:space="preserve"> </w:t>
      </w:r>
      <w:r w:rsidRPr="003B439F">
        <w:rPr>
          <w:b/>
          <w:sz w:val="28"/>
          <w:szCs w:val="28"/>
        </w:rPr>
        <w:t>Образовательные и информационные технологии</w:t>
      </w:r>
    </w:p>
    <w:p w:rsidR="00DE5F7B" w:rsidRPr="003B439F" w:rsidRDefault="00DE5F7B" w:rsidP="00762A3C">
      <w:pPr>
        <w:ind w:firstLine="567"/>
        <w:jc w:val="both"/>
        <w:rPr>
          <w:sz w:val="28"/>
          <w:szCs w:val="28"/>
        </w:rPr>
      </w:pPr>
    </w:p>
    <w:p w:rsidR="00430D61" w:rsidRPr="00891716" w:rsidRDefault="00430D61" w:rsidP="00430D61">
      <w:pPr>
        <w:tabs>
          <w:tab w:val="left" w:pos="1134"/>
        </w:tabs>
        <w:ind w:firstLine="567"/>
        <w:contextualSpacing/>
        <w:jc w:val="both"/>
        <w:rPr>
          <w:bCs/>
          <w:sz w:val="28"/>
          <w:szCs w:val="28"/>
        </w:rPr>
      </w:pPr>
      <w:r w:rsidRPr="00891716">
        <w:rPr>
          <w:sz w:val="28"/>
          <w:szCs w:val="28"/>
        </w:rPr>
        <w:t xml:space="preserve">Образовательная технология (технология в сфере образования, общепринятый термин для обозначения педагогической технологии) рассматривается как система средств, процессов и операций, обеспечивающих формирование, </w:t>
      </w:r>
      <w:r w:rsidRPr="00891716">
        <w:rPr>
          <w:bCs/>
          <w:sz w:val="28"/>
          <w:szCs w:val="28"/>
        </w:rPr>
        <w:t xml:space="preserve">применение, определение, оценивание и осуществление всего учебного процесса преподавания и усвоения знаний, приобретения умений и навыков с учетом материально-технических, социально-психологических, информационных и иных необходимых ресурсов и их взаимодействия. Такая технология предполагает планирование, организацию, мотивацию и контроль всего учебного процесса. </w:t>
      </w:r>
    </w:p>
    <w:p w:rsidR="00430D61" w:rsidRPr="00891716" w:rsidRDefault="00430D61" w:rsidP="00430D61">
      <w:pPr>
        <w:ind w:firstLine="709"/>
        <w:jc w:val="both"/>
        <w:rPr>
          <w:sz w:val="28"/>
          <w:szCs w:val="28"/>
          <w:lang w:eastAsia="x-none"/>
        </w:rPr>
      </w:pPr>
      <w:r w:rsidRPr="00891716">
        <w:rPr>
          <w:bCs/>
          <w:sz w:val="28"/>
          <w:szCs w:val="28"/>
          <w:lang w:val="x-none" w:eastAsia="x-none"/>
        </w:rPr>
        <w:t>Образовательная технология включает</w:t>
      </w:r>
      <w:r w:rsidRPr="00891716">
        <w:rPr>
          <w:sz w:val="28"/>
          <w:szCs w:val="28"/>
          <w:lang w:val="x-none" w:eastAsia="x-none"/>
        </w:rPr>
        <w:t xml:space="preserve"> совокупность научно и практически обоснованных принципов, педагогических методов, процессов и способов организации </w:t>
      </w:r>
      <w:r w:rsidRPr="00891716">
        <w:rPr>
          <w:sz w:val="28"/>
          <w:szCs w:val="28"/>
          <w:shd w:val="clear" w:color="auto" w:fill="FFFFFF"/>
          <w:lang w:val="x-none" w:eastAsia="x-none"/>
        </w:rPr>
        <w:t xml:space="preserve">и построения теоретической и практической деятельности, а также средств и </w:t>
      </w:r>
      <w:r w:rsidRPr="00891716">
        <w:rPr>
          <w:sz w:val="28"/>
          <w:szCs w:val="28"/>
          <w:lang w:val="x-none" w:eastAsia="x-none"/>
        </w:rPr>
        <w:t>инструментов для достижения запланированных результатов в области образования, формирования обучающимися необходимых компетенций</w:t>
      </w:r>
      <w:r w:rsidRPr="00891716">
        <w:rPr>
          <w:sz w:val="28"/>
          <w:szCs w:val="28"/>
          <w:lang w:eastAsia="x-none"/>
        </w:rPr>
        <w:t>.</w:t>
      </w:r>
      <w:r w:rsidRPr="00891716">
        <w:rPr>
          <w:sz w:val="28"/>
          <w:szCs w:val="28"/>
          <w:highlight w:val="yellow"/>
          <w:lang w:val="x-none" w:eastAsia="x-none"/>
        </w:rPr>
        <w:t xml:space="preserve">  </w:t>
      </w:r>
      <w:r w:rsidRPr="00891716">
        <w:rPr>
          <w:sz w:val="28"/>
          <w:szCs w:val="28"/>
          <w:lang w:eastAsia="x-none"/>
        </w:rPr>
        <w:t xml:space="preserve">   </w:t>
      </w:r>
    </w:p>
    <w:p w:rsidR="00430D61" w:rsidRDefault="00430D61" w:rsidP="00430D61">
      <w:pPr>
        <w:ind w:firstLine="709"/>
        <w:jc w:val="both"/>
        <w:rPr>
          <w:sz w:val="28"/>
          <w:szCs w:val="28"/>
          <w:lang w:eastAsia="x-none"/>
        </w:rPr>
      </w:pPr>
      <w:r w:rsidRPr="00891716">
        <w:rPr>
          <w:sz w:val="28"/>
          <w:szCs w:val="28"/>
          <w:lang w:val="x-none" w:eastAsia="x-none"/>
        </w:rPr>
        <w:t xml:space="preserve">В структуре дисциплины </w:t>
      </w:r>
      <w:r w:rsidRPr="00891716">
        <w:rPr>
          <w:sz w:val="28"/>
          <w:szCs w:val="28"/>
          <w:lang w:eastAsia="x-none"/>
        </w:rPr>
        <w:t>«</w:t>
      </w:r>
      <w:r w:rsidRPr="00430D61">
        <w:rPr>
          <w:sz w:val="28"/>
          <w:szCs w:val="28"/>
          <w:lang w:eastAsia="x-none"/>
        </w:rPr>
        <w:t>Римское право</w:t>
      </w:r>
      <w:r w:rsidRPr="00891716">
        <w:rPr>
          <w:sz w:val="28"/>
          <w:szCs w:val="28"/>
          <w:lang w:eastAsia="x-none"/>
        </w:rPr>
        <w:t xml:space="preserve">» </w:t>
      </w:r>
      <w:r w:rsidRPr="00891716">
        <w:rPr>
          <w:sz w:val="28"/>
          <w:szCs w:val="28"/>
          <w:lang w:val="x-none" w:eastAsia="x-none"/>
        </w:rPr>
        <w:t xml:space="preserve">в рамках реализации компетентностного подхода в учебном процессе используются следующие </w:t>
      </w:r>
      <w:r w:rsidRPr="00891716">
        <w:rPr>
          <w:sz w:val="28"/>
          <w:szCs w:val="28"/>
          <w:lang w:val="x-none" w:eastAsia="x-none"/>
        </w:rPr>
        <w:lastRenderedPageBreak/>
        <w:t>образовательные технологии: лекции, практические занятия, самостоятельная работа студентов (обучающихся).</w:t>
      </w:r>
      <w:r w:rsidRPr="00891716">
        <w:rPr>
          <w:sz w:val="28"/>
          <w:szCs w:val="28"/>
          <w:lang w:eastAsia="x-none"/>
        </w:rPr>
        <w:t xml:space="preserve"> </w:t>
      </w:r>
    </w:p>
    <w:p w:rsidR="00430D61" w:rsidRPr="00891716" w:rsidRDefault="00430D61" w:rsidP="00430D61">
      <w:pPr>
        <w:ind w:firstLine="709"/>
        <w:jc w:val="both"/>
        <w:rPr>
          <w:sz w:val="28"/>
          <w:szCs w:val="28"/>
          <w:lang w:val="x-none" w:eastAsia="x-none"/>
        </w:rPr>
      </w:pPr>
      <w:r w:rsidRPr="00891716">
        <w:rPr>
          <w:i/>
          <w:sz w:val="28"/>
          <w:szCs w:val="28"/>
          <w:lang w:val="x-none" w:eastAsia="x-none"/>
        </w:rPr>
        <w:t>Лекции</w:t>
      </w:r>
      <w:r w:rsidRPr="00891716">
        <w:rPr>
          <w:sz w:val="28"/>
          <w:szCs w:val="28"/>
          <w:lang w:val="x-none" w:eastAsia="x-none"/>
        </w:rPr>
        <w:t xml:space="preserve"> проводятся классно-урочной организационной форме, по типу управления познавательной деятельностью, являются традиционными классически-лекционными (объяснительно-иллюстративными)</w:t>
      </w:r>
      <w:r w:rsidRPr="00891716">
        <w:rPr>
          <w:sz w:val="28"/>
          <w:szCs w:val="28"/>
          <w:lang w:eastAsia="x-none"/>
        </w:rPr>
        <w:t>, а также могут проводиться</w:t>
      </w:r>
      <w:r w:rsidRPr="00891716">
        <w:rPr>
          <w:sz w:val="28"/>
          <w:szCs w:val="28"/>
          <w:lang w:val="x-none" w:eastAsia="x-none"/>
        </w:rPr>
        <w:t xml:space="preserve"> с использованием диалоговых технологий, в том числе мультимедиа-лекции, проблемные лекции. </w:t>
      </w:r>
    </w:p>
    <w:p w:rsidR="00430D61" w:rsidRPr="00891716" w:rsidRDefault="00430D61" w:rsidP="00430D61">
      <w:pPr>
        <w:ind w:firstLine="709"/>
        <w:jc w:val="both"/>
        <w:rPr>
          <w:sz w:val="28"/>
          <w:szCs w:val="28"/>
          <w:lang w:val="x-none" w:eastAsia="x-none"/>
        </w:rPr>
      </w:pPr>
      <w:r w:rsidRPr="00891716">
        <w:rPr>
          <w:sz w:val="28"/>
          <w:szCs w:val="28"/>
          <w:lang w:val="x-none" w:eastAsia="x-none"/>
        </w:rPr>
        <w:t>Ведущим методом в лекции выступает устное изложение учебного материала, который сопровождается одновременной демонстрацией слайдов, созданных в среде Power</w:t>
      </w:r>
      <w:r w:rsidRPr="00891716">
        <w:rPr>
          <w:sz w:val="28"/>
          <w:szCs w:val="28"/>
          <w:lang w:eastAsia="x-none"/>
        </w:rPr>
        <w:t xml:space="preserve"> </w:t>
      </w:r>
      <w:r w:rsidRPr="00891716">
        <w:rPr>
          <w:sz w:val="28"/>
          <w:szCs w:val="28"/>
          <w:lang w:val="x-none" w:eastAsia="x-none"/>
        </w:rPr>
        <w:t>Point, при необходимости привлекаются открытые Интернет-ресурсы, а также демонстрационные и наглядно-иллюстрационные материалы</w:t>
      </w:r>
    </w:p>
    <w:p w:rsidR="00430D61" w:rsidRPr="00891716" w:rsidRDefault="00430D61" w:rsidP="00430D61">
      <w:pPr>
        <w:ind w:firstLine="709"/>
        <w:jc w:val="both"/>
        <w:rPr>
          <w:sz w:val="28"/>
          <w:szCs w:val="28"/>
          <w:lang w:eastAsia="x-none"/>
        </w:rPr>
      </w:pPr>
      <w:r w:rsidRPr="00891716">
        <w:rPr>
          <w:sz w:val="28"/>
          <w:szCs w:val="28"/>
          <w:lang w:val="x-none" w:eastAsia="x-none"/>
        </w:rPr>
        <w:t xml:space="preserve">Лекция составляет основу теоретического обучения в рамках дисциплины и направлена на систематизированное изложение накопленных и актуальных научных знаний. Лекция предназначена для усвоения </w:t>
      </w:r>
      <w:r w:rsidRPr="00891716">
        <w:rPr>
          <w:sz w:val="28"/>
          <w:szCs w:val="28"/>
          <w:lang w:eastAsia="x-none"/>
        </w:rPr>
        <w:t xml:space="preserve">основных институтов </w:t>
      </w:r>
      <w:r w:rsidRPr="00430D61">
        <w:rPr>
          <w:sz w:val="28"/>
          <w:szCs w:val="28"/>
          <w:lang w:eastAsia="x-none"/>
        </w:rPr>
        <w:t>римского права, изучения текущего законодательства и перспектив его развития в современных условиях</w:t>
      </w:r>
      <w:r w:rsidRPr="00891716">
        <w:rPr>
          <w:sz w:val="28"/>
          <w:szCs w:val="28"/>
          <w:lang w:eastAsia="x-none"/>
        </w:rPr>
        <w:t xml:space="preserve">. </w:t>
      </w:r>
      <w:r w:rsidRPr="00891716">
        <w:rPr>
          <w:sz w:val="28"/>
          <w:szCs w:val="28"/>
          <w:lang w:val="x-none" w:eastAsia="x-none"/>
        </w:rPr>
        <w:t>На лекции концентрируется внимание обучающихся на наиболее сложных и узловых вопросах, стимулируется их активная познавательная деятельность</w:t>
      </w:r>
      <w:r w:rsidRPr="00891716">
        <w:rPr>
          <w:sz w:val="28"/>
          <w:szCs w:val="28"/>
          <w:lang w:eastAsia="x-none"/>
        </w:rPr>
        <w:t>, формируется правовое мировоззрение.</w:t>
      </w:r>
    </w:p>
    <w:p w:rsidR="00430D61" w:rsidRPr="00891716" w:rsidRDefault="00430D61" w:rsidP="00430D61">
      <w:pPr>
        <w:ind w:firstLine="709"/>
        <w:jc w:val="both"/>
        <w:rPr>
          <w:sz w:val="28"/>
          <w:szCs w:val="28"/>
          <w:lang w:eastAsia="x-none"/>
        </w:rPr>
      </w:pPr>
      <w:r w:rsidRPr="00891716">
        <w:rPr>
          <w:i/>
          <w:sz w:val="28"/>
          <w:szCs w:val="28"/>
          <w:lang w:val="x-none" w:eastAsia="x-none"/>
        </w:rPr>
        <w:t>Практические занятия</w:t>
      </w:r>
      <w:r w:rsidRPr="00891716">
        <w:rPr>
          <w:sz w:val="28"/>
          <w:szCs w:val="28"/>
          <w:lang w:val="x-none" w:eastAsia="x-none"/>
        </w:rPr>
        <w:t xml:space="preserve"> по дисциплине проводятся в соответствии с учебно-тематическим планом по отдельным группам. Практические занятия проводятся в традиционной форме (объяснительно-иллюстративные и проверочные). Практические занятия</w:t>
      </w:r>
      <w:r w:rsidRPr="00891716">
        <w:rPr>
          <w:sz w:val="28"/>
          <w:szCs w:val="28"/>
          <w:lang w:eastAsia="x-none"/>
        </w:rPr>
        <w:t xml:space="preserve"> по отдельным темам</w:t>
      </w:r>
      <w:r w:rsidRPr="00891716">
        <w:rPr>
          <w:sz w:val="28"/>
          <w:szCs w:val="28"/>
          <w:lang w:val="x-none" w:eastAsia="x-none"/>
        </w:rPr>
        <w:t xml:space="preserve"> организованы с использованием технологий развивающего обучения</w:t>
      </w:r>
      <w:r w:rsidRPr="00891716">
        <w:rPr>
          <w:sz w:val="28"/>
          <w:szCs w:val="28"/>
          <w:lang w:eastAsia="x-none"/>
        </w:rPr>
        <w:t xml:space="preserve">. </w:t>
      </w:r>
      <w:r w:rsidRPr="00891716">
        <w:rPr>
          <w:sz w:val="28"/>
          <w:szCs w:val="28"/>
          <w:lang w:val="x-none" w:eastAsia="x-none"/>
        </w:rPr>
        <w:t>Главной целью практического занятия является индивидуальная, практическая работа каждого обучающегося, направленная на формирование у него компетенций, определ</w:t>
      </w:r>
      <w:r w:rsidRPr="00891716">
        <w:rPr>
          <w:sz w:val="28"/>
          <w:szCs w:val="28"/>
          <w:lang w:eastAsia="x-none"/>
        </w:rPr>
        <w:t>ё</w:t>
      </w:r>
      <w:r w:rsidRPr="00891716">
        <w:rPr>
          <w:sz w:val="28"/>
          <w:szCs w:val="28"/>
          <w:lang w:val="x-none" w:eastAsia="x-none"/>
        </w:rPr>
        <w:t>нных в рамках</w:t>
      </w:r>
      <w:r>
        <w:rPr>
          <w:sz w:val="28"/>
          <w:szCs w:val="28"/>
          <w:lang w:eastAsia="x-none"/>
        </w:rPr>
        <w:t xml:space="preserve"> данной </w:t>
      </w:r>
      <w:r w:rsidRPr="00891716">
        <w:rPr>
          <w:sz w:val="28"/>
          <w:szCs w:val="28"/>
          <w:lang w:val="x-none" w:eastAsia="x-none"/>
        </w:rPr>
        <w:t xml:space="preserve"> дисциплины</w:t>
      </w:r>
      <w:r>
        <w:rPr>
          <w:sz w:val="28"/>
          <w:szCs w:val="28"/>
          <w:lang w:eastAsia="x-none"/>
        </w:rPr>
        <w:t>.</w:t>
      </w:r>
    </w:p>
    <w:p w:rsidR="00430D61" w:rsidRDefault="00430D61" w:rsidP="00430D61">
      <w:pPr>
        <w:ind w:firstLine="709"/>
        <w:jc w:val="both"/>
        <w:rPr>
          <w:sz w:val="28"/>
          <w:szCs w:val="28"/>
          <w:lang w:eastAsia="x-none"/>
        </w:rPr>
      </w:pPr>
      <w:r w:rsidRPr="00891716">
        <w:rPr>
          <w:sz w:val="28"/>
          <w:szCs w:val="28"/>
          <w:lang w:val="x-none" w:eastAsia="x-none"/>
        </w:rPr>
        <w:t xml:space="preserve">Цель практических занятий – закрепить теоретические знания, полученные обучающимися на лекциях и в результате самостоятельного изучения соответствующих разделов рекомендуемой юридической литературы, а также приобрести практические навыки по </w:t>
      </w:r>
      <w:r w:rsidRPr="00430D61">
        <w:rPr>
          <w:sz w:val="28"/>
          <w:szCs w:val="28"/>
          <w:lang w:val="x-none" w:eastAsia="x-none"/>
        </w:rPr>
        <w:t xml:space="preserve">применению </w:t>
      </w:r>
      <w:r w:rsidRPr="00430D61">
        <w:rPr>
          <w:sz w:val="28"/>
          <w:szCs w:val="28"/>
          <w:lang w:eastAsia="x-none"/>
        </w:rPr>
        <w:t xml:space="preserve"> гражданского </w:t>
      </w:r>
      <w:r w:rsidRPr="00430D61">
        <w:rPr>
          <w:sz w:val="28"/>
          <w:szCs w:val="28"/>
          <w:lang w:val="x-none" w:eastAsia="x-none"/>
        </w:rPr>
        <w:t>законодательства</w:t>
      </w:r>
      <w:r w:rsidRPr="00430D61">
        <w:rPr>
          <w:sz w:val="28"/>
          <w:szCs w:val="28"/>
          <w:lang w:eastAsia="x-none"/>
        </w:rPr>
        <w:t xml:space="preserve">. </w:t>
      </w:r>
    </w:p>
    <w:p w:rsidR="00430D61" w:rsidRPr="00891716" w:rsidRDefault="00430D61" w:rsidP="00430D61">
      <w:pPr>
        <w:ind w:firstLine="709"/>
        <w:jc w:val="both"/>
        <w:rPr>
          <w:sz w:val="28"/>
          <w:szCs w:val="28"/>
          <w:lang w:val="x-none" w:eastAsia="x-none"/>
        </w:rPr>
      </w:pPr>
      <w:r w:rsidRPr="00891716">
        <w:rPr>
          <w:sz w:val="28"/>
          <w:szCs w:val="28"/>
          <w:lang w:val="x-none" w:eastAsia="x-none"/>
        </w:rPr>
        <w:t xml:space="preserve">Учебные задания выполняются в целях практического закрепления теоретического материала, излагаемого на лекции, отработки навыков использования пройденного материала. </w:t>
      </w:r>
    </w:p>
    <w:p w:rsidR="00430D61" w:rsidRPr="00891716" w:rsidRDefault="00430D61" w:rsidP="00430D61">
      <w:pPr>
        <w:ind w:firstLine="709"/>
        <w:jc w:val="both"/>
        <w:rPr>
          <w:sz w:val="28"/>
          <w:szCs w:val="28"/>
          <w:lang w:val="x-none" w:eastAsia="x-none"/>
        </w:rPr>
      </w:pPr>
      <w:r w:rsidRPr="00891716">
        <w:rPr>
          <w:sz w:val="28"/>
          <w:szCs w:val="28"/>
          <w:lang w:val="x-none" w:eastAsia="x-none"/>
        </w:rPr>
        <w:t xml:space="preserve">Рассматриваемые в рамках практического занятия вопросы, задачи, ситуации, примеры и проблемы имеют </w:t>
      </w:r>
      <w:r w:rsidRPr="00891716">
        <w:rPr>
          <w:sz w:val="28"/>
          <w:szCs w:val="28"/>
          <w:lang w:eastAsia="x-none"/>
        </w:rPr>
        <w:t xml:space="preserve"> </w:t>
      </w:r>
      <w:r w:rsidRPr="00891716">
        <w:rPr>
          <w:sz w:val="28"/>
          <w:szCs w:val="28"/>
          <w:lang w:val="x-none" w:eastAsia="x-none"/>
        </w:rPr>
        <w:t>профессиональную направленность и содержат элементы, необходимые для формирования компетенций в рамках обучения бакалавра по направлению подготовки «</w:t>
      </w:r>
      <w:r w:rsidRPr="00891716">
        <w:rPr>
          <w:sz w:val="28"/>
          <w:szCs w:val="28"/>
          <w:lang w:eastAsia="x-none"/>
        </w:rPr>
        <w:t>Юриспруденция</w:t>
      </w:r>
      <w:r w:rsidRPr="00891716">
        <w:rPr>
          <w:sz w:val="28"/>
          <w:szCs w:val="28"/>
          <w:lang w:val="x-none" w:eastAsia="x-none"/>
        </w:rPr>
        <w:t xml:space="preserve">». </w:t>
      </w:r>
    </w:p>
    <w:p w:rsidR="00430D61" w:rsidRPr="00891716" w:rsidRDefault="00430D61" w:rsidP="00430D61">
      <w:pPr>
        <w:ind w:firstLine="709"/>
        <w:jc w:val="both"/>
        <w:rPr>
          <w:sz w:val="28"/>
          <w:szCs w:val="28"/>
          <w:lang w:val="x-none" w:eastAsia="x-none"/>
        </w:rPr>
      </w:pPr>
      <w:r w:rsidRPr="00891716">
        <w:rPr>
          <w:sz w:val="28"/>
          <w:szCs w:val="28"/>
          <w:lang w:val="x-none" w:eastAsia="x-none"/>
        </w:rPr>
        <w:t xml:space="preserve"> Чтение лекций и проведение практических занятий также предполагает применение интерактивных форм обучения (интерактивных лекций, групповых дискуссий, анализа ситуаций и др., в том числе с учётом региональных особенностей профессиональной деятельности выпускников и потребностей работодателей) для развития у обучающихся навыков командной работы, межличностной коммуникации, принятия решений и лидерских качеств.</w:t>
      </w:r>
    </w:p>
    <w:p w:rsidR="00430D61" w:rsidRPr="00891716" w:rsidRDefault="00430D61" w:rsidP="00430D61">
      <w:pPr>
        <w:ind w:firstLine="709"/>
        <w:jc w:val="both"/>
        <w:rPr>
          <w:sz w:val="28"/>
          <w:szCs w:val="28"/>
          <w:lang w:val="x-none" w:eastAsia="x-none"/>
        </w:rPr>
      </w:pPr>
      <w:r w:rsidRPr="00891716">
        <w:rPr>
          <w:i/>
          <w:sz w:val="28"/>
          <w:szCs w:val="28"/>
          <w:lang w:val="x-none" w:eastAsia="x-none"/>
        </w:rPr>
        <w:lastRenderedPageBreak/>
        <w:t>Самостоятельная работа</w:t>
      </w:r>
      <w:r w:rsidRPr="00891716">
        <w:rPr>
          <w:sz w:val="28"/>
          <w:szCs w:val="28"/>
          <w:lang w:val="x-none" w:eastAsia="x-none"/>
        </w:rPr>
        <w:t xml:space="preserve"> обучающихся является неотъемлемой частью процесса обучения. В рамках самостоятельной работы обучающийся работает со значительными объемами информации, выполняет поставленные перед ним учебные задания, осуществляет подготовку к промежуточной аттестации.</w:t>
      </w:r>
    </w:p>
    <w:p w:rsidR="00430D61" w:rsidRPr="00891716" w:rsidRDefault="00430D61" w:rsidP="00430D61">
      <w:pPr>
        <w:ind w:firstLine="709"/>
        <w:jc w:val="both"/>
        <w:rPr>
          <w:sz w:val="28"/>
          <w:szCs w:val="28"/>
          <w:lang w:val="x-none" w:eastAsia="x-none"/>
        </w:rPr>
      </w:pPr>
      <w:r w:rsidRPr="00891716">
        <w:rPr>
          <w:sz w:val="28"/>
          <w:szCs w:val="28"/>
          <w:lang w:val="x-none" w:eastAsia="x-none"/>
        </w:rPr>
        <w:t xml:space="preserve">Самостоятельная работа обучающегося организована с использованием традиционных видов работы (отработка лекционного материала, отработка отдельных тем по списку основной и дополнительной литературы и др.). Ее основной целью является формирование навыка самостоятельного приобретения знаний по некоторым вопросам теоретического курса, закрепление и углубление полученных знаний, самостоятельная работа с нормативными актами различного иерархического уровня, с обзорами судебной практики, со справочниками, статистическими источниками, периодическими изданиями и научно-популярной литературой, в том числе находящимися в глобальных компьютерных сетях, и др. </w:t>
      </w:r>
    </w:p>
    <w:p w:rsidR="00430D61" w:rsidRDefault="00430D61" w:rsidP="00430D61">
      <w:pPr>
        <w:ind w:firstLine="567"/>
        <w:jc w:val="both"/>
        <w:rPr>
          <w:sz w:val="28"/>
          <w:szCs w:val="28"/>
          <w:lang w:eastAsia="x-none"/>
        </w:rPr>
      </w:pPr>
      <w:r w:rsidRPr="00891716">
        <w:rPr>
          <w:sz w:val="28"/>
          <w:szCs w:val="28"/>
          <w:lang w:val="x-none" w:eastAsia="x-none"/>
        </w:rPr>
        <w:t xml:space="preserve">Самостоятельная работа является специфическим педагогическим средством организации и управления самостоятельной деятельностью обучающихся в учебном процессе. Самостоятельная работа может быть представлена в качестве средства организации самообразования и воспитания самостоятельности как личностного качества. В качестве явления самовоспитания и самообразования, самостоятельная работа обучающихся обеспечивается комплексом профессиональных умений обучающихся, в частности умением осуществлять планирование деятельности, искать ответ на непонятное, неясное, рационально организовывать свое рабочее место и время. </w:t>
      </w:r>
    </w:p>
    <w:p w:rsidR="00430D61" w:rsidRDefault="00430D61" w:rsidP="00430D61">
      <w:pPr>
        <w:ind w:firstLine="426"/>
        <w:jc w:val="both"/>
        <w:rPr>
          <w:sz w:val="28"/>
          <w:szCs w:val="28"/>
          <w:lang w:eastAsia="x-none"/>
        </w:rPr>
      </w:pPr>
      <w:r>
        <w:rPr>
          <w:sz w:val="28"/>
          <w:szCs w:val="28"/>
          <w:lang w:eastAsia="x-none"/>
        </w:rPr>
        <w:t xml:space="preserve"> </w:t>
      </w:r>
      <w:r w:rsidRPr="00891716">
        <w:rPr>
          <w:sz w:val="28"/>
          <w:szCs w:val="28"/>
          <w:lang w:val="x-none" w:eastAsia="x-none"/>
        </w:rPr>
        <w:t>Самостоятельная работа приводит обучающегося к получению нового знания, упорядочению и углублению имеющихся знаний, формированию у него профессиональных умений и навыков.</w:t>
      </w:r>
      <w:r>
        <w:rPr>
          <w:sz w:val="28"/>
          <w:szCs w:val="28"/>
          <w:lang w:eastAsia="x-none"/>
        </w:rPr>
        <w:t xml:space="preserve"> </w:t>
      </w:r>
      <w:r w:rsidRPr="00891716">
        <w:rPr>
          <w:sz w:val="28"/>
          <w:szCs w:val="28"/>
          <w:lang w:val="x-none" w:eastAsia="x-none"/>
        </w:rPr>
        <w:t>Приобретённые в процессе решения задач знания и навыки способствуют формированию профессиональных компетенций</w:t>
      </w:r>
      <w:r w:rsidRPr="00891716">
        <w:rPr>
          <w:sz w:val="28"/>
          <w:szCs w:val="28"/>
          <w:lang w:eastAsia="x-none"/>
        </w:rPr>
        <w:t>.</w:t>
      </w:r>
      <w:r w:rsidRPr="00891716">
        <w:rPr>
          <w:sz w:val="28"/>
          <w:szCs w:val="28"/>
          <w:lang w:val="x-none" w:eastAsia="x-none"/>
        </w:rPr>
        <w:t xml:space="preserve"> </w:t>
      </w:r>
    </w:p>
    <w:p w:rsidR="00430D61" w:rsidRPr="00891716" w:rsidRDefault="00430D61" w:rsidP="00430D61">
      <w:pPr>
        <w:ind w:firstLine="567"/>
        <w:jc w:val="both"/>
        <w:rPr>
          <w:sz w:val="28"/>
          <w:szCs w:val="28"/>
          <w:lang w:eastAsia="x-none"/>
        </w:rPr>
      </w:pPr>
      <w:r w:rsidRPr="00891716">
        <w:rPr>
          <w:sz w:val="28"/>
          <w:szCs w:val="28"/>
          <w:lang w:val="x-none" w:eastAsia="x-none"/>
        </w:rPr>
        <w:t>В процессе реализации образовательной программы при осуществлении образовательного процесса</w:t>
      </w:r>
      <w:r w:rsidRPr="00891716">
        <w:rPr>
          <w:sz w:val="28"/>
          <w:szCs w:val="28"/>
          <w:lang w:eastAsia="x-none"/>
        </w:rPr>
        <w:t xml:space="preserve"> применяются </w:t>
      </w:r>
      <w:r w:rsidRPr="00891716">
        <w:rPr>
          <w:color w:val="333333"/>
          <w:sz w:val="28"/>
          <w:szCs w:val="28"/>
          <w:lang w:val="x-none" w:eastAsia="x-none"/>
        </w:rPr>
        <w:t>информационные технологии</w:t>
      </w:r>
      <w:r w:rsidRPr="00891716">
        <w:rPr>
          <w:color w:val="333333"/>
          <w:sz w:val="28"/>
          <w:szCs w:val="28"/>
          <w:lang w:eastAsia="x-none"/>
        </w:rPr>
        <w:t xml:space="preserve"> как</w:t>
      </w:r>
      <w:r w:rsidRPr="00891716">
        <w:rPr>
          <w:color w:val="333333"/>
          <w:sz w:val="28"/>
          <w:szCs w:val="28"/>
          <w:lang w:val="x-none" w:eastAsia="x-none"/>
        </w:rPr>
        <w:t xml:space="preserve"> процессы, методы</w:t>
      </w:r>
      <w:r w:rsidRPr="00891716">
        <w:rPr>
          <w:color w:val="333333"/>
          <w:sz w:val="28"/>
          <w:szCs w:val="28"/>
          <w:lang w:eastAsia="x-none"/>
        </w:rPr>
        <w:t xml:space="preserve"> </w:t>
      </w:r>
      <w:r w:rsidRPr="00891716">
        <w:rPr>
          <w:color w:val="333333"/>
          <w:sz w:val="28"/>
          <w:szCs w:val="28"/>
          <w:lang w:val="x-none" w:eastAsia="x-none"/>
        </w:rPr>
        <w:t>поиска, сбора, хранения, обработки, предоставления, распространения</w:t>
      </w:r>
      <w:r w:rsidRPr="00891716">
        <w:rPr>
          <w:color w:val="333333"/>
          <w:sz w:val="28"/>
          <w:szCs w:val="28"/>
          <w:lang w:eastAsia="x-none"/>
        </w:rPr>
        <w:t xml:space="preserve"> </w:t>
      </w:r>
      <w:r w:rsidRPr="00891716">
        <w:rPr>
          <w:color w:val="333333"/>
          <w:sz w:val="28"/>
          <w:szCs w:val="28"/>
          <w:lang w:val="x-none" w:eastAsia="x-none"/>
        </w:rPr>
        <w:t>информации и способы осуществления таких процессов и методов</w:t>
      </w:r>
      <w:r w:rsidRPr="00891716">
        <w:rPr>
          <w:color w:val="333333"/>
          <w:sz w:val="28"/>
          <w:szCs w:val="28"/>
          <w:lang w:eastAsia="x-none"/>
        </w:rPr>
        <w:t>.</w:t>
      </w:r>
      <w:r w:rsidRPr="00891716">
        <w:rPr>
          <w:sz w:val="28"/>
          <w:szCs w:val="28"/>
          <w:lang w:val="x-none" w:eastAsia="x-none"/>
        </w:rPr>
        <w:t xml:space="preserve"> </w:t>
      </w:r>
    </w:p>
    <w:p w:rsidR="00430D61" w:rsidRPr="00891716" w:rsidRDefault="00430D61" w:rsidP="00430D61">
      <w:pPr>
        <w:ind w:firstLine="567"/>
        <w:jc w:val="both"/>
        <w:rPr>
          <w:color w:val="FF0000"/>
          <w:sz w:val="28"/>
          <w:szCs w:val="28"/>
          <w:lang w:eastAsia="x-none"/>
        </w:rPr>
      </w:pPr>
      <w:r w:rsidRPr="00891716">
        <w:rPr>
          <w:sz w:val="28"/>
          <w:szCs w:val="28"/>
          <w:lang w:eastAsia="x-none"/>
        </w:rPr>
        <w:t>П</w:t>
      </w:r>
      <w:r w:rsidRPr="00891716">
        <w:rPr>
          <w:sz w:val="28"/>
          <w:szCs w:val="28"/>
          <w:lang w:val="x-none" w:eastAsia="x-none"/>
        </w:rPr>
        <w:t>о дисциплине</w:t>
      </w:r>
      <w:r w:rsidRPr="00891716">
        <w:rPr>
          <w:sz w:val="28"/>
          <w:szCs w:val="28"/>
          <w:lang w:eastAsia="x-none"/>
        </w:rPr>
        <w:t xml:space="preserve"> </w:t>
      </w:r>
      <w:r w:rsidRPr="00891716">
        <w:rPr>
          <w:sz w:val="28"/>
          <w:szCs w:val="28"/>
          <w:lang w:val="x-none" w:eastAsia="x-none"/>
        </w:rPr>
        <w:t>применяются следующие информационные технологии:</w:t>
      </w:r>
      <w:r w:rsidRPr="00891716">
        <w:rPr>
          <w:sz w:val="28"/>
          <w:szCs w:val="28"/>
          <w:lang w:eastAsia="x-none"/>
        </w:rPr>
        <w:t xml:space="preserve"> </w:t>
      </w:r>
    </w:p>
    <w:p w:rsidR="00430D61" w:rsidRPr="00891716" w:rsidRDefault="00430D61" w:rsidP="00430D61">
      <w:pPr>
        <w:ind w:firstLine="567"/>
        <w:jc w:val="both"/>
        <w:rPr>
          <w:sz w:val="28"/>
          <w:szCs w:val="28"/>
          <w:lang w:val="x-none" w:eastAsia="x-none"/>
        </w:rPr>
      </w:pPr>
      <w:r w:rsidRPr="00891716">
        <w:rPr>
          <w:sz w:val="28"/>
          <w:szCs w:val="28"/>
          <w:lang w:val="x-none" w:eastAsia="x-none"/>
        </w:rPr>
        <w:t>1</w:t>
      </w:r>
      <w:r w:rsidRPr="00891716">
        <w:rPr>
          <w:sz w:val="28"/>
          <w:szCs w:val="28"/>
          <w:lang w:eastAsia="x-none"/>
        </w:rPr>
        <w:t>)</w:t>
      </w:r>
      <w:r w:rsidRPr="00891716">
        <w:rPr>
          <w:sz w:val="28"/>
          <w:szCs w:val="28"/>
          <w:lang w:val="x-none" w:eastAsia="x-none"/>
        </w:rPr>
        <w:t xml:space="preserve"> презентационные материалы (слайды по отдельным темам лекционных и практических занятий);</w:t>
      </w:r>
    </w:p>
    <w:p w:rsidR="00430D61" w:rsidRPr="00891716" w:rsidRDefault="00430D61" w:rsidP="00430D61">
      <w:pPr>
        <w:ind w:firstLine="567"/>
        <w:jc w:val="both"/>
        <w:rPr>
          <w:color w:val="333333"/>
          <w:sz w:val="28"/>
          <w:szCs w:val="28"/>
          <w:lang w:eastAsia="x-none"/>
        </w:rPr>
      </w:pPr>
      <w:r w:rsidRPr="00891716">
        <w:rPr>
          <w:sz w:val="28"/>
          <w:szCs w:val="28"/>
          <w:lang w:val="x-none" w:eastAsia="x-none"/>
        </w:rPr>
        <w:t>2</w:t>
      </w:r>
      <w:r w:rsidRPr="00891716">
        <w:rPr>
          <w:sz w:val="28"/>
          <w:szCs w:val="28"/>
          <w:lang w:eastAsia="x-none"/>
        </w:rPr>
        <w:t>)</w:t>
      </w:r>
      <w:r w:rsidRPr="00891716">
        <w:rPr>
          <w:sz w:val="28"/>
          <w:szCs w:val="28"/>
          <w:lang w:val="x-none" w:eastAsia="x-none"/>
        </w:rPr>
        <w:t xml:space="preserve"> </w:t>
      </w:r>
      <w:r w:rsidRPr="00891716">
        <w:rPr>
          <w:color w:val="333333"/>
          <w:sz w:val="28"/>
          <w:szCs w:val="28"/>
          <w:lang w:val="x-none" w:eastAsia="x-none"/>
        </w:rPr>
        <w:t>справочные правовые системы</w:t>
      </w:r>
      <w:r w:rsidRPr="00891716">
        <w:rPr>
          <w:color w:val="333333"/>
          <w:sz w:val="28"/>
          <w:szCs w:val="28"/>
          <w:lang w:eastAsia="x-none"/>
        </w:rPr>
        <w:t xml:space="preserve"> (например, СПС «Консультант.Плюс»</w:t>
      </w:r>
      <w:r w:rsidRPr="00891716">
        <w:rPr>
          <w:sz w:val="28"/>
          <w:szCs w:val="28"/>
          <w:lang w:val="x-none" w:eastAsia="x-none"/>
        </w:rPr>
        <w:t xml:space="preserve"> </w:t>
      </w:r>
      <w:hyperlink r:id="rId23" w:history="1">
        <w:r w:rsidRPr="00891716">
          <w:rPr>
            <w:color w:val="7030A0"/>
            <w:sz w:val="28"/>
            <w:szCs w:val="28"/>
            <w:lang w:val="x-none" w:eastAsia="x-none"/>
          </w:rPr>
          <w:t>http://www.consultant.ru/</w:t>
        </w:r>
      </w:hyperlink>
      <w:r w:rsidRPr="00891716">
        <w:rPr>
          <w:sz w:val="28"/>
          <w:szCs w:val="28"/>
          <w:lang w:eastAsia="x-none"/>
        </w:rPr>
        <w:t>),р</w:t>
      </w:r>
      <w:r w:rsidRPr="00891716">
        <w:rPr>
          <w:color w:val="333333"/>
          <w:sz w:val="28"/>
          <w:szCs w:val="28"/>
          <w:lang w:eastAsia="x-none"/>
        </w:rPr>
        <w:t>а</w:t>
      </w:r>
      <w:r w:rsidRPr="00891716">
        <w:rPr>
          <w:color w:val="333333"/>
          <w:sz w:val="28"/>
          <w:szCs w:val="28"/>
          <w:lang w:val="x-none" w:eastAsia="x-none"/>
        </w:rPr>
        <w:t>бота с которыми предоставляет возможность получения доступа к актуальным редакциям нормативно-правовых актов в любое время и в любом месте</w:t>
      </w:r>
    </w:p>
    <w:p w:rsidR="00430D61" w:rsidRPr="00891716" w:rsidRDefault="00430D61" w:rsidP="00430D61">
      <w:pPr>
        <w:ind w:firstLine="567"/>
        <w:jc w:val="both"/>
        <w:rPr>
          <w:sz w:val="28"/>
          <w:szCs w:val="28"/>
          <w:lang w:val="x-none" w:eastAsia="x-none"/>
        </w:rPr>
      </w:pPr>
      <w:r w:rsidRPr="00891716">
        <w:rPr>
          <w:sz w:val="28"/>
          <w:szCs w:val="28"/>
          <w:lang w:eastAsia="x-none"/>
        </w:rPr>
        <w:t xml:space="preserve">3) </w:t>
      </w:r>
      <w:r w:rsidRPr="00891716">
        <w:rPr>
          <w:sz w:val="28"/>
          <w:szCs w:val="28"/>
          <w:lang w:val="x-none" w:eastAsia="x-none"/>
        </w:rPr>
        <w:t xml:space="preserve">доступ в режиме on-line в Электронную библиотечную систему (ЭБС)  «ЮРАЙТ» </w:t>
      </w:r>
      <w:hyperlink r:id="rId24" w:history="1">
        <w:r w:rsidRPr="00891716">
          <w:rPr>
            <w:color w:val="0000FF"/>
            <w:sz w:val="28"/>
            <w:szCs w:val="28"/>
            <w:u w:val="single"/>
            <w:lang w:val="x-none" w:eastAsia="x-none"/>
          </w:rPr>
          <w:t>https://biblio-online.ru</w:t>
        </w:r>
      </w:hyperlink>
      <w:r w:rsidRPr="00891716">
        <w:rPr>
          <w:sz w:val="28"/>
          <w:szCs w:val="28"/>
          <w:lang w:val="x-none" w:eastAsia="x-none"/>
        </w:rPr>
        <w:t>;</w:t>
      </w:r>
    </w:p>
    <w:p w:rsidR="00430D61" w:rsidRPr="00430D61" w:rsidRDefault="00430D61" w:rsidP="00430D61">
      <w:pPr>
        <w:ind w:firstLine="567"/>
        <w:jc w:val="both"/>
        <w:rPr>
          <w:sz w:val="28"/>
          <w:szCs w:val="28"/>
          <w:lang w:eastAsia="x-none"/>
        </w:rPr>
      </w:pPr>
      <w:r w:rsidRPr="00891716">
        <w:rPr>
          <w:sz w:val="28"/>
          <w:szCs w:val="28"/>
          <w:lang w:eastAsia="x-none"/>
        </w:rPr>
        <w:t>4)</w:t>
      </w:r>
      <w:r w:rsidRPr="00891716">
        <w:rPr>
          <w:sz w:val="28"/>
          <w:szCs w:val="28"/>
          <w:lang w:val="x-none" w:eastAsia="x-none"/>
        </w:rPr>
        <w:t xml:space="preserve">доступ в электронную информационно-образовательной среду </w:t>
      </w:r>
      <w:r w:rsidRPr="00891716">
        <w:rPr>
          <w:sz w:val="28"/>
          <w:szCs w:val="28"/>
          <w:lang w:eastAsia="x-none"/>
        </w:rPr>
        <w:t>Университета</w:t>
      </w:r>
      <w:r w:rsidRPr="00891716">
        <w:rPr>
          <w:sz w:val="28"/>
          <w:szCs w:val="28"/>
          <w:lang w:val="x-none" w:eastAsia="x-none"/>
        </w:rPr>
        <w:t>.</w:t>
      </w:r>
    </w:p>
    <w:p w:rsidR="00430D61" w:rsidRPr="00891716" w:rsidRDefault="00430D61" w:rsidP="00430D61">
      <w:pPr>
        <w:ind w:firstLine="567"/>
        <w:jc w:val="both"/>
        <w:rPr>
          <w:sz w:val="28"/>
          <w:szCs w:val="28"/>
          <w:lang w:val="x-none" w:eastAsia="x-none"/>
        </w:rPr>
      </w:pPr>
      <w:r w:rsidRPr="00891716">
        <w:rPr>
          <w:sz w:val="28"/>
          <w:szCs w:val="28"/>
          <w:lang w:val="x-none" w:eastAsia="x-none"/>
        </w:rPr>
        <w:lastRenderedPageBreak/>
        <w:t>Успешное освоение материала курса предполагает большую самостоятельную работу и систематический контроль хода этой работ</w:t>
      </w:r>
      <w:r w:rsidRPr="00891716">
        <w:rPr>
          <w:sz w:val="28"/>
          <w:szCs w:val="28"/>
          <w:lang w:eastAsia="x-none"/>
        </w:rPr>
        <w:t>ы</w:t>
      </w:r>
      <w:r w:rsidRPr="00891716">
        <w:rPr>
          <w:sz w:val="28"/>
          <w:szCs w:val="28"/>
          <w:lang w:val="x-none" w:eastAsia="x-none"/>
        </w:rPr>
        <w:t>.</w:t>
      </w:r>
    </w:p>
    <w:p w:rsidR="005058D2" w:rsidRPr="00C810D1" w:rsidRDefault="005058D2" w:rsidP="00553423">
      <w:pPr>
        <w:ind w:firstLine="540"/>
        <w:jc w:val="both"/>
        <w:rPr>
          <w:color w:val="000000"/>
          <w:sz w:val="28"/>
          <w:szCs w:val="28"/>
          <w:lang w:val="x-none"/>
        </w:rPr>
      </w:pPr>
    </w:p>
    <w:p w:rsidR="005058D2" w:rsidRPr="00B464AC" w:rsidRDefault="005058D2" w:rsidP="00553423">
      <w:pPr>
        <w:ind w:firstLine="540"/>
        <w:jc w:val="both"/>
        <w:rPr>
          <w:color w:val="000000"/>
          <w:sz w:val="28"/>
          <w:szCs w:val="28"/>
        </w:rPr>
      </w:pPr>
    </w:p>
    <w:p w:rsidR="00553423" w:rsidRDefault="00553423" w:rsidP="00553423">
      <w:pPr>
        <w:ind w:firstLine="567"/>
        <w:jc w:val="both"/>
        <w:rPr>
          <w:b/>
          <w:sz w:val="28"/>
          <w:szCs w:val="28"/>
        </w:rPr>
      </w:pPr>
      <w:r w:rsidRPr="00B464AC">
        <w:rPr>
          <w:b/>
          <w:sz w:val="28"/>
          <w:szCs w:val="28"/>
        </w:rPr>
        <w:t>9 Фонд оценочных средств для проведения текущего контроля усп</w:t>
      </w:r>
      <w:r w:rsidRPr="00B464AC">
        <w:rPr>
          <w:b/>
          <w:sz w:val="28"/>
          <w:szCs w:val="28"/>
        </w:rPr>
        <w:t>е</w:t>
      </w:r>
      <w:r w:rsidRPr="00B464AC">
        <w:rPr>
          <w:b/>
          <w:sz w:val="28"/>
          <w:szCs w:val="28"/>
        </w:rPr>
        <w:t xml:space="preserve">ваемости и промежуточной аттестации по итогам освоения дисциплины </w:t>
      </w:r>
    </w:p>
    <w:p w:rsidR="00553423" w:rsidRPr="00B464AC" w:rsidRDefault="00553423" w:rsidP="00553423">
      <w:pPr>
        <w:ind w:firstLine="567"/>
        <w:jc w:val="both"/>
        <w:rPr>
          <w:b/>
          <w:sz w:val="28"/>
          <w:szCs w:val="28"/>
        </w:rPr>
      </w:pPr>
    </w:p>
    <w:p w:rsidR="00E47230" w:rsidRPr="00B464AC" w:rsidRDefault="0049414D" w:rsidP="0049414D">
      <w:pPr>
        <w:pStyle w:val="Default"/>
        <w:jc w:val="both"/>
        <w:rPr>
          <w:sz w:val="28"/>
          <w:szCs w:val="28"/>
        </w:rPr>
      </w:pPr>
      <w:r>
        <w:rPr>
          <w:sz w:val="28"/>
          <w:szCs w:val="28"/>
        </w:rPr>
        <w:t xml:space="preserve">       </w:t>
      </w:r>
      <w:r w:rsidR="00E47230" w:rsidRPr="00B464AC">
        <w:rPr>
          <w:sz w:val="28"/>
          <w:szCs w:val="28"/>
        </w:rPr>
        <w:t>Уровень и качество знаний обучающи</w:t>
      </w:r>
      <w:r w:rsidR="00C810D1">
        <w:rPr>
          <w:sz w:val="28"/>
          <w:szCs w:val="28"/>
        </w:rPr>
        <w:t xml:space="preserve">хся оцениваются по результатам </w:t>
      </w:r>
      <w:r w:rsidR="00E47230" w:rsidRPr="00B464AC">
        <w:rPr>
          <w:sz w:val="28"/>
          <w:szCs w:val="28"/>
        </w:rPr>
        <w:t>текущего контроля успеваемости и промежуточной аттестации по итогам о</w:t>
      </w:r>
      <w:r w:rsidR="00E47230" w:rsidRPr="00B464AC">
        <w:rPr>
          <w:sz w:val="28"/>
          <w:szCs w:val="28"/>
        </w:rPr>
        <w:t>с</w:t>
      </w:r>
      <w:r w:rsidR="00E47230" w:rsidRPr="00B464AC">
        <w:rPr>
          <w:sz w:val="28"/>
          <w:szCs w:val="28"/>
        </w:rPr>
        <w:t xml:space="preserve">воения дисциплины в виде </w:t>
      </w:r>
      <w:r w:rsidR="00D25413">
        <w:rPr>
          <w:sz w:val="28"/>
          <w:szCs w:val="28"/>
        </w:rPr>
        <w:t>экзамена</w:t>
      </w:r>
      <w:r w:rsidR="000B7D0F">
        <w:rPr>
          <w:sz w:val="28"/>
          <w:szCs w:val="28"/>
        </w:rPr>
        <w:t xml:space="preserve"> (1 </w:t>
      </w:r>
      <w:r>
        <w:rPr>
          <w:sz w:val="28"/>
          <w:szCs w:val="28"/>
        </w:rPr>
        <w:t>курс</w:t>
      </w:r>
      <w:r w:rsidR="000B7D0F">
        <w:rPr>
          <w:sz w:val="28"/>
          <w:szCs w:val="28"/>
        </w:rPr>
        <w:t>)</w:t>
      </w:r>
      <w:r w:rsidR="00E47230" w:rsidRPr="00B464AC">
        <w:rPr>
          <w:sz w:val="28"/>
          <w:szCs w:val="28"/>
        </w:rPr>
        <w:t xml:space="preserve">. </w:t>
      </w:r>
    </w:p>
    <w:p w:rsidR="00C810D1" w:rsidRPr="00414072" w:rsidRDefault="00C810D1" w:rsidP="00C810D1">
      <w:pPr>
        <w:pStyle w:val="aa"/>
        <w:spacing w:line="240" w:lineRule="auto"/>
        <w:rPr>
          <w:sz w:val="28"/>
          <w:szCs w:val="28"/>
        </w:rPr>
      </w:pPr>
      <w:r w:rsidRPr="00414072">
        <w:rPr>
          <w:sz w:val="28"/>
          <w:szCs w:val="28"/>
        </w:rPr>
        <w:t>Текущий контроль успеваемости и промежуточная аттестация проводятся в соответствии с Положением о текущем контроле успеваемости и промежуточной аттестации студентов федерального государственного бюджетного образовательного учреждения высшего образования «Санкт-Петербургский государственный университет гражданской авиации», обучающихся по программам высшего образования – программам бакалавриата и программам специалитета (формы, периодичность и порядок) (далее – Положение).</w:t>
      </w:r>
    </w:p>
    <w:p w:rsidR="00C810D1" w:rsidRPr="00AB2371" w:rsidRDefault="00C810D1" w:rsidP="00C810D1">
      <w:pPr>
        <w:ind w:firstLine="567"/>
        <w:jc w:val="both"/>
        <w:rPr>
          <w:sz w:val="28"/>
        </w:rPr>
      </w:pPr>
      <w:r w:rsidRPr="00AB2371">
        <w:rPr>
          <w:sz w:val="28"/>
        </w:rPr>
        <w:t xml:space="preserve">Текущий контроль успеваемости включает устные опросы, </w:t>
      </w:r>
      <w:r w:rsidRPr="00170929">
        <w:rPr>
          <w:sz w:val="28"/>
        </w:rPr>
        <w:t>тесты</w:t>
      </w:r>
      <w:r>
        <w:rPr>
          <w:sz w:val="28"/>
        </w:rPr>
        <w:t xml:space="preserve">, </w:t>
      </w:r>
      <w:r w:rsidRPr="0082350D">
        <w:rPr>
          <w:sz w:val="28"/>
        </w:rPr>
        <w:t xml:space="preserve">доклады, </w:t>
      </w:r>
      <w:r>
        <w:rPr>
          <w:sz w:val="28"/>
        </w:rPr>
        <w:t xml:space="preserve">учебные </w:t>
      </w:r>
      <w:r w:rsidRPr="00AB2371">
        <w:rPr>
          <w:sz w:val="28"/>
        </w:rPr>
        <w:t>задания, выдаваемые на самостоятельную работу по темам дисциплины</w:t>
      </w:r>
      <w:r>
        <w:rPr>
          <w:sz w:val="28"/>
        </w:rPr>
        <w:t xml:space="preserve"> </w:t>
      </w:r>
      <w:r w:rsidRPr="00AB2371">
        <w:rPr>
          <w:sz w:val="28"/>
        </w:rPr>
        <w:t>(подготовка докладов</w:t>
      </w:r>
      <w:r>
        <w:rPr>
          <w:sz w:val="28"/>
        </w:rPr>
        <w:t xml:space="preserve">, </w:t>
      </w:r>
      <w:r w:rsidRPr="005B1BF2">
        <w:rPr>
          <w:sz w:val="28"/>
        </w:rPr>
        <w:t>проектов нормативных актов, юридических документов и иных учебных заданий</w:t>
      </w:r>
      <w:r w:rsidRPr="00AB2371">
        <w:rPr>
          <w:sz w:val="28"/>
        </w:rPr>
        <w:t>).</w:t>
      </w:r>
    </w:p>
    <w:p w:rsidR="00C810D1" w:rsidRPr="00AB2371" w:rsidRDefault="00C810D1" w:rsidP="00C810D1">
      <w:pPr>
        <w:ind w:firstLine="567"/>
        <w:jc w:val="both"/>
        <w:rPr>
          <w:sz w:val="28"/>
        </w:rPr>
      </w:pPr>
      <w:r w:rsidRPr="00AB2371">
        <w:rPr>
          <w:sz w:val="28"/>
        </w:rPr>
        <w:t>Устный опрос проводится на практических занятиях в течение не более 15-20 минут с целью контроля усвоения теоретического материала, излагаемого на лекции. Перечень вопросов определяется уровнем подготовки учебной группы, а также индивидуальными особенностями обучающихся.</w:t>
      </w:r>
    </w:p>
    <w:p w:rsidR="00C810D1" w:rsidRPr="00AB2371" w:rsidRDefault="00C810D1" w:rsidP="00C810D1">
      <w:pPr>
        <w:ind w:firstLine="567"/>
        <w:jc w:val="both"/>
        <w:rPr>
          <w:sz w:val="28"/>
        </w:rPr>
      </w:pPr>
      <w:r w:rsidRPr="00AB2371">
        <w:rPr>
          <w:sz w:val="28"/>
        </w:rPr>
        <w:t>Контроль выполнения задания, выдаваемого на самостоятельную работу, преследует собой цель своевременного выявления недостаточного уровня усвоения материала дисциплины для последующей корректировки или организации обязательной консультации.</w:t>
      </w:r>
    </w:p>
    <w:p w:rsidR="00C810D1" w:rsidRDefault="00C810D1" w:rsidP="00C810D1">
      <w:pPr>
        <w:ind w:firstLine="567"/>
        <w:jc w:val="both"/>
        <w:rPr>
          <w:sz w:val="28"/>
        </w:rPr>
      </w:pPr>
      <w:r w:rsidRPr="00AB2371">
        <w:rPr>
          <w:sz w:val="28"/>
        </w:rPr>
        <w:t xml:space="preserve">Для проведения текущего контроля успеваемости и промежуточной аттестации по итогам освоения дисциплины </w:t>
      </w:r>
      <w:r w:rsidRPr="00170929">
        <w:rPr>
          <w:sz w:val="28"/>
          <w:szCs w:val="28"/>
        </w:rPr>
        <w:t>«</w:t>
      </w:r>
      <w:r>
        <w:rPr>
          <w:sz w:val="28"/>
          <w:szCs w:val="28"/>
        </w:rPr>
        <w:t>Римское</w:t>
      </w:r>
      <w:r w:rsidRPr="00170929">
        <w:rPr>
          <w:sz w:val="28"/>
          <w:szCs w:val="28"/>
        </w:rPr>
        <w:t xml:space="preserve"> право»</w:t>
      </w:r>
      <w:r w:rsidRPr="00170929">
        <w:rPr>
          <w:sz w:val="40"/>
        </w:rPr>
        <w:t xml:space="preserve"> </w:t>
      </w:r>
      <w:r w:rsidRPr="00AB2371">
        <w:rPr>
          <w:sz w:val="28"/>
        </w:rPr>
        <w:t xml:space="preserve">предусмотрена </w:t>
      </w:r>
      <w:r>
        <w:rPr>
          <w:sz w:val="28"/>
        </w:rPr>
        <w:t>пятибалльная</w:t>
      </w:r>
      <w:r w:rsidRPr="00AB2371">
        <w:rPr>
          <w:sz w:val="28"/>
        </w:rPr>
        <w:t xml:space="preserve"> система оценки</w:t>
      </w:r>
      <w:r>
        <w:rPr>
          <w:sz w:val="28"/>
        </w:rPr>
        <w:t>.</w:t>
      </w:r>
    </w:p>
    <w:p w:rsidR="00C810D1" w:rsidRPr="0047489E" w:rsidRDefault="00C810D1" w:rsidP="00C810D1">
      <w:pPr>
        <w:ind w:firstLine="567"/>
        <w:jc w:val="both"/>
        <w:rPr>
          <w:sz w:val="28"/>
          <w:szCs w:val="28"/>
        </w:rPr>
      </w:pPr>
      <w:r w:rsidRPr="0047489E">
        <w:rPr>
          <w:sz w:val="28"/>
          <w:szCs w:val="28"/>
        </w:rPr>
        <w:t xml:space="preserve">Уровень освоения учебного материала обучающегося оценивается </w:t>
      </w:r>
      <w:r>
        <w:rPr>
          <w:sz w:val="28"/>
          <w:szCs w:val="28"/>
        </w:rPr>
        <w:t>следующими показателями</w:t>
      </w:r>
      <w:r w:rsidRPr="0047489E">
        <w:rPr>
          <w:sz w:val="28"/>
          <w:szCs w:val="28"/>
        </w:rPr>
        <w:t>:</w:t>
      </w:r>
    </w:p>
    <w:p w:rsidR="00C810D1" w:rsidRPr="0047489E" w:rsidRDefault="00C810D1" w:rsidP="00C810D1">
      <w:pPr>
        <w:ind w:firstLine="567"/>
        <w:jc w:val="both"/>
        <w:rPr>
          <w:sz w:val="28"/>
          <w:szCs w:val="28"/>
        </w:rPr>
      </w:pPr>
      <w:r w:rsidRPr="0047489E">
        <w:rPr>
          <w:sz w:val="28"/>
          <w:szCs w:val="28"/>
        </w:rPr>
        <w:t>1</w:t>
      </w:r>
      <w:r>
        <w:rPr>
          <w:sz w:val="28"/>
          <w:szCs w:val="28"/>
        </w:rPr>
        <w:t>)</w:t>
      </w:r>
      <w:r w:rsidRPr="0047489E">
        <w:rPr>
          <w:sz w:val="28"/>
          <w:szCs w:val="28"/>
        </w:rPr>
        <w:t xml:space="preserve"> -</w:t>
      </w:r>
      <w:r>
        <w:rPr>
          <w:sz w:val="28"/>
          <w:szCs w:val="28"/>
        </w:rPr>
        <w:t xml:space="preserve"> </w:t>
      </w:r>
      <w:r w:rsidRPr="0047489E">
        <w:rPr>
          <w:sz w:val="28"/>
          <w:szCs w:val="28"/>
        </w:rPr>
        <w:t>оценка уровня знаний, умений на основании теоретического материала (лекций) - оценивается компетентная способность обучаемого «ясно и аргументировано излагать свои мысли</w:t>
      </w:r>
      <w:r>
        <w:rPr>
          <w:sz w:val="28"/>
          <w:szCs w:val="28"/>
        </w:rPr>
        <w:t>,</w:t>
      </w:r>
      <w:r w:rsidRPr="0047489E">
        <w:rPr>
          <w:sz w:val="28"/>
          <w:szCs w:val="28"/>
        </w:rPr>
        <w:t xml:space="preserve"> вести научную дискуссию»;</w:t>
      </w:r>
    </w:p>
    <w:p w:rsidR="00C810D1" w:rsidRPr="0047489E" w:rsidRDefault="00C810D1" w:rsidP="00C810D1">
      <w:pPr>
        <w:ind w:firstLine="567"/>
        <w:jc w:val="both"/>
        <w:rPr>
          <w:sz w:val="28"/>
          <w:szCs w:val="28"/>
        </w:rPr>
      </w:pPr>
      <w:r w:rsidRPr="0047489E">
        <w:rPr>
          <w:sz w:val="28"/>
          <w:szCs w:val="28"/>
        </w:rPr>
        <w:t>2</w:t>
      </w:r>
      <w:r>
        <w:rPr>
          <w:sz w:val="28"/>
          <w:szCs w:val="28"/>
        </w:rPr>
        <w:t>)</w:t>
      </w:r>
      <w:r w:rsidRPr="0047489E">
        <w:rPr>
          <w:sz w:val="28"/>
          <w:szCs w:val="28"/>
        </w:rPr>
        <w:t xml:space="preserve"> - оценка уровня знаний, умений на основании </w:t>
      </w:r>
      <w:r w:rsidRPr="00EB415D">
        <w:rPr>
          <w:sz w:val="28"/>
          <w:szCs w:val="28"/>
        </w:rPr>
        <w:t>выполненных учебных заданий</w:t>
      </w:r>
      <w:r>
        <w:rPr>
          <w:sz w:val="28"/>
          <w:szCs w:val="28"/>
        </w:rPr>
        <w:t>,</w:t>
      </w:r>
      <w:r w:rsidRPr="0047489E">
        <w:rPr>
          <w:sz w:val="28"/>
          <w:szCs w:val="28"/>
        </w:rPr>
        <w:t xml:space="preserve"> результатов тестирования - </w:t>
      </w:r>
      <w:r>
        <w:rPr>
          <w:sz w:val="28"/>
          <w:szCs w:val="28"/>
        </w:rPr>
        <w:t>оценивается уровень освоения учебного материала и сформированности навыков</w:t>
      </w:r>
      <w:r w:rsidRPr="0047489E">
        <w:rPr>
          <w:sz w:val="28"/>
          <w:szCs w:val="28"/>
        </w:rPr>
        <w:t>;</w:t>
      </w:r>
    </w:p>
    <w:p w:rsidR="00C810D1" w:rsidRPr="0047489E" w:rsidRDefault="00C810D1" w:rsidP="00C810D1">
      <w:pPr>
        <w:ind w:firstLine="567"/>
        <w:jc w:val="both"/>
        <w:rPr>
          <w:sz w:val="28"/>
          <w:szCs w:val="28"/>
        </w:rPr>
      </w:pPr>
      <w:r w:rsidRPr="0047489E">
        <w:rPr>
          <w:sz w:val="28"/>
          <w:szCs w:val="28"/>
        </w:rPr>
        <w:t>3</w:t>
      </w:r>
      <w:r>
        <w:rPr>
          <w:sz w:val="28"/>
          <w:szCs w:val="28"/>
        </w:rPr>
        <w:t>)</w:t>
      </w:r>
      <w:r w:rsidRPr="0047489E">
        <w:rPr>
          <w:sz w:val="28"/>
          <w:szCs w:val="28"/>
        </w:rPr>
        <w:t xml:space="preserve"> -оценка уровня знаний и навыков при решении ситуационной задачи, </w:t>
      </w:r>
      <w:r>
        <w:rPr>
          <w:sz w:val="28"/>
          <w:szCs w:val="28"/>
        </w:rPr>
        <w:t xml:space="preserve">подготовке проектов нормативных актов, юридических документов и т.д. -  </w:t>
      </w:r>
      <w:r w:rsidRPr="0047489E">
        <w:rPr>
          <w:sz w:val="28"/>
          <w:szCs w:val="28"/>
        </w:rPr>
        <w:t>оценивается полнота освоения учебного материала</w:t>
      </w:r>
      <w:r>
        <w:rPr>
          <w:sz w:val="28"/>
          <w:szCs w:val="28"/>
        </w:rPr>
        <w:t xml:space="preserve"> и уровень формирования навыков</w:t>
      </w:r>
      <w:r w:rsidRPr="0047489E">
        <w:rPr>
          <w:sz w:val="28"/>
          <w:szCs w:val="28"/>
        </w:rPr>
        <w:t>;</w:t>
      </w:r>
    </w:p>
    <w:p w:rsidR="00C810D1" w:rsidRPr="0047489E" w:rsidRDefault="00C810D1" w:rsidP="00C810D1">
      <w:pPr>
        <w:ind w:firstLine="567"/>
        <w:jc w:val="both"/>
        <w:rPr>
          <w:sz w:val="28"/>
          <w:szCs w:val="28"/>
        </w:rPr>
      </w:pPr>
      <w:r w:rsidRPr="0047489E">
        <w:rPr>
          <w:sz w:val="28"/>
          <w:szCs w:val="28"/>
        </w:rPr>
        <w:t>4</w:t>
      </w:r>
      <w:r>
        <w:rPr>
          <w:sz w:val="28"/>
          <w:szCs w:val="28"/>
        </w:rPr>
        <w:t>)</w:t>
      </w:r>
      <w:r w:rsidRPr="0047489E">
        <w:rPr>
          <w:sz w:val="28"/>
          <w:szCs w:val="28"/>
        </w:rPr>
        <w:t xml:space="preserve"> - оценка полноты ведения конспекта лекций обуча</w:t>
      </w:r>
      <w:r>
        <w:rPr>
          <w:sz w:val="28"/>
          <w:szCs w:val="28"/>
        </w:rPr>
        <w:t>ющимся</w:t>
      </w:r>
      <w:r w:rsidRPr="0047489E">
        <w:rPr>
          <w:sz w:val="28"/>
          <w:szCs w:val="28"/>
        </w:rPr>
        <w:t>;</w:t>
      </w:r>
    </w:p>
    <w:p w:rsidR="00C810D1" w:rsidRPr="0047489E" w:rsidRDefault="00C810D1" w:rsidP="00C810D1">
      <w:pPr>
        <w:ind w:firstLine="567"/>
        <w:jc w:val="both"/>
        <w:rPr>
          <w:sz w:val="28"/>
          <w:szCs w:val="28"/>
        </w:rPr>
      </w:pPr>
      <w:r w:rsidRPr="0047489E">
        <w:rPr>
          <w:sz w:val="28"/>
          <w:szCs w:val="28"/>
        </w:rPr>
        <w:lastRenderedPageBreak/>
        <w:t>5</w:t>
      </w:r>
      <w:r>
        <w:rPr>
          <w:sz w:val="28"/>
          <w:szCs w:val="28"/>
        </w:rPr>
        <w:t>)</w:t>
      </w:r>
      <w:r w:rsidRPr="0047489E">
        <w:rPr>
          <w:sz w:val="28"/>
          <w:szCs w:val="28"/>
        </w:rPr>
        <w:t xml:space="preserve"> - оценка самостоятельной работы обуча</w:t>
      </w:r>
      <w:r>
        <w:rPr>
          <w:sz w:val="28"/>
          <w:szCs w:val="28"/>
        </w:rPr>
        <w:t>ющегося</w:t>
      </w:r>
      <w:r w:rsidRPr="0047489E">
        <w:rPr>
          <w:sz w:val="28"/>
          <w:szCs w:val="28"/>
        </w:rPr>
        <w:t xml:space="preserve"> (степень отработки рекомендованного преподавателем учебного материала);</w:t>
      </w:r>
    </w:p>
    <w:p w:rsidR="00C810D1" w:rsidRPr="0047489E" w:rsidRDefault="00C810D1" w:rsidP="00C810D1">
      <w:pPr>
        <w:ind w:firstLine="567"/>
        <w:jc w:val="both"/>
        <w:rPr>
          <w:sz w:val="28"/>
          <w:szCs w:val="28"/>
        </w:rPr>
      </w:pPr>
      <w:r w:rsidRPr="0047489E">
        <w:rPr>
          <w:sz w:val="28"/>
          <w:szCs w:val="28"/>
        </w:rPr>
        <w:t>6</w:t>
      </w:r>
      <w:r>
        <w:rPr>
          <w:sz w:val="28"/>
          <w:szCs w:val="28"/>
        </w:rPr>
        <w:t>)</w:t>
      </w:r>
      <w:r w:rsidRPr="0047489E">
        <w:rPr>
          <w:sz w:val="28"/>
          <w:szCs w:val="28"/>
        </w:rPr>
        <w:t xml:space="preserve"> - оценка ответа обуча</w:t>
      </w:r>
      <w:r>
        <w:rPr>
          <w:sz w:val="28"/>
          <w:szCs w:val="28"/>
        </w:rPr>
        <w:t>ющегося</w:t>
      </w:r>
      <w:r w:rsidRPr="0047489E">
        <w:rPr>
          <w:sz w:val="28"/>
          <w:szCs w:val="28"/>
        </w:rPr>
        <w:t xml:space="preserve"> на дополнительный вопрос преподавателя</w:t>
      </w:r>
    </w:p>
    <w:p w:rsidR="00C810D1" w:rsidRPr="00FE4478" w:rsidRDefault="00C810D1" w:rsidP="00C810D1">
      <w:pPr>
        <w:ind w:firstLine="567"/>
        <w:jc w:val="both"/>
        <w:rPr>
          <w:sz w:val="28"/>
        </w:rPr>
      </w:pPr>
      <w:r w:rsidRPr="00FE4478">
        <w:rPr>
          <w:sz w:val="28"/>
          <w:szCs w:val="28"/>
        </w:rPr>
        <w:t>При этом также учитывается посещаемость лекционных занятий, активность обучающихся на практических занятиях, активное участие в НИРС.</w:t>
      </w:r>
    </w:p>
    <w:p w:rsidR="00C810D1" w:rsidRPr="00FE4478" w:rsidRDefault="00C810D1" w:rsidP="00C810D1">
      <w:pPr>
        <w:ind w:firstLine="567"/>
        <w:jc w:val="both"/>
        <w:rPr>
          <w:sz w:val="28"/>
        </w:rPr>
      </w:pPr>
      <w:r w:rsidRPr="00FE4478">
        <w:rPr>
          <w:sz w:val="28"/>
        </w:rPr>
        <w:t>Текущий контроль успеваемости включает устные опросы, тесты, доклады, ситуационные задачи</w:t>
      </w:r>
      <w:r>
        <w:rPr>
          <w:sz w:val="28"/>
        </w:rPr>
        <w:t xml:space="preserve">, </w:t>
      </w:r>
      <w:r w:rsidRPr="00FE4478">
        <w:rPr>
          <w:sz w:val="28"/>
        </w:rPr>
        <w:t>учебные задания, выдаваемые на самостоятельную работу</w:t>
      </w:r>
      <w:r>
        <w:rPr>
          <w:sz w:val="28"/>
        </w:rPr>
        <w:t xml:space="preserve"> и практические занятия</w:t>
      </w:r>
      <w:r w:rsidRPr="00FE4478">
        <w:rPr>
          <w:sz w:val="28"/>
        </w:rPr>
        <w:t xml:space="preserve"> по темам дисциплины (подготовка докладов, проектов нормативных актов, юридических документов и </w:t>
      </w:r>
      <w:r w:rsidRPr="00EB74D7">
        <w:rPr>
          <w:sz w:val="28"/>
        </w:rPr>
        <w:t>проч</w:t>
      </w:r>
      <w:r>
        <w:rPr>
          <w:color w:val="FF0000"/>
          <w:sz w:val="28"/>
        </w:rPr>
        <w:t>.</w:t>
      </w:r>
      <w:r w:rsidRPr="00FE4478">
        <w:rPr>
          <w:sz w:val="28"/>
        </w:rPr>
        <w:t>).</w:t>
      </w:r>
      <w:r>
        <w:rPr>
          <w:sz w:val="28"/>
        </w:rPr>
        <w:t xml:space="preserve"> </w:t>
      </w:r>
    </w:p>
    <w:p w:rsidR="00C810D1" w:rsidRPr="00FE4478" w:rsidRDefault="00C810D1" w:rsidP="00C810D1">
      <w:pPr>
        <w:ind w:firstLine="567"/>
        <w:jc w:val="both"/>
        <w:rPr>
          <w:sz w:val="28"/>
          <w:szCs w:val="28"/>
        </w:rPr>
      </w:pPr>
      <w:r w:rsidRPr="00FE4478">
        <w:rPr>
          <w:sz w:val="28"/>
          <w:szCs w:val="28"/>
        </w:rPr>
        <w:t>Текущий контроль успеваемости по дисциплине обеспечивает оценивание хода ее освоения в целях установления соответствия достижений обучающихся поэтапным требованиям</w:t>
      </w:r>
      <w:r>
        <w:rPr>
          <w:sz w:val="28"/>
          <w:szCs w:val="28"/>
        </w:rPr>
        <w:t xml:space="preserve"> о</w:t>
      </w:r>
      <w:r w:rsidRPr="00FE4478">
        <w:rPr>
          <w:sz w:val="28"/>
          <w:szCs w:val="28"/>
        </w:rPr>
        <w:t>сновной профессиональной образовательной программы (далее</w:t>
      </w:r>
      <w:r>
        <w:rPr>
          <w:sz w:val="28"/>
          <w:szCs w:val="28"/>
        </w:rPr>
        <w:t xml:space="preserve"> –</w:t>
      </w:r>
      <w:r w:rsidRPr="00FE4478">
        <w:rPr>
          <w:sz w:val="28"/>
          <w:szCs w:val="28"/>
        </w:rPr>
        <w:t xml:space="preserve"> образовательн</w:t>
      </w:r>
      <w:r>
        <w:rPr>
          <w:sz w:val="28"/>
          <w:szCs w:val="28"/>
        </w:rPr>
        <w:t>ой</w:t>
      </w:r>
      <w:r w:rsidRPr="00FE4478">
        <w:rPr>
          <w:sz w:val="28"/>
          <w:szCs w:val="28"/>
        </w:rPr>
        <w:t xml:space="preserve"> программ</w:t>
      </w:r>
      <w:r>
        <w:rPr>
          <w:sz w:val="28"/>
          <w:szCs w:val="28"/>
        </w:rPr>
        <w:t>ы</w:t>
      </w:r>
      <w:r w:rsidRPr="00FE4478">
        <w:rPr>
          <w:sz w:val="28"/>
          <w:szCs w:val="28"/>
        </w:rPr>
        <w:t>).</w:t>
      </w:r>
    </w:p>
    <w:p w:rsidR="00C810D1" w:rsidRPr="00FE4478" w:rsidRDefault="00C810D1" w:rsidP="00C810D1">
      <w:pPr>
        <w:ind w:firstLine="567"/>
        <w:jc w:val="both"/>
        <w:rPr>
          <w:sz w:val="28"/>
          <w:szCs w:val="28"/>
        </w:rPr>
      </w:pPr>
      <w:r w:rsidRPr="00FE4478">
        <w:rPr>
          <w:sz w:val="28"/>
          <w:szCs w:val="28"/>
        </w:rPr>
        <w:t>Основными задачами текущего контроля успеваемости обучающихся по дисциплине «</w:t>
      </w:r>
      <w:r>
        <w:rPr>
          <w:sz w:val="28"/>
          <w:szCs w:val="28"/>
        </w:rPr>
        <w:t xml:space="preserve">Римское </w:t>
      </w:r>
      <w:r w:rsidRPr="00FE4478">
        <w:rPr>
          <w:sz w:val="28"/>
          <w:szCs w:val="28"/>
        </w:rPr>
        <w:t>право» являются:</w:t>
      </w:r>
    </w:p>
    <w:p w:rsidR="00C810D1" w:rsidRPr="00FE4478" w:rsidRDefault="00C810D1" w:rsidP="00C810D1">
      <w:pPr>
        <w:ind w:firstLine="567"/>
        <w:jc w:val="both"/>
        <w:rPr>
          <w:sz w:val="28"/>
          <w:szCs w:val="28"/>
        </w:rPr>
      </w:pPr>
      <w:r w:rsidRPr="00FE4478">
        <w:rPr>
          <w:sz w:val="28"/>
          <w:szCs w:val="28"/>
        </w:rPr>
        <w:t>проверка хода и качества усвоения обучающимися учебного материала;</w:t>
      </w:r>
    </w:p>
    <w:p w:rsidR="00C810D1" w:rsidRPr="00FE4478" w:rsidRDefault="00C810D1" w:rsidP="00C810D1">
      <w:pPr>
        <w:ind w:firstLine="567"/>
        <w:jc w:val="both"/>
        <w:rPr>
          <w:sz w:val="28"/>
          <w:szCs w:val="28"/>
        </w:rPr>
      </w:pPr>
      <w:r w:rsidRPr="00FE4478">
        <w:rPr>
          <w:sz w:val="28"/>
          <w:szCs w:val="28"/>
        </w:rPr>
        <w:t>определение уровня текущей успеваемости обучающихся, выявление причин неуспеваемости, выработка и принятие оперативных мер по устранению недостатков;</w:t>
      </w:r>
    </w:p>
    <w:p w:rsidR="00C810D1" w:rsidRPr="00FE4478" w:rsidRDefault="00C810D1" w:rsidP="00C810D1">
      <w:pPr>
        <w:ind w:firstLine="567"/>
        <w:jc w:val="both"/>
        <w:rPr>
          <w:sz w:val="28"/>
          <w:szCs w:val="28"/>
        </w:rPr>
      </w:pPr>
      <w:r w:rsidRPr="00FE4478">
        <w:rPr>
          <w:sz w:val="28"/>
          <w:szCs w:val="28"/>
        </w:rPr>
        <w:t>поддержание ритмической (постоянной и равномерной) работы обучающихся в течение семестра;</w:t>
      </w:r>
    </w:p>
    <w:p w:rsidR="00C810D1" w:rsidRPr="00FE4478" w:rsidRDefault="00C810D1" w:rsidP="00C810D1">
      <w:pPr>
        <w:ind w:firstLine="567"/>
        <w:jc w:val="both"/>
        <w:rPr>
          <w:sz w:val="28"/>
          <w:szCs w:val="28"/>
        </w:rPr>
      </w:pPr>
      <w:r w:rsidRPr="00FE4478">
        <w:rPr>
          <w:sz w:val="28"/>
          <w:szCs w:val="28"/>
        </w:rPr>
        <w:t>стимулирование учебной работы обучающихся и совершенствование методики организации, обеспечения и проведения занятий.</w:t>
      </w:r>
    </w:p>
    <w:p w:rsidR="00C810D1" w:rsidRPr="00FE4478" w:rsidRDefault="00C810D1" w:rsidP="00C810D1">
      <w:pPr>
        <w:ind w:firstLine="567"/>
        <w:jc w:val="both"/>
        <w:rPr>
          <w:sz w:val="28"/>
          <w:szCs w:val="28"/>
        </w:rPr>
      </w:pPr>
      <w:r w:rsidRPr="00FE4478">
        <w:rPr>
          <w:sz w:val="28"/>
          <w:szCs w:val="28"/>
        </w:rPr>
        <w:t>Результаты текущего контроля по дисциплине используются преподавателем в целях:</w:t>
      </w:r>
    </w:p>
    <w:p w:rsidR="00C810D1" w:rsidRPr="00FE4478" w:rsidRDefault="00C810D1" w:rsidP="00C810D1">
      <w:pPr>
        <w:ind w:firstLine="567"/>
        <w:jc w:val="both"/>
        <w:rPr>
          <w:sz w:val="28"/>
          <w:szCs w:val="28"/>
        </w:rPr>
      </w:pPr>
      <w:r w:rsidRPr="00FE4478">
        <w:rPr>
          <w:sz w:val="28"/>
          <w:szCs w:val="28"/>
        </w:rPr>
        <w:t>оценки степени готовности обучающихся к изучению учебной дисциплины (назначение внутреннего контроля), а в случае необходимости, проведения дополнительной работы для повышения уровня требуемых знаний;</w:t>
      </w:r>
    </w:p>
    <w:p w:rsidR="00C810D1" w:rsidRPr="00FE4478" w:rsidRDefault="00C810D1" w:rsidP="00C810D1">
      <w:pPr>
        <w:ind w:firstLine="567"/>
        <w:jc w:val="both"/>
        <w:rPr>
          <w:sz w:val="28"/>
          <w:szCs w:val="28"/>
        </w:rPr>
      </w:pPr>
      <w:r w:rsidRPr="00FE4478">
        <w:rPr>
          <w:sz w:val="28"/>
          <w:szCs w:val="28"/>
        </w:rPr>
        <w:t>доведения до обучающихся и иных заинтересованных лиц (законных представителей) информации о степени освоения обучающимися программы учебной дисциплины;</w:t>
      </w:r>
    </w:p>
    <w:p w:rsidR="00C810D1" w:rsidRPr="00FE4478" w:rsidRDefault="00C810D1" w:rsidP="00C810D1">
      <w:pPr>
        <w:ind w:firstLine="567"/>
        <w:jc w:val="both"/>
        <w:rPr>
          <w:sz w:val="28"/>
          <w:szCs w:val="28"/>
        </w:rPr>
      </w:pPr>
      <w:r w:rsidRPr="00FE4478">
        <w:rPr>
          <w:sz w:val="28"/>
          <w:szCs w:val="28"/>
        </w:rPr>
        <w:t>своевременного выявления отстающих обучающихся и оказания им содействия в изучении учебного материала;</w:t>
      </w:r>
    </w:p>
    <w:p w:rsidR="00C810D1" w:rsidRPr="00FE4478" w:rsidRDefault="00C810D1" w:rsidP="00C810D1">
      <w:pPr>
        <w:ind w:firstLine="567"/>
        <w:jc w:val="both"/>
        <w:rPr>
          <w:sz w:val="28"/>
          <w:szCs w:val="28"/>
        </w:rPr>
      </w:pPr>
      <w:r w:rsidRPr="00FE4478">
        <w:rPr>
          <w:sz w:val="28"/>
          <w:szCs w:val="28"/>
        </w:rPr>
        <w:t>анализа качества используемой рабочей программы учебной дисциплины и совершенствование методики ее изучения и преподавания;</w:t>
      </w:r>
    </w:p>
    <w:p w:rsidR="00C810D1" w:rsidRPr="00FE4478" w:rsidRDefault="00C810D1" w:rsidP="00C810D1">
      <w:pPr>
        <w:ind w:firstLine="567"/>
        <w:jc w:val="both"/>
        <w:rPr>
          <w:sz w:val="28"/>
          <w:szCs w:val="28"/>
        </w:rPr>
      </w:pPr>
      <w:r w:rsidRPr="00FE4478">
        <w:rPr>
          <w:sz w:val="28"/>
          <w:szCs w:val="28"/>
        </w:rPr>
        <w:t>разработки предложений по корректировке или модификации рабочей программы учебной дисциплины и учебного плана.</w:t>
      </w:r>
    </w:p>
    <w:p w:rsidR="00C810D1" w:rsidRPr="00FE4478" w:rsidRDefault="00C810D1" w:rsidP="00C810D1">
      <w:pPr>
        <w:ind w:firstLine="567"/>
        <w:jc w:val="both"/>
        <w:rPr>
          <w:bCs/>
          <w:sz w:val="28"/>
          <w:szCs w:val="28"/>
        </w:rPr>
      </w:pPr>
      <w:r w:rsidRPr="00FE4478">
        <w:rPr>
          <w:bCs/>
          <w:sz w:val="28"/>
          <w:szCs w:val="28"/>
        </w:rPr>
        <w:t>Промежуточная аттестация является формой оценки качества освоения обучающимися учебного материала по дисциплине, полноты приобретённых ими компетенций.</w:t>
      </w:r>
    </w:p>
    <w:p w:rsidR="00C810D1" w:rsidRPr="00FE4478" w:rsidRDefault="00C810D1" w:rsidP="00C810D1">
      <w:pPr>
        <w:ind w:firstLine="567"/>
        <w:jc w:val="both"/>
        <w:rPr>
          <w:bCs/>
          <w:sz w:val="28"/>
          <w:szCs w:val="28"/>
        </w:rPr>
      </w:pPr>
      <w:r w:rsidRPr="00FE4478">
        <w:rPr>
          <w:bCs/>
          <w:sz w:val="28"/>
          <w:szCs w:val="28"/>
        </w:rPr>
        <w:t xml:space="preserve">Промежуточная аттестация обучающихся по дисциплине </w:t>
      </w:r>
      <w:r w:rsidRPr="00FE4478">
        <w:rPr>
          <w:sz w:val="28"/>
          <w:szCs w:val="28"/>
        </w:rPr>
        <w:t>«</w:t>
      </w:r>
      <w:r>
        <w:rPr>
          <w:sz w:val="28"/>
          <w:szCs w:val="28"/>
        </w:rPr>
        <w:t xml:space="preserve">Римское </w:t>
      </w:r>
      <w:r w:rsidRPr="00FE4478">
        <w:rPr>
          <w:sz w:val="28"/>
          <w:szCs w:val="28"/>
        </w:rPr>
        <w:t>право»</w:t>
      </w:r>
      <w:r w:rsidRPr="00FE4478">
        <w:rPr>
          <w:bCs/>
          <w:sz w:val="28"/>
          <w:szCs w:val="28"/>
        </w:rPr>
        <w:t xml:space="preserve"> имеет </w:t>
      </w:r>
      <w:r>
        <w:rPr>
          <w:bCs/>
          <w:sz w:val="28"/>
          <w:szCs w:val="28"/>
        </w:rPr>
        <w:t>задачей</w:t>
      </w:r>
      <w:r w:rsidRPr="00FE4478">
        <w:rPr>
          <w:bCs/>
          <w:sz w:val="28"/>
          <w:szCs w:val="28"/>
        </w:rPr>
        <w:t xml:space="preserve"> определить степень достижения учебных целей по данной учебной дисциплине по результатам обучения в семестре и в целом, проводится в форме </w:t>
      </w:r>
      <w:r>
        <w:rPr>
          <w:bCs/>
          <w:sz w:val="28"/>
          <w:szCs w:val="28"/>
        </w:rPr>
        <w:t>экзамена</w:t>
      </w:r>
      <w:r w:rsidRPr="00FE4478">
        <w:rPr>
          <w:bCs/>
          <w:sz w:val="28"/>
          <w:szCs w:val="28"/>
        </w:rPr>
        <w:t>.</w:t>
      </w:r>
    </w:p>
    <w:p w:rsidR="00C810D1" w:rsidRPr="00C56037" w:rsidRDefault="00C810D1" w:rsidP="00C810D1">
      <w:pPr>
        <w:ind w:firstLine="567"/>
        <w:jc w:val="both"/>
        <w:rPr>
          <w:bCs/>
          <w:sz w:val="28"/>
          <w:szCs w:val="28"/>
        </w:rPr>
      </w:pPr>
      <w:r w:rsidRPr="00C56037">
        <w:rPr>
          <w:bCs/>
          <w:sz w:val="28"/>
          <w:szCs w:val="28"/>
        </w:rPr>
        <w:lastRenderedPageBreak/>
        <w:t>Текущий контроль успеваемости и промежуточная аттестация обучающихся проводятся с использованием оценочных средств, которые представляются в виде фонда оценочных средств. Фонд оценочных средств для текущего контроля успеваемости и промежуточной аттестации обучающихся по дисциплине – комплект методических и контрольных измерительных материалов, предназначенных для оценивания компетенций на разных этапах обучения.</w:t>
      </w:r>
    </w:p>
    <w:p w:rsidR="00C810D1" w:rsidRDefault="00C810D1" w:rsidP="00C810D1">
      <w:pPr>
        <w:ind w:firstLine="567"/>
        <w:jc w:val="both"/>
        <w:rPr>
          <w:bCs/>
          <w:sz w:val="28"/>
          <w:szCs w:val="28"/>
        </w:rPr>
      </w:pPr>
      <w:r w:rsidRPr="00C56037">
        <w:rPr>
          <w:bCs/>
          <w:sz w:val="28"/>
          <w:szCs w:val="28"/>
        </w:rPr>
        <w:t>Оценочные средства включают: вопросы для проведения устного опроса в рамках текущего контроля успеваемости (включая входной контроль), темы учебных заданий (в т. ч. докладов), учебные задания, тестиров</w:t>
      </w:r>
      <w:r>
        <w:rPr>
          <w:bCs/>
          <w:sz w:val="28"/>
          <w:szCs w:val="28"/>
        </w:rPr>
        <w:t>ание, вопросы к зачету</w:t>
      </w:r>
      <w:r w:rsidRPr="00C56037">
        <w:rPr>
          <w:bCs/>
          <w:sz w:val="28"/>
          <w:szCs w:val="28"/>
        </w:rPr>
        <w:t>.</w:t>
      </w:r>
    </w:p>
    <w:p w:rsidR="00D14BB4" w:rsidRDefault="00D14BB4" w:rsidP="00D14BB4">
      <w:pPr>
        <w:pStyle w:val="Default"/>
        <w:ind w:firstLine="709"/>
        <w:jc w:val="both"/>
        <w:rPr>
          <w:b/>
          <w:sz w:val="28"/>
          <w:szCs w:val="28"/>
        </w:rPr>
      </w:pPr>
    </w:p>
    <w:p w:rsidR="00D14BB4" w:rsidRDefault="00D14BB4" w:rsidP="00D14BB4">
      <w:pPr>
        <w:pStyle w:val="Default"/>
        <w:ind w:firstLine="709"/>
        <w:jc w:val="both"/>
        <w:rPr>
          <w:b/>
          <w:sz w:val="28"/>
          <w:szCs w:val="28"/>
        </w:rPr>
      </w:pPr>
    </w:p>
    <w:p w:rsidR="00E268C1" w:rsidRPr="00E268C1" w:rsidRDefault="00E268C1" w:rsidP="00D14BB4">
      <w:pPr>
        <w:pStyle w:val="Default"/>
        <w:ind w:firstLine="709"/>
        <w:jc w:val="both"/>
        <w:rPr>
          <w:b/>
          <w:sz w:val="28"/>
          <w:szCs w:val="28"/>
        </w:rPr>
      </w:pPr>
      <w:r w:rsidRPr="00E268C1">
        <w:rPr>
          <w:b/>
          <w:sz w:val="28"/>
          <w:szCs w:val="28"/>
        </w:rPr>
        <w:t>9.1</w:t>
      </w:r>
      <w:r w:rsidR="00F12EF1">
        <w:rPr>
          <w:b/>
          <w:sz w:val="28"/>
          <w:szCs w:val="28"/>
        </w:rPr>
        <w:t>.</w:t>
      </w:r>
      <w:r w:rsidRPr="00E268C1">
        <w:rPr>
          <w:b/>
          <w:sz w:val="28"/>
          <w:szCs w:val="28"/>
        </w:rPr>
        <w:t xml:space="preserve"> Балльно-рейтинговая оценка текущего контроля успеваемости и знаний студентов</w:t>
      </w:r>
    </w:p>
    <w:p w:rsidR="00E268C1" w:rsidRPr="00E268C1" w:rsidRDefault="00E268C1" w:rsidP="00E268C1">
      <w:pPr>
        <w:pStyle w:val="aa"/>
        <w:ind w:firstLine="540"/>
        <w:rPr>
          <w:b/>
          <w:sz w:val="28"/>
          <w:szCs w:val="28"/>
        </w:rPr>
      </w:pPr>
    </w:p>
    <w:p w:rsidR="00E268C1" w:rsidRPr="00E268C1" w:rsidRDefault="00E268C1" w:rsidP="00E268C1">
      <w:pPr>
        <w:pStyle w:val="aa"/>
        <w:spacing w:line="240" w:lineRule="auto"/>
        <w:ind w:firstLine="540"/>
        <w:rPr>
          <w:sz w:val="28"/>
          <w:szCs w:val="28"/>
        </w:rPr>
      </w:pPr>
      <w:r w:rsidRPr="00E268C1">
        <w:rPr>
          <w:sz w:val="28"/>
          <w:szCs w:val="28"/>
        </w:rPr>
        <w:t>Применение балльно-рейтинговой системы оценки знаний и обеспечения качества учебного процесса данной рабочей программой по дисциплине «</w:t>
      </w:r>
      <w:r w:rsidR="000B052F">
        <w:rPr>
          <w:sz w:val="28"/>
          <w:szCs w:val="28"/>
        </w:rPr>
        <w:t>Ри</w:t>
      </w:r>
      <w:r w:rsidR="000B052F">
        <w:rPr>
          <w:sz w:val="28"/>
          <w:szCs w:val="28"/>
        </w:rPr>
        <w:t>м</w:t>
      </w:r>
      <w:r w:rsidR="000B052F">
        <w:rPr>
          <w:sz w:val="28"/>
          <w:szCs w:val="28"/>
        </w:rPr>
        <w:t>ское право</w:t>
      </w:r>
      <w:r w:rsidRPr="00E268C1">
        <w:rPr>
          <w:sz w:val="28"/>
          <w:szCs w:val="28"/>
        </w:rPr>
        <w:t>»  не предусмотрено (п. 1.9 Положения).</w:t>
      </w:r>
    </w:p>
    <w:p w:rsidR="00E268C1" w:rsidRPr="003B439F" w:rsidRDefault="00E268C1" w:rsidP="00E268C1">
      <w:pPr>
        <w:pStyle w:val="aa"/>
        <w:spacing w:line="240" w:lineRule="auto"/>
        <w:ind w:firstLine="540"/>
        <w:rPr>
          <w:b/>
          <w:sz w:val="28"/>
          <w:szCs w:val="28"/>
        </w:rPr>
      </w:pPr>
    </w:p>
    <w:p w:rsidR="00A4697D" w:rsidRPr="003B439F" w:rsidRDefault="00A4697D" w:rsidP="00F3668E">
      <w:pPr>
        <w:pStyle w:val="aa"/>
        <w:spacing w:line="240" w:lineRule="auto"/>
        <w:ind w:firstLine="540"/>
        <w:rPr>
          <w:sz w:val="28"/>
          <w:szCs w:val="28"/>
        </w:rPr>
      </w:pPr>
    </w:p>
    <w:p w:rsidR="00DE5F7B" w:rsidRPr="003B439F" w:rsidRDefault="00DE5F7B" w:rsidP="0057500E">
      <w:pPr>
        <w:ind w:firstLine="567"/>
        <w:rPr>
          <w:b/>
          <w:sz w:val="28"/>
          <w:szCs w:val="28"/>
        </w:rPr>
      </w:pPr>
      <w:r w:rsidRPr="003B439F">
        <w:rPr>
          <w:b/>
          <w:sz w:val="28"/>
          <w:szCs w:val="28"/>
        </w:rPr>
        <w:t>9.2</w:t>
      </w:r>
      <w:r w:rsidR="00F12EF1">
        <w:rPr>
          <w:b/>
          <w:sz w:val="28"/>
          <w:szCs w:val="28"/>
        </w:rPr>
        <w:t>.</w:t>
      </w:r>
      <w:r w:rsidRPr="003B439F">
        <w:rPr>
          <w:b/>
          <w:sz w:val="28"/>
          <w:szCs w:val="28"/>
        </w:rPr>
        <w:t> Методические рекомендации по проведению процедуры оценив</w:t>
      </w:r>
      <w:r w:rsidRPr="003B439F">
        <w:rPr>
          <w:b/>
          <w:sz w:val="28"/>
          <w:szCs w:val="28"/>
        </w:rPr>
        <w:t>а</w:t>
      </w:r>
      <w:r w:rsidRPr="003B439F">
        <w:rPr>
          <w:b/>
          <w:sz w:val="28"/>
          <w:szCs w:val="28"/>
        </w:rPr>
        <w:t>ния знаний, умений и навыков и (или) опыта деятельности, характер</w:t>
      </w:r>
      <w:r w:rsidRPr="003B439F">
        <w:rPr>
          <w:b/>
          <w:sz w:val="28"/>
          <w:szCs w:val="28"/>
        </w:rPr>
        <w:t>и</w:t>
      </w:r>
      <w:r w:rsidRPr="003B439F">
        <w:rPr>
          <w:b/>
          <w:sz w:val="28"/>
          <w:szCs w:val="28"/>
        </w:rPr>
        <w:t>зующих этапы формирования компетенций</w:t>
      </w:r>
    </w:p>
    <w:p w:rsidR="00DE5F7B" w:rsidRPr="003B439F" w:rsidRDefault="00DE5F7B" w:rsidP="00762A3C">
      <w:pPr>
        <w:ind w:firstLine="567"/>
        <w:jc w:val="both"/>
        <w:rPr>
          <w:sz w:val="28"/>
          <w:szCs w:val="28"/>
        </w:rPr>
      </w:pPr>
    </w:p>
    <w:p w:rsidR="00E268C1" w:rsidRPr="00E268C1" w:rsidRDefault="00E268C1" w:rsidP="00657EC4">
      <w:pPr>
        <w:ind w:left="-60" w:firstLine="570"/>
        <w:jc w:val="both"/>
        <w:outlineLvl w:val="0"/>
        <w:rPr>
          <w:b/>
          <w:spacing w:val="-2"/>
          <w:sz w:val="28"/>
          <w:szCs w:val="28"/>
        </w:rPr>
      </w:pPr>
      <w:r w:rsidRPr="00E268C1">
        <w:rPr>
          <w:b/>
          <w:spacing w:val="-2"/>
          <w:sz w:val="28"/>
          <w:szCs w:val="28"/>
        </w:rPr>
        <w:t>9.2.1.</w:t>
      </w:r>
      <w:r w:rsidR="000B052F">
        <w:rPr>
          <w:b/>
          <w:spacing w:val="-2"/>
          <w:sz w:val="28"/>
          <w:szCs w:val="28"/>
        </w:rPr>
        <w:t xml:space="preserve"> </w:t>
      </w:r>
      <w:r w:rsidRPr="00E268C1">
        <w:rPr>
          <w:b/>
          <w:spacing w:val="-2"/>
          <w:sz w:val="28"/>
          <w:szCs w:val="28"/>
        </w:rPr>
        <w:t>Этапы формирования компетенций</w:t>
      </w:r>
    </w:p>
    <w:p w:rsidR="00E268C1" w:rsidRPr="00E268C1" w:rsidRDefault="00E268C1" w:rsidP="00E268C1">
      <w:pPr>
        <w:ind w:left="-60" w:firstLine="570"/>
        <w:jc w:val="both"/>
        <w:rPr>
          <w:spacing w:val="-2"/>
          <w:sz w:val="28"/>
          <w:szCs w:val="28"/>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1"/>
        <w:gridCol w:w="4584"/>
      </w:tblGrid>
      <w:tr w:rsidR="000B052F" w:rsidRPr="002A4CC2" w:rsidTr="00C20682">
        <w:trPr>
          <w:trHeight w:val="647"/>
          <w:tblHeader/>
        </w:trPr>
        <w:tc>
          <w:tcPr>
            <w:tcW w:w="5271" w:type="dxa"/>
            <w:shd w:val="clear" w:color="auto" w:fill="auto"/>
          </w:tcPr>
          <w:p w:rsidR="000B052F" w:rsidRPr="002A4CC2" w:rsidRDefault="000B052F" w:rsidP="0049414D">
            <w:pPr>
              <w:jc w:val="center"/>
              <w:rPr>
                <w:spacing w:val="-2"/>
                <w:sz w:val="28"/>
                <w:szCs w:val="28"/>
              </w:rPr>
            </w:pPr>
            <w:r w:rsidRPr="002A4CC2">
              <w:rPr>
                <w:spacing w:val="-2"/>
                <w:sz w:val="28"/>
                <w:szCs w:val="28"/>
              </w:rPr>
              <w:t>Название и содержание этапа</w:t>
            </w:r>
          </w:p>
        </w:tc>
        <w:tc>
          <w:tcPr>
            <w:tcW w:w="4584" w:type="dxa"/>
            <w:shd w:val="clear" w:color="auto" w:fill="auto"/>
          </w:tcPr>
          <w:p w:rsidR="000B052F" w:rsidRPr="002A4CC2" w:rsidRDefault="000B052F" w:rsidP="0049414D">
            <w:pPr>
              <w:jc w:val="center"/>
              <w:rPr>
                <w:spacing w:val="-2"/>
                <w:sz w:val="28"/>
                <w:szCs w:val="28"/>
              </w:rPr>
            </w:pPr>
            <w:r w:rsidRPr="002A4CC2">
              <w:rPr>
                <w:spacing w:val="-2"/>
                <w:sz w:val="28"/>
                <w:szCs w:val="28"/>
              </w:rPr>
              <w:t>Код(ы) формируемых на этапе ко</w:t>
            </w:r>
            <w:r w:rsidRPr="002A4CC2">
              <w:rPr>
                <w:spacing w:val="-2"/>
                <w:sz w:val="28"/>
                <w:szCs w:val="28"/>
              </w:rPr>
              <w:t>м</w:t>
            </w:r>
            <w:r w:rsidRPr="002A4CC2">
              <w:rPr>
                <w:spacing w:val="-2"/>
                <w:sz w:val="28"/>
                <w:szCs w:val="28"/>
              </w:rPr>
              <w:t>петенций</w:t>
            </w:r>
          </w:p>
        </w:tc>
      </w:tr>
      <w:tr w:rsidR="000B052F" w:rsidRPr="002A4CC2" w:rsidTr="00C20682">
        <w:tc>
          <w:tcPr>
            <w:tcW w:w="5271" w:type="dxa"/>
            <w:shd w:val="clear" w:color="auto" w:fill="auto"/>
          </w:tcPr>
          <w:p w:rsidR="000B052F" w:rsidRPr="002A4CC2" w:rsidRDefault="000B052F" w:rsidP="002A4CC2">
            <w:pPr>
              <w:jc w:val="both"/>
              <w:rPr>
                <w:spacing w:val="-2"/>
                <w:sz w:val="28"/>
                <w:szCs w:val="28"/>
              </w:rPr>
            </w:pPr>
            <w:r w:rsidRPr="002A4CC2">
              <w:rPr>
                <w:spacing w:val="-2"/>
                <w:sz w:val="28"/>
                <w:szCs w:val="28"/>
              </w:rPr>
              <w:t>Этап 1. Формирование базы знаний:</w:t>
            </w:r>
          </w:p>
          <w:p w:rsidR="000B052F" w:rsidRPr="002A4CC2" w:rsidRDefault="000B052F" w:rsidP="002A4CC2">
            <w:pPr>
              <w:jc w:val="both"/>
              <w:rPr>
                <w:spacing w:val="-2"/>
                <w:sz w:val="28"/>
                <w:szCs w:val="28"/>
              </w:rPr>
            </w:pPr>
            <w:r w:rsidRPr="002A4CC2">
              <w:rPr>
                <w:spacing w:val="-2"/>
                <w:sz w:val="28"/>
                <w:szCs w:val="28"/>
              </w:rPr>
              <w:t>-</w:t>
            </w:r>
            <w:r w:rsidRPr="002A4CC2">
              <w:rPr>
                <w:spacing w:val="-2"/>
                <w:sz w:val="28"/>
                <w:szCs w:val="28"/>
              </w:rPr>
              <w:tab/>
              <w:t>лекции;</w:t>
            </w:r>
          </w:p>
          <w:p w:rsidR="000B052F" w:rsidRPr="002A4CC2" w:rsidRDefault="000B052F" w:rsidP="002A4CC2">
            <w:pPr>
              <w:jc w:val="both"/>
              <w:rPr>
                <w:spacing w:val="-2"/>
                <w:sz w:val="28"/>
                <w:szCs w:val="28"/>
              </w:rPr>
            </w:pPr>
            <w:r w:rsidRPr="002A4CC2">
              <w:rPr>
                <w:spacing w:val="-2"/>
                <w:sz w:val="28"/>
                <w:szCs w:val="28"/>
              </w:rPr>
              <w:t>-</w:t>
            </w:r>
            <w:r w:rsidRPr="002A4CC2">
              <w:rPr>
                <w:spacing w:val="-2"/>
                <w:sz w:val="28"/>
                <w:szCs w:val="28"/>
              </w:rPr>
              <w:tab/>
              <w:t>практические занятия по темам те</w:t>
            </w:r>
            <w:r w:rsidRPr="002A4CC2">
              <w:rPr>
                <w:spacing w:val="-2"/>
                <w:sz w:val="28"/>
                <w:szCs w:val="28"/>
              </w:rPr>
              <w:t>о</w:t>
            </w:r>
            <w:r w:rsidRPr="002A4CC2">
              <w:rPr>
                <w:spacing w:val="-2"/>
                <w:sz w:val="28"/>
                <w:szCs w:val="28"/>
              </w:rPr>
              <w:t>ретического содержания;</w:t>
            </w:r>
          </w:p>
          <w:p w:rsidR="000B052F" w:rsidRPr="002A4CC2" w:rsidRDefault="000B052F" w:rsidP="002A4CC2">
            <w:pPr>
              <w:jc w:val="both"/>
              <w:rPr>
                <w:spacing w:val="-2"/>
                <w:sz w:val="28"/>
                <w:szCs w:val="28"/>
              </w:rPr>
            </w:pPr>
            <w:r w:rsidRPr="002A4CC2">
              <w:rPr>
                <w:spacing w:val="-2"/>
                <w:sz w:val="28"/>
                <w:szCs w:val="28"/>
              </w:rPr>
              <w:t>-</w:t>
            </w:r>
            <w:r w:rsidRPr="002A4CC2">
              <w:rPr>
                <w:spacing w:val="-2"/>
                <w:sz w:val="28"/>
                <w:szCs w:val="28"/>
              </w:rPr>
              <w:tab/>
              <w:t>самостоятельная работа обуча</w:t>
            </w:r>
            <w:r w:rsidRPr="002A4CC2">
              <w:rPr>
                <w:spacing w:val="-2"/>
                <w:sz w:val="28"/>
                <w:szCs w:val="28"/>
              </w:rPr>
              <w:t>ю</w:t>
            </w:r>
            <w:r w:rsidRPr="002A4CC2">
              <w:rPr>
                <w:spacing w:val="-2"/>
                <w:sz w:val="28"/>
                <w:szCs w:val="28"/>
              </w:rPr>
              <w:t>щихся по вопросам тем теоретического содержания</w:t>
            </w:r>
          </w:p>
        </w:tc>
        <w:tc>
          <w:tcPr>
            <w:tcW w:w="4584" w:type="dxa"/>
            <w:shd w:val="clear" w:color="auto" w:fill="auto"/>
          </w:tcPr>
          <w:p w:rsidR="00A73DB1" w:rsidRDefault="00A73DB1" w:rsidP="002A4CC2">
            <w:pPr>
              <w:jc w:val="center"/>
              <w:rPr>
                <w:spacing w:val="-2"/>
                <w:sz w:val="28"/>
                <w:szCs w:val="28"/>
              </w:rPr>
            </w:pPr>
          </w:p>
          <w:p w:rsidR="000B052F" w:rsidRPr="002A4CC2" w:rsidRDefault="000B052F" w:rsidP="002A4CC2">
            <w:pPr>
              <w:jc w:val="center"/>
              <w:rPr>
                <w:spacing w:val="-2"/>
                <w:sz w:val="28"/>
                <w:szCs w:val="28"/>
              </w:rPr>
            </w:pPr>
            <w:r w:rsidRPr="002A4CC2">
              <w:rPr>
                <w:spacing w:val="-2"/>
                <w:sz w:val="28"/>
                <w:szCs w:val="28"/>
              </w:rPr>
              <w:t>ОК-1,</w:t>
            </w:r>
          </w:p>
          <w:p w:rsidR="000B052F" w:rsidRPr="002A4CC2" w:rsidRDefault="000B052F" w:rsidP="002A4CC2">
            <w:pPr>
              <w:jc w:val="center"/>
              <w:rPr>
                <w:spacing w:val="-2"/>
                <w:sz w:val="28"/>
                <w:szCs w:val="28"/>
              </w:rPr>
            </w:pPr>
            <w:r w:rsidRPr="002A4CC2">
              <w:rPr>
                <w:spacing w:val="-2"/>
                <w:sz w:val="28"/>
                <w:szCs w:val="28"/>
              </w:rPr>
              <w:t>ПК-1,</w:t>
            </w:r>
          </w:p>
          <w:p w:rsidR="000B052F" w:rsidRPr="002A4CC2" w:rsidRDefault="000B052F" w:rsidP="002A4CC2">
            <w:pPr>
              <w:jc w:val="center"/>
              <w:rPr>
                <w:spacing w:val="-2"/>
                <w:sz w:val="28"/>
                <w:szCs w:val="28"/>
              </w:rPr>
            </w:pPr>
            <w:r w:rsidRPr="002A4CC2">
              <w:rPr>
                <w:spacing w:val="-2"/>
                <w:sz w:val="28"/>
                <w:szCs w:val="28"/>
              </w:rPr>
              <w:t>ПК-6,</w:t>
            </w:r>
          </w:p>
          <w:p w:rsidR="000B052F" w:rsidRPr="002A4CC2" w:rsidRDefault="000B052F" w:rsidP="002A4CC2">
            <w:pPr>
              <w:jc w:val="center"/>
              <w:rPr>
                <w:spacing w:val="-2"/>
                <w:sz w:val="28"/>
                <w:szCs w:val="28"/>
              </w:rPr>
            </w:pPr>
            <w:r w:rsidRPr="002A4CC2">
              <w:rPr>
                <w:spacing w:val="-2"/>
                <w:sz w:val="28"/>
                <w:szCs w:val="28"/>
              </w:rPr>
              <w:t>ОПК-2</w:t>
            </w:r>
          </w:p>
        </w:tc>
      </w:tr>
      <w:tr w:rsidR="000B052F" w:rsidRPr="002A4CC2" w:rsidTr="00C20682">
        <w:tc>
          <w:tcPr>
            <w:tcW w:w="5271" w:type="dxa"/>
            <w:shd w:val="clear" w:color="auto" w:fill="auto"/>
          </w:tcPr>
          <w:p w:rsidR="000B052F" w:rsidRPr="002A4CC2" w:rsidRDefault="000B052F" w:rsidP="002A4CC2">
            <w:pPr>
              <w:jc w:val="both"/>
              <w:rPr>
                <w:spacing w:val="-2"/>
                <w:sz w:val="28"/>
                <w:szCs w:val="28"/>
              </w:rPr>
            </w:pPr>
            <w:r w:rsidRPr="002A4CC2">
              <w:rPr>
                <w:spacing w:val="-2"/>
                <w:sz w:val="28"/>
                <w:szCs w:val="28"/>
              </w:rPr>
              <w:t>Этап 2. Формирование умений и навыков практического использования знаний:</w:t>
            </w:r>
          </w:p>
          <w:p w:rsidR="000B052F" w:rsidRPr="002A4CC2" w:rsidRDefault="000B052F" w:rsidP="002A4CC2">
            <w:pPr>
              <w:jc w:val="both"/>
              <w:rPr>
                <w:spacing w:val="-2"/>
                <w:sz w:val="28"/>
                <w:szCs w:val="28"/>
              </w:rPr>
            </w:pPr>
            <w:r w:rsidRPr="002A4CC2">
              <w:rPr>
                <w:spacing w:val="-2"/>
                <w:sz w:val="28"/>
                <w:szCs w:val="28"/>
              </w:rPr>
              <w:t>-</w:t>
            </w:r>
            <w:r w:rsidRPr="002A4CC2">
              <w:rPr>
                <w:spacing w:val="-2"/>
                <w:sz w:val="28"/>
                <w:szCs w:val="28"/>
              </w:rPr>
              <w:tab/>
              <w:t>работа с текстом лекции, работа с учебниками, учебными пособиями и проч. из перечня основной и дополнительной литературы, ресурсов информационно-телекоммуникационной сети «Интернет», баз данных, СПС «Консультант.Плюс», иных  информационно-справочных и п</w:t>
            </w:r>
            <w:r w:rsidRPr="002A4CC2">
              <w:rPr>
                <w:spacing w:val="-2"/>
                <w:sz w:val="28"/>
                <w:szCs w:val="28"/>
              </w:rPr>
              <w:t>о</w:t>
            </w:r>
            <w:r w:rsidRPr="002A4CC2">
              <w:rPr>
                <w:spacing w:val="-2"/>
                <w:sz w:val="28"/>
                <w:szCs w:val="28"/>
              </w:rPr>
              <w:lastRenderedPageBreak/>
              <w:t xml:space="preserve">исковых систем и т.п.; </w:t>
            </w:r>
          </w:p>
          <w:p w:rsidR="000B052F" w:rsidRPr="002A4CC2" w:rsidRDefault="000B052F" w:rsidP="002A4CC2">
            <w:pPr>
              <w:jc w:val="both"/>
              <w:rPr>
                <w:spacing w:val="-2"/>
                <w:sz w:val="28"/>
                <w:szCs w:val="28"/>
              </w:rPr>
            </w:pPr>
            <w:r w:rsidRPr="002A4CC2">
              <w:rPr>
                <w:spacing w:val="-2"/>
                <w:sz w:val="28"/>
                <w:szCs w:val="28"/>
              </w:rPr>
              <w:t>-</w:t>
            </w:r>
            <w:r w:rsidRPr="002A4CC2">
              <w:rPr>
                <w:spacing w:val="-2"/>
                <w:sz w:val="28"/>
                <w:szCs w:val="28"/>
              </w:rPr>
              <w:tab/>
              <w:t>самостоятельная работа по подг</w:t>
            </w:r>
            <w:r w:rsidRPr="002A4CC2">
              <w:rPr>
                <w:spacing w:val="-2"/>
                <w:sz w:val="28"/>
                <w:szCs w:val="28"/>
              </w:rPr>
              <w:t>о</w:t>
            </w:r>
            <w:r w:rsidRPr="002A4CC2">
              <w:rPr>
                <w:spacing w:val="-2"/>
                <w:sz w:val="28"/>
                <w:szCs w:val="28"/>
              </w:rPr>
              <w:t>товке к практическим занятиям, устным опросам,  выступлениям, выполнению з</w:t>
            </w:r>
            <w:r w:rsidRPr="002A4CC2">
              <w:rPr>
                <w:spacing w:val="-2"/>
                <w:sz w:val="28"/>
                <w:szCs w:val="28"/>
              </w:rPr>
              <w:t>а</w:t>
            </w:r>
            <w:r w:rsidRPr="002A4CC2">
              <w:rPr>
                <w:spacing w:val="-2"/>
                <w:sz w:val="28"/>
                <w:szCs w:val="28"/>
              </w:rPr>
              <w:t>даний, решению ситуационных задач и т.д.,</w:t>
            </w:r>
          </w:p>
        </w:tc>
        <w:tc>
          <w:tcPr>
            <w:tcW w:w="4584" w:type="dxa"/>
            <w:shd w:val="clear" w:color="auto" w:fill="auto"/>
          </w:tcPr>
          <w:p w:rsidR="00A73DB1" w:rsidRDefault="00A73DB1" w:rsidP="002A4CC2">
            <w:pPr>
              <w:jc w:val="center"/>
              <w:rPr>
                <w:spacing w:val="-2"/>
                <w:sz w:val="28"/>
                <w:szCs w:val="28"/>
              </w:rPr>
            </w:pPr>
          </w:p>
          <w:p w:rsidR="00A73DB1" w:rsidRDefault="00A73DB1" w:rsidP="002A4CC2">
            <w:pPr>
              <w:jc w:val="center"/>
              <w:rPr>
                <w:spacing w:val="-2"/>
                <w:sz w:val="28"/>
                <w:szCs w:val="28"/>
              </w:rPr>
            </w:pPr>
          </w:p>
          <w:p w:rsidR="00A73DB1" w:rsidRDefault="00A73DB1" w:rsidP="002A4CC2">
            <w:pPr>
              <w:jc w:val="center"/>
              <w:rPr>
                <w:spacing w:val="-2"/>
                <w:sz w:val="28"/>
                <w:szCs w:val="28"/>
              </w:rPr>
            </w:pPr>
          </w:p>
          <w:p w:rsidR="00A73DB1" w:rsidRDefault="00A73DB1" w:rsidP="002A4CC2">
            <w:pPr>
              <w:jc w:val="center"/>
              <w:rPr>
                <w:spacing w:val="-2"/>
                <w:sz w:val="28"/>
                <w:szCs w:val="28"/>
              </w:rPr>
            </w:pPr>
          </w:p>
          <w:p w:rsidR="00A73DB1" w:rsidRDefault="00A73DB1" w:rsidP="002A4CC2">
            <w:pPr>
              <w:jc w:val="center"/>
              <w:rPr>
                <w:spacing w:val="-2"/>
                <w:sz w:val="28"/>
                <w:szCs w:val="28"/>
              </w:rPr>
            </w:pPr>
          </w:p>
          <w:p w:rsidR="000B052F" w:rsidRPr="002A4CC2" w:rsidRDefault="000B052F" w:rsidP="002A4CC2">
            <w:pPr>
              <w:jc w:val="center"/>
              <w:rPr>
                <w:spacing w:val="-2"/>
                <w:sz w:val="28"/>
                <w:szCs w:val="28"/>
              </w:rPr>
            </w:pPr>
            <w:r w:rsidRPr="002A4CC2">
              <w:rPr>
                <w:spacing w:val="-2"/>
                <w:sz w:val="28"/>
                <w:szCs w:val="28"/>
              </w:rPr>
              <w:t>ОК-1,</w:t>
            </w:r>
          </w:p>
          <w:p w:rsidR="000B052F" w:rsidRPr="002A4CC2" w:rsidRDefault="000B052F" w:rsidP="002A4CC2">
            <w:pPr>
              <w:jc w:val="center"/>
              <w:rPr>
                <w:spacing w:val="-2"/>
                <w:sz w:val="28"/>
                <w:szCs w:val="28"/>
              </w:rPr>
            </w:pPr>
            <w:r w:rsidRPr="002A4CC2">
              <w:rPr>
                <w:spacing w:val="-2"/>
                <w:sz w:val="28"/>
                <w:szCs w:val="28"/>
              </w:rPr>
              <w:t>ПК-1,</w:t>
            </w:r>
          </w:p>
          <w:p w:rsidR="000B052F" w:rsidRPr="002A4CC2" w:rsidRDefault="000B052F" w:rsidP="002A4CC2">
            <w:pPr>
              <w:jc w:val="center"/>
              <w:rPr>
                <w:spacing w:val="-2"/>
                <w:sz w:val="28"/>
                <w:szCs w:val="28"/>
              </w:rPr>
            </w:pPr>
            <w:r w:rsidRPr="002A4CC2">
              <w:rPr>
                <w:spacing w:val="-2"/>
                <w:sz w:val="28"/>
                <w:szCs w:val="28"/>
              </w:rPr>
              <w:t>ПК-6,</w:t>
            </w:r>
          </w:p>
          <w:p w:rsidR="000B052F" w:rsidRPr="002A4CC2" w:rsidRDefault="000B052F" w:rsidP="002A4CC2">
            <w:pPr>
              <w:jc w:val="center"/>
              <w:rPr>
                <w:spacing w:val="-2"/>
                <w:sz w:val="28"/>
                <w:szCs w:val="28"/>
              </w:rPr>
            </w:pPr>
            <w:r w:rsidRPr="002A4CC2">
              <w:rPr>
                <w:spacing w:val="-2"/>
                <w:sz w:val="28"/>
                <w:szCs w:val="28"/>
              </w:rPr>
              <w:t>ОПК-2</w:t>
            </w:r>
          </w:p>
        </w:tc>
      </w:tr>
      <w:tr w:rsidR="000B052F" w:rsidRPr="002A4CC2" w:rsidTr="00C20682">
        <w:tc>
          <w:tcPr>
            <w:tcW w:w="5271" w:type="dxa"/>
            <w:shd w:val="clear" w:color="auto" w:fill="auto"/>
          </w:tcPr>
          <w:p w:rsidR="000B052F" w:rsidRPr="002A4CC2" w:rsidRDefault="000B052F" w:rsidP="002A4CC2">
            <w:pPr>
              <w:jc w:val="both"/>
              <w:rPr>
                <w:spacing w:val="-2"/>
                <w:sz w:val="28"/>
                <w:szCs w:val="28"/>
              </w:rPr>
            </w:pPr>
            <w:r w:rsidRPr="002A4CC2">
              <w:rPr>
                <w:spacing w:val="-2"/>
                <w:sz w:val="28"/>
                <w:szCs w:val="28"/>
              </w:rPr>
              <w:t>Этап 3. Проверка усвоения материала:</w:t>
            </w:r>
          </w:p>
          <w:p w:rsidR="000B052F" w:rsidRPr="002A4CC2" w:rsidRDefault="000B052F" w:rsidP="002A4CC2">
            <w:pPr>
              <w:jc w:val="both"/>
              <w:rPr>
                <w:spacing w:val="-2"/>
                <w:sz w:val="28"/>
                <w:szCs w:val="28"/>
              </w:rPr>
            </w:pPr>
            <w:r w:rsidRPr="002A4CC2">
              <w:rPr>
                <w:spacing w:val="-2"/>
                <w:sz w:val="28"/>
                <w:szCs w:val="28"/>
              </w:rPr>
              <w:t>-</w:t>
            </w:r>
            <w:r w:rsidRPr="002A4CC2">
              <w:rPr>
                <w:spacing w:val="-2"/>
                <w:sz w:val="28"/>
                <w:szCs w:val="28"/>
              </w:rPr>
              <w:tab/>
              <w:t>проверка подготовки материалов к практическим занятиям;</w:t>
            </w:r>
          </w:p>
          <w:p w:rsidR="000B052F" w:rsidRPr="002A4CC2" w:rsidRDefault="000B052F" w:rsidP="002A4CC2">
            <w:pPr>
              <w:jc w:val="both"/>
              <w:rPr>
                <w:spacing w:val="-2"/>
                <w:sz w:val="28"/>
                <w:szCs w:val="28"/>
              </w:rPr>
            </w:pPr>
            <w:r w:rsidRPr="002A4CC2">
              <w:rPr>
                <w:spacing w:val="-2"/>
                <w:sz w:val="28"/>
                <w:szCs w:val="28"/>
              </w:rPr>
              <w:t>-</w:t>
            </w:r>
            <w:r w:rsidRPr="002A4CC2">
              <w:rPr>
                <w:spacing w:val="-2"/>
                <w:sz w:val="28"/>
                <w:szCs w:val="28"/>
              </w:rPr>
              <w:tab/>
              <w:t>проведение устных опросов;</w:t>
            </w:r>
          </w:p>
          <w:p w:rsidR="000B052F" w:rsidRPr="002A4CC2" w:rsidRDefault="000B052F" w:rsidP="002A4CC2">
            <w:pPr>
              <w:jc w:val="both"/>
              <w:rPr>
                <w:spacing w:val="-2"/>
                <w:sz w:val="28"/>
                <w:szCs w:val="28"/>
              </w:rPr>
            </w:pPr>
            <w:r w:rsidRPr="002A4CC2">
              <w:rPr>
                <w:spacing w:val="-2"/>
                <w:sz w:val="28"/>
                <w:szCs w:val="28"/>
              </w:rPr>
              <w:t>-</w:t>
            </w:r>
            <w:r w:rsidRPr="002A4CC2">
              <w:rPr>
                <w:spacing w:val="-2"/>
                <w:sz w:val="28"/>
                <w:szCs w:val="28"/>
              </w:rPr>
              <w:tab/>
              <w:t>выполнение учебных заданий,  в т. ч. заслушивание докладов по темам пра</w:t>
            </w:r>
            <w:r w:rsidRPr="002A4CC2">
              <w:rPr>
                <w:spacing w:val="-2"/>
                <w:sz w:val="28"/>
                <w:szCs w:val="28"/>
              </w:rPr>
              <w:t>к</w:t>
            </w:r>
            <w:r w:rsidRPr="002A4CC2">
              <w:rPr>
                <w:spacing w:val="-2"/>
                <w:sz w:val="28"/>
                <w:szCs w:val="28"/>
              </w:rPr>
              <w:t>тических занятий, решение задач;</w:t>
            </w:r>
          </w:p>
        </w:tc>
        <w:tc>
          <w:tcPr>
            <w:tcW w:w="4584" w:type="dxa"/>
            <w:shd w:val="clear" w:color="auto" w:fill="auto"/>
          </w:tcPr>
          <w:p w:rsidR="000B052F" w:rsidRPr="002A4CC2" w:rsidRDefault="000B052F" w:rsidP="002A4CC2">
            <w:pPr>
              <w:jc w:val="center"/>
              <w:rPr>
                <w:spacing w:val="-2"/>
                <w:sz w:val="28"/>
                <w:szCs w:val="28"/>
              </w:rPr>
            </w:pPr>
            <w:r w:rsidRPr="002A4CC2">
              <w:rPr>
                <w:spacing w:val="-2"/>
                <w:sz w:val="28"/>
                <w:szCs w:val="28"/>
              </w:rPr>
              <w:t>ОК-1,</w:t>
            </w:r>
          </w:p>
          <w:p w:rsidR="000B052F" w:rsidRPr="002A4CC2" w:rsidRDefault="000B052F" w:rsidP="002A4CC2">
            <w:pPr>
              <w:jc w:val="center"/>
              <w:rPr>
                <w:spacing w:val="-2"/>
                <w:sz w:val="28"/>
                <w:szCs w:val="28"/>
              </w:rPr>
            </w:pPr>
            <w:r w:rsidRPr="002A4CC2">
              <w:rPr>
                <w:spacing w:val="-2"/>
                <w:sz w:val="28"/>
                <w:szCs w:val="28"/>
              </w:rPr>
              <w:t>ПК-1,</w:t>
            </w:r>
          </w:p>
          <w:p w:rsidR="000B052F" w:rsidRPr="002A4CC2" w:rsidRDefault="000B052F" w:rsidP="002A4CC2">
            <w:pPr>
              <w:jc w:val="center"/>
              <w:rPr>
                <w:spacing w:val="-2"/>
                <w:sz w:val="28"/>
                <w:szCs w:val="28"/>
              </w:rPr>
            </w:pPr>
            <w:r w:rsidRPr="002A4CC2">
              <w:rPr>
                <w:spacing w:val="-2"/>
                <w:sz w:val="28"/>
                <w:szCs w:val="28"/>
              </w:rPr>
              <w:t>ПК-6,</w:t>
            </w:r>
          </w:p>
          <w:p w:rsidR="000B052F" w:rsidRPr="002A4CC2" w:rsidRDefault="000B052F" w:rsidP="002A4CC2">
            <w:pPr>
              <w:jc w:val="center"/>
              <w:rPr>
                <w:spacing w:val="-2"/>
                <w:sz w:val="28"/>
                <w:szCs w:val="28"/>
              </w:rPr>
            </w:pPr>
            <w:r w:rsidRPr="002A4CC2">
              <w:rPr>
                <w:spacing w:val="-2"/>
                <w:sz w:val="28"/>
                <w:szCs w:val="28"/>
              </w:rPr>
              <w:t>ОПК-2</w:t>
            </w:r>
          </w:p>
        </w:tc>
      </w:tr>
    </w:tbl>
    <w:p w:rsidR="00E268C1" w:rsidRDefault="00E268C1" w:rsidP="00E268C1">
      <w:pPr>
        <w:ind w:left="-60" w:firstLine="570"/>
        <w:jc w:val="both"/>
        <w:rPr>
          <w:spacing w:val="-2"/>
          <w:sz w:val="28"/>
          <w:szCs w:val="28"/>
        </w:rPr>
      </w:pPr>
    </w:p>
    <w:p w:rsidR="00E268C1" w:rsidRDefault="00E268C1" w:rsidP="00E268C1">
      <w:pPr>
        <w:ind w:left="-60" w:firstLine="570"/>
        <w:jc w:val="both"/>
        <w:rPr>
          <w:spacing w:val="-2"/>
          <w:sz w:val="28"/>
          <w:szCs w:val="28"/>
        </w:rPr>
      </w:pPr>
    </w:p>
    <w:p w:rsidR="00E268C1" w:rsidRPr="000B052F" w:rsidRDefault="00E268C1" w:rsidP="00657EC4">
      <w:pPr>
        <w:ind w:left="-60" w:firstLine="570"/>
        <w:jc w:val="both"/>
        <w:outlineLvl w:val="0"/>
        <w:rPr>
          <w:b/>
          <w:spacing w:val="-2"/>
          <w:sz w:val="28"/>
          <w:szCs w:val="28"/>
        </w:rPr>
      </w:pPr>
      <w:r w:rsidRPr="000B052F">
        <w:rPr>
          <w:b/>
          <w:spacing w:val="-2"/>
          <w:sz w:val="28"/>
          <w:szCs w:val="28"/>
        </w:rPr>
        <w:t>9.2.2 Методические рекомендации по проведению процедуры оценив</w:t>
      </w:r>
      <w:r w:rsidRPr="000B052F">
        <w:rPr>
          <w:b/>
          <w:spacing w:val="-2"/>
          <w:sz w:val="28"/>
          <w:szCs w:val="28"/>
        </w:rPr>
        <w:t>а</w:t>
      </w:r>
      <w:r w:rsidRPr="000B052F">
        <w:rPr>
          <w:b/>
          <w:spacing w:val="-2"/>
          <w:sz w:val="28"/>
          <w:szCs w:val="28"/>
        </w:rPr>
        <w:t>ния знаний, умений и навыков и (или) опыта деятельности</w:t>
      </w:r>
    </w:p>
    <w:p w:rsidR="00E268C1" w:rsidRPr="00E268C1" w:rsidRDefault="00E268C1" w:rsidP="00E268C1">
      <w:pPr>
        <w:ind w:left="-60" w:firstLine="570"/>
        <w:jc w:val="both"/>
        <w:rPr>
          <w:spacing w:val="-2"/>
          <w:sz w:val="28"/>
          <w:szCs w:val="28"/>
        </w:rPr>
      </w:pPr>
    </w:p>
    <w:p w:rsidR="00BF5604" w:rsidRPr="00E47228" w:rsidRDefault="00BF5604" w:rsidP="00BF5604">
      <w:pPr>
        <w:ind w:firstLine="709"/>
        <w:jc w:val="both"/>
        <w:rPr>
          <w:spacing w:val="-2"/>
          <w:sz w:val="28"/>
          <w:szCs w:val="28"/>
        </w:rPr>
      </w:pPr>
      <w:r w:rsidRPr="00E47228">
        <w:rPr>
          <w:spacing w:val="-2"/>
          <w:sz w:val="28"/>
          <w:szCs w:val="28"/>
        </w:rPr>
        <w:t>В процессе преподавания дисциплины «</w:t>
      </w:r>
      <w:r>
        <w:rPr>
          <w:sz w:val="28"/>
          <w:szCs w:val="28"/>
        </w:rPr>
        <w:t>Римское право</w:t>
      </w:r>
      <w:r w:rsidRPr="00E47228">
        <w:rPr>
          <w:spacing w:val="-2"/>
          <w:sz w:val="28"/>
          <w:szCs w:val="28"/>
        </w:rPr>
        <w:t>» для текущего контроля знаний обучающихся используются следующие формы:</w:t>
      </w:r>
    </w:p>
    <w:p w:rsidR="00BF5604" w:rsidRPr="00E47228" w:rsidRDefault="00BF5604" w:rsidP="00BF5604">
      <w:pPr>
        <w:pStyle w:val="afd"/>
        <w:numPr>
          <w:ilvl w:val="0"/>
          <w:numId w:val="17"/>
        </w:numPr>
        <w:tabs>
          <w:tab w:val="left" w:pos="851"/>
        </w:tabs>
        <w:ind w:left="0" w:firstLine="709"/>
        <w:rPr>
          <w:spacing w:val="-2"/>
          <w:sz w:val="28"/>
          <w:szCs w:val="28"/>
        </w:rPr>
      </w:pPr>
      <w:r w:rsidRPr="00E47228">
        <w:rPr>
          <w:spacing w:val="-2"/>
          <w:sz w:val="28"/>
          <w:szCs w:val="28"/>
        </w:rPr>
        <w:t>индивидуальный или групповой устный опрос;</w:t>
      </w:r>
    </w:p>
    <w:p w:rsidR="00BF5604" w:rsidRPr="00E47228" w:rsidRDefault="00BF5604" w:rsidP="00BF5604">
      <w:pPr>
        <w:pStyle w:val="afd"/>
        <w:numPr>
          <w:ilvl w:val="0"/>
          <w:numId w:val="17"/>
        </w:numPr>
        <w:tabs>
          <w:tab w:val="left" w:pos="851"/>
        </w:tabs>
        <w:ind w:left="0" w:firstLine="709"/>
        <w:rPr>
          <w:spacing w:val="-2"/>
          <w:sz w:val="28"/>
          <w:szCs w:val="28"/>
        </w:rPr>
      </w:pPr>
      <w:r w:rsidRPr="00E47228">
        <w:rPr>
          <w:spacing w:val="-2"/>
          <w:sz w:val="28"/>
          <w:szCs w:val="28"/>
        </w:rPr>
        <w:t>защита выполненных ситуационных заданий.</w:t>
      </w:r>
    </w:p>
    <w:p w:rsidR="00BF5604" w:rsidRPr="00E47228" w:rsidRDefault="00BF5604" w:rsidP="00BF5604">
      <w:pPr>
        <w:pStyle w:val="afd"/>
        <w:ind w:left="0" w:firstLine="709"/>
        <w:rPr>
          <w:i/>
          <w:sz w:val="28"/>
          <w:szCs w:val="28"/>
        </w:rPr>
      </w:pPr>
      <w:r w:rsidRPr="00E47228">
        <w:rPr>
          <w:i/>
          <w:sz w:val="28"/>
          <w:szCs w:val="28"/>
        </w:rPr>
        <w:t>Устный опрос по вопросам входного контроля</w:t>
      </w:r>
    </w:p>
    <w:p w:rsidR="00BF5604" w:rsidRPr="00E47228" w:rsidRDefault="00BF5604" w:rsidP="00BF5604">
      <w:pPr>
        <w:pStyle w:val="a3"/>
        <w:ind w:firstLine="709"/>
        <w:jc w:val="left"/>
        <w:rPr>
          <w:szCs w:val="28"/>
        </w:rPr>
      </w:pPr>
      <w:r w:rsidRPr="00E47228">
        <w:rPr>
          <w:szCs w:val="28"/>
        </w:rPr>
        <w:t xml:space="preserve">Устный опрос по вопросам входного контроля осуществляется по вопросам дисциплин, на которых базируется читаемая дисциплина, и которые не выходят за пределы изученного материала по этим дисциплинам в соответствии с рабочими программами дисциплин. Входной контроль предназначен для выявления уровня усвоения обучающимися компетенций, необходимых перед изучением дисциплины. </w:t>
      </w:r>
    </w:p>
    <w:p w:rsidR="00BF5604" w:rsidRPr="00E47228" w:rsidRDefault="00BF5604" w:rsidP="00BF5604">
      <w:pPr>
        <w:pStyle w:val="a3"/>
        <w:ind w:firstLine="709"/>
        <w:jc w:val="left"/>
        <w:rPr>
          <w:szCs w:val="28"/>
        </w:rPr>
      </w:pPr>
      <w:r w:rsidRPr="00E47228">
        <w:rPr>
          <w:szCs w:val="28"/>
        </w:rPr>
        <w:t>Контрольные вопросы для проведения входного контроля остаточных знаний по обеспечивающим дисциплинам приведены в п.9.4.</w:t>
      </w:r>
    </w:p>
    <w:p w:rsidR="00BF5604" w:rsidRPr="00E47228" w:rsidRDefault="00BF5604" w:rsidP="00BF5604">
      <w:pPr>
        <w:pStyle w:val="afd"/>
        <w:ind w:left="0" w:firstLine="709"/>
        <w:rPr>
          <w:i/>
          <w:sz w:val="28"/>
          <w:szCs w:val="28"/>
        </w:rPr>
      </w:pPr>
      <w:r w:rsidRPr="00E47228">
        <w:rPr>
          <w:i/>
          <w:sz w:val="28"/>
          <w:szCs w:val="28"/>
        </w:rPr>
        <w:t>Устный опрос</w:t>
      </w:r>
    </w:p>
    <w:p w:rsidR="00BF5604" w:rsidRPr="00E47228" w:rsidRDefault="00BF5604" w:rsidP="00BF5604">
      <w:pPr>
        <w:pStyle w:val="ConsPlusNormal"/>
        <w:ind w:firstLine="709"/>
        <w:rPr>
          <w:rFonts w:ascii="Times New Roman" w:hAnsi="Times New Roman" w:cs="Times New Roman"/>
          <w:sz w:val="28"/>
          <w:szCs w:val="28"/>
        </w:rPr>
      </w:pPr>
      <w:r w:rsidRPr="00E47228">
        <w:rPr>
          <w:rFonts w:ascii="Times New Roman" w:hAnsi="Times New Roman" w:cs="Times New Roman"/>
          <w:sz w:val="28"/>
          <w:szCs w:val="28"/>
        </w:rPr>
        <w:t>Устный опрос проводится на практических занятиях с целью контроля усвоения теоретического материала по изученному материалу тем дисциплины. Перечень вопросов определяется уровнем подготовки учебной группы, а также индивидуальными особенностями обучающихся.</w:t>
      </w:r>
    </w:p>
    <w:p w:rsidR="00BF5604" w:rsidRPr="00E47228" w:rsidRDefault="00BF5604" w:rsidP="00BF5604">
      <w:pPr>
        <w:pStyle w:val="ConsPlusNormal"/>
        <w:ind w:firstLine="709"/>
        <w:rPr>
          <w:rFonts w:ascii="Times New Roman" w:hAnsi="Times New Roman" w:cs="Times New Roman"/>
          <w:sz w:val="28"/>
          <w:szCs w:val="28"/>
        </w:rPr>
      </w:pPr>
      <w:r w:rsidRPr="00E47228">
        <w:rPr>
          <w:rFonts w:ascii="Times New Roman" w:hAnsi="Times New Roman" w:cs="Times New Roman"/>
          <w:sz w:val="28"/>
          <w:szCs w:val="28"/>
        </w:rPr>
        <w:t xml:space="preserve">При оценке опросов анализу подлежит точность формулировок, определений терминов и понятий, связность изложения материала, обоснованность суждений, опора на учебную литературу, источники нормативно-правового регулирования, судебную практику. </w:t>
      </w:r>
    </w:p>
    <w:p w:rsidR="00BF5604" w:rsidRPr="00E47228" w:rsidRDefault="00BF5604" w:rsidP="00BF5604">
      <w:pPr>
        <w:pStyle w:val="ConsPlusNormal"/>
        <w:ind w:firstLine="709"/>
        <w:rPr>
          <w:rFonts w:ascii="Times New Roman" w:hAnsi="Times New Roman" w:cs="Times New Roman"/>
          <w:sz w:val="28"/>
          <w:szCs w:val="28"/>
        </w:rPr>
      </w:pPr>
      <w:r w:rsidRPr="00E47228">
        <w:rPr>
          <w:rFonts w:ascii="Times New Roman" w:hAnsi="Times New Roman" w:cs="Times New Roman"/>
          <w:sz w:val="28"/>
          <w:szCs w:val="28"/>
        </w:rPr>
        <w:t>Также анализируется понимание обучающимся конкретной ситуации, правильность применения практических методов и приёмов, способность обоснования выбранной точки зрения, глубина проработки практического материа</w:t>
      </w:r>
      <w:r w:rsidRPr="00E47228">
        <w:rPr>
          <w:rFonts w:ascii="Times New Roman" w:hAnsi="Times New Roman" w:cs="Times New Roman"/>
          <w:sz w:val="28"/>
          <w:szCs w:val="28"/>
        </w:rPr>
        <w:lastRenderedPageBreak/>
        <w:t>ла.</w:t>
      </w:r>
    </w:p>
    <w:p w:rsidR="00BF5604" w:rsidRPr="00E47228" w:rsidRDefault="00BF5604" w:rsidP="00BF5604">
      <w:pPr>
        <w:pStyle w:val="ConsPlusNormal"/>
        <w:ind w:firstLine="709"/>
        <w:rPr>
          <w:rFonts w:ascii="Times New Roman" w:hAnsi="Times New Roman" w:cs="Times New Roman"/>
          <w:sz w:val="28"/>
          <w:szCs w:val="28"/>
        </w:rPr>
      </w:pPr>
      <w:r w:rsidRPr="00E47228">
        <w:rPr>
          <w:rFonts w:ascii="Times New Roman" w:hAnsi="Times New Roman" w:cs="Times New Roman"/>
          <w:sz w:val="28"/>
          <w:szCs w:val="28"/>
        </w:rPr>
        <w:t xml:space="preserve">Тестирование проводится, как правило, в течение 15 минут (при необходимости до 20 минут) по темам в соответствии с данной программой и предназначено для проверки обучающихся на предмет освоения изученного материала. </w:t>
      </w:r>
    </w:p>
    <w:p w:rsidR="00BF5604" w:rsidRPr="00E47228" w:rsidRDefault="00BF5604" w:rsidP="00BF5604">
      <w:pPr>
        <w:pStyle w:val="ConsPlusNormal"/>
        <w:ind w:firstLine="709"/>
        <w:rPr>
          <w:rFonts w:ascii="Times New Roman" w:hAnsi="Times New Roman" w:cs="Times New Roman"/>
          <w:i/>
          <w:sz w:val="28"/>
          <w:szCs w:val="28"/>
        </w:rPr>
      </w:pPr>
      <w:r w:rsidRPr="00E47228">
        <w:rPr>
          <w:rFonts w:ascii="Times New Roman" w:hAnsi="Times New Roman" w:cs="Times New Roman"/>
          <w:i/>
          <w:sz w:val="28"/>
          <w:szCs w:val="28"/>
        </w:rPr>
        <w:t xml:space="preserve">Учебное задание </w:t>
      </w:r>
    </w:p>
    <w:p w:rsidR="00BF5604" w:rsidRPr="00E47228" w:rsidRDefault="00BF5604" w:rsidP="00BF5604">
      <w:pPr>
        <w:pStyle w:val="ConsPlusNormal"/>
        <w:ind w:firstLine="709"/>
        <w:rPr>
          <w:rFonts w:ascii="Times New Roman" w:hAnsi="Times New Roman" w:cs="Times New Roman"/>
          <w:sz w:val="28"/>
          <w:szCs w:val="28"/>
        </w:rPr>
      </w:pPr>
      <w:r w:rsidRPr="00E47228">
        <w:rPr>
          <w:rStyle w:val="aff7"/>
          <w:rFonts w:ascii="Times New Roman" w:hAnsi="Times New Roman" w:cs="Times New Roman"/>
          <w:bCs/>
          <w:sz w:val="28"/>
          <w:szCs w:val="28"/>
          <w:shd w:val="clear" w:color="auto" w:fill="FFFFFF"/>
        </w:rPr>
        <w:t>Учебное задание</w:t>
      </w:r>
      <w:r w:rsidRPr="00E47228">
        <w:rPr>
          <w:rFonts w:ascii="Times New Roman" w:hAnsi="Times New Roman" w:cs="Times New Roman"/>
          <w:sz w:val="28"/>
          <w:szCs w:val="28"/>
          <w:shd w:val="clear" w:color="auto" w:fill="FFFFFF"/>
        </w:rPr>
        <w:t xml:space="preserve"> – вид задания для самостоятельного выполнения обучающимися, в котором содержится требование выполнить какие-либо теоретические или практические учебные действия. Учебные задания предполагают активизацию знаний, умений и действий, либо – актуализацию ранее усвоенного материала.</w:t>
      </w:r>
    </w:p>
    <w:p w:rsidR="00BF5604" w:rsidRPr="00E47228" w:rsidRDefault="00BF5604" w:rsidP="00BF5604">
      <w:pPr>
        <w:pStyle w:val="afd"/>
        <w:ind w:left="0" w:firstLine="709"/>
        <w:rPr>
          <w:sz w:val="28"/>
          <w:szCs w:val="28"/>
        </w:rPr>
      </w:pPr>
      <w:r w:rsidRPr="00E47228">
        <w:rPr>
          <w:sz w:val="28"/>
          <w:szCs w:val="28"/>
        </w:rPr>
        <w:t>Учебные задания могут быть выполнены в виде: подготовки проектов нормативных актов, юридических документов, решения ситуационных задач, разбора проблемных ситуаций, докладов и представлены в печатной или рукописной форме, также обучающемуся может быть предложено сделать устный доклад (сообщение) продолжительностью 7–10 минут.</w:t>
      </w:r>
    </w:p>
    <w:p w:rsidR="00C810D1" w:rsidRPr="00FE4478" w:rsidRDefault="00BF5604" w:rsidP="00C810D1">
      <w:pPr>
        <w:ind w:firstLine="567"/>
        <w:jc w:val="both"/>
        <w:rPr>
          <w:sz w:val="28"/>
          <w:szCs w:val="28"/>
        </w:rPr>
      </w:pPr>
      <w:r>
        <w:rPr>
          <w:i/>
          <w:sz w:val="28"/>
          <w:szCs w:val="28"/>
        </w:rPr>
        <w:t xml:space="preserve">          </w:t>
      </w:r>
      <w:r w:rsidR="00C810D1" w:rsidRPr="00FE4478">
        <w:rPr>
          <w:sz w:val="28"/>
          <w:szCs w:val="28"/>
        </w:rPr>
        <w:t>Процедура оценивания знаний обучающихся в ходе устного опроса на практическом занятии: опрос обучающихся производится преподавателем в ходе проведения практического занятия (ПЗ) – в соответствии с вопросами по темам, определёнными в РПД.</w:t>
      </w:r>
    </w:p>
    <w:p w:rsidR="00C810D1" w:rsidRPr="00FE4478" w:rsidRDefault="00C810D1" w:rsidP="00C810D1">
      <w:pPr>
        <w:pStyle w:val="a3"/>
        <w:ind w:firstLine="567"/>
        <w:rPr>
          <w:szCs w:val="28"/>
        </w:rPr>
      </w:pPr>
      <w:r w:rsidRPr="00FE4478">
        <w:rPr>
          <w:szCs w:val="28"/>
        </w:rPr>
        <w:t>Работа над учебным материалом складывается из изучения лекционных курсов, изучения нормативного акта, юридического документа, решения тематических задач, анализа и разбора проблемных ситуаций (ситуационных задач)</w:t>
      </w:r>
      <w:r>
        <w:rPr>
          <w:szCs w:val="28"/>
        </w:rPr>
        <w:t xml:space="preserve">, </w:t>
      </w:r>
      <w:r w:rsidRPr="002A51AB">
        <w:rPr>
          <w:szCs w:val="28"/>
        </w:rPr>
        <w:t>выполнения иных учебных заданий</w:t>
      </w:r>
      <w:r w:rsidRPr="00FE4478">
        <w:rPr>
          <w:szCs w:val="28"/>
        </w:rPr>
        <w:t>.</w:t>
      </w:r>
    </w:p>
    <w:p w:rsidR="00C810D1" w:rsidRPr="001406DB" w:rsidRDefault="00C810D1" w:rsidP="00C810D1">
      <w:pPr>
        <w:ind w:firstLine="567"/>
        <w:jc w:val="both"/>
        <w:rPr>
          <w:sz w:val="28"/>
          <w:szCs w:val="28"/>
        </w:rPr>
      </w:pPr>
      <w:r w:rsidRPr="001406DB">
        <w:rPr>
          <w:sz w:val="28"/>
          <w:szCs w:val="28"/>
        </w:rPr>
        <w:t>Решение ситуационных задач, как</w:t>
      </w:r>
      <w:r w:rsidRPr="001406DB">
        <w:rPr>
          <w:color w:val="000000"/>
          <w:sz w:val="28"/>
          <w:szCs w:val="28"/>
        </w:rPr>
        <w:t xml:space="preserve"> вида учебного задания, имитирующего ситуации, которые могут возникнуть в реальной действительности, </w:t>
      </w:r>
      <w:r w:rsidRPr="001406DB">
        <w:rPr>
          <w:sz w:val="28"/>
          <w:szCs w:val="28"/>
        </w:rPr>
        <w:t>предусмотрено по отдельным темам практических занятий. Юридические казусы представляет собой спорную проблемную ситуацию по применению конкретных норм семейного права. Обучающемуся необходимо ответить на поставленные в задаче вопросы, на основе анализа рекомендуемых нормативных правовых актов. Решение задачи – это поиск нормы права, оптимально отвечающей и разрешающей фактическую ситуацию. Решение ситуационных задач и разбор правовых ситуаций проводится на практических занятиях с целью контроля усвоения теоретического материала, правоприменения, обзоров судебной практики на лекциях и СРС.  Оценивание включает правильное разрешение обучающимися конкретных правовых ситуаций (юридических казусов): обоснование принятого решения и составление определения суда или тех юридических документов, которые требуются для разрешению юридического казуса (как элементов нормотворчества и правоприменения).</w:t>
      </w:r>
    </w:p>
    <w:p w:rsidR="00C810D1" w:rsidRPr="00F83CE4" w:rsidRDefault="00C810D1" w:rsidP="00C810D1">
      <w:pPr>
        <w:ind w:firstLine="567"/>
        <w:jc w:val="both"/>
        <w:rPr>
          <w:i/>
          <w:sz w:val="28"/>
          <w:szCs w:val="28"/>
        </w:rPr>
      </w:pPr>
      <w:r w:rsidRPr="001406DB">
        <w:rPr>
          <w:sz w:val="28"/>
          <w:szCs w:val="28"/>
        </w:rPr>
        <w:t>Доклад как вид учебного задания</w:t>
      </w:r>
      <w:r>
        <w:rPr>
          <w:sz w:val="28"/>
          <w:szCs w:val="28"/>
        </w:rPr>
        <w:t>,</w:t>
      </w:r>
      <w:r w:rsidRPr="001406DB">
        <w:t xml:space="preserve"> </w:t>
      </w:r>
      <w:r w:rsidRPr="001406DB">
        <w:rPr>
          <w:sz w:val="28"/>
          <w:szCs w:val="28"/>
        </w:rPr>
        <w:t xml:space="preserve"> представляет собой  самостоятельную научно-исследовательской работу, где автор раскрывает суть исследуемой проблемы, приводит различные точки зрения, правовые концепции, а также собственные взгляды на исследуемую проблему.</w:t>
      </w:r>
      <w:r w:rsidRPr="001406DB">
        <w:t xml:space="preserve"> </w:t>
      </w:r>
      <w:r w:rsidRPr="001406DB">
        <w:rPr>
          <w:sz w:val="28"/>
          <w:szCs w:val="28"/>
        </w:rPr>
        <w:t xml:space="preserve"> Оценивание доклада проводится по критериям: умение студента провести исследование, умение преподнести </w:t>
      </w:r>
      <w:r w:rsidRPr="001406DB">
        <w:rPr>
          <w:sz w:val="28"/>
          <w:szCs w:val="28"/>
        </w:rPr>
        <w:lastRenderedPageBreak/>
        <w:t>результаты слушателям и квалифицированно ответить на вопросы преподавателя или студентов</w:t>
      </w:r>
      <w:r w:rsidRPr="001406DB">
        <w:rPr>
          <w:i/>
          <w:sz w:val="28"/>
          <w:szCs w:val="28"/>
        </w:rPr>
        <w:t>.</w:t>
      </w:r>
    </w:p>
    <w:p w:rsidR="00C810D1" w:rsidRPr="00C7007D" w:rsidRDefault="00C810D1" w:rsidP="00C810D1">
      <w:pPr>
        <w:ind w:firstLine="567"/>
        <w:jc w:val="both"/>
        <w:rPr>
          <w:sz w:val="28"/>
          <w:szCs w:val="28"/>
        </w:rPr>
      </w:pPr>
      <w:r w:rsidRPr="00C7007D">
        <w:rPr>
          <w:sz w:val="28"/>
          <w:szCs w:val="28"/>
        </w:rPr>
        <w:t>Все задания, выносимые на самостоятельную работу, выполняются обучающимся либо в конспекте, либо на отдельных листах формата А4 (по усмотрению преподавателя). Контроль выполнения заданий, выносимых на самостоятельную работу, осуществляет преподаватель.</w:t>
      </w:r>
    </w:p>
    <w:p w:rsidR="00C810D1" w:rsidRDefault="00C810D1" w:rsidP="00C810D1">
      <w:pPr>
        <w:pStyle w:val="afd"/>
        <w:ind w:left="0" w:firstLine="709"/>
        <w:rPr>
          <w:sz w:val="28"/>
          <w:szCs w:val="28"/>
        </w:rPr>
      </w:pPr>
      <w:r w:rsidRPr="00E47228">
        <w:rPr>
          <w:sz w:val="28"/>
          <w:szCs w:val="28"/>
        </w:rPr>
        <w:t>По итогам освоения дисциплины «</w:t>
      </w:r>
      <w:r>
        <w:rPr>
          <w:sz w:val="28"/>
          <w:szCs w:val="28"/>
        </w:rPr>
        <w:t>Римское право</w:t>
      </w:r>
      <w:r w:rsidRPr="00E47228">
        <w:rPr>
          <w:sz w:val="28"/>
          <w:szCs w:val="28"/>
        </w:rPr>
        <w:t xml:space="preserve">» проводится промежуточная аттестация обучающихся в форме </w:t>
      </w:r>
      <w:r>
        <w:rPr>
          <w:sz w:val="28"/>
          <w:szCs w:val="28"/>
        </w:rPr>
        <w:t>экзамена</w:t>
      </w:r>
      <w:r w:rsidRPr="00E47228">
        <w:rPr>
          <w:sz w:val="28"/>
          <w:szCs w:val="28"/>
        </w:rPr>
        <w:t xml:space="preserve">, что предполагает устный ответ студента по билетам на два теоретических вопроса из перечня вопросов и решение практической задачи.   </w:t>
      </w:r>
    </w:p>
    <w:p w:rsidR="00C810D1" w:rsidRDefault="00C810D1" w:rsidP="00C810D1">
      <w:pPr>
        <w:rPr>
          <w:sz w:val="28"/>
          <w:szCs w:val="28"/>
        </w:rPr>
      </w:pPr>
      <w:r>
        <w:rPr>
          <w:sz w:val="28"/>
          <w:szCs w:val="28"/>
        </w:rPr>
        <w:t xml:space="preserve">        Экзамен является заключительным </w:t>
      </w:r>
      <w:r w:rsidRPr="00E47228">
        <w:rPr>
          <w:sz w:val="28"/>
          <w:szCs w:val="28"/>
        </w:rPr>
        <w:t>этапом изучения дисциплины «</w:t>
      </w:r>
      <w:r>
        <w:rPr>
          <w:sz w:val="28"/>
          <w:szCs w:val="28"/>
        </w:rPr>
        <w:t>Римское право</w:t>
      </w:r>
      <w:r w:rsidRPr="00E47228">
        <w:rPr>
          <w:sz w:val="28"/>
          <w:szCs w:val="28"/>
        </w:rPr>
        <w:t xml:space="preserve">» </w:t>
      </w:r>
      <w:r w:rsidRPr="00E47228">
        <w:rPr>
          <w:snapToGrid w:val="0"/>
          <w:sz w:val="28"/>
          <w:szCs w:val="28"/>
        </w:rPr>
        <w:t xml:space="preserve">и имеет целью проверить и оценить учебную работу обучающихся, уровень полученных ими знаний, умение применять их к решению практических задач, овладение практическими навыками в объеме требований образовательной программы на промежуточном этапе формирования </w:t>
      </w:r>
      <w:r w:rsidRPr="00E47228">
        <w:rPr>
          <w:sz w:val="28"/>
          <w:szCs w:val="28"/>
        </w:rPr>
        <w:t xml:space="preserve">компетенций </w:t>
      </w:r>
      <w:r w:rsidRPr="002A4CC2">
        <w:rPr>
          <w:spacing w:val="-2"/>
          <w:sz w:val="28"/>
          <w:szCs w:val="28"/>
        </w:rPr>
        <w:t>ОК-1,</w:t>
      </w:r>
      <w:r>
        <w:rPr>
          <w:spacing w:val="-2"/>
          <w:sz w:val="28"/>
          <w:szCs w:val="28"/>
        </w:rPr>
        <w:t xml:space="preserve"> </w:t>
      </w:r>
      <w:r w:rsidRPr="002A4CC2">
        <w:rPr>
          <w:spacing w:val="-2"/>
          <w:sz w:val="28"/>
          <w:szCs w:val="28"/>
        </w:rPr>
        <w:t>ПК-1,</w:t>
      </w:r>
      <w:r>
        <w:rPr>
          <w:spacing w:val="-2"/>
          <w:sz w:val="28"/>
          <w:szCs w:val="28"/>
        </w:rPr>
        <w:t xml:space="preserve"> </w:t>
      </w:r>
      <w:r w:rsidRPr="002A4CC2">
        <w:rPr>
          <w:spacing w:val="-2"/>
          <w:sz w:val="28"/>
          <w:szCs w:val="28"/>
        </w:rPr>
        <w:t>ПК-6,</w:t>
      </w:r>
      <w:r>
        <w:rPr>
          <w:spacing w:val="-2"/>
          <w:sz w:val="28"/>
          <w:szCs w:val="28"/>
        </w:rPr>
        <w:t xml:space="preserve"> </w:t>
      </w:r>
      <w:r w:rsidRPr="002A4CC2">
        <w:rPr>
          <w:spacing w:val="-2"/>
          <w:sz w:val="28"/>
          <w:szCs w:val="28"/>
        </w:rPr>
        <w:t>ОПК-2</w:t>
      </w:r>
      <w:r w:rsidRPr="00E47228">
        <w:rPr>
          <w:sz w:val="28"/>
          <w:szCs w:val="28"/>
        </w:rPr>
        <w:t>.</w:t>
      </w:r>
      <w:r>
        <w:rPr>
          <w:sz w:val="28"/>
          <w:szCs w:val="28"/>
        </w:rPr>
        <w:t xml:space="preserve"> </w:t>
      </w:r>
    </w:p>
    <w:p w:rsidR="00C810D1" w:rsidRDefault="00C810D1" w:rsidP="00C810D1">
      <w:pPr>
        <w:pStyle w:val="afd"/>
        <w:ind w:left="0" w:firstLine="709"/>
        <w:rPr>
          <w:snapToGrid w:val="0"/>
          <w:sz w:val="28"/>
          <w:szCs w:val="28"/>
        </w:rPr>
      </w:pPr>
      <w:r w:rsidRPr="00E47228">
        <w:rPr>
          <w:sz w:val="28"/>
          <w:szCs w:val="28"/>
        </w:rPr>
        <w:t xml:space="preserve"> </w:t>
      </w:r>
      <w:r w:rsidRPr="00E47228">
        <w:rPr>
          <w:snapToGrid w:val="0"/>
          <w:sz w:val="28"/>
          <w:szCs w:val="28"/>
        </w:rPr>
        <w:t xml:space="preserve">К </w:t>
      </w:r>
      <w:r w:rsidRPr="00E47228">
        <w:rPr>
          <w:sz w:val="28"/>
          <w:szCs w:val="28"/>
        </w:rPr>
        <w:t xml:space="preserve">промежуточной аттестации </w:t>
      </w:r>
      <w:r w:rsidRPr="00E47228">
        <w:rPr>
          <w:snapToGrid w:val="0"/>
          <w:sz w:val="28"/>
          <w:szCs w:val="28"/>
        </w:rPr>
        <w:t xml:space="preserve">допускаются обучающиеся, выполнившие все требования учебной программы. </w:t>
      </w:r>
    </w:p>
    <w:p w:rsidR="00C810D1" w:rsidRDefault="00C810D1" w:rsidP="00C810D1">
      <w:pPr>
        <w:pStyle w:val="afd"/>
        <w:ind w:left="0" w:firstLine="709"/>
        <w:rPr>
          <w:sz w:val="28"/>
          <w:szCs w:val="28"/>
        </w:rPr>
      </w:pPr>
      <w:r w:rsidRPr="00E47228">
        <w:rPr>
          <w:sz w:val="28"/>
          <w:szCs w:val="28"/>
        </w:rPr>
        <w:t xml:space="preserve">При проведении </w:t>
      </w:r>
      <w:r>
        <w:rPr>
          <w:sz w:val="28"/>
          <w:szCs w:val="28"/>
        </w:rPr>
        <w:t>экзамена</w:t>
      </w:r>
      <w:r w:rsidRPr="00E47228">
        <w:rPr>
          <w:sz w:val="28"/>
          <w:szCs w:val="28"/>
        </w:rPr>
        <w:t xml:space="preserve"> обучающемуся предоставляется не менее 30 минут на подготовку к ответу. По окончании указанного времени обучающийся может быть приглашён для ответа. Обучающийся может заявить преподавателю о своем желании отвечать без подготовки.</w:t>
      </w:r>
      <w:r>
        <w:rPr>
          <w:sz w:val="28"/>
          <w:szCs w:val="28"/>
        </w:rPr>
        <w:t xml:space="preserve"> </w:t>
      </w:r>
    </w:p>
    <w:p w:rsidR="00C810D1" w:rsidRPr="00E47228" w:rsidRDefault="00C810D1" w:rsidP="00C810D1">
      <w:pPr>
        <w:pStyle w:val="afd"/>
        <w:ind w:left="0" w:firstLine="709"/>
        <w:rPr>
          <w:sz w:val="28"/>
          <w:szCs w:val="28"/>
        </w:rPr>
      </w:pPr>
      <w:r w:rsidRPr="00E47228">
        <w:rPr>
          <w:sz w:val="28"/>
          <w:szCs w:val="28"/>
        </w:rPr>
        <w:t>При подготовке к устному ответу обучающийся может вести записи в листе устного ответа.</w:t>
      </w:r>
    </w:p>
    <w:p w:rsidR="00E268C1" w:rsidRDefault="00E268C1" w:rsidP="00C810D1">
      <w:pPr>
        <w:pStyle w:val="afd"/>
        <w:ind w:left="0" w:hanging="11"/>
        <w:rPr>
          <w:spacing w:val="-2"/>
          <w:sz w:val="28"/>
          <w:szCs w:val="28"/>
        </w:rPr>
      </w:pPr>
    </w:p>
    <w:p w:rsidR="00E268C1" w:rsidRDefault="00E268C1" w:rsidP="00EB7FCB">
      <w:pPr>
        <w:ind w:left="-60" w:firstLine="570"/>
        <w:jc w:val="both"/>
        <w:rPr>
          <w:spacing w:val="-2"/>
          <w:sz w:val="28"/>
          <w:szCs w:val="28"/>
        </w:rPr>
      </w:pPr>
    </w:p>
    <w:p w:rsidR="00DF4C85" w:rsidRPr="003B439F" w:rsidRDefault="00541F21" w:rsidP="00A0357F">
      <w:pPr>
        <w:ind w:firstLine="709"/>
        <w:rPr>
          <w:b/>
          <w:sz w:val="28"/>
          <w:szCs w:val="28"/>
        </w:rPr>
      </w:pPr>
      <w:r w:rsidRPr="009E13A7">
        <w:rPr>
          <w:b/>
          <w:sz w:val="28"/>
          <w:szCs w:val="28"/>
        </w:rPr>
        <w:t>9.3 Темы курсовых работ (проектов) по дисциплин</w:t>
      </w:r>
    </w:p>
    <w:p w:rsidR="00BF5604" w:rsidRDefault="00BF5604" w:rsidP="005E12F8">
      <w:pPr>
        <w:pStyle w:val="aa"/>
        <w:tabs>
          <w:tab w:val="left" w:pos="1418"/>
        </w:tabs>
        <w:spacing w:line="240" w:lineRule="auto"/>
        <w:ind w:firstLine="709"/>
        <w:rPr>
          <w:iCs/>
          <w:sz w:val="28"/>
          <w:szCs w:val="28"/>
        </w:rPr>
      </w:pPr>
    </w:p>
    <w:p w:rsidR="00DE5F7B" w:rsidRDefault="00541F21" w:rsidP="005E12F8">
      <w:pPr>
        <w:pStyle w:val="aa"/>
        <w:tabs>
          <w:tab w:val="left" w:pos="1418"/>
        </w:tabs>
        <w:spacing w:line="240" w:lineRule="auto"/>
        <w:ind w:firstLine="709"/>
        <w:rPr>
          <w:iCs/>
          <w:sz w:val="28"/>
          <w:szCs w:val="28"/>
        </w:rPr>
      </w:pPr>
      <w:r>
        <w:rPr>
          <w:iCs/>
          <w:sz w:val="28"/>
          <w:szCs w:val="28"/>
        </w:rPr>
        <w:t>Курсовые работы учебным планом не предусмотрены</w:t>
      </w:r>
    </w:p>
    <w:p w:rsidR="00541F21" w:rsidRDefault="00541F21" w:rsidP="005E12F8">
      <w:pPr>
        <w:pStyle w:val="aa"/>
        <w:tabs>
          <w:tab w:val="left" w:pos="1418"/>
        </w:tabs>
        <w:spacing w:line="240" w:lineRule="auto"/>
        <w:ind w:firstLine="709"/>
        <w:rPr>
          <w:iCs/>
          <w:sz w:val="28"/>
          <w:szCs w:val="28"/>
        </w:rPr>
      </w:pPr>
    </w:p>
    <w:p w:rsidR="00C810D1" w:rsidRPr="003B439F" w:rsidRDefault="00C810D1" w:rsidP="005E12F8">
      <w:pPr>
        <w:pStyle w:val="aa"/>
        <w:tabs>
          <w:tab w:val="left" w:pos="1418"/>
        </w:tabs>
        <w:spacing w:line="240" w:lineRule="auto"/>
        <w:ind w:firstLine="709"/>
        <w:rPr>
          <w:iCs/>
          <w:sz w:val="28"/>
          <w:szCs w:val="28"/>
        </w:rPr>
      </w:pPr>
    </w:p>
    <w:p w:rsidR="0082195E" w:rsidRPr="003B439F" w:rsidRDefault="00FD40E6" w:rsidP="00657EC4">
      <w:pPr>
        <w:ind w:firstLine="567"/>
        <w:jc w:val="both"/>
        <w:outlineLvl w:val="0"/>
        <w:rPr>
          <w:b/>
          <w:sz w:val="28"/>
          <w:szCs w:val="28"/>
        </w:rPr>
      </w:pPr>
      <w:r w:rsidRPr="003B439F">
        <w:rPr>
          <w:b/>
          <w:sz w:val="28"/>
          <w:szCs w:val="28"/>
        </w:rPr>
        <w:t>9.</w:t>
      </w:r>
      <w:r w:rsidR="00065947" w:rsidRPr="003B439F">
        <w:rPr>
          <w:b/>
          <w:sz w:val="28"/>
          <w:szCs w:val="28"/>
        </w:rPr>
        <w:t>4</w:t>
      </w:r>
      <w:r w:rsidR="00DE5F7B" w:rsidRPr="003B439F">
        <w:rPr>
          <w:b/>
          <w:sz w:val="28"/>
          <w:szCs w:val="28"/>
        </w:rPr>
        <w:t> </w:t>
      </w:r>
      <w:r w:rsidR="0082195E" w:rsidRPr="003B439F">
        <w:rPr>
          <w:b/>
          <w:sz w:val="28"/>
          <w:szCs w:val="28"/>
        </w:rPr>
        <w:t>Контрольные вопросы для проведения входного контроля ост</w:t>
      </w:r>
      <w:r w:rsidR="0082195E" w:rsidRPr="003B439F">
        <w:rPr>
          <w:b/>
          <w:sz w:val="28"/>
          <w:szCs w:val="28"/>
        </w:rPr>
        <w:t>а</w:t>
      </w:r>
      <w:r w:rsidR="0082195E" w:rsidRPr="003B439F">
        <w:rPr>
          <w:b/>
          <w:sz w:val="28"/>
          <w:szCs w:val="28"/>
        </w:rPr>
        <w:t>точных знаний по обес</w:t>
      </w:r>
      <w:r w:rsidR="00A0357F">
        <w:rPr>
          <w:b/>
          <w:sz w:val="28"/>
          <w:szCs w:val="28"/>
        </w:rPr>
        <w:t xml:space="preserve">печивающим дисциплинам </w:t>
      </w:r>
    </w:p>
    <w:p w:rsidR="00BF5604" w:rsidRDefault="00BF5604" w:rsidP="0082195E">
      <w:pPr>
        <w:ind w:firstLine="709"/>
        <w:jc w:val="both"/>
        <w:rPr>
          <w:sz w:val="28"/>
          <w:szCs w:val="28"/>
        </w:rPr>
      </w:pPr>
    </w:p>
    <w:p w:rsidR="0082195E" w:rsidRPr="003B439F" w:rsidRDefault="0082195E" w:rsidP="0082195E">
      <w:pPr>
        <w:ind w:firstLine="709"/>
        <w:jc w:val="both"/>
        <w:rPr>
          <w:sz w:val="28"/>
          <w:szCs w:val="28"/>
        </w:rPr>
      </w:pPr>
      <w:r w:rsidRPr="003B439F">
        <w:rPr>
          <w:sz w:val="28"/>
          <w:szCs w:val="28"/>
        </w:rPr>
        <w:t xml:space="preserve">Входной контроль отсутствует, т.к. дисциплина изучается </w:t>
      </w:r>
      <w:r w:rsidR="00BF5604">
        <w:rPr>
          <w:sz w:val="28"/>
          <w:szCs w:val="28"/>
        </w:rPr>
        <w:t>на 1 курс</w:t>
      </w:r>
      <w:r w:rsidRPr="003B439F">
        <w:rPr>
          <w:sz w:val="28"/>
          <w:szCs w:val="28"/>
        </w:rPr>
        <w:t>е.</w:t>
      </w:r>
    </w:p>
    <w:p w:rsidR="0082195E" w:rsidRDefault="0082195E" w:rsidP="0082195E">
      <w:pPr>
        <w:ind w:firstLine="709"/>
        <w:jc w:val="both"/>
        <w:rPr>
          <w:sz w:val="28"/>
          <w:szCs w:val="28"/>
        </w:rPr>
      </w:pPr>
    </w:p>
    <w:p w:rsidR="00C810D1" w:rsidRDefault="00C810D1" w:rsidP="0082195E">
      <w:pPr>
        <w:ind w:firstLine="709"/>
        <w:jc w:val="both"/>
        <w:rPr>
          <w:sz w:val="28"/>
          <w:szCs w:val="28"/>
        </w:rPr>
      </w:pPr>
    </w:p>
    <w:p w:rsidR="0082195E" w:rsidRDefault="0082195E" w:rsidP="00657EC4">
      <w:pPr>
        <w:ind w:firstLine="567"/>
        <w:jc w:val="both"/>
        <w:outlineLvl w:val="0"/>
        <w:rPr>
          <w:b/>
          <w:sz w:val="28"/>
          <w:szCs w:val="28"/>
        </w:rPr>
      </w:pPr>
      <w:r w:rsidRPr="003B439F">
        <w:rPr>
          <w:b/>
          <w:sz w:val="28"/>
          <w:szCs w:val="28"/>
        </w:rPr>
        <w:t>9.5 Описание показателей и критериев оценивания компетенций на различных этапах их формирования, описание шкал оценивания</w:t>
      </w:r>
    </w:p>
    <w:p w:rsidR="00F12EF1" w:rsidRDefault="00F12EF1" w:rsidP="008B0095">
      <w:pPr>
        <w:ind w:firstLine="567"/>
        <w:jc w:val="both"/>
        <w:rPr>
          <w:b/>
          <w:sz w:val="28"/>
          <w:szCs w:val="28"/>
        </w:rPr>
      </w:pPr>
    </w:p>
    <w:p w:rsidR="00F12EF1" w:rsidRDefault="002D77AE" w:rsidP="00657EC4">
      <w:pPr>
        <w:ind w:firstLine="567"/>
        <w:jc w:val="both"/>
        <w:outlineLvl w:val="0"/>
        <w:rPr>
          <w:b/>
          <w:sz w:val="28"/>
          <w:szCs w:val="28"/>
        </w:rPr>
      </w:pPr>
      <w:r w:rsidRPr="002D77AE">
        <w:rPr>
          <w:b/>
          <w:sz w:val="28"/>
          <w:szCs w:val="28"/>
        </w:rPr>
        <w:t>9.5.1</w:t>
      </w:r>
      <w:r w:rsidR="00F12EF1">
        <w:rPr>
          <w:b/>
          <w:sz w:val="28"/>
          <w:szCs w:val="28"/>
        </w:rPr>
        <w:t xml:space="preserve"> </w:t>
      </w:r>
      <w:r w:rsidR="00FF689B">
        <w:rPr>
          <w:b/>
          <w:sz w:val="28"/>
          <w:szCs w:val="28"/>
        </w:rPr>
        <w:t xml:space="preserve">Формирование компетенции и </w:t>
      </w:r>
      <w:r w:rsidRPr="002D77AE">
        <w:rPr>
          <w:b/>
          <w:sz w:val="28"/>
          <w:szCs w:val="28"/>
        </w:rPr>
        <w:t xml:space="preserve">критериев оценивания </w:t>
      </w:r>
    </w:p>
    <w:p w:rsidR="002D77AE" w:rsidRPr="003B439F" w:rsidRDefault="002D77AE" w:rsidP="008B0095">
      <w:pPr>
        <w:ind w:firstLine="567"/>
        <w:jc w:val="both"/>
        <w:rPr>
          <w:b/>
          <w:sz w:val="28"/>
          <w:szCs w:val="28"/>
        </w:rPr>
      </w:pPr>
      <w:r w:rsidRPr="002D77AE">
        <w:rPr>
          <w:b/>
          <w:sz w:val="28"/>
          <w:szCs w:val="28"/>
        </w:rPr>
        <w:t>компетенций</w:t>
      </w:r>
    </w:p>
    <w:p w:rsidR="0082195E" w:rsidRDefault="0082195E" w:rsidP="0082195E">
      <w:pPr>
        <w:ind w:firstLine="709"/>
        <w:jc w:val="both"/>
        <w:rPr>
          <w:sz w:val="28"/>
          <w:szCs w:val="28"/>
        </w:rPr>
      </w:pPr>
    </w:p>
    <w:p w:rsidR="00B04ACF" w:rsidRPr="003B439F" w:rsidRDefault="00B04ACF" w:rsidP="00B04ACF"/>
    <w:tbl>
      <w:tblPr>
        <w:tblpPr w:leftFromText="180" w:rightFromText="180" w:vertAnchor="text" w:tblpX="-106" w:tblpY="1"/>
        <w:tblOverlap w:val="never"/>
        <w:tblW w:w="51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24"/>
        <w:gridCol w:w="2410"/>
        <w:gridCol w:w="2550"/>
        <w:gridCol w:w="2561"/>
      </w:tblGrid>
      <w:tr w:rsidR="00AA4CA5" w:rsidRPr="003B439F" w:rsidTr="00B04ACF">
        <w:trPr>
          <w:trHeight w:val="501"/>
        </w:trPr>
        <w:tc>
          <w:tcPr>
            <w:tcW w:w="1293" w:type="pct"/>
            <w:vMerge w:val="restart"/>
          </w:tcPr>
          <w:p w:rsidR="00AA4CA5" w:rsidRPr="0057500E" w:rsidRDefault="00AA4CA5" w:rsidP="0049414D">
            <w:pPr>
              <w:jc w:val="center"/>
              <w:rPr>
                <w:bCs/>
                <w:sz w:val="28"/>
                <w:szCs w:val="28"/>
              </w:rPr>
            </w:pPr>
            <w:r w:rsidRPr="0057500E">
              <w:rPr>
                <w:bCs/>
                <w:sz w:val="28"/>
                <w:szCs w:val="28"/>
              </w:rPr>
              <w:lastRenderedPageBreak/>
              <w:t>Показатели</w:t>
            </w:r>
          </w:p>
          <w:p w:rsidR="00AA4CA5" w:rsidRPr="0057500E" w:rsidRDefault="00AA4CA5" w:rsidP="0049414D">
            <w:pPr>
              <w:jc w:val="center"/>
              <w:rPr>
                <w:bCs/>
                <w:sz w:val="28"/>
                <w:szCs w:val="28"/>
              </w:rPr>
            </w:pPr>
            <w:r w:rsidRPr="0057500E">
              <w:rPr>
                <w:bCs/>
                <w:sz w:val="28"/>
                <w:szCs w:val="28"/>
              </w:rPr>
              <w:t>оценивания</w:t>
            </w:r>
          </w:p>
          <w:p w:rsidR="00AA4CA5" w:rsidRPr="0057500E" w:rsidRDefault="00AA4CA5" w:rsidP="0049414D">
            <w:pPr>
              <w:jc w:val="center"/>
              <w:rPr>
                <w:sz w:val="28"/>
                <w:szCs w:val="28"/>
              </w:rPr>
            </w:pPr>
            <w:r w:rsidRPr="0057500E">
              <w:rPr>
                <w:bCs/>
                <w:sz w:val="28"/>
                <w:szCs w:val="28"/>
              </w:rPr>
              <w:t>компетенций</w:t>
            </w:r>
          </w:p>
        </w:tc>
        <w:tc>
          <w:tcPr>
            <w:tcW w:w="3707" w:type="pct"/>
            <w:gridSpan w:val="3"/>
            <w:tcBorders>
              <w:bottom w:val="single" w:sz="4" w:space="0" w:color="auto"/>
            </w:tcBorders>
          </w:tcPr>
          <w:p w:rsidR="00AA4CA5" w:rsidRPr="0057500E" w:rsidRDefault="00C519E7" w:rsidP="0049414D">
            <w:pPr>
              <w:jc w:val="center"/>
              <w:rPr>
                <w:bCs/>
                <w:sz w:val="28"/>
                <w:szCs w:val="28"/>
              </w:rPr>
            </w:pPr>
            <w:r w:rsidRPr="0057500E">
              <w:rPr>
                <w:bCs/>
                <w:sz w:val="28"/>
                <w:szCs w:val="28"/>
              </w:rPr>
              <w:t>Шкала и</w:t>
            </w:r>
            <w:r w:rsidR="00FF689B" w:rsidRPr="0057500E">
              <w:rPr>
                <w:bCs/>
                <w:sz w:val="28"/>
                <w:szCs w:val="28"/>
              </w:rPr>
              <w:t xml:space="preserve"> </w:t>
            </w:r>
            <w:r w:rsidR="00AA4CA5" w:rsidRPr="0057500E">
              <w:rPr>
                <w:bCs/>
                <w:sz w:val="28"/>
                <w:szCs w:val="28"/>
              </w:rPr>
              <w:t>критерии оценивания компетенций</w:t>
            </w:r>
          </w:p>
        </w:tc>
      </w:tr>
      <w:tr w:rsidR="00B04ACF" w:rsidRPr="003B439F" w:rsidTr="00B04ACF">
        <w:trPr>
          <w:trHeight w:val="555"/>
        </w:trPr>
        <w:tc>
          <w:tcPr>
            <w:tcW w:w="1293" w:type="pct"/>
            <w:vMerge/>
          </w:tcPr>
          <w:p w:rsidR="00B04ACF" w:rsidRPr="003B439F" w:rsidRDefault="00B04ACF" w:rsidP="0049414D">
            <w:pPr>
              <w:jc w:val="center"/>
              <w:rPr>
                <w:sz w:val="28"/>
                <w:szCs w:val="28"/>
              </w:rPr>
            </w:pPr>
          </w:p>
        </w:tc>
        <w:tc>
          <w:tcPr>
            <w:tcW w:w="1188" w:type="pct"/>
            <w:tcBorders>
              <w:top w:val="single" w:sz="4" w:space="0" w:color="auto"/>
              <w:bottom w:val="single" w:sz="4" w:space="0" w:color="auto"/>
            </w:tcBorders>
          </w:tcPr>
          <w:p w:rsidR="00B04ACF" w:rsidRPr="00263E1F" w:rsidRDefault="00B04ACF" w:rsidP="0049414D">
            <w:pPr>
              <w:ind w:left="-30" w:firstLine="100"/>
              <w:jc w:val="center"/>
              <w:rPr>
                <w:i/>
                <w:iCs/>
                <w:spacing w:val="-2"/>
                <w:sz w:val="28"/>
                <w:szCs w:val="28"/>
              </w:rPr>
            </w:pPr>
            <w:r w:rsidRPr="00263E1F">
              <w:rPr>
                <w:i/>
                <w:iCs/>
                <w:spacing w:val="-2"/>
                <w:sz w:val="28"/>
                <w:szCs w:val="28"/>
              </w:rPr>
              <w:t>Минимальный</w:t>
            </w:r>
          </w:p>
          <w:p w:rsidR="00B04ACF" w:rsidRPr="00BA7F21" w:rsidRDefault="00B04ACF" w:rsidP="0049414D">
            <w:pPr>
              <w:ind w:left="70"/>
              <w:jc w:val="center"/>
              <w:rPr>
                <w:b/>
                <w:iCs/>
                <w:spacing w:val="-2"/>
                <w:sz w:val="28"/>
                <w:szCs w:val="28"/>
              </w:rPr>
            </w:pPr>
            <w:r w:rsidRPr="00263E1F">
              <w:rPr>
                <w:i/>
                <w:iCs/>
                <w:spacing w:val="-2"/>
                <w:sz w:val="28"/>
                <w:szCs w:val="28"/>
              </w:rPr>
              <w:t>уровень</w:t>
            </w:r>
          </w:p>
        </w:tc>
        <w:tc>
          <w:tcPr>
            <w:tcW w:w="1257" w:type="pct"/>
            <w:tcBorders>
              <w:top w:val="single" w:sz="4" w:space="0" w:color="auto"/>
              <w:bottom w:val="single" w:sz="4" w:space="0" w:color="auto"/>
            </w:tcBorders>
          </w:tcPr>
          <w:p w:rsidR="00B04ACF" w:rsidRPr="00263E1F" w:rsidRDefault="00B04ACF" w:rsidP="0049414D">
            <w:pPr>
              <w:jc w:val="center"/>
              <w:rPr>
                <w:i/>
                <w:iCs/>
                <w:spacing w:val="-2"/>
                <w:sz w:val="28"/>
                <w:szCs w:val="28"/>
              </w:rPr>
            </w:pPr>
            <w:r w:rsidRPr="00263E1F">
              <w:rPr>
                <w:i/>
                <w:iCs/>
                <w:spacing w:val="-2"/>
                <w:sz w:val="28"/>
                <w:szCs w:val="28"/>
              </w:rPr>
              <w:t>Базовый</w:t>
            </w:r>
          </w:p>
          <w:p w:rsidR="00B04ACF" w:rsidRPr="00BA7F21" w:rsidRDefault="00B04ACF" w:rsidP="0049414D">
            <w:pPr>
              <w:jc w:val="center"/>
              <w:rPr>
                <w:b/>
                <w:iCs/>
                <w:spacing w:val="-2"/>
                <w:sz w:val="28"/>
                <w:szCs w:val="28"/>
              </w:rPr>
            </w:pPr>
            <w:r w:rsidRPr="00263E1F">
              <w:rPr>
                <w:i/>
                <w:iCs/>
                <w:spacing w:val="-2"/>
                <w:sz w:val="28"/>
                <w:szCs w:val="28"/>
              </w:rPr>
              <w:t>уровень</w:t>
            </w:r>
          </w:p>
        </w:tc>
        <w:tc>
          <w:tcPr>
            <w:tcW w:w="1262" w:type="pct"/>
            <w:tcBorders>
              <w:top w:val="single" w:sz="4" w:space="0" w:color="auto"/>
              <w:bottom w:val="single" w:sz="4" w:space="0" w:color="auto"/>
            </w:tcBorders>
          </w:tcPr>
          <w:p w:rsidR="00B04ACF" w:rsidRPr="00263E1F" w:rsidRDefault="00B04ACF" w:rsidP="0049414D">
            <w:pPr>
              <w:ind w:left="-30" w:firstLine="100"/>
              <w:jc w:val="center"/>
              <w:rPr>
                <w:i/>
                <w:iCs/>
                <w:spacing w:val="-2"/>
                <w:sz w:val="28"/>
                <w:szCs w:val="28"/>
              </w:rPr>
            </w:pPr>
            <w:r w:rsidRPr="00263E1F">
              <w:rPr>
                <w:i/>
                <w:iCs/>
                <w:spacing w:val="-2"/>
                <w:sz w:val="28"/>
                <w:szCs w:val="28"/>
              </w:rPr>
              <w:t>Повышенный</w:t>
            </w:r>
          </w:p>
          <w:p w:rsidR="00B04ACF" w:rsidRPr="00BA7F21" w:rsidRDefault="00B04ACF" w:rsidP="0049414D">
            <w:pPr>
              <w:ind w:left="-30" w:firstLine="30"/>
              <w:jc w:val="center"/>
              <w:rPr>
                <w:b/>
                <w:iCs/>
                <w:spacing w:val="-2"/>
                <w:sz w:val="28"/>
                <w:szCs w:val="28"/>
              </w:rPr>
            </w:pPr>
            <w:r w:rsidRPr="00263E1F">
              <w:rPr>
                <w:i/>
                <w:iCs/>
                <w:spacing w:val="-2"/>
                <w:sz w:val="28"/>
                <w:szCs w:val="28"/>
              </w:rPr>
              <w:t>уровень</w:t>
            </w:r>
          </w:p>
        </w:tc>
      </w:tr>
      <w:tr w:rsidR="00107FF4" w:rsidRPr="003B439F" w:rsidTr="00B04ACF">
        <w:trPr>
          <w:trHeight w:val="555"/>
        </w:trPr>
        <w:tc>
          <w:tcPr>
            <w:tcW w:w="1293" w:type="pct"/>
          </w:tcPr>
          <w:p w:rsidR="00E91E6B" w:rsidRPr="00E91E6B" w:rsidRDefault="00E91E6B" w:rsidP="00E91E6B">
            <w:pPr>
              <w:jc w:val="both"/>
              <w:rPr>
                <w:sz w:val="28"/>
                <w:szCs w:val="28"/>
              </w:rPr>
            </w:pPr>
            <w:r w:rsidRPr="00E91E6B">
              <w:rPr>
                <w:sz w:val="28"/>
                <w:szCs w:val="28"/>
              </w:rPr>
              <w:t>Знать:</w:t>
            </w:r>
          </w:p>
          <w:p w:rsidR="00E91E6B" w:rsidRPr="00E91E6B" w:rsidRDefault="00E91E6B" w:rsidP="00E91E6B">
            <w:pPr>
              <w:jc w:val="both"/>
              <w:rPr>
                <w:sz w:val="28"/>
                <w:szCs w:val="28"/>
              </w:rPr>
            </w:pPr>
            <w:r w:rsidRPr="00E91E6B">
              <w:rPr>
                <w:sz w:val="28"/>
                <w:szCs w:val="28"/>
              </w:rPr>
              <w:t xml:space="preserve">предмет науки, систему римского права, периодизацию истории Древнего Рима и этапы развития права; </w:t>
            </w:r>
          </w:p>
          <w:p w:rsidR="00E91E6B" w:rsidRPr="00E91E6B" w:rsidRDefault="00E91E6B" w:rsidP="00E91E6B">
            <w:pPr>
              <w:jc w:val="both"/>
              <w:rPr>
                <w:sz w:val="28"/>
                <w:szCs w:val="28"/>
              </w:rPr>
            </w:pPr>
            <w:r w:rsidRPr="00E91E6B">
              <w:rPr>
                <w:sz w:val="28"/>
                <w:szCs w:val="28"/>
              </w:rPr>
              <w:t>систему источников и основные памятники римского права;</w:t>
            </w:r>
          </w:p>
          <w:p w:rsidR="00E91E6B" w:rsidRPr="00E91E6B" w:rsidRDefault="00E91E6B" w:rsidP="00E91E6B">
            <w:pPr>
              <w:jc w:val="both"/>
              <w:rPr>
                <w:sz w:val="28"/>
                <w:szCs w:val="28"/>
              </w:rPr>
            </w:pPr>
            <w:r w:rsidRPr="00E91E6B">
              <w:rPr>
                <w:sz w:val="28"/>
                <w:szCs w:val="28"/>
              </w:rPr>
              <w:t xml:space="preserve">содержание понятий римского права; </w:t>
            </w:r>
          </w:p>
          <w:p w:rsidR="00E91E6B" w:rsidRPr="00E91E6B" w:rsidRDefault="00E91E6B" w:rsidP="00E91E6B">
            <w:pPr>
              <w:jc w:val="both"/>
              <w:rPr>
                <w:sz w:val="28"/>
                <w:szCs w:val="28"/>
              </w:rPr>
            </w:pPr>
            <w:r w:rsidRPr="00E91E6B">
              <w:rPr>
                <w:sz w:val="28"/>
                <w:szCs w:val="28"/>
              </w:rPr>
              <w:t xml:space="preserve">способы и приёмы юридической техники, </w:t>
            </w:r>
          </w:p>
          <w:p w:rsidR="00E91E6B" w:rsidRPr="00E91E6B" w:rsidRDefault="00E91E6B" w:rsidP="00E91E6B">
            <w:pPr>
              <w:jc w:val="both"/>
              <w:rPr>
                <w:sz w:val="28"/>
                <w:szCs w:val="28"/>
              </w:rPr>
            </w:pPr>
            <w:r w:rsidRPr="00E91E6B">
              <w:rPr>
                <w:sz w:val="28"/>
                <w:szCs w:val="28"/>
              </w:rPr>
              <w:t>основные понятия и институты римского права;</w:t>
            </w:r>
          </w:p>
          <w:p w:rsidR="00E91E6B" w:rsidRPr="003B439F" w:rsidRDefault="00E91E6B" w:rsidP="00B04ACF">
            <w:pPr>
              <w:jc w:val="both"/>
              <w:rPr>
                <w:sz w:val="28"/>
                <w:szCs w:val="28"/>
              </w:rPr>
            </w:pPr>
            <w:r w:rsidRPr="00E91E6B">
              <w:rPr>
                <w:sz w:val="28"/>
                <w:szCs w:val="28"/>
              </w:rPr>
              <w:t>основы юридической квалификации различных фактов и обстоятельств</w:t>
            </w:r>
            <w:r w:rsidR="0049414D">
              <w:rPr>
                <w:sz w:val="28"/>
                <w:szCs w:val="28"/>
              </w:rPr>
              <w:t>.</w:t>
            </w:r>
          </w:p>
        </w:tc>
        <w:tc>
          <w:tcPr>
            <w:tcW w:w="1188" w:type="pct"/>
            <w:tcBorders>
              <w:top w:val="single" w:sz="4" w:space="0" w:color="auto"/>
              <w:bottom w:val="single" w:sz="4" w:space="0" w:color="auto"/>
            </w:tcBorders>
          </w:tcPr>
          <w:p w:rsidR="00107FF4" w:rsidRPr="00E91E6B" w:rsidRDefault="00E91E6B" w:rsidP="00E91E6B">
            <w:pPr>
              <w:ind w:left="-30" w:firstLine="100"/>
              <w:jc w:val="both"/>
              <w:rPr>
                <w:sz w:val="28"/>
                <w:szCs w:val="28"/>
              </w:rPr>
            </w:pPr>
            <w:r w:rsidRPr="00E91E6B">
              <w:rPr>
                <w:sz w:val="28"/>
                <w:szCs w:val="28"/>
              </w:rPr>
              <w:t>Имеет представление о особенности права, законодательства и судопроизводства на различных этапах развития римского общества, предмет науки, систему римского права, периодизацию истории Древнего Рима и этапы развития права; раскрывает основные понятия науки, систему римского права; показывает знание источников и основные памятники римского права</w:t>
            </w:r>
            <w:r w:rsidR="0049414D">
              <w:rPr>
                <w:sz w:val="28"/>
                <w:szCs w:val="28"/>
              </w:rPr>
              <w:t>.</w:t>
            </w:r>
          </w:p>
        </w:tc>
        <w:tc>
          <w:tcPr>
            <w:tcW w:w="1257" w:type="pct"/>
            <w:tcBorders>
              <w:top w:val="single" w:sz="4" w:space="0" w:color="auto"/>
              <w:bottom w:val="single" w:sz="4" w:space="0" w:color="auto"/>
            </w:tcBorders>
          </w:tcPr>
          <w:p w:rsidR="00E91E6B" w:rsidRPr="00E91E6B" w:rsidRDefault="00E91E6B" w:rsidP="00E91E6B">
            <w:pPr>
              <w:jc w:val="both"/>
              <w:rPr>
                <w:spacing w:val="-2"/>
                <w:sz w:val="28"/>
                <w:szCs w:val="28"/>
              </w:rPr>
            </w:pPr>
            <w:r w:rsidRPr="00E91E6B">
              <w:rPr>
                <w:spacing w:val="-2"/>
                <w:sz w:val="28"/>
                <w:szCs w:val="28"/>
              </w:rPr>
              <w:t>Раскрывает содержание права, законодательства и судопроизводства на различных этапах развития римского общества; демонстрирует знание основных понятий науки, системы римского права; имеет целостное представление  о особенностях источников и основных памятников римского права</w:t>
            </w:r>
            <w:r w:rsidR="0049414D">
              <w:rPr>
                <w:spacing w:val="-2"/>
                <w:sz w:val="28"/>
                <w:szCs w:val="28"/>
              </w:rPr>
              <w:t>.</w:t>
            </w:r>
          </w:p>
        </w:tc>
        <w:tc>
          <w:tcPr>
            <w:tcW w:w="1262" w:type="pct"/>
            <w:tcBorders>
              <w:top w:val="single" w:sz="4" w:space="0" w:color="auto"/>
              <w:bottom w:val="single" w:sz="4" w:space="0" w:color="auto"/>
            </w:tcBorders>
          </w:tcPr>
          <w:p w:rsidR="00107FF4" w:rsidRPr="00CE7C8C" w:rsidRDefault="00E91E6B" w:rsidP="00E91E6B">
            <w:pPr>
              <w:ind w:left="-30" w:firstLine="30"/>
              <w:jc w:val="both"/>
              <w:rPr>
                <w:sz w:val="28"/>
                <w:szCs w:val="28"/>
              </w:rPr>
            </w:pPr>
            <w:r w:rsidRPr="00E91E6B">
              <w:rPr>
                <w:sz w:val="28"/>
                <w:szCs w:val="28"/>
              </w:rPr>
              <w:t xml:space="preserve">Показывает глубокое знание </w:t>
            </w:r>
            <w:r>
              <w:rPr>
                <w:sz w:val="28"/>
                <w:szCs w:val="28"/>
              </w:rPr>
              <w:t>Римского права</w:t>
            </w:r>
            <w:r w:rsidRPr="00E91E6B">
              <w:rPr>
                <w:sz w:val="28"/>
                <w:szCs w:val="28"/>
              </w:rPr>
              <w:t xml:space="preserve"> и других источников, а также основных понятий и категорий </w:t>
            </w:r>
            <w:r>
              <w:rPr>
                <w:sz w:val="28"/>
                <w:szCs w:val="28"/>
              </w:rPr>
              <w:t xml:space="preserve">римского </w:t>
            </w:r>
            <w:r w:rsidRPr="00E91E6B">
              <w:rPr>
                <w:sz w:val="28"/>
                <w:szCs w:val="28"/>
              </w:rPr>
              <w:t xml:space="preserve">права; дает  развернутую характеристику </w:t>
            </w:r>
            <w:r>
              <w:rPr>
                <w:sz w:val="28"/>
                <w:szCs w:val="28"/>
              </w:rPr>
              <w:t>римско</w:t>
            </w:r>
            <w:r w:rsidRPr="00E91E6B">
              <w:rPr>
                <w:sz w:val="28"/>
                <w:szCs w:val="28"/>
              </w:rPr>
              <w:t xml:space="preserve">-правовым институтам и </w:t>
            </w:r>
            <w:r>
              <w:rPr>
                <w:sz w:val="28"/>
                <w:szCs w:val="28"/>
              </w:rPr>
              <w:t>римско</w:t>
            </w:r>
            <w:r w:rsidRPr="00E91E6B">
              <w:rPr>
                <w:sz w:val="28"/>
                <w:szCs w:val="28"/>
              </w:rPr>
              <w:t xml:space="preserve">-правовым отношениям, раскрывает их специфику; знает современные тенденции развития </w:t>
            </w:r>
            <w:r>
              <w:rPr>
                <w:sz w:val="28"/>
                <w:szCs w:val="28"/>
              </w:rPr>
              <w:t>римского</w:t>
            </w:r>
            <w:r w:rsidRPr="00E91E6B">
              <w:rPr>
                <w:sz w:val="28"/>
                <w:szCs w:val="28"/>
              </w:rPr>
              <w:t xml:space="preserve"> законодательства</w:t>
            </w:r>
            <w:r w:rsidR="0049414D">
              <w:rPr>
                <w:sz w:val="28"/>
                <w:szCs w:val="28"/>
              </w:rPr>
              <w:t>.</w:t>
            </w:r>
          </w:p>
        </w:tc>
      </w:tr>
      <w:tr w:rsidR="00AA4CA5" w:rsidRPr="003B439F" w:rsidTr="00B04ACF">
        <w:trPr>
          <w:trHeight w:val="6942"/>
        </w:trPr>
        <w:tc>
          <w:tcPr>
            <w:tcW w:w="1293" w:type="pct"/>
          </w:tcPr>
          <w:p w:rsidR="00AA4CA5" w:rsidRPr="003B439F" w:rsidRDefault="00AA4CA5" w:rsidP="00E91E6B">
            <w:pPr>
              <w:jc w:val="both"/>
              <w:rPr>
                <w:sz w:val="28"/>
                <w:szCs w:val="28"/>
              </w:rPr>
            </w:pPr>
            <w:r w:rsidRPr="003B439F">
              <w:rPr>
                <w:bCs/>
                <w:sz w:val="28"/>
                <w:szCs w:val="28"/>
              </w:rPr>
              <w:lastRenderedPageBreak/>
              <w:t xml:space="preserve">Уметь: </w:t>
            </w:r>
          </w:p>
          <w:p w:rsidR="00AA4CA5" w:rsidRPr="003B439F" w:rsidRDefault="00AA4CA5" w:rsidP="00E91E6B">
            <w:pPr>
              <w:rPr>
                <w:sz w:val="28"/>
                <w:szCs w:val="28"/>
              </w:rPr>
            </w:pPr>
            <w:r w:rsidRPr="003B439F">
              <w:rPr>
                <w:sz w:val="28"/>
                <w:szCs w:val="28"/>
              </w:rPr>
              <w:t>работать с текстами памятников ри</w:t>
            </w:r>
            <w:r w:rsidRPr="003B439F">
              <w:rPr>
                <w:sz w:val="28"/>
                <w:szCs w:val="28"/>
              </w:rPr>
              <w:t>м</w:t>
            </w:r>
            <w:r w:rsidRPr="003B439F">
              <w:rPr>
                <w:sz w:val="28"/>
                <w:szCs w:val="28"/>
              </w:rPr>
              <w:t>ского права;</w:t>
            </w:r>
          </w:p>
          <w:p w:rsidR="00AA4CA5" w:rsidRPr="003B439F" w:rsidRDefault="00AA4CA5" w:rsidP="00E91E6B">
            <w:pPr>
              <w:rPr>
                <w:sz w:val="28"/>
                <w:szCs w:val="28"/>
              </w:rPr>
            </w:pPr>
            <w:r w:rsidRPr="003B439F">
              <w:rPr>
                <w:sz w:val="28"/>
                <w:szCs w:val="28"/>
                <w:lang w:bidi="ru-RU"/>
              </w:rPr>
              <w:t>анализировать пр</w:t>
            </w:r>
            <w:r w:rsidRPr="003B439F">
              <w:rPr>
                <w:sz w:val="28"/>
                <w:szCs w:val="28"/>
                <w:lang w:bidi="ru-RU"/>
              </w:rPr>
              <w:t>а</w:t>
            </w:r>
            <w:r w:rsidRPr="003B439F">
              <w:rPr>
                <w:sz w:val="28"/>
                <w:szCs w:val="28"/>
                <w:lang w:bidi="ru-RU"/>
              </w:rPr>
              <w:t>вовые явления в процессе историч</w:t>
            </w:r>
            <w:r w:rsidRPr="003B439F">
              <w:rPr>
                <w:sz w:val="28"/>
                <w:szCs w:val="28"/>
                <w:lang w:bidi="ru-RU"/>
              </w:rPr>
              <w:t>е</w:t>
            </w:r>
            <w:r w:rsidRPr="003B439F">
              <w:rPr>
                <w:sz w:val="28"/>
                <w:szCs w:val="28"/>
                <w:lang w:bidi="ru-RU"/>
              </w:rPr>
              <w:t xml:space="preserve">ского развития; </w:t>
            </w:r>
            <w:r w:rsidRPr="003B439F">
              <w:rPr>
                <w:bCs/>
                <w:sz w:val="28"/>
                <w:szCs w:val="28"/>
                <w:lang w:val="x-none"/>
              </w:rPr>
              <w:t>осмысливать догмы и юридические формулы с точки зрения их использования на практике;</w:t>
            </w:r>
          </w:p>
          <w:p w:rsidR="00AA4CA5" w:rsidRPr="003B439F" w:rsidRDefault="00AA4CA5" w:rsidP="00B04ACF">
            <w:pPr>
              <w:ind w:firstLine="34"/>
              <w:rPr>
                <w:sz w:val="28"/>
                <w:szCs w:val="28"/>
              </w:rPr>
            </w:pPr>
            <w:r w:rsidRPr="003B439F">
              <w:rPr>
                <w:sz w:val="28"/>
                <w:szCs w:val="28"/>
                <w:lang w:bidi="ru-RU"/>
              </w:rPr>
              <w:t>квалифицировать юридические фа</w:t>
            </w:r>
            <w:r w:rsidRPr="003B439F">
              <w:rPr>
                <w:sz w:val="28"/>
                <w:szCs w:val="28"/>
                <w:lang w:bidi="ru-RU"/>
              </w:rPr>
              <w:t>к</w:t>
            </w:r>
            <w:r w:rsidRPr="003B439F">
              <w:rPr>
                <w:sz w:val="28"/>
                <w:szCs w:val="28"/>
                <w:lang w:bidi="ru-RU"/>
              </w:rPr>
              <w:t>ты и их процесс</w:t>
            </w:r>
            <w:r w:rsidRPr="003B439F">
              <w:rPr>
                <w:sz w:val="28"/>
                <w:szCs w:val="28"/>
                <w:lang w:bidi="ru-RU"/>
              </w:rPr>
              <w:t>у</w:t>
            </w:r>
            <w:r w:rsidRPr="003B439F">
              <w:rPr>
                <w:sz w:val="28"/>
                <w:szCs w:val="28"/>
                <w:lang w:bidi="ru-RU"/>
              </w:rPr>
              <w:t>ально оформлять</w:t>
            </w:r>
            <w:r w:rsidR="0049414D">
              <w:rPr>
                <w:sz w:val="28"/>
                <w:szCs w:val="28"/>
                <w:lang w:bidi="ru-RU"/>
              </w:rPr>
              <w:t>.</w:t>
            </w:r>
          </w:p>
        </w:tc>
        <w:tc>
          <w:tcPr>
            <w:tcW w:w="1188" w:type="pct"/>
            <w:tcBorders>
              <w:top w:val="single" w:sz="4" w:space="0" w:color="auto"/>
              <w:bottom w:val="single" w:sz="4" w:space="0" w:color="auto"/>
            </w:tcBorders>
          </w:tcPr>
          <w:p w:rsidR="00AA4CA5" w:rsidRPr="00107FF4" w:rsidRDefault="00AA4CA5" w:rsidP="00E91E6B">
            <w:pPr>
              <w:ind w:firstLine="34"/>
              <w:rPr>
                <w:sz w:val="28"/>
                <w:szCs w:val="28"/>
              </w:rPr>
            </w:pPr>
            <w:r w:rsidRPr="003B439F">
              <w:rPr>
                <w:sz w:val="28"/>
                <w:szCs w:val="28"/>
              </w:rPr>
              <w:t>Ориентируется в основном объеме памятников ри</w:t>
            </w:r>
            <w:r w:rsidRPr="003B439F">
              <w:rPr>
                <w:sz w:val="28"/>
                <w:szCs w:val="28"/>
              </w:rPr>
              <w:t>м</w:t>
            </w:r>
            <w:r w:rsidRPr="003B439F">
              <w:rPr>
                <w:sz w:val="28"/>
                <w:szCs w:val="28"/>
              </w:rPr>
              <w:t>ского права; п</w:t>
            </w:r>
            <w:r w:rsidRPr="003B439F">
              <w:rPr>
                <w:sz w:val="28"/>
                <w:szCs w:val="28"/>
              </w:rPr>
              <w:t>о</w:t>
            </w:r>
            <w:r w:rsidRPr="003B439F">
              <w:rPr>
                <w:sz w:val="28"/>
                <w:szCs w:val="28"/>
              </w:rPr>
              <w:t>казывает спосо</w:t>
            </w:r>
            <w:r w:rsidRPr="003B439F">
              <w:rPr>
                <w:sz w:val="28"/>
                <w:szCs w:val="28"/>
              </w:rPr>
              <w:t>б</w:t>
            </w:r>
            <w:r w:rsidRPr="003B439F">
              <w:rPr>
                <w:sz w:val="28"/>
                <w:szCs w:val="28"/>
              </w:rPr>
              <w:t xml:space="preserve">ность </w:t>
            </w:r>
            <w:r w:rsidRPr="003B439F">
              <w:rPr>
                <w:sz w:val="28"/>
                <w:szCs w:val="28"/>
                <w:lang w:bidi="ru-RU"/>
              </w:rPr>
              <w:t>анализир</w:t>
            </w:r>
            <w:r w:rsidRPr="003B439F">
              <w:rPr>
                <w:sz w:val="28"/>
                <w:szCs w:val="28"/>
                <w:lang w:bidi="ru-RU"/>
              </w:rPr>
              <w:t>о</w:t>
            </w:r>
            <w:r w:rsidRPr="003B439F">
              <w:rPr>
                <w:sz w:val="28"/>
                <w:szCs w:val="28"/>
                <w:lang w:bidi="ru-RU"/>
              </w:rPr>
              <w:t>вать правовые я</w:t>
            </w:r>
            <w:r w:rsidRPr="003B439F">
              <w:rPr>
                <w:sz w:val="28"/>
                <w:szCs w:val="28"/>
                <w:lang w:bidi="ru-RU"/>
              </w:rPr>
              <w:t>в</w:t>
            </w:r>
            <w:r w:rsidRPr="003B439F">
              <w:rPr>
                <w:sz w:val="28"/>
                <w:szCs w:val="28"/>
                <w:lang w:bidi="ru-RU"/>
              </w:rPr>
              <w:t>ления в процессе исторического развития</w:t>
            </w:r>
            <w:r w:rsidRPr="003B439F">
              <w:rPr>
                <w:sz w:val="28"/>
                <w:szCs w:val="28"/>
              </w:rPr>
              <w:t xml:space="preserve">; умеет </w:t>
            </w:r>
            <w:r w:rsidRPr="003B439F">
              <w:rPr>
                <w:sz w:val="28"/>
                <w:szCs w:val="28"/>
                <w:lang w:bidi="ru-RU"/>
              </w:rPr>
              <w:t>квалифицировать юридические факты и их пр</w:t>
            </w:r>
            <w:r w:rsidRPr="003B439F">
              <w:rPr>
                <w:sz w:val="28"/>
                <w:szCs w:val="28"/>
                <w:lang w:bidi="ru-RU"/>
              </w:rPr>
              <w:t>о</w:t>
            </w:r>
            <w:r w:rsidRPr="003B439F">
              <w:rPr>
                <w:sz w:val="28"/>
                <w:szCs w:val="28"/>
                <w:lang w:bidi="ru-RU"/>
              </w:rPr>
              <w:t>цессуально оформлять; м</w:t>
            </w:r>
            <w:r w:rsidRPr="003B439F">
              <w:rPr>
                <w:sz w:val="28"/>
                <w:szCs w:val="28"/>
                <w:lang w:bidi="ru-RU"/>
              </w:rPr>
              <w:t>о</w:t>
            </w:r>
            <w:r w:rsidRPr="003B439F">
              <w:rPr>
                <w:sz w:val="28"/>
                <w:szCs w:val="28"/>
                <w:lang w:bidi="ru-RU"/>
              </w:rPr>
              <w:t xml:space="preserve">жет </w:t>
            </w:r>
            <w:r w:rsidRPr="003B439F">
              <w:rPr>
                <w:bCs/>
                <w:sz w:val="28"/>
                <w:szCs w:val="28"/>
                <w:lang w:val="x-none"/>
              </w:rPr>
              <w:t>осмысливать догмы и юридические формулы с точки зрения их использования на практике</w:t>
            </w:r>
            <w:r w:rsidR="00107FF4">
              <w:rPr>
                <w:bCs/>
                <w:sz w:val="28"/>
                <w:szCs w:val="28"/>
              </w:rPr>
              <w:t>.</w:t>
            </w:r>
          </w:p>
        </w:tc>
        <w:tc>
          <w:tcPr>
            <w:tcW w:w="1257" w:type="pct"/>
            <w:tcBorders>
              <w:top w:val="single" w:sz="4" w:space="0" w:color="auto"/>
              <w:bottom w:val="single" w:sz="4" w:space="0" w:color="auto"/>
            </w:tcBorders>
          </w:tcPr>
          <w:p w:rsidR="00AA4CA5" w:rsidRPr="0049414D" w:rsidRDefault="00AA4CA5" w:rsidP="00B04ACF">
            <w:pPr>
              <w:tabs>
                <w:tab w:val="left" w:pos="284"/>
                <w:tab w:val="right" w:leader="underscore" w:pos="9356"/>
              </w:tabs>
              <w:jc w:val="both"/>
              <w:rPr>
                <w:sz w:val="28"/>
                <w:szCs w:val="28"/>
              </w:rPr>
            </w:pPr>
            <w:r w:rsidRPr="003B439F">
              <w:rPr>
                <w:sz w:val="28"/>
                <w:szCs w:val="28"/>
              </w:rPr>
              <w:t xml:space="preserve">Уверенно </w:t>
            </w:r>
            <w:r w:rsidRPr="003B439F">
              <w:rPr>
                <w:bCs/>
                <w:sz w:val="28"/>
                <w:szCs w:val="28"/>
                <w:lang w:bidi="ru-RU"/>
              </w:rPr>
              <w:t xml:space="preserve">находит и </w:t>
            </w:r>
            <w:r w:rsidRPr="003B439F">
              <w:rPr>
                <w:sz w:val="28"/>
                <w:szCs w:val="28"/>
              </w:rPr>
              <w:t>работает с те</w:t>
            </w:r>
            <w:r w:rsidRPr="003B439F">
              <w:rPr>
                <w:sz w:val="28"/>
                <w:szCs w:val="28"/>
              </w:rPr>
              <w:t>к</w:t>
            </w:r>
            <w:r w:rsidRPr="003B439F">
              <w:rPr>
                <w:sz w:val="28"/>
                <w:szCs w:val="28"/>
              </w:rPr>
              <w:t xml:space="preserve">стами памятников римского права; </w:t>
            </w:r>
            <w:r w:rsidRPr="003B439F">
              <w:rPr>
                <w:sz w:val="28"/>
                <w:szCs w:val="28"/>
                <w:lang w:bidi="ru-RU"/>
              </w:rPr>
              <w:t>анализирует пр</w:t>
            </w:r>
            <w:r w:rsidRPr="003B439F">
              <w:rPr>
                <w:sz w:val="28"/>
                <w:szCs w:val="28"/>
                <w:lang w:bidi="ru-RU"/>
              </w:rPr>
              <w:t>а</w:t>
            </w:r>
            <w:r w:rsidRPr="003B439F">
              <w:rPr>
                <w:sz w:val="28"/>
                <w:szCs w:val="28"/>
                <w:lang w:bidi="ru-RU"/>
              </w:rPr>
              <w:t>вовые явления в процессе истор</w:t>
            </w:r>
            <w:r w:rsidRPr="003B439F">
              <w:rPr>
                <w:sz w:val="28"/>
                <w:szCs w:val="28"/>
                <w:lang w:bidi="ru-RU"/>
              </w:rPr>
              <w:t>и</w:t>
            </w:r>
            <w:r w:rsidRPr="003B439F">
              <w:rPr>
                <w:sz w:val="28"/>
                <w:szCs w:val="28"/>
                <w:lang w:bidi="ru-RU"/>
              </w:rPr>
              <w:t>ческого развития</w:t>
            </w:r>
            <w:r w:rsidRPr="003B439F">
              <w:rPr>
                <w:sz w:val="28"/>
                <w:szCs w:val="28"/>
              </w:rPr>
              <w:t xml:space="preserve">; правильно </w:t>
            </w:r>
            <w:r w:rsidRPr="003B439F">
              <w:rPr>
                <w:sz w:val="28"/>
                <w:szCs w:val="28"/>
                <w:lang w:bidi="ru-RU"/>
              </w:rPr>
              <w:t>квал</w:t>
            </w:r>
            <w:r w:rsidRPr="003B439F">
              <w:rPr>
                <w:sz w:val="28"/>
                <w:szCs w:val="28"/>
                <w:lang w:bidi="ru-RU"/>
              </w:rPr>
              <w:t>и</w:t>
            </w:r>
            <w:r w:rsidRPr="003B439F">
              <w:rPr>
                <w:sz w:val="28"/>
                <w:szCs w:val="28"/>
                <w:lang w:bidi="ru-RU"/>
              </w:rPr>
              <w:t>фицирует юрид</w:t>
            </w:r>
            <w:r w:rsidRPr="003B439F">
              <w:rPr>
                <w:sz w:val="28"/>
                <w:szCs w:val="28"/>
                <w:lang w:bidi="ru-RU"/>
              </w:rPr>
              <w:t>и</w:t>
            </w:r>
            <w:r w:rsidRPr="003B439F">
              <w:rPr>
                <w:sz w:val="28"/>
                <w:szCs w:val="28"/>
                <w:lang w:bidi="ru-RU"/>
              </w:rPr>
              <w:t>ческие фак</w:t>
            </w:r>
            <w:r w:rsidR="00107FF4">
              <w:rPr>
                <w:sz w:val="28"/>
                <w:szCs w:val="28"/>
                <w:lang w:bidi="ru-RU"/>
              </w:rPr>
              <w:t>ты и их процессуально оформляет,</w:t>
            </w:r>
            <w:r w:rsidRPr="003B439F">
              <w:rPr>
                <w:sz w:val="28"/>
                <w:szCs w:val="28"/>
                <w:lang w:bidi="ru-RU"/>
              </w:rPr>
              <w:t xml:space="preserve"> </w:t>
            </w:r>
            <w:r w:rsidRPr="003B439F">
              <w:rPr>
                <w:bCs/>
                <w:sz w:val="28"/>
                <w:szCs w:val="28"/>
              </w:rPr>
              <w:t xml:space="preserve"> </w:t>
            </w:r>
            <w:r w:rsidRPr="003B439F">
              <w:rPr>
                <w:bCs/>
                <w:sz w:val="28"/>
                <w:szCs w:val="28"/>
                <w:lang w:val="x-none"/>
              </w:rPr>
              <w:t>осмыслива</w:t>
            </w:r>
            <w:r w:rsidRPr="003B439F">
              <w:rPr>
                <w:bCs/>
                <w:sz w:val="28"/>
                <w:szCs w:val="28"/>
              </w:rPr>
              <w:t>ет</w:t>
            </w:r>
            <w:r w:rsidRPr="003B439F">
              <w:rPr>
                <w:bCs/>
                <w:sz w:val="28"/>
                <w:szCs w:val="28"/>
                <w:lang w:val="x-none"/>
              </w:rPr>
              <w:t xml:space="preserve"> догмы и юридические формулы с точки зрения их использования на практике</w:t>
            </w:r>
            <w:r w:rsidR="0049414D">
              <w:rPr>
                <w:bCs/>
                <w:sz w:val="28"/>
                <w:szCs w:val="28"/>
              </w:rPr>
              <w:t>.</w:t>
            </w:r>
          </w:p>
        </w:tc>
        <w:tc>
          <w:tcPr>
            <w:tcW w:w="1262" w:type="pct"/>
            <w:tcBorders>
              <w:top w:val="single" w:sz="4" w:space="0" w:color="auto"/>
              <w:bottom w:val="single" w:sz="4" w:space="0" w:color="auto"/>
            </w:tcBorders>
          </w:tcPr>
          <w:p w:rsidR="00AA4CA5" w:rsidRPr="003B439F" w:rsidRDefault="00AA4CA5" w:rsidP="00E91E6B">
            <w:pPr>
              <w:tabs>
                <w:tab w:val="left" w:pos="284"/>
                <w:tab w:val="right" w:leader="underscore" w:pos="9356"/>
              </w:tabs>
              <w:ind w:firstLine="37"/>
              <w:jc w:val="both"/>
              <w:rPr>
                <w:sz w:val="28"/>
                <w:szCs w:val="28"/>
              </w:rPr>
            </w:pPr>
            <w:r w:rsidRPr="003B439F">
              <w:rPr>
                <w:sz w:val="28"/>
                <w:szCs w:val="28"/>
              </w:rPr>
              <w:t xml:space="preserve">Свободно </w:t>
            </w:r>
            <w:r w:rsidRPr="003B439F">
              <w:rPr>
                <w:bCs/>
                <w:sz w:val="28"/>
                <w:szCs w:val="28"/>
              </w:rPr>
              <w:t>опер</w:t>
            </w:r>
            <w:r w:rsidRPr="003B439F">
              <w:rPr>
                <w:bCs/>
                <w:sz w:val="28"/>
                <w:szCs w:val="28"/>
              </w:rPr>
              <w:t>и</w:t>
            </w:r>
            <w:r w:rsidRPr="003B439F">
              <w:rPr>
                <w:bCs/>
                <w:sz w:val="28"/>
                <w:szCs w:val="28"/>
              </w:rPr>
              <w:t xml:space="preserve">рует </w:t>
            </w:r>
            <w:r w:rsidRPr="003B439F">
              <w:rPr>
                <w:sz w:val="28"/>
                <w:szCs w:val="28"/>
              </w:rPr>
              <w:t>текстами п</w:t>
            </w:r>
            <w:r w:rsidRPr="003B439F">
              <w:rPr>
                <w:sz w:val="28"/>
                <w:szCs w:val="28"/>
              </w:rPr>
              <w:t>а</w:t>
            </w:r>
            <w:r w:rsidRPr="003B439F">
              <w:rPr>
                <w:sz w:val="28"/>
                <w:szCs w:val="28"/>
              </w:rPr>
              <w:t>мятников римского права; компетен</w:t>
            </w:r>
            <w:r w:rsidRPr="003B439F">
              <w:rPr>
                <w:sz w:val="28"/>
                <w:szCs w:val="28"/>
              </w:rPr>
              <w:t>т</w:t>
            </w:r>
            <w:r w:rsidRPr="003B439F">
              <w:rPr>
                <w:sz w:val="28"/>
                <w:szCs w:val="28"/>
              </w:rPr>
              <w:t xml:space="preserve">но определяет и </w:t>
            </w:r>
            <w:r w:rsidRPr="003B439F">
              <w:rPr>
                <w:sz w:val="28"/>
                <w:szCs w:val="28"/>
                <w:lang w:bidi="ru-RU"/>
              </w:rPr>
              <w:t>анализирует пр</w:t>
            </w:r>
            <w:r w:rsidRPr="003B439F">
              <w:rPr>
                <w:sz w:val="28"/>
                <w:szCs w:val="28"/>
                <w:lang w:bidi="ru-RU"/>
              </w:rPr>
              <w:t>а</w:t>
            </w:r>
            <w:r w:rsidRPr="003B439F">
              <w:rPr>
                <w:sz w:val="28"/>
                <w:szCs w:val="28"/>
                <w:lang w:bidi="ru-RU"/>
              </w:rPr>
              <w:t>вовые явления в процессе истор</w:t>
            </w:r>
            <w:r w:rsidRPr="003B439F">
              <w:rPr>
                <w:sz w:val="28"/>
                <w:szCs w:val="28"/>
                <w:lang w:bidi="ru-RU"/>
              </w:rPr>
              <w:t>и</w:t>
            </w:r>
            <w:r w:rsidRPr="003B439F">
              <w:rPr>
                <w:sz w:val="28"/>
                <w:szCs w:val="28"/>
                <w:lang w:bidi="ru-RU"/>
              </w:rPr>
              <w:t>ческого развития</w:t>
            </w:r>
            <w:r w:rsidRPr="003B439F">
              <w:rPr>
                <w:sz w:val="28"/>
                <w:szCs w:val="28"/>
              </w:rPr>
              <w:t xml:space="preserve">; умело </w:t>
            </w:r>
            <w:r w:rsidRPr="003B439F">
              <w:rPr>
                <w:sz w:val="28"/>
                <w:szCs w:val="28"/>
                <w:lang w:bidi="ru-RU"/>
              </w:rPr>
              <w:t>квалифиц</w:t>
            </w:r>
            <w:r w:rsidRPr="003B439F">
              <w:rPr>
                <w:sz w:val="28"/>
                <w:szCs w:val="28"/>
                <w:lang w:bidi="ru-RU"/>
              </w:rPr>
              <w:t>и</w:t>
            </w:r>
            <w:r w:rsidRPr="003B439F">
              <w:rPr>
                <w:sz w:val="28"/>
                <w:szCs w:val="28"/>
                <w:lang w:bidi="ru-RU"/>
              </w:rPr>
              <w:t>рует юридические факты и их пр</w:t>
            </w:r>
            <w:r w:rsidRPr="003B439F">
              <w:rPr>
                <w:sz w:val="28"/>
                <w:szCs w:val="28"/>
                <w:lang w:bidi="ru-RU"/>
              </w:rPr>
              <w:t>о</w:t>
            </w:r>
            <w:r w:rsidRPr="003B439F">
              <w:rPr>
                <w:sz w:val="28"/>
                <w:szCs w:val="28"/>
                <w:lang w:bidi="ru-RU"/>
              </w:rPr>
              <w:t>цессуально офор</w:t>
            </w:r>
            <w:r w:rsidRPr="003B439F">
              <w:rPr>
                <w:sz w:val="28"/>
                <w:szCs w:val="28"/>
                <w:lang w:bidi="ru-RU"/>
              </w:rPr>
              <w:t>м</w:t>
            </w:r>
            <w:r w:rsidRPr="003B439F">
              <w:rPr>
                <w:sz w:val="28"/>
                <w:szCs w:val="28"/>
                <w:lang w:bidi="ru-RU"/>
              </w:rPr>
              <w:t>ляет; может и</w:t>
            </w:r>
            <w:r w:rsidRPr="003B439F">
              <w:rPr>
                <w:sz w:val="28"/>
                <w:szCs w:val="28"/>
                <w:lang w:bidi="ru-RU"/>
              </w:rPr>
              <w:t>с</w:t>
            </w:r>
            <w:r w:rsidRPr="003B439F">
              <w:rPr>
                <w:sz w:val="28"/>
                <w:szCs w:val="28"/>
                <w:lang w:bidi="ru-RU"/>
              </w:rPr>
              <w:t xml:space="preserve">пользовать на практике </w:t>
            </w:r>
            <w:r w:rsidRPr="003B439F">
              <w:rPr>
                <w:bCs/>
                <w:sz w:val="28"/>
                <w:szCs w:val="28"/>
                <w:lang w:val="x-none"/>
              </w:rPr>
              <w:t>догмы и юридические формулы</w:t>
            </w:r>
            <w:r w:rsidRPr="003B439F">
              <w:rPr>
                <w:bCs/>
                <w:sz w:val="28"/>
                <w:szCs w:val="28"/>
              </w:rPr>
              <w:t xml:space="preserve"> римского права</w:t>
            </w:r>
            <w:r w:rsidR="0049414D">
              <w:rPr>
                <w:bCs/>
                <w:sz w:val="28"/>
                <w:szCs w:val="28"/>
              </w:rPr>
              <w:t>.</w:t>
            </w:r>
          </w:p>
        </w:tc>
      </w:tr>
      <w:tr w:rsidR="00AA4CA5" w:rsidRPr="003B439F" w:rsidTr="00B04ACF">
        <w:trPr>
          <w:trHeight w:val="130"/>
        </w:trPr>
        <w:tc>
          <w:tcPr>
            <w:tcW w:w="1293" w:type="pct"/>
          </w:tcPr>
          <w:p w:rsidR="00E91E6B" w:rsidRPr="00E91E6B" w:rsidRDefault="00E91E6B" w:rsidP="00E91E6B">
            <w:pPr>
              <w:jc w:val="both"/>
              <w:rPr>
                <w:sz w:val="28"/>
                <w:szCs w:val="28"/>
              </w:rPr>
            </w:pPr>
            <w:r w:rsidRPr="00E91E6B">
              <w:rPr>
                <w:sz w:val="28"/>
                <w:szCs w:val="28"/>
              </w:rPr>
              <w:t>Владеть:</w:t>
            </w:r>
          </w:p>
          <w:p w:rsidR="00E91E6B" w:rsidRPr="00E91E6B" w:rsidRDefault="00E91E6B" w:rsidP="00E91E6B">
            <w:pPr>
              <w:jc w:val="both"/>
              <w:rPr>
                <w:sz w:val="28"/>
                <w:szCs w:val="28"/>
              </w:rPr>
            </w:pPr>
            <w:r w:rsidRPr="00E91E6B">
              <w:rPr>
                <w:sz w:val="28"/>
                <w:szCs w:val="28"/>
              </w:rPr>
              <w:t>способностью использовать основы философских знаний в квалифика-ции и систематизации частноправовых явлений</w:t>
            </w:r>
          </w:p>
          <w:p w:rsidR="00E91E6B" w:rsidRPr="00E91E6B" w:rsidRDefault="00E91E6B" w:rsidP="00E91E6B">
            <w:pPr>
              <w:jc w:val="both"/>
              <w:rPr>
                <w:sz w:val="28"/>
                <w:szCs w:val="28"/>
              </w:rPr>
            </w:pPr>
            <w:r w:rsidRPr="00E91E6B">
              <w:rPr>
                <w:sz w:val="28"/>
                <w:szCs w:val="28"/>
              </w:rPr>
              <w:t>способностью применять нормативные правовые акты на благо общества и государства</w:t>
            </w:r>
          </w:p>
          <w:p w:rsidR="00E91E6B" w:rsidRPr="00E91E6B" w:rsidRDefault="00E91E6B" w:rsidP="00E91E6B">
            <w:pPr>
              <w:jc w:val="both"/>
              <w:rPr>
                <w:sz w:val="28"/>
                <w:szCs w:val="28"/>
              </w:rPr>
            </w:pPr>
            <w:r w:rsidRPr="00E91E6B">
              <w:rPr>
                <w:sz w:val="28"/>
                <w:szCs w:val="28"/>
              </w:rPr>
              <w:t>способностью применять нормативные правовые акты римского права при решении задач</w:t>
            </w:r>
          </w:p>
          <w:p w:rsidR="00AA4CA5" w:rsidRPr="003B439F" w:rsidRDefault="00E91E6B" w:rsidP="00E91E6B">
            <w:pPr>
              <w:jc w:val="both"/>
              <w:rPr>
                <w:sz w:val="28"/>
                <w:szCs w:val="28"/>
              </w:rPr>
            </w:pPr>
            <w:r w:rsidRPr="00E91E6B">
              <w:rPr>
                <w:sz w:val="28"/>
                <w:szCs w:val="28"/>
              </w:rPr>
              <w:t>способностью квалификации и систематизации частноправовых явлений.</w:t>
            </w:r>
          </w:p>
        </w:tc>
        <w:tc>
          <w:tcPr>
            <w:tcW w:w="1188" w:type="pct"/>
            <w:tcBorders>
              <w:top w:val="single" w:sz="4" w:space="0" w:color="auto"/>
              <w:bottom w:val="single" w:sz="4" w:space="0" w:color="auto"/>
            </w:tcBorders>
          </w:tcPr>
          <w:p w:rsidR="00AA4CA5" w:rsidRPr="003B439F" w:rsidRDefault="00AA4CA5" w:rsidP="00E91E6B">
            <w:pPr>
              <w:jc w:val="both"/>
              <w:rPr>
                <w:sz w:val="28"/>
                <w:szCs w:val="28"/>
              </w:rPr>
            </w:pPr>
            <w:r w:rsidRPr="003B439F">
              <w:rPr>
                <w:sz w:val="28"/>
                <w:szCs w:val="28"/>
              </w:rPr>
              <w:t xml:space="preserve">Демонстрирует навыки анализа правовых текстов и юридических конструкций; </w:t>
            </w:r>
            <w:r w:rsidRPr="003B439F">
              <w:rPr>
                <w:bCs/>
                <w:sz w:val="28"/>
                <w:szCs w:val="28"/>
              </w:rPr>
              <w:t>способностью</w:t>
            </w:r>
            <w:r w:rsidRPr="003B439F">
              <w:rPr>
                <w:sz w:val="28"/>
                <w:szCs w:val="28"/>
              </w:rPr>
              <w:t xml:space="preserve">  соблюдать при</w:t>
            </w:r>
            <w:r w:rsidRPr="003B439F">
              <w:rPr>
                <w:sz w:val="28"/>
                <w:szCs w:val="28"/>
              </w:rPr>
              <w:t>н</w:t>
            </w:r>
            <w:r w:rsidRPr="003B439F">
              <w:rPr>
                <w:sz w:val="28"/>
                <w:szCs w:val="28"/>
              </w:rPr>
              <w:t>ципы этики юр</w:t>
            </w:r>
            <w:r w:rsidRPr="003B439F">
              <w:rPr>
                <w:sz w:val="28"/>
                <w:szCs w:val="28"/>
              </w:rPr>
              <w:t>и</w:t>
            </w:r>
            <w:r w:rsidRPr="003B439F">
              <w:rPr>
                <w:sz w:val="28"/>
                <w:szCs w:val="28"/>
              </w:rPr>
              <w:t xml:space="preserve">ста; </w:t>
            </w:r>
          </w:p>
          <w:p w:rsidR="00AA4CA5" w:rsidRPr="003B439F" w:rsidRDefault="00AA4CA5" w:rsidP="00E91E6B">
            <w:pPr>
              <w:jc w:val="both"/>
              <w:rPr>
                <w:sz w:val="28"/>
                <w:szCs w:val="28"/>
              </w:rPr>
            </w:pPr>
            <w:r w:rsidRPr="003B439F">
              <w:rPr>
                <w:bCs/>
                <w:sz w:val="28"/>
                <w:szCs w:val="28"/>
              </w:rPr>
              <w:t>способностью применять норм</w:t>
            </w:r>
            <w:r w:rsidRPr="003B439F">
              <w:rPr>
                <w:bCs/>
                <w:sz w:val="28"/>
                <w:szCs w:val="28"/>
              </w:rPr>
              <w:t>а</w:t>
            </w:r>
            <w:r w:rsidRPr="003B439F">
              <w:rPr>
                <w:bCs/>
                <w:sz w:val="28"/>
                <w:szCs w:val="28"/>
              </w:rPr>
              <w:t>тивные правовые акты; реализов</w:t>
            </w:r>
            <w:r w:rsidRPr="003B439F">
              <w:rPr>
                <w:bCs/>
                <w:sz w:val="28"/>
                <w:szCs w:val="28"/>
              </w:rPr>
              <w:t>ы</w:t>
            </w:r>
            <w:r w:rsidRPr="003B439F">
              <w:rPr>
                <w:bCs/>
                <w:sz w:val="28"/>
                <w:szCs w:val="28"/>
              </w:rPr>
              <w:t>вать нормы мат</w:t>
            </w:r>
            <w:r w:rsidRPr="003B439F">
              <w:rPr>
                <w:bCs/>
                <w:sz w:val="28"/>
                <w:szCs w:val="28"/>
              </w:rPr>
              <w:t>е</w:t>
            </w:r>
            <w:r w:rsidRPr="003B439F">
              <w:rPr>
                <w:bCs/>
                <w:sz w:val="28"/>
                <w:szCs w:val="28"/>
              </w:rPr>
              <w:t>риального и пр</w:t>
            </w:r>
            <w:r w:rsidRPr="003B439F">
              <w:rPr>
                <w:bCs/>
                <w:sz w:val="28"/>
                <w:szCs w:val="28"/>
              </w:rPr>
              <w:t>о</w:t>
            </w:r>
            <w:r w:rsidRPr="003B439F">
              <w:rPr>
                <w:bCs/>
                <w:sz w:val="28"/>
                <w:szCs w:val="28"/>
              </w:rPr>
              <w:t>цессуального права</w:t>
            </w:r>
            <w:r w:rsidRPr="003B439F">
              <w:rPr>
                <w:sz w:val="28"/>
                <w:szCs w:val="28"/>
              </w:rPr>
              <w:t xml:space="preserve">, </w:t>
            </w:r>
            <w:r w:rsidRPr="003B439F">
              <w:rPr>
                <w:sz w:val="28"/>
                <w:szCs w:val="28"/>
                <w:lang w:bidi="ru-RU"/>
              </w:rPr>
              <w:t>квалиф</w:t>
            </w:r>
            <w:r w:rsidRPr="003B439F">
              <w:rPr>
                <w:sz w:val="28"/>
                <w:szCs w:val="28"/>
                <w:lang w:bidi="ru-RU"/>
              </w:rPr>
              <w:t>и</w:t>
            </w:r>
            <w:r w:rsidRPr="003B439F">
              <w:rPr>
                <w:sz w:val="28"/>
                <w:szCs w:val="28"/>
                <w:lang w:bidi="ru-RU"/>
              </w:rPr>
              <w:t>кации и систем</w:t>
            </w:r>
            <w:r w:rsidRPr="003B439F">
              <w:rPr>
                <w:sz w:val="28"/>
                <w:szCs w:val="28"/>
                <w:lang w:bidi="ru-RU"/>
              </w:rPr>
              <w:t>а</w:t>
            </w:r>
            <w:r w:rsidRPr="003B439F">
              <w:rPr>
                <w:sz w:val="28"/>
                <w:szCs w:val="28"/>
                <w:lang w:bidi="ru-RU"/>
              </w:rPr>
              <w:t>тизации частн</w:t>
            </w:r>
            <w:r w:rsidRPr="003B439F">
              <w:rPr>
                <w:sz w:val="28"/>
                <w:szCs w:val="28"/>
                <w:lang w:bidi="ru-RU"/>
              </w:rPr>
              <w:t>о</w:t>
            </w:r>
            <w:r w:rsidRPr="003B439F">
              <w:rPr>
                <w:sz w:val="28"/>
                <w:szCs w:val="28"/>
                <w:lang w:bidi="ru-RU"/>
              </w:rPr>
              <w:t>правовых я</w:t>
            </w:r>
            <w:r w:rsidRPr="003B439F">
              <w:rPr>
                <w:sz w:val="28"/>
                <w:szCs w:val="28"/>
                <w:lang w:bidi="ru-RU"/>
              </w:rPr>
              <w:t>в</w:t>
            </w:r>
            <w:r w:rsidRPr="003B439F">
              <w:rPr>
                <w:sz w:val="28"/>
                <w:szCs w:val="28"/>
                <w:lang w:bidi="ru-RU"/>
              </w:rPr>
              <w:t>лений</w:t>
            </w:r>
            <w:r w:rsidR="0004030B">
              <w:rPr>
                <w:sz w:val="28"/>
                <w:szCs w:val="28"/>
                <w:lang w:bidi="ru-RU"/>
              </w:rPr>
              <w:t>.</w:t>
            </w:r>
          </w:p>
        </w:tc>
        <w:tc>
          <w:tcPr>
            <w:tcW w:w="1257" w:type="pct"/>
            <w:tcBorders>
              <w:top w:val="single" w:sz="4" w:space="0" w:color="auto"/>
              <w:bottom w:val="single" w:sz="4" w:space="0" w:color="auto"/>
            </w:tcBorders>
          </w:tcPr>
          <w:p w:rsidR="00AA4CA5" w:rsidRPr="003B439F" w:rsidRDefault="00AA4CA5" w:rsidP="00E91E6B">
            <w:pPr>
              <w:rPr>
                <w:sz w:val="28"/>
                <w:szCs w:val="28"/>
              </w:rPr>
            </w:pPr>
            <w:r w:rsidRPr="003B439F">
              <w:rPr>
                <w:sz w:val="28"/>
                <w:szCs w:val="28"/>
              </w:rPr>
              <w:t>Владеет навыками анализа правовых текстов и юрид</w:t>
            </w:r>
            <w:r w:rsidRPr="003B439F">
              <w:rPr>
                <w:sz w:val="28"/>
                <w:szCs w:val="28"/>
              </w:rPr>
              <w:t>и</w:t>
            </w:r>
            <w:r w:rsidRPr="003B439F">
              <w:rPr>
                <w:sz w:val="28"/>
                <w:szCs w:val="28"/>
              </w:rPr>
              <w:t>ческих констру</w:t>
            </w:r>
            <w:r w:rsidRPr="003B439F">
              <w:rPr>
                <w:sz w:val="28"/>
                <w:szCs w:val="28"/>
              </w:rPr>
              <w:t>к</w:t>
            </w:r>
            <w:r w:rsidRPr="003B439F">
              <w:rPr>
                <w:sz w:val="28"/>
                <w:szCs w:val="28"/>
              </w:rPr>
              <w:t xml:space="preserve">ций; </w:t>
            </w:r>
            <w:r w:rsidRPr="003B439F">
              <w:rPr>
                <w:bCs/>
                <w:sz w:val="28"/>
                <w:szCs w:val="28"/>
              </w:rPr>
              <w:t>способностью</w:t>
            </w:r>
            <w:r w:rsidRPr="003B439F">
              <w:rPr>
                <w:sz w:val="28"/>
                <w:szCs w:val="28"/>
              </w:rPr>
              <w:t xml:space="preserve"> правильно прим</w:t>
            </w:r>
            <w:r w:rsidRPr="003B439F">
              <w:rPr>
                <w:sz w:val="28"/>
                <w:szCs w:val="28"/>
              </w:rPr>
              <w:t>е</w:t>
            </w:r>
            <w:r w:rsidRPr="003B439F">
              <w:rPr>
                <w:sz w:val="28"/>
                <w:szCs w:val="28"/>
              </w:rPr>
              <w:t xml:space="preserve">нять </w:t>
            </w:r>
            <w:r w:rsidRPr="003B439F">
              <w:rPr>
                <w:bCs/>
                <w:sz w:val="28"/>
                <w:szCs w:val="28"/>
              </w:rPr>
              <w:t>но</w:t>
            </w:r>
            <w:r w:rsidRPr="003B439F">
              <w:rPr>
                <w:bCs/>
                <w:sz w:val="28"/>
                <w:szCs w:val="28"/>
              </w:rPr>
              <w:t>р</w:t>
            </w:r>
            <w:r w:rsidRPr="003B439F">
              <w:rPr>
                <w:bCs/>
                <w:sz w:val="28"/>
                <w:szCs w:val="28"/>
              </w:rPr>
              <w:t>мативные правовые акты; реализовывать нормы материал</w:t>
            </w:r>
            <w:r w:rsidRPr="003B439F">
              <w:rPr>
                <w:bCs/>
                <w:sz w:val="28"/>
                <w:szCs w:val="28"/>
              </w:rPr>
              <w:t>ь</w:t>
            </w:r>
            <w:r w:rsidRPr="003B439F">
              <w:rPr>
                <w:bCs/>
                <w:sz w:val="28"/>
                <w:szCs w:val="28"/>
              </w:rPr>
              <w:t>ного и процесс</w:t>
            </w:r>
            <w:r w:rsidRPr="003B439F">
              <w:rPr>
                <w:bCs/>
                <w:sz w:val="28"/>
                <w:szCs w:val="28"/>
              </w:rPr>
              <w:t>у</w:t>
            </w:r>
            <w:r w:rsidRPr="003B439F">
              <w:rPr>
                <w:bCs/>
                <w:sz w:val="28"/>
                <w:szCs w:val="28"/>
              </w:rPr>
              <w:t>ального права</w:t>
            </w:r>
            <w:r w:rsidRPr="003B439F">
              <w:rPr>
                <w:sz w:val="28"/>
                <w:szCs w:val="28"/>
              </w:rPr>
              <w:t xml:space="preserve">, </w:t>
            </w:r>
            <w:r w:rsidRPr="003B439F">
              <w:rPr>
                <w:sz w:val="28"/>
                <w:szCs w:val="28"/>
                <w:lang w:bidi="ru-RU"/>
              </w:rPr>
              <w:t>квалификации и систематизации частноправовых я</w:t>
            </w:r>
            <w:r w:rsidRPr="003B439F">
              <w:rPr>
                <w:sz w:val="28"/>
                <w:szCs w:val="28"/>
                <w:lang w:bidi="ru-RU"/>
              </w:rPr>
              <w:t>в</w:t>
            </w:r>
            <w:r w:rsidRPr="003B439F">
              <w:rPr>
                <w:sz w:val="28"/>
                <w:szCs w:val="28"/>
                <w:lang w:bidi="ru-RU"/>
              </w:rPr>
              <w:t>лений;</w:t>
            </w:r>
          </w:p>
          <w:p w:rsidR="00AA4CA5" w:rsidRPr="003B439F" w:rsidRDefault="00AA4CA5" w:rsidP="00E91E6B">
            <w:pPr>
              <w:jc w:val="both"/>
              <w:rPr>
                <w:sz w:val="28"/>
                <w:szCs w:val="28"/>
              </w:rPr>
            </w:pPr>
            <w:r w:rsidRPr="003B439F">
              <w:rPr>
                <w:sz w:val="28"/>
                <w:szCs w:val="28"/>
              </w:rPr>
              <w:t>соблюдает при</w:t>
            </w:r>
            <w:r w:rsidRPr="003B439F">
              <w:rPr>
                <w:sz w:val="28"/>
                <w:szCs w:val="28"/>
              </w:rPr>
              <w:t>н</w:t>
            </w:r>
            <w:r w:rsidRPr="003B439F">
              <w:rPr>
                <w:sz w:val="28"/>
                <w:szCs w:val="28"/>
              </w:rPr>
              <w:t>ципы этики юр</w:t>
            </w:r>
            <w:r w:rsidRPr="003B439F">
              <w:rPr>
                <w:sz w:val="28"/>
                <w:szCs w:val="28"/>
              </w:rPr>
              <w:t>и</w:t>
            </w:r>
            <w:r w:rsidRPr="003B439F">
              <w:rPr>
                <w:sz w:val="28"/>
                <w:szCs w:val="28"/>
              </w:rPr>
              <w:t>ста</w:t>
            </w:r>
            <w:r w:rsidR="0049414D">
              <w:rPr>
                <w:sz w:val="28"/>
                <w:szCs w:val="28"/>
              </w:rPr>
              <w:t>.</w:t>
            </w:r>
          </w:p>
        </w:tc>
        <w:tc>
          <w:tcPr>
            <w:tcW w:w="1262" w:type="pct"/>
            <w:tcBorders>
              <w:top w:val="single" w:sz="4" w:space="0" w:color="auto"/>
              <w:bottom w:val="single" w:sz="4" w:space="0" w:color="auto"/>
            </w:tcBorders>
          </w:tcPr>
          <w:p w:rsidR="00AA4CA5" w:rsidRPr="003B439F" w:rsidRDefault="00AA4CA5" w:rsidP="00E91E6B">
            <w:pPr>
              <w:rPr>
                <w:sz w:val="28"/>
                <w:szCs w:val="28"/>
              </w:rPr>
            </w:pPr>
            <w:r w:rsidRPr="003B439F">
              <w:rPr>
                <w:sz w:val="28"/>
                <w:szCs w:val="28"/>
              </w:rPr>
              <w:t>Уверенно, свобо</w:t>
            </w:r>
            <w:r w:rsidRPr="003B439F">
              <w:rPr>
                <w:sz w:val="28"/>
                <w:szCs w:val="28"/>
              </w:rPr>
              <w:t>д</w:t>
            </w:r>
            <w:r w:rsidRPr="003B439F">
              <w:rPr>
                <w:sz w:val="28"/>
                <w:szCs w:val="28"/>
              </w:rPr>
              <w:t>но анализирует правовые тексты и юридические ко</w:t>
            </w:r>
            <w:r w:rsidRPr="003B439F">
              <w:rPr>
                <w:sz w:val="28"/>
                <w:szCs w:val="28"/>
              </w:rPr>
              <w:t>н</w:t>
            </w:r>
            <w:r w:rsidRPr="003B439F">
              <w:rPr>
                <w:sz w:val="28"/>
                <w:szCs w:val="28"/>
              </w:rPr>
              <w:t>струкции; убед</w:t>
            </w:r>
            <w:r w:rsidRPr="003B439F">
              <w:rPr>
                <w:sz w:val="28"/>
                <w:szCs w:val="28"/>
              </w:rPr>
              <w:t>и</w:t>
            </w:r>
            <w:r w:rsidRPr="003B439F">
              <w:rPr>
                <w:sz w:val="28"/>
                <w:szCs w:val="28"/>
              </w:rPr>
              <w:t>тельно демонстр</w:t>
            </w:r>
            <w:r w:rsidRPr="003B439F">
              <w:rPr>
                <w:sz w:val="28"/>
                <w:szCs w:val="28"/>
              </w:rPr>
              <w:t>и</w:t>
            </w:r>
            <w:r w:rsidRPr="003B439F">
              <w:rPr>
                <w:sz w:val="28"/>
                <w:szCs w:val="28"/>
              </w:rPr>
              <w:t xml:space="preserve">рует способность применять </w:t>
            </w:r>
            <w:r w:rsidRPr="003B439F">
              <w:rPr>
                <w:bCs/>
                <w:sz w:val="28"/>
                <w:szCs w:val="28"/>
              </w:rPr>
              <w:t>норм</w:t>
            </w:r>
            <w:r w:rsidRPr="003B439F">
              <w:rPr>
                <w:bCs/>
                <w:sz w:val="28"/>
                <w:szCs w:val="28"/>
              </w:rPr>
              <w:t>а</w:t>
            </w:r>
            <w:r w:rsidRPr="003B439F">
              <w:rPr>
                <w:bCs/>
                <w:sz w:val="28"/>
                <w:szCs w:val="28"/>
              </w:rPr>
              <w:t>тивные правовые акты; реализов</w:t>
            </w:r>
            <w:r w:rsidRPr="003B439F">
              <w:rPr>
                <w:bCs/>
                <w:sz w:val="28"/>
                <w:szCs w:val="28"/>
              </w:rPr>
              <w:t>ы</w:t>
            </w:r>
            <w:r w:rsidRPr="003B439F">
              <w:rPr>
                <w:bCs/>
                <w:sz w:val="28"/>
                <w:szCs w:val="28"/>
              </w:rPr>
              <w:t>вать нормы мат</w:t>
            </w:r>
            <w:r w:rsidRPr="003B439F">
              <w:rPr>
                <w:bCs/>
                <w:sz w:val="28"/>
                <w:szCs w:val="28"/>
              </w:rPr>
              <w:t>е</w:t>
            </w:r>
            <w:r w:rsidRPr="003B439F">
              <w:rPr>
                <w:bCs/>
                <w:sz w:val="28"/>
                <w:szCs w:val="28"/>
              </w:rPr>
              <w:t>риального и пр</w:t>
            </w:r>
            <w:r w:rsidRPr="003B439F">
              <w:rPr>
                <w:bCs/>
                <w:sz w:val="28"/>
                <w:szCs w:val="28"/>
              </w:rPr>
              <w:t>о</w:t>
            </w:r>
            <w:r w:rsidRPr="003B439F">
              <w:rPr>
                <w:bCs/>
                <w:sz w:val="28"/>
                <w:szCs w:val="28"/>
              </w:rPr>
              <w:t>цессуального пр</w:t>
            </w:r>
            <w:r w:rsidRPr="003B439F">
              <w:rPr>
                <w:bCs/>
                <w:sz w:val="28"/>
                <w:szCs w:val="28"/>
              </w:rPr>
              <w:t>а</w:t>
            </w:r>
            <w:r w:rsidRPr="003B439F">
              <w:rPr>
                <w:bCs/>
                <w:sz w:val="28"/>
                <w:szCs w:val="28"/>
              </w:rPr>
              <w:t>ва</w:t>
            </w:r>
            <w:r w:rsidRPr="003B439F">
              <w:rPr>
                <w:sz w:val="28"/>
                <w:szCs w:val="28"/>
              </w:rPr>
              <w:t xml:space="preserve">, </w:t>
            </w:r>
            <w:r w:rsidRPr="003B439F">
              <w:rPr>
                <w:sz w:val="28"/>
                <w:szCs w:val="28"/>
                <w:lang w:bidi="ru-RU"/>
              </w:rPr>
              <w:t>квалификации и систематизации частноправовых явлений; неуко</w:t>
            </w:r>
            <w:r w:rsidRPr="003B439F">
              <w:rPr>
                <w:sz w:val="28"/>
                <w:szCs w:val="28"/>
                <w:lang w:bidi="ru-RU"/>
              </w:rPr>
              <w:t>с</w:t>
            </w:r>
            <w:r w:rsidRPr="003B439F">
              <w:rPr>
                <w:sz w:val="28"/>
                <w:szCs w:val="28"/>
                <w:lang w:bidi="ru-RU"/>
              </w:rPr>
              <w:t xml:space="preserve">нительно </w:t>
            </w:r>
            <w:r w:rsidRPr="003B439F">
              <w:rPr>
                <w:sz w:val="28"/>
                <w:szCs w:val="28"/>
              </w:rPr>
              <w:t>соблюд</w:t>
            </w:r>
            <w:r w:rsidRPr="003B439F">
              <w:rPr>
                <w:sz w:val="28"/>
                <w:szCs w:val="28"/>
              </w:rPr>
              <w:t>а</w:t>
            </w:r>
            <w:r w:rsidRPr="003B439F">
              <w:rPr>
                <w:sz w:val="28"/>
                <w:szCs w:val="28"/>
              </w:rPr>
              <w:t>ет принципы этики юр</w:t>
            </w:r>
            <w:r w:rsidRPr="003B439F">
              <w:rPr>
                <w:sz w:val="28"/>
                <w:szCs w:val="28"/>
              </w:rPr>
              <w:t>и</w:t>
            </w:r>
            <w:r w:rsidRPr="003B439F">
              <w:rPr>
                <w:sz w:val="28"/>
                <w:szCs w:val="28"/>
              </w:rPr>
              <w:t>ста</w:t>
            </w:r>
            <w:r>
              <w:rPr>
                <w:sz w:val="28"/>
                <w:szCs w:val="28"/>
              </w:rPr>
              <w:t>.</w:t>
            </w:r>
          </w:p>
        </w:tc>
      </w:tr>
    </w:tbl>
    <w:p w:rsidR="0082195E" w:rsidRPr="003B439F" w:rsidRDefault="0082195E" w:rsidP="0082195E">
      <w:pPr>
        <w:ind w:firstLine="567"/>
        <w:jc w:val="both"/>
        <w:rPr>
          <w:b/>
          <w:sz w:val="28"/>
          <w:szCs w:val="28"/>
        </w:rPr>
      </w:pPr>
    </w:p>
    <w:p w:rsidR="008D1433" w:rsidRDefault="008D1433" w:rsidP="00657EC4">
      <w:pPr>
        <w:tabs>
          <w:tab w:val="left" w:pos="284"/>
        </w:tabs>
        <w:ind w:firstLine="709"/>
        <w:jc w:val="both"/>
        <w:outlineLvl w:val="0"/>
        <w:rPr>
          <w:b/>
          <w:sz w:val="28"/>
          <w:szCs w:val="28"/>
        </w:rPr>
      </w:pPr>
    </w:p>
    <w:p w:rsidR="001115F8" w:rsidRDefault="00D90E32" w:rsidP="00657EC4">
      <w:pPr>
        <w:ind w:firstLine="709"/>
        <w:jc w:val="both"/>
        <w:outlineLvl w:val="0"/>
        <w:rPr>
          <w:b/>
          <w:sz w:val="28"/>
          <w:szCs w:val="28"/>
        </w:rPr>
      </w:pPr>
      <w:r w:rsidRPr="00D90E32">
        <w:rPr>
          <w:b/>
          <w:sz w:val="28"/>
          <w:szCs w:val="28"/>
        </w:rPr>
        <w:t>9.5.2 Показатели и критерии оценива</w:t>
      </w:r>
      <w:r w:rsidR="0058139D">
        <w:rPr>
          <w:b/>
          <w:sz w:val="28"/>
          <w:szCs w:val="28"/>
        </w:rPr>
        <w:t>ния по этапам формирования ком</w:t>
      </w:r>
      <w:r w:rsidRPr="00D90E32">
        <w:rPr>
          <w:b/>
          <w:sz w:val="28"/>
          <w:szCs w:val="28"/>
        </w:rPr>
        <w:t>петенций: текущий контроль знаний, умений, навыков обучающихся</w:t>
      </w:r>
    </w:p>
    <w:p w:rsidR="001115F8" w:rsidRDefault="001115F8" w:rsidP="00657EC4">
      <w:pPr>
        <w:ind w:firstLine="709"/>
        <w:jc w:val="both"/>
        <w:outlineLvl w:val="0"/>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3705"/>
        <w:gridCol w:w="3974"/>
      </w:tblGrid>
      <w:tr w:rsidR="00D90E32" w:rsidRPr="00D90E32" w:rsidTr="00264789">
        <w:trPr>
          <w:tblHeader/>
        </w:trPr>
        <w:tc>
          <w:tcPr>
            <w:tcW w:w="2068" w:type="dxa"/>
            <w:shd w:val="clear" w:color="auto" w:fill="auto"/>
            <w:vAlign w:val="center"/>
          </w:tcPr>
          <w:p w:rsidR="00D90E32" w:rsidRPr="00D90E32" w:rsidRDefault="00D90E32" w:rsidP="00D90E32">
            <w:pPr>
              <w:jc w:val="center"/>
              <w:rPr>
                <w:sz w:val="28"/>
                <w:szCs w:val="24"/>
              </w:rPr>
            </w:pPr>
            <w:r w:rsidRPr="00D90E32">
              <w:rPr>
                <w:sz w:val="28"/>
                <w:szCs w:val="24"/>
              </w:rPr>
              <w:t>Название этапа</w:t>
            </w:r>
          </w:p>
        </w:tc>
        <w:tc>
          <w:tcPr>
            <w:tcW w:w="3705" w:type="dxa"/>
            <w:shd w:val="clear" w:color="auto" w:fill="auto"/>
            <w:vAlign w:val="center"/>
          </w:tcPr>
          <w:p w:rsidR="00D90E32" w:rsidRPr="00D90E32" w:rsidRDefault="00D90E32" w:rsidP="00D90E32">
            <w:pPr>
              <w:jc w:val="center"/>
              <w:rPr>
                <w:sz w:val="28"/>
                <w:szCs w:val="24"/>
              </w:rPr>
            </w:pPr>
            <w:r w:rsidRPr="00D90E32">
              <w:rPr>
                <w:sz w:val="28"/>
                <w:szCs w:val="24"/>
              </w:rPr>
              <w:t>Показатели оценивания</w:t>
            </w:r>
          </w:p>
          <w:p w:rsidR="00D90E32" w:rsidRPr="00D90E32" w:rsidRDefault="00D90E32" w:rsidP="00D90E32">
            <w:pPr>
              <w:jc w:val="center"/>
              <w:rPr>
                <w:sz w:val="28"/>
                <w:szCs w:val="24"/>
              </w:rPr>
            </w:pPr>
            <w:r w:rsidRPr="00D90E32">
              <w:rPr>
                <w:sz w:val="28"/>
                <w:szCs w:val="24"/>
              </w:rPr>
              <w:t xml:space="preserve"> знаний, умений, навыков</w:t>
            </w:r>
          </w:p>
        </w:tc>
        <w:tc>
          <w:tcPr>
            <w:tcW w:w="3974" w:type="dxa"/>
            <w:shd w:val="clear" w:color="auto" w:fill="auto"/>
            <w:vAlign w:val="center"/>
          </w:tcPr>
          <w:p w:rsidR="00D90E32" w:rsidRPr="00D90E32" w:rsidRDefault="00D90E32" w:rsidP="00D90E32">
            <w:pPr>
              <w:jc w:val="center"/>
              <w:rPr>
                <w:sz w:val="28"/>
                <w:szCs w:val="24"/>
              </w:rPr>
            </w:pPr>
            <w:r w:rsidRPr="00D90E32">
              <w:rPr>
                <w:sz w:val="28"/>
                <w:szCs w:val="24"/>
              </w:rPr>
              <w:t xml:space="preserve">Критерии оценивания </w:t>
            </w:r>
            <w:r w:rsidRPr="00D90E32">
              <w:rPr>
                <w:spacing w:val="-2"/>
                <w:sz w:val="28"/>
                <w:szCs w:val="28"/>
              </w:rPr>
              <w:t>для текущего контроля знаний обучающихся</w:t>
            </w:r>
          </w:p>
        </w:tc>
      </w:tr>
      <w:tr w:rsidR="00D90E32" w:rsidRPr="00D90E32" w:rsidTr="00264789">
        <w:trPr>
          <w:trHeight w:val="309"/>
        </w:trPr>
        <w:tc>
          <w:tcPr>
            <w:tcW w:w="9747" w:type="dxa"/>
            <w:gridSpan w:val="3"/>
            <w:shd w:val="clear" w:color="auto" w:fill="auto"/>
          </w:tcPr>
          <w:p w:rsidR="00D90E32" w:rsidRPr="00B04ACF" w:rsidRDefault="00D90E32" w:rsidP="00D90E32">
            <w:pPr>
              <w:jc w:val="center"/>
              <w:rPr>
                <w:sz w:val="28"/>
                <w:szCs w:val="28"/>
              </w:rPr>
            </w:pPr>
            <w:r w:rsidRPr="00B04ACF">
              <w:rPr>
                <w:sz w:val="28"/>
                <w:szCs w:val="28"/>
              </w:rPr>
              <w:t>Минимальный базовый уровень</w:t>
            </w:r>
          </w:p>
        </w:tc>
      </w:tr>
      <w:tr w:rsidR="0057500E" w:rsidRPr="00D90E32" w:rsidTr="00264789">
        <w:trPr>
          <w:trHeight w:val="657"/>
        </w:trPr>
        <w:tc>
          <w:tcPr>
            <w:tcW w:w="2068" w:type="dxa"/>
            <w:vMerge w:val="restart"/>
            <w:shd w:val="clear" w:color="auto" w:fill="auto"/>
          </w:tcPr>
          <w:p w:rsidR="0057500E" w:rsidRPr="00146876" w:rsidRDefault="0057500E" w:rsidP="0057500E">
            <w:pPr>
              <w:rPr>
                <w:sz w:val="28"/>
                <w:szCs w:val="28"/>
              </w:rPr>
            </w:pPr>
            <w:r w:rsidRPr="00146876">
              <w:rPr>
                <w:sz w:val="28"/>
                <w:szCs w:val="28"/>
              </w:rPr>
              <w:t>Этап 1.</w:t>
            </w:r>
          </w:p>
          <w:p w:rsidR="0057500E" w:rsidRPr="00146876" w:rsidRDefault="0057500E" w:rsidP="0057500E">
            <w:pPr>
              <w:rPr>
                <w:sz w:val="28"/>
                <w:szCs w:val="28"/>
              </w:rPr>
            </w:pPr>
            <w:r w:rsidRPr="00146876">
              <w:rPr>
                <w:sz w:val="28"/>
                <w:szCs w:val="28"/>
              </w:rPr>
              <w:t>Формирование базы знаний</w:t>
            </w:r>
          </w:p>
          <w:p w:rsidR="0057500E" w:rsidRPr="00146876" w:rsidRDefault="0057500E" w:rsidP="0057500E">
            <w:pPr>
              <w:rPr>
                <w:sz w:val="28"/>
                <w:szCs w:val="28"/>
              </w:rPr>
            </w:pPr>
          </w:p>
          <w:p w:rsidR="0057500E" w:rsidRPr="00146876" w:rsidRDefault="0057500E" w:rsidP="0057500E">
            <w:pPr>
              <w:rPr>
                <w:sz w:val="28"/>
                <w:szCs w:val="28"/>
              </w:rPr>
            </w:pPr>
          </w:p>
        </w:tc>
        <w:tc>
          <w:tcPr>
            <w:tcW w:w="3705" w:type="dxa"/>
            <w:shd w:val="clear" w:color="auto" w:fill="auto"/>
          </w:tcPr>
          <w:p w:rsidR="0057500E" w:rsidRPr="00146876" w:rsidRDefault="0057500E" w:rsidP="0057500E">
            <w:pPr>
              <w:rPr>
                <w:sz w:val="28"/>
                <w:szCs w:val="28"/>
              </w:rPr>
            </w:pPr>
            <w:r w:rsidRPr="00146876">
              <w:rPr>
                <w:sz w:val="28"/>
                <w:szCs w:val="28"/>
              </w:rPr>
              <w:t>Посещение лекций и практических занятий</w:t>
            </w:r>
            <w:r>
              <w:rPr>
                <w:sz w:val="28"/>
                <w:szCs w:val="28"/>
              </w:rPr>
              <w:t>.</w:t>
            </w:r>
          </w:p>
        </w:tc>
        <w:tc>
          <w:tcPr>
            <w:tcW w:w="3974" w:type="dxa"/>
            <w:shd w:val="clear" w:color="auto" w:fill="auto"/>
          </w:tcPr>
          <w:p w:rsidR="0057500E" w:rsidRPr="00146876" w:rsidRDefault="0057500E" w:rsidP="0057500E">
            <w:pPr>
              <w:rPr>
                <w:sz w:val="28"/>
                <w:szCs w:val="28"/>
              </w:rPr>
            </w:pPr>
            <w:r w:rsidRPr="00146876">
              <w:rPr>
                <w:sz w:val="28"/>
                <w:szCs w:val="28"/>
              </w:rPr>
              <w:t>Посещаемость не менее 90 % лекций и практических занятий</w:t>
            </w:r>
            <w:r>
              <w:rPr>
                <w:sz w:val="28"/>
                <w:szCs w:val="28"/>
              </w:rPr>
              <w:t>.</w:t>
            </w:r>
          </w:p>
        </w:tc>
      </w:tr>
      <w:tr w:rsidR="0057500E" w:rsidRPr="00D90E32" w:rsidTr="00264789">
        <w:trPr>
          <w:trHeight w:val="877"/>
        </w:trPr>
        <w:tc>
          <w:tcPr>
            <w:tcW w:w="2068" w:type="dxa"/>
            <w:vMerge/>
            <w:shd w:val="clear" w:color="auto" w:fill="auto"/>
          </w:tcPr>
          <w:p w:rsidR="0057500E" w:rsidRPr="00B04ACF" w:rsidRDefault="0057500E" w:rsidP="0057500E">
            <w:pPr>
              <w:jc w:val="both"/>
              <w:rPr>
                <w:sz w:val="28"/>
                <w:szCs w:val="28"/>
              </w:rPr>
            </w:pPr>
          </w:p>
        </w:tc>
        <w:tc>
          <w:tcPr>
            <w:tcW w:w="3705" w:type="dxa"/>
            <w:shd w:val="clear" w:color="auto" w:fill="auto"/>
          </w:tcPr>
          <w:p w:rsidR="0057500E" w:rsidRPr="00B04ACF" w:rsidRDefault="0057500E" w:rsidP="0057500E">
            <w:pPr>
              <w:jc w:val="both"/>
              <w:rPr>
                <w:sz w:val="28"/>
                <w:szCs w:val="28"/>
              </w:rPr>
            </w:pPr>
            <w:r w:rsidRPr="00146876">
              <w:rPr>
                <w:sz w:val="28"/>
                <w:szCs w:val="28"/>
              </w:rPr>
              <w:t>Ведение конспекта лекций</w:t>
            </w:r>
          </w:p>
        </w:tc>
        <w:tc>
          <w:tcPr>
            <w:tcW w:w="3974" w:type="dxa"/>
            <w:shd w:val="clear" w:color="auto" w:fill="auto"/>
          </w:tcPr>
          <w:p w:rsidR="0057500E" w:rsidRPr="00B04ACF" w:rsidRDefault="0057500E" w:rsidP="0057500E">
            <w:pPr>
              <w:jc w:val="both"/>
              <w:rPr>
                <w:sz w:val="28"/>
                <w:szCs w:val="28"/>
              </w:rPr>
            </w:pPr>
            <w:r w:rsidRPr="00146876">
              <w:rPr>
                <w:sz w:val="28"/>
                <w:szCs w:val="28"/>
              </w:rPr>
              <w:t>Наличие конспекта по всем темам, вынесенным на лекционное обсуждение</w:t>
            </w:r>
            <w:r>
              <w:rPr>
                <w:sz w:val="28"/>
                <w:szCs w:val="28"/>
              </w:rPr>
              <w:t>.</w:t>
            </w:r>
          </w:p>
        </w:tc>
      </w:tr>
      <w:tr w:rsidR="0057500E" w:rsidRPr="00D90E32" w:rsidTr="00264789">
        <w:trPr>
          <w:trHeight w:val="325"/>
        </w:trPr>
        <w:tc>
          <w:tcPr>
            <w:tcW w:w="2068" w:type="dxa"/>
            <w:vMerge/>
            <w:shd w:val="clear" w:color="auto" w:fill="auto"/>
          </w:tcPr>
          <w:p w:rsidR="0057500E" w:rsidRPr="00B04ACF" w:rsidRDefault="0057500E" w:rsidP="0057500E">
            <w:pPr>
              <w:jc w:val="both"/>
              <w:rPr>
                <w:sz w:val="28"/>
                <w:szCs w:val="28"/>
              </w:rPr>
            </w:pPr>
          </w:p>
        </w:tc>
        <w:tc>
          <w:tcPr>
            <w:tcW w:w="3705" w:type="dxa"/>
            <w:shd w:val="clear" w:color="auto" w:fill="auto"/>
          </w:tcPr>
          <w:p w:rsidR="0057500E" w:rsidRPr="00B04ACF" w:rsidRDefault="0057500E" w:rsidP="0057500E">
            <w:pPr>
              <w:jc w:val="both"/>
              <w:rPr>
                <w:sz w:val="28"/>
                <w:szCs w:val="28"/>
              </w:rPr>
            </w:pPr>
            <w:r w:rsidRPr="00146876">
              <w:rPr>
                <w:sz w:val="28"/>
                <w:szCs w:val="28"/>
              </w:rPr>
              <w:t>Участие в обсуждении теоретических вопросов на практических занятиях</w:t>
            </w:r>
          </w:p>
        </w:tc>
        <w:tc>
          <w:tcPr>
            <w:tcW w:w="3974" w:type="dxa"/>
            <w:shd w:val="clear" w:color="auto" w:fill="auto"/>
          </w:tcPr>
          <w:p w:rsidR="0057500E" w:rsidRPr="00B04ACF" w:rsidRDefault="0057500E" w:rsidP="0057500E">
            <w:pPr>
              <w:jc w:val="both"/>
              <w:rPr>
                <w:sz w:val="28"/>
                <w:szCs w:val="28"/>
              </w:rPr>
            </w:pPr>
            <w:r w:rsidRPr="00146876">
              <w:rPr>
                <w:sz w:val="28"/>
                <w:szCs w:val="28"/>
              </w:rPr>
              <w:t>Участие в обсуждении теоретических вопросов тем на каждом практическом занятии</w:t>
            </w:r>
            <w:r>
              <w:rPr>
                <w:sz w:val="28"/>
                <w:szCs w:val="28"/>
              </w:rPr>
              <w:t>.</w:t>
            </w:r>
          </w:p>
        </w:tc>
      </w:tr>
      <w:tr w:rsidR="0057500E" w:rsidRPr="00D90E32" w:rsidTr="00264789">
        <w:trPr>
          <w:trHeight w:val="877"/>
        </w:trPr>
        <w:tc>
          <w:tcPr>
            <w:tcW w:w="2068" w:type="dxa"/>
            <w:vMerge/>
            <w:shd w:val="clear" w:color="auto" w:fill="auto"/>
          </w:tcPr>
          <w:p w:rsidR="0057500E" w:rsidRPr="00B04ACF" w:rsidRDefault="0057500E" w:rsidP="0057500E">
            <w:pPr>
              <w:jc w:val="both"/>
              <w:rPr>
                <w:sz w:val="28"/>
                <w:szCs w:val="28"/>
              </w:rPr>
            </w:pPr>
          </w:p>
        </w:tc>
        <w:tc>
          <w:tcPr>
            <w:tcW w:w="3705" w:type="dxa"/>
            <w:shd w:val="clear" w:color="auto" w:fill="auto"/>
          </w:tcPr>
          <w:p w:rsidR="0057500E" w:rsidRPr="00B04ACF" w:rsidRDefault="0057500E" w:rsidP="0057500E">
            <w:pPr>
              <w:jc w:val="both"/>
              <w:rPr>
                <w:sz w:val="28"/>
                <w:szCs w:val="28"/>
              </w:rPr>
            </w:pPr>
            <w:r w:rsidRPr="00146876">
              <w:rPr>
                <w:sz w:val="28"/>
                <w:szCs w:val="28"/>
              </w:rPr>
              <w:t>Наличие на практических занятиях требуемых материалов (учебная литература, конспекты и проч.)</w:t>
            </w:r>
            <w:r>
              <w:rPr>
                <w:sz w:val="28"/>
                <w:szCs w:val="28"/>
              </w:rPr>
              <w:t>.</w:t>
            </w:r>
          </w:p>
        </w:tc>
        <w:tc>
          <w:tcPr>
            <w:tcW w:w="3974" w:type="dxa"/>
            <w:shd w:val="clear" w:color="auto" w:fill="auto"/>
          </w:tcPr>
          <w:p w:rsidR="0057500E" w:rsidRPr="00B04ACF" w:rsidRDefault="0057500E" w:rsidP="0057500E">
            <w:pPr>
              <w:jc w:val="both"/>
              <w:rPr>
                <w:sz w:val="28"/>
                <w:szCs w:val="28"/>
              </w:rPr>
            </w:pPr>
            <w:r w:rsidRPr="00146876">
              <w:rPr>
                <w:sz w:val="28"/>
                <w:szCs w:val="28"/>
              </w:rPr>
              <w:t>Требуемые для занятий материалы (учебная литература, конспекты и проч.) в наличии</w:t>
            </w:r>
            <w:r>
              <w:rPr>
                <w:sz w:val="28"/>
                <w:szCs w:val="28"/>
              </w:rPr>
              <w:t>.</w:t>
            </w:r>
          </w:p>
        </w:tc>
      </w:tr>
      <w:tr w:rsidR="0057500E" w:rsidRPr="00D90E32" w:rsidTr="00264789">
        <w:trPr>
          <w:trHeight w:val="877"/>
        </w:trPr>
        <w:tc>
          <w:tcPr>
            <w:tcW w:w="2068" w:type="dxa"/>
            <w:vMerge/>
            <w:shd w:val="clear" w:color="auto" w:fill="auto"/>
          </w:tcPr>
          <w:p w:rsidR="0057500E" w:rsidRPr="00B04ACF" w:rsidRDefault="0057500E" w:rsidP="0057500E">
            <w:pPr>
              <w:jc w:val="both"/>
              <w:rPr>
                <w:sz w:val="28"/>
                <w:szCs w:val="28"/>
              </w:rPr>
            </w:pPr>
          </w:p>
        </w:tc>
        <w:tc>
          <w:tcPr>
            <w:tcW w:w="3705" w:type="dxa"/>
            <w:shd w:val="clear" w:color="auto" w:fill="auto"/>
          </w:tcPr>
          <w:p w:rsidR="0057500E" w:rsidRPr="00B04ACF" w:rsidRDefault="0057500E" w:rsidP="0057500E">
            <w:pPr>
              <w:jc w:val="both"/>
              <w:rPr>
                <w:sz w:val="28"/>
                <w:szCs w:val="28"/>
              </w:rPr>
            </w:pPr>
            <w:r w:rsidRPr="00146876">
              <w:rPr>
                <w:sz w:val="28"/>
                <w:szCs w:val="28"/>
              </w:rPr>
              <w:t>Наличие выполненных самостоятельных учебных заданий по теоретическим вопросам тем</w:t>
            </w:r>
            <w:r>
              <w:rPr>
                <w:sz w:val="28"/>
                <w:szCs w:val="28"/>
              </w:rPr>
              <w:t>.</w:t>
            </w:r>
          </w:p>
        </w:tc>
        <w:tc>
          <w:tcPr>
            <w:tcW w:w="3974" w:type="dxa"/>
            <w:shd w:val="clear" w:color="auto" w:fill="auto"/>
          </w:tcPr>
          <w:p w:rsidR="0057500E" w:rsidRPr="00B04ACF" w:rsidRDefault="0057500E" w:rsidP="0057500E">
            <w:pPr>
              <w:jc w:val="both"/>
              <w:rPr>
                <w:sz w:val="28"/>
                <w:szCs w:val="28"/>
              </w:rPr>
            </w:pPr>
            <w:r w:rsidRPr="00146876">
              <w:rPr>
                <w:sz w:val="28"/>
                <w:szCs w:val="28"/>
              </w:rPr>
              <w:t>Задания для самостоятельной работы выполнены своевременно</w:t>
            </w:r>
            <w:r>
              <w:rPr>
                <w:sz w:val="28"/>
                <w:szCs w:val="28"/>
              </w:rPr>
              <w:t>.</w:t>
            </w:r>
          </w:p>
        </w:tc>
      </w:tr>
      <w:tr w:rsidR="0057500E" w:rsidRPr="00D90E32" w:rsidTr="00264789">
        <w:trPr>
          <w:trHeight w:val="877"/>
        </w:trPr>
        <w:tc>
          <w:tcPr>
            <w:tcW w:w="2068" w:type="dxa"/>
            <w:shd w:val="clear" w:color="auto" w:fill="auto"/>
          </w:tcPr>
          <w:p w:rsidR="0057500E" w:rsidRPr="00146876" w:rsidRDefault="0057500E" w:rsidP="0057500E">
            <w:pPr>
              <w:rPr>
                <w:sz w:val="28"/>
                <w:szCs w:val="28"/>
              </w:rPr>
            </w:pPr>
          </w:p>
        </w:tc>
        <w:tc>
          <w:tcPr>
            <w:tcW w:w="3705" w:type="dxa"/>
            <w:shd w:val="clear" w:color="auto" w:fill="auto"/>
          </w:tcPr>
          <w:p w:rsidR="0057500E" w:rsidRPr="00146876" w:rsidRDefault="0057500E" w:rsidP="0057500E">
            <w:pPr>
              <w:rPr>
                <w:sz w:val="28"/>
                <w:szCs w:val="28"/>
              </w:rPr>
            </w:pPr>
            <w:r w:rsidRPr="00146876">
              <w:rPr>
                <w:sz w:val="28"/>
                <w:szCs w:val="28"/>
              </w:rPr>
              <w:t>Наличие выполненных разделов задания на курсовую работу по выбранной теме</w:t>
            </w:r>
            <w:r>
              <w:rPr>
                <w:sz w:val="28"/>
                <w:szCs w:val="28"/>
              </w:rPr>
              <w:t>.</w:t>
            </w:r>
          </w:p>
        </w:tc>
        <w:tc>
          <w:tcPr>
            <w:tcW w:w="3974" w:type="dxa"/>
            <w:shd w:val="clear" w:color="auto" w:fill="auto"/>
          </w:tcPr>
          <w:p w:rsidR="0057500E" w:rsidRPr="00146876" w:rsidRDefault="0057500E" w:rsidP="0057500E">
            <w:pPr>
              <w:rPr>
                <w:sz w:val="28"/>
                <w:szCs w:val="28"/>
              </w:rPr>
            </w:pPr>
            <w:r w:rsidRPr="00146876">
              <w:rPr>
                <w:sz w:val="28"/>
                <w:szCs w:val="28"/>
              </w:rPr>
              <w:t>Задание на курсовую работу по выбранной теме</w:t>
            </w:r>
            <w:r>
              <w:rPr>
                <w:sz w:val="28"/>
                <w:szCs w:val="28"/>
              </w:rPr>
              <w:t>.</w:t>
            </w:r>
          </w:p>
        </w:tc>
      </w:tr>
      <w:tr w:rsidR="0057500E" w:rsidRPr="00D90E32" w:rsidTr="00264789">
        <w:trPr>
          <w:trHeight w:val="442"/>
        </w:trPr>
        <w:tc>
          <w:tcPr>
            <w:tcW w:w="9747" w:type="dxa"/>
            <w:gridSpan w:val="3"/>
            <w:shd w:val="clear" w:color="auto" w:fill="auto"/>
          </w:tcPr>
          <w:p w:rsidR="0057500E" w:rsidRPr="00146876" w:rsidRDefault="0057500E" w:rsidP="0057500E">
            <w:pPr>
              <w:rPr>
                <w:sz w:val="28"/>
                <w:szCs w:val="28"/>
              </w:rPr>
            </w:pPr>
            <w:r w:rsidRPr="00146876">
              <w:rPr>
                <w:sz w:val="28"/>
                <w:szCs w:val="28"/>
              </w:rPr>
              <w:t xml:space="preserve">                                              Базовый и  повышенный уровни</w:t>
            </w:r>
          </w:p>
        </w:tc>
      </w:tr>
      <w:tr w:rsidR="0057500E" w:rsidRPr="00D90E32" w:rsidTr="00264789">
        <w:trPr>
          <w:trHeight w:val="1172"/>
        </w:trPr>
        <w:tc>
          <w:tcPr>
            <w:tcW w:w="2068" w:type="dxa"/>
            <w:vMerge w:val="restart"/>
            <w:shd w:val="clear" w:color="auto" w:fill="auto"/>
          </w:tcPr>
          <w:p w:rsidR="0057500E" w:rsidRPr="00146876" w:rsidRDefault="0057500E" w:rsidP="0057500E">
            <w:pPr>
              <w:rPr>
                <w:sz w:val="28"/>
                <w:szCs w:val="28"/>
              </w:rPr>
            </w:pPr>
            <w:r w:rsidRPr="00146876">
              <w:rPr>
                <w:sz w:val="28"/>
                <w:szCs w:val="28"/>
              </w:rPr>
              <w:t>Этап 2.</w:t>
            </w:r>
          </w:p>
          <w:p w:rsidR="0057500E" w:rsidRPr="00146876" w:rsidRDefault="0057500E" w:rsidP="0057500E">
            <w:pPr>
              <w:rPr>
                <w:sz w:val="28"/>
                <w:szCs w:val="28"/>
              </w:rPr>
            </w:pPr>
            <w:r w:rsidRPr="00146876">
              <w:rPr>
                <w:sz w:val="28"/>
                <w:szCs w:val="28"/>
              </w:rPr>
              <w:t>Формирование умений и навыков практического использования знаний</w:t>
            </w:r>
          </w:p>
        </w:tc>
        <w:tc>
          <w:tcPr>
            <w:tcW w:w="3705" w:type="dxa"/>
            <w:shd w:val="clear" w:color="auto" w:fill="auto"/>
          </w:tcPr>
          <w:p w:rsidR="0057500E" w:rsidRPr="00146876" w:rsidRDefault="0057500E" w:rsidP="0057500E">
            <w:pPr>
              <w:rPr>
                <w:sz w:val="28"/>
                <w:szCs w:val="28"/>
              </w:rPr>
            </w:pPr>
            <w:r w:rsidRPr="00146876">
              <w:rPr>
                <w:sz w:val="28"/>
                <w:szCs w:val="28"/>
              </w:rPr>
              <w:t>Правильное и своевременное выполнение учебных заданий</w:t>
            </w:r>
            <w:r>
              <w:rPr>
                <w:sz w:val="28"/>
                <w:szCs w:val="28"/>
              </w:rPr>
              <w:t>.</w:t>
            </w:r>
          </w:p>
        </w:tc>
        <w:tc>
          <w:tcPr>
            <w:tcW w:w="3974" w:type="dxa"/>
            <w:shd w:val="clear" w:color="auto" w:fill="auto"/>
          </w:tcPr>
          <w:p w:rsidR="0057500E" w:rsidRPr="00146876" w:rsidRDefault="0057500E" w:rsidP="0057500E">
            <w:pPr>
              <w:rPr>
                <w:sz w:val="28"/>
                <w:szCs w:val="28"/>
              </w:rPr>
            </w:pPr>
            <w:r w:rsidRPr="00146876">
              <w:rPr>
                <w:sz w:val="28"/>
                <w:szCs w:val="28"/>
              </w:rPr>
              <w:t>Выступления по темам практических занятий, семинаров выполнены и представлены в установленной форме (устно или письменно)</w:t>
            </w:r>
            <w:r>
              <w:rPr>
                <w:sz w:val="28"/>
                <w:szCs w:val="28"/>
              </w:rPr>
              <w:t>.</w:t>
            </w:r>
          </w:p>
        </w:tc>
      </w:tr>
      <w:tr w:rsidR="0057500E" w:rsidRPr="00D90E32" w:rsidTr="00264789">
        <w:trPr>
          <w:trHeight w:val="1122"/>
        </w:trPr>
        <w:tc>
          <w:tcPr>
            <w:tcW w:w="2068" w:type="dxa"/>
            <w:vMerge/>
            <w:shd w:val="clear" w:color="auto" w:fill="auto"/>
          </w:tcPr>
          <w:p w:rsidR="0057500E" w:rsidRPr="00B04ACF" w:rsidRDefault="0057500E" w:rsidP="0057500E">
            <w:pPr>
              <w:jc w:val="both"/>
              <w:rPr>
                <w:sz w:val="28"/>
                <w:szCs w:val="28"/>
              </w:rPr>
            </w:pPr>
          </w:p>
        </w:tc>
        <w:tc>
          <w:tcPr>
            <w:tcW w:w="3705" w:type="dxa"/>
            <w:shd w:val="clear" w:color="auto" w:fill="auto"/>
          </w:tcPr>
          <w:p w:rsidR="0057500E" w:rsidRPr="00B04ACF" w:rsidRDefault="0057500E" w:rsidP="0057500E">
            <w:pPr>
              <w:jc w:val="both"/>
              <w:rPr>
                <w:sz w:val="28"/>
                <w:szCs w:val="28"/>
              </w:rPr>
            </w:pPr>
            <w:r w:rsidRPr="00146876">
              <w:rPr>
                <w:sz w:val="28"/>
                <w:szCs w:val="28"/>
              </w:rPr>
              <w:t>Способность обосновать свою точку зрения, опираясь на изученный материал, практические методы и подходы</w:t>
            </w:r>
            <w:r>
              <w:rPr>
                <w:sz w:val="28"/>
                <w:szCs w:val="28"/>
              </w:rPr>
              <w:t>.</w:t>
            </w:r>
          </w:p>
        </w:tc>
        <w:tc>
          <w:tcPr>
            <w:tcW w:w="3974" w:type="dxa"/>
            <w:shd w:val="clear" w:color="auto" w:fill="auto"/>
          </w:tcPr>
          <w:p w:rsidR="0057500E" w:rsidRPr="00B04ACF" w:rsidRDefault="0057500E" w:rsidP="0057500E">
            <w:pPr>
              <w:jc w:val="both"/>
              <w:rPr>
                <w:sz w:val="28"/>
                <w:szCs w:val="28"/>
              </w:rPr>
            </w:pPr>
            <w:r w:rsidRPr="00146876">
              <w:rPr>
                <w:sz w:val="28"/>
                <w:szCs w:val="28"/>
              </w:rPr>
              <w:t>Способность обосновать свою точку зрения, опираясь на полученные знания, практические методы и подходы</w:t>
            </w:r>
            <w:r>
              <w:rPr>
                <w:sz w:val="28"/>
                <w:szCs w:val="28"/>
              </w:rPr>
              <w:t>.</w:t>
            </w:r>
          </w:p>
        </w:tc>
      </w:tr>
      <w:tr w:rsidR="0057500E" w:rsidRPr="00D90E32" w:rsidTr="00264789">
        <w:trPr>
          <w:trHeight w:val="931"/>
        </w:trPr>
        <w:tc>
          <w:tcPr>
            <w:tcW w:w="2068" w:type="dxa"/>
            <w:vMerge/>
            <w:shd w:val="clear" w:color="auto" w:fill="auto"/>
          </w:tcPr>
          <w:p w:rsidR="0057500E" w:rsidRPr="00B04ACF" w:rsidRDefault="0057500E" w:rsidP="0057500E">
            <w:pPr>
              <w:jc w:val="both"/>
              <w:rPr>
                <w:sz w:val="28"/>
                <w:szCs w:val="28"/>
              </w:rPr>
            </w:pPr>
          </w:p>
        </w:tc>
        <w:tc>
          <w:tcPr>
            <w:tcW w:w="3705" w:type="dxa"/>
            <w:shd w:val="clear" w:color="auto" w:fill="auto"/>
          </w:tcPr>
          <w:p w:rsidR="0057500E" w:rsidRPr="00B04ACF" w:rsidRDefault="0057500E" w:rsidP="0057500E">
            <w:pPr>
              <w:jc w:val="both"/>
              <w:rPr>
                <w:sz w:val="28"/>
                <w:szCs w:val="28"/>
              </w:rPr>
            </w:pPr>
            <w:r w:rsidRPr="00146876">
              <w:rPr>
                <w:sz w:val="28"/>
                <w:szCs w:val="28"/>
              </w:rPr>
              <w:t>Составление конспекта</w:t>
            </w:r>
            <w:r>
              <w:rPr>
                <w:sz w:val="28"/>
                <w:szCs w:val="28"/>
              </w:rPr>
              <w:t>.</w:t>
            </w:r>
          </w:p>
        </w:tc>
        <w:tc>
          <w:tcPr>
            <w:tcW w:w="3974" w:type="dxa"/>
            <w:shd w:val="clear" w:color="auto" w:fill="auto"/>
          </w:tcPr>
          <w:p w:rsidR="0057500E" w:rsidRPr="00B04ACF" w:rsidRDefault="0057500E" w:rsidP="0057500E">
            <w:pPr>
              <w:jc w:val="both"/>
              <w:rPr>
                <w:sz w:val="28"/>
                <w:szCs w:val="28"/>
              </w:rPr>
            </w:pPr>
            <w:r w:rsidRPr="00146876">
              <w:rPr>
                <w:sz w:val="28"/>
                <w:szCs w:val="28"/>
              </w:rPr>
              <w:t>Обучающийся может применять различные источники при подготовке к практическим занятиям</w:t>
            </w:r>
            <w:r>
              <w:rPr>
                <w:sz w:val="28"/>
                <w:szCs w:val="28"/>
              </w:rPr>
              <w:t>.</w:t>
            </w:r>
          </w:p>
        </w:tc>
      </w:tr>
      <w:tr w:rsidR="0057500E" w:rsidRPr="00D90E32" w:rsidTr="00264789">
        <w:trPr>
          <w:trHeight w:val="1464"/>
        </w:trPr>
        <w:tc>
          <w:tcPr>
            <w:tcW w:w="2068" w:type="dxa"/>
            <w:vMerge/>
            <w:shd w:val="clear" w:color="auto" w:fill="auto"/>
          </w:tcPr>
          <w:p w:rsidR="0057500E" w:rsidRPr="00B04ACF" w:rsidRDefault="0057500E" w:rsidP="0057500E">
            <w:pPr>
              <w:jc w:val="both"/>
              <w:rPr>
                <w:sz w:val="28"/>
                <w:szCs w:val="28"/>
              </w:rPr>
            </w:pPr>
          </w:p>
        </w:tc>
        <w:tc>
          <w:tcPr>
            <w:tcW w:w="3705" w:type="dxa"/>
            <w:shd w:val="clear" w:color="auto" w:fill="auto"/>
          </w:tcPr>
          <w:p w:rsidR="0057500E" w:rsidRPr="00B04ACF" w:rsidRDefault="0057500E" w:rsidP="0057500E">
            <w:pPr>
              <w:jc w:val="both"/>
              <w:rPr>
                <w:sz w:val="28"/>
                <w:szCs w:val="28"/>
              </w:rPr>
            </w:pPr>
            <w:r w:rsidRPr="00146876">
              <w:rPr>
                <w:sz w:val="28"/>
                <w:szCs w:val="28"/>
              </w:rPr>
              <w:t>Наличие правильно выполненной самостоятельной работы по подготовке к выступлениям на практических занятиях</w:t>
            </w:r>
            <w:r>
              <w:rPr>
                <w:sz w:val="28"/>
                <w:szCs w:val="28"/>
              </w:rPr>
              <w:t>.</w:t>
            </w:r>
          </w:p>
        </w:tc>
        <w:tc>
          <w:tcPr>
            <w:tcW w:w="3974" w:type="dxa"/>
            <w:shd w:val="clear" w:color="auto" w:fill="auto"/>
          </w:tcPr>
          <w:p w:rsidR="0057500E" w:rsidRPr="00B04ACF" w:rsidRDefault="0057500E" w:rsidP="0057500E">
            <w:pPr>
              <w:jc w:val="both"/>
              <w:rPr>
                <w:sz w:val="28"/>
                <w:szCs w:val="28"/>
              </w:rPr>
            </w:pPr>
            <w:r w:rsidRPr="00146876">
              <w:rPr>
                <w:sz w:val="28"/>
                <w:szCs w:val="28"/>
              </w:rPr>
              <w:t>Обучающийся способен подготовить качественное выступление, качественно выполнить задание, в т.ч. правильно решить задачу и т.п.</w:t>
            </w:r>
          </w:p>
        </w:tc>
      </w:tr>
      <w:tr w:rsidR="0057500E" w:rsidRPr="00D90E32" w:rsidTr="00264789">
        <w:trPr>
          <w:trHeight w:val="1464"/>
        </w:trPr>
        <w:tc>
          <w:tcPr>
            <w:tcW w:w="2068" w:type="dxa"/>
            <w:shd w:val="clear" w:color="auto" w:fill="auto"/>
          </w:tcPr>
          <w:p w:rsidR="0057500E" w:rsidRPr="00146876" w:rsidRDefault="0057500E" w:rsidP="0057500E">
            <w:pPr>
              <w:rPr>
                <w:sz w:val="28"/>
                <w:szCs w:val="28"/>
              </w:rPr>
            </w:pPr>
          </w:p>
        </w:tc>
        <w:tc>
          <w:tcPr>
            <w:tcW w:w="3705" w:type="dxa"/>
            <w:shd w:val="clear" w:color="auto" w:fill="auto"/>
          </w:tcPr>
          <w:p w:rsidR="0057500E" w:rsidRPr="00146876" w:rsidRDefault="0057500E" w:rsidP="0057500E">
            <w:pPr>
              <w:rPr>
                <w:sz w:val="28"/>
                <w:szCs w:val="28"/>
              </w:rPr>
            </w:pPr>
            <w:r w:rsidRPr="00146876">
              <w:rPr>
                <w:sz w:val="28"/>
                <w:szCs w:val="28"/>
              </w:rPr>
              <w:t>Наличие правильно выполненной самостоятельной работы по подготовке курсовой работы в соответствии с выбранной темой и методическими указаниями</w:t>
            </w:r>
            <w:r>
              <w:rPr>
                <w:sz w:val="28"/>
                <w:szCs w:val="28"/>
              </w:rPr>
              <w:t>.</w:t>
            </w:r>
          </w:p>
        </w:tc>
        <w:tc>
          <w:tcPr>
            <w:tcW w:w="3974" w:type="dxa"/>
            <w:shd w:val="clear" w:color="auto" w:fill="auto"/>
          </w:tcPr>
          <w:p w:rsidR="0057500E" w:rsidRPr="00146876" w:rsidRDefault="0057500E" w:rsidP="0057500E">
            <w:pPr>
              <w:rPr>
                <w:sz w:val="28"/>
                <w:szCs w:val="28"/>
              </w:rPr>
            </w:pPr>
            <w:r w:rsidRPr="00146876">
              <w:rPr>
                <w:sz w:val="28"/>
                <w:szCs w:val="28"/>
              </w:rPr>
              <w:t>Обучающийся систематично работает над курсовым заданием (работой), соблюдает график работы, способен качественно выполнить задание на курсовую работу в соответствии с выбранной темой и методическими указаниями</w:t>
            </w:r>
            <w:r>
              <w:rPr>
                <w:sz w:val="28"/>
                <w:szCs w:val="28"/>
              </w:rPr>
              <w:t>.</w:t>
            </w:r>
          </w:p>
        </w:tc>
      </w:tr>
      <w:tr w:rsidR="0057500E" w:rsidRPr="00D90E32" w:rsidTr="00264789">
        <w:trPr>
          <w:trHeight w:val="1523"/>
        </w:trPr>
        <w:tc>
          <w:tcPr>
            <w:tcW w:w="2068" w:type="dxa"/>
            <w:vMerge w:val="restart"/>
            <w:shd w:val="clear" w:color="auto" w:fill="auto"/>
          </w:tcPr>
          <w:p w:rsidR="0057500E" w:rsidRPr="00146876" w:rsidRDefault="0057500E" w:rsidP="0057500E">
            <w:pPr>
              <w:rPr>
                <w:sz w:val="28"/>
                <w:szCs w:val="28"/>
              </w:rPr>
            </w:pPr>
            <w:r w:rsidRPr="00146876">
              <w:rPr>
                <w:sz w:val="28"/>
                <w:szCs w:val="28"/>
              </w:rPr>
              <w:t>Этап 3.</w:t>
            </w:r>
          </w:p>
          <w:p w:rsidR="0057500E" w:rsidRPr="00146876" w:rsidRDefault="0057500E" w:rsidP="0057500E">
            <w:pPr>
              <w:rPr>
                <w:sz w:val="28"/>
                <w:szCs w:val="28"/>
              </w:rPr>
            </w:pPr>
            <w:r w:rsidRPr="00146876">
              <w:rPr>
                <w:sz w:val="28"/>
                <w:szCs w:val="28"/>
              </w:rPr>
              <w:t xml:space="preserve">Степень </w:t>
            </w:r>
          </w:p>
          <w:p w:rsidR="0057500E" w:rsidRPr="00146876" w:rsidRDefault="0057500E" w:rsidP="0057500E">
            <w:pPr>
              <w:rPr>
                <w:sz w:val="28"/>
                <w:szCs w:val="28"/>
              </w:rPr>
            </w:pPr>
            <w:r w:rsidRPr="00146876">
              <w:rPr>
                <w:sz w:val="28"/>
                <w:szCs w:val="28"/>
              </w:rPr>
              <w:t>усвоения материала</w:t>
            </w:r>
          </w:p>
        </w:tc>
        <w:tc>
          <w:tcPr>
            <w:tcW w:w="3705" w:type="dxa"/>
            <w:shd w:val="clear" w:color="auto" w:fill="auto"/>
          </w:tcPr>
          <w:p w:rsidR="0057500E" w:rsidRPr="00146876" w:rsidRDefault="0057500E" w:rsidP="0057500E">
            <w:pPr>
              <w:rPr>
                <w:sz w:val="28"/>
                <w:szCs w:val="28"/>
              </w:rPr>
            </w:pPr>
            <w:r w:rsidRPr="00146876">
              <w:rPr>
                <w:sz w:val="28"/>
                <w:szCs w:val="28"/>
              </w:rPr>
              <w:t>Степень активности и эффективности участия обучающегося по итогам каждого практического занятия</w:t>
            </w:r>
            <w:r>
              <w:rPr>
                <w:sz w:val="28"/>
                <w:szCs w:val="28"/>
              </w:rPr>
              <w:t>.</w:t>
            </w:r>
          </w:p>
        </w:tc>
        <w:tc>
          <w:tcPr>
            <w:tcW w:w="3974" w:type="dxa"/>
            <w:shd w:val="clear" w:color="auto" w:fill="auto"/>
          </w:tcPr>
          <w:p w:rsidR="0057500E" w:rsidRPr="00146876" w:rsidRDefault="0057500E" w:rsidP="0057500E">
            <w:pPr>
              <w:rPr>
                <w:sz w:val="28"/>
                <w:szCs w:val="28"/>
              </w:rPr>
            </w:pPr>
            <w:r w:rsidRPr="00146876">
              <w:rPr>
                <w:sz w:val="28"/>
                <w:szCs w:val="28"/>
              </w:rPr>
              <w:t>Участие обучающегося в обсуждении теоретических вопросов тем на каждом практическом занятии является результативным, его доводы подкреплены весомыми аргументами и опираются на нормы законодательства, материалы судебной практики</w:t>
            </w:r>
            <w:r>
              <w:rPr>
                <w:sz w:val="28"/>
                <w:szCs w:val="28"/>
              </w:rPr>
              <w:t>.</w:t>
            </w:r>
          </w:p>
        </w:tc>
      </w:tr>
      <w:tr w:rsidR="0057500E" w:rsidRPr="00D90E32" w:rsidTr="00264789">
        <w:trPr>
          <w:trHeight w:val="325"/>
        </w:trPr>
        <w:tc>
          <w:tcPr>
            <w:tcW w:w="2068" w:type="dxa"/>
            <w:vMerge/>
            <w:shd w:val="clear" w:color="auto" w:fill="auto"/>
          </w:tcPr>
          <w:p w:rsidR="0057500E" w:rsidRPr="00B04ACF" w:rsidRDefault="0057500E" w:rsidP="0057500E">
            <w:pPr>
              <w:jc w:val="both"/>
              <w:rPr>
                <w:sz w:val="28"/>
                <w:szCs w:val="28"/>
              </w:rPr>
            </w:pPr>
          </w:p>
        </w:tc>
        <w:tc>
          <w:tcPr>
            <w:tcW w:w="3705" w:type="dxa"/>
            <w:shd w:val="clear" w:color="auto" w:fill="auto"/>
          </w:tcPr>
          <w:p w:rsidR="0057500E" w:rsidRPr="00B04ACF" w:rsidRDefault="0057500E" w:rsidP="0057500E">
            <w:pPr>
              <w:jc w:val="both"/>
              <w:rPr>
                <w:sz w:val="28"/>
                <w:szCs w:val="28"/>
              </w:rPr>
            </w:pPr>
            <w:r w:rsidRPr="00146876">
              <w:rPr>
                <w:sz w:val="28"/>
                <w:szCs w:val="28"/>
              </w:rPr>
              <w:t>Степень готовности обучающегося к участию в практическом занятии, как интеллектуальной, так и материально-технической</w:t>
            </w:r>
            <w:r>
              <w:rPr>
                <w:sz w:val="28"/>
                <w:szCs w:val="28"/>
              </w:rPr>
              <w:t>.</w:t>
            </w:r>
          </w:p>
        </w:tc>
        <w:tc>
          <w:tcPr>
            <w:tcW w:w="3974" w:type="dxa"/>
            <w:shd w:val="clear" w:color="auto" w:fill="auto"/>
          </w:tcPr>
          <w:p w:rsidR="0057500E" w:rsidRPr="00146876" w:rsidRDefault="0057500E" w:rsidP="0057500E">
            <w:pPr>
              <w:rPr>
                <w:sz w:val="28"/>
                <w:szCs w:val="28"/>
              </w:rPr>
            </w:pPr>
            <w:r w:rsidRPr="00146876">
              <w:rPr>
                <w:sz w:val="28"/>
                <w:szCs w:val="28"/>
              </w:rPr>
              <w:t>Представленные учебные задания (доклады, решённые задачи и т.п.) соответствуют требованиям по содержанию и оформлению</w:t>
            </w:r>
          </w:p>
          <w:p w:rsidR="0057500E" w:rsidRPr="00B04ACF" w:rsidRDefault="0057500E" w:rsidP="0057500E">
            <w:pPr>
              <w:jc w:val="both"/>
              <w:rPr>
                <w:sz w:val="28"/>
                <w:szCs w:val="28"/>
              </w:rPr>
            </w:pPr>
            <w:r w:rsidRPr="00146876">
              <w:rPr>
                <w:sz w:val="28"/>
                <w:szCs w:val="28"/>
              </w:rPr>
              <w:t>Требуемые для занятий материалы (учебная литература, первоисточники, конспекты и проч.) в наличии</w:t>
            </w:r>
            <w:r>
              <w:rPr>
                <w:sz w:val="28"/>
                <w:szCs w:val="28"/>
              </w:rPr>
              <w:t>.</w:t>
            </w:r>
          </w:p>
        </w:tc>
      </w:tr>
      <w:tr w:rsidR="0057500E" w:rsidRPr="00D90E32" w:rsidTr="0049414D">
        <w:trPr>
          <w:trHeight w:val="286"/>
        </w:trPr>
        <w:tc>
          <w:tcPr>
            <w:tcW w:w="2068" w:type="dxa"/>
            <w:vMerge/>
            <w:shd w:val="clear" w:color="auto" w:fill="auto"/>
          </w:tcPr>
          <w:p w:rsidR="0057500E" w:rsidRPr="00B04ACF" w:rsidRDefault="0057500E" w:rsidP="0057500E">
            <w:pPr>
              <w:jc w:val="both"/>
              <w:rPr>
                <w:sz w:val="28"/>
                <w:szCs w:val="28"/>
              </w:rPr>
            </w:pPr>
          </w:p>
        </w:tc>
        <w:tc>
          <w:tcPr>
            <w:tcW w:w="3705" w:type="dxa"/>
            <w:shd w:val="clear" w:color="auto" w:fill="auto"/>
          </w:tcPr>
          <w:p w:rsidR="0057500E" w:rsidRPr="00B04ACF" w:rsidRDefault="0057500E" w:rsidP="0057500E">
            <w:pPr>
              <w:jc w:val="both"/>
              <w:rPr>
                <w:sz w:val="28"/>
                <w:szCs w:val="28"/>
              </w:rPr>
            </w:pPr>
            <w:r w:rsidRPr="00146876">
              <w:rPr>
                <w:sz w:val="28"/>
                <w:szCs w:val="28"/>
              </w:rPr>
              <w:t>Степень правильности выступлений и ответов устного опроса, тестирования, выполнения учебных заданий (в т.ч. решения задач)</w:t>
            </w:r>
            <w:r>
              <w:rPr>
                <w:sz w:val="28"/>
                <w:szCs w:val="28"/>
              </w:rPr>
              <w:t>.</w:t>
            </w:r>
          </w:p>
        </w:tc>
        <w:tc>
          <w:tcPr>
            <w:tcW w:w="3974" w:type="dxa"/>
            <w:shd w:val="clear" w:color="auto" w:fill="auto"/>
          </w:tcPr>
          <w:p w:rsidR="0057500E" w:rsidRPr="00B04ACF" w:rsidRDefault="0057500E" w:rsidP="0057500E">
            <w:pPr>
              <w:jc w:val="both"/>
              <w:rPr>
                <w:sz w:val="28"/>
                <w:szCs w:val="28"/>
              </w:rPr>
            </w:pPr>
            <w:r w:rsidRPr="00146876">
              <w:rPr>
                <w:sz w:val="28"/>
                <w:szCs w:val="28"/>
              </w:rPr>
              <w:t>Ответы на вопросы сформулированы, практические вопросы и задачи решены, задания выполнены с использованием необходимых первоисточников, правильно применены нормы законодательства, материалы судебной практики</w:t>
            </w:r>
            <w:r>
              <w:rPr>
                <w:sz w:val="28"/>
                <w:szCs w:val="28"/>
              </w:rPr>
              <w:t>.</w:t>
            </w:r>
          </w:p>
        </w:tc>
      </w:tr>
      <w:tr w:rsidR="0057500E" w:rsidRPr="00D90E32" w:rsidTr="00264789">
        <w:trPr>
          <w:trHeight w:val="1523"/>
        </w:trPr>
        <w:tc>
          <w:tcPr>
            <w:tcW w:w="2068" w:type="dxa"/>
            <w:vMerge/>
            <w:shd w:val="clear" w:color="auto" w:fill="auto"/>
          </w:tcPr>
          <w:p w:rsidR="0057500E" w:rsidRPr="00B04ACF" w:rsidRDefault="0057500E" w:rsidP="0057500E">
            <w:pPr>
              <w:jc w:val="both"/>
              <w:rPr>
                <w:sz w:val="28"/>
                <w:szCs w:val="28"/>
              </w:rPr>
            </w:pPr>
          </w:p>
        </w:tc>
        <w:tc>
          <w:tcPr>
            <w:tcW w:w="3705" w:type="dxa"/>
            <w:shd w:val="clear" w:color="auto" w:fill="auto"/>
          </w:tcPr>
          <w:p w:rsidR="0057500E" w:rsidRPr="00B04ACF" w:rsidRDefault="0057500E" w:rsidP="0057500E">
            <w:pPr>
              <w:jc w:val="both"/>
              <w:rPr>
                <w:sz w:val="28"/>
                <w:szCs w:val="28"/>
              </w:rPr>
            </w:pPr>
            <w:r w:rsidRPr="00146876">
              <w:rPr>
                <w:sz w:val="28"/>
                <w:szCs w:val="28"/>
              </w:rPr>
              <w:t>Успешное прохождение текущего контроля</w:t>
            </w:r>
            <w:r>
              <w:rPr>
                <w:sz w:val="28"/>
                <w:szCs w:val="28"/>
              </w:rPr>
              <w:t>.</w:t>
            </w:r>
          </w:p>
        </w:tc>
        <w:tc>
          <w:tcPr>
            <w:tcW w:w="3974" w:type="dxa"/>
            <w:shd w:val="clear" w:color="auto" w:fill="auto"/>
          </w:tcPr>
          <w:p w:rsidR="0057500E" w:rsidRPr="00B04ACF" w:rsidRDefault="0057500E" w:rsidP="0057500E">
            <w:pPr>
              <w:jc w:val="both"/>
              <w:rPr>
                <w:sz w:val="28"/>
                <w:szCs w:val="28"/>
              </w:rPr>
            </w:pPr>
            <w:r w:rsidRPr="00146876">
              <w:rPr>
                <w:sz w:val="28"/>
                <w:szCs w:val="28"/>
              </w:rPr>
              <w:t>Устный опрос, тестирование и учебные задания текущего контроля пройдены и выполнены самостоятельно в установленное время</w:t>
            </w:r>
            <w:r>
              <w:rPr>
                <w:sz w:val="28"/>
                <w:szCs w:val="28"/>
              </w:rPr>
              <w:t>.</w:t>
            </w:r>
          </w:p>
        </w:tc>
      </w:tr>
    </w:tbl>
    <w:p w:rsidR="00D90E32" w:rsidRDefault="00D90E32" w:rsidP="00D90E32">
      <w:pPr>
        <w:jc w:val="both"/>
        <w:outlineLvl w:val="0"/>
        <w:rPr>
          <w:b/>
          <w:sz w:val="28"/>
          <w:szCs w:val="28"/>
        </w:rPr>
      </w:pPr>
    </w:p>
    <w:p w:rsidR="00D90E32" w:rsidRPr="00B04ACF" w:rsidRDefault="00D90E32" w:rsidP="00D90E32">
      <w:pPr>
        <w:ind w:firstLine="709"/>
        <w:jc w:val="both"/>
        <w:rPr>
          <w:i/>
          <w:sz w:val="28"/>
          <w:szCs w:val="28"/>
        </w:rPr>
      </w:pPr>
      <w:r w:rsidRPr="00B04ACF">
        <w:rPr>
          <w:i/>
          <w:sz w:val="28"/>
          <w:szCs w:val="28"/>
        </w:rPr>
        <w:t>Устный опрос</w:t>
      </w:r>
    </w:p>
    <w:p w:rsidR="00D90E32" w:rsidRPr="00D90E32" w:rsidRDefault="00D90E32" w:rsidP="00D90E32">
      <w:pPr>
        <w:ind w:firstLine="709"/>
        <w:jc w:val="both"/>
        <w:rPr>
          <w:sz w:val="28"/>
          <w:szCs w:val="28"/>
        </w:rPr>
      </w:pPr>
      <w:r w:rsidRPr="00D90E32">
        <w:rPr>
          <w:sz w:val="28"/>
          <w:szCs w:val="28"/>
        </w:rPr>
        <w:t>При устном опросе ответ должен соответствовать следующим критериям и системе оценки:</w:t>
      </w:r>
    </w:p>
    <w:p w:rsidR="00D90E32" w:rsidRPr="00D90E32" w:rsidRDefault="00D90E32" w:rsidP="00D90E32">
      <w:pPr>
        <w:ind w:firstLine="709"/>
        <w:jc w:val="both"/>
        <w:rPr>
          <w:sz w:val="28"/>
          <w:szCs w:val="28"/>
        </w:rPr>
      </w:pPr>
      <w:r w:rsidRPr="00D90E32">
        <w:rPr>
          <w:sz w:val="28"/>
          <w:szCs w:val="28"/>
        </w:rPr>
        <w:t>- раскрыто содержание материала;</w:t>
      </w:r>
    </w:p>
    <w:p w:rsidR="00D90E32" w:rsidRPr="00D90E32" w:rsidRDefault="00D90E32" w:rsidP="00D90E32">
      <w:pPr>
        <w:ind w:firstLine="709"/>
        <w:jc w:val="both"/>
        <w:rPr>
          <w:sz w:val="28"/>
          <w:szCs w:val="28"/>
        </w:rPr>
      </w:pPr>
      <w:r w:rsidRPr="00D90E32">
        <w:rPr>
          <w:sz w:val="28"/>
          <w:szCs w:val="28"/>
        </w:rPr>
        <w:t>-материал изложен грамотно, в определенной логической последовательности;</w:t>
      </w:r>
    </w:p>
    <w:p w:rsidR="00D90E32" w:rsidRPr="00D90E32" w:rsidRDefault="00D90E32" w:rsidP="00D90E32">
      <w:pPr>
        <w:ind w:firstLine="709"/>
        <w:jc w:val="both"/>
        <w:rPr>
          <w:sz w:val="28"/>
          <w:szCs w:val="28"/>
        </w:rPr>
      </w:pPr>
      <w:r w:rsidRPr="00D90E32">
        <w:rPr>
          <w:sz w:val="28"/>
          <w:szCs w:val="28"/>
        </w:rPr>
        <w:t>-продемонстрировано системное и глубокое знание программного материала, нормативных источников;</w:t>
      </w:r>
    </w:p>
    <w:p w:rsidR="00D90E32" w:rsidRPr="00D90E32" w:rsidRDefault="00D90E32" w:rsidP="00D90E32">
      <w:pPr>
        <w:ind w:firstLine="709"/>
        <w:jc w:val="both"/>
        <w:rPr>
          <w:sz w:val="28"/>
          <w:szCs w:val="28"/>
        </w:rPr>
      </w:pPr>
      <w:r w:rsidRPr="00D90E32">
        <w:rPr>
          <w:sz w:val="28"/>
          <w:szCs w:val="28"/>
        </w:rPr>
        <w:t>-точно используется юридическая терминология;</w:t>
      </w:r>
    </w:p>
    <w:p w:rsidR="00D90E32" w:rsidRPr="00D90E32" w:rsidRDefault="00D90E32" w:rsidP="00D90E32">
      <w:pPr>
        <w:ind w:firstLine="709"/>
        <w:jc w:val="both"/>
        <w:rPr>
          <w:sz w:val="28"/>
          <w:szCs w:val="28"/>
        </w:rPr>
      </w:pPr>
      <w:r w:rsidRPr="00D90E32">
        <w:rPr>
          <w:sz w:val="28"/>
          <w:szCs w:val="28"/>
        </w:rPr>
        <w:t>-показано умение иллюстрировать теоретические положения конкретными примерами, применять их в новой ситуации;</w:t>
      </w:r>
    </w:p>
    <w:p w:rsidR="00D90E32" w:rsidRPr="00D90E32" w:rsidRDefault="00D90E32" w:rsidP="00D90E32">
      <w:pPr>
        <w:ind w:firstLine="709"/>
        <w:jc w:val="both"/>
        <w:rPr>
          <w:sz w:val="28"/>
          <w:szCs w:val="28"/>
        </w:rPr>
      </w:pPr>
      <w:r w:rsidRPr="00D90E32">
        <w:rPr>
          <w:sz w:val="28"/>
          <w:szCs w:val="28"/>
        </w:rPr>
        <w:t>-продемонстрировано усвоение ранее изученных сопутствующих вопросов, сформированность и устойчивость компетенций, умений и навыков;</w:t>
      </w:r>
    </w:p>
    <w:p w:rsidR="00D90E32" w:rsidRPr="00D90E32" w:rsidRDefault="00D90E32" w:rsidP="00D90E32">
      <w:pPr>
        <w:ind w:firstLine="709"/>
        <w:jc w:val="both"/>
        <w:rPr>
          <w:sz w:val="28"/>
          <w:szCs w:val="28"/>
        </w:rPr>
      </w:pPr>
      <w:r w:rsidRPr="00D90E32">
        <w:rPr>
          <w:sz w:val="28"/>
          <w:szCs w:val="28"/>
        </w:rPr>
        <w:t>- ответ прозвучал самостоятельно, без наводящих вопросов;</w:t>
      </w:r>
    </w:p>
    <w:p w:rsidR="00D90E32" w:rsidRPr="00D90E32" w:rsidRDefault="00D90E32" w:rsidP="00D90E32">
      <w:pPr>
        <w:ind w:firstLine="709"/>
        <w:jc w:val="both"/>
        <w:rPr>
          <w:sz w:val="28"/>
          <w:szCs w:val="28"/>
        </w:rPr>
      </w:pPr>
      <w:r w:rsidRPr="00D90E32">
        <w:rPr>
          <w:sz w:val="28"/>
          <w:szCs w:val="28"/>
        </w:rPr>
        <w:t>- продемонстрирована способность творчески применять знание теории к решению профессиональных задач;</w:t>
      </w:r>
    </w:p>
    <w:p w:rsidR="00D90E32" w:rsidRPr="00D90E32" w:rsidRDefault="00D90E32" w:rsidP="00D90E32">
      <w:pPr>
        <w:ind w:firstLine="709"/>
        <w:jc w:val="both"/>
        <w:rPr>
          <w:sz w:val="28"/>
          <w:szCs w:val="28"/>
        </w:rPr>
      </w:pPr>
      <w:r w:rsidRPr="00D90E32">
        <w:rPr>
          <w:sz w:val="28"/>
          <w:szCs w:val="28"/>
        </w:rPr>
        <w:t>- продемонстрировано знание современной учебной и научной литературы;</w:t>
      </w:r>
    </w:p>
    <w:p w:rsidR="00D90E32" w:rsidRPr="00D90E32" w:rsidRDefault="00D90E32" w:rsidP="00D90E32">
      <w:pPr>
        <w:ind w:firstLine="709"/>
        <w:jc w:val="both"/>
        <w:rPr>
          <w:sz w:val="28"/>
          <w:szCs w:val="28"/>
        </w:rPr>
      </w:pPr>
      <w:r w:rsidRPr="00D90E32">
        <w:rPr>
          <w:sz w:val="28"/>
          <w:szCs w:val="28"/>
        </w:rPr>
        <w:t>- допущены одна - две неточности при освещении второстепенных вопросов, которые исправляются по замечанию.</w:t>
      </w:r>
    </w:p>
    <w:p w:rsidR="00D90E32" w:rsidRPr="00D90E32" w:rsidRDefault="00D90E32" w:rsidP="00D90E32">
      <w:pPr>
        <w:ind w:firstLine="709"/>
        <w:jc w:val="both"/>
        <w:rPr>
          <w:sz w:val="28"/>
          <w:szCs w:val="28"/>
        </w:rPr>
      </w:pPr>
      <w:r w:rsidRPr="00D90E32">
        <w:rPr>
          <w:sz w:val="28"/>
          <w:szCs w:val="28"/>
        </w:rPr>
        <w:t>Ответ, соответствующий таким критериям оценивается на  оценку «отлично».</w:t>
      </w:r>
    </w:p>
    <w:p w:rsidR="00D90E32" w:rsidRPr="00D90E32" w:rsidRDefault="00D90E32" w:rsidP="00D90E32">
      <w:pPr>
        <w:ind w:firstLine="709"/>
        <w:jc w:val="both"/>
        <w:rPr>
          <w:sz w:val="28"/>
          <w:szCs w:val="28"/>
        </w:rPr>
      </w:pPr>
      <w:r w:rsidRPr="00D90E32">
        <w:rPr>
          <w:sz w:val="28"/>
          <w:szCs w:val="28"/>
        </w:rPr>
        <w:t xml:space="preserve">Ответ соответствует, в основном,  требованиям на оценку «отлично», но при этом имеет один из недостатков: в изложении допущены небольшие пробелы, не исказившие содержание ответа; допущены один - два недочета при освещении основного содержания ответа, исправленные по замечанию преподавателя. </w:t>
      </w:r>
    </w:p>
    <w:p w:rsidR="00D90E32" w:rsidRPr="00D90E32" w:rsidRDefault="00D90E32" w:rsidP="00D90E32">
      <w:pPr>
        <w:ind w:firstLine="709"/>
        <w:jc w:val="both"/>
        <w:rPr>
          <w:sz w:val="28"/>
          <w:szCs w:val="28"/>
        </w:rPr>
      </w:pPr>
      <w:r w:rsidRPr="00D90E32">
        <w:rPr>
          <w:sz w:val="28"/>
          <w:szCs w:val="28"/>
        </w:rPr>
        <w:t>Ответ, соответствующий таким критериям оценивается на оценку «хорошо».</w:t>
      </w:r>
    </w:p>
    <w:p w:rsidR="00D90E32" w:rsidRPr="00D90E32" w:rsidRDefault="00D90E32" w:rsidP="00D90E32">
      <w:pPr>
        <w:ind w:firstLine="709"/>
        <w:jc w:val="both"/>
        <w:rPr>
          <w:sz w:val="28"/>
          <w:szCs w:val="28"/>
          <w:highlight w:val="yellow"/>
        </w:rPr>
      </w:pPr>
      <w:r w:rsidRPr="00D90E32">
        <w:rPr>
          <w:sz w:val="28"/>
          <w:szCs w:val="28"/>
        </w:rPr>
        <w:t xml:space="preserve">Ответ неполный, не продемонстрировано знание нормативных актов, современной учебной и юридической литературы, допущены неточности при освещении второстепенных вопросов, не достаточное знание программного материала, отказ от ответа. </w:t>
      </w:r>
    </w:p>
    <w:p w:rsidR="00D90E32" w:rsidRPr="00D90E32" w:rsidRDefault="00D90E32" w:rsidP="00D90E32">
      <w:pPr>
        <w:ind w:firstLine="709"/>
        <w:jc w:val="both"/>
        <w:rPr>
          <w:sz w:val="28"/>
          <w:szCs w:val="28"/>
        </w:rPr>
      </w:pPr>
      <w:r w:rsidRPr="00D90E32">
        <w:rPr>
          <w:sz w:val="28"/>
          <w:szCs w:val="28"/>
        </w:rPr>
        <w:t>Ответ, соответствующий таким критериям оценивается «удовлетворительно».</w:t>
      </w:r>
    </w:p>
    <w:p w:rsidR="00D90E32" w:rsidRPr="00D90E32" w:rsidRDefault="00D90E32" w:rsidP="00D90E32">
      <w:pPr>
        <w:tabs>
          <w:tab w:val="left" w:pos="993"/>
        </w:tabs>
        <w:ind w:firstLine="284"/>
        <w:jc w:val="both"/>
        <w:rPr>
          <w:sz w:val="28"/>
          <w:szCs w:val="28"/>
        </w:rPr>
      </w:pPr>
      <w:r w:rsidRPr="00D90E32">
        <w:rPr>
          <w:sz w:val="28"/>
          <w:szCs w:val="28"/>
        </w:rPr>
        <w:t xml:space="preserve">  </w:t>
      </w:r>
      <w:r w:rsidR="00655608">
        <w:rPr>
          <w:sz w:val="28"/>
          <w:szCs w:val="28"/>
        </w:rPr>
        <w:t xml:space="preserve">    </w:t>
      </w:r>
      <w:r w:rsidRPr="00655608">
        <w:rPr>
          <w:sz w:val="28"/>
          <w:szCs w:val="28"/>
        </w:rPr>
        <w:t>Выполнение учебных заданий</w:t>
      </w:r>
      <w:r w:rsidRPr="00D90E32">
        <w:rPr>
          <w:sz w:val="28"/>
          <w:szCs w:val="28"/>
        </w:rPr>
        <w:t xml:space="preserve"> оценивается следующим образом:</w:t>
      </w:r>
    </w:p>
    <w:p w:rsidR="00D90E32" w:rsidRPr="00D90E32" w:rsidRDefault="00D90E32" w:rsidP="00D90E32">
      <w:pPr>
        <w:tabs>
          <w:tab w:val="left" w:pos="993"/>
        </w:tabs>
        <w:ind w:firstLine="284"/>
        <w:jc w:val="both"/>
        <w:rPr>
          <w:sz w:val="28"/>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2268"/>
      </w:tblGrid>
      <w:tr w:rsidR="00655608" w:rsidRPr="00D90E32" w:rsidTr="0058139D">
        <w:tc>
          <w:tcPr>
            <w:tcW w:w="7655" w:type="dxa"/>
            <w:shd w:val="clear" w:color="auto" w:fill="auto"/>
          </w:tcPr>
          <w:p w:rsidR="00655608" w:rsidRPr="00D90E32" w:rsidRDefault="00655608" w:rsidP="0057500E">
            <w:pPr>
              <w:tabs>
                <w:tab w:val="left" w:pos="993"/>
              </w:tabs>
              <w:jc w:val="center"/>
              <w:rPr>
                <w:sz w:val="28"/>
                <w:szCs w:val="28"/>
              </w:rPr>
            </w:pPr>
            <w:r w:rsidRPr="00D90E32">
              <w:rPr>
                <w:sz w:val="28"/>
                <w:szCs w:val="28"/>
              </w:rPr>
              <w:t>Критерии оценки</w:t>
            </w:r>
          </w:p>
        </w:tc>
        <w:tc>
          <w:tcPr>
            <w:tcW w:w="2268" w:type="dxa"/>
            <w:shd w:val="clear" w:color="auto" w:fill="auto"/>
          </w:tcPr>
          <w:p w:rsidR="00655608" w:rsidRPr="00D90E32" w:rsidRDefault="00655608" w:rsidP="0057500E">
            <w:pPr>
              <w:tabs>
                <w:tab w:val="left" w:pos="993"/>
              </w:tabs>
              <w:jc w:val="center"/>
              <w:rPr>
                <w:sz w:val="28"/>
                <w:szCs w:val="28"/>
              </w:rPr>
            </w:pPr>
            <w:r w:rsidRPr="00D90E32">
              <w:rPr>
                <w:sz w:val="28"/>
                <w:szCs w:val="28"/>
              </w:rPr>
              <w:t>Оценка</w:t>
            </w:r>
          </w:p>
        </w:tc>
      </w:tr>
      <w:tr w:rsidR="00655608" w:rsidRPr="00D90E32" w:rsidTr="0058139D">
        <w:tc>
          <w:tcPr>
            <w:tcW w:w="7655" w:type="dxa"/>
            <w:shd w:val="clear" w:color="auto" w:fill="auto"/>
          </w:tcPr>
          <w:p w:rsidR="00655608" w:rsidRPr="00B04ACF" w:rsidRDefault="00655608" w:rsidP="00B04ACF">
            <w:pPr>
              <w:tabs>
                <w:tab w:val="left" w:pos="993"/>
              </w:tabs>
              <w:jc w:val="both"/>
              <w:rPr>
                <w:sz w:val="28"/>
                <w:szCs w:val="28"/>
              </w:rPr>
            </w:pPr>
            <w:r w:rsidRPr="00B04ACF">
              <w:rPr>
                <w:sz w:val="28"/>
                <w:szCs w:val="28"/>
              </w:rPr>
              <w:t>Задание выполнено на 91-100 %, решение и ответ аккуратно оформлены, выводы обоснованы, дана правильная и полная интерпретация выводов, аргументированно обоснована своя точка зрения, уверенно и получены правильные ответы на вопросы преподавателя.</w:t>
            </w:r>
          </w:p>
        </w:tc>
        <w:tc>
          <w:tcPr>
            <w:tcW w:w="2268" w:type="dxa"/>
            <w:vMerge w:val="restart"/>
            <w:shd w:val="clear" w:color="auto" w:fill="auto"/>
          </w:tcPr>
          <w:p w:rsidR="00655608" w:rsidRPr="00D90E32" w:rsidRDefault="00655608" w:rsidP="0057500E">
            <w:pPr>
              <w:tabs>
                <w:tab w:val="left" w:pos="993"/>
              </w:tabs>
              <w:jc w:val="center"/>
              <w:rPr>
                <w:sz w:val="28"/>
                <w:szCs w:val="28"/>
              </w:rPr>
            </w:pPr>
            <w:r w:rsidRPr="00D90E32">
              <w:rPr>
                <w:sz w:val="28"/>
                <w:szCs w:val="28"/>
              </w:rPr>
              <w:t>отлично</w:t>
            </w:r>
          </w:p>
          <w:p w:rsidR="00655608" w:rsidRPr="00D90E32" w:rsidRDefault="00655608" w:rsidP="0057500E">
            <w:pPr>
              <w:tabs>
                <w:tab w:val="left" w:pos="993"/>
              </w:tabs>
              <w:jc w:val="center"/>
              <w:rPr>
                <w:sz w:val="28"/>
                <w:szCs w:val="28"/>
              </w:rPr>
            </w:pPr>
          </w:p>
        </w:tc>
      </w:tr>
      <w:tr w:rsidR="00655608" w:rsidRPr="00D90E32" w:rsidTr="0058139D">
        <w:tc>
          <w:tcPr>
            <w:tcW w:w="7655" w:type="dxa"/>
            <w:shd w:val="clear" w:color="auto" w:fill="auto"/>
          </w:tcPr>
          <w:p w:rsidR="00655608" w:rsidRPr="00B04ACF" w:rsidRDefault="00655608" w:rsidP="00B04ACF">
            <w:pPr>
              <w:tabs>
                <w:tab w:val="left" w:pos="993"/>
              </w:tabs>
              <w:jc w:val="both"/>
              <w:rPr>
                <w:sz w:val="28"/>
                <w:szCs w:val="28"/>
              </w:rPr>
            </w:pPr>
            <w:r w:rsidRPr="00B04ACF">
              <w:rPr>
                <w:sz w:val="28"/>
                <w:szCs w:val="28"/>
              </w:rPr>
              <w:t>Задание выполнено на 90 %, решение и ответ аккуратно оформлены, выводы обоснованы, дана правильная и полная интерпретация выводов, обучающийся аргументированно обосновывает свою точку зрения, правильно отвечает на вопросы преподавателя.</w:t>
            </w:r>
          </w:p>
        </w:tc>
        <w:tc>
          <w:tcPr>
            <w:tcW w:w="2268" w:type="dxa"/>
            <w:vMerge/>
            <w:shd w:val="clear" w:color="auto" w:fill="auto"/>
          </w:tcPr>
          <w:p w:rsidR="00655608" w:rsidRPr="00D90E32" w:rsidRDefault="00655608" w:rsidP="00D90E32">
            <w:pPr>
              <w:tabs>
                <w:tab w:val="left" w:pos="993"/>
              </w:tabs>
              <w:jc w:val="both"/>
              <w:rPr>
                <w:sz w:val="28"/>
                <w:szCs w:val="28"/>
              </w:rPr>
            </w:pPr>
          </w:p>
        </w:tc>
      </w:tr>
      <w:tr w:rsidR="00655608" w:rsidRPr="00D90E32" w:rsidTr="0058139D">
        <w:trPr>
          <w:trHeight w:val="53"/>
        </w:trPr>
        <w:tc>
          <w:tcPr>
            <w:tcW w:w="7655" w:type="dxa"/>
            <w:shd w:val="clear" w:color="auto" w:fill="auto"/>
          </w:tcPr>
          <w:p w:rsidR="00655608" w:rsidRPr="00B04ACF" w:rsidRDefault="00655608" w:rsidP="00D90E32">
            <w:pPr>
              <w:tabs>
                <w:tab w:val="left" w:pos="290"/>
                <w:tab w:val="left" w:pos="1418"/>
              </w:tabs>
              <w:ind w:left="7"/>
              <w:jc w:val="both"/>
              <w:rPr>
                <w:sz w:val="28"/>
                <w:szCs w:val="28"/>
                <w:lang w:val="x-none" w:eastAsia="x-none"/>
              </w:rPr>
            </w:pPr>
            <w:r w:rsidRPr="00B04ACF">
              <w:rPr>
                <w:sz w:val="28"/>
                <w:szCs w:val="28"/>
                <w:lang w:val="x-none" w:eastAsia="x-none"/>
              </w:rPr>
              <w:t>Задание выполнено на 81-89 %, ход решения правильный, незначительные погрешности в оформлении; правильная, но не полная интерпретация выводов, студент дает верные, но не полные ответы на вопросы преподавателя, испытывает некоторые затруднения в интерпретации полученных выводов</w:t>
            </w:r>
          </w:p>
        </w:tc>
        <w:tc>
          <w:tcPr>
            <w:tcW w:w="2268" w:type="dxa"/>
            <w:shd w:val="clear" w:color="auto" w:fill="auto"/>
          </w:tcPr>
          <w:p w:rsidR="00655608" w:rsidRPr="00D90E32" w:rsidRDefault="00655608" w:rsidP="0057500E">
            <w:pPr>
              <w:tabs>
                <w:tab w:val="left" w:pos="993"/>
              </w:tabs>
              <w:jc w:val="center"/>
              <w:rPr>
                <w:sz w:val="28"/>
                <w:szCs w:val="28"/>
              </w:rPr>
            </w:pPr>
            <w:r w:rsidRPr="00D90E32">
              <w:rPr>
                <w:sz w:val="28"/>
                <w:szCs w:val="28"/>
              </w:rPr>
              <w:t>хорошо</w:t>
            </w:r>
          </w:p>
          <w:p w:rsidR="00655608" w:rsidRPr="00D90E32" w:rsidRDefault="00655608" w:rsidP="0057500E">
            <w:pPr>
              <w:tabs>
                <w:tab w:val="left" w:pos="993"/>
              </w:tabs>
              <w:jc w:val="center"/>
              <w:rPr>
                <w:sz w:val="28"/>
                <w:szCs w:val="28"/>
              </w:rPr>
            </w:pPr>
          </w:p>
          <w:p w:rsidR="00655608" w:rsidRPr="00D90E32" w:rsidRDefault="00655608" w:rsidP="0057500E">
            <w:pPr>
              <w:tabs>
                <w:tab w:val="left" w:pos="993"/>
              </w:tabs>
              <w:jc w:val="center"/>
              <w:rPr>
                <w:sz w:val="28"/>
                <w:szCs w:val="28"/>
              </w:rPr>
            </w:pPr>
          </w:p>
          <w:p w:rsidR="00655608" w:rsidRPr="00D90E32" w:rsidRDefault="00655608" w:rsidP="0057500E">
            <w:pPr>
              <w:tabs>
                <w:tab w:val="left" w:pos="993"/>
              </w:tabs>
              <w:jc w:val="center"/>
              <w:rPr>
                <w:sz w:val="28"/>
                <w:szCs w:val="28"/>
              </w:rPr>
            </w:pPr>
          </w:p>
        </w:tc>
      </w:tr>
      <w:tr w:rsidR="00655608" w:rsidRPr="00D90E32" w:rsidTr="0058139D">
        <w:trPr>
          <w:trHeight w:val="1266"/>
        </w:trPr>
        <w:tc>
          <w:tcPr>
            <w:tcW w:w="7655" w:type="dxa"/>
            <w:shd w:val="clear" w:color="auto" w:fill="auto"/>
          </w:tcPr>
          <w:p w:rsidR="00655608" w:rsidRPr="00B04ACF" w:rsidRDefault="00655608" w:rsidP="00D90E32">
            <w:pPr>
              <w:tabs>
                <w:tab w:val="left" w:pos="993"/>
              </w:tabs>
              <w:jc w:val="both"/>
              <w:rPr>
                <w:sz w:val="28"/>
                <w:szCs w:val="28"/>
              </w:rPr>
            </w:pPr>
            <w:r w:rsidRPr="00B04ACF">
              <w:rPr>
                <w:sz w:val="28"/>
                <w:szCs w:val="28"/>
              </w:rPr>
              <w:t>Задание выполнено на 74-80 %, ход решения правильный, значительные погрешности в оформлении; правильная, но не полная интерпретация выводов, студент дает правильные, но не полные ответы на дополнительные вопросы преподавателя, испытывает определенные затруднения в интерпретации полученных выводов.</w:t>
            </w:r>
          </w:p>
        </w:tc>
        <w:tc>
          <w:tcPr>
            <w:tcW w:w="2268" w:type="dxa"/>
            <w:shd w:val="clear" w:color="auto" w:fill="auto"/>
          </w:tcPr>
          <w:p w:rsidR="00655608" w:rsidRPr="00D90E32" w:rsidRDefault="00655608" w:rsidP="00D90E32">
            <w:pPr>
              <w:tabs>
                <w:tab w:val="left" w:pos="993"/>
              </w:tabs>
              <w:jc w:val="both"/>
              <w:rPr>
                <w:sz w:val="28"/>
                <w:szCs w:val="28"/>
              </w:rPr>
            </w:pPr>
          </w:p>
        </w:tc>
      </w:tr>
      <w:tr w:rsidR="00655608" w:rsidRPr="00D90E32" w:rsidTr="0058139D">
        <w:tc>
          <w:tcPr>
            <w:tcW w:w="7655" w:type="dxa"/>
            <w:shd w:val="clear" w:color="auto" w:fill="auto"/>
          </w:tcPr>
          <w:p w:rsidR="00655608" w:rsidRPr="00B04ACF" w:rsidRDefault="00655608" w:rsidP="0058139D">
            <w:pPr>
              <w:tabs>
                <w:tab w:val="left" w:pos="7"/>
                <w:tab w:val="left" w:pos="993"/>
                <w:tab w:val="left" w:pos="1418"/>
              </w:tabs>
              <w:jc w:val="both"/>
              <w:rPr>
                <w:sz w:val="28"/>
                <w:szCs w:val="28"/>
                <w:lang w:val="x-none" w:eastAsia="x-none"/>
              </w:rPr>
            </w:pPr>
            <w:r w:rsidRPr="00B04ACF">
              <w:rPr>
                <w:sz w:val="28"/>
                <w:szCs w:val="28"/>
                <w:lang w:val="x-none" w:eastAsia="x-none"/>
              </w:rPr>
              <w:t>Задание выполнено на 60-69 %, ход решения правильный, значительные погрешности в оформлении; правильная, но не полная интерпретация выводов, студент дает правильные, но не полные ответы на вопросы преподавателя, испытывает определенные затруднения в интерпретации полученных выводов;</w:t>
            </w:r>
          </w:p>
          <w:p w:rsidR="00655608" w:rsidRPr="00B04ACF" w:rsidRDefault="00655608" w:rsidP="0058139D">
            <w:pPr>
              <w:tabs>
                <w:tab w:val="left" w:pos="7"/>
                <w:tab w:val="left" w:pos="993"/>
                <w:tab w:val="left" w:pos="1418"/>
              </w:tabs>
              <w:jc w:val="both"/>
              <w:rPr>
                <w:sz w:val="28"/>
                <w:szCs w:val="28"/>
                <w:lang w:val="x-none" w:eastAsia="x-none"/>
              </w:rPr>
            </w:pPr>
            <w:r w:rsidRPr="00B04ACF">
              <w:rPr>
                <w:sz w:val="28"/>
                <w:szCs w:val="28"/>
                <w:lang w:val="x-none" w:eastAsia="x-none"/>
              </w:rPr>
              <w:t>Задание выполнено на 51-58 %, подход к решению правильный, есть ошибки, значительные погрешности при оформлении, неполная интерпретация выводов, не все ответы на вопросы преподавателя правильные, не способен интерпретировать полученные выводы</w:t>
            </w:r>
          </w:p>
        </w:tc>
        <w:tc>
          <w:tcPr>
            <w:tcW w:w="2268" w:type="dxa"/>
            <w:shd w:val="clear" w:color="auto" w:fill="auto"/>
          </w:tcPr>
          <w:p w:rsidR="00655608" w:rsidRPr="00D90E32" w:rsidRDefault="00655608" w:rsidP="0057500E">
            <w:pPr>
              <w:tabs>
                <w:tab w:val="left" w:pos="993"/>
              </w:tabs>
              <w:jc w:val="center"/>
              <w:rPr>
                <w:sz w:val="28"/>
                <w:szCs w:val="28"/>
              </w:rPr>
            </w:pPr>
            <w:r w:rsidRPr="00D90E32">
              <w:rPr>
                <w:sz w:val="28"/>
                <w:szCs w:val="28"/>
              </w:rPr>
              <w:t>удовлетвори-тельно</w:t>
            </w:r>
          </w:p>
        </w:tc>
      </w:tr>
      <w:tr w:rsidR="00655608" w:rsidRPr="00D90E32" w:rsidTr="0058139D">
        <w:tc>
          <w:tcPr>
            <w:tcW w:w="7655" w:type="dxa"/>
            <w:shd w:val="clear" w:color="auto" w:fill="auto"/>
          </w:tcPr>
          <w:p w:rsidR="00655608" w:rsidRPr="00B04ACF" w:rsidRDefault="00655608" w:rsidP="0058139D">
            <w:pPr>
              <w:tabs>
                <w:tab w:val="left" w:pos="993"/>
                <w:tab w:val="left" w:pos="1418"/>
              </w:tabs>
              <w:jc w:val="both"/>
              <w:rPr>
                <w:sz w:val="28"/>
                <w:szCs w:val="28"/>
                <w:lang w:val="x-none" w:eastAsia="x-none"/>
              </w:rPr>
            </w:pPr>
            <w:r w:rsidRPr="00B04ACF">
              <w:rPr>
                <w:sz w:val="28"/>
                <w:szCs w:val="28"/>
                <w:lang w:val="x-none" w:eastAsia="x-none"/>
              </w:rPr>
              <w:t>Задание выполнено на 49 %, решение содержит грубые ошибки, неаккуратное оформление работы, неправильная интерпретация выводов, студент дает неправильные ответы на вопросы преподавателя;</w:t>
            </w:r>
          </w:p>
          <w:p w:rsidR="00655608" w:rsidRPr="00B04ACF" w:rsidRDefault="00655608" w:rsidP="0058139D">
            <w:pPr>
              <w:tabs>
                <w:tab w:val="left" w:pos="993"/>
                <w:tab w:val="left" w:pos="1418"/>
              </w:tabs>
              <w:jc w:val="both"/>
              <w:rPr>
                <w:sz w:val="28"/>
                <w:szCs w:val="28"/>
                <w:lang w:val="x-none" w:eastAsia="x-none"/>
              </w:rPr>
            </w:pPr>
            <w:r w:rsidRPr="00B04ACF">
              <w:rPr>
                <w:sz w:val="28"/>
                <w:szCs w:val="28"/>
                <w:lang w:val="x-none" w:eastAsia="x-none"/>
              </w:rPr>
              <w:t>Задание выполнено на 20-40 %, решение содержит грубые ошибки, неаккуратное оформление работы, выводы отсутствуют; не может прокомментировать ход решения задачи, дает неправильные ответы на вопросы преподавателя;</w:t>
            </w:r>
          </w:p>
          <w:p w:rsidR="00655608" w:rsidRPr="00B04ACF" w:rsidRDefault="00655608" w:rsidP="0058139D">
            <w:pPr>
              <w:tabs>
                <w:tab w:val="left" w:pos="993"/>
              </w:tabs>
              <w:jc w:val="both"/>
              <w:rPr>
                <w:sz w:val="28"/>
                <w:szCs w:val="28"/>
              </w:rPr>
            </w:pPr>
            <w:r w:rsidRPr="00B04ACF">
              <w:rPr>
                <w:sz w:val="28"/>
                <w:szCs w:val="28"/>
              </w:rPr>
              <w:t xml:space="preserve">Задание выполнено менее, чем на 20 %, решение    </w:t>
            </w:r>
          </w:p>
          <w:p w:rsidR="00655608" w:rsidRPr="00B04ACF" w:rsidRDefault="00655608" w:rsidP="0058139D">
            <w:pPr>
              <w:tabs>
                <w:tab w:val="left" w:pos="993"/>
              </w:tabs>
              <w:jc w:val="both"/>
              <w:rPr>
                <w:sz w:val="28"/>
                <w:szCs w:val="28"/>
              </w:rPr>
            </w:pPr>
            <w:r w:rsidRPr="00B04ACF">
              <w:rPr>
                <w:sz w:val="28"/>
                <w:szCs w:val="28"/>
              </w:rPr>
              <w:t>содержит грубые оши</w:t>
            </w:r>
            <w:r w:rsidR="0058139D">
              <w:rPr>
                <w:sz w:val="28"/>
                <w:szCs w:val="28"/>
              </w:rPr>
              <w:t xml:space="preserve">бки, не может </w:t>
            </w:r>
            <w:r w:rsidRPr="00B04ACF">
              <w:rPr>
                <w:sz w:val="28"/>
                <w:szCs w:val="28"/>
              </w:rPr>
              <w:t xml:space="preserve">прокомментировать ход </w:t>
            </w:r>
            <w:r w:rsidRPr="00B04ACF">
              <w:rPr>
                <w:sz w:val="28"/>
                <w:szCs w:val="28"/>
              </w:rPr>
              <w:lastRenderedPageBreak/>
              <w:t>решения задачи, не способен сформулировать выводы</w:t>
            </w:r>
          </w:p>
          <w:p w:rsidR="00655608" w:rsidRPr="00D90E32" w:rsidRDefault="00655608" w:rsidP="0058139D">
            <w:pPr>
              <w:tabs>
                <w:tab w:val="left" w:pos="993"/>
              </w:tabs>
              <w:jc w:val="both"/>
              <w:rPr>
                <w:sz w:val="24"/>
                <w:szCs w:val="24"/>
              </w:rPr>
            </w:pPr>
            <w:r w:rsidRPr="00B04ACF">
              <w:rPr>
                <w:sz w:val="28"/>
                <w:szCs w:val="28"/>
              </w:rPr>
              <w:t>Отказ от ответа на вопросы.</w:t>
            </w:r>
          </w:p>
        </w:tc>
        <w:tc>
          <w:tcPr>
            <w:tcW w:w="2268" w:type="dxa"/>
            <w:shd w:val="clear" w:color="auto" w:fill="auto"/>
          </w:tcPr>
          <w:p w:rsidR="00655608" w:rsidRPr="00D90E32" w:rsidRDefault="00655608" w:rsidP="0057500E">
            <w:pPr>
              <w:tabs>
                <w:tab w:val="left" w:pos="993"/>
              </w:tabs>
              <w:jc w:val="center"/>
              <w:rPr>
                <w:sz w:val="28"/>
                <w:szCs w:val="28"/>
              </w:rPr>
            </w:pPr>
            <w:r w:rsidRPr="00D90E32">
              <w:rPr>
                <w:sz w:val="28"/>
                <w:szCs w:val="28"/>
              </w:rPr>
              <w:lastRenderedPageBreak/>
              <w:t>неудовлетво-рительно</w:t>
            </w:r>
          </w:p>
        </w:tc>
      </w:tr>
    </w:tbl>
    <w:p w:rsidR="00D90E32" w:rsidRPr="00D90E32" w:rsidRDefault="00D90E32" w:rsidP="00D90E32">
      <w:pPr>
        <w:jc w:val="both"/>
        <w:rPr>
          <w:color w:val="FF0000"/>
          <w:sz w:val="28"/>
          <w:szCs w:val="28"/>
        </w:rPr>
      </w:pPr>
      <w:r w:rsidRPr="00D90E32">
        <w:rPr>
          <w:color w:val="FF0000"/>
          <w:sz w:val="28"/>
          <w:szCs w:val="28"/>
        </w:rPr>
        <w:t xml:space="preserve">   </w:t>
      </w:r>
    </w:p>
    <w:p w:rsidR="00D90E32" w:rsidRDefault="00D90E32" w:rsidP="00D90E32">
      <w:pPr>
        <w:jc w:val="both"/>
        <w:outlineLvl w:val="0"/>
        <w:rPr>
          <w:b/>
          <w:sz w:val="28"/>
          <w:szCs w:val="28"/>
        </w:rPr>
      </w:pPr>
    </w:p>
    <w:p w:rsidR="00D90E32" w:rsidRPr="00D90E32" w:rsidRDefault="0058139D" w:rsidP="00D90E32">
      <w:pPr>
        <w:rPr>
          <w:b/>
          <w:sz w:val="28"/>
          <w:szCs w:val="28"/>
        </w:rPr>
      </w:pPr>
      <w:r>
        <w:rPr>
          <w:b/>
          <w:sz w:val="28"/>
          <w:szCs w:val="28"/>
        </w:rPr>
        <w:t xml:space="preserve">Соответствие уровню сформированности компетенций </w:t>
      </w:r>
      <w:r w:rsidR="00D90E32" w:rsidRPr="00D90E32">
        <w:rPr>
          <w:b/>
          <w:sz w:val="28"/>
          <w:szCs w:val="28"/>
        </w:rPr>
        <w:t>при текущем контроле</w:t>
      </w:r>
    </w:p>
    <w:p w:rsidR="00D90E32" w:rsidRDefault="00D90E32" w:rsidP="00D90E32">
      <w:pPr>
        <w:jc w:val="both"/>
        <w:outlineLvl w:val="0"/>
        <w:rPr>
          <w:b/>
          <w:sz w:val="28"/>
          <w:szCs w:val="28"/>
        </w:rPr>
      </w:pPr>
    </w:p>
    <w:tbl>
      <w:tblPr>
        <w:tblW w:w="4927"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41"/>
        <w:gridCol w:w="2849"/>
        <w:gridCol w:w="2540"/>
        <w:gridCol w:w="1981"/>
      </w:tblGrid>
      <w:tr w:rsidR="00D90E32" w:rsidRPr="00D90E32" w:rsidTr="00B04ACF">
        <w:trPr>
          <w:trHeight w:val="443"/>
          <w:tblHeader/>
        </w:trPr>
        <w:tc>
          <w:tcPr>
            <w:tcW w:w="5000" w:type="pct"/>
            <w:gridSpan w:val="4"/>
          </w:tcPr>
          <w:p w:rsidR="00D90E32" w:rsidRPr="00D90E32" w:rsidRDefault="00D90E32" w:rsidP="00D90E32">
            <w:pPr>
              <w:tabs>
                <w:tab w:val="left" w:pos="0"/>
              </w:tabs>
              <w:jc w:val="both"/>
              <w:rPr>
                <w:sz w:val="28"/>
                <w:szCs w:val="28"/>
              </w:rPr>
            </w:pPr>
            <w:r w:rsidRPr="00D90E32">
              <w:rPr>
                <w:sz w:val="28"/>
                <w:szCs w:val="28"/>
              </w:rPr>
              <w:t xml:space="preserve">   Соответствие уровню сформированнос</w:t>
            </w:r>
            <w:r w:rsidR="0058139D">
              <w:rPr>
                <w:sz w:val="28"/>
                <w:szCs w:val="28"/>
              </w:rPr>
              <w:t xml:space="preserve">ти  компетенций </w:t>
            </w:r>
            <w:r w:rsidRPr="00D90E32">
              <w:rPr>
                <w:sz w:val="28"/>
                <w:szCs w:val="28"/>
              </w:rPr>
              <w:t>(ОК-</w:t>
            </w:r>
            <w:r>
              <w:rPr>
                <w:sz w:val="28"/>
                <w:szCs w:val="28"/>
              </w:rPr>
              <w:t>1</w:t>
            </w:r>
            <w:r w:rsidRPr="00D90E32">
              <w:rPr>
                <w:sz w:val="28"/>
                <w:szCs w:val="28"/>
              </w:rPr>
              <w:t xml:space="preserve">; </w:t>
            </w:r>
            <w:r>
              <w:rPr>
                <w:sz w:val="28"/>
                <w:szCs w:val="28"/>
              </w:rPr>
              <w:t>О</w:t>
            </w:r>
            <w:r w:rsidRPr="00D90E32">
              <w:rPr>
                <w:sz w:val="28"/>
                <w:szCs w:val="28"/>
              </w:rPr>
              <w:t>ПК-2; ПК-</w:t>
            </w:r>
            <w:r>
              <w:rPr>
                <w:sz w:val="28"/>
                <w:szCs w:val="28"/>
              </w:rPr>
              <w:t>1</w:t>
            </w:r>
            <w:r w:rsidRPr="00D90E32">
              <w:rPr>
                <w:sz w:val="28"/>
                <w:szCs w:val="28"/>
              </w:rPr>
              <w:t>; ПК-</w:t>
            </w:r>
            <w:r>
              <w:rPr>
                <w:sz w:val="28"/>
                <w:szCs w:val="28"/>
              </w:rPr>
              <w:t>6</w:t>
            </w:r>
            <w:r w:rsidRPr="00D90E32">
              <w:rPr>
                <w:sz w:val="28"/>
                <w:szCs w:val="28"/>
              </w:rPr>
              <w:t>)</w:t>
            </w:r>
          </w:p>
        </w:tc>
      </w:tr>
      <w:tr w:rsidR="00D90E32" w:rsidRPr="00D90E32" w:rsidTr="00B04ACF">
        <w:trPr>
          <w:trHeight w:val="421"/>
        </w:trPr>
        <w:tc>
          <w:tcPr>
            <w:tcW w:w="1205" w:type="pct"/>
          </w:tcPr>
          <w:p w:rsidR="00D90E32" w:rsidRPr="00B04ACF" w:rsidRDefault="00D90E32" w:rsidP="00655608">
            <w:pPr>
              <w:tabs>
                <w:tab w:val="left" w:pos="0"/>
              </w:tabs>
              <w:jc w:val="center"/>
              <w:rPr>
                <w:bCs/>
                <w:iCs/>
                <w:sz w:val="28"/>
                <w:szCs w:val="28"/>
              </w:rPr>
            </w:pPr>
            <w:r w:rsidRPr="00B04ACF">
              <w:rPr>
                <w:bCs/>
                <w:iCs/>
                <w:sz w:val="28"/>
                <w:szCs w:val="28"/>
              </w:rPr>
              <w:t>Недостаточный</w:t>
            </w:r>
          </w:p>
          <w:p w:rsidR="00D90E32" w:rsidRPr="00B04ACF" w:rsidRDefault="00D90E32" w:rsidP="00655608">
            <w:pPr>
              <w:tabs>
                <w:tab w:val="left" w:pos="0"/>
              </w:tabs>
              <w:jc w:val="center"/>
              <w:rPr>
                <w:bCs/>
                <w:iCs/>
                <w:sz w:val="28"/>
                <w:szCs w:val="28"/>
              </w:rPr>
            </w:pPr>
            <w:r w:rsidRPr="00B04ACF">
              <w:rPr>
                <w:bCs/>
                <w:iCs/>
                <w:sz w:val="28"/>
                <w:szCs w:val="28"/>
              </w:rPr>
              <w:t>уровень</w:t>
            </w:r>
          </w:p>
          <w:p w:rsidR="00D90E32" w:rsidRPr="00B04ACF" w:rsidRDefault="00D90E32" w:rsidP="00655608">
            <w:pPr>
              <w:tabs>
                <w:tab w:val="left" w:pos="0"/>
              </w:tabs>
              <w:jc w:val="center"/>
              <w:rPr>
                <w:bCs/>
                <w:iCs/>
                <w:sz w:val="28"/>
                <w:szCs w:val="28"/>
              </w:rPr>
            </w:pPr>
          </w:p>
        </w:tc>
        <w:tc>
          <w:tcPr>
            <w:tcW w:w="1467" w:type="pct"/>
            <w:tcBorders>
              <w:top w:val="single" w:sz="4" w:space="0" w:color="auto"/>
              <w:bottom w:val="single" w:sz="4" w:space="0" w:color="auto"/>
            </w:tcBorders>
          </w:tcPr>
          <w:p w:rsidR="00D90E32" w:rsidRPr="00B04ACF" w:rsidRDefault="00D90E32" w:rsidP="00655608">
            <w:pPr>
              <w:ind w:left="-30" w:firstLine="100"/>
              <w:jc w:val="center"/>
              <w:rPr>
                <w:iCs/>
                <w:spacing w:val="-2"/>
                <w:sz w:val="28"/>
                <w:szCs w:val="28"/>
              </w:rPr>
            </w:pPr>
            <w:r w:rsidRPr="00B04ACF">
              <w:rPr>
                <w:iCs/>
                <w:spacing w:val="-2"/>
                <w:sz w:val="28"/>
                <w:szCs w:val="28"/>
              </w:rPr>
              <w:t>Минимальный</w:t>
            </w:r>
          </w:p>
          <w:p w:rsidR="00D90E32" w:rsidRPr="00B04ACF" w:rsidRDefault="00D90E32" w:rsidP="00655608">
            <w:pPr>
              <w:ind w:left="-30" w:firstLine="100"/>
              <w:jc w:val="center"/>
              <w:rPr>
                <w:spacing w:val="-2"/>
                <w:sz w:val="28"/>
                <w:szCs w:val="28"/>
              </w:rPr>
            </w:pPr>
            <w:r w:rsidRPr="00B04ACF">
              <w:rPr>
                <w:iCs/>
                <w:spacing w:val="-2"/>
                <w:sz w:val="28"/>
                <w:szCs w:val="28"/>
              </w:rPr>
              <w:t>уровень</w:t>
            </w:r>
          </w:p>
          <w:p w:rsidR="00D90E32" w:rsidRPr="00B04ACF" w:rsidRDefault="00D90E32" w:rsidP="00655608">
            <w:pPr>
              <w:jc w:val="center"/>
              <w:rPr>
                <w:color w:val="FF0000"/>
                <w:sz w:val="28"/>
                <w:szCs w:val="28"/>
              </w:rPr>
            </w:pPr>
          </w:p>
        </w:tc>
        <w:tc>
          <w:tcPr>
            <w:tcW w:w="1308" w:type="pct"/>
            <w:tcBorders>
              <w:top w:val="single" w:sz="4" w:space="0" w:color="auto"/>
              <w:bottom w:val="single" w:sz="4" w:space="0" w:color="auto"/>
            </w:tcBorders>
          </w:tcPr>
          <w:p w:rsidR="00D90E32" w:rsidRPr="00B04ACF" w:rsidRDefault="00D90E32" w:rsidP="00655608">
            <w:pPr>
              <w:jc w:val="center"/>
              <w:rPr>
                <w:iCs/>
                <w:spacing w:val="-2"/>
                <w:sz w:val="28"/>
                <w:szCs w:val="28"/>
              </w:rPr>
            </w:pPr>
            <w:r w:rsidRPr="00B04ACF">
              <w:rPr>
                <w:iCs/>
                <w:spacing w:val="-2"/>
                <w:sz w:val="28"/>
                <w:szCs w:val="28"/>
              </w:rPr>
              <w:t>Базовый</w:t>
            </w:r>
          </w:p>
          <w:p w:rsidR="00D90E32" w:rsidRPr="00B04ACF" w:rsidRDefault="00D90E32" w:rsidP="00655608">
            <w:pPr>
              <w:jc w:val="center"/>
              <w:rPr>
                <w:spacing w:val="-2"/>
                <w:sz w:val="28"/>
                <w:szCs w:val="28"/>
              </w:rPr>
            </w:pPr>
            <w:r w:rsidRPr="00B04ACF">
              <w:rPr>
                <w:iCs/>
                <w:spacing w:val="-2"/>
                <w:sz w:val="28"/>
                <w:szCs w:val="28"/>
              </w:rPr>
              <w:t>уровень</w:t>
            </w:r>
          </w:p>
          <w:p w:rsidR="00D90E32" w:rsidRPr="00B04ACF" w:rsidRDefault="00D90E32" w:rsidP="00655608">
            <w:pPr>
              <w:jc w:val="center"/>
              <w:rPr>
                <w:sz w:val="28"/>
                <w:szCs w:val="28"/>
              </w:rPr>
            </w:pPr>
          </w:p>
        </w:tc>
        <w:tc>
          <w:tcPr>
            <w:tcW w:w="1020" w:type="pct"/>
            <w:tcBorders>
              <w:top w:val="single" w:sz="4" w:space="0" w:color="auto"/>
              <w:bottom w:val="single" w:sz="4" w:space="0" w:color="auto"/>
            </w:tcBorders>
          </w:tcPr>
          <w:p w:rsidR="00D90E32" w:rsidRPr="00B04ACF" w:rsidRDefault="00D90E32" w:rsidP="00655608">
            <w:pPr>
              <w:ind w:left="-30" w:firstLine="30"/>
              <w:jc w:val="center"/>
              <w:rPr>
                <w:iCs/>
                <w:spacing w:val="-2"/>
                <w:sz w:val="28"/>
                <w:szCs w:val="28"/>
              </w:rPr>
            </w:pPr>
            <w:r w:rsidRPr="00B04ACF">
              <w:rPr>
                <w:iCs/>
                <w:spacing w:val="-2"/>
                <w:sz w:val="28"/>
                <w:szCs w:val="28"/>
              </w:rPr>
              <w:t>Повышенный</w:t>
            </w:r>
          </w:p>
          <w:p w:rsidR="00D90E32" w:rsidRPr="00B04ACF" w:rsidRDefault="00D90E32" w:rsidP="00655608">
            <w:pPr>
              <w:ind w:left="-30" w:firstLine="30"/>
              <w:jc w:val="center"/>
              <w:rPr>
                <w:spacing w:val="-2"/>
                <w:sz w:val="28"/>
                <w:szCs w:val="28"/>
              </w:rPr>
            </w:pPr>
            <w:r w:rsidRPr="00B04ACF">
              <w:rPr>
                <w:iCs/>
                <w:spacing w:val="-2"/>
                <w:sz w:val="28"/>
                <w:szCs w:val="28"/>
              </w:rPr>
              <w:t>уровень</w:t>
            </w:r>
          </w:p>
          <w:p w:rsidR="00D90E32" w:rsidRPr="00B04ACF" w:rsidRDefault="00D90E32" w:rsidP="00655608">
            <w:pPr>
              <w:ind w:left="-30" w:firstLine="30"/>
              <w:jc w:val="center"/>
              <w:rPr>
                <w:sz w:val="28"/>
                <w:szCs w:val="28"/>
              </w:rPr>
            </w:pPr>
          </w:p>
        </w:tc>
      </w:tr>
      <w:tr w:rsidR="00D90E32" w:rsidRPr="00D90E32" w:rsidTr="00B04ACF">
        <w:trPr>
          <w:trHeight w:val="840"/>
        </w:trPr>
        <w:tc>
          <w:tcPr>
            <w:tcW w:w="1205" w:type="pct"/>
          </w:tcPr>
          <w:p w:rsidR="00D90E32" w:rsidRPr="00B04ACF" w:rsidRDefault="00D90E32" w:rsidP="00D90E32">
            <w:pPr>
              <w:jc w:val="both"/>
              <w:rPr>
                <w:sz w:val="28"/>
                <w:szCs w:val="28"/>
              </w:rPr>
            </w:pPr>
            <w:r w:rsidRPr="00B04ACF">
              <w:rPr>
                <w:sz w:val="28"/>
                <w:szCs w:val="28"/>
              </w:rPr>
              <w:t xml:space="preserve">Компетенции не сформированы. </w:t>
            </w:r>
          </w:p>
          <w:p w:rsidR="00D90E32" w:rsidRPr="00B04ACF" w:rsidRDefault="00D90E32" w:rsidP="00D90E32">
            <w:pPr>
              <w:jc w:val="both"/>
              <w:rPr>
                <w:sz w:val="28"/>
                <w:szCs w:val="28"/>
              </w:rPr>
            </w:pPr>
          </w:p>
          <w:p w:rsidR="00D90E32" w:rsidRPr="00B04ACF" w:rsidRDefault="00D90E32" w:rsidP="00D90E32">
            <w:pPr>
              <w:jc w:val="both"/>
              <w:rPr>
                <w:sz w:val="28"/>
                <w:szCs w:val="28"/>
              </w:rPr>
            </w:pPr>
            <w:r w:rsidRPr="00B04ACF">
              <w:rPr>
                <w:sz w:val="28"/>
                <w:szCs w:val="28"/>
              </w:rPr>
              <w:t xml:space="preserve">Знания отсутствуют, умения и навыки не сформированы </w:t>
            </w:r>
          </w:p>
          <w:p w:rsidR="00D90E32" w:rsidRPr="00B04ACF" w:rsidRDefault="00D90E32" w:rsidP="00D90E32">
            <w:pPr>
              <w:tabs>
                <w:tab w:val="left" w:pos="0"/>
              </w:tabs>
              <w:jc w:val="both"/>
              <w:rPr>
                <w:sz w:val="28"/>
                <w:szCs w:val="28"/>
              </w:rPr>
            </w:pPr>
            <w:r w:rsidRPr="00B04ACF">
              <w:rPr>
                <w:sz w:val="28"/>
                <w:szCs w:val="28"/>
              </w:rPr>
              <w:t xml:space="preserve">  Обучающийся демонстрирует: </w:t>
            </w:r>
          </w:p>
          <w:p w:rsidR="00D90E32" w:rsidRPr="00B04ACF" w:rsidRDefault="00D90E32" w:rsidP="00D90E32">
            <w:pPr>
              <w:tabs>
                <w:tab w:val="left" w:pos="0"/>
              </w:tabs>
              <w:jc w:val="both"/>
              <w:rPr>
                <w:sz w:val="28"/>
                <w:szCs w:val="28"/>
              </w:rPr>
            </w:pPr>
            <w:r w:rsidRPr="00B04ACF">
              <w:rPr>
                <w:sz w:val="28"/>
                <w:szCs w:val="28"/>
              </w:rPr>
              <w:t xml:space="preserve">-существенные пробелы в знаниях учебного материала и принципиальные ошибки при ответе на вопросы, непонимание сущности  дополнительных вопросов </w:t>
            </w:r>
          </w:p>
          <w:p w:rsidR="00D90E32" w:rsidRPr="00B04ACF" w:rsidRDefault="00D90E32" w:rsidP="00D90E32">
            <w:pPr>
              <w:tabs>
                <w:tab w:val="left" w:pos="0"/>
              </w:tabs>
              <w:jc w:val="both"/>
              <w:rPr>
                <w:sz w:val="28"/>
                <w:szCs w:val="28"/>
              </w:rPr>
            </w:pPr>
            <w:r w:rsidRPr="00B04ACF">
              <w:rPr>
                <w:sz w:val="28"/>
                <w:szCs w:val="28"/>
              </w:rPr>
              <w:t>-отсутствует знание и понимание основных понятий и категорий;</w:t>
            </w:r>
          </w:p>
          <w:p w:rsidR="00D90E32" w:rsidRPr="00B04ACF" w:rsidRDefault="00D90E32" w:rsidP="00D90E32">
            <w:pPr>
              <w:rPr>
                <w:sz w:val="28"/>
                <w:szCs w:val="28"/>
              </w:rPr>
            </w:pPr>
            <w:r w:rsidRPr="00B04ACF">
              <w:rPr>
                <w:sz w:val="28"/>
                <w:szCs w:val="28"/>
              </w:rPr>
              <w:t xml:space="preserve">- отсутствие умения выполнять практические задания, предусмотренные программой дисциплины; </w:t>
            </w:r>
          </w:p>
          <w:p w:rsidR="00D90E32" w:rsidRPr="00B04ACF" w:rsidRDefault="00D90E32" w:rsidP="00D90E32">
            <w:pPr>
              <w:rPr>
                <w:bCs/>
                <w:iCs/>
                <w:sz w:val="28"/>
                <w:szCs w:val="28"/>
              </w:rPr>
            </w:pPr>
            <w:r w:rsidRPr="00B04ACF">
              <w:rPr>
                <w:sz w:val="28"/>
                <w:szCs w:val="28"/>
              </w:rPr>
              <w:t>- отсутствие готовности (спо</w:t>
            </w:r>
            <w:r w:rsidRPr="00B04ACF">
              <w:rPr>
                <w:sz w:val="28"/>
                <w:szCs w:val="28"/>
              </w:rPr>
              <w:lastRenderedPageBreak/>
              <w:t>собности) к дискуссии и низкую степень контактности</w:t>
            </w:r>
            <w:r w:rsidR="00655608">
              <w:rPr>
                <w:sz w:val="28"/>
                <w:szCs w:val="28"/>
              </w:rPr>
              <w:t>.</w:t>
            </w:r>
          </w:p>
        </w:tc>
        <w:tc>
          <w:tcPr>
            <w:tcW w:w="1467" w:type="pct"/>
            <w:tcBorders>
              <w:top w:val="single" w:sz="4" w:space="0" w:color="auto"/>
              <w:bottom w:val="single" w:sz="4" w:space="0" w:color="auto"/>
            </w:tcBorders>
          </w:tcPr>
          <w:p w:rsidR="00D90E32" w:rsidRPr="00B04ACF" w:rsidRDefault="00D90E32" w:rsidP="00D90E32">
            <w:pPr>
              <w:rPr>
                <w:sz w:val="28"/>
                <w:szCs w:val="28"/>
              </w:rPr>
            </w:pPr>
            <w:r w:rsidRPr="00B04ACF">
              <w:rPr>
                <w:sz w:val="28"/>
                <w:szCs w:val="28"/>
              </w:rPr>
              <w:lastRenderedPageBreak/>
              <w:t>Компетенции сформированы.</w:t>
            </w:r>
          </w:p>
          <w:p w:rsidR="00D90E32" w:rsidRPr="00B04ACF" w:rsidRDefault="00D90E32" w:rsidP="00D90E32">
            <w:pPr>
              <w:rPr>
                <w:sz w:val="28"/>
                <w:szCs w:val="28"/>
              </w:rPr>
            </w:pPr>
          </w:p>
          <w:p w:rsidR="00D90E32" w:rsidRPr="00B04ACF" w:rsidRDefault="00D90E32" w:rsidP="00D90E32">
            <w:pPr>
              <w:rPr>
                <w:sz w:val="28"/>
                <w:szCs w:val="28"/>
              </w:rPr>
            </w:pPr>
            <w:r w:rsidRPr="00B04ACF">
              <w:rPr>
                <w:sz w:val="28"/>
                <w:szCs w:val="28"/>
              </w:rPr>
              <w:t xml:space="preserve">Сформированы базовые структуры знаний, знания и понимание основных понятий и категорий. </w:t>
            </w:r>
          </w:p>
          <w:p w:rsidR="00D90E32" w:rsidRPr="00B04ACF" w:rsidRDefault="00D90E32" w:rsidP="00D90E32">
            <w:pPr>
              <w:rPr>
                <w:sz w:val="28"/>
                <w:szCs w:val="28"/>
              </w:rPr>
            </w:pPr>
            <w:r w:rsidRPr="00B04ACF">
              <w:rPr>
                <w:sz w:val="28"/>
                <w:szCs w:val="28"/>
              </w:rPr>
              <w:t xml:space="preserve">Умения фрагментарны и носят репродуктивный характер. </w:t>
            </w:r>
          </w:p>
          <w:p w:rsidR="00D90E32" w:rsidRPr="00B04ACF" w:rsidRDefault="00D90E32" w:rsidP="00D90E32">
            <w:pPr>
              <w:rPr>
                <w:sz w:val="28"/>
                <w:szCs w:val="28"/>
              </w:rPr>
            </w:pPr>
            <w:r w:rsidRPr="00B04ACF">
              <w:rPr>
                <w:sz w:val="28"/>
                <w:szCs w:val="28"/>
              </w:rPr>
              <w:t>Демонстрируется низкий уровень самостоятельности практического навыка.</w:t>
            </w:r>
          </w:p>
          <w:p w:rsidR="00D90E32" w:rsidRPr="00B04ACF" w:rsidRDefault="00D90E32" w:rsidP="00D90E32">
            <w:pPr>
              <w:jc w:val="both"/>
              <w:rPr>
                <w:sz w:val="28"/>
                <w:szCs w:val="28"/>
              </w:rPr>
            </w:pPr>
          </w:p>
          <w:p w:rsidR="00D90E32" w:rsidRPr="00B04ACF" w:rsidRDefault="00D90E32" w:rsidP="00D90E32">
            <w:pPr>
              <w:jc w:val="both"/>
              <w:rPr>
                <w:sz w:val="28"/>
                <w:szCs w:val="28"/>
              </w:rPr>
            </w:pPr>
          </w:p>
          <w:p w:rsidR="00D90E32" w:rsidRPr="00B04ACF" w:rsidRDefault="00D90E32" w:rsidP="00D90E32">
            <w:pPr>
              <w:jc w:val="both"/>
              <w:rPr>
                <w:sz w:val="28"/>
                <w:szCs w:val="28"/>
              </w:rPr>
            </w:pPr>
          </w:p>
          <w:p w:rsidR="00D90E32" w:rsidRPr="00B04ACF" w:rsidRDefault="00D90E32" w:rsidP="00D90E32">
            <w:pPr>
              <w:rPr>
                <w:sz w:val="28"/>
                <w:szCs w:val="28"/>
              </w:rPr>
            </w:pPr>
          </w:p>
        </w:tc>
        <w:tc>
          <w:tcPr>
            <w:tcW w:w="1308" w:type="pct"/>
            <w:tcBorders>
              <w:top w:val="single" w:sz="4" w:space="0" w:color="auto"/>
              <w:bottom w:val="single" w:sz="4" w:space="0" w:color="auto"/>
            </w:tcBorders>
          </w:tcPr>
          <w:p w:rsidR="00D90E32" w:rsidRPr="00B04ACF" w:rsidRDefault="00D90E32" w:rsidP="00D90E32">
            <w:pPr>
              <w:tabs>
                <w:tab w:val="left" w:pos="0"/>
              </w:tabs>
              <w:jc w:val="both"/>
              <w:rPr>
                <w:sz w:val="28"/>
                <w:szCs w:val="28"/>
              </w:rPr>
            </w:pPr>
            <w:r w:rsidRPr="00B04ACF">
              <w:rPr>
                <w:sz w:val="28"/>
                <w:szCs w:val="28"/>
              </w:rPr>
              <w:t>Компетенции сформированы.</w:t>
            </w:r>
          </w:p>
          <w:p w:rsidR="00D90E32" w:rsidRPr="00B04ACF" w:rsidRDefault="00D90E32" w:rsidP="00D90E32">
            <w:pPr>
              <w:tabs>
                <w:tab w:val="left" w:pos="0"/>
              </w:tabs>
              <w:jc w:val="both"/>
              <w:rPr>
                <w:sz w:val="28"/>
                <w:szCs w:val="28"/>
              </w:rPr>
            </w:pPr>
          </w:p>
          <w:p w:rsidR="00D90E32" w:rsidRPr="00B04ACF" w:rsidRDefault="00D90E32" w:rsidP="00D90E32">
            <w:pPr>
              <w:tabs>
                <w:tab w:val="left" w:pos="0"/>
              </w:tabs>
              <w:jc w:val="both"/>
              <w:rPr>
                <w:sz w:val="28"/>
                <w:szCs w:val="28"/>
              </w:rPr>
            </w:pPr>
            <w:r w:rsidRPr="00B04ACF">
              <w:rPr>
                <w:sz w:val="28"/>
                <w:szCs w:val="28"/>
              </w:rPr>
              <w:t xml:space="preserve">Знания обширные, системные. </w:t>
            </w:r>
          </w:p>
          <w:p w:rsidR="00D90E32" w:rsidRPr="00B04ACF" w:rsidRDefault="00D90E32" w:rsidP="00D90E32">
            <w:pPr>
              <w:tabs>
                <w:tab w:val="left" w:pos="0"/>
              </w:tabs>
              <w:jc w:val="both"/>
              <w:rPr>
                <w:sz w:val="28"/>
                <w:szCs w:val="28"/>
              </w:rPr>
            </w:pPr>
            <w:r w:rsidRPr="00B04ACF">
              <w:rPr>
                <w:sz w:val="28"/>
                <w:szCs w:val="28"/>
              </w:rPr>
              <w:t>Умения носят репродуктивный характер применяются к решению типовых заданий. Демонстрируется достаточный уровень самостоятельности устойчивого практического навыка</w:t>
            </w:r>
            <w:r w:rsidR="00655608">
              <w:rPr>
                <w:sz w:val="28"/>
                <w:szCs w:val="28"/>
              </w:rPr>
              <w:t>.</w:t>
            </w:r>
          </w:p>
        </w:tc>
        <w:tc>
          <w:tcPr>
            <w:tcW w:w="1020" w:type="pct"/>
            <w:tcBorders>
              <w:top w:val="single" w:sz="4" w:space="0" w:color="auto"/>
              <w:bottom w:val="single" w:sz="4" w:space="0" w:color="auto"/>
            </w:tcBorders>
          </w:tcPr>
          <w:p w:rsidR="00D90E32" w:rsidRPr="00B04ACF" w:rsidRDefault="00D90E32" w:rsidP="00D90E32">
            <w:pPr>
              <w:tabs>
                <w:tab w:val="left" w:pos="0"/>
              </w:tabs>
              <w:jc w:val="both"/>
              <w:rPr>
                <w:sz w:val="28"/>
                <w:szCs w:val="28"/>
              </w:rPr>
            </w:pPr>
            <w:r w:rsidRPr="00B04ACF">
              <w:rPr>
                <w:sz w:val="28"/>
                <w:szCs w:val="28"/>
              </w:rPr>
              <w:t>Компетенции сформированы.</w:t>
            </w:r>
          </w:p>
          <w:p w:rsidR="00D90E32" w:rsidRPr="00B04ACF" w:rsidRDefault="00D90E32" w:rsidP="00D90E32">
            <w:pPr>
              <w:tabs>
                <w:tab w:val="left" w:pos="0"/>
              </w:tabs>
              <w:jc w:val="both"/>
              <w:rPr>
                <w:sz w:val="28"/>
                <w:szCs w:val="28"/>
              </w:rPr>
            </w:pPr>
          </w:p>
          <w:p w:rsidR="00D90E32" w:rsidRPr="00B04ACF" w:rsidRDefault="00D90E32" w:rsidP="00D90E32">
            <w:pPr>
              <w:tabs>
                <w:tab w:val="left" w:pos="0"/>
              </w:tabs>
              <w:jc w:val="both"/>
              <w:rPr>
                <w:sz w:val="28"/>
                <w:szCs w:val="28"/>
              </w:rPr>
            </w:pPr>
            <w:r w:rsidRPr="00B04ACF">
              <w:rPr>
                <w:sz w:val="28"/>
                <w:szCs w:val="28"/>
              </w:rPr>
              <w:t xml:space="preserve">Знания твердые, аргументированные, всесторонние. </w:t>
            </w:r>
          </w:p>
          <w:p w:rsidR="00D90E32" w:rsidRPr="00B04ACF" w:rsidRDefault="00D90E32" w:rsidP="00D90E32">
            <w:pPr>
              <w:tabs>
                <w:tab w:val="left" w:pos="0"/>
              </w:tabs>
              <w:jc w:val="both"/>
              <w:rPr>
                <w:sz w:val="28"/>
                <w:szCs w:val="28"/>
              </w:rPr>
            </w:pPr>
            <w:r w:rsidRPr="00B04ACF">
              <w:rPr>
                <w:sz w:val="28"/>
                <w:szCs w:val="28"/>
              </w:rPr>
              <w:t xml:space="preserve">Умения успешно применяются к решению как типовых так и нестандартных учебных заданий. </w:t>
            </w:r>
          </w:p>
          <w:p w:rsidR="00D90E32" w:rsidRPr="00B04ACF" w:rsidRDefault="00D90E32" w:rsidP="00D90E32">
            <w:pPr>
              <w:tabs>
                <w:tab w:val="left" w:pos="0"/>
              </w:tabs>
              <w:jc w:val="both"/>
              <w:rPr>
                <w:sz w:val="28"/>
                <w:szCs w:val="28"/>
              </w:rPr>
            </w:pPr>
            <w:r w:rsidRPr="00B04ACF">
              <w:rPr>
                <w:sz w:val="28"/>
                <w:szCs w:val="28"/>
              </w:rPr>
              <w:t>Демонстрируется высокий уровень самостоятельности,</w:t>
            </w:r>
          </w:p>
          <w:p w:rsidR="00D90E32" w:rsidRPr="00B04ACF" w:rsidRDefault="00D90E32" w:rsidP="00D90E32">
            <w:pPr>
              <w:tabs>
                <w:tab w:val="left" w:pos="0"/>
              </w:tabs>
              <w:jc w:val="both"/>
              <w:rPr>
                <w:sz w:val="28"/>
                <w:szCs w:val="28"/>
              </w:rPr>
            </w:pPr>
            <w:r w:rsidRPr="00B04ACF">
              <w:rPr>
                <w:sz w:val="28"/>
                <w:szCs w:val="28"/>
              </w:rPr>
              <w:t xml:space="preserve"> высокая адаптивность практического навыка</w:t>
            </w:r>
            <w:r w:rsidR="00655608">
              <w:rPr>
                <w:sz w:val="28"/>
                <w:szCs w:val="28"/>
              </w:rPr>
              <w:t>.</w:t>
            </w:r>
          </w:p>
        </w:tc>
      </w:tr>
    </w:tbl>
    <w:p w:rsidR="00D90E32" w:rsidRDefault="00D90E32" w:rsidP="00D90E32">
      <w:pPr>
        <w:jc w:val="both"/>
        <w:outlineLvl w:val="0"/>
        <w:rPr>
          <w:b/>
          <w:sz w:val="28"/>
          <w:szCs w:val="28"/>
        </w:rPr>
      </w:pPr>
    </w:p>
    <w:p w:rsidR="00D90E32" w:rsidRDefault="00D90E32" w:rsidP="00D90E32">
      <w:pPr>
        <w:jc w:val="both"/>
        <w:outlineLvl w:val="0"/>
        <w:rPr>
          <w:b/>
          <w:sz w:val="28"/>
          <w:szCs w:val="28"/>
        </w:rPr>
      </w:pPr>
      <w:r w:rsidRPr="00D90E32">
        <w:rPr>
          <w:b/>
          <w:sz w:val="28"/>
          <w:szCs w:val="28"/>
        </w:rPr>
        <w:t>9.5.3 Показатели и критерии оценивания  по этапам формирования ком-петенций: промежуточный контроль знаний, умений, навыков обучаю-щихся</w:t>
      </w:r>
    </w:p>
    <w:p w:rsidR="00D90E32" w:rsidRDefault="00D90E32" w:rsidP="00D90E32">
      <w:pPr>
        <w:jc w:val="both"/>
        <w:outlineLvl w:val="0"/>
        <w:rPr>
          <w:b/>
          <w:sz w:val="28"/>
          <w:szCs w:val="28"/>
        </w:rPr>
      </w:pPr>
    </w:p>
    <w:p w:rsidR="005B0F0D" w:rsidRPr="00AE2848" w:rsidRDefault="005B0F0D" w:rsidP="005B0F0D">
      <w:pPr>
        <w:tabs>
          <w:tab w:val="left" w:pos="1134"/>
        </w:tabs>
        <w:ind w:firstLine="567"/>
        <w:rPr>
          <w:sz w:val="28"/>
          <w:szCs w:val="28"/>
        </w:rPr>
      </w:pPr>
      <w:r w:rsidRPr="00AE2848">
        <w:rPr>
          <w:i/>
          <w:sz w:val="28"/>
          <w:szCs w:val="28"/>
        </w:rPr>
        <w:t xml:space="preserve">Экзамен  </w:t>
      </w:r>
    </w:p>
    <w:p w:rsidR="005B0F0D" w:rsidRPr="00D90E32" w:rsidRDefault="005B0F0D" w:rsidP="005B0F0D">
      <w:pPr>
        <w:tabs>
          <w:tab w:val="left" w:pos="1134"/>
        </w:tabs>
        <w:ind w:firstLine="567"/>
        <w:rPr>
          <w:sz w:val="28"/>
          <w:szCs w:val="28"/>
        </w:rPr>
      </w:pPr>
      <w:r w:rsidRPr="00D90E32">
        <w:rPr>
          <w:sz w:val="28"/>
          <w:szCs w:val="28"/>
        </w:rPr>
        <w:t>Проведение экзамена состоит из ответов на вопросы билета. На промежуточную аттестацию выносятся вопросы, охватывающие все содержание учебной дисциплины.</w:t>
      </w:r>
    </w:p>
    <w:p w:rsidR="005B0F0D" w:rsidRPr="00D90E32" w:rsidRDefault="005B0F0D" w:rsidP="005B0F0D">
      <w:pPr>
        <w:rPr>
          <w:sz w:val="18"/>
          <w:szCs w:val="24"/>
        </w:rPr>
      </w:pPr>
      <w:r w:rsidRPr="00D90E32">
        <w:rPr>
          <w:b/>
          <w:sz w:val="28"/>
          <w:szCs w:val="28"/>
        </w:rPr>
        <w:t xml:space="preserve">  </w:t>
      </w:r>
      <w:r w:rsidRPr="00D90E32">
        <w:rPr>
          <w:b/>
          <w:sz w:val="28"/>
          <w:szCs w:val="28"/>
        </w:rPr>
        <w:tab/>
      </w:r>
      <w:r w:rsidRPr="00D90E32">
        <w:rPr>
          <w:sz w:val="18"/>
          <w:szCs w:val="2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71"/>
        <w:gridCol w:w="2127"/>
      </w:tblGrid>
      <w:tr w:rsidR="005B0F0D" w:rsidRPr="00D90E32" w:rsidTr="0057500E">
        <w:trPr>
          <w:tblHeader/>
        </w:trPr>
        <w:tc>
          <w:tcPr>
            <w:tcW w:w="7371" w:type="dxa"/>
            <w:tcBorders>
              <w:top w:val="single" w:sz="4" w:space="0" w:color="000000"/>
              <w:left w:val="single" w:sz="4" w:space="0" w:color="000000"/>
              <w:bottom w:val="single" w:sz="4" w:space="0" w:color="000000"/>
              <w:right w:val="single" w:sz="4" w:space="0" w:color="000000"/>
            </w:tcBorders>
            <w:hideMark/>
          </w:tcPr>
          <w:p w:rsidR="005B0F0D" w:rsidRPr="0057500E" w:rsidRDefault="005B0F0D" w:rsidP="00812D1D">
            <w:pPr>
              <w:widowControl w:val="0"/>
              <w:rPr>
                <w:color w:val="000000"/>
                <w:sz w:val="28"/>
                <w:szCs w:val="24"/>
              </w:rPr>
            </w:pPr>
            <w:r w:rsidRPr="0057500E">
              <w:rPr>
                <w:sz w:val="28"/>
                <w:szCs w:val="24"/>
              </w:rPr>
              <w:t>Критерии оценивания результатов освоения дисциплины</w:t>
            </w:r>
          </w:p>
        </w:tc>
        <w:tc>
          <w:tcPr>
            <w:tcW w:w="2127" w:type="dxa"/>
            <w:tcBorders>
              <w:top w:val="single" w:sz="4" w:space="0" w:color="000000"/>
              <w:left w:val="single" w:sz="4" w:space="0" w:color="000000"/>
              <w:bottom w:val="single" w:sz="4" w:space="0" w:color="000000"/>
              <w:right w:val="single" w:sz="4" w:space="0" w:color="000000"/>
            </w:tcBorders>
            <w:hideMark/>
          </w:tcPr>
          <w:p w:rsidR="005B0F0D" w:rsidRPr="00D90E32" w:rsidRDefault="005B0F0D" w:rsidP="0057500E">
            <w:pPr>
              <w:widowControl w:val="0"/>
              <w:jc w:val="center"/>
              <w:rPr>
                <w:color w:val="000000"/>
                <w:sz w:val="28"/>
                <w:szCs w:val="24"/>
              </w:rPr>
            </w:pPr>
            <w:r w:rsidRPr="00D90E32">
              <w:rPr>
                <w:sz w:val="28"/>
                <w:szCs w:val="24"/>
              </w:rPr>
              <w:t>Оценка</w:t>
            </w:r>
          </w:p>
        </w:tc>
      </w:tr>
      <w:tr w:rsidR="005B0F0D" w:rsidRPr="00D90E32" w:rsidTr="0057500E">
        <w:tc>
          <w:tcPr>
            <w:tcW w:w="7371" w:type="dxa"/>
            <w:tcBorders>
              <w:top w:val="single" w:sz="4" w:space="0" w:color="000000"/>
              <w:left w:val="single" w:sz="4" w:space="0" w:color="000000"/>
              <w:bottom w:val="single" w:sz="4" w:space="0" w:color="000000"/>
              <w:right w:val="single" w:sz="4" w:space="0" w:color="000000"/>
            </w:tcBorders>
            <w:hideMark/>
          </w:tcPr>
          <w:p w:rsidR="005B0F0D" w:rsidRPr="00AE2848" w:rsidRDefault="005B0F0D" w:rsidP="00812D1D">
            <w:pPr>
              <w:rPr>
                <w:sz w:val="28"/>
                <w:szCs w:val="28"/>
              </w:rPr>
            </w:pPr>
            <w:r w:rsidRPr="00AE2848">
              <w:rPr>
                <w:sz w:val="28"/>
                <w:szCs w:val="28"/>
              </w:rPr>
              <w:t>Обучающийся демонстрирует всестороннее, систематическое и глубокое знание программного материала, основных правовых институтов, умение свободно выполнять практические задания, усвоил основную и знаком с дополнительной литературой, рекомендованной программой. Ответ обучающегося аргументирован.</w:t>
            </w:r>
          </w:p>
          <w:p w:rsidR="005B0F0D" w:rsidRPr="00AE2848" w:rsidRDefault="005B0F0D" w:rsidP="00812D1D">
            <w:pPr>
              <w:rPr>
                <w:color w:val="000000"/>
                <w:sz w:val="28"/>
                <w:szCs w:val="28"/>
              </w:rPr>
            </w:pPr>
            <w:r w:rsidRPr="00AE2848">
              <w:rPr>
                <w:sz w:val="28"/>
                <w:szCs w:val="28"/>
              </w:rPr>
              <w:t>Показал сформированные знания, в целом успешное использование умений и владений основными навыками практического использования знаний.  Требуемые  компетенции сформированы.</w:t>
            </w:r>
          </w:p>
          <w:p w:rsidR="005B0F0D" w:rsidRPr="00AE2848" w:rsidRDefault="005B0F0D" w:rsidP="00812D1D">
            <w:pPr>
              <w:widowControl w:val="0"/>
              <w:rPr>
                <w:color w:val="1E5388"/>
                <w:sz w:val="28"/>
                <w:szCs w:val="28"/>
              </w:rPr>
            </w:pPr>
            <w:r w:rsidRPr="00AE2848">
              <w:rPr>
                <w:sz w:val="28"/>
                <w:szCs w:val="28"/>
              </w:rPr>
              <w:t>Оценка «отлично» не ставится в случаях систематических пропусков студентом лекционных  и практических занятий по неуважительным причинам, отсутствия активной работы на практических занятиях.</w:t>
            </w:r>
          </w:p>
        </w:tc>
        <w:tc>
          <w:tcPr>
            <w:tcW w:w="2127" w:type="dxa"/>
            <w:tcBorders>
              <w:top w:val="single" w:sz="4" w:space="0" w:color="000000"/>
              <w:left w:val="single" w:sz="4" w:space="0" w:color="000000"/>
              <w:bottom w:val="single" w:sz="4" w:space="0" w:color="000000"/>
              <w:right w:val="single" w:sz="4" w:space="0" w:color="000000"/>
            </w:tcBorders>
            <w:hideMark/>
          </w:tcPr>
          <w:p w:rsidR="005B0F0D" w:rsidRPr="00D90E32" w:rsidRDefault="005B0F0D" w:rsidP="0057500E">
            <w:pPr>
              <w:widowControl w:val="0"/>
              <w:jc w:val="center"/>
              <w:rPr>
                <w:i/>
                <w:iCs/>
                <w:color w:val="000000"/>
                <w:sz w:val="28"/>
                <w:szCs w:val="24"/>
              </w:rPr>
            </w:pPr>
            <w:r w:rsidRPr="00D90E32">
              <w:rPr>
                <w:i/>
                <w:iCs/>
                <w:sz w:val="28"/>
                <w:szCs w:val="24"/>
              </w:rPr>
              <w:t>Отлично</w:t>
            </w:r>
          </w:p>
        </w:tc>
      </w:tr>
      <w:tr w:rsidR="005B0F0D" w:rsidRPr="00D90E32" w:rsidTr="0057500E">
        <w:tc>
          <w:tcPr>
            <w:tcW w:w="7371" w:type="dxa"/>
            <w:tcBorders>
              <w:top w:val="single" w:sz="4" w:space="0" w:color="000000"/>
              <w:left w:val="single" w:sz="4" w:space="0" w:color="000000"/>
              <w:bottom w:val="single" w:sz="4" w:space="0" w:color="000000"/>
              <w:right w:val="single" w:sz="4" w:space="0" w:color="000000"/>
            </w:tcBorders>
            <w:hideMark/>
          </w:tcPr>
          <w:p w:rsidR="005B0F0D" w:rsidRPr="00AE2848" w:rsidRDefault="005B0F0D" w:rsidP="00812D1D">
            <w:pPr>
              <w:rPr>
                <w:sz w:val="28"/>
                <w:szCs w:val="28"/>
              </w:rPr>
            </w:pPr>
            <w:r w:rsidRPr="00AE2848">
              <w:rPr>
                <w:sz w:val="28"/>
                <w:szCs w:val="28"/>
              </w:rPr>
              <w:t xml:space="preserve">Обучающийся показал сформированные, но содержащие отдельные пробелы знания, в целом успешное, но содержащее отдельные пробелы использование умений и владений основными навыками практического использования знаний.   </w:t>
            </w:r>
          </w:p>
          <w:p w:rsidR="005B0F0D" w:rsidRPr="00AE2848" w:rsidRDefault="005B0F0D" w:rsidP="00812D1D">
            <w:pPr>
              <w:rPr>
                <w:sz w:val="28"/>
                <w:szCs w:val="28"/>
              </w:rPr>
            </w:pPr>
            <w:r w:rsidRPr="00AE2848">
              <w:rPr>
                <w:sz w:val="28"/>
                <w:szCs w:val="28"/>
              </w:rPr>
              <w:t>Усвоил основную и знаком с дополнительной литературой; демонстрирует знание программного материала, умение выполнять практические задания; правильно, но не всегда точно и аргументировано излагает материал.</w:t>
            </w:r>
          </w:p>
          <w:p w:rsidR="005B0F0D" w:rsidRPr="00AE2848" w:rsidRDefault="005B0F0D" w:rsidP="00812D1D">
            <w:pPr>
              <w:rPr>
                <w:rFonts w:eastAsia="Courier New"/>
                <w:sz w:val="28"/>
                <w:szCs w:val="28"/>
              </w:rPr>
            </w:pPr>
            <w:r w:rsidRPr="00AE2848">
              <w:rPr>
                <w:sz w:val="28"/>
                <w:szCs w:val="28"/>
              </w:rPr>
              <w:t>Требуемые компетенции в целом сформированы.</w:t>
            </w:r>
          </w:p>
          <w:p w:rsidR="005B0F0D" w:rsidRPr="00AE2848" w:rsidRDefault="005B0F0D" w:rsidP="00812D1D">
            <w:pPr>
              <w:widowControl w:val="0"/>
              <w:rPr>
                <w:color w:val="000000"/>
                <w:sz w:val="28"/>
                <w:szCs w:val="28"/>
              </w:rPr>
            </w:pPr>
            <w:r w:rsidRPr="00AE2848">
              <w:rPr>
                <w:sz w:val="28"/>
                <w:szCs w:val="28"/>
              </w:rPr>
              <w:t>Оценка «хорошо» не ставится в случаях систематических пропусков обучающимся лекционных и практических занятий по неуважительным причинам.</w:t>
            </w:r>
          </w:p>
        </w:tc>
        <w:tc>
          <w:tcPr>
            <w:tcW w:w="2127" w:type="dxa"/>
            <w:tcBorders>
              <w:top w:val="single" w:sz="4" w:space="0" w:color="000000"/>
              <w:left w:val="single" w:sz="4" w:space="0" w:color="000000"/>
              <w:bottom w:val="single" w:sz="4" w:space="0" w:color="000000"/>
              <w:right w:val="single" w:sz="4" w:space="0" w:color="000000"/>
            </w:tcBorders>
            <w:hideMark/>
          </w:tcPr>
          <w:p w:rsidR="005B0F0D" w:rsidRPr="00D90E32" w:rsidRDefault="005B0F0D" w:rsidP="0057500E">
            <w:pPr>
              <w:widowControl w:val="0"/>
              <w:jc w:val="center"/>
              <w:rPr>
                <w:i/>
                <w:iCs/>
                <w:color w:val="000000"/>
                <w:sz w:val="28"/>
                <w:szCs w:val="24"/>
              </w:rPr>
            </w:pPr>
            <w:r w:rsidRPr="00D90E32">
              <w:rPr>
                <w:i/>
                <w:iCs/>
                <w:sz w:val="28"/>
                <w:szCs w:val="24"/>
              </w:rPr>
              <w:t>Хорошо</w:t>
            </w:r>
          </w:p>
        </w:tc>
      </w:tr>
      <w:tr w:rsidR="005B0F0D" w:rsidRPr="00D90E32" w:rsidTr="0057500E">
        <w:tc>
          <w:tcPr>
            <w:tcW w:w="7371" w:type="dxa"/>
            <w:tcBorders>
              <w:top w:val="single" w:sz="4" w:space="0" w:color="000000"/>
              <w:left w:val="single" w:sz="4" w:space="0" w:color="000000"/>
              <w:bottom w:val="single" w:sz="4" w:space="0" w:color="000000"/>
              <w:right w:val="single" w:sz="4" w:space="0" w:color="000000"/>
            </w:tcBorders>
          </w:tcPr>
          <w:p w:rsidR="005B0F0D" w:rsidRPr="00AE2848" w:rsidRDefault="005B0F0D" w:rsidP="00812D1D">
            <w:pPr>
              <w:rPr>
                <w:color w:val="000000"/>
                <w:sz w:val="28"/>
                <w:szCs w:val="28"/>
              </w:rPr>
            </w:pPr>
            <w:r w:rsidRPr="00AE2848">
              <w:rPr>
                <w:sz w:val="28"/>
                <w:szCs w:val="28"/>
              </w:rPr>
              <w:t xml:space="preserve">Обучающийся усвоил основной программный материал в </w:t>
            </w:r>
            <w:r w:rsidRPr="00AE2848">
              <w:rPr>
                <w:sz w:val="28"/>
                <w:szCs w:val="28"/>
              </w:rPr>
              <w:lastRenderedPageBreak/>
              <w:t>объёме, необходимом для дальнейшей учёбы и предстоящей работы по профессии; в целом справляется с выполнением заданий, предусмотренных программой; имеет фрагментарные знания по основным нормативным актам, основной литературой, рекомендованной программой; испытывает затруднения с использованием  умений и владений основными навыками практического использования знаний, с использованием научно-понятийного аппарата и терминологии курса</w:t>
            </w:r>
            <w:r w:rsidR="0057500E">
              <w:rPr>
                <w:sz w:val="28"/>
                <w:szCs w:val="28"/>
              </w:rPr>
              <w:t>.</w:t>
            </w:r>
          </w:p>
          <w:p w:rsidR="005B0F0D" w:rsidRPr="00AE2848" w:rsidRDefault="005B0F0D" w:rsidP="00812D1D">
            <w:pPr>
              <w:rPr>
                <w:rFonts w:eastAsia="Courier New"/>
                <w:sz w:val="28"/>
                <w:szCs w:val="28"/>
              </w:rPr>
            </w:pPr>
            <w:r w:rsidRPr="00AE2848">
              <w:rPr>
                <w:sz w:val="28"/>
                <w:szCs w:val="28"/>
              </w:rPr>
              <w:t>Требуемые компетенции формируются.</w:t>
            </w:r>
          </w:p>
        </w:tc>
        <w:tc>
          <w:tcPr>
            <w:tcW w:w="2127" w:type="dxa"/>
            <w:tcBorders>
              <w:top w:val="single" w:sz="4" w:space="0" w:color="000000"/>
              <w:left w:val="single" w:sz="4" w:space="0" w:color="000000"/>
              <w:bottom w:val="single" w:sz="4" w:space="0" w:color="000000"/>
              <w:right w:val="single" w:sz="4" w:space="0" w:color="000000"/>
            </w:tcBorders>
            <w:hideMark/>
          </w:tcPr>
          <w:p w:rsidR="005B0F0D" w:rsidRPr="00D90E32" w:rsidRDefault="005B0F0D" w:rsidP="0057500E">
            <w:pPr>
              <w:widowControl w:val="0"/>
              <w:jc w:val="center"/>
              <w:rPr>
                <w:i/>
                <w:iCs/>
                <w:color w:val="000000"/>
                <w:sz w:val="28"/>
                <w:szCs w:val="24"/>
              </w:rPr>
            </w:pPr>
            <w:r w:rsidRPr="00D90E32">
              <w:rPr>
                <w:i/>
                <w:iCs/>
                <w:sz w:val="28"/>
                <w:szCs w:val="24"/>
              </w:rPr>
              <w:lastRenderedPageBreak/>
              <w:t>Удовлетвори</w:t>
            </w:r>
            <w:r w:rsidRPr="00D90E32">
              <w:rPr>
                <w:i/>
                <w:iCs/>
                <w:sz w:val="28"/>
                <w:szCs w:val="24"/>
              </w:rPr>
              <w:lastRenderedPageBreak/>
              <w:t>тельно</w:t>
            </w:r>
          </w:p>
        </w:tc>
      </w:tr>
      <w:tr w:rsidR="005B0F0D" w:rsidRPr="00D90E32" w:rsidTr="0057500E">
        <w:tc>
          <w:tcPr>
            <w:tcW w:w="7371" w:type="dxa"/>
            <w:tcBorders>
              <w:top w:val="single" w:sz="4" w:space="0" w:color="000000"/>
              <w:left w:val="single" w:sz="4" w:space="0" w:color="000000"/>
              <w:bottom w:val="single" w:sz="4" w:space="0" w:color="000000"/>
              <w:right w:val="single" w:sz="4" w:space="0" w:color="000000"/>
            </w:tcBorders>
            <w:hideMark/>
          </w:tcPr>
          <w:p w:rsidR="005B0F0D" w:rsidRPr="00AE2848" w:rsidRDefault="005B0F0D" w:rsidP="00812D1D">
            <w:pPr>
              <w:widowControl w:val="0"/>
              <w:rPr>
                <w:sz w:val="28"/>
                <w:szCs w:val="28"/>
              </w:rPr>
            </w:pPr>
            <w:r w:rsidRPr="00AE2848">
              <w:rPr>
                <w:sz w:val="28"/>
                <w:szCs w:val="28"/>
              </w:rPr>
              <w:t>У обучающегося наблюдаются существенные пробелы в знаниях, умениях и владениях основными навыками практического использования знаний, фрагментарное усвоение основного программного материала; допускаются принципиальные ошибки при изложении материала и выполнении предусмотренных программой заданий.</w:t>
            </w:r>
          </w:p>
          <w:p w:rsidR="005B0F0D" w:rsidRPr="00AE2848" w:rsidRDefault="005B0F0D" w:rsidP="00812D1D">
            <w:pPr>
              <w:widowControl w:val="0"/>
              <w:rPr>
                <w:b/>
                <w:bCs/>
                <w:color w:val="000000"/>
                <w:sz w:val="28"/>
                <w:szCs w:val="28"/>
              </w:rPr>
            </w:pPr>
            <w:r w:rsidRPr="00AE2848">
              <w:rPr>
                <w:sz w:val="28"/>
                <w:szCs w:val="28"/>
              </w:rPr>
              <w:t>Требуемые компетенции  не формируются.</w:t>
            </w:r>
          </w:p>
        </w:tc>
        <w:tc>
          <w:tcPr>
            <w:tcW w:w="2127" w:type="dxa"/>
            <w:tcBorders>
              <w:top w:val="single" w:sz="4" w:space="0" w:color="000000"/>
              <w:left w:val="single" w:sz="4" w:space="0" w:color="000000"/>
              <w:bottom w:val="single" w:sz="4" w:space="0" w:color="000000"/>
              <w:right w:val="single" w:sz="4" w:space="0" w:color="000000"/>
            </w:tcBorders>
            <w:hideMark/>
          </w:tcPr>
          <w:p w:rsidR="005B0F0D" w:rsidRPr="00D90E32" w:rsidRDefault="005B0F0D" w:rsidP="0057500E">
            <w:pPr>
              <w:widowControl w:val="0"/>
              <w:jc w:val="center"/>
              <w:rPr>
                <w:i/>
                <w:iCs/>
                <w:color w:val="000000"/>
                <w:sz w:val="28"/>
                <w:szCs w:val="24"/>
              </w:rPr>
            </w:pPr>
            <w:r w:rsidRPr="00D90E32">
              <w:rPr>
                <w:i/>
                <w:iCs/>
                <w:sz w:val="28"/>
                <w:szCs w:val="24"/>
              </w:rPr>
              <w:t>Неудовлетворительно</w:t>
            </w:r>
          </w:p>
        </w:tc>
      </w:tr>
    </w:tbl>
    <w:p w:rsidR="00D90E32" w:rsidRDefault="00D90E32" w:rsidP="00D90E32">
      <w:pPr>
        <w:jc w:val="both"/>
        <w:outlineLvl w:val="0"/>
        <w:rPr>
          <w:b/>
          <w:sz w:val="28"/>
          <w:szCs w:val="28"/>
        </w:rPr>
      </w:pPr>
    </w:p>
    <w:p w:rsidR="00D90E32" w:rsidRDefault="00D90E32" w:rsidP="00D90E32">
      <w:pPr>
        <w:jc w:val="both"/>
        <w:outlineLvl w:val="0"/>
        <w:rPr>
          <w:b/>
          <w:sz w:val="28"/>
          <w:szCs w:val="28"/>
        </w:rPr>
      </w:pPr>
    </w:p>
    <w:p w:rsidR="001115F8" w:rsidRDefault="00D90E32" w:rsidP="00D90E32">
      <w:pPr>
        <w:ind w:firstLine="709"/>
        <w:jc w:val="both"/>
        <w:outlineLvl w:val="0"/>
        <w:rPr>
          <w:b/>
          <w:sz w:val="28"/>
          <w:szCs w:val="28"/>
        </w:rPr>
      </w:pPr>
      <w:r w:rsidRPr="00D90E32">
        <w:rPr>
          <w:b/>
          <w:sz w:val="28"/>
          <w:szCs w:val="28"/>
        </w:rPr>
        <w:t>9.6 Типовые контрольные задания для проведения текущего кон-троля и промежуточной аттестации по итогам освоения дисциплины  «</w:t>
      </w:r>
      <w:r>
        <w:rPr>
          <w:b/>
          <w:sz w:val="28"/>
          <w:szCs w:val="28"/>
        </w:rPr>
        <w:t xml:space="preserve">Римское </w:t>
      </w:r>
      <w:r w:rsidRPr="00D90E32">
        <w:rPr>
          <w:b/>
          <w:sz w:val="28"/>
          <w:szCs w:val="28"/>
        </w:rPr>
        <w:t>право»</w:t>
      </w:r>
    </w:p>
    <w:p w:rsidR="00D90E32" w:rsidRDefault="00D90E32" w:rsidP="00D90E32">
      <w:pPr>
        <w:ind w:firstLine="709"/>
        <w:jc w:val="both"/>
        <w:outlineLvl w:val="0"/>
        <w:rPr>
          <w:b/>
          <w:sz w:val="28"/>
          <w:szCs w:val="28"/>
        </w:rPr>
      </w:pPr>
    </w:p>
    <w:p w:rsidR="00347ED3" w:rsidRPr="00B464AC" w:rsidRDefault="00347ED3" w:rsidP="00657EC4">
      <w:pPr>
        <w:ind w:firstLine="709"/>
        <w:jc w:val="both"/>
        <w:outlineLvl w:val="0"/>
        <w:rPr>
          <w:b/>
          <w:sz w:val="28"/>
          <w:szCs w:val="28"/>
        </w:rPr>
      </w:pPr>
      <w:r>
        <w:rPr>
          <w:b/>
          <w:sz w:val="28"/>
          <w:szCs w:val="28"/>
        </w:rPr>
        <w:t xml:space="preserve">9.6.1 </w:t>
      </w:r>
      <w:r w:rsidR="00107FF4" w:rsidRPr="009E13A7">
        <w:rPr>
          <w:b/>
          <w:bCs/>
          <w:sz w:val="28"/>
          <w:szCs w:val="28"/>
        </w:rPr>
        <w:t>Примерный перечень контрольных вопросов для проведения устного опроса</w:t>
      </w:r>
    </w:p>
    <w:p w:rsidR="00347ED3" w:rsidRDefault="00347ED3" w:rsidP="00541F21">
      <w:pPr>
        <w:jc w:val="both"/>
        <w:rPr>
          <w:sz w:val="28"/>
          <w:szCs w:val="28"/>
        </w:rPr>
      </w:pPr>
    </w:p>
    <w:p w:rsidR="00541F21" w:rsidRPr="003B439F" w:rsidRDefault="00541F21" w:rsidP="00107FF4">
      <w:pPr>
        <w:rPr>
          <w:sz w:val="28"/>
          <w:szCs w:val="28"/>
        </w:rPr>
      </w:pPr>
      <w:r w:rsidRPr="003B439F">
        <w:rPr>
          <w:sz w:val="28"/>
          <w:szCs w:val="28"/>
        </w:rPr>
        <w:t>1.</w:t>
      </w:r>
      <w:r w:rsidRPr="003B439F">
        <w:rPr>
          <w:sz w:val="28"/>
          <w:szCs w:val="28"/>
        </w:rPr>
        <w:tab/>
        <w:t xml:space="preserve">Системы римского права. </w:t>
      </w:r>
    </w:p>
    <w:p w:rsidR="00541F21" w:rsidRPr="003B439F" w:rsidRDefault="00541F21" w:rsidP="00107FF4">
      <w:pPr>
        <w:rPr>
          <w:sz w:val="28"/>
          <w:szCs w:val="28"/>
        </w:rPr>
      </w:pPr>
      <w:r w:rsidRPr="003B439F">
        <w:rPr>
          <w:sz w:val="28"/>
          <w:szCs w:val="28"/>
        </w:rPr>
        <w:t>2.</w:t>
      </w:r>
      <w:r w:rsidRPr="003B439F">
        <w:rPr>
          <w:sz w:val="28"/>
          <w:szCs w:val="28"/>
        </w:rPr>
        <w:tab/>
        <w:t>Ius gentium и его развитие в международное частное право.</w:t>
      </w:r>
    </w:p>
    <w:p w:rsidR="00541F21" w:rsidRPr="003B439F" w:rsidRDefault="00541F21" w:rsidP="00107FF4">
      <w:pPr>
        <w:rPr>
          <w:sz w:val="28"/>
          <w:szCs w:val="28"/>
        </w:rPr>
      </w:pPr>
      <w:r w:rsidRPr="003B439F">
        <w:rPr>
          <w:sz w:val="28"/>
          <w:szCs w:val="28"/>
        </w:rPr>
        <w:t>3.</w:t>
      </w:r>
      <w:r w:rsidRPr="003B439F">
        <w:rPr>
          <w:sz w:val="28"/>
          <w:szCs w:val="28"/>
        </w:rPr>
        <w:tab/>
        <w:t>Источники римского права и источники познания римского права.</w:t>
      </w:r>
    </w:p>
    <w:p w:rsidR="00541F21" w:rsidRPr="003B439F" w:rsidRDefault="00541F21" w:rsidP="00107FF4">
      <w:pPr>
        <w:rPr>
          <w:sz w:val="28"/>
          <w:szCs w:val="28"/>
        </w:rPr>
      </w:pPr>
      <w:r w:rsidRPr="003B439F">
        <w:rPr>
          <w:sz w:val="28"/>
          <w:szCs w:val="28"/>
        </w:rPr>
        <w:t>4.</w:t>
      </w:r>
      <w:r w:rsidRPr="003B439F">
        <w:rPr>
          <w:sz w:val="28"/>
          <w:szCs w:val="28"/>
        </w:rPr>
        <w:tab/>
        <w:t xml:space="preserve"> Виды правовых обычаев.</w:t>
      </w:r>
    </w:p>
    <w:p w:rsidR="00541F21" w:rsidRPr="003B439F" w:rsidRDefault="00541F21" w:rsidP="00107FF4">
      <w:pPr>
        <w:rPr>
          <w:sz w:val="28"/>
          <w:szCs w:val="28"/>
        </w:rPr>
      </w:pPr>
      <w:r w:rsidRPr="003B439F">
        <w:rPr>
          <w:sz w:val="28"/>
          <w:szCs w:val="28"/>
        </w:rPr>
        <w:t>5.</w:t>
      </w:r>
      <w:r w:rsidRPr="003B439F">
        <w:rPr>
          <w:sz w:val="28"/>
          <w:szCs w:val="28"/>
        </w:rPr>
        <w:tab/>
        <w:t>Закон как источник римского права. Виды законов в зависимости от структуры правовой нормы. Законы XII таблиц.</w:t>
      </w:r>
    </w:p>
    <w:p w:rsidR="00541F21" w:rsidRPr="003B439F" w:rsidRDefault="00541F21" w:rsidP="00107FF4">
      <w:pPr>
        <w:rPr>
          <w:sz w:val="28"/>
          <w:szCs w:val="28"/>
        </w:rPr>
      </w:pPr>
      <w:r w:rsidRPr="003B439F">
        <w:rPr>
          <w:sz w:val="28"/>
          <w:szCs w:val="28"/>
        </w:rPr>
        <w:t>6.</w:t>
      </w:r>
      <w:r w:rsidRPr="003B439F">
        <w:rPr>
          <w:sz w:val="28"/>
          <w:szCs w:val="28"/>
        </w:rPr>
        <w:tab/>
        <w:t>Деятельность магистратов (эдикты, декреты, интердикты, ратиф</w:t>
      </w:r>
      <w:r w:rsidRPr="003B439F">
        <w:rPr>
          <w:sz w:val="28"/>
          <w:szCs w:val="28"/>
        </w:rPr>
        <w:t>и</w:t>
      </w:r>
      <w:r w:rsidRPr="003B439F">
        <w:rPr>
          <w:sz w:val="28"/>
          <w:szCs w:val="28"/>
        </w:rPr>
        <w:t>кация сенатусконсультов) как источник права. Императорские конституции. Виды, их отличие от современных конституций.</w:t>
      </w:r>
    </w:p>
    <w:p w:rsidR="00541F21" w:rsidRPr="003B439F" w:rsidRDefault="00541F21" w:rsidP="00107FF4">
      <w:pPr>
        <w:rPr>
          <w:sz w:val="28"/>
          <w:szCs w:val="28"/>
        </w:rPr>
      </w:pPr>
      <w:r w:rsidRPr="003B439F">
        <w:rPr>
          <w:sz w:val="28"/>
          <w:szCs w:val="28"/>
        </w:rPr>
        <w:t>7.</w:t>
      </w:r>
      <w:r w:rsidRPr="003B439F">
        <w:rPr>
          <w:sz w:val="28"/>
          <w:szCs w:val="28"/>
        </w:rPr>
        <w:tab/>
        <w:t>Юриспруденция (Институции и Дигесты Юстиниана) как и</w:t>
      </w:r>
      <w:r w:rsidRPr="003B439F">
        <w:rPr>
          <w:sz w:val="28"/>
          <w:szCs w:val="28"/>
        </w:rPr>
        <w:t>с</w:t>
      </w:r>
      <w:r w:rsidRPr="003B439F">
        <w:rPr>
          <w:sz w:val="28"/>
          <w:szCs w:val="28"/>
        </w:rPr>
        <w:t>точник права.</w:t>
      </w:r>
    </w:p>
    <w:p w:rsidR="00541F21" w:rsidRPr="003B439F" w:rsidRDefault="00541F21" w:rsidP="00107FF4">
      <w:pPr>
        <w:rPr>
          <w:sz w:val="28"/>
          <w:szCs w:val="28"/>
        </w:rPr>
      </w:pPr>
      <w:r w:rsidRPr="003B439F">
        <w:rPr>
          <w:sz w:val="28"/>
          <w:szCs w:val="28"/>
        </w:rPr>
        <w:t>8.</w:t>
      </w:r>
      <w:r w:rsidRPr="003B439F">
        <w:rPr>
          <w:sz w:val="28"/>
          <w:szCs w:val="28"/>
        </w:rPr>
        <w:tab/>
        <w:t>Лицо права. Критерии, определяющие лицо права. Правоспосо</w:t>
      </w:r>
      <w:r w:rsidRPr="003B439F">
        <w:rPr>
          <w:sz w:val="28"/>
          <w:szCs w:val="28"/>
        </w:rPr>
        <w:t>б</w:t>
      </w:r>
      <w:r w:rsidRPr="003B439F">
        <w:rPr>
          <w:sz w:val="28"/>
          <w:szCs w:val="28"/>
        </w:rPr>
        <w:t>ность и дееспособность.</w:t>
      </w:r>
    </w:p>
    <w:p w:rsidR="00541F21" w:rsidRPr="003B439F" w:rsidRDefault="00541F21" w:rsidP="00107FF4">
      <w:pPr>
        <w:rPr>
          <w:sz w:val="28"/>
          <w:szCs w:val="28"/>
        </w:rPr>
      </w:pPr>
      <w:r w:rsidRPr="003B439F">
        <w:rPr>
          <w:sz w:val="28"/>
          <w:szCs w:val="28"/>
        </w:rPr>
        <w:t>9.</w:t>
      </w:r>
      <w:r w:rsidRPr="003B439F">
        <w:rPr>
          <w:sz w:val="28"/>
          <w:szCs w:val="28"/>
        </w:rPr>
        <w:tab/>
        <w:t>Правовое положение несвободных (рабов). Отражение естестве</w:t>
      </w:r>
      <w:r w:rsidRPr="003B439F">
        <w:rPr>
          <w:sz w:val="28"/>
          <w:szCs w:val="28"/>
        </w:rPr>
        <w:t>н</w:t>
      </w:r>
      <w:r w:rsidRPr="003B439F">
        <w:rPr>
          <w:sz w:val="28"/>
          <w:szCs w:val="28"/>
        </w:rPr>
        <w:t>ных прав человека (ius naturale) в римском законодательстве.</w:t>
      </w:r>
    </w:p>
    <w:p w:rsidR="00541F21" w:rsidRPr="003B439F" w:rsidRDefault="00541F21" w:rsidP="00107FF4">
      <w:pPr>
        <w:rPr>
          <w:sz w:val="28"/>
          <w:szCs w:val="28"/>
        </w:rPr>
      </w:pPr>
      <w:r w:rsidRPr="003B439F">
        <w:rPr>
          <w:sz w:val="28"/>
          <w:szCs w:val="28"/>
        </w:rPr>
        <w:t>10.</w:t>
      </w:r>
      <w:r w:rsidRPr="003B439F">
        <w:rPr>
          <w:sz w:val="28"/>
          <w:szCs w:val="28"/>
        </w:rPr>
        <w:tab/>
        <w:t>Статусы свободы, гражданства, семьи как определители положения суб</w:t>
      </w:r>
      <w:r w:rsidRPr="003B439F">
        <w:rPr>
          <w:sz w:val="28"/>
          <w:szCs w:val="28"/>
        </w:rPr>
        <w:t>ъ</w:t>
      </w:r>
      <w:r w:rsidRPr="003B439F">
        <w:rPr>
          <w:sz w:val="28"/>
          <w:szCs w:val="28"/>
        </w:rPr>
        <w:t>ектов права.</w:t>
      </w:r>
    </w:p>
    <w:p w:rsidR="00541F21" w:rsidRPr="003B439F" w:rsidRDefault="00541F21" w:rsidP="00107FF4">
      <w:pPr>
        <w:rPr>
          <w:sz w:val="28"/>
          <w:szCs w:val="28"/>
        </w:rPr>
      </w:pPr>
      <w:r w:rsidRPr="003B439F">
        <w:rPr>
          <w:sz w:val="28"/>
          <w:szCs w:val="28"/>
          <w:lang w:val="en-US"/>
        </w:rPr>
        <w:t>11.</w:t>
      </w:r>
      <w:r w:rsidRPr="003B439F">
        <w:rPr>
          <w:sz w:val="28"/>
          <w:szCs w:val="28"/>
          <w:lang w:val="en-US"/>
        </w:rPr>
        <w:tab/>
        <w:t xml:space="preserve">Status libertatis (liberi – servi - libertini). </w:t>
      </w:r>
      <w:r w:rsidRPr="003B439F">
        <w:rPr>
          <w:sz w:val="28"/>
          <w:szCs w:val="28"/>
        </w:rPr>
        <w:t>Приобретение и потеря статуса. Умаление прав – capitis deminutio maxima.</w:t>
      </w:r>
    </w:p>
    <w:p w:rsidR="00541F21" w:rsidRPr="003B439F" w:rsidRDefault="00541F21" w:rsidP="00107FF4">
      <w:pPr>
        <w:rPr>
          <w:sz w:val="28"/>
          <w:szCs w:val="28"/>
        </w:rPr>
      </w:pPr>
      <w:r w:rsidRPr="003B439F">
        <w:rPr>
          <w:sz w:val="28"/>
          <w:szCs w:val="28"/>
          <w:lang w:val="en-US"/>
        </w:rPr>
        <w:lastRenderedPageBreak/>
        <w:t>12.</w:t>
      </w:r>
      <w:r w:rsidRPr="003B439F">
        <w:rPr>
          <w:sz w:val="28"/>
          <w:szCs w:val="28"/>
          <w:lang w:val="en-US"/>
        </w:rPr>
        <w:tab/>
        <w:t xml:space="preserve">Status civitatis: cives (= Quirites = Romani) - Latini (veteres, provinciales, coloniarii, Iuniani = Italici) - peregrini (= hostes) – coloni adscripticii (c IV </w:t>
      </w:r>
      <w:r w:rsidRPr="003B439F">
        <w:rPr>
          <w:sz w:val="28"/>
          <w:szCs w:val="28"/>
        </w:rPr>
        <w:t>в</w:t>
      </w:r>
      <w:r w:rsidRPr="003B439F">
        <w:rPr>
          <w:sz w:val="28"/>
          <w:szCs w:val="28"/>
          <w:lang w:val="en-US"/>
        </w:rPr>
        <w:t xml:space="preserve">.). </w:t>
      </w:r>
      <w:r w:rsidRPr="003B439F">
        <w:rPr>
          <w:sz w:val="28"/>
          <w:szCs w:val="28"/>
        </w:rPr>
        <w:t>Пр</w:t>
      </w:r>
      <w:r w:rsidRPr="003B439F">
        <w:rPr>
          <w:sz w:val="28"/>
          <w:szCs w:val="28"/>
        </w:rPr>
        <w:t>и</w:t>
      </w:r>
      <w:r w:rsidRPr="003B439F">
        <w:rPr>
          <w:sz w:val="28"/>
          <w:szCs w:val="28"/>
        </w:rPr>
        <w:t>обретение и потеря статуса. Умаление прав -  capitis deminutio media.</w:t>
      </w:r>
    </w:p>
    <w:p w:rsidR="00541F21" w:rsidRPr="003B439F" w:rsidRDefault="00541F21" w:rsidP="00107FF4">
      <w:pPr>
        <w:rPr>
          <w:sz w:val="28"/>
          <w:szCs w:val="28"/>
        </w:rPr>
      </w:pPr>
      <w:r w:rsidRPr="003B439F">
        <w:rPr>
          <w:sz w:val="28"/>
          <w:szCs w:val="28"/>
        </w:rPr>
        <w:t>13.</w:t>
      </w:r>
      <w:r w:rsidRPr="003B439F">
        <w:rPr>
          <w:sz w:val="28"/>
          <w:szCs w:val="28"/>
        </w:rPr>
        <w:tab/>
        <w:t xml:space="preserve">Status familiae. </w:t>
      </w:r>
      <w:r w:rsidRPr="003B439F">
        <w:rPr>
          <w:sz w:val="28"/>
          <w:szCs w:val="28"/>
          <w:lang w:val="en-US"/>
        </w:rPr>
        <w:t xml:space="preserve">(paterfamilias = dominus, patronus, tutor, curator //uxor, liberi, clientes) </w:t>
      </w:r>
      <w:r w:rsidRPr="003B439F">
        <w:rPr>
          <w:sz w:val="28"/>
          <w:szCs w:val="28"/>
        </w:rPr>
        <w:t>Приобретение</w:t>
      </w:r>
      <w:r w:rsidRPr="003B439F">
        <w:rPr>
          <w:sz w:val="28"/>
          <w:szCs w:val="28"/>
          <w:lang w:val="en-US"/>
        </w:rPr>
        <w:t xml:space="preserve"> </w:t>
      </w:r>
      <w:r w:rsidRPr="003B439F">
        <w:rPr>
          <w:sz w:val="28"/>
          <w:szCs w:val="28"/>
        </w:rPr>
        <w:t>и</w:t>
      </w:r>
      <w:r w:rsidRPr="003B439F">
        <w:rPr>
          <w:sz w:val="28"/>
          <w:szCs w:val="28"/>
          <w:lang w:val="en-US"/>
        </w:rPr>
        <w:t xml:space="preserve"> </w:t>
      </w:r>
      <w:r w:rsidRPr="003B439F">
        <w:rPr>
          <w:sz w:val="28"/>
          <w:szCs w:val="28"/>
        </w:rPr>
        <w:t>потеря</w:t>
      </w:r>
      <w:r w:rsidRPr="003B439F">
        <w:rPr>
          <w:sz w:val="28"/>
          <w:szCs w:val="28"/>
          <w:lang w:val="en-US"/>
        </w:rPr>
        <w:t xml:space="preserve"> </w:t>
      </w:r>
      <w:r w:rsidRPr="003B439F">
        <w:rPr>
          <w:sz w:val="28"/>
          <w:szCs w:val="28"/>
        </w:rPr>
        <w:t>статуса</w:t>
      </w:r>
      <w:r w:rsidRPr="003B439F">
        <w:rPr>
          <w:sz w:val="28"/>
          <w:szCs w:val="28"/>
          <w:lang w:val="en-US"/>
        </w:rPr>
        <w:t xml:space="preserve">. </w:t>
      </w:r>
      <w:r w:rsidRPr="003B439F">
        <w:rPr>
          <w:sz w:val="28"/>
          <w:szCs w:val="28"/>
        </w:rPr>
        <w:t>Умаление прав - capitis deminutio minima.</w:t>
      </w:r>
    </w:p>
    <w:p w:rsidR="00541F21" w:rsidRPr="003B439F" w:rsidRDefault="00541F21" w:rsidP="00107FF4">
      <w:pPr>
        <w:rPr>
          <w:sz w:val="28"/>
          <w:szCs w:val="28"/>
        </w:rPr>
      </w:pPr>
      <w:r w:rsidRPr="003B439F">
        <w:rPr>
          <w:sz w:val="28"/>
          <w:szCs w:val="28"/>
        </w:rPr>
        <w:t>14.</w:t>
      </w:r>
      <w:r w:rsidRPr="003B439F">
        <w:rPr>
          <w:sz w:val="28"/>
          <w:szCs w:val="28"/>
        </w:rPr>
        <w:tab/>
        <w:t>Опека как восполнение дееспособности лицам alieni iuris, ее формы.</w:t>
      </w:r>
    </w:p>
    <w:p w:rsidR="00541F21" w:rsidRPr="003B439F" w:rsidRDefault="00541F21" w:rsidP="00107FF4">
      <w:pPr>
        <w:rPr>
          <w:sz w:val="28"/>
          <w:szCs w:val="28"/>
        </w:rPr>
      </w:pPr>
      <w:r w:rsidRPr="003B439F">
        <w:rPr>
          <w:sz w:val="28"/>
          <w:szCs w:val="28"/>
        </w:rPr>
        <w:t>15.</w:t>
      </w:r>
      <w:r w:rsidRPr="003B439F">
        <w:rPr>
          <w:sz w:val="28"/>
          <w:szCs w:val="28"/>
        </w:rPr>
        <w:tab/>
        <w:t>Попечительство над тремя категориями лиц sui iuris.</w:t>
      </w:r>
    </w:p>
    <w:p w:rsidR="00541F21" w:rsidRPr="003B439F" w:rsidRDefault="00541F21" w:rsidP="00107FF4">
      <w:pPr>
        <w:rPr>
          <w:sz w:val="28"/>
          <w:szCs w:val="28"/>
        </w:rPr>
      </w:pPr>
      <w:r w:rsidRPr="003B439F">
        <w:rPr>
          <w:sz w:val="28"/>
          <w:szCs w:val="28"/>
        </w:rPr>
        <w:t>16.</w:t>
      </w:r>
      <w:r w:rsidRPr="003B439F">
        <w:rPr>
          <w:sz w:val="28"/>
          <w:szCs w:val="28"/>
        </w:rPr>
        <w:tab/>
        <w:t>Становление понятия публичного (юридического) лица.</w:t>
      </w:r>
    </w:p>
    <w:p w:rsidR="00541F21" w:rsidRPr="003B439F" w:rsidRDefault="00541F21" w:rsidP="00107FF4">
      <w:pPr>
        <w:rPr>
          <w:sz w:val="28"/>
          <w:szCs w:val="28"/>
        </w:rPr>
      </w:pPr>
      <w:r w:rsidRPr="003B439F">
        <w:rPr>
          <w:sz w:val="28"/>
          <w:szCs w:val="28"/>
        </w:rPr>
        <w:t>17.</w:t>
      </w:r>
      <w:r w:rsidRPr="003B439F">
        <w:rPr>
          <w:sz w:val="28"/>
          <w:szCs w:val="28"/>
        </w:rPr>
        <w:tab/>
        <w:t>Виды юридических лиц в законодательстве Юстиниана.</w:t>
      </w:r>
    </w:p>
    <w:p w:rsidR="00541F21" w:rsidRPr="003B439F" w:rsidRDefault="00541F21" w:rsidP="00107FF4">
      <w:pPr>
        <w:rPr>
          <w:sz w:val="28"/>
          <w:szCs w:val="28"/>
        </w:rPr>
      </w:pPr>
      <w:r w:rsidRPr="003B439F">
        <w:rPr>
          <w:sz w:val="28"/>
          <w:szCs w:val="28"/>
        </w:rPr>
        <w:t>18.</w:t>
      </w:r>
      <w:r w:rsidRPr="003B439F">
        <w:rPr>
          <w:sz w:val="28"/>
          <w:szCs w:val="28"/>
        </w:rPr>
        <w:tab/>
        <w:t>Характеристика римской семьи. Агнатское и когнатское ро</w:t>
      </w:r>
      <w:r w:rsidRPr="003B439F">
        <w:rPr>
          <w:sz w:val="28"/>
          <w:szCs w:val="28"/>
        </w:rPr>
        <w:t>д</w:t>
      </w:r>
      <w:r w:rsidRPr="003B439F">
        <w:rPr>
          <w:sz w:val="28"/>
          <w:szCs w:val="28"/>
        </w:rPr>
        <w:t>ство.</w:t>
      </w:r>
    </w:p>
    <w:p w:rsidR="00541F21" w:rsidRPr="003B439F" w:rsidRDefault="00541F21" w:rsidP="00107FF4">
      <w:pPr>
        <w:rPr>
          <w:sz w:val="28"/>
          <w:szCs w:val="28"/>
        </w:rPr>
      </w:pPr>
      <w:r w:rsidRPr="003B439F">
        <w:rPr>
          <w:sz w:val="28"/>
          <w:szCs w:val="28"/>
        </w:rPr>
        <w:t>19.</w:t>
      </w:r>
      <w:r w:rsidRPr="003B439F">
        <w:rPr>
          <w:sz w:val="28"/>
          <w:szCs w:val="28"/>
        </w:rPr>
        <w:tab/>
        <w:t>Виды законного брака (matrimonium iustum). Вступление в брак. Прекр</w:t>
      </w:r>
      <w:r w:rsidRPr="003B439F">
        <w:rPr>
          <w:sz w:val="28"/>
          <w:szCs w:val="28"/>
        </w:rPr>
        <w:t>а</w:t>
      </w:r>
      <w:r w:rsidRPr="003B439F">
        <w:rPr>
          <w:sz w:val="28"/>
          <w:szCs w:val="28"/>
        </w:rPr>
        <w:t>щение брака. Юридические основания осуществления брака под вл</w:t>
      </w:r>
      <w:r w:rsidRPr="003B439F">
        <w:rPr>
          <w:sz w:val="28"/>
          <w:szCs w:val="28"/>
        </w:rPr>
        <w:t>а</w:t>
      </w:r>
      <w:r w:rsidRPr="003B439F">
        <w:rPr>
          <w:sz w:val="28"/>
          <w:szCs w:val="28"/>
        </w:rPr>
        <w:t>стью мужа (cum manu mariti) и брака без власти мужа (sine manu mariti).</w:t>
      </w:r>
    </w:p>
    <w:p w:rsidR="00541F21" w:rsidRPr="003B439F" w:rsidRDefault="00541F21" w:rsidP="00107FF4">
      <w:pPr>
        <w:rPr>
          <w:sz w:val="28"/>
          <w:szCs w:val="28"/>
        </w:rPr>
      </w:pPr>
      <w:r w:rsidRPr="003B439F">
        <w:rPr>
          <w:sz w:val="28"/>
          <w:szCs w:val="28"/>
        </w:rPr>
        <w:t>20.</w:t>
      </w:r>
      <w:r w:rsidRPr="003B439F">
        <w:rPr>
          <w:sz w:val="28"/>
          <w:szCs w:val="28"/>
        </w:rPr>
        <w:tab/>
        <w:t>Приданое, брачный дар, дарение между супругами в римском пр</w:t>
      </w:r>
      <w:r w:rsidRPr="003B439F">
        <w:rPr>
          <w:sz w:val="28"/>
          <w:szCs w:val="28"/>
        </w:rPr>
        <w:t>а</w:t>
      </w:r>
      <w:r w:rsidRPr="003B439F">
        <w:rPr>
          <w:sz w:val="28"/>
          <w:szCs w:val="28"/>
        </w:rPr>
        <w:t xml:space="preserve">ве. </w:t>
      </w:r>
    </w:p>
    <w:p w:rsidR="00541F21" w:rsidRPr="003B439F" w:rsidRDefault="00541F21" w:rsidP="00107FF4">
      <w:pPr>
        <w:rPr>
          <w:sz w:val="28"/>
          <w:szCs w:val="28"/>
        </w:rPr>
      </w:pPr>
      <w:r w:rsidRPr="003B439F">
        <w:rPr>
          <w:sz w:val="28"/>
          <w:szCs w:val="28"/>
        </w:rPr>
        <w:t>21.</w:t>
      </w:r>
      <w:r w:rsidRPr="003B439F">
        <w:rPr>
          <w:sz w:val="28"/>
          <w:szCs w:val="28"/>
        </w:rPr>
        <w:tab/>
        <w:t>Незаконный брак (matrimonium iniustum). Юридические последс</w:t>
      </w:r>
      <w:r w:rsidRPr="003B439F">
        <w:rPr>
          <w:sz w:val="28"/>
          <w:szCs w:val="28"/>
        </w:rPr>
        <w:t>т</w:t>
      </w:r>
      <w:r w:rsidRPr="003B439F">
        <w:rPr>
          <w:sz w:val="28"/>
          <w:szCs w:val="28"/>
        </w:rPr>
        <w:t>вия.</w:t>
      </w:r>
    </w:p>
    <w:p w:rsidR="00541F21" w:rsidRPr="003B439F" w:rsidRDefault="00541F21" w:rsidP="00107FF4">
      <w:pPr>
        <w:rPr>
          <w:sz w:val="28"/>
          <w:szCs w:val="28"/>
        </w:rPr>
      </w:pPr>
      <w:r w:rsidRPr="003B439F">
        <w:rPr>
          <w:sz w:val="28"/>
          <w:szCs w:val="28"/>
        </w:rPr>
        <w:t>22.</w:t>
      </w:r>
      <w:r w:rsidRPr="003B439F">
        <w:rPr>
          <w:sz w:val="28"/>
          <w:szCs w:val="28"/>
        </w:rPr>
        <w:tab/>
        <w:t>Отцовское право: отцовская власть и ее юридические после</w:t>
      </w:r>
      <w:r w:rsidRPr="003B439F">
        <w:rPr>
          <w:sz w:val="28"/>
          <w:szCs w:val="28"/>
        </w:rPr>
        <w:t>д</w:t>
      </w:r>
      <w:r w:rsidRPr="003B439F">
        <w:rPr>
          <w:sz w:val="28"/>
          <w:szCs w:val="28"/>
        </w:rPr>
        <w:t xml:space="preserve">ствия. </w:t>
      </w:r>
    </w:p>
    <w:p w:rsidR="00541F21" w:rsidRPr="003B439F" w:rsidRDefault="00541F21" w:rsidP="00107FF4">
      <w:pPr>
        <w:rPr>
          <w:sz w:val="28"/>
          <w:szCs w:val="28"/>
        </w:rPr>
      </w:pPr>
      <w:r w:rsidRPr="003B439F">
        <w:rPr>
          <w:sz w:val="28"/>
          <w:szCs w:val="28"/>
        </w:rPr>
        <w:t>23.</w:t>
      </w:r>
      <w:r w:rsidRPr="003B439F">
        <w:rPr>
          <w:sz w:val="28"/>
          <w:szCs w:val="28"/>
        </w:rPr>
        <w:tab/>
        <w:t>Понятие вещи и классификация вещей в римском праве.</w:t>
      </w:r>
    </w:p>
    <w:p w:rsidR="00541F21" w:rsidRPr="003B439F" w:rsidRDefault="00541F21" w:rsidP="00107FF4">
      <w:pPr>
        <w:rPr>
          <w:sz w:val="28"/>
          <w:szCs w:val="28"/>
        </w:rPr>
      </w:pPr>
      <w:r w:rsidRPr="003B439F">
        <w:rPr>
          <w:sz w:val="28"/>
          <w:szCs w:val="28"/>
        </w:rPr>
        <w:t>24.</w:t>
      </w:r>
      <w:r w:rsidRPr="003B439F">
        <w:rPr>
          <w:sz w:val="28"/>
          <w:szCs w:val="28"/>
        </w:rPr>
        <w:tab/>
        <w:t>Вещные права: содержание и виды. Способы приобретения в</w:t>
      </w:r>
      <w:r w:rsidRPr="003B439F">
        <w:rPr>
          <w:sz w:val="28"/>
          <w:szCs w:val="28"/>
        </w:rPr>
        <w:t>е</w:t>
      </w:r>
      <w:r w:rsidRPr="003B439F">
        <w:rPr>
          <w:sz w:val="28"/>
          <w:szCs w:val="28"/>
        </w:rPr>
        <w:t>щей.</w:t>
      </w:r>
    </w:p>
    <w:p w:rsidR="00541F21" w:rsidRPr="003B439F" w:rsidRDefault="00541F21" w:rsidP="00107FF4">
      <w:pPr>
        <w:rPr>
          <w:sz w:val="28"/>
          <w:szCs w:val="28"/>
        </w:rPr>
      </w:pPr>
      <w:r w:rsidRPr="003B439F">
        <w:rPr>
          <w:sz w:val="28"/>
          <w:szCs w:val="28"/>
        </w:rPr>
        <w:t>25.</w:t>
      </w:r>
      <w:r w:rsidRPr="003B439F">
        <w:rPr>
          <w:sz w:val="28"/>
          <w:szCs w:val="28"/>
        </w:rPr>
        <w:tab/>
        <w:t>Понятие и содержание права собственности. Правомочия собстве</w:t>
      </w:r>
      <w:r w:rsidRPr="003B439F">
        <w:rPr>
          <w:sz w:val="28"/>
          <w:szCs w:val="28"/>
        </w:rPr>
        <w:t>н</w:t>
      </w:r>
      <w:r w:rsidRPr="003B439F">
        <w:rPr>
          <w:sz w:val="28"/>
          <w:szCs w:val="28"/>
        </w:rPr>
        <w:t>ника. Способы установление и прекращение права собственности. Виды собственн</w:t>
      </w:r>
      <w:r w:rsidRPr="003B439F">
        <w:rPr>
          <w:sz w:val="28"/>
          <w:szCs w:val="28"/>
        </w:rPr>
        <w:t>о</w:t>
      </w:r>
      <w:r w:rsidRPr="003B439F">
        <w:rPr>
          <w:sz w:val="28"/>
          <w:szCs w:val="28"/>
        </w:rPr>
        <w:t>сти.</w:t>
      </w:r>
    </w:p>
    <w:p w:rsidR="00541F21" w:rsidRPr="003B439F" w:rsidRDefault="00541F21" w:rsidP="00107FF4">
      <w:pPr>
        <w:rPr>
          <w:sz w:val="28"/>
          <w:szCs w:val="28"/>
        </w:rPr>
      </w:pPr>
      <w:r w:rsidRPr="003B439F">
        <w:rPr>
          <w:sz w:val="28"/>
          <w:szCs w:val="28"/>
        </w:rPr>
        <w:t>26.</w:t>
      </w:r>
      <w:r w:rsidRPr="003B439F">
        <w:rPr>
          <w:sz w:val="28"/>
          <w:szCs w:val="28"/>
        </w:rPr>
        <w:tab/>
        <w:t>Понятие и виды владения. Установление и прекращение владения. Защ</w:t>
      </w:r>
      <w:r w:rsidRPr="003B439F">
        <w:rPr>
          <w:sz w:val="28"/>
          <w:szCs w:val="28"/>
        </w:rPr>
        <w:t>и</w:t>
      </w:r>
      <w:r w:rsidRPr="003B439F">
        <w:rPr>
          <w:sz w:val="28"/>
          <w:szCs w:val="28"/>
        </w:rPr>
        <w:t>та владения.</w:t>
      </w:r>
    </w:p>
    <w:p w:rsidR="00541F21" w:rsidRPr="003B439F" w:rsidRDefault="00541F21" w:rsidP="00107FF4">
      <w:pPr>
        <w:rPr>
          <w:sz w:val="28"/>
          <w:szCs w:val="28"/>
        </w:rPr>
      </w:pPr>
      <w:r w:rsidRPr="003B439F">
        <w:rPr>
          <w:sz w:val="28"/>
          <w:szCs w:val="28"/>
        </w:rPr>
        <w:t>27.</w:t>
      </w:r>
      <w:r w:rsidRPr="003B439F">
        <w:rPr>
          <w:sz w:val="28"/>
          <w:szCs w:val="28"/>
        </w:rPr>
        <w:tab/>
        <w:t>Право держания. Виды держания вещей.</w:t>
      </w:r>
    </w:p>
    <w:p w:rsidR="00541F21" w:rsidRPr="003B439F" w:rsidRDefault="00541F21" w:rsidP="00107FF4">
      <w:pPr>
        <w:rPr>
          <w:sz w:val="28"/>
          <w:szCs w:val="28"/>
        </w:rPr>
      </w:pPr>
      <w:r w:rsidRPr="003B439F">
        <w:rPr>
          <w:sz w:val="28"/>
          <w:szCs w:val="28"/>
        </w:rPr>
        <w:t>28.</w:t>
      </w:r>
      <w:r w:rsidRPr="003B439F">
        <w:rPr>
          <w:sz w:val="28"/>
          <w:szCs w:val="28"/>
        </w:rPr>
        <w:tab/>
        <w:t>Права на чужие вещи. Понятие и виды сервитутов.</w:t>
      </w:r>
    </w:p>
    <w:p w:rsidR="00541F21" w:rsidRPr="003B439F" w:rsidRDefault="00541F21" w:rsidP="00107FF4">
      <w:pPr>
        <w:rPr>
          <w:sz w:val="28"/>
          <w:szCs w:val="28"/>
        </w:rPr>
      </w:pPr>
      <w:r w:rsidRPr="003B439F">
        <w:rPr>
          <w:sz w:val="28"/>
          <w:szCs w:val="28"/>
        </w:rPr>
        <w:t>29.</w:t>
      </w:r>
      <w:r w:rsidRPr="003B439F">
        <w:rPr>
          <w:sz w:val="28"/>
          <w:szCs w:val="28"/>
        </w:rPr>
        <w:tab/>
        <w:t>Предиальные (земельные) сервитуты.</w:t>
      </w:r>
    </w:p>
    <w:p w:rsidR="00541F21" w:rsidRPr="003B439F" w:rsidRDefault="00541F21" w:rsidP="00107FF4">
      <w:pPr>
        <w:rPr>
          <w:sz w:val="28"/>
          <w:szCs w:val="28"/>
        </w:rPr>
      </w:pPr>
      <w:r w:rsidRPr="003B439F">
        <w:rPr>
          <w:sz w:val="28"/>
          <w:szCs w:val="28"/>
        </w:rPr>
        <w:t>30.</w:t>
      </w:r>
      <w:r w:rsidRPr="003B439F">
        <w:rPr>
          <w:sz w:val="28"/>
          <w:szCs w:val="28"/>
        </w:rPr>
        <w:tab/>
        <w:t>Личные сервитуты.</w:t>
      </w:r>
    </w:p>
    <w:p w:rsidR="00541F21" w:rsidRPr="003B439F" w:rsidRDefault="00541F21" w:rsidP="00107FF4">
      <w:pPr>
        <w:rPr>
          <w:sz w:val="28"/>
          <w:szCs w:val="28"/>
        </w:rPr>
      </w:pPr>
      <w:r w:rsidRPr="003B439F">
        <w:rPr>
          <w:sz w:val="28"/>
          <w:szCs w:val="28"/>
        </w:rPr>
        <w:t>31.</w:t>
      </w:r>
      <w:r w:rsidRPr="003B439F">
        <w:rPr>
          <w:sz w:val="28"/>
          <w:szCs w:val="28"/>
        </w:rPr>
        <w:tab/>
        <w:t>Эмфитевсис. Суперфиций.</w:t>
      </w:r>
    </w:p>
    <w:p w:rsidR="00541F21" w:rsidRPr="003B439F" w:rsidRDefault="00541F21" w:rsidP="00107FF4">
      <w:pPr>
        <w:rPr>
          <w:sz w:val="28"/>
          <w:szCs w:val="28"/>
        </w:rPr>
      </w:pPr>
      <w:r w:rsidRPr="003B439F">
        <w:rPr>
          <w:sz w:val="28"/>
          <w:szCs w:val="28"/>
        </w:rPr>
        <w:t>32.</w:t>
      </w:r>
      <w:r w:rsidRPr="003B439F">
        <w:rPr>
          <w:sz w:val="28"/>
          <w:szCs w:val="28"/>
        </w:rPr>
        <w:tab/>
        <w:t>Фидуция как форма залога.</w:t>
      </w:r>
    </w:p>
    <w:p w:rsidR="00541F21" w:rsidRPr="003B439F" w:rsidRDefault="00541F21" w:rsidP="00107FF4">
      <w:pPr>
        <w:rPr>
          <w:sz w:val="28"/>
          <w:szCs w:val="28"/>
        </w:rPr>
      </w:pPr>
      <w:r w:rsidRPr="003B439F">
        <w:rPr>
          <w:sz w:val="28"/>
          <w:szCs w:val="28"/>
        </w:rPr>
        <w:t>33.</w:t>
      </w:r>
      <w:r w:rsidRPr="003B439F">
        <w:rPr>
          <w:sz w:val="28"/>
          <w:szCs w:val="28"/>
        </w:rPr>
        <w:tab/>
        <w:t>Пигнус – ручной залог (заклад).</w:t>
      </w:r>
    </w:p>
    <w:p w:rsidR="00541F21" w:rsidRPr="003B439F" w:rsidRDefault="00541F21" w:rsidP="00107FF4">
      <w:pPr>
        <w:rPr>
          <w:sz w:val="28"/>
          <w:szCs w:val="28"/>
        </w:rPr>
      </w:pPr>
      <w:r w:rsidRPr="003B439F">
        <w:rPr>
          <w:sz w:val="28"/>
          <w:szCs w:val="28"/>
        </w:rPr>
        <w:t>34.</w:t>
      </w:r>
      <w:r w:rsidRPr="003B439F">
        <w:rPr>
          <w:sz w:val="28"/>
          <w:szCs w:val="28"/>
        </w:rPr>
        <w:tab/>
        <w:t>Ипотека.</w:t>
      </w:r>
    </w:p>
    <w:p w:rsidR="00541F21" w:rsidRPr="003B439F" w:rsidRDefault="00541F21" w:rsidP="00107FF4">
      <w:pPr>
        <w:rPr>
          <w:sz w:val="28"/>
          <w:szCs w:val="28"/>
        </w:rPr>
      </w:pPr>
      <w:r w:rsidRPr="003B439F">
        <w:rPr>
          <w:sz w:val="28"/>
          <w:szCs w:val="28"/>
        </w:rPr>
        <w:t>35.</w:t>
      </w:r>
      <w:r w:rsidRPr="003B439F">
        <w:rPr>
          <w:sz w:val="28"/>
          <w:szCs w:val="28"/>
        </w:rPr>
        <w:tab/>
        <w:t>Понятие и виды наследования. Наследование по завещанию. Виды зав</w:t>
      </w:r>
      <w:r w:rsidRPr="003B439F">
        <w:rPr>
          <w:sz w:val="28"/>
          <w:szCs w:val="28"/>
        </w:rPr>
        <w:t>е</w:t>
      </w:r>
      <w:r w:rsidRPr="003B439F">
        <w:rPr>
          <w:sz w:val="28"/>
          <w:szCs w:val="28"/>
        </w:rPr>
        <w:t>щаний. Легаты.</w:t>
      </w:r>
    </w:p>
    <w:p w:rsidR="00541F21" w:rsidRPr="003B439F" w:rsidRDefault="00541F21" w:rsidP="00107FF4">
      <w:pPr>
        <w:rPr>
          <w:sz w:val="28"/>
          <w:szCs w:val="28"/>
        </w:rPr>
      </w:pPr>
      <w:r w:rsidRPr="003B439F">
        <w:rPr>
          <w:sz w:val="28"/>
          <w:szCs w:val="28"/>
        </w:rPr>
        <w:t>36.</w:t>
      </w:r>
      <w:r w:rsidRPr="003B439F">
        <w:rPr>
          <w:sz w:val="28"/>
          <w:szCs w:val="28"/>
        </w:rPr>
        <w:tab/>
        <w:t>Наследование по закону. Этапы развития. Фидеикомиссы.</w:t>
      </w:r>
    </w:p>
    <w:p w:rsidR="00541F21" w:rsidRPr="003B439F" w:rsidRDefault="00541F21" w:rsidP="00107FF4">
      <w:pPr>
        <w:rPr>
          <w:sz w:val="28"/>
          <w:szCs w:val="28"/>
        </w:rPr>
      </w:pPr>
      <w:r w:rsidRPr="003B439F">
        <w:rPr>
          <w:sz w:val="28"/>
          <w:szCs w:val="28"/>
        </w:rPr>
        <w:t>37.</w:t>
      </w:r>
      <w:r w:rsidRPr="003B439F">
        <w:rPr>
          <w:sz w:val="28"/>
          <w:szCs w:val="28"/>
        </w:rPr>
        <w:tab/>
        <w:t>Необходимое наследование. Обязательная доля.</w:t>
      </w:r>
    </w:p>
    <w:p w:rsidR="00541F21" w:rsidRPr="003B439F" w:rsidRDefault="00541F21" w:rsidP="00107FF4">
      <w:pPr>
        <w:rPr>
          <w:sz w:val="28"/>
          <w:szCs w:val="28"/>
        </w:rPr>
      </w:pPr>
      <w:r w:rsidRPr="003B439F">
        <w:rPr>
          <w:sz w:val="28"/>
          <w:szCs w:val="28"/>
        </w:rPr>
        <w:t>38.</w:t>
      </w:r>
      <w:r w:rsidRPr="003B439F">
        <w:rPr>
          <w:sz w:val="28"/>
          <w:szCs w:val="28"/>
        </w:rPr>
        <w:tab/>
        <w:t>Понятие и виды обязательств. Исполнение обязательства. Обесп</w:t>
      </w:r>
      <w:r w:rsidRPr="003B439F">
        <w:rPr>
          <w:sz w:val="28"/>
          <w:szCs w:val="28"/>
        </w:rPr>
        <w:t>е</w:t>
      </w:r>
      <w:r w:rsidRPr="003B439F">
        <w:rPr>
          <w:sz w:val="28"/>
          <w:szCs w:val="28"/>
        </w:rPr>
        <w:t>чение исполнения обязательства.</w:t>
      </w:r>
    </w:p>
    <w:p w:rsidR="00541F21" w:rsidRPr="003B439F" w:rsidRDefault="00541F21" w:rsidP="00107FF4">
      <w:pPr>
        <w:rPr>
          <w:sz w:val="28"/>
          <w:szCs w:val="28"/>
        </w:rPr>
      </w:pPr>
      <w:r w:rsidRPr="003B439F">
        <w:rPr>
          <w:sz w:val="28"/>
          <w:szCs w:val="28"/>
        </w:rPr>
        <w:t>39.</w:t>
      </w:r>
      <w:r w:rsidRPr="003B439F">
        <w:rPr>
          <w:sz w:val="28"/>
          <w:szCs w:val="28"/>
        </w:rPr>
        <w:tab/>
        <w:t>Неисполнение обязательства. Ответственность должника.</w:t>
      </w:r>
    </w:p>
    <w:p w:rsidR="00541F21" w:rsidRPr="003B439F" w:rsidRDefault="00541F21" w:rsidP="00107FF4">
      <w:pPr>
        <w:rPr>
          <w:sz w:val="28"/>
          <w:szCs w:val="28"/>
        </w:rPr>
      </w:pPr>
      <w:r w:rsidRPr="003B439F">
        <w:rPr>
          <w:sz w:val="28"/>
          <w:szCs w:val="28"/>
        </w:rPr>
        <w:t>40.</w:t>
      </w:r>
      <w:r w:rsidRPr="003B439F">
        <w:rPr>
          <w:sz w:val="28"/>
          <w:szCs w:val="28"/>
        </w:rPr>
        <w:tab/>
        <w:t>Виды вербальных и литтеральных договоров.</w:t>
      </w:r>
    </w:p>
    <w:p w:rsidR="00541F21" w:rsidRPr="003B439F" w:rsidRDefault="00541F21" w:rsidP="00107FF4">
      <w:pPr>
        <w:rPr>
          <w:sz w:val="28"/>
          <w:szCs w:val="28"/>
        </w:rPr>
      </w:pPr>
      <w:r w:rsidRPr="003B439F">
        <w:rPr>
          <w:sz w:val="28"/>
          <w:szCs w:val="28"/>
        </w:rPr>
        <w:t>41.</w:t>
      </w:r>
      <w:r w:rsidRPr="003B439F">
        <w:rPr>
          <w:sz w:val="28"/>
          <w:szCs w:val="28"/>
        </w:rPr>
        <w:tab/>
        <w:t>Виды реальных договоров.</w:t>
      </w:r>
    </w:p>
    <w:p w:rsidR="00541F21" w:rsidRPr="003B439F" w:rsidRDefault="00541F21" w:rsidP="00107FF4">
      <w:pPr>
        <w:rPr>
          <w:sz w:val="28"/>
          <w:szCs w:val="28"/>
        </w:rPr>
      </w:pPr>
      <w:r w:rsidRPr="003B439F">
        <w:rPr>
          <w:sz w:val="28"/>
          <w:szCs w:val="28"/>
        </w:rPr>
        <w:t>42.</w:t>
      </w:r>
      <w:r w:rsidRPr="003B439F">
        <w:rPr>
          <w:sz w:val="28"/>
          <w:szCs w:val="28"/>
        </w:rPr>
        <w:tab/>
        <w:t>Виды консенсуальных договоров.</w:t>
      </w:r>
    </w:p>
    <w:p w:rsidR="00541F21" w:rsidRPr="003B439F" w:rsidRDefault="00541F21" w:rsidP="00107FF4">
      <w:pPr>
        <w:rPr>
          <w:sz w:val="28"/>
          <w:szCs w:val="28"/>
        </w:rPr>
      </w:pPr>
      <w:r w:rsidRPr="003B439F">
        <w:rPr>
          <w:sz w:val="28"/>
          <w:szCs w:val="28"/>
        </w:rPr>
        <w:t>43.</w:t>
      </w:r>
      <w:r w:rsidRPr="003B439F">
        <w:rPr>
          <w:sz w:val="28"/>
          <w:szCs w:val="28"/>
        </w:rPr>
        <w:tab/>
        <w:t>Пакты и их защита.</w:t>
      </w:r>
    </w:p>
    <w:p w:rsidR="00541F21" w:rsidRPr="003B439F" w:rsidRDefault="00541F21" w:rsidP="00107FF4">
      <w:pPr>
        <w:rPr>
          <w:sz w:val="28"/>
          <w:szCs w:val="28"/>
        </w:rPr>
      </w:pPr>
      <w:r w:rsidRPr="003B439F">
        <w:rPr>
          <w:sz w:val="28"/>
          <w:szCs w:val="28"/>
        </w:rPr>
        <w:t>44.</w:t>
      </w:r>
      <w:r w:rsidRPr="003B439F">
        <w:rPr>
          <w:sz w:val="28"/>
          <w:szCs w:val="28"/>
        </w:rPr>
        <w:tab/>
        <w:t>Обязательства из договоров.</w:t>
      </w:r>
    </w:p>
    <w:p w:rsidR="00541F21" w:rsidRPr="003B439F" w:rsidRDefault="00541F21" w:rsidP="00107FF4">
      <w:pPr>
        <w:rPr>
          <w:sz w:val="28"/>
          <w:szCs w:val="28"/>
        </w:rPr>
      </w:pPr>
      <w:r w:rsidRPr="003B439F">
        <w:rPr>
          <w:sz w:val="28"/>
          <w:szCs w:val="28"/>
        </w:rPr>
        <w:t>45.</w:t>
      </w:r>
      <w:r w:rsidRPr="003B439F">
        <w:rPr>
          <w:sz w:val="28"/>
          <w:szCs w:val="28"/>
        </w:rPr>
        <w:tab/>
        <w:t>Обязательства как бы из договоров.</w:t>
      </w:r>
    </w:p>
    <w:p w:rsidR="00541F21" w:rsidRPr="003B439F" w:rsidRDefault="00541F21" w:rsidP="00107FF4">
      <w:pPr>
        <w:rPr>
          <w:sz w:val="28"/>
          <w:szCs w:val="28"/>
        </w:rPr>
      </w:pPr>
      <w:r w:rsidRPr="003B439F">
        <w:rPr>
          <w:sz w:val="28"/>
          <w:szCs w:val="28"/>
        </w:rPr>
        <w:lastRenderedPageBreak/>
        <w:t>46.</w:t>
      </w:r>
      <w:r w:rsidRPr="003B439F">
        <w:rPr>
          <w:sz w:val="28"/>
          <w:szCs w:val="28"/>
        </w:rPr>
        <w:tab/>
        <w:t>Обязательства из деликтов.</w:t>
      </w:r>
    </w:p>
    <w:p w:rsidR="00541F21" w:rsidRPr="003B439F" w:rsidRDefault="00541F21" w:rsidP="00107FF4">
      <w:pPr>
        <w:rPr>
          <w:sz w:val="28"/>
          <w:szCs w:val="28"/>
        </w:rPr>
      </w:pPr>
      <w:r w:rsidRPr="003B439F">
        <w:rPr>
          <w:sz w:val="28"/>
          <w:szCs w:val="28"/>
        </w:rPr>
        <w:t>47.</w:t>
      </w:r>
      <w:r w:rsidRPr="003B439F">
        <w:rPr>
          <w:sz w:val="28"/>
          <w:szCs w:val="28"/>
        </w:rPr>
        <w:tab/>
        <w:t>Обязательства как бы из деликтов.</w:t>
      </w:r>
    </w:p>
    <w:p w:rsidR="00541F21" w:rsidRPr="003B439F" w:rsidRDefault="00541F21" w:rsidP="00107FF4">
      <w:pPr>
        <w:rPr>
          <w:sz w:val="28"/>
          <w:szCs w:val="28"/>
        </w:rPr>
      </w:pPr>
      <w:r w:rsidRPr="003B439F">
        <w:rPr>
          <w:sz w:val="28"/>
          <w:szCs w:val="28"/>
        </w:rPr>
        <w:t>48.</w:t>
      </w:r>
      <w:r w:rsidRPr="003B439F">
        <w:rPr>
          <w:sz w:val="28"/>
          <w:szCs w:val="28"/>
        </w:rPr>
        <w:tab/>
        <w:t>Основные виды исков.</w:t>
      </w:r>
    </w:p>
    <w:p w:rsidR="00541F21" w:rsidRPr="003B439F" w:rsidRDefault="00541F21" w:rsidP="00107FF4">
      <w:pPr>
        <w:rPr>
          <w:sz w:val="28"/>
          <w:szCs w:val="28"/>
        </w:rPr>
      </w:pPr>
      <w:r w:rsidRPr="003B439F">
        <w:rPr>
          <w:sz w:val="28"/>
          <w:szCs w:val="28"/>
        </w:rPr>
        <w:t>49.</w:t>
      </w:r>
      <w:r w:rsidRPr="003B439F">
        <w:rPr>
          <w:sz w:val="28"/>
          <w:szCs w:val="28"/>
        </w:rPr>
        <w:tab/>
        <w:t>Формы легисакционного процесса.</w:t>
      </w:r>
    </w:p>
    <w:p w:rsidR="00541F21" w:rsidRPr="003B439F" w:rsidRDefault="00541F21" w:rsidP="00107FF4">
      <w:pPr>
        <w:rPr>
          <w:sz w:val="28"/>
          <w:szCs w:val="28"/>
        </w:rPr>
      </w:pPr>
      <w:r w:rsidRPr="003B439F">
        <w:rPr>
          <w:sz w:val="28"/>
          <w:szCs w:val="28"/>
        </w:rPr>
        <w:t>50.</w:t>
      </w:r>
      <w:r w:rsidRPr="003B439F">
        <w:rPr>
          <w:sz w:val="28"/>
          <w:szCs w:val="28"/>
        </w:rPr>
        <w:tab/>
        <w:t>Кодекс Феодосия и кодекс Юстиниана.</w:t>
      </w:r>
    </w:p>
    <w:p w:rsidR="00541F21" w:rsidRPr="003B439F" w:rsidRDefault="00541F21" w:rsidP="00107FF4">
      <w:pPr>
        <w:rPr>
          <w:sz w:val="28"/>
          <w:szCs w:val="28"/>
        </w:rPr>
      </w:pPr>
      <w:r w:rsidRPr="003B439F">
        <w:rPr>
          <w:sz w:val="28"/>
          <w:szCs w:val="28"/>
        </w:rPr>
        <w:t>51.</w:t>
      </w:r>
      <w:r w:rsidRPr="003B439F">
        <w:rPr>
          <w:sz w:val="28"/>
          <w:szCs w:val="28"/>
        </w:rPr>
        <w:tab/>
        <w:t>Эволюция процессуального права в Древнем Риме</w:t>
      </w:r>
    </w:p>
    <w:p w:rsidR="00541F21" w:rsidRPr="003B439F" w:rsidRDefault="00541F21" w:rsidP="00107FF4">
      <w:pPr>
        <w:rPr>
          <w:sz w:val="28"/>
          <w:szCs w:val="28"/>
        </w:rPr>
      </w:pPr>
      <w:r w:rsidRPr="003B439F">
        <w:rPr>
          <w:sz w:val="28"/>
          <w:szCs w:val="28"/>
        </w:rPr>
        <w:t>52.</w:t>
      </w:r>
      <w:r w:rsidRPr="003B439F">
        <w:rPr>
          <w:sz w:val="28"/>
          <w:szCs w:val="28"/>
        </w:rPr>
        <w:tab/>
        <w:t xml:space="preserve"> Римское право и современная юриспруденция.</w:t>
      </w:r>
    </w:p>
    <w:p w:rsidR="00A73DB1" w:rsidRDefault="00A73DB1" w:rsidP="00107FF4">
      <w:pPr>
        <w:pStyle w:val="Default"/>
        <w:contextualSpacing/>
        <w:jc w:val="both"/>
        <w:rPr>
          <w:b/>
          <w:sz w:val="28"/>
          <w:szCs w:val="28"/>
        </w:rPr>
      </w:pPr>
    </w:p>
    <w:p w:rsidR="00107FF4" w:rsidRDefault="00107FF4" w:rsidP="00657EC4">
      <w:pPr>
        <w:pStyle w:val="afd"/>
        <w:ind w:left="644"/>
        <w:jc w:val="both"/>
        <w:outlineLvl w:val="0"/>
        <w:rPr>
          <w:b/>
          <w:sz w:val="28"/>
          <w:szCs w:val="28"/>
        </w:rPr>
      </w:pPr>
      <w:r>
        <w:rPr>
          <w:b/>
          <w:sz w:val="28"/>
          <w:szCs w:val="28"/>
        </w:rPr>
        <w:t>9.6.</w:t>
      </w:r>
      <w:r w:rsidR="006C4464">
        <w:rPr>
          <w:b/>
          <w:sz w:val="28"/>
          <w:szCs w:val="28"/>
        </w:rPr>
        <w:t>2</w:t>
      </w:r>
      <w:r>
        <w:rPr>
          <w:b/>
          <w:sz w:val="28"/>
          <w:szCs w:val="28"/>
        </w:rPr>
        <w:t xml:space="preserve"> Типовые ситуационные</w:t>
      </w:r>
      <w:r w:rsidRPr="00E97C81">
        <w:rPr>
          <w:b/>
          <w:sz w:val="28"/>
          <w:szCs w:val="28"/>
        </w:rPr>
        <w:t xml:space="preserve"> задания</w:t>
      </w:r>
    </w:p>
    <w:p w:rsidR="00107FF4" w:rsidRPr="003B439F" w:rsidRDefault="00107FF4" w:rsidP="001602D6">
      <w:pPr>
        <w:ind w:firstLine="540"/>
        <w:jc w:val="both"/>
        <w:rPr>
          <w:sz w:val="28"/>
          <w:szCs w:val="28"/>
        </w:rPr>
      </w:pPr>
    </w:p>
    <w:p w:rsidR="001602D6" w:rsidRPr="003B439F" w:rsidRDefault="001602D6" w:rsidP="00657EC4">
      <w:pPr>
        <w:ind w:firstLine="540"/>
        <w:jc w:val="both"/>
        <w:outlineLvl w:val="0"/>
        <w:rPr>
          <w:sz w:val="28"/>
          <w:szCs w:val="28"/>
        </w:rPr>
      </w:pPr>
      <w:r w:rsidRPr="003B439F">
        <w:rPr>
          <w:sz w:val="28"/>
          <w:szCs w:val="28"/>
        </w:rPr>
        <w:t>Дайте решение задач по легисакционному процессу</w:t>
      </w:r>
    </w:p>
    <w:p w:rsidR="001602D6" w:rsidRPr="003B439F" w:rsidRDefault="001602D6" w:rsidP="001602D6">
      <w:pPr>
        <w:ind w:firstLine="540"/>
        <w:jc w:val="both"/>
        <w:rPr>
          <w:sz w:val="28"/>
          <w:szCs w:val="28"/>
        </w:rPr>
      </w:pPr>
      <w:r w:rsidRPr="003B439F">
        <w:rPr>
          <w:sz w:val="28"/>
          <w:szCs w:val="28"/>
        </w:rPr>
        <w:t>Задачa 1. Пролетарий Гай Лет и раб Скиф были пойманы с поличным н</w:t>
      </w:r>
      <w:r w:rsidRPr="003B439F">
        <w:rPr>
          <w:sz w:val="28"/>
          <w:szCs w:val="28"/>
        </w:rPr>
        <w:t>о</w:t>
      </w:r>
      <w:r w:rsidRPr="003B439F">
        <w:rPr>
          <w:sz w:val="28"/>
          <w:szCs w:val="28"/>
        </w:rPr>
        <w:t>чью по время похищения серебряных кубков в доме, принадлежавшем цензору Септимию Приску Секунду.</w:t>
      </w:r>
    </w:p>
    <w:p w:rsidR="001602D6" w:rsidRPr="003B439F" w:rsidRDefault="001602D6" w:rsidP="001602D6">
      <w:pPr>
        <w:ind w:firstLine="540"/>
        <w:jc w:val="both"/>
        <w:rPr>
          <w:sz w:val="28"/>
          <w:szCs w:val="28"/>
        </w:rPr>
      </w:pPr>
      <w:r w:rsidRPr="003B439F">
        <w:rPr>
          <w:sz w:val="28"/>
          <w:szCs w:val="28"/>
        </w:rPr>
        <w:t>Какие варианты наказания могут быть применены по Законам XII таблиц?</w:t>
      </w:r>
    </w:p>
    <w:p w:rsidR="001602D6" w:rsidRPr="003B439F" w:rsidRDefault="001602D6" w:rsidP="001602D6">
      <w:pPr>
        <w:ind w:firstLine="540"/>
        <w:jc w:val="both"/>
        <w:rPr>
          <w:sz w:val="28"/>
          <w:szCs w:val="28"/>
        </w:rPr>
      </w:pPr>
    </w:p>
    <w:p w:rsidR="001602D6" w:rsidRPr="003B439F" w:rsidRDefault="001602D6" w:rsidP="001602D6">
      <w:pPr>
        <w:ind w:firstLine="540"/>
        <w:jc w:val="both"/>
        <w:rPr>
          <w:sz w:val="28"/>
          <w:szCs w:val="28"/>
        </w:rPr>
      </w:pPr>
      <w:r w:rsidRPr="003B439F">
        <w:rPr>
          <w:sz w:val="28"/>
          <w:szCs w:val="28"/>
        </w:rPr>
        <w:t>Задачa 2. В Календы марта (1 марта) 302 г.до н.э.умер Авл Целий, а  в К</w:t>
      </w:r>
      <w:r w:rsidRPr="003B439F">
        <w:rPr>
          <w:sz w:val="28"/>
          <w:szCs w:val="28"/>
        </w:rPr>
        <w:t>а</w:t>
      </w:r>
      <w:r w:rsidRPr="003B439F">
        <w:rPr>
          <w:sz w:val="28"/>
          <w:szCs w:val="28"/>
        </w:rPr>
        <w:t>ленды января (1 января) у его вдовы родился сын. Претор отказался признать его сыном Авла. Родственники подали иск в суд. Объясните, к</w:t>
      </w:r>
      <w:r w:rsidRPr="003B439F">
        <w:rPr>
          <w:sz w:val="28"/>
          <w:szCs w:val="28"/>
        </w:rPr>
        <w:t>а</w:t>
      </w:r>
      <w:r w:rsidRPr="003B439F">
        <w:rPr>
          <w:sz w:val="28"/>
          <w:szCs w:val="28"/>
        </w:rPr>
        <w:t>кие могли быть у них аргументы. Что решит суд?</w:t>
      </w:r>
    </w:p>
    <w:p w:rsidR="001602D6" w:rsidRPr="003B439F" w:rsidRDefault="001602D6" w:rsidP="001602D6">
      <w:pPr>
        <w:ind w:firstLine="540"/>
        <w:jc w:val="both"/>
        <w:rPr>
          <w:sz w:val="28"/>
          <w:szCs w:val="28"/>
        </w:rPr>
      </w:pPr>
    </w:p>
    <w:p w:rsidR="001602D6" w:rsidRPr="003B439F" w:rsidRDefault="001602D6" w:rsidP="001602D6">
      <w:pPr>
        <w:ind w:firstLine="540"/>
        <w:jc w:val="both"/>
        <w:rPr>
          <w:sz w:val="28"/>
          <w:szCs w:val="28"/>
        </w:rPr>
      </w:pPr>
      <w:r w:rsidRPr="003B439F">
        <w:rPr>
          <w:sz w:val="28"/>
          <w:szCs w:val="28"/>
        </w:rPr>
        <w:t>Задачa 3. Между двумя земельными участками пролегала межа шир</w:t>
      </w:r>
      <w:r w:rsidRPr="003B439F">
        <w:rPr>
          <w:sz w:val="28"/>
          <w:szCs w:val="28"/>
        </w:rPr>
        <w:t>и</w:t>
      </w:r>
      <w:r w:rsidRPr="003B439F">
        <w:rPr>
          <w:sz w:val="28"/>
          <w:szCs w:val="28"/>
        </w:rPr>
        <w:t>ной 3 фута. Один из соседей Секст выкопал колодец на этой меже и заявил, что этой землей владел еще его дед. Другой сосед Октавий подал иск в суд о признании действий соседа незаконными. Что решит суд?</w:t>
      </w:r>
    </w:p>
    <w:p w:rsidR="001602D6" w:rsidRPr="003B439F" w:rsidRDefault="001602D6" w:rsidP="001602D6">
      <w:pPr>
        <w:ind w:firstLine="540"/>
        <w:jc w:val="both"/>
        <w:rPr>
          <w:sz w:val="28"/>
          <w:szCs w:val="28"/>
        </w:rPr>
      </w:pPr>
    </w:p>
    <w:p w:rsidR="001602D6" w:rsidRPr="003B439F" w:rsidRDefault="001602D6" w:rsidP="001602D6">
      <w:pPr>
        <w:ind w:firstLine="540"/>
        <w:jc w:val="both"/>
        <w:rPr>
          <w:sz w:val="28"/>
          <w:szCs w:val="28"/>
        </w:rPr>
      </w:pPr>
      <w:r w:rsidRPr="003B439F">
        <w:rPr>
          <w:sz w:val="28"/>
          <w:szCs w:val="28"/>
        </w:rPr>
        <w:t>Задачa 4. Сугерий купил участок земли, по краю которого проходила дор</w:t>
      </w:r>
      <w:r w:rsidRPr="003B439F">
        <w:rPr>
          <w:sz w:val="28"/>
          <w:szCs w:val="28"/>
        </w:rPr>
        <w:t>о</w:t>
      </w:r>
      <w:r w:rsidRPr="003B439F">
        <w:rPr>
          <w:sz w:val="28"/>
          <w:szCs w:val="28"/>
        </w:rPr>
        <w:t>га для прогона скота. Сразу же после покупки он заболел и не появлялся на участке 2 месяца. Приехав на участок, он увидел, что, во - пе</w:t>
      </w:r>
      <w:r w:rsidRPr="003B439F">
        <w:rPr>
          <w:sz w:val="28"/>
          <w:szCs w:val="28"/>
        </w:rPr>
        <w:t>р</w:t>
      </w:r>
      <w:r w:rsidRPr="003B439F">
        <w:rPr>
          <w:sz w:val="28"/>
          <w:szCs w:val="28"/>
        </w:rPr>
        <w:t>вых, соседский скот, проходивший постоянно на водопой по дороге, частично вытоптал его п</w:t>
      </w:r>
      <w:r w:rsidRPr="003B439F">
        <w:rPr>
          <w:sz w:val="28"/>
          <w:szCs w:val="28"/>
        </w:rPr>
        <w:t>о</w:t>
      </w:r>
      <w:r w:rsidRPr="003B439F">
        <w:rPr>
          <w:sz w:val="28"/>
          <w:szCs w:val="28"/>
        </w:rPr>
        <w:t>севы, а во-вторых, местный водопровод, проходивший по его участку, повре</w:t>
      </w:r>
      <w:r w:rsidRPr="003B439F">
        <w:rPr>
          <w:sz w:val="28"/>
          <w:szCs w:val="28"/>
        </w:rPr>
        <w:t>ж</w:t>
      </w:r>
      <w:r w:rsidRPr="003B439F">
        <w:rPr>
          <w:sz w:val="28"/>
          <w:szCs w:val="28"/>
        </w:rPr>
        <w:t>ден и вылившаяся вода залила его пастб</w:t>
      </w:r>
      <w:r w:rsidRPr="003B439F">
        <w:rPr>
          <w:sz w:val="28"/>
          <w:szCs w:val="28"/>
        </w:rPr>
        <w:t>и</w:t>
      </w:r>
      <w:r w:rsidRPr="003B439F">
        <w:rPr>
          <w:sz w:val="28"/>
          <w:szCs w:val="28"/>
        </w:rPr>
        <w:t>ще. Сугерий подал иски на соседа и городской муниципалитет о возмещ</w:t>
      </w:r>
      <w:r w:rsidRPr="003B439F">
        <w:rPr>
          <w:sz w:val="28"/>
          <w:szCs w:val="28"/>
        </w:rPr>
        <w:t>е</w:t>
      </w:r>
      <w:r w:rsidRPr="003B439F">
        <w:rPr>
          <w:sz w:val="28"/>
          <w:szCs w:val="28"/>
        </w:rPr>
        <w:t>нии убытков. Что решит суд?</w:t>
      </w:r>
    </w:p>
    <w:p w:rsidR="001602D6" w:rsidRPr="003B439F" w:rsidRDefault="001602D6" w:rsidP="001602D6">
      <w:pPr>
        <w:ind w:firstLine="540"/>
        <w:jc w:val="both"/>
        <w:rPr>
          <w:sz w:val="28"/>
          <w:szCs w:val="28"/>
        </w:rPr>
      </w:pPr>
    </w:p>
    <w:p w:rsidR="001602D6" w:rsidRPr="003B439F" w:rsidRDefault="001602D6" w:rsidP="00657EC4">
      <w:pPr>
        <w:ind w:firstLine="540"/>
        <w:jc w:val="both"/>
        <w:outlineLvl w:val="0"/>
        <w:rPr>
          <w:sz w:val="28"/>
          <w:szCs w:val="28"/>
        </w:rPr>
      </w:pPr>
      <w:r w:rsidRPr="003B439F">
        <w:rPr>
          <w:sz w:val="28"/>
          <w:szCs w:val="28"/>
        </w:rPr>
        <w:t>Решите задачи по формулярному процессу</w:t>
      </w:r>
    </w:p>
    <w:p w:rsidR="001602D6" w:rsidRPr="003B439F" w:rsidRDefault="001602D6" w:rsidP="001602D6">
      <w:pPr>
        <w:ind w:firstLine="540"/>
        <w:jc w:val="both"/>
        <w:rPr>
          <w:sz w:val="28"/>
          <w:szCs w:val="28"/>
        </w:rPr>
      </w:pPr>
      <w:r w:rsidRPr="003B439F">
        <w:rPr>
          <w:sz w:val="28"/>
          <w:szCs w:val="28"/>
        </w:rPr>
        <w:t>Задача 1. Асканий подал в суд иск о неисполнении долга Юлием, но в н</w:t>
      </w:r>
      <w:r w:rsidRPr="003B439F">
        <w:rPr>
          <w:sz w:val="28"/>
          <w:szCs w:val="28"/>
        </w:rPr>
        <w:t>а</w:t>
      </w:r>
      <w:r w:rsidRPr="003B439F">
        <w:rPr>
          <w:sz w:val="28"/>
          <w:szCs w:val="28"/>
        </w:rPr>
        <w:t>значенный день второй стадии процесса отправил своего адвоката в суд с по</w:t>
      </w:r>
      <w:r w:rsidRPr="003B439F">
        <w:rPr>
          <w:sz w:val="28"/>
          <w:szCs w:val="28"/>
        </w:rPr>
        <w:t>л</w:t>
      </w:r>
      <w:r w:rsidRPr="003B439F">
        <w:rPr>
          <w:sz w:val="28"/>
          <w:szCs w:val="28"/>
        </w:rPr>
        <w:t>ным перечнем претензий и с документами, подтверждающими свою поз</w:t>
      </w:r>
      <w:r w:rsidRPr="003B439F">
        <w:rPr>
          <w:sz w:val="28"/>
          <w:szCs w:val="28"/>
        </w:rPr>
        <w:t>и</w:t>
      </w:r>
      <w:r w:rsidRPr="003B439F">
        <w:rPr>
          <w:sz w:val="28"/>
          <w:szCs w:val="28"/>
        </w:rPr>
        <w:t>цию, но процесс он проиграл. Почему?</w:t>
      </w:r>
    </w:p>
    <w:p w:rsidR="001602D6" w:rsidRPr="003B439F" w:rsidRDefault="001602D6" w:rsidP="001602D6">
      <w:pPr>
        <w:ind w:firstLine="540"/>
        <w:jc w:val="both"/>
        <w:rPr>
          <w:sz w:val="28"/>
          <w:szCs w:val="28"/>
        </w:rPr>
      </w:pPr>
    </w:p>
    <w:p w:rsidR="001602D6" w:rsidRPr="003B439F" w:rsidRDefault="001602D6" w:rsidP="001602D6">
      <w:pPr>
        <w:ind w:firstLine="540"/>
        <w:jc w:val="both"/>
        <w:rPr>
          <w:sz w:val="28"/>
          <w:szCs w:val="28"/>
        </w:rPr>
      </w:pPr>
      <w:r w:rsidRPr="003B439F">
        <w:rPr>
          <w:sz w:val="28"/>
          <w:szCs w:val="28"/>
        </w:rPr>
        <w:t>Задача 2. В интенции, по словам истца Авла Агерия, претор поставил тр</w:t>
      </w:r>
      <w:r w:rsidRPr="003B439F">
        <w:rPr>
          <w:sz w:val="28"/>
          <w:szCs w:val="28"/>
        </w:rPr>
        <w:t>е</w:t>
      </w:r>
      <w:r w:rsidRPr="003B439F">
        <w:rPr>
          <w:sz w:val="28"/>
          <w:szCs w:val="28"/>
        </w:rPr>
        <w:t>бование истребовать с ответчика Нумерия Негидия 30 тысяч сестерциев (1 с</w:t>
      </w:r>
      <w:r w:rsidRPr="003B439F">
        <w:rPr>
          <w:sz w:val="28"/>
          <w:szCs w:val="28"/>
        </w:rPr>
        <w:t>е</w:t>
      </w:r>
      <w:r w:rsidRPr="003B439F">
        <w:rPr>
          <w:sz w:val="28"/>
          <w:szCs w:val="28"/>
        </w:rPr>
        <w:t xml:space="preserve">ребряная монета, называемая сестерцием, была равна по стоимости 4 медным монетам –ассам, равным ≈ 13,6 граммам меди). При разборе дела выяснилось, </w:t>
      </w:r>
      <w:r w:rsidRPr="003B439F">
        <w:rPr>
          <w:sz w:val="28"/>
          <w:szCs w:val="28"/>
        </w:rPr>
        <w:lastRenderedPageBreak/>
        <w:t>что ответчик возражал против этого, так как уже уплатил 10 тысяч, но претор не включил эксцепцию в формулу. Что произойдет с и</w:t>
      </w:r>
      <w:r w:rsidRPr="003B439F">
        <w:rPr>
          <w:sz w:val="28"/>
          <w:szCs w:val="28"/>
        </w:rPr>
        <w:t>с</w:t>
      </w:r>
      <w:r w:rsidRPr="003B439F">
        <w:rPr>
          <w:sz w:val="28"/>
          <w:szCs w:val="28"/>
        </w:rPr>
        <w:t>ком?</w:t>
      </w:r>
    </w:p>
    <w:p w:rsidR="001602D6" w:rsidRPr="003B439F" w:rsidRDefault="001602D6" w:rsidP="001602D6">
      <w:pPr>
        <w:ind w:firstLine="540"/>
        <w:jc w:val="both"/>
        <w:rPr>
          <w:sz w:val="28"/>
          <w:szCs w:val="28"/>
        </w:rPr>
      </w:pPr>
    </w:p>
    <w:p w:rsidR="001602D6" w:rsidRPr="003B439F" w:rsidRDefault="001602D6" w:rsidP="001602D6">
      <w:pPr>
        <w:ind w:firstLine="540"/>
        <w:jc w:val="both"/>
        <w:rPr>
          <w:sz w:val="28"/>
          <w:szCs w:val="28"/>
        </w:rPr>
      </w:pPr>
      <w:r w:rsidRPr="003B439F">
        <w:rPr>
          <w:sz w:val="28"/>
          <w:szCs w:val="28"/>
        </w:rPr>
        <w:t>Задача 3. Два римлянина, будучи в городе Эфесе совершили сделку, по к</w:t>
      </w:r>
      <w:r w:rsidRPr="003B439F">
        <w:rPr>
          <w:sz w:val="28"/>
          <w:szCs w:val="28"/>
        </w:rPr>
        <w:t>о</w:t>
      </w:r>
      <w:r w:rsidRPr="003B439F">
        <w:rPr>
          <w:sz w:val="28"/>
          <w:szCs w:val="28"/>
        </w:rPr>
        <w:t>торой было обещано передать раба Гая Секунда в собственность Публию Тир</w:t>
      </w:r>
      <w:r w:rsidRPr="003B439F">
        <w:rPr>
          <w:sz w:val="28"/>
          <w:szCs w:val="28"/>
        </w:rPr>
        <w:t>о</w:t>
      </w:r>
      <w:r w:rsidRPr="003B439F">
        <w:rPr>
          <w:sz w:val="28"/>
          <w:szCs w:val="28"/>
        </w:rPr>
        <w:t>ну в Эфесе. Через 2 месяца в Риме Публий выдвигает в интенции притязания, что ему Гай обязан дать раба без дальнейшего уточнения м</w:t>
      </w:r>
      <w:r w:rsidRPr="003B439F">
        <w:rPr>
          <w:sz w:val="28"/>
          <w:szCs w:val="28"/>
        </w:rPr>
        <w:t>е</w:t>
      </w:r>
      <w:r w:rsidRPr="003B439F">
        <w:rPr>
          <w:sz w:val="28"/>
          <w:szCs w:val="28"/>
        </w:rPr>
        <w:t>ста передачи, так как Гай не выполнил обещание. Как будет оценен иск?</w:t>
      </w:r>
    </w:p>
    <w:p w:rsidR="001602D6" w:rsidRPr="003B439F" w:rsidRDefault="001602D6" w:rsidP="001602D6">
      <w:pPr>
        <w:ind w:firstLine="540"/>
        <w:jc w:val="both"/>
        <w:rPr>
          <w:sz w:val="28"/>
          <w:szCs w:val="28"/>
        </w:rPr>
      </w:pPr>
    </w:p>
    <w:p w:rsidR="001602D6" w:rsidRPr="003B439F" w:rsidRDefault="001602D6" w:rsidP="001602D6">
      <w:pPr>
        <w:ind w:firstLine="540"/>
        <w:jc w:val="both"/>
        <w:rPr>
          <w:sz w:val="28"/>
          <w:szCs w:val="28"/>
        </w:rPr>
      </w:pPr>
      <w:r w:rsidRPr="003B439F">
        <w:rPr>
          <w:sz w:val="28"/>
          <w:szCs w:val="28"/>
        </w:rPr>
        <w:t>Задача 4. В формуле был упомянут товар – оливковое масло в объеме 10 урн (1 урна = 14,2 л), но не указана стоимость товара на момент заключения сделки. Однако иск был удовлетворен. Чем руководствовался с</w:t>
      </w:r>
      <w:r w:rsidRPr="003B439F">
        <w:rPr>
          <w:sz w:val="28"/>
          <w:szCs w:val="28"/>
        </w:rPr>
        <w:t>у</w:t>
      </w:r>
      <w:r w:rsidRPr="003B439F">
        <w:rPr>
          <w:sz w:val="28"/>
          <w:szCs w:val="28"/>
        </w:rPr>
        <w:t xml:space="preserve">дья? </w:t>
      </w:r>
    </w:p>
    <w:p w:rsidR="001602D6" w:rsidRPr="003B439F" w:rsidRDefault="001602D6" w:rsidP="001602D6">
      <w:pPr>
        <w:ind w:firstLine="540"/>
        <w:jc w:val="both"/>
        <w:rPr>
          <w:sz w:val="28"/>
          <w:szCs w:val="28"/>
        </w:rPr>
      </w:pPr>
    </w:p>
    <w:p w:rsidR="001602D6" w:rsidRPr="003B439F" w:rsidRDefault="001602D6" w:rsidP="001602D6">
      <w:pPr>
        <w:ind w:firstLine="540"/>
        <w:jc w:val="both"/>
        <w:rPr>
          <w:sz w:val="28"/>
          <w:szCs w:val="28"/>
        </w:rPr>
      </w:pPr>
      <w:r w:rsidRPr="003B439F">
        <w:rPr>
          <w:sz w:val="28"/>
          <w:szCs w:val="28"/>
        </w:rPr>
        <w:t>Задача 5. В сделке между Лицинием и Фурцием было указано, что Фурций должен дать Лицинию 10 тысяч или раба Смирна, но в интенции исковой фо</w:t>
      </w:r>
      <w:r w:rsidRPr="003B439F">
        <w:rPr>
          <w:sz w:val="28"/>
          <w:szCs w:val="28"/>
        </w:rPr>
        <w:t>р</w:t>
      </w:r>
      <w:r w:rsidRPr="003B439F">
        <w:rPr>
          <w:sz w:val="28"/>
          <w:szCs w:val="28"/>
        </w:rPr>
        <w:t>мулы Лициний потребовал только 10 тысяч. Иск отклонен. Почему?</w:t>
      </w:r>
    </w:p>
    <w:p w:rsidR="001602D6" w:rsidRPr="003B439F" w:rsidRDefault="001602D6" w:rsidP="009718A0">
      <w:pPr>
        <w:ind w:firstLine="540"/>
        <w:jc w:val="both"/>
        <w:rPr>
          <w:b/>
          <w:sz w:val="28"/>
          <w:szCs w:val="28"/>
        </w:rPr>
      </w:pPr>
    </w:p>
    <w:p w:rsidR="00107FF4" w:rsidRPr="00FE2AE4" w:rsidRDefault="00107FF4" w:rsidP="00107FF4">
      <w:pPr>
        <w:tabs>
          <w:tab w:val="left" w:pos="1134"/>
        </w:tabs>
        <w:autoSpaceDE w:val="0"/>
        <w:autoSpaceDN w:val="0"/>
        <w:adjustRightInd w:val="0"/>
        <w:ind w:firstLine="709"/>
        <w:jc w:val="both"/>
        <w:rPr>
          <w:b/>
          <w:color w:val="000000"/>
          <w:sz w:val="28"/>
          <w:szCs w:val="28"/>
        </w:rPr>
      </w:pPr>
      <w:r>
        <w:rPr>
          <w:b/>
          <w:sz w:val="28"/>
          <w:szCs w:val="28"/>
        </w:rPr>
        <w:t>9.6.</w:t>
      </w:r>
      <w:bookmarkStart w:id="0" w:name="_Hlk523850568"/>
      <w:r w:rsidR="006C4464">
        <w:rPr>
          <w:b/>
          <w:sz w:val="28"/>
          <w:szCs w:val="28"/>
        </w:rPr>
        <w:t>3</w:t>
      </w:r>
      <w:r w:rsidRPr="00700BDE">
        <w:rPr>
          <w:b/>
          <w:bCs/>
          <w:color w:val="000000"/>
          <w:sz w:val="28"/>
          <w:szCs w:val="28"/>
        </w:rPr>
        <w:t xml:space="preserve"> </w:t>
      </w:r>
      <w:r w:rsidRPr="00FE2AE4">
        <w:rPr>
          <w:b/>
          <w:bCs/>
          <w:color w:val="000000"/>
          <w:sz w:val="28"/>
          <w:szCs w:val="28"/>
        </w:rPr>
        <w:t xml:space="preserve">Примерный перечень вопросов для проведения промежуточной аттестации в форме </w:t>
      </w:r>
      <w:bookmarkEnd w:id="0"/>
      <w:r w:rsidR="006C4464">
        <w:rPr>
          <w:b/>
          <w:bCs/>
          <w:color w:val="000000"/>
          <w:sz w:val="28"/>
          <w:szCs w:val="28"/>
        </w:rPr>
        <w:t>экзамена</w:t>
      </w:r>
    </w:p>
    <w:p w:rsidR="00A4697D" w:rsidRPr="003B439F" w:rsidRDefault="00A4697D" w:rsidP="00A4697D">
      <w:pPr>
        <w:ind w:firstLine="540"/>
        <w:jc w:val="center"/>
        <w:rPr>
          <w:bCs/>
          <w:sz w:val="28"/>
          <w:szCs w:val="28"/>
        </w:rPr>
      </w:pPr>
    </w:p>
    <w:p w:rsidR="006761AA" w:rsidRPr="003B439F" w:rsidRDefault="006761AA" w:rsidP="009A686D">
      <w:pPr>
        <w:jc w:val="both"/>
        <w:rPr>
          <w:sz w:val="28"/>
          <w:szCs w:val="28"/>
        </w:rPr>
      </w:pPr>
      <w:r w:rsidRPr="003B439F">
        <w:rPr>
          <w:sz w:val="28"/>
          <w:szCs w:val="28"/>
        </w:rPr>
        <w:t>1. Рецепция римского права в Западной Европе и России.</w:t>
      </w:r>
    </w:p>
    <w:p w:rsidR="006761AA" w:rsidRPr="003B439F" w:rsidRDefault="006761AA" w:rsidP="009A686D">
      <w:pPr>
        <w:jc w:val="both"/>
        <w:rPr>
          <w:sz w:val="28"/>
          <w:szCs w:val="28"/>
        </w:rPr>
      </w:pPr>
      <w:r w:rsidRPr="003B439F">
        <w:rPr>
          <w:sz w:val="28"/>
          <w:szCs w:val="28"/>
        </w:rPr>
        <w:t>2. Значение римского права для современной юриспруденции.</w:t>
      </w:r>
    </w:p>
    <w:p w:rsidR="006761AA" w:rsidRPr="003B439F" w:rsidRDefault="006761AA" w:rsidP="009A686D">
      <w:pPr>
        <w:jc w:val="both"/>
        <w:rPr>
          <w:sz w:val="28"/>
          <w:szCs w:val="28"/>
        </w:rPr>
      </w:pPr>
      <w:r w:rsidRPr="003B439F">
        <w:rPr>
          <w:sz w:val="28"/>
          <w:szCs w:val="28"/>
        </w:rPr>
        <w:t>3. Система и источники римского права.</w:t>
      </w:r>
    </w:p>
    <w:p w:rsidR="006761AA" w:rsidRPr="003B439F" w:rsidRDefault="006761AA" w:rsidP="009A686D">
      <w:pPr>
        <w:jc w:val="both"/>
        <w:rPr>
          <w:sz w:val="28"/>
          <w:szCs w:val="28"/>
        </w:rPr>
      </w:pPr>
      <w:r w:rsidRPr="003B439F">
        <w:rPr>
          <w:sz w:val="28"/>
          <w:szCs w:val="28"/>
        </w:rPr>
        <w:t>4. Обычное право как источник римского права.</w:t>
      </w:r>
    </w:p>
    <w:p w:rsidR="006761AA" w:rsidRPr="003B439F" w:rsidRDefault="006761AA" w:rsidP="009A686D">
      <w:pPr>
        <w:jc w:val="both"/>
        <w:rPr>
          <w:sz w:val="28"/>
          <w:szCs w:val="28"/>
        </w:rPr>
      </w:pPr>
      <w:r w:rsidRPr="003B439F">
        <w:rPr>
          <w:sz w:val="28"/>
          <w:szCs w:val="28"/>
        </w:rPr>
        <w:t>5. Законы ХII таблиц – источник римского права.</w:t>
      </w:r>
    </w:p>
    <w:p w:rsidR="006761AA" w:rsidRPr="003B439F" w:rsidRDefault="006761AA" w:rsidP="009A686D">
      <w:pPr>
        <w:jc w:val="both"/>
        <w:rPr>
          <w:sz w:val="28"/>
          <w:szCs w:val="28"/>
        </w:rPr>
      </w:pPr>
      <w:r w:rsidRPr="003B439F">
        <w:rPr>
          <w:sz w:val="28"/>
          <w:szCs w:val="28"/>
        </w:rPr>
        <w:t>6. Деятельность магистратов. Преторское право.</w:t>
      </w:r>
      <w:r w:rsidR="00BB50C7">
        <w:rPr>
          <w:sz w:val="28"/>
          <w:szCs w:val="28"/>
        </w:rPr>
        <w:t>.</w:t>
      </w:r>
    </w:p>
    <w:p w:rsidR="006761AA" w:rsidRPr="003B439F" w:rsidRDefault="006761AA" w:rsidP="009A686D">
      <w:pPr>
        <w:jc w:val="both"/>
        <w:rPr>
          <w:sz w:val="28"/>
          <w:szCs w:val="28"/>
        </w:rPr>
      </w:pPr>
      <w:r w:rsidRPr="003B439F">
        <w:rPr>
          <w:sz w:val="28"/>
          <w:szCs w:val="28"/>
        </w:rPr>
        <w:t>7. Деятельность юристов.</w:t>
      </w:r>
    </w:p>
    <w:p w:rsidR="006761AA" w:rsidRPr="003B439F" w:rsidRDefault="006761AA" w:rsidP="009A686D">
      <w:pPr>
        <w:jc w:val="both"/>
        <w:rPr>
          <w:sz w:val="28"/>
          <w:szCs w:val="28"/>
        </w:rPr>
      </w:pPr>
      <w:r w:rsidRPr="003B439F">
        <w:rPr>
          <w:sz w:val="28"/>
          <w:szCs w:val="28"/>
        </w:rPr>
        <w:t>8. Постановления сената и указы императоров как источники римского права.</w:t>
      </w:r>
    </w:p>
    <w:p w:rsidR="006761AA" w:rsidRPr="003B439F" w:rsidRDefault="006761AA" w:rsidP="009A686D">
      <w:pPr>
        <w:jc w:val="both"/>
        <w:rPr>
          <w:sz w:val="28"/>
          <w:szCs w:val="28"/>
        </w:rPr>
      </w:pPr>
      <w:r w:rsidRPr="003B439F">
        <w:rPr>
          <w:sz w:val="28"/>
          <w:szCs w:val="28"/>
        </w:rPr>
        <w:t>9. Кодификация римского права.</w:t>
      </w:r>
    </w:p>
    <w:p w:rsidR="006761AA" w:rsidRPr="003B439F" w:rsidRDefault="006761AA" w:rsidP="009A686D">
      <w:pPr>
        <w:jc w:val="both"/>
        <w:rPr>
          <w:sz w:val="28"/>
          <w:szCs w:val="28"/>
        </w:rPr>
      </w:pPr>
      <w:r w:rsidRPr="003B439F">
        <w:rPr>
          <w:sz w:val="28"/>
          <w:szCs w:val="28"/>
        </w:rPr>
        <w:t>10. Свод римского права - Corpus Iuris Civilis и его историческая судьба.</w:t>
      </w:r>
    </w:p>
    <w:p w:rsidR="006761AA" w:rsidRPr="003B439F" w:rsidRDefault="006761AA" w:rsidP="009A686D">
      <w:pPr>
        <w:jc w:val="both"/>
        <w:rPr>
          <w:sz w:val="28"/>
          <w:szCs w:val="28"/>
        </w:rPr>
      </w:pPr>
      <w:r w:rsidRPr="003B439F">
        <w:rPr>
          <w:sz w:val="28"/>
          <w:szCs w:val="28"/>
        </w:rPr>
        <w:t>11. Правоспособность и дееспособность в римском праве.</w:t>
      </w:r>
    </w:p>
    <w:p w:rsidR="006761AA" w:rsidRPr="003B439F" w:rsidRDefault="006761AA" w:rsidP="009A686D">
      <w:pPr>
        <w:jc w:val="both"/>
        <w:rPr>
          <w:sz w:val="28"/>
          <w:szCs w:val="28"/>
        </w:rPr>
      </w:pPr>
      <w:r w:rsidRPr="003B439F">
        <w:rPr>
          <w:sz w:val="28"/>
          <w:szCs w:val="28"/>
        </w:rPr>
        <w:t>12. Правовое положение рабов и вольноотпущенников.</w:t>
      </w:r>
    </w:p>
    <w:p w:rsidR="006761AA" w:rsidRPr="003B439F" w:rsidRDefault="006761AA" w:rsidP="009A686D">
      <w:pPr>
        <w:jc w:val="both"/>
        <w:rPr>
          <w:sz w:val="28"/>
          <w:szCs w:val="28"/>
        </w:rPr>
      </w:pPr>
      <w:r w:rsidRPr="003B439F">
        <w:rPr>
          <w:sz w:val="28"/>
          <w:szCs w:val="28"/>
        </w:rPr>
        <w:t>13. Правовое положение латинов, колонов и перегринов в Риме.</w:t>
      </w:r>
    </w:p>
    <w:p w:rsidR="006761AA" w:rsidRPr="003B439F" w:rsidRDefault="006761AA" w:rsidP="009A686D">
      <w:pPr>
        <w:jc w:val="both"/>
        <w:rPr>
          <w:sz w:val="28"/>
          <w:szCs w:val="28"/>
        </w:rPr>
      </w:pPr>
      <w:r w:rsidRPr="003B439F">
        <w:rPr>
          <w:sz w:val="28"/>
          <w:szCs w:val="28"/>
        </w:rPr>
        <w:t>14. Правовой статус и пределы осуществления своего и чужого права.</w:t>
      </w:r>
    </w:p>
    <w:p w:rsidR="006761AA" w:rsidRPr="003B439F" w:rsidRDefault="006761AA" w:rsidP="009A686D">
      <w:pPr>
        <w:jc w:val="both"/>
        <w:rPr>
          <w:sz w:val="28"/>
          <w:szCs w:val="28"/>
        </w:rPr>
      </w:pPr>
      <w:r w:rsidRPr="003B439F">
        <w:rPr>
          <w:sz w:val="28"/>
          <w:szCs w:val="28"/>
        </w:rPr>
        <w:t>15. Физические лица в римском праве.</w:t>
      </w:r>
    </w:p>
    <w:p w:rsidR="006761AA" w:rsidRPr="003B439F" w:rsidRDefault="006761AA" w:rsidP="009A686D">
      <w:pPr>
        <w:jc w:val="both"/>
        <w:rPr>
          <w:sz w:val="28"/>
          <w:szCs w:val="28"/>
        </w:rPr>
      </w:pPr>
      <w:r w:rsidRPr="003B439F">
        <w:rPr>
          <w:sz w:val="28"/>
          <w:szCs w:val="28"/>
        </w:rPr>
        <w:t>16. Становление статуса юридических лиц в римском праве.</w:t>
      </w:r>
    </w:p>
    <w:p w:rsidR="006761AA" w:rsidRPr="003B439F" w:rsidRDefault="006761AA" w:rsidP="009A686D">
      <w:pPr>
        <w:jc w:val="both"/>
        <w:rPr>
          <w:sz w:val="28"/>
          <w:szCs w:val="28"/>
        </w:rPr>
      </w:pPr>
      <w:r w:rsidRPr="003B439F">
        <w:rPr>
          <w:sz w:val="28"/>
          <w:szCs w:val="28"/>
        </w:rPr>
        <w:t>17. Виды юридических лиц.</w:t>
      </w:r>
    </w:p>
    <w:p w:rsidR="006761AA" w:rsidRPr="003B439F" w:rsidRDefault="006761AA" w:rsidP="009A686D">
      <w:pPr>
        <w:jc w:val="both"/>
        <w:rPr>
          <w:sz w:val="28"/>
          <w:szCs w:val="28"/>
        </w:rPr>
      </w:pPr>
      <w:r w:rsidRPr="003B439F">
        <w:rPr>
          <w:sz w:val="28"/>
          <w:szCs w:val="28"/>
        </w:rPr>
        <w:t>18. Историческая эволюция брачно-семейных отношений в Риме.</w:t>
      </w:r>
    </w:p>
    <w:p w:rsidR="006761AA" w:rsidRPr="003B439F" w:rsidRDefault="006761AA" w:rsidP="009A686D">
      <w:pPr>
        <w:jc w:val="both"/>
        <w:rPr>
          <w:sz w:val="28"/>
          <w:szCs w:val="28"/>
        </w:rPr>
      </w:pPr>
      <w:r w:rsidRPr="003B439F">
        <w:rPr>
          <w:sz w:val="28"/>
          <w:szCs w:val="28"/>
        </w:rPr>
        <w:t>19. Виды браков и формы заключения браков.</w:t>
      </w:r>
    </w:p>
    <w:p w:rsidR="006761AA" w:rsidRPr="003B439F" w:rsidRDefault="006761AA" w:rsidP="009A686D">
      <w:pPr>
        <w:jc w:val="both"/>
        <w:rPr>
          <w:sz w:val="28"/>
          <w:szCs w:val="28"/>
        </w:rPr>
      </w:pPr>
      <w:r w:rsidRPr="003B439F">
        <w:rPr>
          <w:sz w:val="28"/>
          <w:szCs w:val="28"/>
        </w:rPr>
        <w:t>20. Агнатское и когнатское родство.</w:t>
      </w:r>
    </w:p>
    <w:p w:rsidR="006761AA" w:rsidRPr="003B439F" w:rsidRDefault="006761AA" w:rsidP="009A686D">
      <w:pPr>
        <w:jc w:val="both"/>
        <w:rPr>
          <w:sz w:val="28"/>
          <w:szCs w:val="28"/>
        </w:rPr>
      </w:pPr>
      <w:r w:rsidRPr="003B439F">
        <w:rPr>
          <w:sz w:val="28"/>
          <w:szCs w:val="28"/>
        </w:rPr>
        <w:t>21. Опека. Формы опеки.</w:t>
      </w:r>
    </w:p>
    <w:p w:rsidR="006761AA" w:rsidRPr="003B439F" w:rsidRDefault="006761AA" w:rsidP="009A686D">
      <w:pPr>
        <w:jc w:val="both"/>
        <w:rPr>
          <w:sz w:val="28"/>
          <w:szCs w:val="28"/>
        </w:rPr>
      </w:pPr>
      <w:r w:rsidRPr="003B439F">
        <w:rPr>
          <w:sz w:val="28"/>
          <w:szCs w:val="28"/>
        </w:rPr>
        <w:t>22. Попечительство.</w:t>
      </w:r>
    </w:p>
    <w:p w:rsidR="006761AA" w:rsidRPr="003B439F" w:rsidRDefault="006761AA" w:rsidP="009A686D">
      <w:pPr>
        <w:jc w:val="both"/>
        <w:rPr>
          <w:sz w:val="28"/>
          <w:szCs w:val="28"/>
        </w:rPr>
      </w:pPr>
      <w:r w:rsidRPr="003B439F">
        <w:rPr>
          <w:sz w:val="28"/>
          <w:szCs w:val="28"/>
        </w:rPr>
        <w:t>23. Классификация вещей.</w:t>
      </w:r>
    </w:p>
    <w:p w:rsidR="006761AA" w:rsidRPr="003B439F" w:rsidRDefault="006761AA" w:rsidP="009A686D">
      <w:pPr>
        <w:jc w:val="both"/>
        <w:rPr>
          <w:sz w:val="28"/>
          <w:szCs w:val="28"/>
        </w:rPr>
      </w:pPr>
      <w:r w:rsidRPr="003B439F">
        <w:rPr>
          <w:sz w:val="28"/>
          <w:szCs w:val="28"/>
        </w:rPr>
        <w:t>24. Вещные права: понятие, виды, защита.</w:t>
      </w:r>
    </w:p>
    <w:p w:rsidR="006761AA" w:rsidRPr="003B439F" w:rsidRDefault="006761AA" w:rsidP="009A686D">
      <w:pPr>
        <w:jc w:val="both"/>
        <w:rPr>
          <w:sz w:val="28"/>
          <w:szCs w:val="28"/>
        </w:rPr>
      </w:pPr>
      <w:r w:rsidRPr="003B439F">
        <w:rPr>
          <w:sz w:val="28"/>
          <w:szCs w:val="28"/>
        </w:rPr>
        <w:lastRenderedPageBreak/>
        <w:t>25. Владение, его установление, прекращение и защита, соотношение владения с вещными правами, виды владения.</w:t>
      </w:r>
    </w:p>
    <w:p w:rsidR="006761AA" w:rsidRPr="003B439F" w:rsidRDefault="006761AA" w:rsidP="009A686D">
      <w:pPr>
        <w:jc w:val="both"/>
        <w:rPr>
          <w:sz w:val="28"/>
          <w:szCs w:val="28"/>
        </w:rPr>
      </w:pPr>
      <w:r w:rsidRPr="003B439F">
        <w:rPr>
          <w:sz w:val="28"/>
          <w:szCs w:val="28"/>
        </w:rPr>
        <w:t>26. Право собственности (правомочия собственника, иски собственника, спос</w:t>
      </w:r>
      <w:r w:rsidRPr="003B439F">
        <w:rPr>
          <w:sz w:val="28"/>
          <w:szCs w:val="28"/>
        </w:rPr>
        <w:t>о</w:t>
      </w:r>
      <w:r w:rsidRPr="003B439F">
        <w:rPr>
          <w:sz w:val="28"/>
          <w:szCs w:val="28"/>
        </w:rPr>
        <w:t>бы приобретения и утраты права собственника), правовой режим кондомини</w:t>
      </w:r>
      <w:r w:rsidRPr="003B439F">
        <w:rPr>
          <w:sz w:val="28"/>
          <w:szCs w:val="28"/>
        </w:rPr>
        <w:t>у</w:t>
      </w:r>
      <w:r w:rsidRPr="003B439F">
        <w:rPr>
          <w:sz w:val="28"/>
          <w:szCs w:val="28"/>
        </w:rPr>
        <w:t>ма.</w:t>
      </w:r>
    </w:p>
    <w:p w:rsidR="006761AA" w:rsidRPr="003B439F" w:rsidRDefault="006761AA" w:rsidP="009A686D">
      <w:pPr>
        <w:jc w:val="both"/>
        <w:rPr>
          <w:sz w:val="28"/>
          <w:szCs w:val="28"/>
        </w:rPr>
      </w:pPr>
      <w:r w:rsidRPr="003B439F">
        <w:rPr>
          <w:sz w:val="28"/>
          <w:szCs w:val="28"/>
        </w:rPr>
        <w:t>27. Права на чужие вещи (понятие и виды).</w:t>
      </w:r>
    </w:p>
    <w:p w:rsidR="006761AA" w:rsidRPr="003B439F" w:rsidRDefault="006761AA" w:rsidP="009A686D">
      <w:pPr>
        <w:jc w:val="both"/>
        <w:rPr>
          <w:sz w:val="28"/>
          <w:szCs w:val="28"/>
        </w:rPr>
      </w:pPr>
      <w:r w:rsidRPr="003B439F">
        <w:rPr>
          <w:sz w:val="28"/>
          <w:szCs w:val="28"/>
        </w:rPr>
        <w:t>28. Сервитуты: понятие и виды сервитутов.</w:t>
      </w:r>
    </w:p>
    <w:p w:rsidR="006761AA" w:rsidRPr="003B439F" w:rsidRDefault="006761AA" w:rsidP="009A686D">
      <w:pPr>
        <w:jc w:val="both"/>
        <w:rPr>
          <w:sz w:val="28"/>
          <w:szCs w:val="28"/>
        </w:rPr>
      </w:pPr>
      <w:r w:rsidRPr="003B439F">
        <w:rPr>
          <w:sz w:val="28"/>
          <w:szCs w:val="28"/>
        </w:rPr>
        <w:t>29. Эмфитевсис и суперфиций.</w:t>
      </w:r>
    </w:p>
    <w:p w:rsidR="006761AA" w:rsidRPr="003B439F" w:rsidRDefault="006761AA" w:rsidP="009A686D">
      <w:pPr>
        <w:jc w:val="both"/>
        <w:rPr>
          <w:sz w:val="28"/>
          <w:szCs w:val="28"/>
        </w:rPr>
      </w:pPr>
      <w:r w:rsidRPr="003B439F">
        <w:rPr>
          <w:sz w:val="28"/>
          <w:szCs w:val="28"/>
        </w:rPr>
        <w:t>30. Залоговое право. Виды залога (общая характеристика).</w:t>
      </w:r>
    </w:p>
    <w:p w:rsidR="006761AA" w:rsidRPr="003B439F" w:rsidRDefault="006761AA" w:rsidP="009A686D">
      <w:pPr>
        <w:jc w:val="both"/>
        <w:rPr>
          <w:sz w:val="28"/>
          <w:szCs w:val="28"/>
        </w:rPr>
      </w:pPr>
      <w:r w:rsidRPr="003B439F">
        <w:rPr>
          <w:sz w:val="28"/>
          <w:szCs w:val="28"/>
        </w:rPr>
        <w:t>31. Прекарий, предиатура, залог вещей квартиранта и арендатора земли.</w:t>
      </w:r>
    </w:p>
    <w:p w:rsidR="006761AA" w:rsidRPr="003B439F" w:rsidRDefault="006761AA" w:rsidP="009A686D">
      <w:pPr>
        <w:jc w:val="both"/>
        <w:rPr>
          <w:sz w:val="28"/>
          <w:szCs w:val="28"/>
        </w:rPr>
      </w:pPr>
      <w:r w:rsidRPr="003B439F">
        <w:rPr>
          <w:sz w:val="28"/>
          <w:szCs w:val="28"/>
        </w:rPr>
        <w:t>32. Фидуция и пигнус, их различия.</w:t>
      </w:r>
    </w:p>
    <w:p w:rsidR="006761AA" w:rsidRPr="003B439F" w:rsidRDefault="006761AA" w:rsidP="009A686D">
      <w:pPr>
        <w:jc w:val="both"/>
        <w:rPr>
          <w:sz w:val="28"/>
          <w:szCs w:val="28"/>
        </w:rPr>
      </w:pPr>
      <w:r w:rsidRPr="003B439F">
        <w:rPr>
          <w:sz w:val="28"/>
          <w:szCs w:val="28"/>
        </w:rPr>
        <w:t>33. Правовой режим ипотеки.</w:t>
      </w:r>
    </w:p>
    <w:p w:rsidR="006761AA" w:rsidRPr="003B439F" w:rsidRDefault="006761AA" w:rsidP="009A686D">
      <w:pPr>
        <w:jc w:val="both"/>
        <w:rPr>
          <w:sz w:val="28"/>
          <w:szCs w:val="28"/>
        </w:rPr>
      </w:pPr>
      <w:r w:rsidRPr="003B439F">
        <w:rPr>
          <w:sz w:val="28"/>
          <w:szCs w:val="28"/>
        </w:rPr>
        <w:t>34. Обязательство: понятие и виды, основания возникновения и прекр</w:t>
      </w:r>
      <w:r w:rsidRPr="003B439F">
        <w:rPr>
          <w:sz w:val="28"/>
          <w:szCs w:val="28"/>
        </w:rPr>
        <w:t>а</w:t>
      </w:r>
      <w:r w:rsidRPr="003B439F">
        <w:rPr>
          <w:sz w:val="28"/>
          <w:szCs w:val="28"/>
        </w:rPr>
        <w:t>щения обязательств.</w:t>
      </w:r>
    </w:p>
    <w:p w:rsidR="006761AA" w:rsidRPr="003B439F" w:rsidRDefault="006761AA" w:rsidP="009A686D">
      <w:pPr>
        <w:jc w:val="both"/>
        <w:rPr>
          <w:sz w:val="28"/>
          <w:szCs w:val="28"/>
        </w:rPr>
      </w:pPr>
      <w:r w:rsidRPr="003B439F">
        <w:rPr>
          <w:sz w:val="28"/>
          <w:szCs w:val="28"/>
        </w:rPr>
        <w:t>35. Стороны в обязательствах. Замена лиц в обязательствах.</w:t>
      </w:r>
    </w:p>
    <w:p w:rsidR="006761AA" w:rsidRPr="003B439F" w:rsidRDefault="006761AA" w:rsidP="009A686D">
      <w:pPr>
        <w:jc w:val="both"/>
        <w:rPr>
          <w:sz w:val="28"/>
          <w:szCs w:val="28"/>
        </w:rPr>
      </w:pPr>
      <w:r w:rsidRPr="003B439F">
        <w:rPr>
          <w:sz w:val="28"/>
          <w:szCs w:val="28"/>
        </w:rPr>
        <w:t>36. Исполнение обязательства. Ответственность за неисполнение обяз</w:t>
      </w:r>
      <w:r w:rsidRPr="003B439F">
        <w:rPr>
          <w:sz w:val="28"/>
          <w:szCs w:val="28"/>
        </w:rPr>
        <w:t>а</w:t>
      </w:r>
      <w:r w:rsidRPr="003B439F">
        <w:rPr>
          <w:sz w:val="28"/>
          <w:szCs w:val="28"/>
        </w:rPr>
        <w:t>тельства.</w:t>
      </w:r>
    </w:p>
    <w:p w:rsidR="006761AA" w:rsidRPr="003B439F" w:rsidRDefault="006761AA" w:rsidP="009A686D">
      <w:pPr>
        <w:jc w:val="both"/>
        <w:rPr>
          <w:sz w:val="28"/>
          <w:szCs w:val="28"/>
        </w:rPr>
      </w:pPr>
      <w:r w:rsidRPr="003B439F">
        <w:rPr>
          <w:sz w:val="28"/>
          <w:szCs w:val="28"/>
        </w:rPr>
        <w:t>37. Просрочка и ответственность за просрочку обязательства.</w:t>
      </w:r>
    </w:p>
    <w:p w:rsidR="006761AA" w:rsidRPr="003B439F" w:rsidRDefault="006761AA" w:rsidP="009A686D">
      <w:pPr>
        <w:jc w:val="both"/>
        <w:rPr>
          <w:sz w:val="28"/>
          <w:szCs w:val="28"/>
        </w:rPr>
      </w:pPr>
      <w:r w:rsidRPr="003B439F">
        <w:rPr>
          <w:sz w:val="28"/>
          <w:szCs w:val="28"/>
        </w:rPr>
        <w:t>38. Исторические этапы и основные тенденции развития римского дог</w:t>
      </w:r>
      <w:r w:rsidRPr="003B439F">
        <w:rPr>
          <w:sz w:val="28"/>
          <w:szCs w:val="28"/>
        </w:rPr>
        <w:t>о</w:t>
      </w:r>
      <w:r w:rsidRPr="003B439F">
        <w:rPr>
          <w:sz w:val="28"/>
          <w:szCs w:val="28"/>
        </w:rPr>
        <w:t>ворного права.</w:t>
      </w:r>
    </w:p>
    <w:p w:rsidR="006761AA" w:rsidRPr="003B439F" w:rsidRDefault="006761AA" w:rsidP="009A686D">
      <w:pPr>
        <w:jc w:val="both"/>
        <w:rPr>
          <w:sz w:val="28"/>
          <w:szCs w:val="28"/>
        </w:rPr>
      </w:pPr>
      <w:r w:rsidRPr="003B439F">
        <w:rPr>
          <w:sz w:val="28"/>
          <w:szCs w:val="28"/>
        </w:rPr>
        <w:t>39. Реальные и консенсуальные договоры, их виды.</w:t>
      </w:r>
    </w:p>
    <w:p w:rsidR="006761AA" w:rsidRPr="003B439F" w:rsidRDefault="006761AA" w:rsidP="009A686D">
      <w:pPr>
        <w:jc w:val="both"/>
        <w:rPr>
          <w:sz w:val="28"/>
          <w:szCs w:val="28"/>
        </w:rPr>
      </w:pPr>
      <w:r w:rsidRPr="003B439F">
        <w:rPr>
          <w:sz w:val="28"/>
          <w:szCs w:val="28"/>
        </w:rPr>
        <w:t>40. Правовой режим договора купли-продажи.</w:t>
      </w:r>
    </w:p>
    <w:p w:rsidR="006761AA" w:rsidRPr="003B439F" w:rsidRDefault="006761AA" w:rsidP="009A686D">
      <w:pPr>
        <w:jc w:val="both"/>
        <w:rPr>
          <w:sz w:val="28"/>
          <w:szCs w:val="28"/>
        </w:rPr>
      </w:pPr>
      <w:r w:rsidRPr="003B439F">
        <w:rPr>
          <w:sz w:val="28"/>
          <w:szCs w:val="28"/>
        </w:rPr>
        <w:t>41. Виды договоров найма и их характерные черты.</w:t>
      </w:r>
    </w:p>
    <w:p w:rsidR="006761AA" w:rsidRPr="003B439F" w:rsidRDefault="006761AA" w:rsidP="009A686D">
      <w:pPr>
        <w:jc w:val="both"/>
        <w:rPr>
          <w:sz w:val="28"/>
          <w:szCs w:val="28"/>
        </w:rPr>
      </w:pPr>
      <w:r w:rsidRPr="003B439F">
        <w:rPr>
          <w:sz w:val="28"/>
          <w:szCs w:val="28"/>
        </w:rPr>
        <w:t>42. Договор товарищества, соотношение товарищества и юридического лица.</w:t>
      </w:r>
    </w:p>
    <w:p w:rsidR="006761AA" w:rsidRPr="003B439F" w:rsidRDefault="006761AA" w:rsidP="009A686D">
      <w:pPr>
        <w:jc w:val="both"/>
        <w:rPr>
          <w:sz w:val="28"/>
          <w:szCs w:val="28"/>
        </w:rPr>
      </w:pPr>
      <w:r w:rsidRPr="003B439F">
        <w:rPr>
          <w:sz w:val="28"/>
          <w:szCs w:val="28"/>
        </w:rPr>
        <w:t>43. Ссуда, заем, поклажа, заклад: их правовой режим.</w:t>
      </w:r>
    </w:p>
    <w:p w:rsidR="006761AA" w:rsidRPr="003B439F" w:rsidRDefault="006761AA" w:rsidP="009A686D">
      <w:pPr>
        <w:jc w:val="both"/>
        <w:rPr>
          <w:sz w:val="28"/>
          <w:szCs w:val="28"/>
        </w:rPr>
      </w:pPr>
      <w:r w:rsidRPr="003B439F">
        <w:rPr>
          <w:sz w:val="28"/>
          <w:szCs w:val="28"/>
        </w:rPr>
        <w:t>44. Договор поручения и безымянные договоры.</w:t>
      </w:r>
    </w:p>
    <w:p w:rsidR="006761AA" w:rsidRPr="003B439F" w:rsidRDefault="006761AA" w:rsidP="009A686D">
      <w:pPr>
        <w:jc w:val="both"/>
        <w:rPr>
          <w:sz w:val="28"/>
          <w:szCs w:val="28"/>
        </w:rPr>
      </w:pPr>
      <w:r w:rsidRPr="003B439F">
        <w:rPr>
          <w:sz w:val="28"/>
          <w:szCs w:val="28"/>
        </w:rPr>
        <w:t>45. Обязательства из деликтов в римском частном праве.</w:t>
      </w:r>
    </w:p>
    <w:p w:rsidR="006761AA" w:rsidRPr="003B439F" w:rsidRDefault="006761AA" w:rsidP="009A686D">
      <w:pPr>
        <w:jc w:val="both"/>
        <w:rPr>
          <w:sz w:val="28"/>
          <w:szCs w:val="28"/>
        </w:rPr>
      </w:pPr>
      <w:r w:rsidRPr="003B439F">
        <w:rPr>
          <w:sz w:val="28"/>
          <w:szCs w:val="28"/>
        </w:rPr>
        <w:t>46. Пакты в римском частном праве.</w:t>
      </w:r>
    </w:p>
    <w:p w:rsidR="006761AA" w:rsidRPr="003B439F" w:rsidRDefault="006761AA" w:rsidP="009A686D">
      <w:pPr>
        <w:jc w:val="both"/>
        <w:rPr>
          <w:sz w:val="28"/>
          <w:szCs w:val="28"/>
        </w:rPr>
      </w:pPr>
      <w:r w:rsidRPr="003B439F">
        <w:rPr>
          <w:sz w:val="28"/>
          <w:szCs w:val="28"/>
        </w:rPr>
        <w:t>47. Обязательства из деликтов, их виды.</w:t>
      </w:r>
    </w:p>
    <w:p w:rsidR="006761AA" w:rsidRPr="003B439F" w:rsidRDefault="006761AA" w:rsidP="009A686D">
      <w:pPr>
        <w:jc w:val="both"/>
        <w:rPr>
          <w:sz w:val="28"/>
          <w:szCs w:val="28"/>
        </w:rPr>
      </w:pPr>
      <w:r w:rsidRPr="003B439F">
        <w:rPr>
          <w:sz w:val="28"/>
          <w:szCs w:val="28"/>
        </w:rPr>
        <w:t>48. Обязательства “как бы из договоров”: понятие и виды.</w:t>
      </w:r>
    </w:p>
    <w:p w:rsidR="006761AA" w:rsidRPr="003B439F" w:rsidRDefault="006761AA" w:rsidP="009A686D">
      <w:pPr>
        <w:jc w:val="both"/>
        <w:rPr>
          <w:sz w:val="28"/>
          <w:szCs w:val="28"/>
        </w:rPr>
      </w:pPr>
      <w:r w:rsidRPr="003B439F">
        <w:rPr>
          <w:sz w:val="28"/>
          <w:szCs w:val="28"/>
        </w:rPr>
        <w:t>49. Обязательства “как бы из деликтов”: понятие и виды.</w:t>
      </w:r>
    </w:p>
    <w:p w:rsidR="006761AA" w:rsidRPr="003B439F" w:rsidRDefault="006761AA" w:rsidP="009A686D">
      <w:pPr>
        <w:jc w:val="both"/>
        <w:rPr>
          <w:sz w:val="28"/>
          <w:szCs w:val="28"/>
        </w:rPr>
      </w:pPr>
      <w:r w:rsidRPr="003B439F">
        <w:rPr>
          <w:sz w:val="28"/>
          <w:szCs w:val="28"/>
        </w:rPr>
        <w:t>50. Замена лиц в обязательстве и обеспечение обязательств.</w:t>
      </w:r>
    </w:p>
    <w:p w:rsidR="006761AA" w:rsidRPr="003B439F" w:rsidRDefault="006761AA" w:rsidP="009A686D">
      <w:pPr>
        <w:jc w:val="both"/>
        <w:rPr>
          <w:sz w:val="28"/>
          <w:szCs w:val="28"/>
        </w:rPr>
      </w:pPr>
      <w:r w:rsidRPr="003B439F">
        <w:rPr>
          <w:sz w:val="28"/>
          <w:szCs w:val="28"/>
        </w:rPr>
        <w:t>51. Соотношение наследования по завещанию и наследования по закону в ист</w:t>
      </w:r>
      <w:r w:rsidRPr="003B439F">
        <w:rPr>
          <w:sz w:val="28"/>
          <w:szCs w:val="28"/>
        </w:rPr>
        <w:t>о</w:t>
      </w:r>
      <w:r w:rsidRPr="003B439F">
        <w:rPr>
          <w:sz w:val="28"/>
          <w:szCs w:val="28"/>
        </w:rPr>
        <w:t xml:space="preserve">рии римского права. </w:t>
      </w:r>
    </w:p>
    <w:p w:rsidR="006761AA" w:rsidRPr="003B439F" w:rsidRDefault="006761AA" w:rsidP="009A686D">
      <w:pPr>
        <w:jc w:val="both"/>
        <w:rPr>
          <w:sz w:val="28"/>
          <w:szCs w:val="28"/>
        </w:rPr>
      </w:pPr>
      <w:r w:rsidRPr="003B439F">
        <w:rPr>
          <w:sz w:val="28"/>
          <w:szCs w:val="28"/>
        </w:rPr>
        <w:t>52. Понятие универсального и сингулярного преемства.</w:t>
      </w:r>
    </w:p>
    <w:p w:rsidR="006761AA" w:rsidRPr="003B439F" w:rsidRDefault="006761AA" w:rsidP="009A686D">
      <w:pPr>
        <w:jc w:val="both"/>
        <w:rPr>
          <w:sz w:val="28"/>
          <w:szCs w:val="28"/>
        </w:rPr>
      </w:pPr>
      <w:r w:rsidRPr="003B439F">
        <w:rPr>
          <w:sz w:val="28"/>
          <w:szCs w:val="28"/>
        </w:rPr>
        <w:t>53. Наследование по завещанию.</w:t>
      </w:r>
    </w:p>
    <w:p w:rsidR="006761AA" w:rsidRPr="003B439F" w:rsidRDefault="006761AA" w:rsidP="009A686D">
      <w:pPr>
        <w:jc w:val="both"/>
        <w:rPr>
          <w:sz w:val="28"/>
          <w:szCs w:val="28"/>
        </w:rPr>
      </w:pPr>
      <w:r w:rsidRPr="003B439F">
        <w:rPr>
          <w:sz w:val="28"/>
          <w:szCs w:val="28"/>
        </w:rPr>
        <w:t>54. Формы завещания, условия его действительности, обязательная доля.</w:t>
      </w:r>
    </w:p>
    <w:p w:rsidR="006761AA" w:rsidRPr="003B439F" w:rsidRDefault="006761AA" w:rsidP="009A686D">
      <w:pPr>
        <w:jc w:val="both"/>
        <w:rPr>
          <w:sz w:val="28"/>
          <w:szCs w:val="28"/>
        </w:rPr>
      </w:pPr>
      <w:r w:rsidRPr="003B439F">
        <w:rPr>
          <w:sz w:val="28"/>
          <w:szCs w:val="28"/>
        </w:rPr>
        <w:t>55. Наследование по закону. Очередность наследования.</w:t>
      </w:r>
    </w:p>
    <w:p w:rsidR="006761AA" w:rsidRPr="003B439F" w:rsidRDefault="006761AA" w:rsidP="0057500E">
      <w:pPr>
        <w:ind w:firstLine="567"/>
        <w:jc w:val="both"/>
        <w:rPr>
          <w:sz w:val="28"/>
          <w:szCs w:val="28"/>
        </w:rPr>
      </w:pPr>
      <w:r w:rsidRPr="003B439F">
        <w:rPr>
          <w:sz w:val="28"/>
          <w:szCs w:val="28"/>
        </w:rPr>
        <w:t xml:space="preserve">56. Легаты, фидеикомиссы. </w:t>
      </w:r>
    </w:p>
    <w:p w:rsidR="006761AA" w:rsidRPr="003B439F" w:rsidRDefault="006761AA" w:rsidP="009A686D">
      <w:pPr>
        <w:jc w:val="both"/>
        <w:rPr>
          <w:sz w:val="28"/>
          <w:szCs w:val="28"/>
        </w:rPr>
      </w:pPr>
      <w:r w:rsidRPr="003B439F">
        <w:rPr>
          <w:sz w:val="28"/>
          <w:szCs w:val="28"/>
        </w:rPr>
        <w:t>57. Виды дарения.</w:t>
      </w:r>
    </w:p>
    <w:p w:rsidR="006761AA" w:rsidRPr="003B439F" w:rsidRDefault="006761AA" w:rsidP="009A686D">
      <w:pPr>
        <w:jc w:val="both"/>
        <w:rPr>
          <w:sz w:val="28"/>
          <w:szCs w:val="28"/>
        </w:rPr>
      </w:pPr>
      <w:r w:rsidRPr="003B439F">
        <w:rPr>
          <w:sz w:val="28"/>
          <w:szCs w:val="28"/>
        </w:rPr>
        <w:t>58. Историческая эволюция форм римского гражданского процесса.</w:t>
      </w:r>
    </w:p>
    <w:p w:rsidR="006761AA" w:rsidRPr="003B439F" w:rsidRDefault="006761AA" w:rsidP="009A686D">
      <w:pPr>
        <w:jc w:val="both"/>
        <w:rPr>
          <w:sz w:val="28"/>
          <w:szCs w:val="28"/>
        </w:rPr>
      </w:pPr>
      <w:r w:rsidRPr="003B439F">
        <w:rPr>
          <w:sz w:val="28"/>
          <w:szCs w:val="28"/>
        </w:rPr>
        <w:t>59. Легисакционный процесс</w:t>
      </w:r>
    </w:p>
    <w:p w:rsidR="006761AA" w:rsidRPr="003B439F" w:rsidRDefault="006761AA" w:rsidP="009A686D">
      <w:pPr>
        <w:jc w:val="both"/>
        <w:rPr>
          <w:sz w:val="28"/>
          <w:szCs w:val="28"/>
        </w:rPr>
      </w:pPr>
      <w:r w:rsidRPr="003B439F">
        <w:rPr>
          <w:sz w:val="28"/>
          <w:szCs w:val="28"/>
        </w:rPr>
        <w:t>60. Формулярный процесс.</w:t>
      </w:r>
    </w:p>
    <w:p w:rsidR="006761AA" w:rsidRPr="003B439F" w:rsidRDefault="006761AA" w:rsidP="009A686D">
      <w:pPr>
        <w:jc w:val="both"/>
        <w:rPr>
          <w:sz w:val="28"/>
          <w:szCs w:val="28"/>
        </w:rPr>
      </w:pPr>
      <w:r w:rsidRPr="003B439F">
        <w:rPr>
          <w:sz w:val="28"/>
          <w:szCs w:val="28"/>
        </w:rPr>
        <w:t>61.Экстраординарный процесс</w:t>
      </w:r>
    </w:p>
    <w:p w:rsidR="006761AA" w:rsidRPr="003B439F" w:rsidRDefault="006761AA" w:rsidP="009A686D">
      <w:pPr>
        <w:jc w:val="both"/>
        <w:rPr>
          <w:sz w:val="28"/>
          <w:szCs w:val="28"/>
        </w:rPr>
      </w:pPr>
      <w:r w:rsidRPr="003B439F">
        <w:rPr>
          <w:sz w:val="28"/>
          <w:szCs w:val="28"/>
        </w:rPr>
        <w:t>62. Система исков, виды исков.</w:t>
      </w:r>
    </w:p>
    <w:p w:rsidR="006761AA" w:rsidRPr="003B439F" w:rsidRDefault="006761AA" w:rsidP="00406118">
      <w:pPr>
        <w:ind w:firstLine="709"/>
        <w:jc w:val="center"/>
        <w:rPr>
          <w:sz w:val="28"/>
          <w:szCs w:val="28"/>
        </w:rPr>
      </w:pPr>
    </w:p>
    <w:p w:rsidR="0021595F" w:rsidRDefault="006A00CB" w:rsidP="0057500E">
      <w:pPr>
        <w:ind w:firstLine="709"/>
        <w:jc w:val="both"/>
        <w:rPr>
          <w:b/>
          <w:sz w:val="28"/>
          <w:szCs w:val="28"/>
        </w:rPr>
      </w:pPr>
      <w:r>
        <w:rPr>
          <w:b/>
          <w:sz w:val="28"/>
          <w:szCs w:val="28"/>
        </w:rPr>
        <w:lastRenderedPageBreak/>
        <w:t>9.6.</w:t>
      </w:r>
      <w:r w:rsidR="006C4464">
        <w:rPr>
          <w:b/>
          <w:sz w:val="28"/>
          <w:szCs w:val="28"/>
        </w:rPr>
        <w:t>4</w:t>
      </w:r>
      <w:r>
        <w:rPr>
          <w:b/>
          <w:sz w:val="28"/>
          <w:szCs w:val="28"/>
        </w:rPr>
        <w:t xml:space="preserve"> Примерные ситуационные задачи для промежуточной </w:t>
      </w:r>
    </w:p>
    <w:p w:rsidR="006A00CB" w:rsidRDefault="006A00CB" w:rsidP="0057500E">
      <w:pPr>
        <w:jc w:val="both"/>
        <w:rPr>
          <w:b/>
          <w:sz w:val="28"/>
          <w:szCs w:val="28"/>
        </w:rPr>
      </w:pPr>
      <w:r>
        <w:rPr>
          <w:b/>
          <w:sz w:val="28"/>
          <w:szCs w:val="28"/>
        </w:rPr>
        <w:t>аттестации</w:t>
      </w:r>
    </w:p>
    <w:p w:rsidR="00385736" w:rsidRDefault="00385736" w:rsidP="00A4697D">
      <w:pPr>
        <w:ind w:firstLine="709"/>
        <w:jc w:val="center"/>
        <w:rPr>
          <w:b/>
          <w:sz w:val="28"/>
          <w:szCs w:val="28"/>
        </w:rPr>
      </w:pPr>
    </w:p>
    <w:p w:rsidR="006A00CB" w:rsidRPr="003B439F" w:rsidRDefault="006A00CB" w:rsidP="006A00CB">
      <w:pPr>
        <w:ind w:firstLine="540"/>
        <w:jc w:val="both"/>
        <w:rPr>
          <w:sz w:val="28"/>
          <w:szCs w:val="28"/>
        </w:rPr>
      </w:pPr>
      <w:r w:rsidRPr="003B439F">
        <w:rPr>
          <w:sz w:val="28"/>
          <w:szCs w:val="28"/>
        </w:rPr>
        <w:t xml:space="preserve">Задача </w:t>
      </w:r>
      <w:r>
        <w:rPr>
          <w:sz w:val="28"/>
          <w:szCs w:val="28"/>
        </w:rPr>
        <w:t>1</w:t>
      </w:r>
      <w:r w:rsidRPr="003B439F">
        <w:rPr>
          <w:sz w:val="28"/>
          <w:szCs w:val="28"/>
        </w:rPr>
        <w:t>. В интенции, по словам истца Авла Агерия, претор поставил тр</w:t>
      </w:r>
      <w:r w:rsidRPr="003B439F">
        <w:rPr>
          <w:sz w:val="28"/>
          <w:szCs w:val="28"/>
        </w:rPr>
        <w:t>е</w:t>
      </w:r>
      <w:r w:rsidRPr="003B439F">
        <w:rPr>
          <w:sz w:val="28"/>
          <w:szCs w:val="28"/>
        </w:rPr>
        <w:t>бование истребовать с ответчика Нумерия Негидия 30 тысяч сестерциев (1 с</w:t>
      </w:r>
      <w:r w:rsidRPr="003B439F">
        <w:rPr>
          <w:sz w:val="28"/>
          <w:szCs w:val="28"/>
        </w:rPr>
        <w:t>е</w:t>
      </w:r>
      <w:r w:rsidRPr="003B439F">
        <w:rPr>
          <w:sz w:val="28"/>
          <w:szCs w:val="28"/>
        </w:rPr>
        <w:t>ребряная монета, называемая сестерцием, была равна по стоимости 4 медным монетам –ассам, равным ≈ 13,6 граммам меди). При разборе дела выяснилось, что ответчик возражал против этого, так как уже уплатил 10 тысяч, но претор не включил эксцепцию в формулу. Что произойдет с и</w:t>
      </w:r>
      <w:r w:rsidRPr="003B439F">
        <w:rPr>
          <w:sz w:val="28"/>
          <w:szCs w:val="28"/>
        </w:rPr>
        <w:t>с</w:t>
      </w:r>
      <w:r w:rsidRPr="003B439F">
        <w:rPr>
          <w:sz w:val="28"/>
          <w:szCs w:val="28"/>
        </w:rPr>
        <w:t>ком?</w:t>
      </w:r>
    </w:p>
    <w:p w:rsidR="006A00CB" w:rsidRPr="003B439F" w:rsidRDefault="006A00CB" w:rsidP="006A00CB">
      <w:pPr>
        <w:ind w:firstLine="540"/>
        <w:jc w:val="both"/>
        <w:rPr>
          <w:sz w:val="28"/>
          <w:szCs w:val="28"/>
        </w:rPr>
      </w:pPr>
    </w:p>
    <w:p w:rsidR="006A00CB" w:rsidRPr="003B439F" w:rsidRDefault="006A00CB" w:rsidP="006A00CB">
      <w:pPr>
        <w:ind w:firstLine="540"/>
        <w:jc w:val="both"/>
        <w:rPr>
          <w:sz w:val="28"/>
          <w:szCs w:val="28"/>
        </w:rPr>
      </w:pPr>
      <w:r>
        <w:rPr>
          <w:sz w:val="28"/>
          <w:szCs w:val="28"/>
        </w:rPr>
        <w:t>Задача 2</w:t>
      </w:r>
      <w:r w:rsidRPr="003B439F">
        <w:rPr>
          <w:sz w:val="28"/>
          <w:szCs w:val="28"/>
        </w:rPr>
        <w:t>. Два римлянина, будучи в городе Эфесе совершили сделку, по к</w:t>
      </w:r>
      <w:r w:rsidRPr="003B439F">
        <w:rPr>
          <w:sz w:val="28"/>
          <w:szCs w:val="28"/>
        </w:rPr>
        <w:t>о</w:t>
      </w:r>
      <w:r w:rsidRPr="003B439F">
        <w:rPr>
          <w:sz w:val="28"/>
          <w:szCs w:val="28"/>
        </w:rPr>
        <w:t>торой было обещано передать раба Гая Секунда в собственность Публию Тир</w:t>
      </w:r>
      <w:r w:rsidRPr="003B439F">
        <w:rPr>
          <w:sz w:val="28"/>
          <w:szCs w:val="28"/>
        </w:rPr>
        <w:t>о</w:t>
      </w:r>
      <w:r w:rsidRPr="003B439F">
        <w:rPr>
          <w:sz w:val="28"/>
          <w:szCs w:val="28"/>
        </w:rPr>
        <w:t>ну в Эфесе. Через 2 месяца в Риме Публий выдвигает в интенции притязания, что ему Гай обязан дать раба без дальнейшего уточнения м</w:t>
      </w:r>
      <w:r w:rsidRPr="003B439F">
        <w:rPr>
          <w:sz w:val="28"/>
          <w:szCs w:val="28"/>
        </w:rPr>
        <w:t>е</w:t>
      </w:r>
      <w:r w:rsidRPr="003B439F">
        <w:rPr>
          <w:sz w:val="28"/>
          <w:szCs w:val="28"/>
        </w:rPr>
        <w:t>ста передачи, так как Гай не выполнил обещание. Как будет оценен иск?</w:t>
      </w:r>
    </w:p>
    <w:p w:rsidR="006A00CB" w:rsidRPr="003B439F" w:rsidRDefault="006A00CB" w:rsidP="00A4697D">
      <w:pPr>
        <w:ind w:firstLine="709"/>
        <w:jc w:val="center"/>
        <w:rPr>
          <w:b/>
          <w:sz w:val="28"/>
          <w:szCs w:val="28"/>
        </w:rPr>
      </w:pPr>
    </w:p>
    <w:p w:rsidR="00A17B7B" w:rsidRPr="007C73FA" w:rsidRDefault="00655608" w:rsidP="00A17B7B">
      <w:pPr>
        <w:pStyle w:val="aff2"/>
        <w:shd w:val="clear" w:color="auto" w:fill="FFFFFF"/>
        <w:tabs>
          <w:tab w:val="left" w:pos="3256"/>
        </w:tabs>
        <w:spacing w:after="0"/>
        <w:ind w:left="131"/>
        <w:rPr>
          <w:b/>
          <w:sz w:val="28"/>
          <w:szCs w:val="28"/>
        </w:rPr>
      </w:pPr>
      <w:r>
        <w:rPr>
          <w:b/>
          <w:sz w:val="28"/>
          <w:szCs w:val="28"/>
        </w:rPr>
        <w:t xml:space="preserve">       </w:t>
      </w:r>
      <w:r w:rsidR="00A17B7B" w:rsidRPr="007C73FA">
        <w:rPr>
          <w:b/>
          <w:sz w:val="28"/>
          <w:szCs w:val="28"/>
        </w:rPr>
        <w:t>10</w:t>
      </w:r>
      <w:r w:rsidR="00A17B7B">
        <w:rPr>
          <w:b/>
          <w:sz w:val="28"/>
          <w:szCs w:val="28"/>
        </w:rPr>
        <w:t xml:space="preserve"> </w:t>
      </w:r>
      <w:r w:rsidR="00A17B7B" w:rsidRPr="007C73FA">
        <w:rPr>
          <w:b/>
          <w:sz w:val="28"/>
          <w:szCs w:val="28"/>
        </w:rPr>
        <w:t xml:space="preserve"> Методические рекомендации для обучающихся по освоению </w:t>
      </w:r>
      <w:r w:rsidR="00A17B7B">
        <w:rPr>
          <w:b/>
          <w:sz w:val="28"/>
          <w:szCs w:val="28"/>
        </w:rPr>
        <w:t xml:space="preserve">              </w:t>
      </w:r>
      <w:r w:rsidR="00A17B7B" w:rsidRPr="007C73FA">
        <w:rPr>
          <w:b/>
          <w:sz w:val="28"/>
          <w:szCs w:val="28"/>
        </w:rPr>
        <w:t>дисциплины</w:t>
      </w:r>
    </w:p>
    <w:p w:rsidR="00A17B7B" w:rsidRDefault="00A17B7B" w:rsidP="00A17B7B">
      <w:pPr>
        <w:autoSpaceDE w:val="0"/>
        <w:autoSpaceDN w:val="0"/>
        <w:adjustRightInd w:val="0"/>
        <w:ind w:firstLine="709"/>
        <w:jc w:val="both"/>
        <w:rPr>
          <w:sz w:val="28"/>
          <w:szCs w:val="28"/>
        </w:rPr>
      </w:pPr>
    </w:p>
    <w:p w:rsidR="006C4464" w:rsidRPr="007C73FA" w:rsidRDefault="006C4464" w:rsidP="006C4464">
      <w:pPr>
        <w:autoSpaceDE w:val="0"/>
        <w:autoSpaceDN w:val="0"/>
        <w:adjustRightInd w:val="0"/>
        <w:ind w:firstLine="624"/>
        <w:jc w:val="both"/>
        <w:rPr>
          <w:spacing w:val="2"/>
          <w:sz w:val="28"/>
          <w:szCs w:val="28"/>
        </w:rPr>
      </w:pPr>
      <w:r w:rsidRPr="007C73FA">
        <w:rPr>
          <w:sz w:val="28"/>
          <w:szCs w:val="28"/>
        </w:rPr>
        <w:t xml:space="preserve">Методика преподавания дисциплины </w:t>
      </w:r>
      <w:r>
        <w:rPr>
          <w:sz w:val="28"/>
          <w:szCs w:val="28"/>
        </w:rPr>
        <w:t>«Римское право»</w:t>
      </w:r>
      <w:r w:rsidRPr="007C73FA">
        <w:rPr>
          <w:sz w:val="28"/>
          <w:szCs w:val="28"/>
        </w:rPr>
        <w:t>, обеспечивающих реализацию содержания и учебно-воспитательных целей дисциплины, которая может быть представлена как некоторая методическая система, включающая методы, при</w:t>
      </w:r>
      <w:r>
        <w:rPr>
          <w:sz w:val="28"/>
          <w:szCs w:val="28"/>
        </w:rPr>
        <w:t>ё</w:t>
      </w:r>
      <w:r w:rsidRPr="007C73FA">
        <w:rPr>
          <w:sz w:val="28"/>
          <w:szCs w:val="28"/>
        </w:rPr>
        <w:t>мы и средства обучения. Такой подход позволяет более качественно подойти к вопросу освоения дисциплины обучающимися</w:t>
      </w:r>
      <w:r w:rsidRPr="007C73FA">
        <w:rPr>
          <w:spacing w:val="2"/>
          <w:sz w:val="28"/>
          <w:szCs w:val="28"/>
        </w:rPr>
        <w:t>.</w:t>
      </w:r>
    </w:p>
    <w:p w:rsidR="006C4464" w:rsidRPr="00620420" w:rsidRDefault="006C4464" w:rsidP="006C4464">
      <w:pPr>
        <w:tabs>
          <w:tab w:val="left" w:pos="4203"/>
        </w:tabs>
        <w:ind w:firstLine="624"/>
        <w:jc w:val="both"/>
        <w:rPr>
          <w:i/>
          <w:sz w:val="28"/>
          <w:szCs w:val="28"/>
        </w:rPr>
      </w:pPr>
      <w:r w:rsidRPr="00620420">
        <w:rPr>
          <w:i/>
          <w:sz w:val="28"/>
          <w:szCs w:val="28"/>
        </w:rPr>
        <w:t>Методические указания для обучающихся при работе над конспектом лекций во время проведения лекции и при освоении лекционных материалов</w:t>
      </w:r>
    </w:p>
    <w:p w:rsidR="006C4464" w:rsidRPr="003E3395" w:rsidRDefault="006C4464" w:rsidP="006C4464">
      <w:pPr>
        <w:tabs>
          <w:tab w:val="left" w:pos="4203"/>
        </w:tabs>
        <w:ind w:firstLine="624"/>
        <w:jc w:val="both"/>
        <w:rPr>
          <w:sz w:val="28"/>
          <w:szCs w:val="28"/>
        </w:rPr>
      </w:pPr>
      <w:r w:rsidRPr="003E3395">
        <w:rPr>
          <w:i/>
          <w:sz w:val="28"/>
          <w:szCs w:val="28"/>
        </w:rPr>
        <w:t>Лекции</w:t>
      </w:r>
      <w:r w:rsidRPr="003E3395">
        <w:rPr>
          <w:sz w:val="28"/>
          <w:szCs w:val="28"/>
        </w:rPr>
        <w:t xml:space="preserve"> являются одним из важнейших видов учебных занятий и составляют основу теоретической подготовки обучающихся по дисциплине</w:t>
      </w:r>
      <w:r>
        <w:rPr>
          <w:sz w:val="28"/>
          <w:szCs w:val="28"/>
        </w:rPr>
        <w:t xml:space="preserve">. </w:t>
      </w:r>
      <w:r w:rsidRPr="003E3395">
        <w:rPr>
          <w:sz w:val="28"/>
          <w:szCs w:val="28"/>
        </w:rPr>
        <w:t xml:space="preserve">Лекции предназначены не только и не столько для сообщения какой-то информации, а, в первую очередь, для развития мышления обучаемых. </w:t>
      </w:r>
    </w:p>
    <w:p w:rsidR="006C4464" w:rsidRPr="003E3395" w:rsidRDefault="006C4464" w:rsidP="006C4464">
      <w:pPr>
        <w:tabs>
          <w:tab w:val="left" w:pos="4203"/>
        </w:tabs>
        <w:ind w:firstLine="624"/>
        <w:jc w:val="both"/>
        <w:rPr>
          <w:sz w:val="28"/>
          <w:szCs w:val="28"/>
        </w:rPr>
      </w:pPr>
      <w:r w:rsidRPr="003E3395">
        <w:rPr>
          <w:sz w:val="28"/>
          <w:szCs w:val="28"/>
        </w:rPr>
        <w:t>Одним из способов, активизирующих мышление, является такое построение из</w:t>
      </w:r>
      <w:r w:rsidRPr="003E3395">
        <w:rPr>
          <w:spacing w:val="2"/>
          <w:sz w:val="28"/>
          <w:szCs w:val="28"/>
        </w:rPr>
        <w:t>ложения учебного материала, когда обучающиеся слушают, запоминают и конспектируют излагаемый лектором учебный материал, и вместе с ним уча</w:t>
      </w:r>
      <w:r w:rsidRPr="003E3395">
        <w:rPr>
          <w:sz w:val="28"/>
          <w:szCs w:val="28"/>
        </w:rPr>
        <w:t xml:space="preserve">ствуют в решении проблем, задач, вопросов, в выявлении рассматриваемых явлений. Такой методический прием получил название </w:t>
      </w:r>
      <w:r w:rsidRPr="003E3395">
        <w:rPr>
          <w:bCs/>
          <w:i/>
          <w:iCs/>
          <w:sz w:val="28"/>
          <w:szCs w:val="28"/>
        </w:rPr>
        <w:t>проблемного изложения</w:t>
      </w:r>
      <w:r w:rsidRPr="003E3395">
        <w:rPr>
          <w:sz w:val="28"/>
          <w:szCs w:val="28"/>
        </w:rPr>
        <w:t>.</w:t>
      </w:r>
    </w:p>
    <w:p w:rsidR="006C4464" w:rsidRPr="003E3395" w:rsidRDefault="006C4464" w:rsidP="006C4464">
      <w:pPr>
        <w:tabs>
          <w:tab w:val="left" w:pos="4203"/>
        </w:tabs>
        <w:ind w:firstLine="624"/>
        <w:jc w:val="both"/>
        <w:rPr>
          <w:sz w:val="28"/>
          <w:szCs w:val="28"/>
        </w:rPr>
      </w:pPr>
      <w:r w:rsidRPr="003E3395">
        <w:rPr>
          <w:sz w:val="28"/>
          <w:szCs w:val="28"/>
        </w:rPr>
        <w:t>Лекция приносит пользу и становится продуктивной, когда сопровождается записями обучающихся.  Результаты конспектирования могут быть представлены в различных формах.</w:t>
      </w:r>
    </w:p>
    <w:p w:rsidR="006C4464" w:rsidRPr="003E3395" w:rsidRDefault="006C4464" w:rsidP="006C4464">
      <w:pPr>
        <w:tabs>
          <w:tab w:val="left" w:pos="4203"/>
        </w:tabs>
        <w:ind w:firstLine="624"/>
        <w:jc w:val="both"/>
        <w:rPr>
          <w:sz w:val="28"/>
          <w:szCs w:val="28"/>
        </w:rPr>
      </w:pPr>
      <w:r w:rsidRPr="003E3395">
        <w:rPr>
          <w:sz w:val="28"/>
          <w:szCs w:val="28"/>
        </w:rPr>
        <w:t>План – это схема прочитанного материала, краткий (или подробный) перечень вопросов, отражающих структуру и последовательность материала.</w:t>
      </w:r>
    </w:p>
    <w:p w:rsidR="006C4464" w:rsidRDefault="006C4464" w:rsidP="006C4464">
      <w:pPr>
        <w:tabs>
          <w:tab w:val="left" w:pos="4203"/>
        </w:tabs>
        <w:ind w:firstLine="624"/>
        <w:jc w:val="both"/>
        <w:rPr>
          <w:sz w:val="28"/>
          <w:szCs w:val="28"/>
        </w:rPr>
      </w:pPr>
      <w:r w:rsidRPr="003E3395">
        <w:rPr>
          <w:sz w:val="28"/>
          <w:szCs w:val="28"/>
        </w:rPr>
        <w:t>Подробно составленный план вполне заменяет конспект.</w:t>
      </w:r>
      <w:r>
        <w:rPr>
          <w:sz w:val="28"/>
          <w:szCs w:val="28"/>
        </w:rPr>
        <w:t xml:space="preserve"> </w:t>
      </w:r>
      <w:r w:rsidRPr="003E3395">
        <w:rPr>
          <w:sz w:val="28"/>
          <w:szCs w:val="28"/>
        </w:rPr>
        <w:t>Конспект – это систематизированное, логичное изложение материала</w:t>
      </w:r>
      <w:r>
        <w:rPr>
          <w:sz w:val="28"/>
          <w:szCs w:val="28"/>
        </w:rPr>
        <w:t xml:space="preserve"> </w:t>
      </w:r>
      <w:r w:rsidRPr="003E3395">
        <w:rPr>
          <w:sz w:val="28"/>
          <w:szCs w:val="28"/>
        </w:rPr>
        <w:t xml:space="preserve">источника. </w:t>
      </w:r>
    </w:p>
    <w:p w:rsidR="006C4464" w:rsidRPr="003E3395" w:rsidRDefault="006C4464" w:rsidP="006C4464">
      <w:pPr>
        <w:tabs>
          <w:tab w:val="left" w:pos="4203"/>
        </w:tabs>
        <w:ind w:firstLine="624"/>
        <w:jc w:val="both"/>
        <w:rPr>
          <w:sz w:val="28"/>
          <w:szCs w:val="28"/>
        </w:rPr>
      </w:pPr>
      <w:r w:rsidRPr="003E3395">
        <w:rPr>
          <w:sz w:val="28"/>
          <w:szCs w:val="28"/>
        </w:rPr>
        <w:t>Различаются четыре типа конспектов.</w:t>
      </w:r>
    </w:p>
    <w:p w:rsidR="006C4464" w:rsidRPr="003E3395" w:rsidRDefault="006C4464" w:rsidP="006C4464">
      <w:pPr>
        <w:tabs>
          <w:tab w:val="left" w:pos="4203"/>
        </w:tabs>
        <w:ind w:firstLine="624"/>
        <w:jc w:val="both"/>
        <w:rPr>
          <w:sz w:val="28"/>
          <w:szCs w:val="28"/>
        </w:rPr>
      </w:pPr>
      <w:r w:rsidRPr="003E3395">
        <w:rPr>
          <w:sz w:val="28"/>
          <w:szCs w:val="28"/>
        </w:rPr>
        <w:lastRenderedPageBreak/>
        <w:t>План-конспект – это развернутый детализированный план, в котором</w:t>
      </w:r>
    </w:p>
    <w:p w:rsidR="006C4464" w:rsidRPr="003E3395" w:rsidRDefault="006C4464" w:rsidP="006C4464">
      <w:pPr>
        <w:tabs>
          <w:tab w:val="left" w:pos="4203"/>
        </w:tabs>
        <w:jc w:val="both"/>
        <w:rPr>
          <w:sz w:val="28"/>
          <w:szCs w:val="28"/>
        </w:rPr>
      </w:pPr>
      <w:r w:rsidRPr="003E3395">
        <w:rPr>
          <w:sz w:val="28"/>
          <w:szCs w:val="28"/>
        </w:rPr>
        <w:t>достаточно подробные записи приводятся по тем пунктам плана, которые</w:t>
      </w:r>
      <w:r>
        <w:rPr>
          <w:sz w:val="28"/>
          <w:szCs w:val="28"/>
        </w:rPr>
        <w:t xml:space="preserve"> </w:t>
      </w:r>
      <w:r w:rsidRPr="003E3395">
        <w:rPr>
          <w:sz w:val="28"/>
          <w:szCs w:val="28"/>
        </w:rPr>
        <w:t>нуждаются в пояснении.</w:t>
      </w:r>
    </w:p>
    <w:p w:rsidR="006C4464" w:rsidRPr="003E3395" w:rsidRDefault="006C4464" w:rsidP="006C4464">
      <w:pPr>
        <w:tabs>
          <w:tab w:val="left" w:pos="4203"/>
        </w:tabs>
        <w:ind w:firstLine="426"/>
        <w:jc w:val="both"/>
        <w:rPr>
          <w:sz w:val="28"/>
          <w:szCs w:val="28"/>
        </w:rPr>
      </w:pPr>
      <w:r w:rsidRPr="003E3395">
        <w:rPr>
          <w:sz w:val="28"/>
          <w:szCs w:val="28"/>
        </w:rPr>
        <w:t xml:space="preserve">  Текстуальный конспект – это воспроизведение наиболее важных положений и фактов источника.</w:t>
      </w:r>
    </w:p>
    <w:p w:rsidR="006C4464" w:rsidRPr="003E3395" w:rsidRDefault="006C4464" w:rsidP="006C4464">
      <w:pPr>
        <w:tabs>
          <w:tab w:val="left" w:pos="4203"/>
        </w:tabs>
        <w:ind w:firstLine="624"/>
        <w:jc w:val="both"/>
        <w:rPr>
          <w:sz w:val="28"/>
          <w:szCs w:val="28"/>
        </w:rPr>
      </w:pPr>
      <w:r w:rsidRPr="003E3395">
        <w:rPr>
          <w:sz w:val="28"/>
          <w:szCs w:val="28"/>
        </w:rPr>
        <w:t>Свободный конспект – это четко и кратко сформулированные (изложенные) основные положения в результате глубокого осмысливания материала. В нем могут присутствовать выписки, цитаты, тезисы; часть материала может быть представлена планом.</w:t>
      </w:r>
    </w:p>
    <w:p w:rsidR="006C4464" w:rsidRPr="003E3395" w:rsidRDefault="006C4464" w:rsidP="006C4464">
      <w:pPr>
        <w:tabs>
          <w:tab w:val="left" w:pos="4203"/>
        </w:tabs>
        <w:ind w:firstLine="624"/>
        <w:jc w:val="both"/>
        <w:rPr>
          <w:sz w:val="28"/>
          <w:szCs w:val="28"/>
        </w:rPr>
      </w:pPr>
      <w:r w:rsidRPr="003E3395">
        <w:rPr>
          <w:sz w:val="28"/>
          <w:szCs w:val="28"/>
        </w:rPr>
        <w:t>Тематический конспект – составляется на основе изучения ряда источников и дает более или менее исчерпывающий ответ по какой-то схеме</w:t>
      </w:r>
      <w:r>
        <w:rPr>
          <w:sz w:val="28"/>
          <w:szCs w:val="28"/>
        </w:rPr>
        <w:t xml:space="preserve"> </w:t>
      </w:r>
      <w:r w:rsidRPr="003E3395">
        <w:rPr>
          <w:sz w:val="28"/>
          <w:szCs w:val="28"/>
        </w:rPr>
        <w:t>(вопросу).</w:t>
      </w:r>
    </w:p>
    <w:p w:rsidR="006C4464" w:rsidRPr="003E3395" w:rsidRDefault="006C4464" w:rsidP="006C4464">
      <w:pPr>
        <w:tabs>
          <w:tab w:val="left" w:pos="4203"/>
        </w:tabs>
        <w:ind w:firstLine="624"/>
        <w:jc w:val="both"/>
        <w:rPr>
          <w:sz w:val="28"/>
          <w:szCs w:val="28"/>
        </w:rPr>
      </w:pPr>
      <w:r w:rsidRPr="003E3395">
        <w:rPr>
          <w:sz w:val="28"/>
          <w:szCs w:val="28"/>
        </w:rPr>
        <w:t>В процессе изучения материала источника, составления конспекта нужно обязательно применять различные выделения, подзаголовки, создавая блочную структуру конспекта. Это делает конспект легко воспринимаемым, удобным для работы.</w:t>
      </w:r>
    </w:p>
    <w:p w:rsidR="006C4464" w:rsidRPr="003E3395" w:rsidRDefault="006C4464" w:rsidP="006C4464">
      <w:pPr>
        <w:tabs>
          <w:tab w:val="left" w:pos="4203"/>
        </w:tabs>
        <w:ind w:firstLine="624"/>
        <w:jc w:val="both"/>
        <w:rPr>
          <w:sz w:val="28"/>
          <w:szCs w:val="28"/>
        </w:rPr>
      </w:pPr>
      <w:r w:rsidRPr="003E3395">
        <w:rPr>
          <w:sz w:val="28"/>
          <w:szCs w:val="28"/>
        </w:rPr>
        <w:t>Приступая к изучению той или иной темы лекции, прежде всего, необходимо обращаться к первоисточникам, т. е. к федеральным законам, подзаконным нормативным актам, регулирующим порядок формирования, деятельность и иные вопросы.</w:t>
      </w:r>
    </w:p>
    <w:p w:rsidR="006C4464" w:rsidRDefault="006C4464" w:rsidP="006C4464">
      <w:pPr>
        <w:tabs>
          <w:tab w:val="left" w:pos="4203"/>
        </w:tabs>
        <w:ind w:firstLine="624"/>
        <w:jc w:val="both"/>
        <w:rPr>
          <w:sz w:val="28"/>
          <w:szCs w:val="28"/>
        </w:rPr>
      </w:pPr>
      <w:r w:rsidRPr="001A434C">
        <w:rPr>
          <w:sz w:val="28"/>
          <w:szCs w:val="28"/>
        </w:rPr>
        <w:t>Следует также обращать внимание на категории, формулировки, раскрывающие содержание тех или иных явлений и процессов, научные выводы и практические рекомендации, положительный опыт в ораторском искусстве. Желательно оставить в рабочих конспектах поля, на которых делать пометки из рекомендованной учебной литературы, дополняющие материал прослушанной лекции, а также подчеркивающие особую важность тех или иных теоретических положений</w:t>
      </w:r>
    </w:p>
    <w:p w:rsidR="006C4464" w:rsidRPr="003E3395" w:rsidRDefault="006C4464" w:rsidP="006C4464">
      <w:pPr>
        <w:tabs>
          <w:tab w:val="left" w:pos="4203"/>
        </w:tabs>
        <w:ind w:firstLine="624"/>
        <w:jc w:val="both"/>
        <w:rPr>
          <w:sz w:val="28"/>
          <w:szCs w:val="28"/>
        </w:rPr>
      </w:pPr>
      <w:r w:rsidRPr="003E3395">
        <w:rPr>
          <w:sz w:val="28"/>
          <w:szCs w:val="28"/>
        </w:rPr>
        <w:t xml:space="preserve">Следует внимательно прочитать нормативный акт или материалы судебной практики и попытаться выделить наиболее важные правовые нормы, обращая внимание на терминологию, стиль изложения, обоснование, мотивировку и т.д. </w:t>
      </w:r>
    </w:p>
    <w:p w:rsidR="006C4464" w:rsidRPr="003E3395" w:rsidRDefault="006C4464" w:rsidP="006C4464">
      <w:pPr>
        <w:tabs>
          <w:tab w:val="left" w:pos="4203"/>
        </w:tabs>
        <w:ind w:firstLine="624"/>
        <w:jc w:val="both"/>
        <w:rPr>
          <w:sz w:val="28"/>
          <w:szCs w:val="28"/>
        </w:rPr>
      </w:pPr>
      <w:r w:rsidRPr="003E3395">
        <w:rPr>
          <w:sz w:val="28"/>
          <w:szCs w:val="28"/>
        </w:rPr>
        <w:t xml:space="preserve">Затем обратиться к иным источникам: текстам лекций, учебникам и учебным пособиям, </w:t>
      </w:r>
      <w:r>
        <w:rPr>
          <w:sz w:val="28"/>
          <w:szCs w:val="28"/>
        </w:rPr>
        <w:t xml:space="preserve">основной и рекомендуемой литературе, </w:t>
      </w:r>
      <w:r w:rsidRPr="003E3395">
        <w:rPr>
          <w:sz w:val="28"/>
          <w:szCs w:val="28"/>
        </w:rPr>
        <w:t>перечень котор</w:t>
      </w:r>
      <w:r>
        <w:rPr>
          <w:sz w:val="28"/>
          <w:szCs w:val="28"/>
        </w:rPr>
        <w:t>ых</w:t>
      </w:r>
      <w:r w:rsidRPr="003E3395">
        <w:rPr>
          <w:sz w:val="28"/>
          <w:szCs w:val="28"/>
        </w:rPr>
        <w:t xml:space="preserve"> </w:t>
      </w:r>
      <w:r>
        <w:rPr>
          <w:sz w:val="28"/>
          <w:szCs w:val="28"/>
        </w:rPr>
        <w:t>предусмотрен настоящей РПД</w:t>
      </w:r>
      <w:r w:rsidRPr="003E3395">
        <w:rPr>
          <w:sz w:val="28"/>
          <w:szCs w:val="28"/>
        </w:rPr>
        <w:t>.</w:t>
      </w:r>
    </w:p>
    <w:p w:rsidR="006C4464" w:rsidRPr="00620420" w:rsidRDefault="006C4464" w:rsidP="006C4464">
      <w:pPr>
        <w:tabs>
          <w:tab w:val="left" w:pos="4203"/>
        </w:tabs>
        <w:ind w:firstLine="624"/>
        <w:jc w:val="both"/>
        <w:rPr>
          <w:bCs/>
          <w:i/>
          <w:sz w:val="28"/>
          <w:szCs w:val="28"/>
        </w:rPr>
      </w:pPr>
      <w:r w:rsidRPr="00620420">
        <w:rPr>
          <w:bCs/>
          <w:i/>
          <w:sz w:val="28"/>
          <w:szCs w:val="28"/>
        </w:rPr>
        <w:t xml:space="preserve">Методические </w:t>
      </w:r>
      <w:r w:rsidRPr="00620420">
        <w:rPr>
          <w:i/>
          <w:sz w:val="28"/>
          <w:szCs w:val="28"/>
        </w:rPr>
        <w:t>рекомендации для обучающихся</w:t>
      </w:r>
      <w:r w:rsidRPr="00620420">
        <w:rPr>
          <w:bCs/>
          <w:i/>
          <w:sz w:val="28"/>
          <w:szCs w:val="28"/>
        </w:rPr>
        <w:t xml:space="preserve"> по освоению    материалов практических занятий</w:t>
      </w:r>
    </w:p>
    <w:p w:rsidR="006C4464" w:rsidRPr="003E3395" w:rsidRDefault="006C4464" w:rsidP="006C4464">
      <w:pPr>
        <w:tabs>
          <w:tab w:val="left" w:pos="4203"/>
        </w:tabs>
        <w:ind w:firstLine="624"/>
        <w:jc w:val="both"/>
        <w:rPr>
          <w:sz w:val="28"/>
          <w:szCs w:val="28"/>
        </w:rPr>
      </w:pPr>
      <w:r w:rsidRPr="003E3395">
        <w:rPr>
          <w:sz w:val="28"/>
          <w:szCs w:val="28"/>
        </w:rPr>
        <w:t>Практическое занятие проводится в целях: выработки практических умений и приобретения навыков при решении управленческих задач</w:t>
      </w:r>
      <w:r>
        <w:rPr>
          <w:sz w:val="28"/>
          <w:szCs w:val="28"/>
        </w:rPr>
        <w:t>, приобретения навыков нормотворческой и правоприменительной деятельности</w:t>
      </w:r>
      <w:r w:rsidRPr="003E3395">
        <w:rPr>
          <w:sz w:val="28"/>
          <w:szCs w:val="28"/>
        </w:rPr>
        <w:t>.</w:t>
      </w:r>
    </w:p>
    <w:p w:rsidR="006C4464" w:rsidRPr="003E3395" w:rsidRDefault="006C4464" w:rsidP="006C4464">
      <w:pPr>
        <w:tabs>
          <w:tab w:val="left" w:pos="4203"/>
        </w:tabs>
        <w:ind w:firstLine="624"/>
        <w:jc w:val="both"/>
        <w:rPr>
          <w:sz w:val="28"/>
          <w:szCs w:val="28"/>
        </w:rPr>
      </w:pPr>
      <w:r w:rsidRPr="003E3395">
        <w:rPr>
          <w:sz w:val="28"/>
          <w:szCs w:val="28"/>
        </w:rPr>
        <w:t>Главным содержанием этих занятий является практическая работа каждого студента, форма занятия – групповая, а основной метод, используемый на занятии – метод практической работы.</w:t>
      </w:r>
    </w:p>
    <w:p w:rsidR="006C4464" w:rsidRPr="003E3395" w:rsidRDefault="006C4464" w:rsidP="006C4464">
      <w:pPr>
        <w:tabs>
          <w:tab w:val="left" w:pos="4203"/>
        </w:tabs>
        <w:ind w:firstLine="624"/>
        <w:jc w:val="both"/>
        <w:rPr>
          <w:sz w:val="28"/>
          <w:szCs w:val="28"/>
        </w:rPr>
      </w:pPr>
      <w:r w:rsidRPr="003E3395">
        <w:rPr>
          <w:sz w:val="28"/>
          <w:szCs w:val="28"/>
        </w:rPr>
        <w:t xml:space="preserve">В дидактической системе изучения дисциплины практические занятия стоят после лекций. Таким образом, дидактическое назначение практических занятий – закрепление, углубление и комплексное применение теоретических знаний, выработка умений и навыков обучающихся в решении практических </w:t>
      </w:r>
      <w:r w:rsidRPr="003E3395">
        <w:rPr>
          <w:sz w:val="28"/>
          <w:szCs w:val="28"/>
        </w:rPr>
        <w:lastRenderedPageBreak/>
        <w:t>задач. Вместе с тем, на этих занятиях, осуществляется активное формирование и развитие навыков и качеств, необходимых для последующей профессиональной деятельности.</w:t>
      </w:r>
    </w:p>
    <w:p w:rsidR="006C4464" w:rsidRPr="003E3395" w:rsidRDefault="006C4464" w:rsidP="006C4464">
      <w:pPr>
        <w:ind w:firstLine="624"/>
        <w:jc w:val="both"/>
        <w:rPr>
          <w:sz w:val="28"/>
          <w:szCs w:val="28"/>
        </w:rPr>
      </w:pPr>
      <w:r w:rsidRPr="003E3395">
        <w:rPr>
          <w:i/>
          <w:iCs/>
          <w:sz w:val="28"/>
          <w:szCs w:val="28"/>
        </w:rPr>
        <w:t>Интерактивные практические занятия</w:t>
      </w:r>
      <w:r w:rsidRPr="003E3395">
        <w:rPr>
          <w:sz w:val="28"/>
          <w:szCs w:val="28"/>
        </w:rPr>
        <w:t xml:space="preserve"> по дисциплине имеют целью:</w:t>
      </w:r>
    </w:p>
    <w:p w:rsidR="006C4464" w:rsidRPr="003E3395" w:rsidRDefault="006C4464" w:rsidP="006C4464">
      <w:pPr>
        <w:ind w:firstLine="624"/>
        <w:jc w:val="both"/>
        <w:rPr>
          <w:sz w:val="28"/>
          <w:szCs w:val="28"/>
        </w:rPr>
      </w:pPr>
      <w:r w:rsidRPr="003E3395">
        <w:rPr>
          <w:sz w:val="28"/>
          <w:szCs w:val="28"/>
        </w:rPr>
        <w:t>углубление, расширение и конкретизацию теоретических знаний, полученных на лекции, до уровня, на котором возможно их практическое использование (разработка проектов договоров);</w:t>
      </w:r>
    </w:p>
    <w:p w:rsidR="006C4464" w:rsidRPr="003E3395" w:rsidRDefault="006C4464" w:rsidP="006C4464">
      <w:pPr>
        <w:ind w:firstLine="624"/>
        <w:jc w:val="both"/>
        <w:rPr>
          <w:sz w:val="28"/>
          <w:szCs w:val="28"/>
        </w:rPr>
      </w:pPr>
      <w:r w:rsidRPr="003E3395">
        <w:rPr>
          <w:sz w:val="28"/>
          <w:szCs w:val="28"/>
        </w:rPr>
        <w:t>решение конкретных практических задач с целью приобретения навыков применения норм права в сфере коммерческой деятельности</w:t>
      </w:r>
      <w:r>
        <w:rPr>
          <w:sz w:val="28"/>
          <w:szCs w:val="28"/>
        </w:rPr>
        <w:t>, в том числе</w:t>
      </w:r>
      <w:r w:rsidRPr="003E3395">
        <w:rPr>
          <w:sz w:val="28"/>
          <w:szCs w:val="28"/>
        </w:rPr>
        <w:t xml:space="preserve"> на предприятиях воздушного транспорта;</w:t>
      </w:r>
    </w:p>
    <w:p w:rsidR="006C4464" w:rsidRPr="003E3395" w:rsidRDefault="006C4464" w:rsidP="006C4464">
      <w:pPr>
        <w:ind w:firstLine="624"/>
        <w:jc w:val="both"/>
        <w:rPr>
          <w:sz w:val="28"/>
          <w:szCs w:val="28"/>
        </w:rPr>
      </w:pPr>
      <w:r w:rsidRPr="003E3395">
        <w:rPr>
          <w:sz w:val="28"/>
          <w:szCs w:val="28"/>
        </w:rPr>
        <w:t>отработку навыков и умений в пользовании материалами и обзорами судебной практики для информационно-аналитической работы;</w:t>
      </w:r>
    </w:p>
    <w:p w:rsidR="006C4464" w:rsidRPr="003E3395" w:rsidRDefault="006C4464" w:rsidP="006C4464">
      <w:pPr>
        <w:ind w:firstLine="624"/>
        <w:jc w:val="both"/>
        <w:rPr>
          <w:sz w:val="28"/>
          <w:szCs w:val="28"/>
        </w:rPr>
      </w:pPr>
      <w:r w:rsidRPr="003E3395">
        <w:rPr>
          <w:sz w:val="28"/>
          <w:szCs w:val="28"/>
        </w:rPr>
        <w:t>отработку умения использования ПК, справочными правовыми системами (СПС);</w:t>
      </w:r>
    </w:p>
    <w:p w:rsidR="006C4464" w:rsidRPr="003E3395" w:rsidRDefault="006C4464" w:rsidP="006C4464">
      <w:pPr>
        <w:ind w:firstLine="624"/>
        <w:jc w:val="both"/>
        <w:rPr>
          <w:sz w:val="28"/>
          <w:szCs w:val="28"/>
        </w:rPr>
      </w:pPr>
      <w:r w:rsidRPr="003E3395">
        <w:rPr>
          <w:sz w:val="28"/>
          <w:szCs w:val="28"/>
        </w:rPr>
        <w:t>проверку теоретических знаний.</w:t>
      </w:r>
    </w:p>
    <w:p w:rsidR="006C4464" w:rsidRPr="003E3395" w:rsidRDefault="006C4464" w:rsidP="006C4464">
      <w:pPr>
        <w:ind w:firstLine="624"/>
        <w:jc w:val="both"/>
        <w:rPr>
          <w:sz w:val="28"/>
          <w:szCs w:val="28"/>
        </w:rPr>
      </w:pPr>
      <w:r w:rsidRPr="003E3395">
        <w:rPr>
          <w:sz w:val="28"/>
          <w:szCs w:val="28"/>
        </w:rPr>
        <w:t>Основу интерактивных практических занятий составляет работа каждого обучаемого, по приобретению умений и навыков использования закономерностей, принципов, методов, форм и средств, составляющих содержание дисциплины в профессиональной деятельности и в подготовке к изучению других дисциплин, формирующих компетенции выпускника.</w:t>
      </w:r>
    </w:p>
    <w:p w:rsidR="006C4464" w:rsidRPr="003E3395" w:rsidRDefault="006C4464" w:rsidP="006C4464">
      <w:pPr>
        <w:tabs>
          <w:tab w:val="left" w:pos="4203"/>
        </w:tabs>
        <w:ind w:firstLine="624"/>
        <w:jc w:val="both"/>
        <w:rPr>
          <w:sz w:val="28"/>
          <w:szCs w:val="28"/>
        </w:rPr>
      </w:pPr>
      <w:r w:rsidRPr="003E3395">
        <w:rPr>
          <w:sz w:val="28"/>
          <w:szCs w:val="28"/>
        </w:rPr>
        <w:t xml:space="preserve"> Интерактивным практическим занятиям предшествуют лекции и целенаправленная самостоятельная подготовка обучающихся.</w:t>
      </w:r>
    </w:p>
    <w:p w:rsidR="006C4464" w:rsidRPr="003E3395" w:rsidRDefault="006C4464" w:rsidP="006C4464">
      <w:pPr>
        <w:tabs>
          <w:tab w:val="left" w:pos="4203"/>
        </w:tabs>
        <w:ind w:firstLine="624"/>
        <w:jc w:val="both"/>
        <w:rPr>
          <w:sz w:val="28"/>
          <w:szCs w:val="28"/>
        </w:rPr>
      </w:pPr>
      <w:r w:rsidRPr="003E3395">
        <w:rPr>
          <w:sz w:val="28"/>
          <w:szCs w:val="28"/>
        </w:rPr>
        <w:t xml:space="preserve"> В зависимости от специфики темы практические занятия условно можно разделить на две группы.</w:t>
      </w:r>
    </w:p>
    <w:p w:rsidR="006C4464" w:rsidRPr="003E3395" w:rsidRDefault="006C4464" w:rsidP="006C4464">
      <w:pPr>
        <w:tabs>
          <w:tab w:val="left" w:pos="4203"/>
        </w:tabs>
        <w:ind w:firstLine="624"/>
        <w:jc w:val="both"/>
        <w:rPr>
          <w:sz w:val="28"/>
          <w:szCs w:val="28"/>
        </w:rPr>
      </w:pPr>
      <w:r w:rsidRPr="003E3395">
        <w:rPr>
          <w:sz w:val="28"/>
          <w:szCs w:val="28"/>
        </w:rPr>
        <w:t>Основным содержанием первой группы занятий является решение задач, юридических казусов, разработка документов, выполнение заданий и других работ, второй группы – овладение методикой анализа законодательства и принятия решений.</w:t>
      </w:r>
    </w:p>
    <w:p w:rsidR="006C4464" w:rsidRPr="003E3395" w:rsidRDefault="006C4464" w:rsidP="006C4464">
      <w:pPr>
        <w:tabs>
          <w:tab w:val="left" w:pos="4203"/>
        </w:tabs>
        <w:ind w:firstLine="624"/>
        <w:jc w:val="both"/>
        <w:rPr>
          <w:sz w:val="28"/>
          <w:szCs w:val="28"/>
        </w:rPr>
      </w:pPr>
      <w:r w:rsidRPr="003E3395">
        <w:rPr>
          <w:sz w:val="28"/>
          <w:szCs w:val="28"/>
        </w:rPr>
        <w:t>Любое практическое занятие начинается, как правило, с формулирования его целевых установок. Понимание обучающимися целей и задач занятия, его значения для специальной подготовки способствует повышению интереса к занятию и активизации работы по овладению учебным материалом.</w:t>
      </w:r>
    </w:p>
    <w:p w:rsidR="006C4464" w:rsidRPr="003E3395" w:rsidRDefault="006C4464" w:rsidP="006C4464">
      <w:pPr>
        <w:tabs>
          <w:tab w:val="left" w:pos="4203"/>
        </w:tabs>
        <w:ind w:firstLine="624"/>
        <w:jc w:val="both"/>
        <w:rPr>
          <w:sz w:val="28"/>
          <w:szCs w:val="28"/>
        </w:rPr>
      </w:pPr>
      <w:r w:rsidRPr="003E3395">
        <w:rPr>
          <w:spacing w:val="2"/>
          <w:sz w:val="28"/>
          <w:szCs w:val="28"/>
        </w:rPr>
        <w:t>Вслед за этим производится краткое рассмотрение основных теоретиче</w:t>
      </w:r>
      <w:r w:rsidRPr="003E3395">
        <w:rPr>
          <w:sz w:val="28"/>
          <w:szCs w:val="28"/>
        </w:rPr>
        <w:t>ских положений, которые являются исходными для работы обучаемых на данном занятии. Обычно это делается в форме опроса обучающихся, который служит также средством контроля за их самостоятельной работой.  Обобщение вопросов теории может быть поручено также одному из обуча</w:t>
      </w:r>
      <w:r>
        <w:rPr>
          <w:sz w:val="28"/>
          <w:szCs w:val="28"/>
        </w:rPr>
        <w:t>ющихся</w:t>
      </w:r>
      <w:r w:rsidRPr="003E3395">
        <w:rPr>
          <w:sz w:val="28"/>
          <w:szCs w:val="28"/>
        </w:rPr>
        <w:t>. В этом случае соответствующее задание дается заранее всей учебной группе, что служит дополнительным стимулом в самостоятельной работе.  В заключении преподаватель дает оценку ответов обуча</w:t>
      </w:r>
      <w:r>
        <w:rPr>
          <w:sz w:val="28"/>
          <w:szCs w:val="28"/>
        </w:rPr>
        <w:t>ющихся</w:t>
      </w:r>
      <w:r w:rsidRPr="003E3395">
        <w:rPr>
          <w:sz w:val="28"/>
          <w:szCs w:val="28"/>
        </w:rPr>
        <w:t xml:space="preserve"> и приводит уточненную формулировку теоретических положений.</w:t>
      </w:r>
    </w:p>
    <w:p w:rsidR="006C4464" w:rsidRPr="003E3395" w:rsidRDefault="006C4464" w:rsidP="006C4464">
      <w:pPr>
        <w:tabs>
          <w:tab w:val="left" w:pos="4203"/>
        </w:tabs>
        <w:ind w:firstLine="624"/>
        <w:jc w:val="both"/>
        <w:rPr>
          <w:sz w:val="28"/>
          <w:szCs w:val="28"/>
        </w:rPr>
      </w:pPr>
      <w:r w:rsidRPr="003E3395">
        <w:rPr>
          <w:sz w:val="28"/>
          <w:szCs w:val="28"/>
        </w:rPr>
        <w:t xml:space="preserve">Основную часть практического занятия составляет работа обучающихся по выполнению учебных заданий под руководством преподавателя. </w:t>
      </w:r>
    </w:p>
    <w:p w:rsidR="006C4464" w:rsidRPr="003E3395" w:rsidRDefault="006C4464" w:rsidP="006C4464">
      <w:pPr>
        <w:tabs>
          <w:tab w:val="left" w:pos="4203"/>
        </w:tabs>
        <w:ind w:firstLine="624"/>
        <w:jc w:val="both"/>
        <w:rPr>
          <w:sz w:val="28"/>
          <w:szCs w:val="28"/>
        </w:rPr>
      </w:pPr>
      <w:r w:rsidRPr="003E3395">
        <w:rPr>
          <w:sz w:val="28"/>
          <w:szCs w:val="28"/>
        </w:rPr>
        <w:t xml:space="preserve">Подготовка к </w:t>
      </w:r>
      <w:r>
        <w:rPr>
          <w:sz w:val="28"/>
          <w:szCs w:val="28"/>
        </w:rPr>
        <w:t>практическому</w:t>
      </w:r>
      <w:r w:rsidRPr="003E3395">
        <w:rPr>
          <w:sz w:val="28"/>
          <w:szCs w:val="28"/>
        </w:rPr>
        <w:t xml:space="preserve"> занятию обучающегося включает 2 этапа:</w:t>
      </w:r>
    </w:p>
    <w:p w:rsidR="006C4464" w:rsidRPr="003E3395" w:rsidRDefault="006C4464" w:rsidP="006C4464">
      <w:pPr>
        <w:tabs>
          <w:tab w:val="left" w:pos="4203"/>
        </w:tabs>
        <w:ind w:firstLine="624"/>
        <w:jc w:val="both"/>
        <w:rPr>
          <w:sz w:val="28"/>
          <w:szCs w:val="28"/>
        </w:rPr>
      </w:pPr>
      <w:r w:rsidRPr="003E3395">
        <w:rPr>
          <w:sz w:val="28"/>
          <w:szCs w:val="28"/>
        </w:rPr>
        <w:t>организационный;</w:t>
      </w:r>
    </w:p>
    <w:p w:rsidR="006C4464" w:rsidRPr="003E3395" w:rsidRDefault="006C4464" w:rsidP="006C4464">
      <w:pPr>
        <w:tabs>
          <w:tab w:val="left" w:pos="4203"/>
        </w:tabs>
        <w:ind w:firstLine="624"/>
        <w:jc w:val="both"/>
        <w:rPr>
          <w:sz w:val="28"/>
          <w:szCs w:val="28"/>
        </w:rPr>
      </w:pPr>
      <w:r w:rsidRPr="003E3395">
        <w:rPr>
          <w:sz w:val="28"/>
          <w:szCs w:val="28"/>
        </w:rPr>
        <w:lastRenderedPageBreak/>
        <w:t>закрепление и углубление теоретических знаний.</w:t>
      </w:r>
    </w:p>
    <w:p w:rsidR="006C4464" w:rsidRPr="003E3395" w:rsidRDefault="006C4464" w:rsidP="006C4464">
      <w:pPr>
        <w:tabs>
          <w:tab w:val="left" w:pos="4203"/>
        </w:tabs>
        <w:ind w:firstLine="624"/>
        <w:jc w:val="both"/>
        <w:rPr>
          <w:sz w:val="28"/>
          <w:szCs w:val="28"/>
        </w:rPr>
      </w:pPr>
      <w:r w:rsidRPr="003E3395">
        <w:rPr>
          <w:sz w:val="28"/>
          <w:szCs w:val="28"/>
        </w:rPr>
        <w:t>На первом этапе обучающийся планирует свою самостоятельную работу, которая включает:</w:t>
      </w:r>
    </w:p>
    <w:p w:rsidR="006C4464" w:rsidRPr="003E3395" w:rsidRDefault="006C4464" w:rsidP="006C4464">
      <w:pPr>
        <w:tabs>
          <w:tab w:val="left" w:pos="4203"/>
        </w:tabs>
        <w:ind w:firstLine="624"/>
        <w:jc w:val="both"/>
        <w:rPr>
          <w:sz w:val="28"/>
          <w:szCs w:val="28"/>
        </w:rPr>
      </w:pPr>
      <w:r w:rsidRPr="003E3395">
        <w:rPr>
          <w:sz w:val="28"/>
          <w:szCs w:val="28"/>
        </w:rPr>
        <w:t>уяснение задания на самостоятельную работу;</w:t>
      </w:r>
    </w:p>
    <w:p w:rsidR="006C4464" w:rsidRPr="003E3395" w:rsidRDefault="006C4464" w:rsidP="006C4464">
      <w:pPr>
        <w:tabs>
          <w:tab w:val="left" w:pos="4203"/>
        </w:tabs>
        <w:ind w:firstLine="624"/>
        <w:jc w:val="both"/>
        <w:rPr>
          <w:sz w:val="28"/>
          <w:szCs w:val="28"/>
        </w:rPr>
      </w:pPr>
      <w:r w:rsidRPr="003E3395">
        <w:rPr>
          <w:sz w:val="28"/>
          <w:szCs w:val="28"/>
        </w:rPr>
        <w:t>подбор рекомендованной литературы;</w:t>
      </w:r>
    </w:p>
    <w:p w:rsidR="006C4464" w:rsidRPr="003E3395" w:rsidRDefault="006C4464" w:rsidP="006C4464">
      <w:pPr>
        <w:tabs>
          <w:tab w:val="left" w:pos="4203"/>
        </w:tabs>
        <w:ind w:firstLine="624"/>
        <w:jc w:val="both"/>
        <w:rPr>
          <w:sz w:val="28"/>
          <w:szCs w:val="28"/>
        </w:rPr>
      </w:pPr>
      <w:r w:rsidRPr="003E3395">
        <w:rPr>
          <w:sz w:val="28"/>
          <w:szCs w:val="28"/>
        </w:rPr>
        <w:t>составление плана работы, в котором определяются основные пункты предстоящей подготовки.</w:t>
      </w:r>
    </w:p>
    <w:p w:rsidR="006C4464" w:rsidRPr="003E3395" w:rsidRDefault="006C4464" w:rsidP="006C4464">
      <w:pPr>
        <w:tabs>
          <w:tab w:val="left" w:pos="4203"/>
        </w:tabs>
        <w:ind w:firstLine="624"/>
        <w:jc w:val="both"/>
        <w:rPr>
          <w:sz w:val="28"/>
          <w:szCs w:val="28"/>
        </w:rPr>
      </w:pPr>
      <w:r w:rsidRPr="003E3395">
        <w:rPr>
          <w:sz w:val="28"/>
          <w:szCs w:val="28"/>
        </w:rPr>
        <w:t>Составление плана дисциплинирует и повышает организованность в работе.</w:t>
      </w:r>
    </w:p>
    <w:p w:rsidR="006C4464" w:rsidRPr="003E3395" w:rsidRDefault="006C4464" w:rsidP="006C4464">
      <w:pPr>
        <w:tabs>
          <w:tab w:val="left" w:pos="4203"/>
        </w:tabs>
        <w:ind w:firstLine="624"/>
        <w:jc w:val="both"/>
        <w:rPr>
          <w:sz w:val="28"/>
          <w:szCs w:val="28"/>
        </w:rPr>
      </w:pPr>
      <w:r w:rsidRPr="003E3395">
        <w:rPr>
          <w:sz w:val="28"/>
          <w:szCs w:val="28"/>
        </w:rPr>
        <w:t>Второй этап включает непосредственную подготовку обучающегося к занятию. Начинать надо с изучения рекомендованной литературы.</w:t>
      </w:r>
    </w:p>
    <w:p w:rsidR="006C4464" w:rsidRPr="003E3395" w:rsidRDefault="006C4464" w:rsidP="006C4464">
      <w:pPr>
        <w:tabs>
          <w:tab w:val="left" w:pos="4203"/>
        </w:tabs>
        <w:ind w:firstLine="624"/>
        <w:jc w:val="both"/>
        <w:rPr>
          <w:sz w:val="28"/>
          <w:szCs w:val="28"/>
        </w:rPr>
      </w:pPr>
      <w:r w:rsidRPr="003E3395">
        <w:rPr>
          <w:sz w:val="28"/>
          <w:szCs w:val="28"/>
        </w:rPr>
        <w:t>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фактов, уяснение практического приложения рассматриваемых теоретических вопросов. В процессе этой работы обучающийся должен стремиться понять и запомнить основные положения рассматриваемого материала, примеры, поясняющие его, а также разобраться в иллюстративном материале.</w:t>
      </w:r>
    </w:p>
    <w:p w:rsidR="006C4464" w:rsidRPr="003E3395" w:rsidRDefault="006C4464" w:rsidP="006C4464">
      <w:pPr>
        <w:tabs>
          <w:tab w:val="left" w:pos="4203"/>
        </w:tabs>
        <w:ind w:firstLine="624"/>
        <w:jc w:val="both"/>
        <w:rPr>
          <w:sz w:val="28"/>
          <w:szCs w:val="28"/>
        </w:rPr>
      </w:pPr>
      <w:r w:rsidRPr="003E3395">
        <w:rPr>
          <w:sz w:val="28"/>
          <w:szCs w:val="28"/>
        </w:rPr>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6C4464" w:rsidRDefault="006C4464" w:rsidP="006C4464">
      <w:pPr>
        <w:tabs>
          <w:tab w:val="left" w:pos="4203"/>
        </w:tabs>
        <w:ind w:firstLine="624"/>
        <w:jc w:val="both"/>
        <w:rPr>
          <w:sz w:val="28"/>
          <w:szCs w:val="28"/>
        </w:rPr>
      </w:pPr>
      <w:r w:rsidRPr="00E6592D">
        <w:rPr>
          <w:sz w:val="28"/>
          <w:szCs w:val="28"/>
        </w:rPr>
        <w:t>Конспекты проверяются преподавателем и могут стать основой для беседы на практическом занятии или для выполнения какого-либо задания</w:t>
      </w:r>
      <w:r>
        <w:rPr>
          <w:sz w:val="28"/>
          <w:szCs w:val="28"/>
        </w:rPr>
        <w:t>.</w:t>
      </w:r>
      <w:r w:rsidRPr="00E6592D">
        <w:rPr>
          <w:sz w:val="28"/>
          <w:szCs w:val="28"/>
        </w:rPr>
        <w:t xml:space="preserve"> Подобного рода работа также может предполагать подготовку доклада или сообщения, которые заслушиваются на занятии и могут служить материалом для организации групповой дискуссии и других интерактивных форм обучения. </w:t>
      </w:r>
    </w:p>
    <w:p w:rsidR="006C4464" w:rsidRPr="003E3395" w:rsidRDefault="006C4464" w:rsidP="006C4464">
      <w:pPr>
        <w:tabs>
          <w:tab w:val="left" w:pos="4203"/>
        </w:tabs>
        <w:ind w:firstLine="624"/>
        <w:jc w:val="both"/>
        <w:rPr>
          <w:sz w:val="28"/>
          <w:szCs w:val="28"/>
        </w:rPr>
      </w:pPr>
      <w:r w:rsidRPr="003E3395">
        <w:rPr>
          <w:sz w:val="28"/>
          <w:szCs w:val="28"/>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 развивается речь.</w:t>
      </w:r>
    </w:p>
    <w:p w:rsidR="006C4464" w:rsidRPr="003E3395" w:rsidRDefault="006C4464" w:rsidP="006C4464">
      <w:pPr>
        <w:tabs>
          <w:tab w:val="left" w:pos="4203"/>
        </w:tabs>
        <w:ind w:firstLine="624"/>
        <w:jc w:val="both"/>
        <w:rPr>
          <w:sz w:val="28"/>
          <w:szCs w:val="28"/>
        </w:rPr>
      </w:pPr>
      <w:r w:rsidRPr="003E3395">
        <w:rPr>
          <w:sz w:val="28"/>
          <w:szCs w:val="28"/>
        </w:rPr>
        <w:t>При необходимости следует обращаться за консультацией к преподавателю. Предварительно следует продумать вопросы, которые требуют разъяснения.</w:t>
      </w:r>
    </w:p>
    <w:p w:rsidR="006C4464" w:rsidRDefault="006C4464" w:rsidP="006C4464">
      <w:pPr>
        <w:tabs>
          <w:tab w:val="left" w:pos="4203"/>
        </w:tabs>
        <w:ind w:firstLine="624"/>
        <w:jc w:val="both"/>
        <w:rPr>
          <w:sz w:val="28"/>
          <w:szCs w:val="28"/>
        </w:rPr>
      </w:pPr>
      <w:r w:rsidRPr="003E3395">
        <w:rPr>
          <w:sz w:val="28"/>
          <w:szCs w:val="28"/>
        </w:rPr>
        <w:t>В начале занятия</w:t>
      </w:r>
      <w:r>
        <w:rPr>
          <w:sz w:val="28"/>
          <w:szCs w:val="28"/>
        </w:rPr>
        <w:t>,</w:t>
      </w:r>
      <w:r w:rsidRPr="003E3395">
        <w:rPr>
          <w:sz w:val="28"/>
          <w:szCs w:val="28"/>
        </w:rPr>
        <w:t xml:space="preserve"> обучающиеся под руководством преподавателя более глубоко осмысливают теоретические положения по теме занятия, раскрывают и объясняют основные явления и факты. В процессе творческого обсуждения и дискуссии вырабатываются умения и навыки использовать приобретенные знания для решения практических задач.</w:t>
      </w:r>
    </w:p>
    <w:p w:rsidR="006C4464" w:rsidRPr="003E3395" w:rsidRDefault="006C4464" w:rsidP="006C4464">
      <w:pPr>
        <w:tabs>
          <w:tab w:val="left" w:pos="4203"/>
        </w:tabs>
        <w:ind w:firstLine="624"/>
        <w:jc w:val="both"/>
        <w:rPr>
          <w:sz w:val="28"/>
          <w:szCs w:val="28"/>
        </w:rPr>
      </w:pPr>
      <w:r w:rsidRPr="003E3395">
        <w:rPr>
          <w:sz w:val="28"/>
          <w:szCs w:val="28"/>
        </w:rPr>
        <w:t xml:space="preserve">При подготовке к практическим занятиям самостоятельно следует изучить нормативные правовые акты, основную и дополнительную литературу, судебную практику. </w:t>
      </w:r>
      <w:r w:rsidRPr="00E6592D">
        <w:rPr>
          <w:sz w:val="28"/>
          <w:szCs w:val="28"/>
        </w:rPr>
        <w:t>Самоподготовка предусматривает общение с преподавателем для получения консультаций по сложным для понимания вопросам и логике их изучения</w:t>
      </w:r>
      <w:r>
        <w:rPr>
          <w:sz w:val="28"/>
          <w:szCs w:val="28"/>
        </w:rPr>
        <w:t xml:space="preserve">. </w:t>
      </w:r>
      <w:r w:rsidRPr="003E3395">
        <w:rPr>
          <w:sz w:val="28"/>
          <w:szCs w:val="28"/>
        </w:rPr>
        <w:t>Возникающие вопросы необходимо обсуждать на практических занятиях.</w:t>
      </w:r>
    </w:p>
    <w:p w:rsidR="006C4464" w:rsidRPr="003E3395" w:rsidRDefault="006C4464" w:rsidP="006C4464">
      <w:pPr>
        <w:tabs>
          <w:tab w:val="left" w:pos="4203"/>
        </w:tabs>
        <w:ind w:firstLine="624"/>
        <w:jc w:val="both"/>
        <w:rPr>
          <w:sz w:val="28"/>
          <w:szCs w:val="28"/>
        </w:rPr>
      </w:pPr>
      <w:r w:rsidRPr="003E3395">
        <w:rPr>
          <w:sz w:val="28"/>
          <w:szCs w:val="28"/>
        </w:rPr>
        <w:lastRenderedPageBreak/>
        <w:t>Для получения дополнительных и более глубоких знаний следует изучать монографическую литературу, научные статьи, указанные в списке дополнительной литературы.</w:t>
      </w:r>
    </w:p>
    <w:p w:rsidR="006C4464" w:rsidRPr="003E3395" w:rsidRDefault="006C4464" w:rsidP="006C4464">
      <w:pPr>
        <w:tabs>
          <w:tab w:val="left" w:pos="4203"/>
        </w:tabs>
        <w:ind w:firstLine="624"/>
        <w:jc w:val="both"/>
        <w:rPr>
          <w:sz w:val="28"/>
          <w:szCs w:val="28"/>
        </w:rPr>
      </w:pPr>
      <w:r w:rsidRPr="009B712F">
        <w:rPr>
          <w:i/>
          <w:sz w:val="28"/>
          <w:szCs w:val="28"/>
        </w:rPr>
        <w:t>Доклад</w:t>
      </w:r>
      <w:r w:rsidRPr="003E3395">
        <w:rPr>
          <w:b/>
          <w:sz w:val="28"/>
          <w:szCs w:val="28"/>
        </w:rPr>
        <w:t>.</w:t>
      </w:r>
      <w:r w:rsidRPr="003E3395">
        <w:rPr>
          <w:sz w:val="28"/>
          <w:szCs w:val="28"/>
        </w:rPr>
        <w:t xml:space="preserve"> </w:t>
      </w:r>
    </w:p>
    <w:p w:rsidR="006C4464" w:rsidRPr="003E3395" w:rsidRDefault="006C4464" w:rsidP="006C4464">
      <w:pPr>
        <w:tabs>
          <w:tab w:val="left" w:pos="4203"/>
        </w:tabs>
        <w:ind w:firstLine="624"/>
        <w:jc w:val="both"/>
        <w:rPr>
          <w:sz w:val="28"/>
          <w:szCs w:val="28"/>
        </w:rPr>
      </w:pPr>
      <w:r w:rsidRPr="003E3395">
        <w:rPr>
          <w:sz w:val="28"/>
          <w:szCs w:val="28"/>
        </w:rPr>
        <w:t>Целью подготовки доклада является привлечение внимания обучающихся  к наиболее сложным вопросам курса, которые имеют не только теоретическое, но и практическое значение, формирование и развитие  навыков самостоятельного изучения научной литературы, умения делать собственные аргументированные выводы и иллюстрировать их правильно подобранными примерами из судебной практики по делам, вытекающим из хозяйственных споров,  выступать перед аудиторией и вести дискуссию.</w:t>
      </w:r>
    </w:p>
    <w:p w:rsidR="006C4464" w:rsidRDefault="006C4464" w:rsidP="006C4464">
      <w:pPr>
        <w:tabs>
          <w:tab w:val="left" w:pos="4203"/>
        </w:tabs>
        <w:ind w:firstLine="624"/>
        <w:jc w:val="both"/>
        <w:rPr>
          <w:sz w:val="28"/>
          <w:szCs w:val="28"/>
        </w:rPr>
      </w:pPr>
      <w:r w:rsidRPr="003E3395">
        <w:rPr>
          <w:sz w:val="28"/>
          <w:szCs w:val="28"/>
        </w:rPr>
        <w:t xml:space="preserve">Конкретные проблемы для освещения в докладах выбираются обучающимися перед соответствующим </w:t>
      </w:r>
      <w:r>
        <w:rPr>
          <w:sz w:val="28"/>
          <w:szCs w:val="28"/>
        </w:rPr>
        <w:t>практическим</w:t>
      </w:r>
      <w:r w:rsidRPr="003E3395">
        <w:rPr>
          <w:sz w:val="28"/>
          <w:szCs w:val="28"/>
        </w:rPr>
        <w:t xml:space="preserve"> занятием, после чего с преподавателем в обязательном порядке обсуждаются формулировка темы выступления и общее содержание доклада. При этом в докладе должны найти отражение: актуальность выбранной темы; цель проведения исследования; положения, раскрывающие основные проблемы; примеры из судебной практики; теоретические выводы, сделанные на основе проведенного исследования.</w:t>
      </w:r>
      <w:r>
        <w:rPr>
          <w:sz w:val="28"/>
          <w:szCs w:val="28"/>
        </w:rPr>
        <w:t xml:space="preserve"> </w:t>
      </w:r>
    </w:p>
    <w:p w:rsidR="006C4464" w:rsidRDefault="006C4464" w:rsidP="006C4464">
      <w:pPr>
        <w:tabs>
          <w:tab w:val="left" w:pos="4203"/>
        </w:tabs>
        <w:ind w:firstLine="624"/>
        <w:jc w:val="both"/>
        <w:rPr>
          <w:sz w:val="28"/>
          <w:szCs w:val="28"/>
        </w:rPr>
      </w:pPr>
      <w:r w:rsidRPr="003E3395">
        <w:rPr>
          <w:sz w:val="28"/>
          <w:szCs w:val="28"/>
        </w:rPr>
        <w:t>Доклад подготавливается в письменной форме, в конце даётся список использованной литературы. Все приводимые в тексте цитаты, примеры, статистические данные приводятся со ссылками на их источники. Ссылки на источники, так</w:t>
      </w:r>
      <w:r>
        <w:rPr>
          <w:sz w:val="28"/>
          <w:szCs w:val="28"/>
        </w:rPr>
        <w:t xml:space="preserve"> </w:t>
      </w:r>
      <w:r w:rsidRPr="003E3395">
        <w:rPr>
          <w:sz w:val="28"/>
          <w:szCs w:val="28"/>
        </w:rPr>
        <w:t>же как и список использованной литературы, оформляются в строгом соответствии с требованиями библиографического стандарта</w:t>
      </w:r>
      <w:r>
        <w:rPr>
          <w:sz w:val="28"/>
          <w:szCs w:val="28"/>
        </w:rPr>
        <w:t>.</w:t>
      </w:r>
    </w:p>
    <w:p w:rsidR="006C4464" w:rsidRDefault="006C4464" w:rsidP="006C4464">
      <w:pPr>
        <w:ind w:firstLine="624"/>
        <w:jc w:val="both"/>
        <w:rPr>
          <w:sz w:val="28"/>
          <w:szCs w:val="28"/>
        </w:rPr>
      </w:pPr>
      <w:r w:rsidRPr="00245365">
        <w:rPr>
          <w:sz w:val="28"/>
          <w:szCs w:val="28"/>
        </w:rPr>
        <w:t xml:space="preserve">При использовании цитат нужно иметь в виду, что цитирование должно быть точным (дословным). Возможно сокращение цитируемого текста с использованием знака для замены изъятого фрагмента. </w:t>
      </w:r>
    </w:p>
    <w:p w:rsidR="006C4464" w:rsidRPr="00245365" w:rsidRDefault="006C4464" w:rsidP="006C4464">
      <w:pPr>
        <w:ind w:firstLine="624"/>
        <w:jc w:val="both"/>
        <w:rPr>
          <w:i/>
          <w:sz w:val="28"/>
          <w:szCs w:val="28"/>
        </w:rPr>
      </w:pPr>
      <w:r w:rsidRPr="00245365">
        <w:rPr>
          <w:i/>
          <w:sz w:val="28"/>
          <w:szCs w:val="28"/>
        </w:rPr>
        <w:t xml:space="preserve">Пример ссылки на цитату из </w:t>
      </w:r>
      <w:r>
        <w:rPr>
          <w:i/>
          <w:sz w:val="28"/>
          <w:szCs w:val="28"/>
        </w:rPr>
        <w:t>учебника( монографии,статьи)</w:t>
      </w:r>
    </w:p>
    <w:p w:rsidR="006C4464" w:rsidRPr="00245365" w:rsidRDefault="006C4464" w:rsidP="006C4464">
      <w:pPr>
        <w:ind w:firstLine="624"/>
        <w:jc w:val="both"/>
        <w:rPr>
          <w:b/>
          <w:sz w:val="28"/>
          <w:szCs w:val="28"/>
        </w:rPr>
      </w:pPr>
      <w:r>
        <w:rPr>
          <w:b/>
          <w:sz w:val="28"/>
          <w:szCs w:val="28"/>
        </w:rPr>
        <w:t xml:space="preserve"> </w:t>
      </w:r>
      <w:r w:rsidRPr="00245365">
        <w:rPr>
          <w:sz w:val="28"/>
          <w:szCs w:val="28"/>
        </w:rPr>
        <w:t>Иванова Е.В.</w:t>
      </w:r>
      <w:r>
        <w:rPr>
          <w:sz w:val="28"/>
          <w:szCs w:val="28"/>
        </w:rPr>
        <w:t>, характеризуя предпринимательские правоотношения, пишет, что « …..</w:t>
      </w:r>
      <w:r w:rsidRPr="00FE4829">
        <w:rPr>
          <w:i/>
          <w:sz w:val="28"/>
          <w:szCs w:val="28"/>
        </w:rPr>
        <w:t>приводится текст</w:t>
      </w:r>
      <w:r>
        <w:rPr>
          <w:sz w:val="28"/>
          <w:szCs w:val="28"/>
        </w:rPr>
        <w:t xml:space="preserve">…………..» </w:t>
      </w:r>
      <w:r w:rsidRPr="00245365">
        <w:rPr>
          <w:sz w:val="28"/>
          <w:szCs w:val="28"/>
        </w:rPr>
        <w:t>[12</w:t>
      </w:r>
      <w:r>
        <w:rPr>
          <w:sz w:val="28"/>
          <w:szCs w:val="28"/>
        </w:rPr>
        <w:t xml:space="preserve">, </w:t>
      </w:r>
      <w:r>
        <w:rPr>
          <w:sz w:val="28"/>
          <w:szCs w:val="28"/>
          <w:lang w:val="en-US"/>
        </w:rPr>
        <w:t>c</w:t>
      </w:r>
      <w:r w:rsidRPr="00245365">
        <w:rPr>
          <w:sz w:val="28"/>
          <w:szCs w:val="28"/>
        </w:rPr>
        <w:t xml:space="preserve"> </w:t>
      </w:r>
      <w:r>
        <w:rPr>
          <w:sz w:val="28"/>
          <w:szCs w:val="28"/>
        </w:rPr>
        <w:t>23-24</w:t>
      </w:r>
      <w:r w:rsidRPr="00245365">
        <w:rPr>
          <w:sz w:val="28"/>
          <w:szCs w:val="28"/>
        </w:rPr>
        <w:t xml:space="preserve"> ]</w:t>
      </w:r>
      <w:r>
        <w:rPr>
          <w:sz w:val="28"/>
          <w:szCs w:val="28"/>
        </w:rPr>
        <w:t xml:space="preserve">, где 12 – номер учебника в списке использованной литературы, с.23-24, номер цитируемой страницы </w:t>
      </w:r>
    </w:p>
    <w:p w:rsidR="006C4464" w:rsidRPr="00245365" w:rsidRDefault="006C4464" w:rsidP="006C4464">
      <w:pPr>
        <w:ind w:firstLine="624"/>
        <w:jc w:val="both"/>
        <w:rPr>
          <w:sz w:val="28"/>
          <w:szCs w:val="28"/>
        </w:rPr>
      </w:pPr>
      <w:r w:rsidRPr="00245365">
        <w:rPr>
          <w:sz w:val="28"/>
          <w:szCs w:val="28"/>
        </w:rPr>
        <w:t>В самом списке оформление литературы следующее</w:t>
      </w:r>
      <w:r>
        <w:rPr>
          <w:sz w:val="28"/>
          <w:szCs w:val="28"/>
        </w:rPr>
        <w:t>:</w:t>
      </w:r>
    </w:p>
    <w:p w:rsidR="0057500E" w:rsidRPr="00EB15B5" w:rsidRDefault="0057500E" w:rsidP="0057500E">
      <w:pPr>
        <w:numPr>
          <w:ilvl w:val="0"/>
          <w:numId w:val="22"/>
        </w:numPr>
        <w:shd w:val="clear" w:color="auto" w:fill="FFFFFF"/>
        <w:tabs>
          <w:tab w:val="left" w:pos="993"/>
        </w:tabs>
        <w:autoSpaceDE w:val="0"/>
        <w:autoSpaceDN w:val="0"/>
        <w:adjustRightInd w:val="0"/>
        <w:ind w:left="0" w:firstLine="567"/>
        <w:rPr>
          <w:sz w:val="28"/>
          <w:szCs w:val="28"/>
        </w:rPr>
      </w:pPr>
      <w:r w:rsidRPr="00EB15B5">
        <w:rPr>
          <w:iCs/>
          <w:sz w:val="28"/>
          <w:szCs w:val="28"/>
        </w:rPr>
        <w:t>Кайнов, В. И</w:t>
      </w:r>
      <w:r w:rsidRPr="00EB15B5">
        <w:rPr>
          <w:i/>
          <w:iCs/>
          <w:sz w:val="28"/>
          <w:szCs w:val="28"/>
        </w:rPr>
        <w:t xml:space="preserve">. </w:t>
      </w:r>
      <w:r w:rsidRPr="00EB15B5">
        <w:rPr>
          <w:b/>
          <w:sz w:val="28"/>
          <w:szCs w:val="28"/>
        </w:rPr>
        <w:t>Римское право</w:t>
      </w:r>
      <w:r w:rsidRPr="00EB15B5">
        <w:rPr>
          <w:sz w:val="28"/>
          <w:szCs w:val="28"/>
        </w:rPr>
        <w:t xml:space="preserve"> : учебник и практикум для академического бакалавриата / В. И. Кайнов. — 2-е изд., перераб. и доп. — М. : Издател</w:t>
      </w:r>
      <w:r w:rsidRPr="00EB15B5">
        <w:rPr>
          <w:sz w:val="28"/>
          <w:szCs w:val="28"/>
        </w:rPr>
        <w:t>ь</w:t>
      </w:r>
      <w:r w:rsidRPr="00EB15B5">
        <w:rPr>
          <w:sz w:val="28"/>
          <w:szCs w:val="28"/>
        </w:rPr>
        <w:t xml:space="preserve">ство Юрайт, 2018. — 222 с. — (Серия : Бакалавр. Академический курс). — </w:t>
      </w:r>
      <w:r w:rsidRPr="00EB15B5">
        <w:rPr>
          <w:sz w:val="28"/>
          <w:szCs w:val="28"/>
          <w:lang w:val="en-US"/>
        </w:rPr>
        <w:t>ISBN</w:t>
      </w:r>
      <w:r w:rsidRPr="00EB15B5">
        <w:rPr>
          <w:sz w:val="28"/>
          <w:szCs w:val="28"/>
        </w:rPr>
        <w:t xml:space="preserve"> 978-5-534-05148-3. </w:t>
      </w:r>
      <w:r w:rsidRPr="00EB15B5">
        <w:rPr>
          <w:bCs/>
          <w:sz w:val="28"/>
          <w:szCs w:val="28"/>
        </w:rPr>
        <w:t>[Электронный ресурс].</w:t>
      </w:r>
      <w:r w:rsidRPr="00EB15B5">
        <w:rPr>
          <w:sz w:val="28"/>
          <w:szCs w:val="28"/>
        </w:rPr>
        <w:t xml:space="preserve"> — Режим доступа : </w:t>
      </w:r>
      <w:hyperlink r:id="rId25" w:history="1">
        <w:r w:rsidRPr="00EB15B5">
          <w:rPr>
            <w:rStyle w:val="af8"/>
            <w:sz w:val="28"/>
            <w:szCs w:val="28"/>
            <w:lang w:val="en-US"/>
          </w:rPr>
          <w:t>www</w:t>
        </w:r>
        <w:r w:rsidRPr="00EB15B5">
          <w:rPr>
            <w:rStyle w:val="af8"/>
            <w:sz w:val="28"/>
            <w:szCs w:val="28"/>
          </w:rPr>
          <w:t>.</w:t>
        </w:r>
        <w:r w:rsidRPr="00EB15B5">
          <w:rPr>
            <w:rStyle w:val="af8"/>
            <w:sz w:val="28"/>
            <w:szCs w:val="28"/>
            <w:lang w:val="en-US"/>
          </w:rPr>
          <w:t>biblio</w:t>
        </w:r>
        <w:r w:rsidRPr="00EB15B5">
          <w:rPr>
            <w:rStyle w:val="af8"/>
            <w:sz w:val="28"/>
            <w:szCs w:val="28"/>
          </w:rPr>
          <w:t>-</w:t>
        </w:r>
        <w:r w:rsidRPr="00EB15B5">
          <w:rPr>
            <w:rStyle w:val="af8"/>
            <w:sz w:val="28"/>
            <w:szCs w:val="28"/>
            <w:lang w:val="en-US"/>
          </w:rPr>
          <w:t>online</w:t>
        </w:r>
        <w:r w:rsidRPr="00EB15B5">
          <w:rPr>
            <w:rStyle w:val="af8"/>
            <w:sz w:val="28"/>
            <w:szCs w:val="28"/>
          </w:rPr>
          <w:t>.</w:t>
        </w:r>
        <w:r w:rsidRPr="00EB15B5">
          <w:rPr>
            <w:rStyle w:val="af8"/>
            <w:sz w:val="28"/>
            <w:szCs w:val="28"/>
            <w:lang w:val="en-US"/>
          </w:rPr>
          <w:t>ru</w:t>
        </w:r>
        <w:r w:rsidRPr="00EB15B5">
          <w:rPr>
            <w:rStyle w:val="af8"/>
            <w:sz w:val="28"/>
            <w:szCs w:val="28"/>
          </w:rPr>
          <w:t>/</w:t>
        </w:r>
        <w:r w:rsidRPr="00EB15B5">
          <w:rPr>
            <w:rStyle w:val="af8"/>
            <w:sz w:val="28"/>
            <w:szCs w:val="28"/>
            <w:lang w:val="en-US"/>
          </w:rPr>
          <w:t>book</w:t>
        </w:r>
        <w:r w:rsidRPr="00EB15B5">
          <w:rPr>
            <w:rStyle w:val="af8"/>
            <w:sz w:val="28"/>
            <w:szCs w:val="28"/>
          </w:rPr>
          <w:t>/79</w:t>
        </w:r>
        <w:r w:rsidRPr="00EB15B5">
          <w:rPr>
            <w:rStyle w:val="af8"/>
            <w:sz w:val="28"/>
            <w:szCs w:val="28"/>
            <w:lang w:val="en-US"/>
          </w:rPr>
          <w:t>F</w:t>
        </w:r>
        <w:r w:rsidRPr="00EB15B5">
          <w:rPr>
            <w:rStyle w:val="af8"/>
            <w:sz w:val="28"/>
            <w:szCs w:val="28"/>
          </w:rPr>
          <w:t>43</w:t>
        </w:r>
        <w:r w:rsidRPr="00EB15B5">
          <w:rPr>
            <w:rStyle w:val="af8"/>
            <w:sz w:val="28"/>
            <w:szCs w:val="28"/>
            <w:lang w:val="en-US"/>
          </w:rPr>
          <w:t>AEE</w:t>
        </w:r>
        <w:r w:rsidRPr="00EB15B5">
          <w:rPr>
            <w:rStyle w:val="af8"/>
            <w:sz w:val="28"/>
            <w:szCs w:val="28"/>
          </w:rPr>
          <w:t>-67</w:t>
        </w:r>
        <w:r w:rsidRPr="00EB15B5">
          <w:rPr>
            <w:rStyle w:val="af8"/>
            <w:sz w:val="28"/>
            <w:szCs w:val="28"/>
            <w:lang w:val="en-US"/>
          </w:rPr>
          <w:t>F</w:t>
        </w:r>
        <w:r w:rsidRPr="00EB15B5">
          <w:rPr>
            <w:rStyle w:val="af8"/>
            <w:sz w:val="28"/>
            <w:szCs w:val="28"/>
          </w:rPr>
          <w:t>2-4</w:t>
        </w:r>
        <w:r w:rsidRPr="00EB15B5">
          <w:rPr>
            <w:rStyle w:val="af8"/>
            <w:sz w:val="28"/>
            <w:szCs w:val="28"/>
            <w:lang w:val="en-US"/>
          </w:rPr>
          <w:t>B</w:t>
        </w:r>
        <w:r w:rsidRPr="00EB15B5">
          <w:rPr>
            <w:rStyle w:val="af8"/>
            <w:sz w:val="28"/>
            <w:szCs w:val="28"/>
          </w:rPr>
          <w:t>52-</w:t>
        </w:r>
        <w:r w:rsidRPr="00EB15B5">
          <w:rPr>
            <w:rStyle w:val="af8"/>
            <w:sz w:val="28"/>
            <w:szCs w:val="28"/>
            <w:lang w:val="en-US"/>
          </w:rPr>
          <w:t>BDED</w:t>
        </w:r>
        <w:r w:rsidRPr="00EB15B5">
          <w:rPr>
            <w:rStyle w:val="af8"/>
            <w:sz w:val="28"/>
            <w:szCs w:val="28"/>
          </w:rPr>
          <w:t>-</w:t>
        </w:r>
        <w:r w:rsidRPr="00EB15B5">
          <w:rPr>
            <w:rStyle w:val="af8"/>
            <w:sz w:val="28"/>
            <w:szCs w:val="28"/>
            <w:lang w:val="en-US"/>
          </w:rPr>
          <w:t>A</w:t>
        </w:r>
        <w:r w:rsidRPr="00EB15B5">
          <w:rPr>
            <w:rStyle w:val="af8"/>
            <w:sz w:val="28"/>
            <w:szCs w:val="28"/>
          </w:rPr>
          <w:t>72</w:t>
        </w:r>
        <w:r w:rsidRPr="00EB15B5">
          <w:rPr>
            <w:rStyle w:val="af8"/>
            <w:sz w:val="28"/>
            <w:szCs w:val="28"/>
            <w:lang w:val="en-US"/>
          </w:rPr>
          <w:t>AF</w:t>
        </w:r>
        <w:r w:rsidRPr="00EB15B5">
          <w:rPr>
            <w:rStyle w:val="af8"/>
            <w:sz w:val="28"/>
            <w:szCs w:val="28"/>
          </w:rPr>
          <w:t>3</w:t>
        </w:r>
        <w:r w:rsidRPr="00EB15B5">
          <w:rPr>
            <w:rStyle w:val="af8"/>
            <w:sz w:val="28"/>
            <w:szCs w:val="28"/>
            <w:lang w:val="en-US"/>
          </w:rPr>
          <w:t>C</w:t>
        </w:r>
        <w:r w:rsidRPr="00EB15B5">
          <w:rPr>
            <w:rStyle w:val="af8"/>
            <w:sz w:val="28"/>
            <w:szCs w:val="28"/>
          </w:rPr>
          <w:t>25</w:t>
        </w:r>
        <w:r w:rsidRPr="00EB15B5">
          <w:rPr>
            <w:rStyle w:val="af8"/>
            <w:sz w:val="28"/>
            <w:szCs w:val="28"/>
            <w:lang w:val="en-US"/>
          </w:rPr>
          <w:t>E</w:t>
        </w:r>
        <w:r w:rsidRPr="00EB15B5">
          <w:rPr>
            <w:rStyle w:val="af8"/>
            <w:sz w:val="28"/>
            <w:szCs w:val="28"/>
          </w:rPr>
          <w:t>43</w:t>
        </w:r>
      </w:hyperlink>
      <w:r w:rsidRPr="00EB15B5">
        <w:rPr>
          <w:sz w:val="28"/>
          <w:szCs w:val="28"/>
        </w:rPr>
        <w:t xml:space="preserve"> </w:t>
      </w:r>
    </w:p>
    <w:p w:rsidR="006C4464" w:rsidRPr="003E3395" w:rsidRDefault="006C4464" w:rsidP="006C4464">
      <w:pPr>
        <w:ind w:firstLine="624"/>
        <w:jc w:val="both"/>
        <w:rPr>
          <w:sz w:val="28"/>
          <w:szCs w:val="28"/>
        </w:rPr>
      </w:pPr>
      <w:r w:rsidRPr="00245365">
        <w:rPr>
          <w:sz w:val="28"/>
          <w:szCs w:val="28"/>
        </w:rPr>
        <w:t xml:space="preserve">Если цитата приводится не дословно, а передается общее содержание написанного, то </w:t>
      </w:r>
      <w:r>
        <w:rPr>
          <w:sz w:val="28"/>
          <w:szCs w:val="28"/>
        </w:rPr>
        <w:t>ссылка</w:t>
      </w:r>
      <w:r w:rsidRPr="00245365">
        <w:rPr>
          <w:sz w:val="28"/>
          <w:szCs w:val="28"/>
        </w:rPr>
        <w:t xml:space="preserve"> все равно необходима. В этом случае после ее порядкового обозначения ставится [См.:12</w:t>
      </w:r>
      <w:r>
        <w:rPr>
          <w:sz w:val="28"/>
          <w:szCs w:val="28"/>
        </w:rPr>
        <w:t>, гл.4</w:t>
      </w:r>
      <w:r w:rsidRPr="00245365">
        <w:rPr>
          <w:sz w:val="28"/>
          <w:szCs w:val="28"/>
        </w:rPr>
        <w:t>] При таком свободном изложении используемого текстового фрагмента важно, чтобы точно, без искажений передавалась мысль автора.</w:t>
      </w:r>
    </w:p>
    <w:p w:rsidR="006C4464" w:rsidRDefault="006C4464" w:rsidP="006C4464">
      <w:pPr>
        <w:ind w:firstLine="720"/>
        <w:jc w:val="both"/>
        <w:rPr>
          <w:sz w:val="28"/>
        </w:rPr>
      </w:pPr>
      <w:r w:rsidRPr="00245365">
        <w:rPr>
          <w:sz w:val="28"/>
        </w:rPr>
        <w:t xml:space="preserve">В тех случаях, когда в одном литературном источнике содержится цитата из другого произведения, но её не представляется возможным проверить по первоисточнику в силу объективных причин, то подобная цитата оформляется </w:t>
      </w:r>
      <w:r w:rsidRPr="00245365">
        <w:rPr>
          <w:sz w:val="28"/>
        </w:rPr>
        <w:lastRenderedPageBreak/>
        <w:t>так: [Цит. по  12, с. 18]</w:t>
      </w:r>
      <w:r>
        <w:rPr>
          <w:sz w:val="28"/>
        </w:rPr>
        <w:t>.</w:t>
      </w:r>
      <w:r w:rsidRPr="00245365">
        <w:rPr>
          <w:sz w:val="28"/>
        </w:rPr>
        <w:t xml:space="preserve"> Когда в </w:t>
      </w:r>
      <w:r>
        <w:rPr>
          <w:sz w:val="28"/>
        </w:rPr>
        <w:t>докладе</w:t>
      </w:r>
      <w:r w:rsidRPr="00245365">
        <w:rPr>
          <w:sz w:val="28"/>
        </w:rPr>
        <w:t xml:space="preserve"> приводится позиция учёного (или ряда ученых), то в тексте  пишутся сначала инициалы автора, затем его фамилия. Например: «При рассмотрении этого вопроса мы </w:t>
      </w:r>
      <w:r>
        <w:rPr>
          <w:sz w:val="28"/>
        </w:rPr>
        <w:t xml:space="preserve">не </w:t>
      </w:r>
      <w:r w:rsidRPr="00245365">
        <w:rPr>
          <w:sz w:val="28"/>
        </w:rPr>
        <w:t>согласны с мнением Е.В. Ивановой и Л. Ю. Чернышевым</w:t>
      </w:r>
      <w:r>
        <w:rPr>
          <w:sz w:val="28"/>
        </w:rPr>
        <w:t xml:space="preserve"> о ……………</w:t>
      </w:r>
      <w:r w:rsidRPr="00245365">
        <w:rPr>
          <w:sz w:val="28"/>
        </w:rPr>
        <w:t>[12, с15-16, 18,с.234-236 ],</w:t>
      </w:r>
      <w:r>
        <w:rPr>
          <w:sz w:val="28"/>
        </w:rPr>
        <w:t xml:space="preserve"> далее обосновывается собственная позиция</w:t>
      </w:r>
      <w:r w:rsidRPr="00245365">
        <w:rPr>
          <w:sz w:val="28"/>
        </w:rPr>
        <w:t xml:space="preserve">………» </w:t>
      </w:r>
      <w:r>
        <w:rPr>
          <w:sz w:val="28"/>
        </w:rPr>
        <w:t xml:space="preserve"> </w:t>
      </w:r>
      <w:r w:rsidRPr="00245365">
        <w:rPr>
          <w:sz w:val="28"/>
        </w:rPr>
        <w:t>либо   «В данном случае мы присоединяемся к точке зрения Л. Ю. Чернышева[18, с.98]</w:t>
      </w:r>
      <w:r>
        <w:rPr>
          <w:sz w:val="28"/>
        </w:rPr>
        <w:t>, действительно……….».</w:t>
      </w:r>
    </w:p>
    <w:p w:rsidR="006C4464" w:rsidRDefault="006C4464" w:rsidP="006C4464">
      <w:pPr>
        <w:ind w:firstLine="680"/>
        <w:jc w:val="both"/>
        <w:rPr>
          <w:sz w:val="28"/>
          <w:szCs w:val="28"/>
        </w:rPr>
      </w:pPr>
      <w:r w:rsidRPr="00245365">
        <w:rPr>
          <w:sz w:val="28"/>
        </w:rPr>
        <w:t>Количество и специфика использованной юридической практики</w:t>
      </w:r>
      <w:r>
        <w:rPr>
          <w:sz w:val="28"/>
        </w:rPr>
        <w:t xml:space="preserve"> </w:t>
      </w:r>
      <w:r w:rsidRPr="00245365">
        <w:rPr>
          <w:sz w:val="28"/>
        </w:rPr>
        <w:t xml:space="preserve">определяется характером и содержанием </w:t>
      </w:r>
      <w:r>
        <w:rPr>
          <w:sz w:val="28"/>
        </w:rPr>
        <w:t>доклада</w:t>
      </w:r>
      <w:r w:rsidRPr="00245365">
        <w:rPr>
          <w:sz w:val="28"/>
        </w:rPr>
        <w:t>.</w:t>
      </w:r>
      <w:r w:rsidRPr="00F20DF8">
        <w:rPr>
          <w:sz w:val="28"/>
          <w:szCs w:val="28"/>
        </w:rPr>
        <w:t xml:space="preserve"> При этом в списке должны содержаться, как правило, законодательные акты, регламентирующие исследуемые отношения, теоретические источники (учебники, книги ведущих ученых-</w:t>
      </w:r>
      <w:r>
        <w:rPr>
          <w:sz w:val="28"/>
          <w:szCs w:val="28"/>
        </w:rPr>
        <w:t>юристов</w:t>
      </w:r>
      <w:r w:rsidRPr="00F20DF8">
        <w:rPr>
          <w:sz w:val="28"/>
          <w:szCs w:val="28"/>
        </w:rPr>
        <w:t xml:space="preserve">, монографии, сборники трудов), брошюры и статьи, опубликованные в периодической печати по теме </w:t>
      </w:r>
      <w:r>
        <w:rPr>
          <w:sz w:val="28"/>
          <w:szCs w:val="28"/>
        </w:rPr>
        <w:t>доклада</w:t>
      </w:r>
      <w:r w:rsidRPr="00F20DF8">
        <w:rPr>
          <w:sz w:val="28"/>
          <w:szCs w:val="28"/>
        </w:rPr>
        <w:t xml:space="preserve">, </w:t>
      </w:r>
      <w:r w:rsidRPr="00F20DF8">
        <w:rPr>
          <w:sz w:val="28"/>
          <w:szCs w:val="28"/>
          <w:lang w:val="en-US"/>
        </w:rPr>
        <w:t>Internet</w:t>
      </w:r>
      <w:r w:rsidRPr="00F20DF8">
        <w:rPr>
          <w:sz w:val="28"/>
          <w:szCs w:val="28"/>
        </w:rPr>
        <w:t>-источники. Сведения об источниках следует располагать в порядке появления ссылок на источники в тексте (либо в алфавитном порядке) и нумеровать арабскими цифрами, печатать с абзацного отступа. Приводимые в списке литературы использованные источники должны быть изданы (или опубликованы) в последние пять лет (исключение составляют законодательно-нормативные документы).</w:t>
      </w:r>
    </w:p>
    <w:p w:rsidR="006C4464" w:rsidRPr="003E3395" w:rsidRDefault="006C4464" w:rsidP="006C4464">
      <w:pPr>
        <w:tabs>
          <w:tab w:val="left" w:pos="4203"/>
        </w:tabs>
        <w:ind w:firstLine="624"/>
        <w:jc w:val="both"/>
        <w:rPr>
          <w:sz w:val="28"/>
          <w:szCs w:val="28"/>
        </w:rPr>
      </w:pPr>
      <w:r w:rsidRPr="003E3395">
        <w:rPr>
          <w:sz w:val="28"/>
          <w:szCs w:val="28"/>
        </w:rPr>
        <w:t xml:space="preserve"> Обучающиеся должны быть готовы к участию в обсуждении докладов.</w:t>
      </w:r>
    </w:p>
    <w:p w:rsidR="006C4464" w:rsidRPr="003E3395" w:rsidRDefault="006C4464" w:rsidP="006C4464">
      <w:pPr>
        <w:tabs>
          <w:tab w:val="left" w:pos="4203"/>
        </w:tabs>
        <w:ind w:firstLine="624"/>
        <w:jc w:val="both"/>
        <w:rPr>
          <w:sz w:val="28"/>
          <w:szCs w:val="28"/>
        </w:rPr>
      </w:pPr>
      <w:r w:rsidRPr="003E3395">
        <w:rPr>
          <w:sz w:val="28"/>
          <w:szCs w:val="28"/>
        </w:rPr>
        <w:t xml:space="preserve">На что обратить внимание при выступлении (докладе): </w:t>
      </w:r>
    </w:p>
    <w:p w:rsidR="006C4464" w:rsidRPr="003E3395" w:rsidRDefault="006C4464" w:rsidP="006C4464">
      <w:pPr>
        <w:tabs>
          <w:tab w:val="left" w:pos="4203"/>
        </w:tabs>
        <w:ind w:firstLine="624"/>
        <w:jc w:val="both"/>
        <w:rPr>
          <w:sz w:val="28"/>
          <w:szCs w:val="28"/>
        </w:rPr>
      </w:pPr>
      <w:r w:rsidRPr="003E3395">
        <w:rPr>
          <w:sz w:val="28"/>
          <w:szCs w:val="28"/>
        </w:rPr>
        <w:t>1. Общее впечатление: внешний вид; речь (грамотная, самостоятельная, без использования шпаргалок, уверенная, свидетельствующая о знании темы); корректное и вежливое отношение к другим участникам учебного процесса.</w:t>
      </w:r>
    </w:p>
    <w:p w:rsidR="006C4464" w:rsidRPr="003E3395" w:rsidRDefault="006C4464" w:rsidP="006C4464">
      <w:pPr>
        <w:tabs>
          <w:tab w:val="left" w:pos="4203"/>
        </w:tabs>
        <w:ind w:firstLine="624"/>
        <w:jc w:val="both"/>
        <w:rPr>
          <w:sz w:val="28"/>
          <w:szCs w:val="28"/>
        </w:rPr>
      </w:pPr>
      <w:r w:rsidRPr="003E3395">
        <w:rPr>
          <w:sz w:val="28"/>
          <w:szCs w:val="28"/>
        </w:rPr>
        <w:t xml:space="preserve"> 2. Логика построения выступления: наличие обращения к слушателям учебной группы; определение актуальности работы; выявление проблемы, цели и задач работы; сообщение о наиболее важных содержательных элементах доклада; примеры, иллюстрирующие представленные сюжеты работы; выводы по итогам работы; наличие завершающей фразы (общий итог, перспективы разработки проблемы и т.д.). </w:t>
      </w:r>
    </w:p>
    <w:p w:rsidR="006C4464" w:rsidRPr="003E3395" w:rsidRDefault="006C4464" w:rsidP="006C4464">
      <w:pPr>
        <w:tabs>
          <w:tab w:val="left" w:pos="4203"/>
        </w:tabs>
        <w:ind w:firstLine="624"/>
        <w:jc w:val="both"/>
        <w:rPr>
          <w:sz w:val="28"/>
          <w:szCs w:val="28"/>
        </w:rPr>
      </w:pPr>
      <w:r w:rsidRPr="003E3395">
        <w:rPr>
          <w:sz w:val="28"/>
          <w:szCs w:val="28"/>
        </w:rPr>
        <w:t xml:space="preserve">3. Правильное использование специальных (юридических) понятий в разработке темы. </w:t>
      </w:r>
    </w:p>
    <w:p w:rsidR="006C4464" w:rsidRPr="003E3395" w:rsidRDefault="006C4464" w:rsidP="006C4464">
      <w:pPr>
        <w:tabs>
          <w:tab w:val="left" w:pos="4203"/>
        </w:tabs>
        <w:ind w:firstLine="624"/>
        <w:jc w:val="both"/>
        <w:rPr>
          <w:sz w:val="28"/>
          <w:szCs w:val="28"/>
        </w:rPr>
      </w:pPr>
      <w:r w:rsidRPr="003E3395">
        <w:rPr>
          <w:sz w:val="28"/>
          <w:szCs w:val="28"/>
        </w:rPr>
        <w:t xml:space="preserve">4. Грамотное использование наглядности (применение компьютерных технологий, наличие схем, графиков, таблиц, т.д., работающих на раскрытие темы). </w:t>
      </w:r>
    </w:p>
    <w:p w:rsidR="006C4464" w:rsidRPr="003E3395" w:rsidRDefault="006C4464" w:rsidP="006C4464">
      <w:pPr>
        <w:tabs>
          <w:tab w:val="left" w:pos="4203"/>
        </w:tabs>
        <w:ind w:firstLine="624"/>
        <w:jc w:val="both"/>
        <w:rPr>
          <w:sz w:val="28"/>
          <w:szCs w:val="28"/>
        </w:rPr>
      </w:pPr>
      <w:r w:rsidRPr="003E3395">
        <w:rPr>
          <w:sz w:val="28"/>
          <w:szCs w:val="28"/>
        </w:rPr>
        <w:t xml:space="preserve">Готовясь к устной презентации следует: </w:t>
      </w:r>
    </w:p>
    <w:p w:rsidR="006C4464" w:rsidRPr="003E3395" w:rsidRDefault="006C4464" w:rsidP="006C4464">
      <w:pPr>
        <w:tabs>
          <w:tab w:val="left" w:pos="4203"/>
        </w:tabs>
        <w:ind w:firstLine="624"/>
        <w:jc w:val="both"/>
        <w:rPr>
          <w:sz w:val="28"/>
          <w:szCs w:val="28"/>
        </w:rPr>
      </w:pPr>
      <w:r w:rsidRPr="003E3395">
        <w:rPr>
          <w:sz w:val="28"/>
          <w:szCs w:val="28"/>
        </w:rPr>
        <w:t xml:space="preserve">продумать свое обращение к слушателям учебной группы; </w:t>
      </w:r>
    </w:p>
    <w:p w:rsidR="006C4464" w:rsidRPr="003E3395" w:rsidRDefault="006C4464" w:rsidP="006C4464">
      <w:pPr>
        <w:tabs>
          <w:tab w:val="left" w:pos="4203"/>
        </w:tabs>
        <w:ind w:firstLine="624"/>
        <w:jc w:val="both"/>
        <w:rPr>
          <w:sz w:val="28"/>
          <w:szCs w:val="28"/>
        </w:rPr>
      </w:pPr>
      <w:r w:rsidRPr="003E3395">
        <w:rPr>
          <w:sz w:val="28"/>
          <w:szCs w:val="28"/>
        </w:rPr>
        <w:t xml:space="preserve">составить структуру устной презентации (не обязательно она полностью повторить письменный вариант работы, но непременно будет в целом соответствовать ему); </w:t>
      </w:r>
    </w:p>
    <w:p w:rsidR="006C4464" w:rsidRPr="003E3395" w:rsidRDefault="006C4464" w:rsidP="006C4464">
      <w:pPr>
        <w:tabs>
          <w:tab w:val="left" w:pos="4203"/>
        </w:tabs>
        <w:ind w:firstLine="624"/>
        <w:jc w:val="both"/>
        <w:rPr>
          <w:sz w:val="28"/>
          <w:szCs w:val="28"/>
        </w:rPr>
      </w:pPr>
      <w:r w:rsidRPr="003E3395">
        <w:rPr>
          <w:sz w:val="28"/>
          <w:szCs w:val="28"/>
        </w:rPr>
        <w:t xml:space="preserve">в том случае, если   планируется использовать электронную презентацию: сделать ее в соответствии со структурой устного выступления; подобрать иллюстративный ряд; избегать стремления включить всю информацию (проговариваемые тексты) в слайды презентации; добиться синхронизации устного выступления и представления слайдов электронной презентации; быть готовым к тому, что могут возникнуть неполадки с техникой (стоит продумать вариант презентации без использования техники); </w:t>
      </w:r>
    </w:p>
    <w:p w:rsidR="006C4464" w:rsidRPr="003E3395" w:rsidRDefault="006C4464" w:rsidP="006C4464">
      <w:pPr>
        <w:tabs>
          <w:tab w:val="left" w:pos="4203"/>
        </w:tabs>
        <w:ind w:firstLine="624"/>
        <w:jc w:val="both"/>
        <w:rPr>
          <w:sz w:val="28"/>
          <w:szCs w:val="28"/>
        </w:rPr>
      </w:pPr>
      <w:r w:rsidRPr="003E3395">
        <w:rPr>
          <w:sz w:val="28"/>
          <w:szCs w:val="28"/>
        </w:rPr>
        <w:lastRenderedPageBreak/>
        <w:t xml:space="preserve">выучить структуру ответа: ключевая фраза, самые важные определения, идеи; </w:t>
      </w:r>
    </w:p>
    <w:p w:rsidR="006C4464" w:rsidRPr="003E3395" w:rsidRDefault="006C4464" w:rsidP="006C4464">
      <w:pPr>
        <w:tabs>
          <w:tab w:val="left" w:pos="4203"/>
        </w:tabs>
        <w:ind w:firstLine="624"/>
        <w:jc w:val="both"/>
        <w:rPr>
          <w:sz w:val="28"/>
          <w:szCs w:val="28"/>
        </w:rPr>
      </w:pPr>
      <w:r w:rsidRPr="003E3395">
        <w:rPr>
          <w:sz w:val="28"/>
          <w:szCs w:val="28"/>
        </w:rPr>
        <w:t>к каждой части выступления желательно привести пример и прокомментировать его</w:t>
      </w:r>
      <w:r>
        <w:rPr>
          <w:sz w:val="28"/>
          <w:szCs w:val="28"/>
        </w:rPr>
        <w:t>.</w:t>
      </w:r>
    </w:p>
    <w:p w:rsidR="006C4464" w:rsidRDefault="006C4464" w:rsidP="006C4464">
      <w:pPr>
        <w:ind w:firstLine="624"/>
        <w:jc w:val="both"/>
        <w:rPr>
          <w:sz w:val="28"/>
          <w:szCs w:val="28"/>
        </w:rPr>
      </w:pPr>
      <w:r>
        <w:rPr>
          <w:sz w:val="28"/>
          <w:szCs w:val="28"/>
        </w:rPr>
        <w:t xml:space="preserve">Обучающийся </w:t>
      </w:r>
      <w:r w:rsidRPr="00245365">
        <w:rPr>
          <w:sz w:val="28"/>
          <w:szCs w:val="28"/>
        </w:rPr>
        <w:t xml:space="preserve">должен показать в </w:t>
      </w:r>
      <w:r>
        <w:rPr>
          <w:sz w:val="28"/>
          <w:szCs w:val="28"/>
        </w:rPr>
        <w:t>докладе</w:t>
      </w:r>
      <w:r w:rsidRPr="00245365">
        <w:rPr>
          <w:sz w:val="28"/>
          <w:szCs w:val="28"/>
        </w:rPr>
        <w:t xml:space="preserve">, что теоретические положения связаны с правовой действительностью и находят в ней отражение. </w:t>
      </w:r>
      <w:r>
        <w:rPr>
          <w:sz w:val="28"/>
          <w:szCs w:val="28"/>
        </w:rPr>
        <w:t>Обучающийся</w:t>
      </w:r>
      <w:r w:rsidRPr="00245365">
        <w:rPr>
          <w:sz w:val="28"/>
          <w:szCs w:val="28"/>
        </w:rPr>
        <w:t xml:space="preserve"> также должен показать и умение работать с нормативным материалом. Характер и объем изучения нормативного материала определяются темой и направленностью </w:t>
      </w:r>
      <w:r>
        <w:rPr>
          <w:sz w:val="28"/>
          <w:szCs w:val="28"/>
        </w:rPr>
        <w:t>доклада</w:t>
      </w:r>
      <w:r w:rsidRPr="00245365">
        <w:rPr>
          <w:sz w:val="28"/>
          <w:szCs w:val="28"/>
        </w:rPr>
        <w:t xml:space="preserve">. При этом </w:t>
      </w:r>
      <w:r>
        <w:rPr>
          <w:sz w:val="28"/>
          <w:szCs w:val="28"/>
        </w:rPr>
        <w:t>ссылки</w:t>
      </w:r>
      <w:r w:rsidRPr="00245365">
        <w:rPr>
          <w:sz w:val="28"/>
          <w:szCs w:val="28"/>
        </w:rPr>
        <w:t xml:space="preserve"> на законодательство должны быть точными и сопровождаться указанием полного названия, даты принятия, номера с обозначением места официального опубликования</w:t>
      </w:r>
      <w:r>
        <w:rPr>
          <w:sz w:val="28"/>
          <w:szCs w:val="28"/>
        </w:rPr>
        <w:t>.</w:t>
      </w:r>
    </w:p>
    <w:p w:rsidR="006C4464" w:rsidRDefault="006C4464" w:rsidP="006C4464">
      <w:pPr>
        <w:ind w:firstLine="624"/>
        <w:jc w:val="both"/>
        <w:rPr>
          <w:i/>
          <w:sz w:val="28"/>
          <w:szCs w:val="28"/>
        </w:rPr>
      </w:pPr>
      <w:r w:rsidRPr="003E3395">
        <w:rPr>
          <w:sz w:val="28"/>
          <w:szCs w:val="28"/>
        </w:rPr>
        <w:t xml:space="preserve">Продолжительность доклада не должна превышать </w:t>
      </w:r>
      <w:r>
        <w:rPr>
          <w:sz w:val="28"/>
          <w:szCs w:val="28"/>
        </w:rPr>
        <w:t>10</w:t>
      </w:r>
      <w:r w:rsidRPr="003E3395">
        <w:rPr>
          <w:sz w:val="28"/>
          <w:szCs w:val="28"/>
        </w:rPr>
        <w:t>-1</w:t>
      </w:r>
      <w:r>
        <w:rPr>
          <w:sz w:val="28"/>
          <w:szCs w:val="28"/>
        </w:rPr>
        <w:t>2</w:t>
      </w:r>
      <w:r w:rsidRPr="003E3395">
        <w:rPr>
          <w:sz w:val="28"/>
          <w:szCs w:val="28"/>
        </w:rPr>
        <w:t xml:space="preserve"> минут в форме презентаций. После этого докладчику могут быть заданы вопросы. Текст доклада (вместе с презентационным материалом) в конце занятия переда</w:t>
      </w:r>
      <w:r>
        <w:rPr>
          <w:sz w:val="28"/>
          <w:szCs w:val="28"/>
        </w:rPr>
        <w:t>ё</w:t>
      </w:r>
      <w:r w:rsidRPr="003E3395">
        <w:rPr>
          <w:sz w:val="28"/>
          <w:szCs w:val="28"/>
        </w:rPr>
        <w:t>тся преподавателю.</w:t>
      </w:r>
    </w:p>
    <w:p w:rsidR="006C4464" w:rsidRPr="003E3395" w:rsidRDefault="006C4464" w:rsidP="006C4464">
      <w:pPr>
        <w:tabs>
          <w:tab w:val="left" w:pos="4203"/>
        </w:tabs>
        <w:ind w:firstLine="624"/>
        <w:jc w:val="both"/>
        <w:rPr>
          <w:sz w:val="28"/>
          <w:szCs w:val="28"/>
        </w:rPr>
      </w:pPr>
      <w:r w:rsidRPr="00620420">
        <w:rPr>
          <w:sz w:val="28"/>
          <w:szCs w:val="28"/>
        </w:rPr>
        <w:t>Самостоятельная работа</w:t>
      </w:r>
      <w:r w:rsidRPr="003E3395">
        <w:rPr>
          <w:b/>
          <w:sz w:val="28"/>
          <w:szCs w:val="28"/>
        </w:rPr>
        <w:t xml:space="preserve"> </w:t>
      </w:r>
      <w:r w:rsidRPr="003E3395">
        <w:rPr>
          <w:sz w:val="28"/>
          <w:szCs w:val="28"/>
        </w:rPr>
        <w:t xml:space="preserve">является обязательным компонентом дисциплины. Организация самостоятельной работы обучающихся (аудиторной и внеаудиторной) обеспечивает решение следующих задач: постепенной подготовки к переходу от </w:t>
      </w:r>
      <w:r>
        <w:rPr>
          <w:sz w:val="28"/>
          <w:szCs w:val="28"/>
        </w:rPr>
        <w:t>изучения</w:t>
      </w:r>
      <w:r w:rsidRPr="003E3395">
        <w:rPr>
          <w:sz w:val="28"/>
          <w:szCs w:val="28"/>
        </w:rPr>
        <w:t xml:space="preserve"> учебного материала к способности самостоятельно анализировать его, систематизировать материал, выделять главное, делать выводы, аргументировать.</w:t>
      </w:r>
    </w:p>
    <w:p w:rsidR="006C4464" w:rsidRPr="003E3395" w:rsidRDefault="006C4464" w:rsidP="006C4464">
      <w:pPr>
        <w:tabs>
          <w:tab w:val="left" w:pos="4203"/>
        </w:tabs>
        <w:ind w:firstLine="624"/>
        <w:jc w:val="both"/>
        <w:rPr>
          <w:sz w:val="28"/>
          <w:szCs w:val="28"/>
        </w:rPr>
      </w:pPr>
      <w:r w:rsidRPr="003E3395">
        <w:rPr>
          <w:sz w:val="28"/>
          <w:szCs w:val="28"/>
        </w:rPr>
        <w:t>При изучении дисциплины следует использовать следующие виды самостоятельной работы:</w:t>
      </w:r>
    </w:p>
    <w:p w:rsidR="006C4464" w:rsidRPr="003E3395" w:rsidRDefault="006C4464" w:rsidP="006C4464">
      <w:pPr>
        <w:tabs>
          <w:tab w:val="left" w:pos="4203"/>
        </w:tabs>
        <w:ind w:firstLine="624"/>
        <w:jc w:val="both"/>
        <w:rPr>
          <w:sz w:val="28"/>
          <w:szCs w:val="28"/>
        </w:rPr>
      </w:pPr>
      <w:r w:rsidRPr="003E3395">
        <w:rPr>
          <w:sz w:val="28"/>
          <w:szCs w:val="28"/>
        </w:rPr>
        <w:t>поиск (подбор) литературы (в том числе электронных источников информации) по заданной теме, сравнительный анализ научных публикаций;</w:t>
      </w:r>
    </w:p>
    <w:p w:rsidR="006C4464" w:rsidRPr="003E3395" w:rsidRDefault="006C4464" w:rsidP="006C4464">
      <w:pPr>
        <w:tabs>
          <w:tab w:val="left" w:pos="4203"/>
        </w:tabs>
        <w:ind w:firstLine="624"/>
        <w:jc w:val="both"/>
        <w:rPr>
          <w:sz w:val="28"/>
          <w:szCs w:val="28"/>
        </w:rPr>
      </w:pPr>
      <w:r w:rsidRPr="003E3395">
        <w:rPr>
          <w:sz w:val="28"/>
          <w:szCs w:val="28"/>
        </w:rPr>
        <w:t>написание  письменного задания по заданной теме;</w:t>
      </w:r>
    </w:p>
    <w:p w:rsidR="006C4464" w:rsidRPr="003E3395" w:rsidRDefault="006C4464" w:rsidP="006C4464">
      <w:pPr>
        <w:tabs>
          <w:tab w:val="left" w:pos="4203"/>
        </w:tabs>
        <w:ind w:firstLine="624"/>
        <w:jc w:val="both"/>
        <w:rPr>
          <w:sz w:val="28"/>
          <w:szCs w:val="28"/>
        </w:rPr>
      </w:pPr>
      <w:r w:rsidRPr="003E3395">
        <w:rPr>
          <w:sz w:val="28"/>
          <w:szCs w:val="28"/>
        </w:rPr>
        <w:t>подготовка докладов, научных статей и участие в научных студенческих конференциях.</w:t>
      </w:r>
    </w:p>
    <w:p w:rsidR="006C4464" w:rsidRPr="003E3395" w:rsidRDefault="006C4464" w:rsidP="006C4464">
      <w:pPr>
        <w:tabs>
          <w:tab w:val="left" w:pos="4203"/>
        </w:tabs>
        <w:ind w:firstLine="624"/>
        <w:jc w:val="both"/>
        <w:rPr>
          <w:sz w:val="28"/>
          <w:szCs w:val="28"/>
        </w:rPr>
      </w:pPr>
      <w:r w:rsidRPr="003E3395">
        <w:rPr>
          <w:sz w:val="28"/>
          <w:szCs w:val="28"/>
        </w:rPr>
        <w:t>Аудиторная самостоятельная работа включает:</w:t>
      </w:r>
    </w:p>
    <w:p w:rsidR="006C4464" w:rsidRPr="003E3395" w:rsidRDefault="006C4464" w:rsidP="00655608">
      <w:pPr>
        <w:tabs>
          <w:tab w:val="left" w:pos="851"/>
        </w:tabs>
        <w:ind w:left="624"/>
        <w:jc w:val="both"/>
        <w:rPr>
          <w:sz w:val="28"/>
          <w:szCs w:val="28"/>
        </w:rPr>
      </w:pPr>
      <w:r w:rsidRPr="003E3395">
        <w:rPr>
          <w:sz w:val="28"/>
          <w:szCs w:val="28"/>
        </w:rPr>
        <w:t>самостоятельная работа над лекционным материалом;</w:t>
      </w:r>
    </w:p>
    <w:p w:rsidR="006C4464" w:rsidRPr="003E3395" w:rsidRDefault="006C4464" w:rsidP="00655608">
      <w:pPr>
        <w:tabs>
          <w:tab w:val="left" w:pos="851"/>
          <w:tab w:val="left" w:pos="1418"/>
        </w:tabs>
        <w:ind w:left="624"/>
        <w:jc w:val="both"/>
        <w:rPr>
          <w:sz w:val="28"/>
          <w:szCs w:val="28"/>
        </w:rPr>
      </w:pPr>
      <w:r w:rsidRPr="003E3395">
        <w:rPr>
          <w:sz w:val="28"/>
          <w:szCs w:val="28"/>
        </w:rPr>
        <w:t>выполнение индивидуальных заданий и тестов.</w:t>
      </w:r>
    </w:p>
    <w:p w:rsidR="006C4464" w:rsidRPr="003E3395" w:rsidRDefault="006C4464" w:rsidP="006C4464">
      <w:pPr>
        <w:tabs>
          <w:tab w:val="left" w:pos="4203"/>
        </w:tabs>
        <w:ind w:firstLine="624"/>
        <w:jc w:val="both"/>
        <w:rPr>
          <w:sz w:val="28"/>
          <w:szCs w:val="28"/>
        </w:rPr>
      </w:pPr>
      <w:r w:rsidRPr="003E3395">
        <w:rPr>
          <w:sz w:val="28"/>
          <w:szCs w:val="28"/>
        </w:rPr>
        <w:t>Внеаудиторная самостоятельная работа включает:</w:t>
      </w:r>
    </w:p>
    <w:p w:rsidR="006C4464" w:rsidRPr="003E3395" w:rsidRDefault="006C4464" w:rsidP="00655608">
      <w:pPr>
        <w:tabs>
          <w:tab w:val="left" w:pos="851"/>
        </w:tabs>
        <w:ind w:left="624"/>
        <w:jc w:val="both"/>
        <w:rPr>
          <w:sz w:val="28"/>
          <w:szCs w:val="28"/>
        </w:rPr>
      </w:pPr>
      <w:r w:rsidRPr="003E3395">
        <w:rPr>
          <w:sz w:val="28"/>
          <w:szCs w:val="28"/>
        </w:rPr>
        <w:t>изучение базовой и общепрофессиональной литературы, материалов международных конференций, газетных статей по темам программы;</w:t>
      </w:r>
    </w:p>
    <w:p w:rsidR="006C4464" w:rsidRPr="003E3395" w:rsidRDefault="006C4464" w:rsidP="00655608">
      <w:pPr>
        <w:tabs>
          <w:tab w:val="left" w:pos="851"/>
        </w:tabs>
        <w:ind w:left="624"/>
        <w:jc w:val="both"/>
        <w:rPr>
          <w:sz w:val="28"/>
          <w:szCs w:val="28"/>
        </w:rPr>
      </w:pPr>
      <w:r w:rsidRPr="003E3395">
        <w:rPr>
          <w:sz w:val="28"/>
          <w:szCs w:val="28"/>
        </w:rPr>
        <w:t xml:space="preserve">изучение обзоров судебной практики арбитражных судов по гражданским и </w:t>
      </w:r>
      <w:r>
        <w:rPr>
          <w:sz w:val="28"/>
          <w:szCs w:val="28"/>
        </w:rPr>
        <w:t xml:space="preserve">судебной практики по </w:t>
      </w:r>
      <w:r w:rsidRPr="003E3395">
        <w:rPr>
          <w:sz w:val="28"/>
          <w:szCs w:val="28"/>
        </w:rPr>
        <w:t xml:space="preserve">уголовным делам, </w:t>
      </w:r>
      <w:r>
        <w:rPr>
          <w:sz w:val="28"/>
          <w:szCs w:val="28"/>
        </w:rPr>
        <w:t>иных</w:t>
      </w:r>
      <w:r w:rsidRPr="003E3395">
        <w:rPr>
          <w:sz w:val="28"/>
          <w:szCs w:val="28"/>
        </w:rPr>
        <w:t xml:space="preserve"> материалов судебной практики</w:t>
      </w:r>
      <w:r>
        <w:rPr>
          <w:sz w:val="28"/>
          <w:szCs w:val="28"/>
        </w:rPr>
        <w:t>.</w:t>
      </w:r>
      <w:r w:rsidRPr="003E3395">
        <w:rPr>
          <w:sz w:val="28"/>
          <w:szCs w:val="28"/>
        </w:rPr>
        <w:t xml:space="preserve"> </w:t>
      </w:r>
    </w:p>
    <w:p w:rsidR="006C4464" w:rsidRPr="003E3395" w:rsidRDefault="006C4464" w:rsidP="00655608">
      <w:pPr>
        <w:tabs>
          <w:tab w:val="left" w:pos="851"/>
        </w:tabs>
        <w:ind w:left="624"/>
        <w:jc w:val="both"/>
        <w:rPr>
          <w:sz w:val="28"/>
          <w:szCs w:val="28"/>
        </w:rPr>
      </w:pPr>
      <w:r w:rsidRPr="003E3395">
        <w:rPr>
          <w:sz w:val="28"/>
          <w:szCs w:val="28"/>
        </w:rPr>
        <w:t>подготовка сообщений, докладов и презентаций по темам программы.</w:t>
      </w:r>
    </w:p>
    <w:p w:rsidR="006C4464" w:rsidRPr="003E3395" w:rsidRDefault="006C4464" w:rsidP="006C4464">
      <w:pPr>
        <w:tabs>
          <w:tab w:val="left" w:pos="4203"/>
        </w:tabs>
        <w:ind w:firstLine="624"/>
        <w:jc w:val="both"/>
        <w:rPr>
          <w:sz w:val="28"/>
          <w:szCs w:val="28"/>
        </w:rPr>
      </w:pPr>
      <w:r w:rsidRPr="003E3395">
        <w:rPr>
          <w:sz w:val="28"/>
          <w:szCs w:val="28"/>
        </w:rPr>
        <w:t>Также используются модельные задания, тесты, анализ предложенной ситуации, составление процессуальных документов, индивидуальная работа студентов с Интернет- ресурсами.</w:t>
      </w:r>
    </w:p>
    <w:p w:rsidR="006C4464" w:rsidRPr="003E3395" w:rsidRDefault="006C4464" w:rsidP="006C4464">
      <w:pPr>
        <w:tabs>
          <w:tab w:val="left" w:pos="4203"/>
        </w:tabs>
        <w:ind w:firstLine="624"/>
        <w:jc w:val="both"/>
        <w:rPr>
          <w:sz w:val="28"/>
          <w:szCs w:val="28"/>
        </w:rPr>
      </w:pPr>
      <w:r w:rsidRPr="003E3395">
        <w:rPr>
          <w:sz w:val="28"/>
          <w:szCs w:val="28"/>
        </w:rPr>
        <w:t xml:space="preserve">Успешное выполнение </w:t>
      </w:r>
      <w:r w:rsidRPr="00620420">
        <w:rPr>
          <w:sz w:val="28"/>
          <w:szCs w:val="28"/>
        </w:rPr>
        <w:t>тестовых заданий</w:t>
      </w:r>
      <w:r w:rsidRPr="003E3395">
        <w:rPr>
          <w:sz w:val="28"/>
          <w:szCs w:val="28"/>
        </w:rPr>
        <w:t xml:space="preserve"> является одним из условий прохождения текущей аттестации по дисциплине. </w:t>
      </w:r>
    </w:p>
    <w:p w:rsidR="006C4464" w:rsidRPr="003E3395" w:rsidRDefault="006C4464" w:rsidP="006C4464">
      <w:pPr>
        <w:tabs>
          <w:tab w:val="left" w:pos="4203"/>
        </w:tabs>
        <w:ind w:firstLine="624"/>
        <w:jc w:val="both"/>
        <w:rPr>
          <w:sz w:val="28"/>
          <w:szCs w:val="28"/>
        </w:rPr>
      </w:pPr>
      <w:r w:rsidRPr="003E3395">
        <w:rPr>
          <w:sz w:val="28"/>
          <w:szCs w:val="28"/>
        </w:rPr>
        <w:t>Тестовые задания охватывают основные вопросы по дисциплине. Для выполнения тестовых заданий обучающиеся должны изучить лекционный мате</w:t>
      </w:r>
      <w:r w:rsidRPr="003E3395">
        <w:rPr>
          <w:sz w:val="28"/>
          <w:szCs w:val="28"/>
        </w:rPr>
        <w:lastRenderedPageBreak/>
        <w:t xml:space="preserve">риал по теме, соответствующие разделы учебников, учебных пособий и других источников. </w:t>
      </w:r>
    </w:p>
    <w:p w:rsidR="006C4464" w:rsidRPr="003E3395" w:rsidRDefault="006C4464" w:rsidP="006C4464">
      <w:pPr>
        <w:tabs>
          <w:tab w:val="left" w:pos="4203"/>
        </w:tabs>
        <w:ind w:firstLine="624"/>
        <w:jc w:val="both"/>
        <w:rPr>
          <w:sz w:val="28"/>
          <w:szCs w:val="28"/>
        </w:rPr>
      </w:pPr>
      <w:r w:rsidRPr="003E3395">
        <w:rPr>
          <w:sz w:val="28"/>
          <w:szCs w:val="28"/>
        </w:rPr>
        <w:t xml:space="preserve">Формами тестовых заданий являются: </w:t>
      </w:r>
    </w:p>
    <w:p w:rsidR="006C4464" w:rsidRPr="003E3395" w:rsidRDefault="006C4464" w:rsidP="006C4464">
      <w:pPr>
        <w:tabs>
          <w:tab w:val="left" w:pos="4203"/>
        </w:tabs>
        <w:ind w:firstLine="624"/>
        <w:jc w:val="both"/>
        <w:rPr>
          <w:sz w:val="28"/>
          <w:szCs w:val="28"/>
        </w:rPr>
      </w:pPr>
      <w:r w:rsidRPr="003E3395">
        <w:rPr>
          <w:sz w:val="28"/>
          <w:szCs w:val="28"/>
        </w:rPr>
        <w:t xml:space="preserve">1. Закрытая (с выбором одного или нескольких заключений). </w:t>
      </w:r>
    </w:p>
    <w:p w:rsidR="006C4464" w:rsidRPr="003E3395" w:rsidRDefault="006C4464" w:rsidP="006C4464">
      <w:pPr>
        <w:tabs>
          <w:tab w:val="left" w:pos="4203"/>
        </w:tabs>
        <w:ind w:firstLine="624"/>
        <w:jc w:val="both"/>
        <w:rPr>
          <w:sz w:val="28"/>
          <w:szCs w:val="28"/>
        </w:rPr>
      </w:pPr>
      <w:r w:rsidRPr="003E3395">
        <w:rPr>
          <w:sz w:val="28"/>
          <w:szCs w:val="28"/>
        </w:rPr>
        <w:t xml:space="preserve">2. Открытая (с заданием вписать самостоятельно правильный ответ). </w:t>
      </w:r>
    </w:p>
    <w:p w:rsidR="006C4464" w:rsidRPr="003E3395" w:rsidRDefault="006C4464" w:rsidP="006C4464">
      <w:pPr>
        <w:tabs>
          <w:tab w:val="left" w:pos="4203"/>
        </w:tabs>
        <w:ind w:firstLine="624"/>
        <w:jc w:val="both"/>
        <w:rPr>
          <w:sz w:val="28"/>
          <w:szCs w:val="28"/>
        </w:rPr>
      </w:pPr>
      <w:r w:rsidRPr="003E3395">
        <w:rPr>
          <w:sz w:val="28"/>
          <w:szCs w:val="28"/>
        </w:rPr>
        <w:t xml:space="preserve">3. На установление правильной последовательности (дат, этапов и т.д.). </w:t>
      </w:r>
    </w:p>
    <w:p w:rsidR="006C4464" w:rsidRPr="003E3395" w:rsidRDefault="006C4464" w:rsidP="006C4464">
      <w:pPr>
        <w:tabs>
          <w:tab w:val="left" w:pos="4203"/>
        </w:tabs>
        <w:ind w:firstLine="624"/>
        <w:jc w:val="both"/>
        <w:rPr>
          <w:sz w:val="28"/>
          <w:szCs w:val="28"/>
        </w:rPr>
      </w:pPr>
      <w:r w:rsidRPr="003E3395">
        <w:rPr>
          <w:sz w:val="28"/>
          <w:szCs w:val="28"/>
        </w:rPr>
        <w:t xml:space="preserve">4. На установление соответствия (авторов их монографиям, терминов их дефинициям и т.д.). </w:t>
      </w:r>
    </w:p>
    <w:p w:rsidR="006C4464" w:rsidRPr="003E3395" w:rsidRDefault="006C4464" w:rsidP="006C4464">
      <w:pPr>
        <w:tabs>
          <w:tab w:val="left" w:pos="4203"/>
        </w:tabs>
        <w:ind w:firstLine="624"/>
        <w:jc w:val="both"/>
        <w:rPr>
          <w:sz w:val="28"/>
          <w:szCs w:val="28"/>
        </w:rPr>
      </w:pPr>
      <w:r w:rsidRPr="003E3395">
        <w:rPr>
          <w:sz w:val="28"/>
          <w:szCs w:val="28"/>
        </w:rPr>
        <w:t xml:space="preserve">У обучающегося есть возможность выбора правильного ответа или нескольких правильных ответов из числа предложенных вариантов. Тест выполняется обучающимися самостоятельно во время практических занятий.     </w:t>
      </w:r>
    </w:p>
    <w:p w:rsidR="006C4464" w:rsidRPr="003E3395" w:rsidRDefault="006C4464" w:rsidP="006C4464">
      <w:pPr>
        <w:tabs>
          <w:tab w:val="left" w:pos="4203"/>
        </w:tabs>
        <w:ind w:firstLine="624"/>
        <w:jc w:val="both"/>
        <w:rPr>
          <w:sz w:val="28"/>
          <w:szCs w:val="28"/>
        </w:rPr>
      </w:pPr>
      <w:r w:rsidRPr="003E3395">
        <w:rPr>
          <w:sz w:val="28"/>
          <w:szCs w:val="28"/>
        </w:rPr>
        <w:t xml:space="preserve">Обучающийся имеет возможность самостоятельно готовиться к тестированию. </w:t>
      </w:r>
    </w:p>
    <w:p w:rsidR="006C4464" w:rsidRPr="00551A7E" w:rsidRDefault="006C4464" w:rsidP="006C4464">
      <w:pPr>
        <w:ind w:firstLine="624"/>
        <w:jc w:val="both"/>
        <w:rPr>
          <w:i/>
          <w:sz w:val="28"/>
          <w:szCs w:val="28"/>
        </w:rPr>
      </w:pPr>
      <w:r w:rsidRPr="00551A7E">
        <w:rPr>
          <w:i/>
          <w:sz w:val="28"/>
          <w:szCs w:val="28"/>
        </w:rPr>
        <w:t>Методические указания по работе с юридической литературой</w:t>
      </w:r>
    </w:p>
    <w:p w:rsidR="006C4464" w:rsidRDefault="006C4464" w:rsidP="006C4464">
      <w:pPr>
        <w:ind w:firstLine="624"/>
        <w:jc w:val="both"/>
        <w:rPr>
          <w:sz w:val="28"/>
          <w:szCs w:val="28"/>
        </w:rPr>
      </w:pPr>
      <w:r w:rsidRPr="00245365">
        <w:rPr>
          <w:sz w:val="28"/>
          <w:szCs w:val="28"/>
        </w:rPr>
        <w:t>Подбирать целесообразно в первую очередь новую литературу, поскольку в ней отражены последние научные достижения по данной проблеме, современные законодательство и правоприменительная практика. Использование литературных источников прежних лет должно быть скорректировано применительно к современному законодательству и более поздним взглядам ученых и практических работников</w:t>
      </w:r>
      <w:r>
        <w:rPr>
          <w:sz w:val="28"/>
          <w:szCs w:val="28"/>
        </w:rPr>
        <w:t>.</w:t>
      </w:r>
      <w:r w:rsidRPr="00245365">
        <w:rPr>
          <w:sz w:val="28"/>
          <w:szCs w:val="28"/>
        </w:rPr>
        <w:t xml:space="preserve"> </w:t>
      </w:r>
    </w:p>
    <w:p w:rsidR="006C4464" w:rsidRPr="00157F88" w:rsidRDefault="006C4464" w:rsidP="006C4464">
      <w:pPr>
        <w:ind w:firstLine="624"/>
        <w:jc w:val="both"/>
        <w:rPr>
          <w:sz w:val="28"/>
          <w:szCs w:val="28"/>
        </w:rPr>
      </w:pPr>
      <w:r w:rsidRPr="00245365">
        <w:rPr>
          <w:sz w:val="28"/>
          <w:szCs w:val="28"/>
        </w:rPr>
        <w:t xml:space="preserve">Необходимый для </w:t>
      </w:r>
      <w:r>
        <w:rPr>
          <w:sz w:val="28"/>
          <w:szCs w:val="28"/>
        </w:rPr>
        <w:t xml:space="preserve"> </w:t>
      </w:r>
      <w:r w:rsidRPr="00245365">
        <w:rPr>
          <w:sz w:val="28"/>
          <w:szCs w:val="28"/>
        </w:rPr>
        <w:t>работы цифровой, фактический и аналитический материал можно найти в «Вестнике Конституционного Суда РФ», «Бюллетене Верховного Суда РФ», «Вестнике Высшего Арбитражного Суда РФ», «Бюллетене Министерства юстиции РФ»,</w:t>
      </w:r>
      <w:r w:rsidRPr="00A64323">
        <w:t xml:space="preserve"> </w:t>
      </w:r>
      <w:r w:rsidRPr="00620644">
        <w:rPr>
          <w:sz w:val="28"/>
        </w:rPr>
        <w:t>на официальн</w:t>
      </w:r>
      <w:r>
        <w:rPr>
          <w:sz w:val="28"/>
        </w:rPr>
        <w:t>ых</w:t>
      </w:r>
      <w:r w:rsidRPr="00620644">
        <w:rPr>
          <w:sz w:val="28"/>
        </w:rPr>
        <w:t xml:space="preserve"> сайт</w:t>
      </w:r>
      <w:r>
        <w:rPr>
          <w:sz w:val="28"/>
        </w:rPr>
        <w:t xml:space="preserve">ах </w:t>
      </w:r>
      <w:r w:rsidRPr="00620644">
        <w:rPr>
          <w:sz w:val="28"/>
        </w:rPr>
        <w:t xml:space="preserve"> Федерального агентства воздушного транспорта </w:t>
      </w:r>
      <w:hyperlink r:id="rId26" w:history="1">
        <w:r w:rsidRPr="00BB10EA">
          <w:rPr>
            <w:rStyle w:val="af8"/>
            <w:sz w:val="28"/>
            <w:szCs w:val="28"/>
          </w:rPr>
          <w:t>https://www.favt.ru/</w:t>
        </w:r>
      </w:hyperlink>
      <w:r>
        <w:rPr>
          <w:sz w:val="28"/>
          <w:szCs w:val="28"/>
        </w:rPr>
        <w:t>,</w:t>
      </w:r>
      <w:r w:rsidRPr="00245365">
        <w:rPr>
          <w:sz w:val="28"/>
          <w:szCs w:val="28"/>
        </w:rPr>
        <w:t xml:space="preserve"> </w:t>
      </w:r>
      <w:r>
        <w:rPr>
          <w:sz w:val="28"/>
          <w:szCs w:val="28"/>
        </w:rPr>
        <w:t xml:space="preserve">и Министерства транспорта </w:t>
      </w:r>
      <w:hyperlink r:id="rId27" w:history="1">
        <w:r w:rsidRPr="00BB10EA">
          <w:rPr>
            <w:rStyle w:val="af8"/>
            <w:bCs/>
            <w:iCs/>
            <w:sz w:val="28"/>
            <w:szCs w:val="28"/>
          </w:rPr>
          <w:t>https://www.mintrans.ru/</w:t>
        </w:r>
      </w:hyperlink>
      <w:hyperlink r:id="rId28" w:history="1">
        <w:r>
          <w:rPr>
            <w:rStyle w:val="af8"/>
            <w:bCs/>
            <w:iCs/>
            <w:sz w:val="28"/>
            <w:szCs w:val="28"/>
          </w:rPr>
          <w:t>,</w:t>
        </w:r>
      </w:hyperlink>
      <w:r>
        <w:rPr>
          <w:bCs/>
          <w:iCs/>
          <w:sz w:val="28"/>
          <w:szCs w:val="28"/>
        </w:rPr>
        <w:t xml:space="preserve"> в публикуемых обзорах судебной практики, могут быть использованы материалы по месту прохождения практик (</w:t>
      </w:r>
      <w:r w:rsidRPr="00245365">
        <w:rPr>
          <w:sz w:val="28"/>
          <w:szCs w:val="28"/>
        </w:rPr>
        <w:t xml:space="preserve">в судах, органах юстиции, прокуратуры, внутренних дел, </w:t>
      </w:r>
      <w:r>
        <w:rPr>
          <w:sz w:val="28"/>
          <w:szCs w:val="28"/>
        </w:rPr>
        <w:t>профильных организациях)</w:t>
      </w:r>
      <w:r w:rsidRPr="00245365">
        <w:rPr>
          <w:sz w:val="28"/>
          <w:szCs w:val="28"/>
        </w:rPr>
        <w:t xml:space="preserve">. </w:t>
      </w:r>
    </w:p>
    <w:p w:rsidR="006C4464" w:rsidRPr="003E3395" w:rsidRDefault="006C4464" w:rsidP="006C4464">
      <w:pPr>
        <w:tabs>
          <w:tab w:val="left" w:pos="4203"/>
        </w:tabs>
        <w:ind w:firstLine="624"/>
        <w:jc w:val="both"/>
        <w:rPr>
          <w:sz w:val="28"/>
          <w:szCs w:val="28"/>
        </w:rPr>
      </w:pPr>
      <w:r w:rsidRPr="00245365">
        <w:rPr>
          <w:sz w:val="28"/>
          <w:szCs w:val="28"/>
        </w:rPr>
        <w:t xml:space="preserve">Доступ к ним может предоставляться </w:t>
      </w:r>
      <w:r>
        <w:rPr>
          <w:sz w:val="28"/>
          <w:szCs w:val="28"/>
        </w:rPr>
        <w:t xml:space="preserve">в учебных помещениях кафедры </w:t>
      </w:r>
      <w:r w:rsidRPr="00245365">
        <w:rPr>
          <w:sz w:val="28"/>
          <w:szCs w:val="28"/>
        </w:rPr>
        <w:t>(через компьютерную технику)</w:t>
      </w:r>
      <w:r>
        <w:rPr>
          <w:sz w:val="28"/>
          <w:szCs w:val="28"/>
        </w:rPr>
        <w:t xml:space="preserve"> либо </w:t>
      </w:r>
      <w:r w:rsidRPr="00245365">
        <w:rPr>
          <w:sz w:val="28"/>
          <w:szCs w:val="28"/>
        </w:rPr>
        <w:t xml:space="preserve">в читальном зале </w:t>
      </w:r>
      <w:r>
        <w:rPr>
          <w:sz w:val="28"/>
          <w:szCs w:val="28"/>
        </w:rPr>
        <w:t>Университета гражданской авиации</w:t>
      </w:r>
      <w:r w:rsidRPr="00245365">
        <w:rPr>
          <w:sz w:val="28"/>
          <w:szCs w:val="28"/>
        </w:rPr>
        <w:t>.</w:t>
      </w:r>
    </w:p>
    <w:p w:rsidR="006C4464" w:rsidRDefault="006C4464" w:rsidP="006C4464">
      <w:pPr>
        <w:ind w:firstLine="624"/>
        <w:jc w:val="both"/>
        <w:rPr>
          <w:sz w:val="28"/>
          <w:szCs w:val="28"/>
        </w:rPr>
      </w:pPr>
      <w:r w:rsidRPr="00245365">
        <w:rPr>
          <w:sz w:val="28"/>
          <w:szCs w:val="28"/>
        </w:rPr>
        <w:t>При работе с литературой и нормативными правовыми актами следует точно фиксировать их выходные данные. Сведения о книге помещаются обычно на обороте титульного листа, реже – на последней странице текста. Это фамилия и инициалы автора (авторов) или редактора (редакторов), наименование книги или статьи, место издания, год издания, издательство и общее число страниц. Устанавливаются также все выходные данные и место официального опубликования для нормативно</w:t>
      </w:r>
      <w:r>
        <w:rPr>
          <w:sz w:val="28"/>
          <w:szCs w:val="28"/>
        </w:rPr>
        <w:t>-</w:t>
      </w:r>
      <w:r w:rsidRPr="00245365">
        <w:rPr>
          <w:sz w:val="28"/>
          <w:szCs w:val="28"/>
        </w:rPr>
        <w:t>правовых актов, а равно для судебной и иной юридической практики. Если материалы получены с электронного ресурса, то необходимо зафиксировать их электронный адрес. Если нормативные правовые акты и официальные материалы получены по справочным правовым системам, то место их официального опубликования можно установить через раздел «Справка».</w:t>
      </w:r>
    </w:p>
    <w:p w:rsidR="006C4464" w:rsidRDefault="006C4464" w:rsidP="006C4464">
      <w:pPr>
        <w:tabs>
          <w:tab w:val="left" w:pos="4203"/>
        </w:tabs>
        <w:ind w:firstLine="624"/>
        <w:jc w:val="both"/>
        <w:rPr>
          <w:sz w:val="28"/>
          <w:szCs w:val="28"/>
        </w:rPr>
      </w:pPr>
      <w:r w:rsidRPr="00245365">
        <w:rPr>
          <w:sz w:val="28"/>
          <w:szCs w:val="28"/>
        </w:rPr>
        <w:t xml:space="preserve">Одновременно с изучением литературы следует подбирать примеры из юридической практики для обоснования теоретических положений. </w:t>
      </w:r>
    </w:p>
    <w:p w:rsidR="006C4464" w:rsidRPr="003E3395" w:rsidRDefault="006C4464" w:rsidP="006C4464">
      <w:pPr>
        <w:tabs>
          <w:tab w:val="left" w:pos="4203"/>
        </w:tabs>
        <w:ind w:firstLine="624"/>
        <w:jc w:val="both"/>
        <w:rPr>
          <w:sz w:val="28"/>
          <w:szCs w:val="28"/>
        </w:rPr>
      </w:pPr>
      <w:r w:rsidRPr="003E3395">
        <w:rPr>
          <w:sz w:val="28"/>
          <w:szCs w:val="28"/>
        </w:rPr>
        <w:lastRenderedPageBreak/>
        <w:t>Изучение дисциплины осуществляется в тесном взаимодействии с другими дисциплинами. Форма и способы изучения материала определяются с учетом специфики изучаемой темы. Однако во всех случаях необходимо обеспечить сочетание изучения научного толкования того или иного понятия, даваемого в учебниках и лекциях, с самостоятельной работой, выполнением практических заданий, подготовкой докладов.</w:t>
      </w:r>
    </w:p>
    <w:p w:rsidR="006C4464" w:rsidRPr="003E3395" w:rsidRDefault="006C4464" w:rsidP="006C4464">
      <w:pPr>
        <w:tabs>
          <w:tab w:val="left" w:pos="4203"/>
        </w:tabs>
        <w:ind w:firstLine="624"/>
        <w:jc w:val="both"/>
        <w:rPr>
          <w:sz w:val="28"/>
          <w:szCs w:val="28"/>
        </w:rPr>
      </w:pPr>
      <w:r w:rsidRPr="003E3395">
        <w:rPr>
          <w:sz w:val="28"/>
          <w:szCs w:val="28"/>
        </w:rPr>
        <w:t xml:space="preserve">Для успешного усвоения материала и получения устойчивых знаний требуется соблюдать следующие условия. </w:t>
      </w:r>
    </w:p>
    <w:p w:rsidR="006C4464" w:rsidRPr="003E3395" w:rsidRDefault="006C4464" w:rsidP="006C4464">
      <w:pPr>
        <w:tabs>
          <w:tab w:val="left" w:pos="4203"/>
        </w:tabs>
        <w:ind w:firstLine="624"/>
        <w:jc w:val="both"/>
        <w:rPr>
          <w:sz w:val="28"/>
          <w:szCs w:val="28"/>
        </w:rPr>
      </w:pPr>
      <w:r w:rsidRPr="003E3395">
        <w:rPr>
          <w:sz w:val="28"/>
          <w:szCs w:val="28"/>
        </w:rPr>
        <w:t xml:space="preserve">Во-первых, посещать лекционные занятия, на которых преподаватели акцентируют внимание на основных темах данного курса и их главных вопросах.    </w:t>
      </w:r>
    </w:p>
    <w:p w:rsidR="006C4464" w:rsidRPr="003E3395" w:rsidRDefault="006C4464" w:rsidP="006C4464">
      <w:pPr>
        <w:tabs>
          <w:tab w:val="left" w:pos="4203"/>
        </w:tabs>
        <w:ind w:firstLine="624"/>
        <w:jc w:val="both"/>
        <w:rPr>
          <w:sz w:val="28"/>
          <w:szCs w:val="28"/>
        </w:rPr>
      </w:pPr>
      <w:r w:rsidRPr="003E3395">
        <w:rPr>
          <w:sz w:val="28"/>
          <w:szCs w:val="28"/>
        </w:rPr>
        <w:t xml:space="preserve">Во-вторых, важное значение имеют практические занятия, где обучающиеся не только получают новые знания, умения и навыки, но и закрепляют ранее полученные и имеют возможность проконсультироваться у преподавателя по вопросам, представляющим определенные трудности. </w:t>
      </w:r>
    </w:p>
    <w:p w:rsidR="006C4464" w:rsidRDefault="006C4464" w:rsidP="006C4464">
      <w:pPr>
        <w:ind w:firstLine="624"/>
        <w:jc w:val="both"/>
        <w:rPr>
          <w:spacing w:val="2"/>
          <w:sz w:val="28"/>
          <w:szCs w:val="28"/>
        </w:rPr>
      </w:pPr>
      <w:r w:rsidRPr="001A434C">
        <w:rPr>
          <w:spacing w:val="2"/>
          <w:sz w:val="28"/>
          <w:szCs w:val="28"/>
        </w:rPr>
        <w:t>Обучающемуся необходимо регулярно отводить время для повторения пройденного материала, проверяя свои знания, умения и навыки</w:t>
      </w:r>
      <w:r>
        <w:rPr>
          <w:spacing w:val="2"/>
          <w:sz w:val="28"/>
          <w:szCs w:val="28"/>
        </w:rPr>
        <w:t>.</w:t>
      </w:r>
      <w:r w:rsidRPr="001A434C">
        <w:rPr>
          <w:spacing w:val="2"/>
          <w:sz w:val="28"/>
          <w:szCs w:val="28"/>
        </w:rPr>
        <w:t xml:space="preserve"> Для успешного обучения необходимо иметь подборку учебной литературы, достаточную для изучения дисциплины. При этом следует иметь в виду, что нужна учебная литература различных видов: б) основная учебная литература – учебники, учебные и учебно-методические пособия; в) дополнительная научная литература – монографии, сборники научных статей, публикации в научных журналах; г) справочная литература – энциклопедии, словари, тематические, терминологические справочники</w:t>
      </w:r>
      <w:r>
        <w:rPr>
          <w:spacing w:val="2"/>
          <w:sz w:val="28"/>
          <w:szCs w:val="28"/>
        </w:rPr>
        <w:t>.</w:t>
      </w:r>
    </w:p>
    <w:p w:rsidR="006C4464" w:rsidRPr="00CE7CCA" w:rsidRDefault="006C4464" w:rsidP="006C4464">
      <w:pPr>
        <w:autoSpaceDE w:val="0"/>
        <w:autoSpaceDN w:val="0"/>
        <w:adjustRightInd w:val="0"/>
        <w:ind w:firstLine="680"/>
        <w:jc w:val="both"/>
        <w:rPr>
          <w:bCs/>
          <w:sz w:val="28"/>
          <w:szCs w:val="28"/>
        </w:rPr>
      </w:pPr>
      <w:r w:rsidRPr="00CE7CCA">
        <w:rPr>
          <w:bCs/>
          <w:sz w:val="28"/>
          <w:szCs w:val="28"/>
        </w:rPr>
        <w:t xml:space="preserve">В период подготовки к </w:t>
      </w:r>
      <w:r>
        <w:rPr>
          <w:bCs/>
          <w:sz w:val="28"/>
          <w:szCs w:val="28"/>
        </w:rPr>
        <w:t xml:space="preserve">сессии </w:t>
      </w:r>
      <w:r w:rsidRPr="00CE7CCA">
        <w:rPr>
          <w:bCs/>
          <w:sz w:val="28"/>
          <w:szCs w:val="28"/>
        </w:rPr>
        <w:t>обучающиеся обращаются</w:t>
      </w:r>
      <w:r w:rsidRPr="00D509E9">
        <w:rPr>
          <w:bCs/>
          <w:sz w:val="28"/>
          <w:szCs w:val="28"/>
        </w:rPr>
        <w:t xml:space="preserve"> </w:t>
      </w:r>
      <w:r>
        <w:rPr>
          <w:bCs/>
          <w:sz w:val="28"/>
          <w:szCs w:val="28"/>
        </w:rPr>
        <w:t xml:space="preserve">к первоисточникам: </w:t>
      </w:r>
      <w:r w:rsidRPr="00CE7CCA">
        <w:rPr>
          <w:bCs/>
          <w:sz w:val="28"/>
          <w:szCs w:val="28"/>
        </w:rPr>
        <w:t>нормативны</w:t>
      </w:r>
      <w:r>
        <w:rPr>
          <w:bCs/>
          <w:sz w:val="28"/>
          <w:szCs w:val="28"/>
        </w:rPr>
        <w:t>м</w:t>
      </w:r>
      <w:r w:rsidRPr="00CE7CCA">
        <w:rPr>
          <w:bCs/>
          <w:sz w:val="28"/>
          <w:szCs w:val="28"/>
        </w:rPr>
        <w:t xml:space="preserve"> документ</w:t>
      </w:r>
      <w:r>
        <w:rPr>
          <w:bCs/>
          <w:sz w:val="28"/>
          <w:szCs w:val="28"/>
        </w:rPr>
        <w:t>ам,</w:t>
      </w:r>
      <w:r w:rsidRPr="00CE7CCA">
        <w:rPr>
          <w:bCs/>
          <w:sz w:val="28"/>
          <w:szCs w:val="28"/>
        </w:rPr>
        <w:t xml:space="preserve"> к учебно-методическому материалу</w:t>
      </w:r>
      <w:r>
        <w:rPr>
          <w:bCs/>
          <w:sz w:val="28"/>
          <w:szCs w:val="28"/>
        </w:rPr>
        <w:t>:</w:t>
      </w:r>
      <w:r w:rsidRPr="009030D7">
        <w:rPr>
          <w:bCs/>
          <w:sz w:val="28"/>
          <w:szCs w:val="28"/>
        </w:rPr>
        <w:t xml:space="preserve"> </w:t>
      </w:r>
      <w:r w:rsidRPr="00CE7CCA">
        <w:rPr>
          <w:bCs/>
          <w:sz w:val="28"/>
          <w:szCs w:val="28"/>
        </w:rPr>
        <w:t>материал</w:t>
      </w:r>
      <w:r>
        <w:rPr>
          <w:bCs/>
          <w:sz w:val="28"/>
          <w:szCs w:val="28"/>
        </w:rPr>
        <w:t>ам</w:t>
      </w:r>
      <w:r w:rsidRPr="00CE7CCA">
        <w:rPr>
          <w:bCs/>
          <w:sz w:val="28"/>
          <w:szCs w:val="28"/>
        </w:rPr>
        <w:t xml:space="preserve"> лекций, основн</w:t>
      </w:r>
      <w:r>
        <w:rPr>
          <w:bCs/>
          <w:sz w:val="28"/>
          <w:szCs w:val="28"/>
        </w:rPr>
        <w:t>ой</w:t>
      </w:r>
      <w:r w:rsidRPr="00D509E9">
        <w:rPr>
          <w:bCs/>
          <w:sz w:val="28"/>
          <w:szCs w:val="28"/>
        </w:rPr>
        <w:t xml:space="preserve"> </w:t>
      </w:r>
      <w:r w:rsidRPr="00CE7CCA">
        <w:rPr>
          <w:bCs/>
          <w:sz w:val="28"/>
          <w:szCs w:val="28"/>
        </w:rPr>
        <w:t>и дополнительн</w:t>
      </w:r>
      <w:r>
        <w:rPr>
          <w:bCs/>
          <w:sz w:val="28"/>
          <w:szCs w:val="28"/>
        </w:rPr>
        <w:t>ой</w:t>
      </w:r>
      <w:r w:rsidRPr="00CE7CCA">
        <w:rPr>
          <w:bCs/>
          <w:sz w:val="28"/>
          <w:szCs w:val="28"/>
        </w:rPr>
        <w:t xml:space="preserve"> литератур</w:t>
      </w:r>
      <w:r>
        <w:rPr>
          <w:bCs/>
          <w:sz w:val="28"/>
          <w:szCs w:val="28"/>
        </w:rPr>
        <w:t>е,</w:t>
      </w:r>
      <w:r w:rsidRPr="00CE7CCA">
        <w:rPr>
          <w:bCs/>
          <w:sz w:val="28"/>
          <w:szCs w:val="28"/>
        </w:rPr>
        <w:t xml:space="preserve"> закрепляют полученные знания, умения и навыки. Подготовка включат в себя </w:t>
      </w:r>
      <w:r>
        <w:rPr>
          <w:bCs/>
          <w:sz w:val="28"/>
          <w:szCs w:val="28"/>
        </w:rPr>
        <w:t>два</w:t>
      </w:r>
      <w:r w:rsidRPr="00CE7CCA">
        <w:rPr>
          <w:bCs/>
          <w:sz w:val="28"/>
          <w:szCs w:val="28"/>
        </w:rPr>
        <w:t xml:space="preserve"> этапа: </w:t>
      </w:r>
    </w:p>
    <w:p w:rsidR="006C4464" w:rsidRPr="00CE7CCA" w:rsidRDefault="006C4464" w:rsidP="006C4464">
      <w:pPr>
        <w:autoSpaceDE w:val="0"/>
        <w:autoSpaceDN w:val="0"/>
        <w:adjustRightInd w:val="0"/>
        <w:ind w:firstLine="680"/>
        <w:jc w:val="both"/>
        <w:rPr>
          <w:bCs/>
          <w:sz w:val="28"/>
          <w:szCs w:val="28"/>
        </w:rPr>
      </w:pPr>
      <w:r w:rsidRPr="00CE7CCA">
        <w:rPr>
          <w:bCs/>
          <w:sz w:val="28"/>
          <w:szCs w:val="28"/>
        </w:rPr>
        <w:t xml:space="preserve">- самостоятельная работа в течение семестра; </w:t>
      </w:r>
    </w:p>
    <w:p w:rsidR="006C4464" w:rsidRPr="00CE7CCA" w:rsidRDefault="006C4464" w:rsidP="006C4464">
      <w:pPr>
        <w:autoSpaceDE w:val="0"/>
        <w:autoSpaceDN w:val="0"/>
        <w:adjustRightInd w:val="0"/>
        <w:ind w:firstLine="680"/>
        <w:jc w:val="both"/>
        <w:rPr>
          <w:bCs/>
          <w:sz w:val="28"/>
          <w:szCs w:val="28"/>
        </w:rPr>
      </w:pPr>
      <w:r w:rsidRPr="00CE7CCA">
        <w:rPr>
          <w:bCs/>
          <w:sz w:val="28"/>
          <w:szCs w:val="28"/>
        </w:rPr>
        <w:t>- повторение и уточнение материалов по всем темам дисциплины в течение семестра</w:t>
      </w:r>
      <w:r>
        <w:rPr>
          <w:bCs/>
          <w:sz w:val="28"/>
          <w:szCs w:val="28"/>
        </w:rPr>
        <w:t>.</w:t>
      </w:r>
    </w:p>
    <w:p w:rsidR="00A17B7B" w:rsidRDefault="00A17B7B" w:rsidP="00A17B7B">
      <w:pPr>
        <w:tabs>
          <w:tab w:val="left" w:pos="4203"/>
        </w:tabs>
        <w:ind w:firstLine="709"/>
        <w:jc w:val="both"/>
        <w:rPr>
          <w:sz w:val="28"/>
          <w:szCs w:val="28"/>
        </w:rPr>
      </w:pPr>
    </w:p>
    <w:p w:rsidR="006C4464" w:rsidRDefault="006C4464" w:rsidP="00A17B7B">
      <w:pPr>
        <w:tabs>
          <w:tab w:val="left" w:pos="4203"/>
        </w:tabs>
        <w:ind w:firstLine="709"/>
        <w:jc w:val="both"/>
        <w:rPr>
          <w:sz w:val="28"/>
          <w:szCs w:val="28"/>
        </w:rPr>
      </w:pPr>
    </w:p>
    <w:p w:rsidR="006C4464" w:rsidRDefault="006C4464" w:rsidP="00A17B7B">
      <w:pPr>
        <w:tabs>
          <w:tab w:val="left" w:pos="4203"/>
        </w:tabs>
        <w:ind w:firstLine="709"/>
        <w:jc w:val="both"/>
        <w:rPr>
          <w:sz w:val="28"/>
          <w:szCs w:val="28"/>
        </w:rPr>
      </w:pPr>
    </w:p>
    <w:p w:rsidR="006C4464" w:rsidRDefault="006C4464" w:rsidP="00A17B7B">
      <w:pPr>
        <w:tabs>
          <w:tab w:val="left" w:pos="4203"/>
        </w:tabs>
        <w:ind w:firstLine="709"/>
        <w:jc w:val="both"/>
        <w:rPr>
          <w:sz w:val="28"/>
          <w:szCs w:val="28"/>
        </w:rPr>
      </w:pPr>
    </w:p>
    <w:p w:rsidR="006C4464" w:rsidRDefault="006C4464" w:rsidP="00A17B7B">
      <w:pPr>
        <w:tabs>
          <w:tab w:val="left" w:pos="4203"/>
        </w:tabs>
        <w:ind w:firstLine="709"/>
        <w:jc w:val="both"/>
        <w:rPr>
          <w:sz w:val="28"/>
          <w:szCs w:val="28"/>
        </w:rPr>
      </w:pPr>
    </w:p>
    <w:p w:rsidR="006C4464" w:rsidRDefault="006C4464" w:rsidP="00A17B7B">
      <w:pPr>
        <w:tabs>
          <w:tab w:val="left" w:pos="4203"/>
        </w:tabs>
        <w:ind w:firstLine="709"/>
        <w:jc w:val="both"/>
        <w:rPr>
          <w:sz w:val="28"/>
          <w:szCs w:val="28"/>
        </w:rPr>
      </w:pPr>
    </w:p>
    <w:p w:rsidR="006C4464" w:rsidRDefault="006C4464" w:rsidP="00A17B7B">
      <w:pPr>
        <w:tabs>
          <w:tab w:val="left" w:pos="4203"/>
        </w:tabs>
        <w:ind w:firstLine="709"/>
        <w:jc w:val="both"/>
        <w:rPr>
          <w:sz w:val="28"/>
          <w:szCs w:val="28"/>
        </w:rPr>
      </w:pPr>
    </w:p>
    <w:p w:rsidR="006C4464" w:rsidRDefault="006C4464" w:rsidP="00A17B7B">
      <w:pPr>
        <w:tabs>
          <w:tab w:val="left" w:pos="4203"/>
        </w:tabs>
        <w:ind w:firstLine="709"/>
        <w:jc w:val="both"/>
        <w:rPr>
          <w:sz w:val="28"/>
          <w:szCs w:val="28"/>
        </w:rPr>
      </w:pPr>
    </w:p>
    <w:p w:rsidR="006C4464" w:rsidRDefault="006C4464" w:rsidP="00A17B7B">
      <w:pPr>
        <w:tabs>
          <w:tab w:val="left" w:pos="4203"/>
        </w:tabs>
        <w:ind w:firstLine="709"/>
        <w:jc w:val="both"/>
        <w:rPr>
          <w:sz w:val="28"/>
          <w:szCs w:val="28"/>
        </w:rPr>
      </w:pPr>
    </w:p>
    <w:p w:rsidR="006C4464" w:rsidRDefault="006C4464" w:rsidP="00A17B7B">
      <w:pPr>
        <w:tabs>
          <w:tab w:val="left" w:pos="4203"/>
        </w:tabs>
        <w:ind w:firstLine="709"/>
        <w:jc w:val="both"/>
        <w:rPr>
          <w:sz w:val="28"/>
          <w:szCs w:val="28"/>
        </w:rPr>
      </w:pPr>
    </w:p>
    <w:p w:rsidR="006C4464" w:rsidRDefault="006C4464" w:rsidP="00A17B7B">
      <w:pPr>
        <w:tabs>
          <w:tab w:val="left" w:pos="4203"/>
        </w:tabs>
        <w:ind w:firstLine="709"/>
        <w:jc w:val="both"/>
        <w:rPr>
          <w:sz w:val="28"/>
          <w:szCs w:val="28"/>
        </w:rPr>
      </w:pPr>
    </w:p>
    <w:p w:rsidR="006C4464" w:rsidRDefault="006C4464" w:rsidP="00A17B7B">
      <w:pPr>
        <w:tabs>
          <w:tab w:val="left" w:pos="4203"/>
        </w:tabs>
        <w:ind w:firstLine="709"/>
        <w:jc w:val="both"/>
        <w:rPr>
          <w:sz w:val="28"/>
          <w:szCs w:val="28"/>
        </w:rPr>
      </w:pPr>
    </w:p>
    <w:p w:rsidR="006C4464" w:rsidRDefault="006C4464" w:rsidP="00A17B7B">
      <w:pPr>
        <w:tabs>
          <w:tab w:val="left" w:pos="4203"/>
        </w:tabs>
        <w:ind w:firstLine="709"/>
        <w:jc w:val="both"/>
        <w:rPr>
          <w:sz w:val="28"/>
          <w:szCs w:val="28"/>
        </w:rPr>
      </w:pPr>
    </w:p>
    <w:p w:rsidR="00655608" w:rsidRPr="00414072" w:rsidRDefault="00655608" w:rsidP="00655608">
      <w:pPr>
        <w:ind w:firstLine="709"/>
        <w:rPr>
          <w:color w:val="000000"/>
          <w:sz w:val="28"/>
          <w:szCs w:val="28"/>
        </w:rPr>
      </w:pPr>
      <w:r>
        <w:rPr>
          <w:sz w:val="28"/>
          <w:szCs w:val="28"/>
        </w:rPr>
        <w:br w:type="page"/>
      </w:r>
      <w:bookmarkStart w:id="1" w:name="_GoBack"/>
      <w:r w:rsidR="008B39EB">
        <w:rPr>
          <w:noProof/>
        </w:rPr>
        <w:lastRenderedPageBreak/>
        <w:drawing>
          <wp:anchor distT="0" distB="0" distL="114300" distR="114300" simplePos="0" relativeHeight="251662848" behindDoc="0" locked="0" layoutInCell="1" allowOverlap="1">
            <wp:simplePos x="0" y="0"/>
            <wp:positionH relativeFrom="column">
              <wp:posOffset>-1070610</wp:posOffset>
            </wp:positionH>
            <wp:positionV relativeFrom="paragraph">
              <wp:posOffset>-719455</wp:posOffset>
            </wp:positionV>
            <wp:extent cx="7543800" cy="5867400"/>
            <wp:effectExtent l="0" t="0" r="0" b="0"/>
            <wp:wrapNone/>
            <wp:docPr id="18" name="Рисунок 18" descr="G:\1\Год набора 2018\2018\римское право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1\Год набора 2018\2018\римское право0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43800" cy="5867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Pr="00414072">
        <w:rPr>
          <w:sz w:val="28"/>
          <w:szCs w:val="28"/>
        </w:rPr>
        <w:t>Рабочая программа дисциплины «</w:t>
      </w:r>
      <w:r>
        <w:rPr>
          <w:sz w:val="28"/>
          <w:szCs w:val="28"/>
        </w:rPr>
        <w:t>Римское</w:t>
      </w:r>
      <w:r w:rsidRPr="00414072">
        <w:rPr>
          <w:sz w:val="28"/>
          <w:szCs w:val="28"/>
        </w:rPr>
        <w:t xml:space="preserve"> право» </w:t>
      </w:r>
      <w:r>
        <w:rPr>
          <w:sz w:val="28"/>
          <w:szCs w:val="28"/>
        </w:rPr>
        <w:t>разработана</w:t>
      </w:r>
      <w:r w:rsidRPr="00414072">
        <w:rPr>
          <w:sz w:val="28"/>
          <w:szCs w:val="28"/>
        </w:rPr>
        <w:t xml:space="preserve"> в соответствии с требованиями ФГОС ВО по направлению подготовки </w:t>
      </w:r>
      <w:r w:rsidRPr="00414072">
        <w:rPr>
          <w:bCs/>
          <w:sz w:val="28"/>
          <w:szCs w:val="28"/>
        </w:rPr>
        <w:t>40.03.01 «Юриспруденция»</w:t>
      </w:r>
      <w:r>
        <w:rPr>
          <w:bCs/>
          <w:sz w:val="28"/>
        </w:rPr>
        <w:t>.</w:t>
      </w:r>
    </w:p>
    <w:p w:rsidR="00655608" w:rsidRPr="00414072" w:rsidRDefault="00655608" w:rsidP="00655608">
      <w:pPr>
        <w:ind w:firstLine="567"/>
        <w:jc w:val="both"/>
        <w:rPr>
          <w:sz w:val="28"/>
          <w:szCs w:val="28"/>
        </w:rPr>
      </w:pPr>
    </w:p>
    <w:p w:rsidR="00655608" w:rsidRPr="00B84989" w:rsidRDefault="00655608" w:rsidP="00655608">
      <w:pPr>
        <w:ind w:firstLine="567"/>
        <w:jc w:val="both"/>
        <w:rPr>
          <w:sz w:val="28"/>
          <w:szCs w:val="28"/>
        </w:rPr>
      </w:pPr>
      <w:r w:rsidRPr="00414072">
        <w:rPr>
          <w:sz w:val="28"/>
          <w:szCs w:val="28"/>
        </w:rPr>
        <w:t>Программа рассмотрена и утверждена на заседании каф</w:t>
      </w:r>
      <w:r>
        <w:rPr>
          <w:sz w:val="28"/>
          <w:szCs w:val="28"/>
        </w:rPr>
        <w:t xml:space="preserve">едры № 33 «Транспортное право» </w:t>
      </w:r>
      <w:r w:rsidRPr="00414072">
        <w:rPr>
          <w:sz w:val="28"/>
          <w:szCs w:val="28"/>
        </w:rPr>
        <w:t>«</w:t>
      </w:r>
      <w:r w:rsidRPr="00B84989">
        <w:rPr>
          <w:sz w:val="28"/>
          <w:szCs w:val="28"/>
        </w:rPr>
        <w:t>22» января   2018 года, протокол № 7.</w:t>
      </w:r>
    </w:p>
    <w:p w:rsidR="00655608" w:rsidRPr="00B84989" w:rsidRDefault="00655608" w:rsidP="00655608">
      <w:pPr>
        <w:autoSpaceDE w:val="0"/>
        <w:autoSpaceDN w:val="0"/>
        <w:adjustRightInd w:val="0"/>
        <w:ind w:firstLine="709"/>
        <w:jc w:val="both"/>
        <w:rPr>
          <w:sz w:val="28"/>
          <w:szCs w:val="28"/>
        </w:rPr>
      </w:pPr>
    </w:p>
    <w:p w:rsidR="00655608" w:rsidRPr="00414072" w:rsidRDefault="00655608" w:rsidP="00655608">
      <w:pPr>
        <w:widowControl w:val="0"/>
        <w:ind w:firstLine="567"/>
        <w:jc w:val="both"/>
        <w:rPr>
          <w:sz w:val="28"/>
          <w:szCs w:val="28"/>
        </w:rPr>
      </w:pPr>
      <w:r w:rsidRPr="00414072">
        <w:rPr>
          <w:sz w:val="28"/>
          <w:szCs w:val="28"/>
        </w:rPr>
        <w:t>Разработчик:</w:t>
      </w:r>
    </w:p>
    <w:p w:rsidR="00655608" w:rsidRDefault="00655608" w:rsidP="00655608">
      <w:pPr>
        <w:widowControl w:val="0"/>
        <w:tabs>
          <w:tab w:val="right" w:pos="9356"/>
        </w:tabs>
        <w:ind w:firstLine="567"/>
        <w:rPr>
          <w:sz w:val="28"/>
          <w:szCs w:val="28"/>
        </w:rPr>
      </w:pPr>
    </w:p>
    <w:p w:rsidR="00655608" w:rsidRPr="00414072" w:rsidRDefault="00655608" w:rsidP="00655608">
      <w:pPr>
        <w:widowControl w:val="0"/>
        <w:tabs>
          <w:tab w:val="right" w:pos="9356"/>
        </w:tabs>
        <w:ind w:firstLine="567"/>
        <w:rPr>
          <w:sz w:val="28"/>
          <w:szCs w:val="28"/>
        </w:rPr>
      </w:pPr>
      <w:r w:rsidRPr="00414072">
        <w:rPr>
          <w:sz w:val="28"/>
          <w:szCs w:val="28"/>
        </w:rPr>
        <w:t>к.ю.н., доцент</w:t>
      </w:r>
      <w:r w:rsidR="008B39EB">
        <w:rPr>
          <w:noProof/>
        </w:rPr>
        <mc:AlternateContent>
          <mc:Choice Requires="wps">
            <w:drawing>
              <wp:anchor distT="4294967293" distB="4294967293" distL="114300" distR="114300" simplePos="0" relativeHeight="251656704" behindDoc="0" locked="0" layoutInCell="1" allowOverlap="1">
                <wp:simplePos x="0" y="0"/>
                <wp:positionH relativeFrom="column">
                  <wp:posOffset>106045</wp:posOffset>
                </wp:positionH>
                <wp:positionV relativeFrom="paragraph">
                  <wp:posOffset>191769</wp:posOffset>
                </wp:positionV>
                <wp:extent cx="5978525" cy="0"/>
                <wp:effectExtent l="0" t="0" r="22225" b="19050"/>
                <wp:wrapNone/>
                <wp:docPr id="2"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D47FD6" id="_x0000_t32" coordsize="21600,21600" o:spt="32" o:oned="t" path="m,l21600,21600e" filled="f">
                <v:path arrowok="t" fillok="f" o:connecttype="none"/>
                <o:lock v:ext="edit" shapetype="t"/>
              </v:shapetype>
              <v:shape id="AutoShape 453" o:spid="_x0000_s1026" type="#_x0000_t32" style="position:absolute;margin-left:8.35pt;margin-top:15.1pt;width:470.75pt;height:0;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V2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"/>
            </w:pict>
          </mc:Fallback>
        </mc:AlternateContent>
      </w:r>
      <w:r w:rsidRPr="00414072">
        <w:rPr>
          <w:sz w:val="28"/>
          <w:szCs w:val="28"/>
        </w:rPr>
        <w:tab/>
      </w:r>
      <w:r>
        <w:rPr>
          <w:sz w:val="28"/>
          <w:szCs w:val="28"/>
        </w:rPr>
        <w:t>Байрамов Ш.Б.</w:t>
      </w:r>
    </w:p>
    <w:p w:rsidR="00655608" w:rsidRPr="00414072" w:rsidRDefault="00655608" w:rsidP="00655608">
      <w:pPr>
        <w:widowControl w:val="0"/>
        <w:ind w:firstLine="720"/>
        <w:jc w:val="center"/>
        <w:rPr>
          <w:sz w:val="16"/>
          <w:szCs w:val="16"/>
        </w:rPr>
      </w:pPr>
      <w:r w:rsidRPr="00414072">
        <w:rPr>
          <w:sz w:val="16"/>
          <w:szCs w:val="16"/>
        </w:rPr>
        <w:t>(</w:t>
      </w:r>
      <w:r w:rsidRPr="00414072">
        <w:rPr>
          <w:i/>
          <w:sz w:val="16"/>
          <w:szCs w:val="16"/>
        </w:rPr>
        <w:t>ученая степень, ученое звание, фамилия и инициалы разработчик</w:t>
      </w:r>
      <w:r>
        <w:rPr>
          <w:i/>
          <w:sz w:val="16"/>
          <w:szCs w:val="16"/>
        </w:rPr>
        <w:t>а</w:t>
      </w:r>
      <w:r w:rsidRPr="00414072">
        <w:rPr>
          <w:sz w:val="16"/>
          <w:szCs w:val="16"/>
        </w:rPr>
        <w:t>)</w:t>
      </w:r>
    </w:p>
    <w:p w:rsidR="00655608" w:rsidRPr="00414072" w:rsidRDefault="00655608" w:rsidP="00655608">
      <w:pPr>
        <w:widowControl w:val="0"/>
        <w:ind w:firstLine="567"/>
        <w:jc w:val="both"/>
        <w:rPr>
          <w:sz w:val="28"/>
          <w:szCs w:val="28"/>
        </w:rPr>
      </w:pPr>
    </w:p>
    <w:p w:rsidR="00655608" w:rsidRPr="00414072" w:rsidRDefault="00655608" w:rsidP="00655608">
      <w:pPr>
        <w:widowControl w:val="0"/>
        <w:ind w:firstLine="567"/>
        <w:jc w:val="both"/>
        <w:rPr>
          <w:sz w:val="28"/>
          <w:szCs w:val="28"/>
        </w:rPr>
      </w:pPr>
      <w:r>
        <w:rPr>
          <w:sz w:val="28"/>
          <w:szCs w:val="28"/>
        </w:rPr>
        <w:t>З</w:t>
      </w:r>
      <w:r w:rsidRPr="00414072">
        <w:rPr>
          <w:sz w:val="28"/>
          <w:szCs w:val="28"/>
        </w:rPr>
        <w:t>аведующ</w:t>
      </w:r>
      <w:r>
        <w:rPr>
          <w:sz w:val="28"/>
          <w:szCs w:val="28"/>
        </w:rPr>
        <w:t>ая</w:t>
      </w:r>
      <w:r w:rsidRPr="00414072">
        <w:rPr>
          <w:sz w:val="28"/>
          <w:szCs w:val="28"/>
        </w:rPr>
        <w:t xml:space="preserve"> кафедрой № 33 «Транспортное право»</w:t>
      </w:r>
      <w:r>
        <w:rPr>
          <w:sz w:val="28"/>
          <w:szCs w:val="28"/>
        </w:rPr>
        <w:t>:</w:t>
      </w:r>
    </w:p>
    <w:p w:rsidR="00655608" w:rsidRPr="00414072" w:rsidRDefault="008B39EB" w:rsidP="00655608">
      <w:pPr>
        <w:widowControl w:val="0"/>
        <w:tabs>
          <w:tab w:val="right" w:pos="9356"/>
        </w:tabs>
        <w:ind w:firstLine="567"/>
        <w:rPr>
          <w:sz w:val="28"/>
          <w:szCs w:val="28"/>
        </w:rPr>
      </w:pPr>
      <w:r>
        <w:rPr>
          <w:noProof/>
        </w:rPr>
        <mc:AlternateContent>
          <mc:Choice Requires="wps">
            <w:drawing>
              <wp:anchor distT="4294967293" distB="4294967293" distL="114300" distR="114300" simplePos="0" relativeHeight="251657728" behindDoc="0" locked="0" layoutInCell="1" allowOverlap="1">
                <wp:simplePos x="0" y="0"/>
                <wp:positionH relativeFrom="column">
                  <wp:posOffset>106045</wp:posOffset>
                </wp:positionH>
                <wp:positionV relativeFrom="paragraph">
                  <wp:posOffset>191769</wp:posOffset>
                </wp:positionV>
                <wp:extent cx="5978525" cy="0"/>
                <wp:effectExtent l="0" t="0" r="22225" b="19050"/>
                <wp:wrapNone/>
                <wp:docPr id="1"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EB129" id="AutoShape 453" o:spid="_x0000_s1026" type="#_x0000_t32" style="position:absolute;margin-left:8.35pt;margin-top:15.1pt;width:470.75pt;height:0;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Rt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"/>
            </w:pict>
          </mc:Fallback>
        </mc:AlternateContent>
      </w:r>
      <w:r w:rsidR="00655608" w:rsidRPr="00414072">
        <w:rPr>
          <w:sz w:val="28"/>
          <w:szCs w:val="28"/>
        </w:rPr>
        <w:t>к.ю.н., доцент</w:t>
      </w:r>
      <w:r w:rsidR="00655608" w:rsidRPr="00414072">
        <w:rPr>
          <w:sz w:val="28"/>
          <w:szCs w:val="28"/>
        </w:rPr>
        <w:tab/>
        <w:t>Лебедева М.Ю.</w:t>
      </w:r>
    </w:p>
    <w:p w:rsidR="00655608" w:rsidRPr="00414072" w:rsidRDefault="00655608" w:rsidP="00655608">
      <w:pPr>
        <w:widowControl w:val="0"/>
        <w:tabs>
          <w:tab w:val="right" w:pos="9356"/>
        </w:tabs>
        <w:ind w:firstLine="708"/>
        <w:jc w:val="center"/>
        <w:rPr>
          <w:sz w:val="16"/>
          <w:szCs w:val="16"/>
        </w:rPr>
      </w:pPr>
      <w:r w:rsidRPr="00414072">
        <w:rPr>
          <w:sz w:val="16"/>
          <w:szCs w:val="16"/>
        </w:rPr>
        <w:t>(</w:t>
      </w:r>
      <w:r w:rsidRPr="00414072">
        <w:rPr>
          <w:i/>
          <w:sz w:val="16"/>
          <w:szCs w:val="16"/>
        </w:rPr>
        <w:t xml:space="preserve">ученая степень, ученое звание, фамилия и инициалы </w:t>
      </w:r>
      <w:r>
        <w:rPr>
          <w:i/>
          <w:sz w:val="16"/>
          <w:szCs w:val="16"/>
        </w:rPr>
        <w:t>зав. кафедрой</w:t>
      </w:r>
      <w:r w:rsidRPr="00414072">
        <w:rPr>
          <w:sz w:val="16"/>
          <w:szCs w:val="16"/>
        </w:rPr>
        <w:t>)</w:t>
      </w:r>
    </w:p>
    <w:p w:rsidR="00655608" w:rsidRPr="00414072" w:rsidRDefault="00655608" w:rsidP="00655608">
      <w:pPr>
        <w:ind w:firstLine="567"/>
        <w:rPr>
          <w:sz w:val="28"/>
          <w:szCs w:val="28"/>
        </w:rPr>
      </w:pPr>
    </w:p>
    <w:p w:rsidR="00655608" w:rsidRPr="00414072" w:rsidRDefault="00655608" w:rsidP="00655608">
      <w:pPr>
        <w:widowControl w:val="0"/>
        <w:ind w:firstLine="567"/>
        <w:jc w:val="both"/>
        <w:rPr>
          <w:sz w:val="28"/>
          <w:szCs w:val="28"/>
        </w:rPr>
      </w:pPr>
      <w:r w:rsidRPr="00414072">
        <w:rPr>
          <w:sz w:val="28"/>
          <w:szCs w:val="28"/>
        </w:rPr>
        <w:t>Программа согласована:</w:t>
      </w:r>
    </w:p>
    <w:p w:rsidR="00655608" w:rsidRDefault="00655608" w:rsidP="00655608">
      <w:pPr>
        <w:ind w:firstLine="567"/>
        <w:rPr>
          <w:sz w:val="28"/>
          <w:szCs w:val="28"/>
        </w:rPr>
      </w:pPr>
    </w:p>
    <w:p w:rsidR="00655608" w:rsidRPr="00414072" w:rsidRDefault="00655608" w:rsidP="00655608">
      <w:pPr>
        <w:ind w:firstLine="567"/>
        <w:rPr>
          <w:sz w:val="28"/>
          <w:szCs w:val="28"/>
        </w:rPr>
      </w:pPr>
      <w:r w:rsidRPr="00414072">
        <w:rPr>
          <w:sz w:val="28"/>
          <w:szCs w:val="28"/>
        </w:rPr>
        <w:t>Руководитель ОПОП</w:t>
      </w:r>
      <w:r>
        <w:rPr>
          <w:sz w:val="28"/>
          <w:szCs w:val="28"/>
        </w:rPr>
        <w:t xml:space="preserve"> ВО:</w:t>
      </w:r>
    </w:p>
    <w:p w:rsidR="00655608" w:rsidRPr="00414072" w:rsidRDefault="00655608" w:rsidP="00655608">
      <w:pPr>
        <w:tabs>
          <w:tab w:val="left" w:pos="5726"/>
        </w:tabs>
        <w:ind w:firstLine="567"/>
        <w:rPr>
          <w:sz w:val="28"/>
          <w:szCs w:val="28"/>
        </w:rPr>
      </w:pPr>
      <w:r w:rsidRPr="00414072">
        <w:rPr>
          <w:sz w:val="28"/>
          <w:szCs w:val="28"/>
        </w:rPr>
        <w:tab/>
      </w:r>
    </w:p>
    <w:p w:rsidR="00655608" w:rsidRPr="00414072" w:rsidRDefault="00655608" w:rsidP="00655608">
      <w:pPr>
        <w:widowControl w:val="0"/>
        <w:tabs>
          <w:tab w:val="right" w:pos="9356"/>
        </w:tabs>
        <w:ind w:firstLine="567"/>
        <w:rPr>
          <w:sz w:val="28"/>
          <w:szCs w:val="28"/>
        </w:rPr>
      </w:pPr>
      <w:r w:rsidRPr="00414072">
        <w:rPr>
          <w:sz w:val="28"/>
          <w:szCs w:val="28"/>
        </w:rPr>
        <w:t>к.ю.н., доцент</w:t>
      </w:r>
      <w:r w:rsidRPr="00414072">
        <w:rPr>
          <w:sz w:val="28"/>
          <w:szCs w:val="28"/>
        </w:rPr>
        <w:tab/>
        <w:t>Лебедева М.Ю</w:t>
      </w:r>
      <w:r w:rsidR="008B39EB">
        <w:rPr>
          <w:noProof/>
        </w:rPr>
        <mc:AlternateContent>
          <mc:Choice Requires="wps">
            <w:drawing>
              <wp:anchor distT="4294967293" distB="4294967293" distL="114300" distR="114300" simplePos="0" relativeHeight="251658752" behindDoc="0" locked="0" layoutInCell="1" allowOverlap="1">
                <wp:simplePos x="0" y="0"/>
                <wp:positionH relativeFrom="column">
                  <wp:posOffset>106045</wp:posOffset>
                </wp:positionH>
                <wp:positionV relativeFrom="paragraph">
                  <wp:posOffset>191769</wp:posOffset>
                </wp:positionV>
                <wp:extent cx="5978525" cy="0"/>
                <wp:effectExtent l="0" t="0" r="22225" b="19050"/>
                <wp:wrapNone/>
                <wp:docPr id="5"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251F7" id="AutoShape 453" o:spid="_x0000_s1026" type="#_x0000_t32" style="position:absolute;margin-left:8.35pt;margin-top:15.1pt;width:470.75pt;height:0;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n/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"/>
            </w:pict>
          </mc:Fallback>
        </mc:AlternateContent>
      </w:r>
    </w:p>
    <w:p w:rsidR="00655608" w:rsidRPr="00414072" w:rsidRDefault="00655608" w:rsidP="00655608">
      <w:pPr>
        <w:widowControl w:val="0"/>
        <w:tabs>
          <w:tab w:val="right" w:pos="9356"/>
        </w:tabs>
        <w:ind w:firstLine="708"/>
        <w:jc w:val="center"/>
        <w:rPr>
          <w:sz w:val="16"/>
          <w:szCs w:val="16"/>
        </w:rPr>
      </w:pPr>
      <w:r w:rsidRPr="00414072">
        <w:rPr>
          <w:sz w:val="16"/>
          <w:szCs w:val="16"/>
        </w:rPr>
        <w:t>(</w:t>
      </w:r>
      <w:r w:rsidRPr="00414072">
        <w:rPr>
          <w:i/>
          <w:sz w:val="16"/>
          <w:szCs w:val="16"/>
        </w:rPr>
        <w:t>ученая степень, ученое звание, фамилия и инициалы</w:t>
      </w:r>
      <w:r>
        <w:rPr>
          <w:i/>
          <w:sz w:val="16"/>
          <w:szCs w:val="16"/>
        </w:rPr>
        <w:t xml:space="preserve"> руководителя ОПОП ВО</w:t>
      </w:r>
      <w:r w:rsidRPr="00414072">
        <w:rPr>
          <w:sz w:val="16"/>
          <w:szCs w:val="16"/>
        </w:rPr>
        <w:t>)</w:t>
      </w:r>
    </w:p>
    <w:p w:rsidR="00655608" w:rsidRPr="00414072" w:rsidRDefault="00655608" w:rsidP="00655608">
      <w:pPr>
        <w:jc w:val="center"/>
        <w:rPr>
          <w:sz w:val="28"/>
          <w:szCs w:val="28"/>
        </w:rPr>
      </w:pPr>
    </w:p>
    <w:p w:rsidR="00655608" w:rsidRDefault="00655608" w:rsidP="00655608">
      <w:pPr>
        <w:ind w:firstLine="567"/>
        <w:jc w:val="both"/>
        <w:rPr>
          <w:sz w:val="28"/>
          <w:szCs w:val="28"/>
        </w:rPr>
      </w:pPr>
    </w:p>
    <w:p w:rsidR="00655608" w:rsidRPr="00B84989" w:rsidRDefault="00655608" w:rsidP="00655608">
      <w:pPr>
        <w:ind w:firstLine="567"/>
        <w:jc w:val="both"/>
        <w:rPr>
          <w:sz w:val="28"/>
          <w:szCs w:val="28"/>
        </w:rPr>
      </w:pPr>
      <w:r w:rsidRPr="00414072">
        <w:rPr>
          <w:sz w:val="28"/>
          <w:szCs w:val="28"/>
        </w:rPr>
        <w:t>Программа одобрена на заседании Учебно-методического совета Университета «</w:t>
      </w:r>
      <w:r w:rsidRPr="00B84989">
        <w:rPr>
          <w:sz w:val="28"/>
          <w:szCs w:val="28"/>
        </w:rPr>
        <w:t>14» февраля 2018 года, протокол № 5.</w:t>
      </w:r>
    </w:p>
    <w:p w:rsidR="00DE5F7B" w:rsidRPr="003B439F" w:rsidRDefault="00DE5F7B" w:rsidP="00655608">
      <w:pPr>
        <w:ind w:firstLine="709"/>
        <w:jc w:val="both"/>
        <w:rPr>
          <w:sz w:val="28"/>
          <w:szCs w:val="28"/>
        </w:rPr>
      </w:pPr>
    </w:p>
    <w:sectPr w:rsidR="00DE5F7B" w:rsidRPr="003B439F" w:rsidSect="00086DF1">
      <w:footerReference w:type="even" r:id="rId30"/>
      <w:footerReference w:type="default" r:id="rId31"/>
      <w:footerReference w:type="first" r:id="rId32"/>
      <w:pgSz w:w="11906" w:h="16838"/>
      <w:pgMar w:top="1134" w:right="566" w:bottom="1134" w:left="1701" w:header="720"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512" w:rsidRDefault="00D00512">
      <w:r>
        <w:separator/>
      </w:r>
    </w:p>
  </w:endnote>
  <w:endnote w:type="continuationSeparator" w:id="0">
    <w:p w:rsidR="00D00512" w:rsidRDefault="00D00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1AA" w:rsidRDefault="006761AA" w:rsidP="007A2A55">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6761AA" w:rsidRDefault="006761AA" w:rsidP="00300CDC">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1AA" w:rsidRPr="007A2A55" w:rsidRDefault="006761AA" w:rsidP="001A622E">
    <w:pPr>
      <w:pStyle w:val="ab"/>
      <w:framePr w:wrap="around" w:vAnchor="text" w:hAnchor="margin" w:xAlign="right" w:y="1"/>
      <w:rPr>
        <w:rStyle w:val="ad"/>
        <w:sz w:val="28"/>
        <w:szCs w:val="28"/>
      </w:rPr>
    </w:pPr>
    <w:r w:rsidRPr="007A2A55">
      <w:rPr>
        <w:rStyle w:val="ad"/>
        <w:sz w:val="28"/>
        <w:szCs w:val="28"/>
      </w:rPr>
      <w:fldChar w:fldCharType="begin"/>
    </w:r>
    <w:r w:rsidRPr="007A2A55">
      <w:rPr>
        <w:rStyle w:val="ad"/>
        <w:sz w:val="28"/>
        <w:szCs w:val="28"/>
      </w:rPr>
      <w:instrText xml:space="preserve">PAGE  </w:instrText>
    </w:r>
    <w:r w:rsidRPr="007A2A55">
      <w:rPr>
        <w:rStyle w:val="ad"/>
        <w:sz w:val="28"/>
        <w:szCs w:val="28"/>
      </w:rPr>
      <w:fldChar w:fldCharType="separate"/>
    </w:r>
    <w:r w:rsidR="008B39EB">
      <w:rPr>
        <w:rStyle w:val="ad"/>
        <w:noProof/>
        <w:sz w:val="28"/>
        <w:szCs w:val="28"/>
      </w:rPr>
      <w:t>43</w:t>
    </w:r>
    <w:r w:rsidRPr="007A2A55">
      <w:rPr>
        <w:rStyle w:val="ad"/>
        <w:sz w:val="28"/>
        <w:szCs w:val="28"/>
      </w:rPr>
      <w:fldChar w:fldCharType="end"/>
    </w:r>
  </w:p>
  <w:p w:rsidR="006761AA" w:rsidRDefault="006761AA" w:rsidP="00300CDC">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122" w:rsidRDefault="00E80122">
    <w:pPr>
      <w:pStyle w:val="ab"/>
      <w:jc w:val="right"/>
    </w:pPr>
  </w:p>
  <w:p w:rsidR="00E80122" w:rsidRDefault="00E8012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512" w:rsidRDefault="00D00512">
      <w:r>
        <w:separator/>
      </w:r>
    </w:p>
  </w:footnote>
  <w:footnote w:type="continuationSeparator" w:id="0">
    <w:p w:rsidR="00D00512" w:rsidRDefault="00D005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802DB"/>
    <w:multiLevelType w:val="hybridMultilevel"/>
    <w:tmpl w:val="61EE6A90"/>
    <w:lvl w:ilvl="0" w:tplc="18189848">
      <w:start w:val="8"/>
      <w:numFmt w:val="bullet"/>
      <w:lvlText w:val="-"/>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E4510A1"/>
    <w:multiLevelType w:val="hybridMultilevel"/>
    <w:tmpl w:val="1AF0B056"/>
    <w:lvl w:ilvl="0" w:tplc="0409000F">
      <w:start w:val="1"/>
      <w:numFmt w:val="decimal"/>
      <w:lvlText w:val="%1."/>
      <w:lvlJc w:val="left"/>
      <w:pPr>
        <w:ind w:left="1287" w:hanging="360"/>
      </w:pPr>
      <w:rPr>
        <w:b w:val="0"/>
      </w:rPr>
    </w:lvl>
    <w:lvl w:ilvl="1" w:tplc="4CE8CBD6">
      <w:start w:val="1"/>
      <w:numFmt w:val="bullet"/>
      <w:lvlText w:val="–"/>
      <w:lvlJc w:val="left"/>
      <w:pPr>
        <w:ind w:left="2007" w:hanging="360"/>
      </w:pPr>
      <w:rPr>
        <w:rFonts w:ascii="Times New Roman"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108B5A53"/>
    <w:multiLevelType w:val="hybridMultilevel"/>
    <w:tmpl w:val="CB341DC4"/>
    <w:lvl w:ilvl="0" w:tplc="533693A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B030439"/>
    <w:multiLevelType w:val="hybridMultilevel"/>
    <w:tmpl w:val="4C94239C"/>
    <w:lvl w:ilvl="0" w:tplc="533693A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43364F6"/>
    <w:multiLevelType w:val="hybridMultilevel"/>
    <w:tmpl w:val="DD60415C"/>
    <w:lvl w:ilvl="0" w:tplc="63228CF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30EE5956"/>
    <w:multiLevelType w:val="hybridMultilevel"/>
    <w:tmpl w:val="E4AAFF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85041A"/>
    <w:multiLevelType w:val="hybridMultilevel"/>
    <w:tmpl w:val="130626E4"/>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15:restartNumberingAfterBreak="0">
    <w:nsid w:val="39D43315"/>
    <w:multiLevelType w:val="hybridMultilevel"/>
    <w:tmpl w:val="DCA2F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9D3E23"/>
    <w:multiLevelType w:val="hybridMultilevel"/>
    <w:tmpl w:val="F482AF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AD64AFB"/>
    <w:multiLevelType w:val="hybridMultilevel"/>
    <w:tmpl w:val="A7505C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EE31AD0"/>
    <w:multiLevelType w:val="hybridMultilevel"/>
    <w:tmpl w:val="6A720BA2"/>
    <w:lvl w:ilvl="0" w:tplc="C3A2B2D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E62DE9"/>
    <w:multiLevelType w:val="hybridMultilevel"/>
    <w:tmpl w:val="F9967FEE"/>
    <w:lvl w:ilvl="0" w:tplc="4CE8CBD6">
      <w:start w:val="1"/>
      <w:numFmt w:val="bullet"/>
      <w:lvlText w:val="–"/>
      <w:lvlJc w:val="left"/>
      <w:pPr>
        <w:ind w:left="630" w:hanging="360"/>
      </w:pPr>
      <w:rPr>
        <w:rFonts w:ascii="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5D752954"/>
    <w:multiLevelType w:val="hybridMultilevel"/>
    <w:tmpl w:val="8BD03C8E"/>
    <w:lvl w:ilvl="0" w:tplc="FBE89DF8">
      <w:start w:val="1"/>
      <w:numFmt w:val="bullet"/>
      <w:lvlText w:val="–"/>
      <w:lvlJc w:val="left"/>
      <w:pPr>
        <w:ind w:left="1354" w:hanging="360"/>
      </w:pPr>
      <w:rPr>
        <w:rFonts w:ascii="Calibri" w:hAnsi="Calibri" w:cs="Times New Roman"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13" w15:restartNumberingAfterBreak="0">
    <w:nsid w:val="5E220ED5"/>
    <w:multiLevelType w:val="hybridMultilevel"/>
    <w:tmpl w:val="0C80DB74"/>
    <w:lvl w:ilvl="0" w:tplc="A060F3D0">
      <w:start w:val="1"/>
      <w:numFmt w:val="decimal"/>
      <w:lvlText w:val="%1."/>
      <w:lvlJc w:val="left"/>
      <w:pPr>
        <w:ind w:left="1287" w:hanging="360"/>
      </w:pPr>
      <w:rPr>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5FF62892"/>
    <w:multiLevelType w:val="hybridMultilevel"/>
    <w:tmpl w:val="50F66C04"/>
    <w:lvl w:ilvl="0" w:tplc="8F2C13F8">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5" w15:restartNumberingAfterBreak="0">
    <w:nsid w:val="66AC2345"/>
    <w:multiLevelType w:val="hybridMultilevel"/>
    <w:tmpl w:val="76EA6E6C"/>
    <w:lvl w:ilvl="0" w:tplc="FBE89DF8">
      <w:start w:val="1"/>
      <w:numFmt w:val="bullet"/>
      <w:lvlText w:val="–"/>
      <w:lvlJc w:val="left"/>
      <w:pPr>
        <w:ind w:left="1287" w:hanging="360"/>
      </w:pPr>
      <w:rPr>
        <w:rFonts w:ascii="Calibri" w:hAnsi="Calibri"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6E73A9C"/>
    <w:multiLevelType w:val="singleLevel"/>
    <w:tmpl w:val="1646C304"/>
    <w:lvl w:ilvl="0">
      <w:start w:val="1"/>
      <w:numFmt w:val="decimal"/>
      <w:lvlText w:val="%1."/>
      <w:lvlJc w:val="left"/>
      <w:pPr>
        <w:tabs>
          <w:tab w:val="num" w:pos="360"/>
        </w:tabs>
        <w:ind w:left="360" w:hanging="360"/>
      </w:pPr>
    </w:lvl>
  </w:abstractNum>
  <w:abstractNum w:abstractNumId="17" w15:restartNumberingAfterBreak="0">
    <w:nsid w:val="672B2F53"/>
    <w:multiLevelType w:val="hybridMultilevel"/>
    <w:tmpl w:val="2570B268"/>
    <w:lvl w:ilvl="0" w:tplc="0D664A96">
      <w:start w:val="1"/>
      <w:numFmt w:val="decimal"/>
      <w:lvlText w:val="%1."/>
      <w:lvlJc w:val="left"/>
      <w:pPr>
        <w:ind w:left="786"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D181037"/>
    <w:multiLevelType w:val="hybridMultilevel"/>
    <w:tmpl w:val="53122D9C"/>
    <w:lvl w:ilvl="0" w:tplc="073CC21E">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00C3A3B"/>
    <w:multiLevelType w:val="hybridMultilevel"/>
    <w:tmpl w:val="2FFC2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061ABDA"/>
    <w:multiLevelType w:val="singleLevel"/>
    <w:tmpl w:val="9FF4C4CA"/>
    <w:lvl w:ilvl="0">
      <w:start w:val="1"/>
      <w:numFmt w:val="decimal"/>
      <w:lvlText w:val="%1."/>
      <w:lvlJc w:val="left"/>
      <w:pPr>
        <w:tabs>
          <w:tab w:val="num" w:pos="360"/>
        </w:tabs>
        <w:ind w:left="360" w:hanging="360"/>
      </w:pPr>
    </w:lvl>
  </w:abstractNum>
  <w:abstractNum w:abstractNumId="21" w15:restartNumberingAfterBreak="0">
    <w:nsid w:val="76655A1E"/>
    <w:multiLevelType w:val="hybridMultilevel"/>
    <w:tmpl w:val="4E0EFD00"/>
    <w:lvl w:ilvl="0" w:tplc="12FCD4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7B5533CA"/>
    <w:multiLevelType w:val="hybridMultilevel"/>
    <w:tmpl w:val="38128A34"/>
    <w:lvl w:ilvl="0" w:tplc="5DC6E9D4">
      <w:start w:val="1"/>
      <w:numFmt w:val="decimal"/>
      <w:lvlText w:val="%1"/>
      <w:lvlJc w:val="left"/>
      <w:pPr>
        <w:ind w:left="928" w:hanging="360"/>
      </w:pPr>
      <w:rPr>
        <w:rFonts w:hint="default"/>
        <w:b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B8620EE"/>
    <w:multiLevelType w:val="hybridMultilevel"/>
    <w:tmpl w:val="ECBC81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EB671F1"/>
    <w:multiLevelType w:val="hybridMultilevel"/>
    <w:tmpl w:val="F2F2F366"/>
    <w:lvl w:ilvl="0" w:tplc="2C7ACAA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18"/>
  </w:num>
  <w:num w:numId="2">
    <w:abstractNumId w:val="5"/>
  </w:num>
  <w:num w:numId="3">
    <w:abstractNumId w:val="23"/>
  </w:num>
  <w:num w:numId="4">
    <w:abstractNumId w:val="13"/>
  </w:num>
  <w:num w:numId="5">
    <w:abstractNumId w:val="10"/>
  </w:num>
  <w:num w:numId="6">
    <w:abstractNumId w:val="20"/>
  </w:num>
  <w:num w:numId="7">
    <w:abstractNumId w:val="16"/>
  </w:num>
  <w:num w:numId="8">
    <w:abstractNumId w:val="21"/>
  </w:num>
  <w:num w:numId="9">
    <w:abstractNumId w:val="1"/>
  </w:num>
  <w:num w:numId="10">
    <w:abstractNumId w:val="2"/>
  </w:num>
  <w:num w:numId="11">
    <w:abstractNumId w:val="3"/>
  </w:num>
  <w:num w:numId="12">
    <w:abstractNumId w:val="6"/>
  </w:num>
  <w:num w:numId="13">
    <w:abstractNumId w:val="4"/>
  </w:num>
  <w:num w:numId="14">
    <w:abstractNumId w:val="9"/>
  </w:num>
  <w:num w:numId="15">
    <w:abstractNumId w:val="19"/>
  </w:num>
  <w:num w:numId="16">
    <w:abstractNumId w:val="22"/>
  </w:num>
  <w:num w:numId="17">
    <w:abstractNumId w:val="11"/>
  </w:num>
  <w:num w:numId="18">
    <w:abstractNumId w:val="8"/>
  </w:num>
  <w:num w:numId="19">
    <w:abstractNumId w:val="15"/>
  </w:num>
  <w:num w:numId="20">
    <w:abstractNumId w:val="12"/>
  </w:num>
  <w:num w:numId="21">
    <w:abstractNumId w:val="17"/>
  </w:num>
  <w:num w:numId="22">
    <w:abstractNumId w:val="7"/>
  </w:num>
  <w:num w:numId="23">
    <w:abstractNumId w:val="14"/>
  </w:num>
  <w:num w:numId="24">
    <w:abstractNumId w:val="24"/>
  </w:num>
  <w:num w:numId="25">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CDC"/>
    <w:rsid w:val="0000249A"/>
    <w:rsid w:val="00002941"/>
    <w:rsid w:val="000042AB"/>
    <w:rsid w:val="00005D31"/>
    <w:rsid w:val="0000621C"/>
    <w:rsid w:val="00006BA2"/>
    <w:rsid w:val="00006D2E"/>
    <w:rsid w:val="00015E19"/>
    <w:rsid w:val="000160C1"/>
    <w:rsid w:val="0002043C"/>
    <w:rsid w:val="00021AA0"/>
    <w:rsid w:val="00022197"/>
    <w:rsid w:val="0002219F"/>
    <w:rsid w:val="00022A90"/>
    <w:rsid w:val="00022F84"/>
    <w:rsid w:val="00024285"/>
    <w:rsid w:val="000246C5"/>
    <w:rsid w:val="00026F28"/>
    <w:rsid w:val="0003024D"/>
    <w:rsid w:val="00031DAA"/>
    <w:rsid w:val="0003455C"/>
    <w:rsid w:val="00034B23"/>
    <w:rsid w:val="00034E23"/>
    <w:rsid w:val="00037339"/>
    <w:rsid w:val="000375A3"/>
    <w:rsid w:val="0004030B"/>
    <w:rsid w:val="000404B7"/>
    <w:rsid w:val="000429D1"/>
    <w:rsid w:val="0004366C"/>
    <w:rsid w:val="000448E7"/>
    <w:rsid w:val="00044B92"/>
    <w:rsid w:val="000450CD"/>
    <w:rsid w:val="0004572F"/>
    <w:rsid w:val="00045886"/>
    <w:rsid w:val="00047288"/>
    <w:rsid w:val="00047A50"/>
    <w:rsid w:val="00051E64"/>
    <w:rsid w:val="00053125"/>
    <w:rsid w:val="000531BA"/>
    <w:rsid w:val="0005336C"/>
    <w:rsid w:val="000569C5"/>
    <w:rsid w:val="00060F09"/>
    <w:rsid w:val="00061A64"/>
    <w:rsid w:val="000644A2"/>
    <w:rsid w:val="00065947"/>
    <w:rsid w:val="00066275"/>
    <w:rsid w:val="0006708B"/>
    <w:rsid w:val="0006767E"/>
    <w:rsid w:val="00070694"/>
    <w:rsid w:val="00070D54"/>
    <w:rsid w:val="000745E5"/>
    <w:rsid w:val="000754AE"/>
    <w:rsid w:val="00077329"/>
    <w:rsid w:val="00077373"/>
    <w:rsid w:val="0007799B"/>
    <w:rsid w:val="000818E5"/>
    <w:rsid w:val="00081B3B"/>
    <w:rsid w:val="00081B57"/>
    <w:rsid w:val="00081CCE"/>
    <w:rsid w:val="0008314B"/>
    <w:rsid w:val="0008352F"/>
    <w:rsid w:val="00083C18"/>
    <w:rsid w:val="00084099"/>
    <w:rsid w:val="00084FE4"/>
    <w:rsid w:val="00086DF1"/>
    <w:rsid w:val="00092908"/>
    <w:rsid w:val="00094DD0"/>
    <w:rsid w:val="000978B0"/>
    <w:rsid w:val="000A14B5"/>
    <w:rsid w:val="000A20CB"/>
    <w:rsid w:val="000A40DD"/>
    <w:rsid w:val="000A426E"/>
    <w:rsid w:val="000A4FA4"/>
    <w:rsid w:val="000A6D3E"/>
    <w:rsid w:val="000A7BCF"/>
    <w:rsid w:val="000B052F"/>
    <w:rsid w:val="000B2245"/>
    <w:rsid w:val="000B3967"/>
    <w:rsid w:val="000B48F3"/>
    <w:rsid w:val="000B4DD6"/>
    <w:rsid w:val="000B7D0F"/>
    <w:rsid w:val="000C167E"/>
    <w:rsid w:val="000C19B4"/>
    <w:rsid w:val="000C22D5"/>
    <w:rsid w:val="000C40DF"/>
    <w:rsid w:val="000C5C52"/>
    <w:rsid w:val="000C70C9"/>
    <w:rsid w:val="000C735F"/>
    <w:rsid w:val="000D2121"/>
    <w:rsid w:val="000D29E9"/>
    <w:rsid w:val="000D3873"/>
    <w:rsid w:val="000D5AF6"/>
    <w:rsid w:val="000E116B"/>
    <w:rsid w:val="000E16C0"/>
    <w:rsid w:val="000E25C8"/>
    <w:rsid w:val="000E25F6"/>
    <w:rsid w:val="000E310D"/>
    <w:rsid w:val="000E3DC7"/>
    <w:rsid w:val="000E5926"/>
    <w:rsid w:val="000F0E45"/>
    <w:rsid w:val="000F1272"/>
    <w:rsid w:val="000F1F1E"/>
    <w:rsid w:val="000F2CF6"/>
    <w:rsid w:val="000F40B5"/>
    <w:rsid w:val="000F55DD"/>
    <w:rsid w:val="000F5628"/>
    <w:rsid w:val="000F6528"/>
    <w:rsid w:val="000F6BB9"/>
    <w:rsid w:val="000F793E"/>
    <w:rsid w:val="001015AD"/>
    <w:rsid w:val="001054FD"/>
    <w:rsid w:val="00105832"/>
    <w:rsid w:val="00107FF4"/>
    <w:rsid w:val="00110697"/>
    <w:rsid w:val="001115F8"/>
    <w:rsid w:val="00112562"/>
    <w:rsid w:val="00116238"/>
    <w:rsid w:val="00120668"/>
    <w:rsid w:val="001208AE"/>
    <w:rsid w:val="001210D8"/>
    <w:rsid w:val="00121325"/>
    <w:rsid w:val="00121C54"/>
    <w:rsid w:val="001233BE"/>
    <w:rsid w:val="00124078"/>
    <w:rsid w:val="00125331"/>
    <w:rsid w:val="00125B10"/>
    <w:rsid w:val="001276D1"/>
    <w:rsid w:val="00127A9E"/>
    <w:rsid w:val="00127CDE"/>
    <w:rsid w:val="00133D76"/>
    <w:rsid w:val="0013494D"/>
    <w:rsid w:val="0013558D"/>
    <w:rsid w:val="0013586A"/>
    <w:rsid w:val="00136CF0"/>
    <w:rsid w:val="00137E3D"/>
    <w:rsid w:val="00140B66"/>
    <w:rsid w:val="00143E29"/>
    <w:rsid w:val="001445E8"/>
    <w:rsid w:val="0014513D"/>
    <w:rsid w:val="001460E6"/>
    <w:rsid w:val="00146B04"/>
    <w:rsid w:val="00146D2B"/>
    <w:rsid w:val="00147D73"/>
    <w:rsid w:val="0015091C"/>
    <w:rsid w:val="00151237"/>
    <w:rsid w:val="001516C7"/>
    <w:rsid w:val="001520CE"/>
    <w:rsid w:val="00154694"/>
    <w:rsid w:val="001548D8"/>
    <w:rsid w:val="00155A2F"/>
    <w:rsid w:val="00155B85"/>
    <w:rsid w:val="00155F30"/>
    <w:rsid w:val="001560BC"/>
    <w:rsid w:val="00157176"/>
    <w:rsid w:val="001578FB"/>
    <w:rsid w:val="001602D6"/>
    <w:rsid w:val="001608A2"/>
    <w:rsid w:val="001613B3"/>
    <w:rsid w:val="0016178C"/>
    <w:rsid w:val="00162417"/>
    <w:rsid w:val="00163360"/>
    <w:rsid w:val="00163948"/>
    <w:rsid w:val="00164791"/>
    <w:rsid w:val="00164FFA"/>
    <w:rsid w:val="00165084"/>
    <w:rsid w:val="0016617F"/>
    <w:rsid w:val="00167E15"/>
    <w:rsid w:val="0017042F"/>
    <w:rsid w:val="00170B9C"/>
    <w:rsid w:val="00171405"/>
    <w:rsid w:val="0017475E"/>
    <w:rsid w:val="00174C7D"/>
    <w:rsid w:val="001754DE"/>
    <w:rsid w:val="00175825"/>
    <w:rsid w:val="00176C4F"/>
    <w:rsid w:val="0018066C"/>
    <w:rsid w:val="00180777"/>
    <w:rsid w:val="001829BB"/>
    <w:rsid w:val="00185AC9"/>
    <w:rsid w:val="00185FBD"/>
    <w:rsid w:val="0018619C"/>
    <w:rsid w:val="001862ED"/>
    <w:rsid w:val="001876A6"/>
    <w:rsid w:val="001901BD"/>
    <w:rsid w:val="001907E4"/>
    <w:rsid w:val="001950E0"/>
    <w:rsid w:val="001958B2"/>
    <w:rsid w:val="001966A0"/>
    <w:rsid w:val="00196A66"/>
    <w:rsid w:val="00197BD4"/>
    <w:rsid w:val="001A0910"/>
    <w:rsid w:val="001A3060"/>
    <w:rsid w:val="001A3071"/>
    <w:rsid w:val="001A3637"/>
    <w:rsid w:val="001A449C"/>
    <w:rsid w:val="001A4EF9"/>
    <w:rsid w:val="001A622E"/>
    <w:rsid w:val="001A713C"/>
    <w:rsid w:val="001A767C"/>
    <w:rsid w:val="001B1803"/>
    <w:rsid w:val="001B1DAB"/>
    <w:rsid w:val="001B2280"/>
    <w:rsid w:val="001B4CED"/>
    <w:rsid w:val="001B4F56"/>
    <w:rsid w:val="001B5892"/>
    <w:rsid w:val="001B6584"/>
    <w:rsid w:val="001C0854"/>
    <w:rsid w:val="001C337B"/>
    <w:rsid w:val="001C3460"/>
    <w:rsid w:val="001C4A01"/>
    <w:rsid w:val="001C5EFC"/>
    <w:rsid w:val="001C6219"/>
    <w:rsid w:val="001D0673"/>
    <w:rsid w:val="001D1713"/>
    <w:rsid w:val="001D3323"/>
    <w:rsid w:val="001D58C2"/>
    <w:rsid w:val="001E0B10"/>
    <w:rsid w:val="001E1CE6"/>
    <w:rsid w:val="001E3940"/>
    <w:rsid w:val="001E49CA"/>
    <w:rsid w:val="001E4E5D"/>
    <w:rsid w:val="001E683D"/>
    <w:rsid w:val="001E6B41"/>
    <w:rsid w:val="001E749C"/>
    <w:rsid w:val="001F0661"/>
    <w:rsid w:val="001F1E5E"/>
    <w:rsid w:val="001F3B9C"/>
    <w:rsid w:val="00204436"/>
    <w:rsid w:val="002056E8"/>
    <w:rsid w:val="00211C99"/>
    <w:rsid w:val="00212A2B"/>
    <w:rsid w:val="0021595F"/>
    <w:rsid w:val="00221073"/>
    <w:rsid w:val="00224C8D"/>
    <w:rsid w:val="00224EEC"/>
    <w:rsid w:val="00225A18"/>
    <w:rsid w:val="002309A8"/>
    <w:rsid w:val="00234668"/>
    <w:rsid w:val="00235381"/>
    <w:rsid w:val="0023796A"/>
    <w:rsid w:val="00244462"/>
    <w:rsid w:val="002450C6"/>
    <w:rsid w:val="002457D6"/>
    <w:rsid w:val="002466CD"/>
    <w:rsid w:val="00246B74"/>
    <w:rsid w:val="002474DC"/>
    <w:rsid w:val="00247908"/>
    <w:rsid w:val="002514BF"/>
    <w:rsid w:val="00254D1C"/>
    <w:rsid w:val="00254DF9"/>
    <w:rsid w:val="00255348"/>
    <w:rsid w:val="00256A4B"/>
    <w:rsid w:val="0025777D"/>
    <w:rsid w:val="0026087C"/>
    <w:rsid w:val="00263F09"/>
    <w:rsid w:val="00264789"/>
    <w:rsid w:val="00265FC5"/>
    <w:rsid w:val="00266170"/>
    <w:rsid w:val="002668AC"/>
    <w:rsid w:val="00267833"/>
    <w:rsid w:val="00274BC5"/>
    <w:rsid w:val="00276C6A"/>
    <w:rsid w:val="00276EBB"/>
    <w:rsid w:val="0027708F"/>
    <w:rsid w:val="00280B57"/>
    <w:rsid w:val="00283AD9"/>
    <w:rsid w:val="00284BB5"/>
    <w:rsid w:val="0029169C"/>
    <w:rsid w:val="00292E4F"/>
    <w:rsid w:val="002934C1"/>
    <w:rsid w:val="00293B94"/>
    <w:rsid w:val="002A3639"/>
    <w:rsid w:val="002A3BFF"/>
    <w:rsid w:val="002A4CC2"/>
    <w:rsid w:val="002A4D21"/>
    <w:rsid w:val="002A4F70"/>
    <w:rsid w:val="002A7C36"/>
    <w:rsid w:val="002B33AB"/>
    <w:rsid w:val="002B496B"/>
    <w:rsid w:val="002B63D1"/>
    <w:rsid w:val="002B67AB"/>
    <w:rsid w:val="002B7518"/>
    <w:rsid w:val="002C317C"/>
    <w:rsid w:val="002C3AEF"/>
    <w:rsid w:val="002C3C2E"/>
    <w:rsid w:val="002C613A"/>
    <w:rsid w:val="002C65F6"/>
    <w:rsid w:val="002C6EAA"/>
    <w:rsid w:val="002C70DE"/>
    <w:rsid w:val="002D0CAF"/>
    <w:rsid w:val="002D3253"/>
    <w:rsid w:val="002D4B6F"/>
    <w:rsid w:val="002D5062"/>
    <w:rsid w:val="002D77AE"/>
    <w:rsid w:val="002E0A2A"/>
    <w:rsid w:val="002E3A02"/>
    <w:rsid w:val="002E5543"/>
    <w:rsid w:val="002E5932"/>
    <w:rsid w:val="002E790E"/>
    <w:rsid w:val="002F50DF"/>
    <w:rsid w:val="002F725F"/>
    <w:rsid w:val="00300CDC"/>
    <w:rsid w:val="003010BA"/>
    <w:rsid w:val="0030241E"/>
    <w:rsid w:val="00302485"/>
    <w:rsid w:val="0030511B"/>
    <w:rsid w:val="003067BA"/>
    <w:rsid w:val="003107BB"/>
    <w:rsid w:val="003115DF"/>
    <w:rsid w:val="00312615"/>
    <w:rsid w:val="00315095"/>
    <w:rsid w:val="0031558A"/>
    <w:rsid w:val="00320357"/>
    <w:rsid w:val="0033070C"/>
    <w:rsid w:val="003307C1"/>
    <w:rsid w:val="003351D7"/>
    <w:rsid w:val="00335A6A"/>
    <w:rsid w:val="003362CB"/>
    <w:rsid w:val="00336D7C"/>
    <w:rsid w:val="00337D96"/>
    <w:rsid w:val="00340032"/>
    <w:rsid w:val="0034120A"/>
    <w:rsid w:val="00344CE1"/>
    <w:rsid w:val="00347BD5"/>
    <w:rsid w:val="00347ED3"/>
    <w:rsid w:val="00353740"/>
    <w:rsid w:val="003539B1"/>
    <w:rsid w:val="003569D6"/>
    <w:rsid w:val="00363CE4"/>
    <w:rsid w:val="00370A33"/>
    <w:rsid w:val="00371FBE"/>
    <w:rsid w:val="0037292E"/>
    <w:rsid w:val="00374BAC"/>
    <w:rsid w:val="003756BE"/>
    <w:rsid w:val="0037727A"/>
    <w:rsid w:val="003801CB"/>
    <w:rsid w:val="00380F9B"/>
    <w:rsid w:val="00381496"/>
    <w:rsid w:val="00381E4B"/>
    <w:rsid w:val="0038538D"/>
    <w:rsid w:val="00385736"/>
    <w:rsid w:val="00386E2E"/>
    <w:rsid w:val="0039193A"/>
    <w:rsid w:val="00396E30"/>
    <w:rsid w:val="003A2628"/>
    <w:rsid w:val="003A3CB1"/>
    <w:rsid w:val="003A595C"/>
    <w:rsid w:val="003B17D1"/>
    <w:rsid w:val="003B3BA9"/>
    <w:rsid w:val="003B439F"/>
    <w:rsid w:val="003B5685"/>
    <w:rsid w:val="003B622E"/>
    <w:rsid w:val="003B7810"/>
    <w:rsid w:val="003C5878"/>
    <w:rsid w:val="003D7910"/>
    <w:rsid w:val="003D7EEA"/>
    <w:rsid w:val="003E1EAD"/>
    <w:rsid w:val="003E3164"/>
    <w:rsid w:val="003F6B22"/>
    <w:rsid w:val="003F772D"/>
    <w:rsid w:val="0040543B"/>
    <w:rsid w:val="00405A50"/>
    <w:rsid w:val="00406118"/>
    <w:rsid w:val="0041304B"/>
    <w:rsid w:val="00413765"/>
    <w:rsid w:val="0041553E"/>
    <w:rsid w:val="00420285"/>
    <w:rsid w:val="00420825"/>
    <w:rsid w:val="00420E21"/>
    <w:rsid w:val="00421916"/>
    <w:rsid w:val="00422B56"/>
    <w:rsid w:val="004240A2"/>
    <w:rsid w:val="004240C4"/>
    <w:rsid w:val="00427B80"/>
    <w:rsid w:val="00430D61"/>
    <w:rsid w:val="00433A2C"/>
    <w:rsid w:val="00434271"/>
    <w:rsid w:val="00435035"/>
    <w:rsid w:val="00435728"/>
    <w:rsid w:val="00436264"/>
    <w:rsid w:val="00437B00"/>
    <w:rsid w:val="00440BDD"/>
    <w:rsid w:val="00440E72"/>
    <w:rsid w:val="00442338"/>
    <w:rsid w:val="004446C2"/>
    <w:rsid w:val="00445E8D"/>
    <w:rsid w:val="004501B7"/>
    <w:rsid w:val="004519AF"/>
    <w:rsid w:val="0045265F"/>
    <w:rsid w:val="00453244"/>
    <w:rsid w:val="00454E19"/>
    <w:rsid w:val="00455069"/>
    <w:rsid w:val="00455E89"/>
    <w:rsid w:val="00460443"/>
    <w:rsid w:val="00461566"/>
    <w:rsid w:val="004625C9"/>
    <w:rsid w:val="00462D8C"/>
    <w:rsid w:val="00463C60"/>
    <w:rsid w:val="00464667"/>
    <w:rsid w:val="0046491B"/>
    <w:rsid w:val="0047108F"/>
    <w:rsid w:val="00471AA9"/>
    <w:rsid w:val="00473CFB"/>
    <w:rsid w:val="00473F78"/>
    <w:rsid w:val="004756DE"/>
    <w:rsid w:val="004759F9"/>
    <w:rsid w:val="00482E81"/>
    <w:rsid w:val="00483972"/>
    <w:rsid w:val="0048435E"/>
    <w:rsid w:val="00484D3C"/>
    <w:rsid w:val="00486252"/>
    <w:rsid w:val="00491F87"/>
    <w:rsid w:val="00493745"/>
    <w:rsid w:val="0049414D"/>
    <w:rsid w:val="00494D18"/>
    <w:rsid w:val="0049768D"/>
    <w:rsid w:val="00497EE5"/>
    <w:rsid w:val="004A16A9"/>
    <w:rsid w:val="004A1F89"/>
    <w:rsid w:val="004A2BCF"/>
    <w:rsid w:val="004A2BF5"/>
    <w:rsid w:val="004A31B9"/>
    <w:rsid w:val="004A6297"/>
    <w:rsid w:val="004A7E26"/>
    <w:rsid w:val="004B2E67"/>
    <w:rsid w:val="004B30E4"/>
    <w:rsid w:val="004B45EB"/>
    <w:rsid w:val="004B5A3A"/>
    <w:rsid w:val="004B636B"/>
    <w:rsid w:val="004C28F4"/>
    <w:rsid w:val="004C4C4A"/>
    <w:rsid w:val="004C6204"/>
    <w:rsid w:val="004C6369"/>
    <w:rsid w:val="004C647B"/>
    <w:rsid w:val="004C6C7B"/>
    <w:rsid w:val="004D01C2"/>
    <w:rsid w:val="004D27F8"/>
    <w:rsid w:val="004D3747"/>
    <w:rsid w:val="004D38D4"/>
    <w:rsid w:val="004D47B3"/>
    <w:rsid w:val="004D4B2D"/>
    <w:rsid w:val="004D606F"/>
    <w:rsid w:val="004E2790"/>
    <w:rsid w:val="004E49B2"/>
    <w:rsid w:val="004E6BA9"/>
    <w:rsid w:val="004E77AB"/>
    <w:rsid w:val="004F14FD"/>
    <w:rsid w:val="004F1AAD"/>
    <w:rsid w:val="004F3022"/>
    <w:rsid w:val="004F46AB"/>
    <w:rsid w:val="004F725B"/>
    <w:rsid w:val="0050358F"/>
    <w:rsid w:val="005042E0"/>
    <w:rsid w:val="00504B71"/>
    <w:rsid w:val="00504CD9"/>
    <w:rsid w:val="005058D2"/>
    <w:rsid w:val="0050734E"/>
    <w:rsid w:val="005101C9"/>
    <w:rsid w:val="00511531"/>
    <w:rsid w:val="005115CC"/>
    <w:rsid w:val="005137E2"/>
    <w:rsid w:val="00514111"/>
    <w:rsid w:val="0051567A"/>
    <w:rsid w:val="0051720D"/>
    <w:rsid w:val="00522B83"/>
    <w:rsid w:val="00522EB8"/>
    <w:rsid w:val="0052759A"/>
    <w:rsid w:val="0052792B"/>
    <w:rsid w:val="00527C84"/>
    <w:rsid w:val="005322EA"/>
    <w:rsid w:val="00532F5B"/>
    <w:rsid w:val="00533145"/>
    <w:rsid w:val="0053393F"/>
    <w:rsid w:val="0053500F"/>
    <w:rsid w:val="00535289"/>
    <w:rsid w:val="00535D27"/>
    <w:rsid w:val="00536064"/>
    <w:rsid w:val="00537933"/>
    <w:rsid w:val="00540547"/>
    <w:rsid w:val="005406E7"/>
    <w:rsid w:val="00541F21"/>
    <w:rsid w:val="00542FD6"/>
    <w:rsid w:val="0054568C"/>
    <w:rsid w:val="00547F68"/>
    <w:rsid w:val="00550981"/>
    <w:rsid w:val="00551CE4"/>
    <w:rsid w:val="00553423"/>
    <w:rsid w:val="005535D5"/>
    <w:rsid w:val="00553CB7"/>
    <w:rsid w:val="00554F35"/>
    <w:rsid w:val="00555067"/>
    <w:rsid w:val="00555995"/>
    <w:rsid w:val="0055615C"/>
    <w:rsid w:val="0055672D"/>
    <w:rsid w:val="005575B8"/>
    <w:rsid w:val="00557862"/>
    <w:rsid w:val="00557A0F"/>
    <w:rsid w:val="00557AC7"/>
    <w:rsid w:val="0056089C"/>
    <w:rsid w:val="00560939"/>
    <w:rsid w:val="00560A10"/>
    <w:rsid w:val="00564086"/>
    <w:rsid w:val="0056457F"/>
    <w:rsid w:val="005649F6"/>
    <w:rsid w:val="00566607"/>
    <w:rsid w:val="005710B0"/>
    <w:rsid w:val="00573047"/>
    <w:rsid w:val="0057500E"/>
    <w:rsid w:val="00575884"/>
    <w:rsid w:val="00575A4D"/>
    <w:rsid w:val="00577233"/>
    <w:rsid w:val="00580EE1"/>
    <w:rsid w:val="0058139D"/>
    <w:rsid w:val="00581E90"/>
    <w:rsid w:val="00583398"/>
    <w:rsid w:val="00585008"/>
    <w:rsid w:val="005853A1"/>
    <w:rsid w:val="0058625B"/>
    <w:rsid w:val="005901F3"/>
    <w:rsid w:val="0059055B"/>
    <w:rsid w:val="005914A2"/>
    <w:rsid w:val="005A1BF3"/>
    <w:rsid w:val="005A284A"/>
    <w:rsid w:val="005A2DB8"/>
    <w:rsid w:val="005A6AD2"/>
    <w:rsid w:val="005A702D"/>
    <w:rsid w:val="005A7FCF"/>
    <w:rsid w:val="005B0394"/>
    <w:rsid w:val="005B0F0D"/>
    <w:rsid w:val="005B3FA8"/>
    <w:rsid w:val="005B4020"/>
    <w:rsid w:val="005B5016"/>
    <w:rsid w:val="005C1740"/>
    <w:rsid w:val="005C1E94"/>
    <w:rsid w:val="005C4949"/>
    <w:rsid w:val="005C4A15"/>
    <w:rsid w:val="005C62A0"/>
    <w:rsid w:val="005C77C8"/>
    <w:rsid w:val="005D378C"/>
    <w:rsid w:val="005D3C88"/>
    <w:rsid w:val="005D4344"/>
    <w:rsid w:val="005D469B"/>
    <w:rsid w:val="005D57AB"/>
    <w:rsid w:val="005D6423"/>
    <w:rsid w:val="005D7114"/>
    <w:rsid w:val="005D72C4"/>
    <w:rsid w:val="005E02E6"/>
    <w:rsid w:val="005E0CCE"/>
    <w:rsid w:val="005E12F8"/>
    <w:rsid w:val="005E5211"/>
    <w:rsid w:val="005E5484"/>
    <w:rsid w:val="005E7CA5"/>
    <w:rsid w:val="005F11C0"/>
    <w:rsid w:val="005F1307"/>
    <w:rsid w:val="005F3315"/>
    <w:rsid w:val="005F4468"/>
    <w:rsid w:val="005F45B4"/>
    <w:rsid w:val="005F5909"/>
    <w:rsid w:val="005F5D2A"/>
    <w:rsid w:val="005F6B6A"/>
    <w:rsid w:val="005F7D18"/>
    <w:rsid w:val="00601F40"/>
    <w:rsid w:val="00606232"/>
    <w:rsid w:val="00610A39"/>
    <w:rsid w:val="00610C1E"/>
    <w:rsid w:val="00612892"/>
    <w:rsid w:val="00612BE6"/>
    <w:rsid w:val="00613783"/>
    <w:rsid w:val="006145C0"/>
    <w:rsid w:val="00615030"/>
    <w:rsid w:val="006168CB"/>
    <w:rsid w:val="00622691"/>
    <w:rsid w:val="00622F58"/>
    <w:rsid w:val="006238CA"/>
    <w:rsid w:val="0062463D"/>
    <w:rsid w:val="00624D7D"/>
    <w:rsid w:val="0063126E"/>
    <w:rsid w:val="0063283A"/>
    <w:rsid w:val="006350ED"/>
    <w:rsid w:val="00635C64"/>
    <w:rsid w:val="00636672"/>
    <w:rsid w:val="00637EE0"/>
    <w:rsid w:val="00640553"/>
    <w:rsid w:val="006425DE"/>
    <w:rsid w:val="00642C2A"/>
    <w:rsid w:val="00646F23"/>
    <w:rsid w:val="00647513"/>
    <w:rsid w:val="006516D6"/>
    <w:rsid w:val="00652DED"/>
    <w:rsid w:val="00654EE9"/>
    <w:rsid w:val="00655608"/>
    <w:rsid w:val="00657EC4"/>
    <w:rsid w:val="0066032F"/>
    <w:rsid w:val="006609AD"/>
    <w:rsid w:val="006640A9"/>
    <w:rsid w:val="0066418E"/>
    <w:rsid w:val="006653B6"/>
    <w:rsid w:val="00665DD2"/>
    <w:rsid w:val="00666187"/>
    <w:rsid w:val="006668C8"/>
    <w:rsid w:val="00666B94"/>
    <w:rsid w:val="00670290"/>
    <w:rsid w:val="0067114D"/>
    <w:rsid w:val="00671E35"/>
    <w:rsid w:val="00672748"/>
    <w:rsid w:val="006758DC"/>
    <w:rsid w:val="006761AA"/>
    <w:rsid w:val="00676B95"/>
    <w:rsid w:val="00676E7E"/>
    <w:rsid w:val="00680061"/>
    <w:rsid w:val="00680890"/>
    <w:rsid w:val="0068207D"/>
    <w:rsid w:val="00682B29"/>
    <w:rsid w:val="006855B2"/>
    <w:rsid w:val="0068751C"/>
    <w:rsid w:val="006876B1"/>
    <w:rsid w:val="0069340E"/>
    <w:rsid w:val="006950D8"/>
    <w:rsid w:val="006951D2"/>
    <w:rsid w:val="0069631F"/>
    <w:rsid w:val="00696A8E"/>
    <w:rsid w:val="00696AED"/>
    <w:rsid w:val="00696C32"/>
    <w:rsid w:val="00696E3D"/>
    <w:rsid w:val="006A00CB"/>
    <w:rsid w:val="006A2C3A"/>
    <w:rsid w:val="006A595B"/>
    <w:rsid w:val="006A5A8E"/>
    <w:rsid w:val="006A6AE1"/>
    <w:rsid w:val="006B18CD"/>
    <w:rsid w:val="006B2A6C"/>
    <w:rsid w:val="006B536C"/>
    <w:rsid w:val="006B6627"/>
    <w:rsid w:val="006B7E17"/>
    <w:rsid w:val="006C07A3"/>
    <w:rsid w:val="006C3FA0"/>
    <w:rsid w:val="006C4063"/>
    <w:rsid w:val="006C4464"/>
    <w:rsid w:val="006C48DE"/>
    <w:rsid w:val="006C51A7"/>
    <w:rsid w:val="006C6CE2"/>
    <w:rsid w:val="006D3E89"/>
    <w:rsid w:val="006D5D55"/>
    <w:rsid w:val="006D6CBB"/>
    <w:rsid w:val="006E19E5"/>
    <w:rsid w:val="006E29EA"/>
    <w:rsid w:val="006E2A11"/>
    <w:rsid w:val="006E2B43"/>
    <w:rsid w:val="006E584D"/>
    <w:rsid w:val="006E70B2"/>
    <w:rsid w:val="006F01DB"/>
    <w:rsid w:val="006F1C9C"/>
    <w:rsid w:val="006F1FB1"/>
    <w:rsid w:val="006F3751"/>
    <w:rsid w:val="006F3C28"/>
    <w:rsid w:val="006F414B"/>
    <w:rsid w:val="006F550B"/>
    <w:rsid w:val="006F67DD"/>
    <w:rsid w:val="006F70DA"/>
    <w:rsid w:val="00702975"/>
    <w:rsid w:val="00702F01"/>
    <w:rsid w:val="00703C28"/>
    <w:rsid w:val="00703CAA"/>
    <w:rsid w:val="00707A97"/>
    <w:rsid w:val="00707B7D"/>
    <w:rsid w:val="00707BC5"/>
    <w:rsid w:val="00712F10"/>
    <w:rsid w:val="0071489D"/>
    <w:rsid w:val="00714F53"/>
    <w:rsid w:val="0071507D"/>
    <w:rsid w:val="007157F7"/>
    <w:rsid w:val="00715917"/>
    <w:rsid w:val="00716CD9"/>
    <w:rsid w:val="00717429"/>
    <w:rsid w:val="00720D8E"/>
    <w:rsid w:val="00721ADE"/>
    <w:rsid w:val="0072330B"/>
    <w:rsid w:val="0072483F"/>
    <w:rsid w:val="00726E44"/>
    <w:rsid w:val="00731CE7"/>
    <w:rsid w:val="0073291E"/>
    <w:rsid w:val="00732B1C"/>
    <w:rsid w:val="00734FA6"/>
    <w:rsid w:val="00743FE1"/>
    <w:rsid w:val="00751224"/>
    <w:rsid w:val="00752311"/>
    <w:rsid w:val="007529DE"/>
    <w:rsid w:val="007550EE"/>
    <w:rsid w:val="00756237"/>
    <w:rsid w:val="007618F7"/>
    <w:rsid w:val="00762A3C"/>
    <w:rsid w:val="00762B69"/>
    <w:rsid w:val="00762C9D"/>
    <w:rsid w:val="00764E91"/>
    <w:rsid w:val="00765EAE"/>
    <w:rsid w:val="00767334"/>
    <w:rsid w:val="007730E4"/>
    <w:rsid w:val="0077787D"/>
    <w:rsid w:val="00781642"/>
    <w:rsid w:val="00781F0C"/>
    <w:rsid w:val="007823EF"/>
    <w:rsid w:val="00783E05"/>
    <w:rsid w:val="007845F0"/>
    <w:rsid w:val="00786893"/>
    <w:rsid w:val="007925E9"/>
    <w:rsid w:val="007933A6"/>
    <w:rsid w:val="0079407E"/>
    <w:rsid w:val="00794B84"/>
    <w:rsid w:val="0079797C"/>
    <w:rsid w:val="007A1F63"/>
    <w:rsid w:val="007A25A1"/>
    <w:rsid w:val="007A2A55"/>
    <w:rsid w:val="007A3515"/>
    <w:rsid w:val="007A38B6"/>
    <w:rsid w:val="007A3F49"/>
    <w:rsid w:val="007A45EF"/>
    <w:rsid w:val="007A5115"/>
    <w:rsid w:val="007A58DC"/>
    <w:rsid w:val="007A721B"/>
    <w:rsid w:val="007A72E8"/>
    <w:rsid w:val="007A78D1"/>
    <w:rsid w:val="007B01FD"/>
    <w:rsid w:val="007B45EB"/>
    <w:rsid w:val="007B7AF0"/>
    <w:rsid w:val="007C06F1"/>
    <w:rsid w:val="007C24EB"/>
    <w:rsid w:val="007C3962"/>
    <w:rsid w:val="007C42A9"/>
    <w:rsid w:val="007C6B83"/>
    <w:rsid w:val="007C6FAB"/>
    <w:rsid w:val="007D0385"/>
    <w:rsid w:val="007D1436"/>
    <w:rsid w:val="007D5758"/>
    <w:rsid w:val="007D59D8"/>
    <w:rsid w:val="007D6EE0"/>
    <w:rsid w:val="007E2735"/>
    <w:rsid w:val="007E29C0"/>
    <w:rsid w:val="007E2EC9"/>
    <w:rsid w:val="007E2F9A"/>
    <w:rsid w:val="007E43F8"/>
    <w:rsid w:val="007E4817"/>
    <w:rsid w:val="007E4EB7"/>
    <w:rsid w:val="007E6E77"/>
    <w:rsid w:val="007F0734"/>
    <w:rsid w:val="007F0873"/>
    <w:rsid w:val="007F2D89"/>
    <w:rsid w:val="007F31AB"/>
    <w:rsid w:val="007F400B"/>
    <w:rsid w:val="007F4957"/>
    <w:rsid w:val="007F54D2"/>
    <w:rsid w:val="007F5D7A"/>
    <w:rsid w:val="007F6902"/>
    <w:rsid w:val="007F76A8"/>
    <w:rsid w:val="007F77B7"/>
    <w:rsid w:val="00801198"/>
    <w:rsid w:val="00802A99"/>
    <w:rsid w:val="00804061"/>
    <w:rsid w:val="0080588B"/>
    <w:rsid w:val="00806126"/>
    <w:rsid w:val="00810CE0"/>
    <w:rsid w:val="0081116F"/>
    <w:rsid w:val="008114BE"/>
    <w:rsid w:val="00812362"/>
    <w:rsid w:val="008125BC"/>
    <w:rsid w:val="00812D1D"/>
    <w:rsid w:val="0081349A"/>
    <w:rsid w:val="00813C6B"/>
    <w:rsid w:val="00817FD5"/>
    <w:rsid w:val="00820E98"/>
    <w:rsid w:val="0082195E"/>
    <w:rsid w:val="008250B6"/>
    <w:rsid w:val="00825A20"/>
    <w:rsid w:val="00826615"/>
    <w:rsid w:val="008307E8"/>
    <w:rsid w:val="00830DEB"/>
    <w:rsid w:val="0083101C"/>
    <w:rsid w:val="00831531"/>
    <w:rsid w:val="008359FC"/>
    <w:rsid w:val="00836D41"/>
    <w:rsid w:val="008401A2"/>
    <w:rsid w:val="00840FB9"/>
    <w:rsid w:val="00844188"/>
    <w:rsid w:val="00844635"/>
    <w:rsid w:val="00846827"/>
    <w:rsid w:val="00851666"/>
    <w:rsid w:val="008518A8"/>
    <w:rsid w:val="00853CF1"/>
    <w:rsid w:val="0085433B"/>
    <w:rsid w:val="008543D8"/>
    <w:rsid w:val="00856AF3"/>
    <w:rsid w:val="00860835"/>
    <w:rsid w:val="00861247"/>
    <w:rsid w:val="008612B9"/>
    <w:rsid w:val="00862A44"/>
    <w:rsid w:val="00863500"/>
    <w:rsid w:val="008642BC"/>
    <w:rsid w:val="00864F9E"/>
    <w:rsid w:val="00864FD2"/>
    <w:rsid w:val="00865A86"/>
    <w:rsid w:val="0086682E"/>
    <w:rsid w:val="00867DE1"/>
    <w:rsid w:val="00870AA5"/>
    <w:rsid w:val="00873980"/>
    <w:rsid w:val="008748F9"/>
    <w:rsid w:val="008755E7"/>
    <w:rsid w:val="00875999"/>
    <w:rsid w:val="00876BAA"/>
    <w:rsid w:val="00876FFC"/>
    <w:rsid w:val="00877527"/>
    <w:rsid w:val="00880A8F"/>
    <w:rsid w:val="00881065"/>
    <w:rsid w:val="008817CC"/>
    <w:rsid w:val="00882D86"/>
    <w:rsid w:val="00887A82"/>
    <w:rsid w:val="00887BBC"/>
    <w:rsid w:val="00890D7D"/>
    <w:rsid w:val="008924E3"/>
    <w:rsid w:val="0089298E"/>
    <w:rsid w:val="00892B5E"/>
    <w:rsid w:val="00895AAE"/>
    <w:rsid w:val="0089637A"/>
    <w:rsid w:val="008966F0"/>
    <w:rsid w:val="008A1B74"/>
    <w:rsid w:val="008A2EF6"/>
    <w:rsid w:val="008A55F4"/>
    <w:rsid w:val="008A6D42"/>
    <w:rsid w:val="008A7419"/>
    <w:rsid w:val="008B0095"/>
    <w:rsid w:val="008B24D9"/>
    <w:rsid w:val="008B2BDE"/>
    <w:rsid w:val="008B3625"/>
    <w:rsid w:val="008B36E6"/>
    <w:rsid w:val="008B39EB"/>
    <w:rsid w:val="008B4DBB"/>
    <w:rsid w:val="008B5638"/>
    <w:rsid w:val="008B74C7"/>
    <w:rsid w:val="008B79F4"/>
    <w:rsid w:val="008C3413"/>
    <w:rsid w:val="008C42D9"/>
    <w:rsid w:val="008C7DDC"/>
    <w:rsid w:val="008D1433"/>
    <w:rsid w:val="008D29E2"/>
    <w:rsid w:val="008D2EE0"/>
    <w:rsid w:val="008D3486"/>
    <w:rsid w:val="008D3D23"/>
    <w:rsid w:val="008D4357"/>
    <w:rsid w:val="008D5DE2"/>
    <w:rsid w:val="008D77E4"/>
    <w:rsid w:val="008E0134"/>
    <w:rsid w:val="008E099B"/>
    <w:rsid w:val="008E10E7"/>
    <w:rsid w:val="008E2D20"/>
    <w:rsid w:val="008E35D1"/>
    <w:rsid w:val="008E368F"/>
    <w:rsid w:val="008E3DC0"/>
    <w:rsid w:val="008E4998"/>
    <w:rsid w:val="008E5167"/>
    <w:rsid w:val="008E7342"/>
    <w:rsid w:val="008E77E4"/>
    <w:rsid w:val="008E7BCF"/>
    <w:rsid w:val="008F3E25"/>
    <w:rsid w:val="008F5584"/>
    <w:rsid w:val="008F63FB"/>
    <w:rsid w:val="008F6953"/>
    <w:rsid w:val="00911134"/>
    <w:rsid w:val="00911BA4"/>
    <w:rsid w:val="00914479"/>
    <w:rsid w:val="00915514"/>
    <w:rsid w:val="00916CD4"/>
    <w:rsid w:val="0091707C"/>
    <w:rsid w:val="009175C1"/>
    <w:rsid w:val="00917D4F"/>
    <w:rsid w:val="0092085E"/>
    <w:rsid w:val="00923E28"/>
    <w:rsid w:val="0092493F"/>
    <w:rsid w:val="00924CAC"/>
    <w:rsid w:val="009268BA"/>
    <w:rsid w:val="00927315"/>
    <w:rsid w:val="009308EE"/>
    <w:rsid w:val="0093181B"/>
    <w:rsid w:val="009346FD"/>
    <w:rsid w:val="00934CEE"/>
    <w:rsid w:val="00935AE7"/>
    <w:rsid w:val="009361D6"/>
    <w:rsid w:val="0093753A"/>
    <w:rsid w:val="00937976"/>
    <w:rsid w:val="009403AC"/>
    <w:rsid w:val="00942BA9"/>
    <w:rsid w:val="00945575"/>
    <w:rsid w:val="00947015"/>
    <w:rsid w:val="00947B1E"/>
    <w:rsid w:val="00951D0E"/>
    <w:rsid w:val="00951F7D"/>
    <w:rsid w:val="00952062"/>
    <w:rsid w:val="00952510"/>
    <w:rsid w:val="00956F21"/>
    <w:rsid w:val="0095701C"/>
    <w:rsid w:val="00960675"/>
    <w:rsid w:val="00960B97"/>
    <w:rsid w:val="00961D7C"/>
    <w:rsid w:val="00962373"/>
    <w:rsid w:val="00963BB3"/>
    <w:rsid w:val="00964A3E"/>
    <w:rsid w:val="00966BEC"/>
    <w:rsid w:val="0097157A"/>
    <w:rsid w:val="009718A0"/>
    <w:rsid w:val="009745E1"/>
    <w:rsid w:val="0097582D"/>
    <w:rsid w:val="0097663F"/>
    <w:rsid w:val="00982564"/>
    <w:rsid w:val="00983693"/>
    <w:rsid w:val="00984676"/>
    <w:rsid w:val="009849A0"/>
    <w:rsid w:val="009867CC"/>
    <w:rsid w:val="00986B22"/>
    <w:rsid w:val="00991996"/>
    <w:rsid w:val="00996245"/>
    <w:rsid w:val="00997862"/>
    <w:rsid w:val="009A0CD8"/>
    <w:rsid w:val="009A1131"/>
    <w:rsid w:val="009A1C62"/>
    <w:rsid w:val="009A3302"/>
    <w:rsid w:val="009A686D"/>
    <w:rsid w:val="009B30D9"/>
    <w:rsid w:val="009B3464"/>
    <w:rsid w:val="009B43D6"/>
    <w:rsid w:val="009B4FAD"/>
    <w:rsid w:val="009B61C0"/>
    <w:rsid w:val="009B79FE"/>
    <w:rsid w:val="009C1854"/>
    <w:rsid w:val="009C2C44"/>
    <w:rsid w:val="009C3990"/>
    <w:rsid w:val="009C5046"/>
    <w:rsid w:val="009D0981"/>
    <w:rsid w:val="009D1DCD"/>
    <w:rsid w:val="009D3391"/>
    <w:rsid w:val="009D42FA"/>
    <w:rsid w:val="009D52A6"/>
    <w:rsid w:val="009D6B8C"/>
    <w:rsid w:val="009D6BBB"/>
    <w:rsid w:val="009D7380"/>
    <w:rsid w:val="009E0D1A"/>
    <w:rsid w:val="009E31C0"/>
    <w:rsid w:val="009E42B5"/>
    <w:rsid w:val="009E635B"/>
    <w:rsid w:val="009E7C59"/>
    <w:rsid w:val="009F1C6B"/>
    <w:rsid w:val="009F22B7"/>
    <w:rsid w:val="009F34B3"/>
    <w:rsid w:val="009F62C5"/>
    <w:rsid w:val="009F6F88"/>
    <w:rsid w:val="00A0173F"/>
    <w:rsid w:val="00A01A04"/>
    <w:rsid w:val="00A0231B"/>
    <w:rsid w:val="00A02DEE"/>
    <w:rsid w:val="00A0357F"/>
    <w:rsid w:val="00A06FA9"/>
    <w:rsid w:val="00A07202"/>
    <w:rsid w:val="00A07D80"/>
    <w:rsid w:val="00A10290"/>
    <w:rsid w:val="00A128F2"/>
    <w:rsid w:val="00A130DA"/>
    <w:rsid w:val="00A13336"/>
    <w:rsid w:val="00A14995"/>
    <w:rsid w:val="00A14C8B"/>
    <w:rsid w:val="00A17B7B"/>
    <w:rsid w:val="00A20D13"/>
    <w:rsid w:val="00A22CE4"/>
    <w:rsid w:val="00A2340C"/>
    <w:rsid w:val="00A24085"/>
    <w:rsid w:val="00A246A1"/>
    <w:rsid w:val="00A24BBD"/>
    <w:rsid w:val="00A269C5"/>
    <w:rsid w:val="00A30E14"/>
    <w:rsid w:val="00A347D2"/>
    <w:rsid w:val="00A4367F"/>
    <w:rsid w:val="00A45D93"/>
    <w:rsid w:val="00A4697D"/>
    <w:rsid w:val="00A4741A"/>
    <w:rsid w:val="00A52016"/>
    <w:rsid w:val="00A54737"/>
    <w:rsid w:val="00A54E5C"/>
    <w:rsid w:val="00A55E8C"/>
    <w:rsid w:val="00A56D52"/>
    <w:rsid w:val="00A57837"/>
    <w:rsid w:val="00A617AB"/>
    <w:rsid w:val="00A655B5"/>
    <w:rsid w:val="00A65ADA"/>
    <w:rsid w:val="00A670D8"/>
    <w:rsid w:val="00A67F53"/>
    <w:rsid w:val="00A705DF"/>
    <w:rsid w:val="00A7068A"/>
    <w:rsid w:val="00A706AF"/>
    <w:rsid w:val="00A737D3"/>
    <w:rsid w:val="00A73DB1"/>
    <w:rsid w:val="00A74C02"/>
    <w:rsid w:val="00A761BB"/>
    <w:rsid w:val="00A8190D"/>
    <w:rsid w:val="00A8305B"/>
    <w:rsid w:val="00A837FD"/>
    <w:rsid w:val="00A83DA5"/>
    <w:rsid w:val="00A87F8C"/>
    <w:rsid w:val="00A90A98"/>
    <w:rsid w:val="00A948EF"/>
    <w:rsid w:val="00A96E21"/>
    <w:rsid w:val="00A96E31"/>
    <w:rsid w:val="00A97E3B"/>
    <w:rsid w:val="00AA12A4"/>
    <w:rsid w:val="00AA2767"/>
    <w:rsid w:val="00AA4CA5"/>
    <w:rsid w:val="00AA5706"/>
    <w:rsid w:val="00AA5A1D"/>
    <w:rsid w:val="00AA6C20"/>
    <w:rsid w:val="00AA6EA1"/>
    <w:rsid w:val="00AA7A8B"/>
    <w:rsid w:val="00AB0694"/>
    <w:rsid w:val="00AB0896"/>
    <w:rsid w:val="00AB1B52"/>
    <w:rsid w:val="00AB3649"/>
    <w:rsid w:val="00AB4921"/>
    <w:rsid w:val="00AC0EF0"/>
    <w:rsid w:val="00AC0FC5"/>
    <w:rsid w:val="00AC42A5"/>
    <w:rsid w:val="00AC51B2"/>
    <w:rsid w:val="00AC5DD7"/>
    <w:rsid w:val="00AD0D7F"/>
    <w:rsid w:val="00AD1323"/>
    <w:rsid w:val="00AD48DE"/>
    <w:rsid w:val="00AD7F6C"/>
    <w:rsid w:val="00AE7667"/>
    <w:rsid w:val="00AF0053"/>
    <w:rsid w:val="00AF1E4D"/>
    <w:rsid w:val="00AF2AA9"/>
    <w:rsid w:val="00AF346E"/>
    <w:rsid w:val="00AF4665"/>
    <w:rsid w:val="00AF46DC"/>
    <w:rsid w:val="00AF5B54"/>
    <w:rsid w:val="00AF5EB4"/>
    <w:rsid w:val="00B02227"/>
    <w:rsid w:val="00B02962"/>
    <w:rsid w:val="00B02979"/>
    <w:rsid w:val="00B02B3D"/>
    <w:rsid w:val="00B036BE"/>
    <w:rsid w:val="00B04ACF"/>
    <w:rsid w:val="00B0559E"/>
    <w:rsid w:val="00B06924"/>
    <w:rsid w:val="00B072C6"/>
    <w:rsid w:val="00B1324C"/>
    <w:rsid w:val="00B14EB8"/>
    <w:rsid w:val="00B154AB"/>
    <w:rsid w:val="00B22B6B"/>
    <w:rsid w:val="00B22D49"/>
    <w:rsid w:val="00B23B5C"/>
    <w:rsid w:val="00B252E1"/>
    <w:rsid w:val="00B2610B"/>
    <w:rsid w:val="00B26391"/>
    <w:rsid w:val="00B31394"/>
    <w:rsid w:val="00B340AA"/>
    <w:rsid w:val="00B34693"/>
    <w:rsid w:val="00B35C3F"/>
    <w:rsid w:val="00B36597"/>
    <w:rsid w:val="00B37DA4"/>
    <w:rsid w:val="00B41FE1"/>
    <w:rsid w:val="00B42420"/>
    <w:rsid w:val="00B4576C"/>
    <w:rsid w:val="00B459C3"/>
    <w:rsid w:val="00B461A5"/>
    <w:rsid w:val="00B469FF"/>
    <w:rsid w:val="00B51D67"/>
    <w:rsid w:val="00B5240C"/>
    <w:rsid w:val="00B56241"/>
    <w:rsid w:val="00B57D72"/>
    <w:rsid w:val="00B60C4A"/>
    <w:rsid w:val="00B6173C"/>
    <w:rsid w:val="00B654CC"/>
    <w:rsid w:val="00B71732"/>
    <w:rsid w:val="00B71CAF"/>
    <w:rsid w:val="00B72FD0"/>
    <w:rsid w:val="00B7327C"/>
    <w:rsid w:val="00B7417C"/>
    <w:rsid w:val="00B7591D"/>
    <w:rsid w:val="00B76588"/>
    <w:rsid w:val="00B82F78"/>
    <w:rsid w:val="00B83697"/>
    <w:rsid w:val="00B83D65"/>
    <w:rsid w:val="00B8412D"/>
    <w:rsid w:val="00B852F0"/>
    <w:rsid w:val="00B85BA6"/>
    <w:rsid w:val="00B86AE7"/>
    <w:rsid w:val="00B90E8A"/>
    <w:rsid w:val="00B93AEF"/>
    <w:rsid w:val="00B94A87"/>
    <w:rsid w:val="00B951A4"/>
    <w:rsid w:val="00B9530D"/>
    <w:rsid w:val="00B978C5"/>
    <w:rsid w:val="00B97EFC"/>
    <w:rsid w:val="00BA341D"/>
    <w:rsid w:val="00BA56CD"/>
    <w:rsid w:val="00BA5CD0"/>
    <w:rsid w:val="00BB155C"/>
    <w:rsid w:val="00BB2839"/>
    <w:rsid w:val="00BB3016"/>
    <w:rsid w:val="00BB41B6"/>
    <w:rsid w:val="00BB50C7"/>
    <w:rsid w:val="00BB598A"/>
    <w:rsid w:val="00BB69E2"/>
    <w:rsid w:val="00BB7287"/>
    <w:rsid w:val="00BC0B5E"/>
    <w:rsid w:val="00BC107D"/>
    <w:rsid w:val="00BC1A7B"/>
    <w:rsid w:val="00BC2C0E"/>
    <w:rsid w:val="00BC4662"/>
    <w:rsid w:val="00BC7D21"/>
    <w:rsid w:val="00BD06CB"/>
    <w:rsid w:val="00BD1B56"/>
    <w:rsid w:val="00BD3405"/>
    <w:rsid w:val="00BE0085"/>
    <w:rsid w:val="00BE3AF9"/>
    <w:rsid w:val="00BE4343"/>
    <w:rsid w:val="00BE6179"/>
    <w:rsid w:val="00BF5604"/>
    <w:rsid w:val="00BF677D"/>
    <w:rsid w:val="00C011DE"/>
    <w:rsid w:val="00C02875"/>
    <w:rsid w:val="00C0744F"/>
    <w:rsid w:val="00C07F3B"/>
    <w:rsid w:val="00C116C9"/>
    <w:rsid w:val="00C145CD"/>
    <w:rsid w:val="00C151BF"/>
    <w:rsid w:val="00C1610C"/>
    <w:rsid w:val="00C172F6"/>
    <w:rsid w:val="00C20682"/>
    <w:rsid w:val="00C2240F"/>
    <w:rsid w:val="00C234D2"/>
    <w:rsid w:val="00C23F3F"/>
    <w:rsid w:val="00C27472"/>
    <w:rsid w:val="00C27867"/>
    <w:rsid w:val="00C27A24"/>
    <w:rsid w:val="00C321A6"/>
    <w:rsid w:val="00C326A8"/>
    <w:rsid w:val="00C32A96"/>
    <w:rsid w:val="00C32D86"/>
    <w:rsid w:val="00C3477C"/>
    <w:rsid w:val="00C3670E"/>
    <w:rsid w:val="00C37838"/>
    <w:rsid w:val="00C40715"/>
    <w:rsid w:val="00C41A1C"/>
    <w:rsid w:val="00C4300E"/>
    <w:rsid w:val="00C45000"/>
    <w:rsid w:val="00C477E6"/>
    <w:rsid w:val="00C5044E"/>
    <w:rsid w:val="00C5112B"/>
    <w:rsid w:val="00C519E7"/>
    <w:rsid w:val="00C51FF3"/>
    <w:rsid w:val="00C52C23"/>
    <w:rsid w:val="00C53F9F"/>
    <w:rsid w:val="00C558A4"/>
    <w:rsid w:val="00C55FA8"/>
    <w:rsid w:val="00C56E93"/>
    <w:rsid w:val="00C5782D"/>
    <w:rsid w:val="00C5786C"/>
    <w:rsid w:val="00C6105E"/>
    <w:rsid w:val="00C610E8"/>
    <w:rsid w:val="00C64A8C"/>
    <w:rsid w:val="00C661CB"/>
    <w:rsid w:val="00C668FD"/>
    <w:rsid w:val="00C66FDD"/>
    <w:rsid w:val="00C70BBE"/>
    <w:rsid w:val="00C72371"/>
    <w:rsid w:val="00C72C33"/>
    <w:rsid w:val="00C733EF"/>
    <w:rsid w:val="00C73E2A"/>
    <w:rsid w:val="00C761AA"/>
    <w:rsid w:val="00C77F75"/>
    <w:rsid w:val="00C810D1"/>
    <w:rsid w:val="00C9073B"/>
    <w:rsid w:val="00C9086F"/>
    <w:rsid w:val="00C94C0F"/>
    <w:rsid w:val="00CA0D7E"/>
    <w:rsid w:val="00CA318E"/>
    <w:rsid w:val="00CA3EF8"/>
    <w:rsid w:val="00CB120C"/>
    <w:rsid w:val="00CB192D"/>
    <w:rsid w:val="00CB5551"/>
    <w:rsid w:val="00CC051C"/>
    <w:rsid w:val="00CC0541"/>
    <w:rsid w:val="00CC1D7B"/>
    <w:rsid w:val="00CC4CFB"/>
    <w:rsid w:val="00CC7E11"/>
    <w:rsid w:val="00CD28BC"/>
    <w:rsid w:val="00CD2E59"/>
    <w:rsid w:val="00CD4844"/>
    <w:rsid w:val="00CD54B0"/>
    <w:rsid w:val="00CD7425"/>
    <w:rsid w:val="00CE238D"/>
    <w:rsid w:val="00CE30D9"/>
    <w:rsid w:val="00CE43B1"/>
    <w:rsid w:val="00CE446F"/>
    <w:rsid w:val="00CE4BBC"/>
    <w:rsid w:val="00CE66C5"/>
    <w:rsid w:val="00CE67D9"/>
    <w:rsid w:val="00CE6C1B"/>
    <w:rsid w:val="00CE7684"/>
    <w:rsid w:val="00CF00FB"/>
    <w:rsid w:val="00CF28CE"/>
    <w:rsid w:val="00CF4E31"/>
    <w:rsid w:val="00CF668F"/>
    <w:rsid w:val="00D00512"/>
    <w:rsid w:val="00D0085A"/>
    <w:rsid w:val="00D03B7B"/>
    <w:rsid w:val="00D041AF"/>
    <w:rsid w:val="00D0592D"/>
    <w:rsid w:val="00D07074"/>
    <w:rsid w:val="00D07FBB"/>
    <w:rsid w:val="00D10D87"/>
    <w:rsid w:val="00D14B26"/>
    <w:rsid w:val="00D14BB4"/>
    <w:rsid w:val="00D16C57"/>
    <w:rsid w:val="00D221F9"/>
    <w:rsid w:val="00D23C93"/>
    <w:rsid w:val="00D24513"/>
    <w:rsid w:val="00D246C8"/>
    <w:rsid w:val="00D25413"/>
    <w:rsid w:val="00D27C69"/>
    <w:rsid w:val="00D31C27"/>
    <w:rsid w:val="00D32239"/>
    <w:rsid w:val="00D3287C"/>
    <w:rsid w:val="00D3556B"/>
    <w:rsid w:val="00D40803"/>
    <w:rsid w:val="00D40A1B"/>
    <w:rsid w:val="00D416AB"/>
    <w:rsid w:val="00D4255C"/>
    <w:rsid w:val="00D42747"/>
    <w:rsid w:val="00D42E9A"/>
    <w:rsid w:val="00D43E59"/>
    <w:rsid w:val="00D4452A"/>
    <w:rsid w:val="00D44B2B"/>
    <w:rsid w:val="00D44D52"/>
    <w:rsid w:val="00D4620C"/>
    <w:rsid w:val="00D472E2"/>
    <w:rsid w:val="00D4764D"/>
    <w:rsid w:val="00D4780E"/>
    <w:rsid w:val="00D518F3"/>
    <w:rsid w:val="00D525E5"/>
    <w:rsid w:val="00D56A45"/>
    <w:rsid w:val="00D56DA2"/>
    <w:rsid w:val="00D57301"/>
    <w:rsid w:val="00D57898"/>
    <w:rsid w:val="00D578B5"/>
    <w:rsid w:val="00D61161"/>
    <w:rsid w:val="00D6255A"/>
    <w:rsid w:val="00D63353"/>
    <w:rsid w:val="00D64E30"/>
    <w:rsid w:val="00D6653F"/>
    <w:rsid w:val="00D67386"/>
    <w:rsid w:val="00D71672"/>
    <w:rsid w:val="00D75274"/>
    <w:rsid w:val="00D7555E"/>
    <w:rsid w:val="00D755A0"/>
    <w:rsid w:val="00D7607A"/>
    <w:rsid w:val="00D77EF3"/>
    <w:rsid w:val="00D805A1"/>
    <w:rsid w:val="00D80FBA"/>
    <w:rsid w:val="00D82C5C"/>
    <w:rsid w:val="00D831D0"/>
    <w:rsid w:val="00D84E64"/>
    <w:rsid w:val="00D85156"/>
    <w:rsid w:val="00D90E32"/>
    <w:rsid w:val="00D910D0"/>
    <w:rsid w:val="00D91462"/>
    <w:rsid w:val="00D924FB"/>
    <w:rsid w:val="00D92663"/>
    <w:rsid w:val="00D92E90"/>
    <w:rsid w:val="00D937A9"/>
    <w:rsid w:val="00D950D9"/>
    <w:rsid w:val="00D956D9"/>
    <w:rsid w:val="00D972C9"/>
    <w:rsid w:val="00DA3EA9"/>
    <w:rsid w:val="00DA47D1"/>
    <w:rsid w:val="00DA4A7D"/>
    <w:rsid w:val="00DA634C"/>
    <w:rsid w:val="00DA7226"/>
    <w:rsid w:val="00DB0482"/>
    <w:rsid w:val="00DB1CD3"/>
    <w:rsid w:val="00DB22BA"/>
    <w:rsid w:val="00DB447D"/>
    <w:rsid w:val="00DB6DA8"/>
    <w:rsid w:val="00DC07F3"/>
    <w:rsid w:val="00DC2CFF"/>
    <w:rsid w:val="00DC6292"/>
    <w:rsid w:val="00DC7364"/>
    <w:rsid w:val="00DD254C"/>
    <w:rsid w:val="00DD344B"/>
    <w:rsid w:val="00DD3FE8"/>
    <w:rsid w:val="00DD4698"/>
    <w:rsid w:val="00DD56EB"/>
    <w:rsid w:val="00DD7DF7"/>
    <w:rsid w:val="00DE0E43"/>
    <w:rsid w:val="00DE1F8D"/>
    <w:rsid w:val="00DE51CB"/>
    <w:rsid w:val="00DE5F7B"/>
    <w:rsid w:val="00DE623F"/>
    <w:rsid w:val="00DE6287"/>
    <w:rsid w:val="00DE7CBF"/>
    <w:rsid w:val="00DF0437"/>
    <w:rsid w:val="00DF1176"/>
    <w:rsid w:val="00DF21B4"/>
    <w:rsid w:val="00DF3762"/>
    <w:rsid w:val="00DF4A49"/>
    <w:rsid w:val="00DF4C85"/>
    <w:rsid w:val="00DF629A"/>
    <w:rsid w:val="00DF7652"/>
    <w:rsid w:val="00E00105"/>
    <w:rsid w:val="00E014EE"/>
    <w:rsid w:val="00E025D3"/>
    <w:rsid w:val="00E05811"/>
    <w:rsid w:val="00E103AD"/>
    <w:rsid w:val="00E107FD"/>
    <w:rsid w:val="00E128DA"/>
    <w:rsid w:val="00E12A6F"/>
    <w:rsid w:val="00E13D26"/>
    <w:rsid w:val="00E14169"/>
    <w:rsid w:val="00E15B0F"/>
    <w:rsid w:val="00E15E99"/>
    <w:rsid w:val="00E1768F"/>
    <w:rsid w:val="00E17AF5"/>
    <w:rsid w:val="00E17FEB"/>
    <w:rsid w:val="00E211AC"/>
    <w:rsid w:val="00E21ADE"/>
    <w:rsid w:val="00E24343"/>
    <w:rsid w:val="00E26624"/>
    <w:rsid w:val="00E268C1"/>
    <w:rsid w:val="00E27106"/>
    <w:rsid w:val="00E3028F"/>
    <w:rsid w:val="00E30ACF"/>
    <w:rsid w:val="00E33832"/>
    <w:rsid w:val="00E352E0"/>
    <w:rsid w:val="00E35949"/>
    <w:rsid w:val="00E35DEF"/>
    <w:rsid w:val="00E35F03"/>
    <w:rsid w:val="00E364A9"/>
    <w:rsid w:val="00E369BE"/>
    <w:rsid w:val="00E36ABA"/>
    <w:rsid w:val="00E40356"/>
    <w:rsid w:val="00E40819"/>
    <w:rsid w:val="00E45EB5"/>
    <w:rsid w:val="00E46C9D"/>
    <w:rsid w:val="00E47230"/>
    <w:rsid w:val="00E47A4A"/>
    <w:rsid w:val="00E51455"/>
    <w:rsid w:val="00E52BA2"/>
    <w:rsid w:val="00E53833"/>
    <w:rsid w:val="00E5519C"/>
    <w:rsid w:val="00E56173"/>
    <w:rsid w:val="00E57E8E"/>
    <w:rsid w:val="00E613D5"/>
    <w:rsid w:val="00E61A8B"/>
    <w:rsid w:val="00E6250F"/>
    <w:rsid w:val="00E63414"/>
    <w:rsid w:val="00E63BFC"/>
    <w:rsid w:val="00E643B2"/>
    <w:rsid w:val="00E645B6"/>
    <w:rsid w:val="00E70203"/>
    <w:rsid w:val="00E703BF"/>
    <w:rsid w:val="00E72299"/>
    <w:rsid w:val="00E7233E"/>
    <w:rsid w:val="00E74211"/>
    <w:rsid w:val="00E743EA"/>
    <w:rsid w:val="00E75CF2"/>
    <w:rsid w:val="00E76629"/>
    <w:rsid w:val="00E80122"/>
    <w:rsid w:val="00E81318"/>
    <w:rsid w:val="00E901DB"/>
    <w:rsid w:val="00E91E6B"/>
    <w:rsid w:val="00E92A07"/>
    <w:rsid w:val="00E9634D"/>
    <w:rsid w:val="00EA74F9"/>
    <w:rsid w:val="00EB15B5"/>
    <w:rsid w:val="00EB2952"/>
    <w:rsid w:val="00EB29C0"/>
    <w:rsid w:val="00EB2D7B"/>
    <w:rsid w:val="00EB34EC"/>
    <w:rsid w:val="00EB4123"/>
    <w:rsid w:val="00EB43A5"/>
    <w:rsid w:val="00EB7FCB"/>
    <w:rsid w:val="00EC0187"/>
    <w:rsid w:val="00EC1547"/>
    <w:rsid w:val="00EC17D2"/>
    <w:rsid w:val="00EC6186"/>
    <w:rsid w:val="00EC6281"/>
    <w:rsid w:val="00EC668A"/>
    <w:rsid w:val="00EC7F2F"/>
    <w:rsid w:val="00ED0121"/>
    <w:rsid w:val="00ED059B"/>
    <w:rsid w:val="00ED199B"/>
    <w:rsid w:val="00ED4482"/>
    <w:rsid w:val="00ED4E86"/>
    <w:rsid w:val="00ED5262"/>
    <w:rsid w:val="00ED5820"/>
    <w:rsid w:val="00ED734D"/>
    <w:rsid w:val="00EE0977"/>
    <w:rsid w:val="00EE0A6F"/>
    <w:rsid w:val="00EE13BD"/>
    <w:rsid w:val="00EE216F"/>
    <w:rsid w:val="00EE2257"/>
    <w:rsid w:val="00EE3045"/>
    <w:rsid w:val="00EE31FE"/>
    <w:rsid w:val="00EE4684"/>
    <w:rsid w:val="00EE5F93"/>
    <w:rsid w:val="00EE788B"/>
    <w:rsid w:val="00EF0B4C"/>
    <w:rsid w:val="00EF0BFD"/>
    <w:rsid w:val="00EF3CBA"/>
    <w:rsid w:val="00EF4819"/>
    <w:rsid w:val="00EF6AA4"/>
    <w:rsid w:val="00EF6F98"/>
    <w:rsid w:val="00EF77EF"/>
    <w:rsid w:val="00EF79A0"/>
    <w:rsid w:val="00F00D33"/>
    <w:rsid w:val="00F01123"/>
    <w:rsid w:val="00F02498"/>
    <w:rsid w:val="00F02EF0"/>
    <w:rsid w:val="00F03A82"/>
    <w:rsid w:val="00F05DB8"/>
    <w:rsid w:val="00F06994"/>
    <w:rsid w:val="00F1001F"/>
    <w:rsid w:val="00F118D3"/>
    <w:rsid w:val="00F12EF1"/>
    <w:rsid w:val="00F14BFD"/>
    <w:rsid w:val="00F156AD"/>
    <w:rsid w:val="00F1601B"/>
    <w:rsid w:val="00F20FAE"/>
    <w:rsid w:val="00F25292"/>
    <w:rsid w:val="00F2692E"/>
    <w:rsid w:val="00F31474"/>
    <w:rsid w:val="00F315C4"/>
    <w:rsid w:val="00F31D8D"/>
    <w:rsid w:val="00F3668E"/>
    <w:rsid w:val="00F40C97"/>
    <w:rsid w:val="00F43051"/>
    <w:rsid w:val="00F4376D"/>
    <w:rsid w:val="00F449A2"/>
    <w:rsid w:val="00F44EF4"/>
    <w:rsid w:val="00F45288"/>
    <w:rsid w:val="00F4532D"/>
    <w:rsid w:val="00F46483"/>
    <w:rsid w:val="00F47F16"/>
    <w:rsid w:val="00F50365"/>
    <w:rsid w:val="00F50986"/>
    <w:rsid w:val="00F5154C"/>
    <w:rsid w:val="00F51B43"/>
    <w:rsid w:val="00F52674"/>
    <w:rsid w:val="00F55C90"/>
    <w:rsid w:val="00F56790"/>
    <w:rsid w:val="00F5688B"/>
    <w:rsid w:val="00F571BB"/>
    <w:rsid w:val="00F57C2A"/>
    <w:rsid w:val="00F624CC"/>
    <w:rsid w:val="00F63952"/>
    <w:rsid w:val="00F642CC"/>
    <w:rsid w:val="00F648B0"/>
    <w:rsid w:val="00F64C89"/>
    <w:rsid w:val="00F64D39"/>
    <w:rsid w:val="00F65281"/>
    <w:rsid w:val="00F65D46"/>
    <w:rsid w:val="00F6760D"/>
    <w:rsid w:val="00F67D52"/>
    <w:rsid w:val="00F73782"/>
    <w:rsid w:val="00F74FA1"/>
    <w:rsid w:val="00F750A8"/>
    <w:rsid w:val="00F77638"/>
    <w:rsid w:val="00F806DC"/>
    <w:rsid w:val="00F80D4B"/>
    <w:rsid w:val="00F821F0"/>
    <w:rsid w:val="00F822AD"/>
    <w:rsid w:val="00F85E24"/>
    <w:rsid w:val="00F86059"/>
    <w:rsid w:val="00F86320"/>
    <w:rsid w:val="00F87769"/>
    <w:rsid w:val="00F903E2"/>
    <w:rsid w:val="00F90D83"/>
    <w:rsid w:val="00F9166A"/>
    <w:rsid w:val="00F921FD"/>
    <w:rsid w:val="00F94A11"/>
    <w:rsid w:val="00F94B81"/>
    <w:rsid w:val="00F9717B"/>
    <w:rsid w:val="00FA0767"/>
    <w:rsid w:val="00FA139C"/>
    <w:rsid w:val="00FA3313"/>
    <w:rsid w:val="00FA5277"/>
    <w:rsid w:val="00FA5F81"/>
    <w:rsid w:val="00FA7B8A"/>
    <w:rsid w:val="00FB0AC5"/>
    <w:rsid w:val="00FB1329"/>
    <w:rsid w:val="00FB4104"/>
    <w:rsid w:val="00FB4639"/>
    <w:rsid w:val="00FB5060"/>
    <w:rsid w:val="00FB5256"/>
    <w:rsid w:val="00FB53BD"/>
    <w:rsid w:val="00FC0209"/>
    <w:rsid w:val="00FC2459"/>
    <w:rsid w:val="00FC249D"/>
    <w:rsid w:val="00FC39F0"/>
    <w:rsid w:val="00FC4A40"/>
    <w:rsid w:val="00FC7B25"/>
    <w:rsid w:val="00FC7C9F"/>
    <w:rsid w:val="00FD0B44"/>
    <w:rsid w:val="00FD162D"/>
    <w:rsid w:val="00FD3389"/>
    <w:rsid w:val="00FD40E6"/>
    <w:rsid w:val="00FD60E3"/>
    <w:rsid w:val="00FD6DDF"/>
    <w:rsid w:val="00FD7129"/>
    <w:rsid w:val="00FD7AD1"/>
    <w:rsid w:val="00FE0C55"/>
    <w:rsid w:val="00FE0C73"/>
    <w:rsid w:val="00FE0F20"/>
    <w:rsid w:val="00FE2420"/>
    <w:rsid w:val="00FE4BA0"/>
    <w:rsid w:val="00FE6054"/>
    <w:rsid w:val="00FE6DB9"/>
    <w:rsid w:val="00FE7378"/>
    <w:rsid w:val="00FF0833"/>
    <w:rsid w:val="00FF0D03"/>
    <w:rsid w:val="00FF1677"/>
    <w:rsid w:val="00FF2840"/>
    <w:rsid w:val="00FF43EE"/>
    <w:rsid w:val="00FF4E51"/>
    <w:rsid w:val="00FF4F79"/>
    <w:rsid w:val="00FF689B"/>
    <w:rsid w:val="00FF78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3B7C320C-E734-4CC1-8589-C5089950E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80E"/>
  </w:style>
  <w:style w:type="paragraph" w:styleId="1">
    <w:name w:val="heading 1"/>
    <w:basedOn w:val="a"/>
    <w:next w:val="a"/>
    <w:link w:val="10"/>
    <w:uiPriority w:val="99"/>
    <w:qFormat/>
    <w:rsid w:val="007A45EF"/>
    <w:pPr>
      <w:keepNext/>
      <w:outlineLvl w:val="0"/>
    </w:pPr>
    <w:rPr>
      <w:rFonts w:ascii="Cambria" w:hAnsi="Cambria"/>
      <w:b/>
      <w:bCs/>
      <w:kern w:val="32"/>
      <w:sz w:val="32"/>
      <w:szCs w:val="32"/>
      <w:lang w:val="x-none" w:eastAsia="x-none"/>
    </w:rPr>
  </w:style>
  <w:style w:type="paragraph" w:styleId="2">
    <w:name w:val="heading 2"/>
    <w:basedOn w:val="a"/>
    <w:next w:val="a"/>
    <w:link w:val="20"/>
    <w:uiPriority w:val="99"/>
    <w:qFormat/>
    <w:rsid w:val="007A45EF"/>
    <w:pPr>
      <w:keepNext/>
      <w:outlineLvl w:val="1"/>
    </w:pPr>
    <w:rPr>
      <w:sz w:val="28"/>
      <w:lang w:val="x-none" w:eastAsia="x-none"/>
    </w:rPr>
  </w:style>
  <w:style w:type="paragraph" w:styleId="3">
    <w:name w:val="heading 3"/>
    <w:basedOn w:val="a"/>
    <w:next w:val="a"/>
    <w:link w:val="30"/>
    <w:uiPriority w:val="99"/>
    <w:qFormat/>
    <w:rsid w:val="006C3FA0"/>
    <w:pPr>
      <w:keepNext/>
      <w:spacing w:before="240" w:after="60"/>
      <w:outlineLvl w:val="2"/>
    </w:pPr>
    <w:rPr>
      <w:rFonts w:ascii="Cambria" w:hAnsi="Cambria"/>
      <w:b/>
      <w:bCs/>
      <w:sz w:val="26"/>
      <w:szCs w:val="26"/>
      <w:lang w:val="x-none" w:eastAsia="x-none"/>
    </w:rPr>
  </w:style>
  <w:style w:type="paragraph" w:styleId="5">
    <w:name w:val="heading 5"/>
    <w:basedOn w:val="a"/>
    <w:next w:val="a"/>
    <w:link w:val="50"/>
    <w:uiPriority w:val="99"/>
    <w:qFormat/>
    <w:rsid w:val="007A45EF"/>
    <w:pPr>
      <w:keepNext/>
      <w:ind w:left="1134"/>
      <w:outlineLvl w:val="4"/>
    </w:pPr>
    <w:rPr>
      <w:rFonts w:ascii="Calibri" w:hAnsi="Calibri"/>
      <w:b/>
      <w:bCs/>
      <w:i/>
      <w:iCs/>
      <w:sz w:val="26"/>
      <w:szCs w:val="26"/>
      <w:lang w:val="x-none" w:eastAsia="x-none"/>
    </w:rPr>
  </w:style>
  <w:style w:type="paragraph" w:styleId="6">
    <w:name w:val="heading 6"/>
    <w:basedOn w:val="a"/>
    <w:next w:val="a"/>
    <w:link w:val="60"/>
    <w:uiPriority w:val="99"/>
    <w:qFormat/>
    <w:rsid w:val="00E51455"/>
    <w:pPr>
      <w:spacing w:before="240" w:after="60"/>
      <w:outlineLvl w:val="5"/>
    </w:pPr>
    <w:rPr>
      <w:rFonts w:ascii="Calibri" w:hAnsi="Calibri"/>
      <w:b/>
      <w:bCs/>
      <w:lang w:val="x-none" w:eastAsia="x-none"/>
    </w:rPr>
  </w:style>
  <w:style w:type="paragraph" w:styleId="7">
    <w:name w:val="heading 7"/>
    <w:basedOn w:val="a"/>
    <w:next w:val="a"/>
    <w:link w:val="70"/>
    <w:uiPriority w:val="99"/>
    <w:qFormat/>
    <w:rsid w:val="00F05DB8"/>
    <w:pPr>
      <w:spacing w:before="240" w:after="60"/>
      <w:outlineLvl w:val="6"/>
    </w:pPr>
    <w:rPr>
      <w:rFonts w:ascii="Calibri" w:hAnsi="Calibri"/>
      <w:sz w:val="24"/>
      <w:szCs w:val="24"/>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44B2B"/>
    <w:rPr>
      <w:rFonts w:ascii="Cambria" w:hAnsi="Cambria" w:cs="Times New Roman"/>
      <w:b/>
      <w:bCs/>
      <w:kern w:val="32"/>
      <w:sz w:val="32"/>
      <w:szCs w:val="32"/>
    </w:rPr>
  </w:style>
  <w:style w:type="character" w:customStyle="1" w:styleId="20">
    <w:name w:val="Заголовок 2 Знак"/>
    <w:link w:val="2"/>
    <w:uiPriority w:val="99"/>
    <w:locked/>
    <w:rsid w:val="00654EE9"/>
    <w:rPr>
      <w:rFonts w:cs="Times New Roman"/>
      <w:sz w:val="28"/>
    </w:rPr>
  </w:style>
  <w:style w:type="character" w:customStyle="1" w:styleId="30">
    <w:name w:val="Заголовок 3 Знак"/>
    <w:link w:val="3"/>
    <w:uiPriority w:val="99"/>
    <w:semiHidden/>
    <w:locked/>
    <w:rsid w:val="00D44B2B"/>
    <w:rPr>
      <w:rFonts w:ascii="Cambria" w:hAnsi="Cambria" w:cs="Times New Roman"/>
      <w:b/>
      <w:bCs/>
      <w:sz w:val="26"/>
      <w:szCs w:val="26"/>
    </w:rPr>
  </w:style>
  <w:style w:type="character" w:customStyle="1" w:styleId="50">
    <w:name w:val="Заголовок 5 Знак"/>
    <w:link w:val="5"/>
    <w:uiPriority w:val="99"/>
    <w:semiHidden/>
    <w:locked/>
    <w:rsid w:val="00D44B2B"/>
    <w:rPr>
      <w:rFonts w:ascii="Calibri" w:hAnsi="Calibri" w:cs="Times New Roman"/>
      <w:b/>
      <w:bCs/>
      <w:i/>
      <w:iCs/>
      <w:sz w:val="26"/>
      <w:szCs w:val="26"/>
    </w:rPr>
  </w:style>
  <w:style w:type="character" w:customStyle="1" w:styleId="60">
    <w:name w:val="Заголовок 6 Знак"/>
    <w:link w:val="6"/>
    <w:uiPriority w:val="99"/>
    <w:semiHidden/>
    <w:locked/>
    <w:rsid w:val="00D44B2B"/>
    <w:rPr>
      <w:rFonts w:ascii="Calibri" w:hAnsi="Calibri" w:cs="Times New Roman"/>
      <w:b/>
      <w:bCs/>
    </w:rPr>
  </w:style>
  <w:style w:type="character" w:customStyle="1" w:styleId="70">
    <w:name w:val="Заголовок 7 Знак"/>
    <w:link w:val="7"/>
    <w:uiPriority w:val="99"/>
    <w:semiHidden/>
    <w:locked/>
    <w:rsid w:val="00D44B2B"/>
    <w:rPr>
      <w:rFonts w:ascii="Calibri" w:hAnsi="Calibri" w:cs="Times New Roman"/>
      <w:sz w:val="24"/>
      <w:szCs w:val="24"/>
    </w:rPr>
  </w:style>
  <w:style w:type="paragraph" w:styleId="a3">
    <w:name w:val="Body Text"/>
    <w:basedOn w:val="a"/>
    <w:link w:val="a4"/>
    <w:uiPriority w:val="99"/>
    <w:rsid w:val="007A45EF"/>
    <w:pPr>
      <w:jc w:val="both"/>
    </w:pPr>
    <w:rPr>
      <w:sz w:val="28"/>
      <w:lang w:val="x-none" w:eastAsia="x-none"/>
    </w:rPr>
  </w:style>
  <w:style w:type="character" w:customStyle="1" w:styleId="a4">
    <w:name w:val="Основной текст Знак"/>
    <w:link w:val="a3"/>
    <w:uiPriority w:val="99"/>
    <w:locked/>
    <w:rsid w:val="007F0873"/>
    <w:rPr>
      <w:rFonts w:cs="Times New Roman"/>
      <w:sz w:val="28"/>
    </w:rPr>
  </w:style>
  <w:style w:type="paragraph" w:customStyle="1" w:styleId="a5">
    <w:name w:val="список с точками"/>
    <w:basedOn w:val="a"/>
    <w:rsid w:val="007A45EF"/>
    <w:pPr>
      <w:tabs>
        <w:tab w:val="num" w:pos="360"/>
        <w:tab w:val="num" w:pos="756"/>
      </w:tabs>
      <w:spacing w:line="312" w:lineRule="auto"/>
      <w:ind w:left="756"/>
      <w:jc w:val="both"/>
    </w:pPr>
    <w:rPr>
      <w:sz w:val="24"/>
      <w:szCs w:val="24"/>
    </w:rPr>
  </w:style>
  <w:style w:type="paragraph" w:customStyle="1" w:styleId="a6">
    <w:name w:val="Для таблиц"/>
    <w:basedOn w:val="a"/>
    <w:uiPriority w:val="99"/>
    <w:rsid w:val="007A45EF"/>
    <w:rPr>
      <w:sz w:val="24"/>
      <w:szCs w:val="24"/>
    </w:rPr>
  </w:style>
  <w:style w:type="paragraph" w:customStyle="1" w:styleId="11">
    <w:name w:val="1"/>
    <w:basedOn w:val="a"/>
    <w:uiPriority w:val="99"/>
    <w:rsid w:val="007A45EF"/>
    <w:pPr>
      <w:tabs>
        <w:tab w:val="num" w:pos="643"/>
      </w:tabs>
      <w:spacing w:after="160" w:line="240" w:lineRule="exact"/>
    </w:pPr>
    <w:rPr>
      <w:rFonts w:ascii="Verdana" w:hAnsi="Verdana" w:cs="Verdana"/>
      <w:lang w:val="en-US" w:eastAsia="en-US"/>
    </w:rPr>
  </w:style>
  <w:style w:type="paragraph" w:customStyle="1" w:styleId="FR2">
    <w:name w:val="FR2"/>
    <w:uiPriority w:val="99"/>
    <w:rsid w:val="007A45EF"/>
    <w:pPr>
      <w:widowControl w:val="0"/>
      <w:spacing w:line="300" w:lineRule="auto"/>
      <w:ind w:firstLine="720"/>
      <w:jc w:val="both"/>
    </w:pPr>
    <w:rPr>
      <w:sz w:val="28"/>
    </w:rPr>
  </w:style>
  <w:style w:type="paragraph" w:styleId="a7">
    <w:name w:val="Body Text Indent"/>
    <w:basedOn w:val="a"/>
    <w:link w:val="a8"/>
    <w:uiPriority w:val="99"/>
    <w:rsid w:val="007A45EF"/>
    <w:pPr>
      <w:ind w:firstLine="567"/>
    </w:pPr>
    <w:rPr>
      <w:lang w:val="x-none" w:eastAsia="x-none"/>
    </w:rPr>
  </w:style>
  <w:style w:type="character" w:customStyle="1" w:styleId="a8">
    <w:name w:val="Основной текст с отступом Знак"/>
    <w:link w:val="a7"/>
    <w:uiPriority w:val="99"/>
    <w:semiHidden/>
    <w:locked/>
    <w:rsid w:val="00D44B2B"/>
    <w:rPr>
      <w:rFonts w:cs="Times New Roman"/>
      <w:sz w:val="20"/>
      <w:szCs w:val="20"/>
    </w:rPr>
  </w:style>
  <w:style w:type="paragraph" w:customStyle="1" w:styleId="12">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uiPriority w:val="99"/>
    <w:rsid w:val="007A45EF"/>
    <w:pPr>
      <w:tabs>
        <w:tab w:val="num" w:pos="643"/>
      </w:tabs>
      <w:spacing w:after="160" w:line="240" w:lineRule="exact"/>
    </w:pPr>
    <w:rPr>
      <w:rFonts w:ascii="Verdana" w:hAnsi="Verdana" w:cs="Verdana"/>
      <w:lang w:val="en-US" w:eastAsia="en-US"/>
    </w:rPr>
  </w:style>
  <w:style w:type="paragraph" w:customStyle="1" w:styleId="a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A45EF"/>
    <w:pPr>
      <w:tabs>
        <w:tab w:val="num" w:pos="643"/>
      </w:tabs>
      <w:spacing w:after="160" w:line="240" w:lineRule="exact"/>
    </w:pPr>
    <w:rPr>
      <w:rFonts w:ascii="Verdana" w:hAnsi="Verdana" w:cs="Verdana"/>
      <w:lang w:val="en-US" w:eastAsia="en-US"/>
    </w:rPr>
  </w:style>
  <w:style w:type="paragraph" w:styleId="21">
    <w:name w:val="Body Text Indent 2"/>
    <w:basedOn w:val="a"/>
    <w:link w:val="22"/>
    <w:rsid w:val="007A45EF"/>
    <w:pPr>
      <w:spacing w:after="120" w:line="480" w:lineRule="auto"/>
      <w:ind w:left="283"/>
    </w:pPr>
    <w:rPr>
      <w:lang w:val="x-none" w:eastAsia="x-none"/>
    </w:rPr>
  </w:style>
  <w:style w:type="character" w:customStyle="1" w:styleId="22">
    <w:name w:val="Основной текст с отступом 2 Знак"/>
    <w:link w:val="21"/>
    <w:locked/>
    <w:rsid w:val="00D44B2B"/>
    <w:rPr>
      <w:rFonts w:cs="Times New Roman"/>
      <w:sz w:val="20"/>
      <w:szCs w:val="20"/>
    </w:rPr>
  </w:style>
  <w:style w:type="paragraph" w:customStyle="1" w:styleId="13">
    <w:name w:val="Абзац_1"/>
    <w:basedOn w:val="a"/>
    <w:uiPriority w:val="99"/>
    <w:rsid w:val="007A45EF"/>
    <w:pPr>
      <w:spacing w:before="60"/>
      <w:ind w:firstLine="567"/>
      <w:jc w:val="both"/>
    </w:pPr>
    <w:rPr>
      <w:sz w:val="24"/>
    </w:rPr>
  </w:style>
  <w:style w:type="paragraph" w:customStyle="1" w:styleId="aa">
    <w:name w:val="Абзац"/>
    <w:basedOn w:val="a"/>
    <w:uiPriority w:val="99"/>
    <w:rsid w:val="007A45EF"/>
    <w:pPr>
      <w:spacing w:line="312" w:lineRule="auto"/>
      <w:ind w:firstLine="567"/>
      <w:jc w:val="both"/>
    </w:pPr>
    <w:rPr>
      <w:sz w:val="24"/>
    </w:rPr>
  </w:style>
  <w:style w:type="paragraph" w:styleId="31">
    <w:name w:val="Body Text Indent 3"/>
    <w:basedOn w:val="a"/>
    <w:link w:val="32"/>
    <w:uiPriority w:val="99"/>
    <w:rsid w:val="007A45EF"/>
    <w:pPr>
      <w:ind w:firstLine="567"/>
      <w:jc w:val="both"/>
    </w:pPr>
    <w:rPr>
      <w:sz w:val="16"/>
      <w:szCs w:val="16"/>
      <w:lang w:val="x-none" w:eastAsia="x-none"/>
    </w:rPr>
  </w:style>
  <w:style w:type="character" w:customStyle="1" w:styleId="32">
    <w:name w:val="Основной текст с отступом 3 Знак"/>
    <w:link w:val="31"/>
    <w:uiPriority w:val="99"/>
    <w:semiHidden/>
    <w:locked/>
    <w:rsid w:val="00D44B2B"/>
    <w:rPr>
      <w:rFonts w:cs="Times New Roman"/>
      <w:sz w:val="16"/>
      <w:szCs w:val="16"/>
    </w:rPr>
  </w:style>
  <w:style w:type="paragraph" w:styleId="23">
    <w:name w:val="Body Text 2"/>
    <w:basedOn w:val="a"/>
    <w:link w:val="24"/>
    <w:uiPriority w:val="99"/>
    <w:rsid w:val="007A45EF"/>
    <w:rPr>
      <w:sz w:val="28"/>
      <w:lang w:val="x-none" w:eastAsia="x-none"/>
    </w:rPr>
  </w:style>
  <w:style w:type="character" w:customStyle="1" w:styleId="24">
    <w:name w:val="Основной текст 2 Знак"/>
    <w:link w:val="23"/>
    <w:uiPriority w:val="99"/>
    <w:locked/>
    <w:rsid w:val="00726E44"/>
    <w:rPr>
      <w:rFonts w:cs="Times New Roman"/>
      <w:sz w:val="28"/>
    </w:rPr>
  </w:style>
  <w:style w:type="paragraph" w:styleId="ab">
    <w:name w:val="footer"/>
    <w:basedOn w:val="a"/>
    <w:link w:val="ac"/>
    <w:uiPriority w:val="99"/>
    <w:rsid w:val="00300CDC"/>
    <w:pPr>
      <w:tabs>
        <w:tab w:val="center" w:pos="4677"/>
        <w:tab w:val="right" w:pos="9355"/>
      </w:tabs>
    </w:pPr>
    <w:rPr>
      <w:lang w:val="x-none" w:eastAsia="x-none"/>
    </w:rPr>
  </w:style>
  <w:style w:type="character" w:customStyle="1" w:styleId="ac">
    <w:name w:val="Нижний колонтитул Знак"/>
    <w:link w:val="ab"/>
    <w:uiPriority w:val="99"/>
    <w:locked/>
    <w:rsid w:val="00D44B2B"/>
    <w:rPr>
      <w:rFonts w:cs="Times New Roman"/>
      <w:sz w:val="20"/>
      <w:szCs w:val="20"/>
    </w:rPr>
  </w:style>
  <w:style w:type="character" w:styleId="ad">
    <w:name w:val="page number"/>
    <w:uiPriority w:val="99"/>
    <w:rsid w:val="00300CDC"/>
    <w:rPr>
      <w:rFonts w:cs="Times New Roman"/>
    </w:rPr>
  </w:style>
  <w:style w:type="paragraph" w:styleId="ae">
    <w:name w:val="footnote text"/>
    <w:basedOn w:val="a"/>
    <w:link w:val="af"/>
    <w:uiPriority w:val="99"/>
    <w:semiHidden/>
    <w:rsid w:val="00844188"/>
    <w:rPr>
      <w:lang w:val="x-none" w:eastAsia="x-none"/>
    </w:rPr>
  </w:style>
  <w:style w:type="character" w:customStyle="1" w:styleId="af">
    <w:name w:val="Текст сноски Знак"/>
    <w:link w:val="ae"/>
    <w:uiPriority w:val="99"/>
    <w:semiHidden/>
    <w:locked/>
    <w:rsid w:val="00D61161"/>
    <w:rPr>
      <w:rFonts w:cs="Times New Roman"/>
    </w:rPr>
  </w:style>
  <w:style w:type="paragraph" w:styleId="af0">
    <w:name w:val="List"/>
    <w:basedOn w:val="a3"/>
    <w:uiPriority w:val="99"/>
    <w:semiHidden/>
    <w:rsid w:val="00844188"/>
    <w:pPr>
      <w:spacing w:after="120"/>
      <w:jc w:val="left"/>
    </w:pPr>
    <w:rPr>
      <w:rFonts w:ascii="Arial" w:hAnsi="Arial" w:cs="Tahoma"/>
      <w:sz w:val="24"/>
      <w:szCs w:val="28"/>
      <w:lang w:eastAsia="ar-SA"/>
    </w:rPr>
  </w:style>
  <w:style w:type="paragraph" w:styleId="af1">
    <w:name w:val="Title"/>
    <w:basedOn w:val="a"/>
    <w:link w:val="af2"/>
    <w:uiPriority w:val="99"/>
    <w:qFormat/>
    <w:rsid w:val="00844188"/>
    <w:pPr>
      <w:jc w:val="center"/>
    </w:pPr>
    <w:rPr>
      <w:sz w:val="24"/>
      <w:lang w:val="x-none" w:eastAsia="x-none"/>
    </w:rPr>
  </w:style>
  <w:style w:type="character" w:customStyle="1" w:styleId="af2">
    <w:name w:val="Название Знак"/>
    <w:link w:val="af1"/>
    <w:uiPriority w:val="99"/>
    <w:locked/>
    <w:rsid w:val="00964A3E"/>
    <w:rPr>
      <w:rFonts w:cs="Times New Roman"/>
      <w:sz w:val="24"/>
    </w:rPr>
  </w:style>
  <w:style w:type="paragraph" w:styleId="af3">
    <w:name w:val="Subtitle"/>
    <w:basedOn w:val="a"/>
    <w:link w:val="af4"/>
    <w:uiPriority w:val="99"/>
    <w:qFormat/>
    <w:rsid w:val="00844188"/>
    <w:pPr>
      <w:spacing w:line="360" w:lineRule="auto"/>
      <w:ind w:left="5670"/>
      <w:jc w:val="center"/>
    </w:pPr>
    <w:rPr>
      <w:rFonts w:ascii="Arial" w:hAnsi="Arial"/>
      <w:sz w:val="24"/>
      <w:lang w:val="x-none" w:eastAsia="x-none"/>
    </w:rPr>
  </w:style>
  <w:style w:type="character" w:customStyle="1" w:styleId="af4">
    <w:name w:val="Подзаголовок Знак"/>
    <w:link w:val="af3"/>
    <w:uiPriority w:val="99"/>
    <w:locked/>
    <w:rsid w:val="00964A3E"/>
    <w:rPr>
      <w:rFonts w:ascii="Arial" w:hAnsi="Arial" w:cs="Times New Roman"/>
      <w:sz w:val="24"/>
    </w:rPr>
  </w:style>
  <w:style w:type="character" w:styleId="af5">
    <w:name w:val="footnote reference"/>
    <w:uiPriority w:val="99"/>
    <w:semiHidden/>
    <w:rsid w:val="00844188"/>
    <w:rPr>
      <w:rFonts w:cs="Times New Roman"/>
      <w:vertAlign w:val="superscript"/>
    </w:rPr>
  </w:style>
  <w:style w:type="paragraph" w:customStyle="1" w:styleId="af6">
    <w:name w:val="Знак Знак Знак Знак"/>
    <w:basedOn w:val="a"/>
    <w:uiPriority w:val="99"/>
    <w:semiHidden/>
    <w:rsid w:val="00A24BBD"/>
    <w:pPr>
      <w:spacing w:after="160" w:line="280" w:lineRule="exact"/>
    </w:pPr>
    <w:rPr>
      <w:rFonts w:ascii="Verdana" w:hAnsi="Verdana"/>
      <w:lang w:val="en-US" w:eastAsia="en-US"/>
    </w:rPr>
  </w:style>
  <w:style w:type="table" w:styleId="af7">
    <w:name w:val="Table Grid"/>
    <w:basedOn w:val="a1"/>
    <w:uiPriority w:val="99"/>
    <w:rsid w:val="00C15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7074"/>
    <w:pPr>
      <w:autoSpaceDE w:val="0"/>
      <w:autoSpaceDN w:val="0"/>
      <w:adjustRightInd w:val="0"/>
    </w:pPr>
    <w:rPr>
      <w:color w:val="000000"/>
      <w:sz w:val="24"/>
      <w:szCs w:val="24"/>
    </w:rPr>
  </w:style>
  <w:style w:type="character" w:styleId="af8">
    <w:name w:val="Hyperlink"/>
    <w:uiPriority w:val="99"/>
    <w:rsid w:val="00895AAE"/>
    <w:rPr>
      <w:rFonts w:cs="Times New Roman"/>
      <w:color w:val="0000FF"/>
      <w:u w:val="single"/>
    </w:rPr>
  </w:style>
  <w:style w:type="paragraph" w:customStyle="1" w:styleId="14">
    <w:name w:val="Абзац списка1"/>
    <w:basedOn w:val="a"/>
    <w:uiPriority w:val="99"/>
    <w:rsid w:val="00A97E3B"/>
    <w:pPr>
      <w:spacing w:after="200" w:line="276" w:lineRule="auto"/>
      <w:ind w:left="720"/>
    </w:pPr>
    <w:rPr>
      <w:rFonts w:ascii="Calibri" w:hAnsi="Calibri"/>
      <w:sz w:val="22"/>
      <w:szCs w:val="22"/>
      <w:lang w:eastAsia="en-US"/>
    </w:rPr>
  </w:style>
  <w:style w:type="paragraph" w:styleId="33">
    <w:name w:val="Body Text 3"/>
    <w:basedOn w:val="a"/>
    <w:link w:val="34"/>
    <w:uiPriority w:val="99"/>
    <w:rsid w:val="0008314B"/>
    <w:pPr>
      <w:spacing w:after="120"/>
    </w:pPr>
    <w:rPr>
      <w:sz w:val="16"/>
      <w:szCs w:val="16"/>
      <w:lang w:val="x-none" w:eastAsia="x-none"/>
    </w:rPr>
  </w:style>
  <w:style w:type="character" w:customStyle="1" w:styleId="34">
    <w:name w:val="Основной текст 3 Знак"/>
    <w:link w:val="33"/>
    <w:uiPriority w:val="99"/>
    <w:semiHidden/>
    <w:locked/>
    <w:rsid w:val="00D44B2B"/>
    <w:rPr>
      <w:rFonts w:cs="Times New Roman"/>
      <w:sz w:val="16"/>
      <w:szCs w:val="16"/>
    </w:rPr>
  </w:style>
  <w:style w:type="paragraph" w:customStyle="1" w:styleId="15">
    <w:name w:val="Обычный1"/>
    <w:rsid w:val="00E703BF"/>
    <w:pPr>
      <w:widowControl w:val="0"/>
      <w:spacing w:line="360" w:lineRule="auto"/>
      <w:ind w:firstLine="660"/>
      <w:jc w:val="both"/>
    </w:pPr>
    <w:rPr>
      <w:rFonts w:ascii="Courier New" w:hAnsi="Courier New"/>
      <w:sz w:val="24"/>
    </w:rPr>
  </w:style>
  <w:style w:type="paragraph" w:customStyle="1" w:styleId="FR1">
    <w:name w:val="FR1"/>
    <w:uiPriority w:val="99"/>
    <w:rsid w:val="00812362"/>
    <w:pPr>
      <w:widowControl w:val="0"/>
      <w:autoSpaceDE w:val="0"/>
      <w:autoSpaceDN w:val="0"/>
      <w:adjustRightInd w:val="0"/>
    </w:pPr>
    <w:rPr>
      <w:sz w:val="24"/>
      <w:szCs w:val="24"/>
    </w:rPr>
  </w:style>
  <w:style w:type="paragraph" w:styleId="af9">
    <w:name w:val="Plain Text"/>
    <w:basedOn w:val="a"/>
    <w:link w:val="afa"/>
    <w:uiPriority w:val="99"/>
    <w:rsid w:val="00542FD6"/>
    <w:rPr>
      <w:rFonts w:ascii="Courier New" w:hAnsi="Courier New"/>
      <w:lang w:val="x-none" w:eastAsia="x-none"/>
    </w:rPr>
  </w:style>
  <w:style w:type="character" w:customStyle="1" w:styleId="afa">
    <w:name w:val="Текст Знак"/>
    <w:link w:val="af9"/>
    <w:uiPriority w:val="99"/>
    <w:semiHidden/>
    <w:locked/>
    <w:rsid w:val="00D44B2B"/>
    <w:rPr>
      <w:rFonts w:ascii="Courier New" w:hAnsi="Courier New" w:cs="Courier New"/>
      <w:sz w:val="20"/>
      <w:szCs w:val="20"/>
    </w:rPr>
  </w:style>
  <w:style w:type="paragraph" w:styleId="afb">
    <w:name w:val="header"/>
    <w:basedOn w:val="a"/>
    <w:link w:val="afc"/>
    <w:uiPriority w:val="99"/>
    <w:rsid w:val="007A2A55"/>
    <w:pPr>
      <w:tabs>
        <w:tab w:val="center" w:pos="4677"/>
        <w:tab w:val="right" w:pos="9355"/>
      </w:tabs>
    </w:pPr>
    <w:rPr>
      <w:lang w:val="x-none" w:eastAsia="x-none"/>
    </w:rPr>
  </w:style>
  <w:style w:type="character" w:customStyle="1" w:styleId="afc">
    <w:name w:val="Верхний колонтитул Знак"/>
    <w:link w:val="afb"/>
    <w:uiPriority w:val="99"/>
    <w:semiHidden/>
    <w:locked/>
    <w:rsid w:val="00D44B2B"/>
    <w:rPr>
      <w:rFonts w:cs="Times New Roman"/>
      <w:sz w:val="20"/>
      <w:szCs w:val="20"/>
    </w:rPr>
  </w:style>
  <w:style w:type="paragraph" w:customStyle="1" w:styleId="110">
    <w:name w:val="Обычный11"/>
    <w:uiPriority w:val="99"/>
    <w:rsid w:val="00A30E14"/>
    <w:pPr>
      <w:suppressLineNumbers/>
      <w:spacing w:line="240" w:lineRule="atLeast"/>
      <w:ind w:firstLine="720"/>
      <w:jc w:val="both"/>
    </w:pPr>
    <w:rPr>
      <w:sz w:val="28"/>
    </w:rPr>
  </w:style>
  <w:style w:type="paragraph" w:customStyle="1" w:styleId="25">
    <w:name w:val="2. Текст"/>
    <w:basedOn w:val="a"/>
    <w:uiPriority w:val="99"/>
    <w:rsid w:val="00715917"/>
    <w:pPr>
      <w:shd w:val="clear" w:color="auto" w:fill="FFFFFF"/>
      <w:ind w:firstLine="567"/>
      <w:jc w:val="both"/>
    </w:pPr>
    <w:rPr>
      <w:sz w:val="28"/>
      <w:szCs w:val="24"/>
    </w:rPr>
  </w:style>
  <w:style w:type="paragraph" w:customStyle="1" w:styleId="71">
    <w:name w:val="7. Текст без отступа"/>
    <w:basedOn w:val="25"/>
    <w:uiPriority w:val="99"/>
    <w:rsid w:val="00715917"/>
    <w:pPr>
      <w:ind w:firstLine="0"/>
    </w:pPr>
  </w:style>
  <w:style w:type="paragraph" w:customStyle="1" w:styleId="4">
    <w:name w:val="4. Текст с отступом"/>
    <w:basedOn w:val="a"/>
    <w:uiPriority w:val="99"/>
    <w:rsid w:val="00535289"/>
    <w:pPr>
      <w:shd w:val="clear" w:color="auto" w:fill="FFFFFF"/>
      <w:spacing w:line="276" w:lineRule="auto"/>
      <w:ind w:firstLine="567"/>
      <w:jc w:val="both"/>
    </w:pPr>
    <w:rPr>
      <w:sz w:val="28"/>
      <w:szCs w:val="28"/>
      <w:lang w:eastAsia="en-US"/>
    </w:rPr>
  </w:style>
  <w:style w:type="paragraph" w:styleId="afd">
    <w:name w:val="List Paragraph"/>
    <w:basedOn w:val="a"/>
    <w:link w:val="afe"/>
    <w:qFormat/>
    <w:rsid w:val="0085433B"/>
    <w:pPr>
      <w:ind w:left="720"/>
      <w:contextualSpacing/>
    </w:pPr>
  </w:style>
  <w:style w:type="character" w:customStyle="1" w:styleId="apple-converted-space">
    <w:name w:val="apple-converted-space"/>
    <w:uiPriority w:val="99"/>
    <w:rsid w:val="00B34693"/>
    <w:rPr>
      <w:rFonts w:cs="Times New Roman"/>
    </w:rPr>
  </w:style>
  <w:style w:type="paragraph" w:styleId="aff">
    <w:name w:val="Balloon Text"/>
    <w:basedOn w:val="a"/>
    <w:link w:val="aff0"/>
    <w:uiPriority w:val="99"/>
    <w:rsid w:val="005A2DB8"/>
    <w:rPr>
      <w:rFonts w:ascii="Tahoma" w:hAnsi="Tahoma"/>
      <w:sz w:val="16"/>
      <w:szCs w:val="16"/>
      <w:lang w:val="x-none" w:eastAsia="x-none"/>
    </w:rPr>
  </w:style>
  <w:style w:type="character" w:customStyle="1" w:styleId="aff0">
    <w:name w:val="Текст выноски Знак"/>
    <w:link w:val="aff"/>
    <w:uiPriority w:val="99"/>
    <w:locked/>
    <w:rsid w:val="005A2DB8"/>
    <w:rPr>
      <w:rFonts w:ascii="Tahoma" w:hAnsi="Tahoma" w:cs="Tahoma"/>
      <w:sz w:val="16"/>
      <w:szCs w:val="16"/>
    </w:rPr>
  </w:style>
  <w:style w:type="character" w:styleId="aff1">
    <w:name w:val="Strong"/>
    <w:uiPriority w:val="99"/>
    <w:qFormat/>
    <w:rsid w:val="00615030"/>
    <w:rPr>
      <w:rFonts w:cs="Times New Roman"/>
      <w:b/>
      <w:bCs/>
    </w:rPr>
  </w:style>
  <w:style w:type="paragraph" w:customStyle="1" w:styleId="Heading">
    <w:name w:val="Heading"/>
    <w:uiPriority w:val="99"/>
    <w:rsid w:val="005C4A15"/>
    <w:pPr>
      <w:widowControl w:val="0"/>
    </w:pPr>
    <w:rPr>
      <w:rFonts w:ascii="Arial" w:hAnsi="Arial"/>
      <w:b/>
      <w:sz w:val="22"/>
    </w:rPr>
  </w:style>
  <w:style w:type="paragraph" w:styleId="aff2">
    <w:name w:val="Normal (Web)"/>
    <w:basedOn w:val="a"/>
    <w:uiPriority w:val="99"/>
    <w:rsid w:val="00612892"/>
    <w:pPr>
      <w:spacing w:before="100" w:beforeAutospacing="1" w:after="100" w:afterAutospacing="1"/>
    </w:pPr>
    <w:rPr>
      <w:sz w:val="24"/>
      <w:szCs w:val="24"/>
    </w:rPr>
  </w:style>
  <w:style w:type="paragraph" w:styleId="aff3">
    <w:name w:val="No Spacing"/>
    <w:uiPriority w:val="1"/>
    <w:qFormat/>
    <w:rsid w:val="001D1713"/>
  </w:style>
  <w:style w:type="paragraph" w:customStyle="1" w:styleId="htmlparagraph">
    <w:name w:val="html_paragraph"/>
    <w:basedOn w:val="a"/>
    <w:rsid w:val="00E35DEF"/>
    <w:pPr>
      <w:ind w:firstLine="720"/>
      <w:jc w:val="both"/>
    </w:pPr>
    <w:rPr>
      <w:sz w:val="24"/>
      <w:szCs w:val="24"/>
    </w:rPr>
  </w:style>
  <w:style w:type="paragraph" w:customStyle="1" w:styleId="htmllist">
    <w:name w:val="html_list"/>
    <w:basedOn w:val="a"/>
    <w:rsid w:val="00E35DEF"/>
    <w:pPr>
      <w:ind w:left="360" w:hanging="360"/>
      <w:jc w:val="both"/>
    </w:pPr>
    <w:rPr>
      <w:sz w:val="24"/>
      <w:szCs w:val="24"/>
    </w:rPr>
  </w:style>
  <w:style w:type="paragraph" w:customStyle="1" w:styleId="ConsPlusNormal">
    <w:name w:val="ConsPlusNormal"/>
    <w:rsid w:val="00522EB8"/>
    <w:pPr>
      <w:widowControl w:val="0"/>
      <w:autoSpaceDE w:val="0"/>
      <w:autoSpaceDN w:val="0"/>
    </w:pPr>
    <w:rPr>
      <w:rFonts w:ascii="Calibri" w:hAnsi="Calibri" w:cs="Calibri"/>
      <w:sz w:val="22"/>
    </w:rPr>
  </w:style>
  <w:style w:type="character" w:styleId="aff4">
    <w:name w:val="FollowedHyperlink"/>
    <w:uiPriority w:val="99"/>
    <w:semiHidden/>
    <w:unhideWhenUsed/>
    <w:locked/>
    <w:rsid w:val="005649F6"/>
    <w:rPr>
      <w:color w:val="800080"/>
      <w:u w:val="single"/>
    </w:rPr>
  </w:style>
  <w:style w:type="paragraph" w:styleId="26">
    <w:name w:val="Quote"/>
    <w:basedOn w:val="a"/>
    <w:next w:val="a"/>
    <w:link w:val="27"/>
    <w:uiPriority w:val="29"/>
    <w:qFormat/>
    <w:rsid w:val="00406118"/>
    <w:rPr>
      <w:i/>
      <w:iCs/>
      <w:color w:val="000000"/>
      <w:lang w:val="x-none" w:eastAsia="x-none"/>
    </w:rPr>
  </w:style>
  <w:style w:type="character" w:customStyle="1" w:styleId="27">
    <w:name w:val="Цитата 2 Знак"/>
    <w:link w:val="26"/>
    <w:uiPriority w:val="29"/>
    <w:rsid w:val="00406118"/>
    <w:rPr>
      <w:i/>
      <w:iCs/>
      <w:color w:val="000000"/>
    </w:rPr>
  </w:style>
  <w:style w:type="character" w:customStyle="1" w:styleId="linkstyle">
    <w:name w:val="link_style"/>
    <w:rsid w:val="008401A2"/>
    <w:rPr>
      <w:color w:val="0000FF"/>
      <w:u w:val="single"/>
    </w:rPr>
  </w:style>
  <w:style w:type="character" w:customStyle="1" w:styleId="afe">
    <w:name w:val="Абзац списка Знак"/>
    <w:link w:val="afd"/>
    <w:rsid w:val="0082195E"/>
  </w:style>
  <w:style w:type="paragraph" w:styleId="aff5">
    <w:name w:val="Document Map"/>
    <w:basedOn w:val="a"/>
    <w:link w:val="aff6"/>
    <w:uiPriority w:val="99"/>
    <w:semiHidden/>
    <w:unhideWhenUsed/>
    <w:locked/>
    <w:rsid w:val="00657EC4"/>
    <w:rPr>
      <w:rFonts w:ascii="Tahoma" w:hAnsi="Tahoma" w:cs="Tahoma"/>
      <w:sz w:val="16"/>
      <w:szCs w:val="16"/>
    </w:rPr>
  </w:style>
  <w:style w:type="character" w:customStyle="1" w:styleId="aff6">
    <w:name w:val="Схема документа Знак"/>
    <w:link w:val="aff5"/>
    <w:uiPriority w:val="99"/>
    <w:semiHidden/>
    <w:rsid w:val="00657EC4"/>
    <w:rPr>
      <w:rFonts w:ascii="Tahoma" w:hAnsi="Tahoma" w:cs="Tahoma"/>
      <w:sz w:val="16"/>
      <w:szCs w:val="16"/>
    </w:rPr>
  </w:style>
  <w:style w:type="paragraph" w:customStyle="1" w:styleId="14pt">
    <w:name w:val="Обычный + 14 pt"/>
    <w:aliases w:val="полужирный,по центру,Междустр.интервал:  полуторный"/>
    <w:basedOn w:val="a"/>
    <w:rsid w:val="00A17B7B"/>
    <w:pPr>
      <w:spacing w:line="360" w:lineRule="auto"/>
      <w:jc w:val="center"/>
    </w:pPr>
    <w:rPr>
      <w:b/>
      <w:sz w:val="28"/>
      <w:szCs w:val="28"/>
    </w:rPr>
  </w:style>
  <w:style w:type="character" w:styleId="aff7">
    <w:name w:val="Emphasis"/>
    <w:uiPriority w:val="20"/>
    <w:qFormat/>
    <w:locked/>
    <w:rsid w:val="00BF56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012258">
      <w:bodyDiv w:val="1"/>
      <w:marLeft w:val="0"/>
      <w:marRight w:val="0"/>
      <w:marTop w:val="0"/>
      <w:marBottom w:val="0"/>
      <w:divBdr>
        <w:top w:val="none" w:sz="0" w:space="0" w:color="auto"/>
        <w:left w:val="none" w:sz="0" w:space="0" w:color="auto"/>
        <w:bottom w:val="none" w:sz="0" w:space="0" w:color="auto"/>
        <w:right w:val="none" w:sz="0" w:space="0" w:color="auto"/>
      </w:divBdr>
    </w:div>
    <w:div w:id="282734543">
      <w:bodyDiv w:val="1"/>
      <w:marLeft w:val="0"/>
      <w:marRight w:val="0"/>
      <w:marTop w:val="0"/>
      <w:marBottom w:val="0"/>
      <w:divBdr>
        <w:top w:val="none" w:sz="0" w:space="0" w:color="auto"/>
        <w:left w:val="none" w:sz="0" w:space="0" w:color="auto"/>
        <w:bottom w:val="none" w:sz="0" w:space="0" w:color="auto"/>
        <w:right w:val="none" w:sz="0" w:space="0" w:color="auto"/>
      </w:divBdr>
    </w:div>
    <w:div w:id="423234666">
      <w:bodyDiv w:val="1"/>
      <w:marLeft w:val="0"/>
      <w:marRight w:val="0"/>
      <w:marTop w:val="0"/>
      <w:marBottom w:val="0"/>
      <w:divBdr>
        <w:top w:val="none" w:sz="0" w:space="0" w:color="auto"/>
        <w:left w:val="none" w:sz="0" w:space="0" w:color="auto"/>
        <w:bottom w:val="none" w:sz="0" w:space="0" w:color="auto"/>
        <w:right w:val="none" w:sz="0" w:space="0" w:color="auto"/>
      </w:divBdr>
    </w:div>
    <w:div w:id="847913290">
      <w:bodyDiv w:val="1"/>
      <w:marLeft w:val="0"/>
      <w:marRight w:val="0"/>
      <w:marTop w:val="0"/>
      <w:marBottom w:val="0"/>
      <w:divBdr>
        <w:top w:val="none" w:sz="0" w:space="0" w:color="auto"/>
        <w:left w:val="none" w:sz="0" w:space="0" w:color="auto"/>
        <w:bottom w:val="none" w:sz="0" w:space="0" w:color="auto"/>
        <w:right w:val="none" w:sz="0" w:space="0" w:color="auto"/>
      </w:divBdr>
    </w:div>
    <w:div w:id="945117626">
      <w:bodyDiv w:val="1"/>
      <w:marLeft w:val="0"/>
      <w:marRight w:val="0"/>
      <w:marTop w:val="0"/>
      <w:marBottom w:val="0"/>
      <w:divBdr>
        <w:top w:val="none" w:sz="0" w:space="0" w:color="auto"/>
        <w:left w:val="none" w:sz="0" w:space="0" w:color="auto"/>
        <w:bottom w:val="none" w:sz="0" w:space="0" w:color="auto"/>
        <w:right w:val="none" w:sz="0" w:space="0" w:color="auto"/>
      </w:divBdr>
    </w:div>
    <w:div w:id="1227257715">
      <w:bodyDiv w:val="1"/>
      <w:marLeft w:val="0"/>
      <w:marRight w:val="0"/>
      <w:marTop w:val="0"/>
      <w:marBottom w:val="0"/>
      <w:divBdr>
        <w:top w:val="none" w:sz="0" w:space="0" w:color="auto"/>
        <w:left w:val="none" w:sz="0" w:space="0" w:color="auto"/>
        <w:bottom w:val="none" w:sz="0" w:space="0" w:color="auto"/>
        <w:right w:val="none" w:sz="0" w:space="0" w:color="auto"/>
      </w:divBdr>
    </w:div>
    <w:div w:id="1274635594">
      <w:bodyDiv w:val="1"/>
      <w:marLeft w:val="0"/>
      <w:marRight w:val="0"/>
      <w:marTop w:val="0"/>
      <w:marBottom w:val="0"/>
      <w:divBdr>
        <w:top w:val="none" w:sz="0" w:space="0" w:color="auto"/>
        <w:left w:val="none" w:sz="0" w:space="0" w:color="auto"/>
        <w:bottom w:val="none" w:sz="0" w:space="0" w:color="auto"/>
        <w:right w:val="none" w:sz="0" w:space="0" w:color="auto"/>
      </w:divBdr>
    </w:div>
    <w:div w:id="1397047119">
      <w:bodyDiv w:val="1"/>
      <w:marLeft w:val="0"/>
      <w:marRight w:val="0"/>
      <w:marTop w:val="0"/>
      <w:marBottom w:val="0"/>
      <w:divBdr>
        <w:top w:val="none" w:sz="0" w:space="0" w:color="auto"/>
        <w:left w:val="none" w:sz="0" w:space="0" w:color="auto"/>
        <w:bottom w:val="none" w:sz="0" w:space="0" w:color="auto"/>
        <w:right w:val="none" w:sz="0" w:space="0" w:color="auto"/>
      </w:divBdr>
    </w:div>
    <w:div w:id="1422681138">
      <w:bodyDiv w:val="1"/>
      <w:marLeft w:val="0"/>
      <w:marRight w:val="0"/>
      <w:marTop w:val="0"/>
      <w:marBottom w:val="0"/>
      <w:divBdr>
        <w:top w:val="none" w:sz="0" w:space="0" w:color="auto"/>
        <w:left w:val="none" w:sz="0" w:space="0" w:color="auto"/>
        <w:bottom w:val="none" w:sz="0" w:space="0" w:color="auto"/>
        <w:right w:val="none" w:sz="0" w:space="0" w:color="auto"/>
      </w:divBdr>
    </w:div>
    <w:div w:id="1424835635">
      <w:bodyDiv w:val="1"/>
      <w:marLeft w:val="0"/>
      <w:marRight w:val="0"/>
      <w:marTop w:val="0"/>
      <w:marBottom w:val="0"/>
      <w:divBdr>
        <w:top w:val="none" w:sz="0" w:space="0" w:color="auto"/>
        <w:left w:val="none" w:sz="0" w:space="0" w:color="auto"/>
        <w:bottom w:val="none" w:sz="0" w:space="0" w:color="auto"/>
        <w:right w:val="none" w:sz="0" w:space="0" w:color="auto"/>
      </w:divBdr>
    </w:div>
    <w:div w:id="1430151975">
      <w:bodyDiv w:val="1"/>
      <w:marLeft w:val="0"/>
      <w:marRight w:val="0"/>
      <w:marTop w:val="0"/>
      <w:marBottom w:val="0"/>
      <w:divBdr>
        <w:top w:val="none" w:sz="0" w:space="0" w:color="auto"/>
        <w:left w:val="none" w:sz="0" w:space="0" w:color="auto"/>
        <w:bottom w:val="none" w:sz="0" w:space="0" w:color="auto"/>
        <w:right w:val="none" w:sz="0" w:space="0" w:color="auto"/>
      </w:divBdr>
    </w:div>
    <w:div w:id="1432624167">
      <w:bodyDiv w:val="1"/>
      <w:marLeft w:val="0"/>
      <w:marRight w:val="0"/>
      <w:marTop w:val="0"/>
      <w:marBottom w:val="0"/>
      <w:divBdr>
        <w:top w:val="none" w:sz="0" w:space="0" w:color="auto"/>
        <w:left w:val="none" w:sz="0" w:space="0" w:color="auto"/>
        <w:bottom w:val="none" w:sz="0" w:space="0" w:color="auto"/>
        <w:right w:val="none" w:sz="0" w:space="0" w:color="auto"/>
      </w:divBdr>
    </w:div>
    <w:div w:id="1482648495">
      <w:bodyDiv w:val="1"/>
      <w:marLeft w:val="0"/>
      <w:marRight w:val="0"/>
      <w:marTop w:val="0"/>
      <w:marBottom w:val="0"/>
      <w:divBdr>
        <w:top w:val="none" w:sz="0" w:space="0" w:color="auto"/>
        <w:left w:val="none" w:sz="0" w:space="0" w:color="auto"/>
        <w:bottom w:val="none" w:sz="0" w:space="0" w:color="auto"/>
        <w:right w:val="none" w:sz="0" w:space="0" w:color="auto"/>
      </w:divBdr>
    </w:div>
    <w:div w:id="1585602630">
      <w:bodyDiv w:val="1"/>
      <w:marLeft w:val="0"/>
      <w:marRight w:val="0"/>
      <w:marTop w:val="0"/>
      <w:marBottom w:val="0"/>
      <w:divBdr>
        <w:top w:val="none" w:sz="0" w:space="0" w:color="auto"/>
        <w:left w:val="none" w:sz="0" w:space="0" w:color="auto"/>
        <w:bottom w:val="none" w:sz="0" w:space="0" w:color="auto"/>
        <w:right w:val="none" w:sz="0" w:space="0" w:color="auto"/>
      </w:divBdr>
    </w:div>
    <w:div w:id="1632049691">
      <w:bodyDiv w:val="1"/>
      <w:marLeft w:val="0"/>
      <w:marRight w:val="0"/>
      <w:marTop w:val="0"/>
      <w:marBottom w:val="0"/>
      <w:divBdr>
        <w:top w:val="none" w:sz="0" w:space="0" w:color="auto"/>
        <w:left w:val="none" w:sz="0" w:space="0" w:color="auto"/>
        <w:bottom w:val="none" w:sz="0" w:space="0" w:color="auto"/>
        <w:right w:val="none" w:sz="0" w:space="0" w:color="auto"/>
      </w:divBdr>
    </w:div>
    <w:div w:id="1807776177">
      <w:bodyDiv w:val="1"/>
      <w:marLeft w:val="0"/>
      <w:marRight w:val="0"/>
      <w:marTop w:val="0"/>
      <w:marBottom w:val="0"/>
      <w:divBdr>
        <w:top w:val="none" w:sz="0" w:space="0" w:color="auto"/>
        <w:left w:val="none" w:sz="0" w:space="0" w:color="auto"/>
        <w:bottom w:val="none" w:sz="0" w:space="0" w:color="auto"/>
        <w:right w:val="none" w:sz="0" w:space="0" w:color="auto"/>
      </w:divBdr>
    </w:div>
    <w:div w:id="1822111389">
      <w:marLeft w:val="0"/>
      <w:marRight w:val="0"/>
      <w:marTop w:val="0"/>
      <w:marBottom w:val="0"/>
      <w:divBdr>
        <w:top w:val="none" w:sz="0" w:space="0" w:color="auto"/>
        <w:left w:val="none" w:sz="0" w:space="0" w:color="auto"/>
        <w:bottom w:val="none" w:sz="0" w:space="0" w:color="auto"/>
        <w:right w:val="none" w:sz="0" w:space="0" w:color="auto"/>
      </w:divBdr>
    </w:div>
    <w:div w:id="1822111390">
      <w:marLeft w:val="0"/>
      <w:marRight w:val="0"/>
      <w:marTop w:val="0"/>
      <w:marBottom w:val="0"/>
      <w:divBdr>
        <w:top w:val="none" w:sz="0" w:space="0" w:color="auto"/>
        <w:left w:val="none" w:sz="0" w:space="0" w:color="auto"/>
        <w:bottom w:val="none" w:sz="0" w:space="0" w:color="auto"/>
        <w:right w:val="none" w:sz="0" w:space="0" w:color="auto"/>
      </w:divBdr>
    </w:div>
    <w:div w:id="1822111391">
      <w:marLeft w:val="0"/>
      <w:marRight w:val="0"/>
      <w:marTop w:val="0"/>
      <w:marBottom w:val="0"/>
      <w:divBdr>
        <w:top w:val="none" w:sz="0" w:space="0" w:color="auto"/>
        <w:left w:val="none" w:sz="0" w:space="0" w:color="auto"/>
        <w:bottom w:val="none" w:sz="0" w:space="0" w:color="auto"/>
        <w:right w:val="none" w:sz="0" w:space="0" w:color="auto"/>
      </w:divBdr>
    </w:div>
    <w:div w:id="1822111392">
      <w:marLeft w:val="0"/>
      <w:marRight w:val="0"/>
      <w:marTop w:val="0"/>
      <w:marBottom w:val="0"/>
      <w:divBdr>
        <w:top w:val="none" w:sz="0" w:space="0" w:color="auto"/>
        <w:left w:val="none" w:sz="0" w:space="0" w:color="auto"/>
        <w:bottom w:val="none" w:sz="0" w:space="0" w:color="auto"/>
        <w:right w:val="none" w:sz="0" w:space="0" w:color="auto"/>
      </w:divBdr>
    </w:div>
    <w:div w:id="1822111393">
      <w:marLeft w:val="0"/>
      <w:marRight w:val="0"/>
      <w:marTop w:val="0"/>
      <w:marBottom w:val="0"/>
      <w:divBdr>
        <w:top w:val="none" w:sz="0" w:space="0" w:color="auto"/>
        <w:left w:val="none" w:sz="0" w:space="0" w:color="auto"/>
        <w:bottom w:val="none" w:sz="0" w:space="0" w:color="auto"/>
        <w:right w:val="none" w:sz="0" w:space="0" w:color="auto"/>
      </w:divBdr>
    </w:div>
    <w:div w:id="1822111394">
      <w:marLeft w:val="0"/>
      <w:marRight w:val="0"/>
      <w:marTop w:val="0"/>
      <w:marBottom w:val="0"/>
      <w:divBdr>
        <w:top w:val="none" w:sz="0" w:space="0" w:color="auto"/>
        <w:left w:val="none" w:sz="0" w:space="0" w:color="auto"/>
        <w:bottom w:val="none" w:sz="0" w:space="0" w:color="auto"/>
        <w:right w:val="none" w:sz="0" w:space="0" w:color="auto"/>
      </w:divBdr>
    </w:div>
    <w:div w:id="1822111395">
      <w:marLeft w:val="0"/>
      <w:marRight w:val="0"/>
      <w:marTop w:val="0"/>
      <w:marBottom w:val="0"/>
      <w:divBdr>
        <w:top w:val="none" w:sz="0" w:space="0" w:color="auto"/>
        <w:left w:val="none" w:sz="0" w:space="0" w:color="auto"/>
        <w:bottom w:val="none" w:sz="0" w:space="0" w:color="auto"/>
        <w:right w:val="none" w:sz="0" w:space="0" w:color="auto"/>
      </w:divBdr>
    </w:div>
    <w:div w:id="1822111396">
      <w:marLeft w:val="0"/>
      <w:marRight w:val="0"/>
      <w:marTop w:val="0"/>
      <w:marBottom w:val="0"/>
      <w:divBdr>
        <w:top w:val="none" w:sz="0" w:space="0" w:color="auto"/>
        <w:left w:val="none" w:sz="0" w:space="0" w:color="auto"/>
        <w:bottom w:val="none" w:sz="0" w:space="0" w:color="auto"/>
        <w:right w:val="none" w:sz="0" w:space="0" w:color="auto"/>
      </w:divBdr>
    </w:div>
    <w:div w:id="1822111397">
      <w:marLeft w:val="0"/>
      <w:marRight w:val="0"/>
      <w:marTop w:val="0"/>
      <w:marBottom w:val="0"/>
      <w:divBdr>
        <w:top w:val="none" w:sz="0" w:space="0" w:color="auto"/>
        <w:left w:val="none" w:sz="0" w:space="0" w:color="auto"/>
        <w:bottom w:val="none" w:sz="0" w:space="0" w:color="auto"/>
        <w:right w:val="none" w:sz="0" w:space="0" w:color="auto"/>
      </w:divBdr>
    </w:div>
    <w:div w:id="193894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 TargetMode="External"/><Relationship Id="rId18" Type="http://schemas.openxmlformats.org/officeDocument/2006/relationships/hyperlink" Target="http://www.fparf.ru" TargetMode="External"/><Relationship Id="rId26" Type="http://schemas.openxmlformats.org/officeDocument/2006/relationships/hyperlink" Target="https://www.favt.ru/" TargetMode="External"/><Relationship Id="rId3" Type="http://schemas.openxmlformats.org/officeDocument/2006/relationships/styles" Target="styles.xml"/><Relationship Id="rId21" Type="http://schemas.openxmlformats.org/officeDocument/2006/relationships/hyperlink" Target="http://www.lawportal.r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iblio-online.ru/catalog/33C10201-EA30-42E7-B4F6-9839D066E1BD/pravo-yurisprudenciya-976" TargetMode="External"/><Relationship Id="rId17" Type="http://schemas.openxmlformats.org/officeDocument/2006/relationships/hyperlink" Target="http://www.arbitr.ru/" TargetMode="External"/><Relationship Id="rId25" Type="http://schemas.openxmlformats.org/officeDocument/2006/relationships/hyperlink" Target="http://www.biblio-online.ru/book/79F43AEE-67F2-4B52-BDED-A72AF3C25E4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ravo.gov.ru/" TargetMode="External"/><Relationship Id="rId20" Type="http://schemas.openxmlformats.org/officeDocument/2006/relationships/hyperlink" Target="http://www.law.edu.ru/"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5142/" TargetMode="External"/><Relationship Id="rId24" Type="http://schemas.openxmlformats.org/officeDocument/2006/relationships/hyperlink" Target="https://biblio-online.ru"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pravo.arbt.ru/" TargetMode="External"/><Relationship Id="rId23" Type="http://schemas.openxmlformats.org/officeDocument/2006/relationships/hyperlink" Target="http://www.consultant.ru/" TargetMode="External"/><Relationship Id="rId28" Type="http://schemas.openxmlformats.org/officeDocument/2006/relationships/hyperlink" Target="http://www.aviadocs.net/icaodocs/" TargetMode="External"/><Relationship Id="rId10" Type="http://schemas.openxmlformats.org/officeDocument/2006/relationships/hyperlink" Target="http://www.biblio-online.ru/book/79F43AEE-67F2-4B52-BDED-A72AF3C25E43" TargetMode="External"/><Relationship Id="rId19" Type="http://schemas.openxmlformats.org/officeDocument/2006/relationships/hyperlink" Target="http://www.jk.ru/"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biblio-online.ru/book/079F2F01-4DEA-42A7-96B8-3B1BF8449447" TargetMode="External"/><Relationship Id="rId14" Type="http://schemas.openxmlformats.org/officeDocument/2006/relationships/hyperlink" Target="http://empire.list.ru/law/" TargetMode="External"/><Relationship Id="rId22" Type="http://schemas.openxmlformats.org/officeDocument/2006/relationships/hyperlink" Target="http://www.supcourt.ru" TargetMode="External"/><Relationship Id="rId27" Type="http://schemas.openxmlformats.org/officeDocument/2006/relationships/hyperlink" Target="https://www.mintrans.ru/"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AA6AB-5B35-4302-881B-8BEC8F3BE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13444</Words>
  <Characters>76633</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89898</CharactersWithSpaces>
  <SharedDoc>false</SharedDoc>
  <HLinks>
    <vt:vector size="120" baseType="variant">
      <vt:variant>
        <vt:i4>5242958</vt:i4>
      </vt:variant>
      <vt:variant>
        <vt:i4>57</vt:i4>
      </vt:variant>
      <vt:variant>
        <vt:i4>0</vt:i4>
      </vt:variant>
      <vt:variant>
        <vt:i4>5</vt:i4>
      </vt:variant>
      <vt:variant>
        <vt:lpwstr>http://www.aviadocs.net/icaodocs/</vt:lpwstr>
      </vt:variant>
      <vt:variant>
        <vt:lpwstr/>
      </vt:variant>
      <vt:variant>
        <vt:i4>1703940</vt:i4>
      </vt:variant>
      <vt:variant>
        <vt:i4>54</vt:i4>
      </vt:variant>
      <vt:variant>
        <vt:i4>0</vt:i4>
      </vt:variant>
      <vt:variant>
        <vt:i4>5</vt:i4>
      </vt:variant>
      <vt:variant>
        <vt:lpwstr>https://www.mintrans.ru/</vt:lpwstr>
      </vt:variant>
      <vt:variant>
        <vt:lpwstr/>
      </vt:variant>
      <vt:variant>
        <vt:i4>11</vt:i4>
      </vt:variant>
      <vt:variant>
        <vt:i4>51</vt:i4>
      </vt:variant>
      <vt:variant>
        <vt:i4>0</vt:i4>
      </vt:variant>
      <vt:variant>
        <vt:i4>5</vt:i4>
      </vt:variant>
      <vt:variant>
        <vt:lpwstr>https://www.favt.ru/</vt:lpwstr>
      </vt:variant>
      <vt:variant>
        <vt:lpwstr/>
      </vt:variant>
      <vt:variant>
        <vt:i4>18</vt:i4>
      </vt:variant>
      <vt:variant>
        <vt:i4>48</vt:i4>
      </vt:variant>
      <vt:variant>
        <vt:i4>0</vt:i4>
      </vt:variant>
      <vt:variant>
        <vt:i4>5</vt:i4>
      </vt:variant>
      <vt:variant>
        <vt:lpwstr>http://www.biblio-online.ru/book/79F43AEE-67F2-4B52-BDED-A72AF3C25E43</vt:lpwstr>
      </vt:variant>
      <vt:variant>
        <vt:lpwstr/>
      </vt:variant>
      <vt:variant>
        <vt:i4>5046292</vt:i4>
      </vt:variant>
      <vt:variant>
        <vt:i4>45</vt:i4>
      </vt:variant>
      <vt:variant>
        <vt:i4>0</vt:i4>
      </vt:variant>
      <vt:variant>
        <vt:i4>5</vt:i4>
      </vt:variant>
      <vt:variant>
        <vt:lpwstr>https://biblio-online.ru/</vt:lpwstr>
      </vt:variant>
      <vt:variant>
        <vt:lpwstr/>
      </vt:variant>
      <vt:variant>
        <vt:i4>1179719</vt:i4>
      </vt:variant>
      <vt:variant>
        <vt:i4>42</vt:i4>
      </vt:variant>
      <vt:variant>
        <vt:i4>0</vt:i4>
      </vt:variant>
      <vt:variant>
        <vt:i4>5</vt:i4>
      </vt:variant>
      <vt:variant>
        <vt:lpwstr>http://www.consultant.ru/</vt:lpwstr>
      </vt:variant>
      <vt:variant>
        <vt:lpwstr/>
      </vt:variant>
      <vt:variant>
        <vt:i4>7209013</vt:i4>
      </vt:variant>
      <vt:variant>
        <vt:i4>39</vt:i4>
      </vt:variant>
      <vt:variant>
        <vt:i4>0</vt:i4>
      </vt:variant>
      <vt:variant>
        <vt:i4>5</vt:i4>
      </vt:variant>
      <vt:variant>
        <vt:lpwstr>http://www.supcourt.ru/</vt:lpwstr>
      </vt:variant>
      <vt:variant>
        <vt:lpwstr/>
      </vt:variant>
      <vt:variant>
        <vt:i4>1703945</vt:i4>
      </vt:variant>
      <vt:variant>
        <vt:i4>36</vt:i4>
      </vt:variant>
      <vt:variant>
        <vt:i4>0</vt:i4>
      </vt:variant>
      <vt:variant>
        <vt:i4>5</vt:i4>
      </vt:variant>
      <vt:variant>
        <vt:lpwstr>http://www.lawportal.ru/</vt:lpwstr>
      </vt:variant>
      <vt:variant>
        <vt:lpwstr/>
      </vt:variant>
      <vt:variant>
        <vt:i4>8192032</vt:i4>
      </vt:variant>
      <vt:variant>
        <vt:i4>33</vt:i4>
      </vt:variant>
      <vt:variant>
        <vt:i4>0</vt:i4>
      </vt:variant>
      <vt:variant>
        <vt:i4>5</vt:i4>
      </vt:variant>
      <vt:variant>
        <vt:lpwstr>http://www.law.edu.ru/</vt:lpwstr>
      </vt:variant>
      <vt:variant>
        <vt:lpwstr/>
      </vt:variant>
      <vt:variant>
        <vt:i4>1704009</vt:i4>
      </vt:variant>
      <vt:variant>
        <vt:i4>30</vt:i4>
      </vt:variant>
      <vt:variant>
        <vt:i4>0</vt:i4>
      </vt:variant>
      <vt:variant>
        <vt:i4>5</vt:i4>
      </vt:variant>
      <vt:variant>
        <vt:lpwstr>http://www.jk.ru/</vt:lpwstr>
      </vt:variant>
      <vt:variant>
        <vt:lpwstr/>
      </vt:variant>
      <vt:variant>
        <vt:i4>1507337</vt:i4>
      </vt:variant>
      <vt:variant>
        <vt:i4>27</vt:i4>
      </vt:variant>
      <vt:variant>
        <vt:i4>0</vt:i4>
      </vt:variant>
      <vt:variant>
        <vt:i4>5</vt:i4>
      </vt:variant>
      <vt:variant>
        <vt:lpwstr>http://www.fparf.ru/</vt:lpwstr>
      </vt:variant>
      <vt:variant>
        <vt:lpwstr/>
      </vt:variant>
      <vt:variant>
        <vt:i4>458827</vt:i4>
      </vt:variant>
      <vt:variant>
        <vt:i4>24</vt:i4>
      </vt:variant>
      <vt:variant>
        <vt:i4>0</vt:i4>
      </vt:variant>
      <vt:variant>
        <vt:i4>5</vt:i4>
      </vt:variant>
      <vt:variant>
        <vt:lpwstr>http://www.arbitr.ru/</vt:lpwstr>
      </vt:variant>
      <vt:variant>
        <vt:lpwstr/>
      </vt:variant>
      <vt:variant>
        <vt:i4>1638423</vt:i4>
      </vt:variant>
      <vt:variant>
        <vt:i4>21</vt:i4>
      </vt:variant>
      <vt:variant>
        <vt:i4>0</vt:i4>
      </vt:variant>
      <vt:variant>
        <vt:i4>5</vt:i4>
      </vt:variant>
      <vt:variant>
        <vt:lpwstr>http://pravo.gov.ru/</vt:lpwstr>
      </vt:variant>
      <vt:variant>
        <vt:lpwstr/>
      </vt:variant>
      <vt:variant>
        <vt:i4>852055</vt:i4>
      </vt:variant>
      <vt:variant>
        <vt:i4>18</vt:i4>
      </vt:variant>
      <vt:variant>
        <vt:i4>0</vt:i4>
      </vt:variant>
      <vt:variant>
        <vt:i4>5</vt:i4>
      </vt:variant>
      <vt:variant>
        <vt:lpwstr>http://pravo.arbt.ru/</vt:lpwstr>
      </vt:variant>
      <vt:variant>
        <vt:lpwstr/>
      </vt:variant>
      <vt:variant>
        <vt:i4>7077943</vt:i4>
      </vt:variant>
      <vt:variant>
        <vt:i4>15</vt:i4>
      </vt:variant>
      <vt:variant>
        <vt:i4>0</vt:i4>
      </vt:variant>
      <vt:variant>
        <vt:i4>5</vt:i4>
      </vt:variant>
      <vt:variant>
        <vt:lpwstr>http://empire.list.ru/law/</vt:lpwstr>
      </vt:variant>
      <vt:variant>
        <vt:lpwstr/>
      </vt:variant>
      <vt:variant>
        <vt:i4>1179719</vt:i4>
      </vt:variant>
      <vt:variant>
        <vt:i4>12</vt:i4>
      </vt:variant>
      <vt:variant>
        <vt:i4>0</vt:i4>
      </vt:variant>
      <vt:variant>
        <vt:i4>5</vt:i4>
      </vt:variant>
      <vt:variant>
        <vt:lpwstr>http://www.consultant.ru/</vt:lpwstr>
      </vt:variant>
      <vt:variant>
        <vt:lpwstr/>
      </vt:variant>
      <vt:variant>
        <vt:i4>2490416</vt:i4>
      </vt:variant>
      <vt:variant>
        <vt:i4>9</vt:i4>
      </vt:variant>
      <vt:variant>
        <vt:i4>0</vt:i4>
      </vt:variant>
      <vt:variant>
        <vt:i4>5</vt:i4>
      </vt:variant>
      <vt:variant>
        <vt:lpwstr>https://biblio-online.ru/catalog/33C10201-EA30-42E7-B4F6-9839D066E1BD/pravo-yurisprudenciya-976</vt:lpwstr>
      </vt:variant>
      <vt:variant>
        <vt:lpwstr/>
      </vt:variant>
      <vt:variant>
        <vt:i4>1507388</vt:i4>
      </vt:variant>
      <vt:variant>
        <vt:i4>6</vt:i4>
      </vt:variant>
      <vt:variant>
        <vt:i4>0</vt:i4>
      </vt:variant>
      <vt:variant>
        <vt:i4>5</vt:i4>
      </vt:variant>
      <vt:variant>
        <vt:lpwstr>http://www.consultant.ru/document/cons_doc_LAW_5142/</vt:lpwstr>
      </vt:variant>
      <vt:variant>
        <vt:lpwstr/>
      </vt:variant>
      <vt:variant>
        <vt:i4>18</vt:i4>
      </vt:variant>
      <vt:variant>
        <vt:i4>3</vt:i4>
      </vt:variant>
      <vt:variant>
        <vt:i4>0</vt:i4>
      </vt:variant>
      <vt:variant>
        <vt:i4>5</vt:i4>
      </vt:variant>
      <vt:variant>
        <vt:lpwstr>http://www.biblio-online.ru/book/79F43AEE-67F2-4B52-BDED-A72AF3C25E43</vt:lpwstr>
      </vt:variant>
      <vt:variant>
        <vt:lpwstr/>
      </vt:variant>
      <vt:variant>
        <vt:i4>6029343</vt:i4>
      </vt:variant>
      <vt:variant>
        <vt:i4>0</vt:i4>
      </vt:variant>
      <vt:variant>
        <vt:i4>0</vt:i4>
      </vt:variant>
      <vt:variant>
        <vt:i4>5</vt:i4>
      </vt:variant>
      <vt:variant>
        <vt:lpwstr>http://www.biblio-online.ru/book/079F2F01-4DEA-42A7-96B8-3B1BF8449447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Владелец</dc:creator>
  <cp:keywords/>
  <cp:lastModifiedBy>УВМ 33</cp:lastModifiedBy>
  <cp:revision>3</cp:revision>
  <cp:lastPrinted>2017-06-08T10:46:00Z</cp:lastPrinted>
  <dcterms:created xsi:type="dcterms:W3CDTF">2019-06-13T08:17:00Z</dcterms:created>
  <dcterms:modified xsi:type="dcterms:W3CDTF">2019-06-13T08:17:00Z</dcterms:modified>
</cp:coreProperties>
</file>