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EF" w:rsidRDefault="00FC1573" w:rsidP="00C84BEF">
      <w:pPr>
        <w:pStyle w:val="Default"/>
        <w:jc w:val="center"/>
        <w:rPr>
          <w:sz w:val="20"/>
          <w:szCs w:val="20"/>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8" type="#_x0000_t75" alt="https://pp.userapi.com/c855224/v855224751/68a7b/7p784DzoBRE.jpg" style="position:absolute;left:0;text-align:left;margin-left:-85.05pt;margin-top:-54.4pt;width:593.25pt;height:323.2pt;z-index:2;visibility:visible;mso-wrap-style:square;mso-position-horizontal-relative:text;mso-position-vertical-relative:text;mso-width-relative:page;mso-height-relative:page">
            <v:imagedata r:id="rId7" o:title="7p784DzoBRE"/>
          </v:shape>
        </w:pict>
      </w:r>
      <w:bookmarkEnd w:id="0"/>
      <w:r w:rsidR="00C84BEF">
        <w:rPr>
          <w:b/>
          <w:bCs/>
          <w:sz w:val="20"/>
          <w:szCs w:val="20"/>
        </w:rPr>
        <w:t>МИНИСТЕРСТВО ТРАНСПОРТА РОССИЙСКОЙ ФЕДЕРАЦИИ (МИНТРАНС РОССИИ)</w:t>
      </w:r>
    </w:p>
    <w:p w:rsidR="00C84BEF" w:rsidRDefault="00C84BEF" w:rsidP="00C84BEF">
      <w:pPr>
        <w:pStyle w:val="Default"/>
        <w:jc w:val="center"/>
        <w:rPr>
          <w:sz w:val="23"/>
          <w:szCs w:val="23"/>
        </w:rPr>
      </w:pPr>
      <w:r>
        <w:rPr>
          <w:b/>
          <w:bCs/>
          <w:sz w:val="23"/>
          <w:szCs w:val="23"/>
        </w:rPr>
        <w:t>ФЕДЕРАЛЬНОЕ АГЕНТСТВО ВОЗДУШНОГО ТРАНСПОРТА (РОСАВИАЦИЯ)</w:t>
      </w:r>
    </w:p>
    <w:p w:rsidR="00C84BEF" w:rsidRDefault="00C84BEF" w:rsidP="00C84BEF">
      <w:pPr>
        <w:pStyle w:val="Default"/>
        <w:jc w:val="center"/>
        <w:rPr>
          <w:sz w:val="28"/>
          <w:szCs w:val="28"/>
        </w:rPr>
      </w:pPr>
      <w:r>
        <w:rPr>
          <w:b/>
          <w:bCs/>
          <w:sz w:val="28"/>
          <w:szCs w:val="28"/>
        </w:rPr>
        <w:t>ФГБОУ ВО «САНКТ-ПЕТЕРБУРГСКИЙ ГОСУДАРСТВЕННЫЙ</w:t>
      </w:r>
    </w:p>
    <w:p w:rsidR="00C84BEF" w:rsidRDefault="00C84BEF" w:rsidP="00C84BEF">
      <w:pPr>
        <w:pStyle w:val="Default"/>
        <w:jc w:val="center"/>
        <w:rPr>
          <w:sz w:val="28"/>
          <w:szCs w:val="28"/>
        </w:rPr>
      </w:pPr>
      <w:r>
        <w:rPr>
          <w:b/>
          <w:bCs/>
          <w:sz w:val="28"/>
          <w:szCs w:val="28"/>
        </w:rPr>
        <w:t>УНИВЕРСИТЕТ ГРАЖДАНСКОЙ АВИАЦИИ»</w:t>
      </w:r>
    </w:p>
    <w:p w:rsidR="00C84BEF" w:rsidRPr="00F34735" w:rsidRDefault="00C84BEF" w:rsidP="00C84BEF">
      <w:pPr>
        <w:pStyle w:val="Default"/>
        <w:jc w:val="center"/>
        <w:rPr>
          <w:sz w:val="28"/>
          <w:szCs w:val="28"/>
          <w:lang w:val="en-US"/>
        </w:rPr>
      </w:pPr>
      <w:r>
        <w:rPr>
          <w:b/>
          <w:bCs/>
          <w:sz w:val="28"/>
          <w:szCs w:val="28"/>
        </w:rPr>
        <w:t>(ФГБОУ ВО СПбГУ ГА)</w:t>
      </w:r>
    </w:p>
    <w:p w:rsidR="00C84BEF" w:rsidRPr="00764C71" w:rsidRDefault="00C84BEF" w:rsidP="00C84BEF">
      <w:pPr>
        <w:ind w:right="17"/>
        <w:jc w:val="center"/>
        <w:rPr>
          <w:b/>
          <w:sz w:val="28"/>
          <w:szCs w:val="28"/>
        </w:rPr>
      </w:pPr>
    </w:p>
    <w:p w:rsidR="001B2C40" w:rsidRPr="00652A1A" w:rsidRDefault="001B2C40" w:rsidP="001B2C40">
      <w:pPr>
        <w:widowControl w:val="0"/>
        <w:tabs>
          <w:tab w:val="left" w:pos="5812"/>
          <w:tab w:val="left" w:pos="8789"/>
        </w:tabs>
        <w:autoSpaceDE w:val="0"/>
        <w:autoSpaceDN w:val="0"/>
        <w:adjustRightInd w:val="0"/>
        <w:spacing w:line="276" w:lineRule="auto"/>
        <w:ind w:firstLine="5812"/>
        <w:jc w:val="right"/>
        <w:rPr>
          <w:sz w:val="28"/>
          <w:szCs w:val="28"/>
        </w:rPr>
      </w:pPr>
      <w:r w:rsidRPr="00652A1A">
        <w:rPr>
          <w:b/>
          <w:bCs/>
          <w:sz w:val="28"/>
          <w:szCs w:val="28"/>
        </w:rPr>
        <w:t xml:space="preserve">УТВЕРЖДАЮ </w:t>
      </w:r>
    </w:p>
    <w:p w:rsidR="001B2C40" w:rsidRPr="00652A1A" w:rsidRDefault="001B2C40" w:rsidP="001B2C40">
      <w:pPr>
        <w:widowControl w:val="0"/>
        <w:tabs>
          <w:tab w:val="left" w:pos="8789"/>
        </w:tabs>
        <w:autoSpaceDE w:val="0"/>
        <w:autoSpaceDN w:val="0"/>
        <w:adjustRightInd w:val="0"/>
        <w:spacing w:line="276" w:lineRule="auto"/>
        <w:ind w:left="5245"/>
        <w:jc w:val="right"/>
        <w:rPr>
          <w:sz w:val="28"/>
          <w:szCs w:val="28"/>
        </w:rPr>
      </w:pPr>
      <w:r w:rsidRPr="00652A1A">
        <w:rPr>
          <w:sz w:val="28"/>
          <w:szCs w:val="28"/>
        </w:rPr>
        <w:t xml:space="preserve">Первый </w:t>
      </w:r>
      <w:r>
        <w:rPr>
          <w:sz w:val="28"/>
          <w:szCs w:val="28"/>
        </w:rPr>
        <w:br/>
      </w:r>
      <w:r w:rsidRPr="00652A1A">
        <w:rPr>
          <w:sz w:val="28"/>
          <w:szCs w:val="28"/>
        </w:rPr>
        <w:t xml:space="preserve">проректор – проректор </w:t>
      </w:r>
      <w:r>
        <w:rPr>
          <w:sz w:val="28"/>
          <w:szCs w:val="28"/>
        </w:rPr>
        <w:br/>
      </w:r>
      <w:r w:rsidRPr="00652A1A">
        <w:rPr>
          <w:sz w:val="28"/>
          <w:szCs w:val="28"/>
        </w:rPr>
        <w:t>по учебной р</w:t>
      </w:r>
      <w:r w:rsidRPr="00652A1A">
        <w:rPr>
          <w:sz w:val="28"/>
          <w:szCs w:val="28"/>
        </w:rPr>
        <w:t>а</w:t>
      </w:r>
      <w:r w:rsidRPr="00652A1A">
        <w:rPr>
          <w:sz w:val="28"/>
          <w:szCs w:val="28"/>
        </w:rPr>
        <w:t>боте</w:t>
      </w:r>
    </w:p>
    <w:p w:rsidR="001B2C40" w:rsidRPr="00652A1A" w:rsidRDefault="001B2C40" w:rsidP="001B2C40">
      <w:pPr>
        <w:widowControl w:val="0"/>
        <w:tabs>
          <w:tab w:val="left" w:pos="8789"/>
        </w:tabs>
        <w:autoSpaceDE w:val="0"/>
        <w:autoSpaceDN w:val="0"/>
        <w:adjustRightInd w:val="0"/>
        <w:spacing w:line="360" w:lineRule="auto"/>
        <w:ind w:firstLine="5245"/>
        <w:jc w:val="right"/>
        <w:rPr>
          <w:sz w:val="28"/>
          <w:szCs w:val="28"/>
        </w:rPr>
      </w:pPr>
      <w:r w:rsidRPr="00652A1A">
        <w:rPr>
          <w:sz w:val="28"/>
          <w:szCs w:val="28"/>
        </w:rPr>
        <w:t xml:space="preserve">__________________Н.Н. Сухих </w:t>
      </w:r>
    </w:p>
    <w:p w:rsidR="001B2C40" w:rsidRPr="00BC0D15" w:rsidRDefault="001B2C40" w:rsidP="001B2C40">
      <w:pPr>
        <w:widowControl w:val="0"/>
        <w:tabs>
          <w:tab w:val="left" w:pos="8789"/>
        </w:tabs>
        <w:autoSpaceDE w:val="0"/>
        <w:autoSpaceDN w:val="0"/>
        <w:adjustRightInd w:val="0"/>
        <w:spacing w:line="360" w:lineRule="auto"/>
        <w:ind w:firstLine="5387"/>
        <w:jc w:val="right"/>
        <w:rPr>
          <w:color w:val="FF0000"/>
          <w:sz w:val="28"/>
          <w:szCs w:val="28"/>
        </w:rPr>
      </w:pPr>
      <w:r>
        <w:rPr>
          <w:sz w:val="28"/>
          <w:szCs w:val="28"/>
        </w:rPr>
        <w:t xml:space="preserve"> «____» ____________ 201</w:t>
      </w:r>
      <w:r w:rsidR="002F1B05">
        <w:rPr>
          <w:sz w:val="28"/>
          <w:szCs w:val="28"/>
        </w:rPr>
        <w:t>8</w:t>
      </w:r>
      <w:r w:rsidRPr="00652A1A">
        <w:rPr>
          <w:sz w:val="28"/>
          <w:szCs w:val="28"/>
        </w:rPr>
        <w:t xml:space="preserve"> г</w:t>
      </w:r>
      <w:r w:rsidRPr="00652A1A">
        <w:rPr>
          <w:sz w:val="28"/>
          <w:szCs w:val="28"/>
        </w:rPr>
        <w:t>о</w:t>
      </w:r>
      <w:r w:rsidRPr="00652A1A">
        <w:rPr>
          <w:sz w:val="28"/>
          <w:szCs w:val="28"/>
        </w:rPr>
        <w:t>да</w:t>
      </w:r>
      <w:r w:rsidRPr="00BC0D15">
        <w:rPr>
          <w:color w:val="FF0000"/>
          <w:sz w:val="28"/>
          <w:szCs w:val="28"/>
        </w:rPr>
        <w:t xml:space="preserve"> </w:t>
      </w:r>
    </w:p>
    <w:p w:rsidR="00C84BEF" w:rsidRPr="00764C71" w:rsidRDefault="00C84BEF" w:rsidP="00C84BEF">
      <w:pPr>
        <w:ind w:right="17" w:firstLine="4140"/>
        <w:jc w:val="both"/>
        <w:rPr>
          <w:sz w:val="28"/>
          <w:szCs w:val="28"/>
        </w:rPr>
      </w:pPr>
    </w:p>
    <w:p w:rsidR="00764C71" w:rsidRDefault="00764C71" w:rsidP="00A20C18">
      <w:pPr>
        <w:ind w:right="17"/>
        <w:jc w:val="center"/>
        <w:rPr>
          <w:sz w:val="28"/>
          <w:szCs w:val="28"/>
        </w:rPr>
      </w:pPr>
    </w:p>
    <w:p w:rsidR="00A20C18" w:rsidRPr="00764C71" w:rsidRDefault="00A20C18" w:rsidP="00A20C18">
      <w:pPr>
        <w:ind w:right="17"/>
        <w:jc w:val="center"/>
        <w:rPr>
          <w:sz w:val="28"/>
          <w:szCs w:val="28"/>
        </w:rPr>
      </w:pPr>
    </w:p>
    <w:p w:rsidR="00764C71" w:rsidRPr="00764C71" w:rsidRDefault="00764C71" w:rsidP="00A20C18">
      <w:pPr>
        <w:ind w:right="17"/>
        <w:jc w:val="center"/>
        <w:rPr>
          <w:sz w:val="28"/>
          <w:szCs w:val="28"/>
        </w:rPr>
      </w:pPr>
    </w:p>
    <w:p w:rsidR="00C84BEF" w:rsidRPr="00764C71" w:rsidRDefault="00A20C18" w:rsidP="00C84BEF">
      <w:pPr>
        <w:ind w:right="17"/>
        <w:jc w:val="center"/>
        <w:rPr>
          <w:b/>
          <w:sz w:val="28"/>
          <w:szCs w:val="28"/>
        </w:rPr>
      </w:pPr>
      <w:r w:rsidRPr="00A20C18">
        <w:rPr>
          <w:b/>
          <w:sz w:val="32"/>
          <w:szCs w:val="32"/>
        </w:rPr>
        <w:t>РАБОЧАЯ ПРОГРАММА ДИСЦИПЛИНЫ</w:t>
      </w:r>
      <w:r w:rsidR="00C84BEF">
        <w:rPr>
          <w:b/>
          <w:sz w:val="32"/>
          <w:szCs w:val="32"/>
        </w:rPr>
        <w:t xml:space="preserve"> </w:t>
      </w:r>
    </w:p>
    <w:p w:rsidR="00764C71" w:rsidRPr="00A20C18" w:rsidRDefault="00764C71" w:rsidP="00A20C18">
      <w:pPr>
        <w:ind w:right="17"/>
        <w:jc w:val="center"/>
        <w:rPr>
          <w:b/>
          <w:sz w:val="32"/>
          <w:szCs w:val="32"/>
        </w:rPr>
      </w:pPr>
    </w:p>
    <w:p w:rsidR="00A20C18" w:rsidRPr="00764C71" w:rsidRDefault="00A20C18" w:rsidP="00A20C18">
      <w:pPr>
        <w:ind w:right="17"/>
        <w:jc w:val="center"/>
        <w:rPr>
          <w:b/>
          <w:sz w:val="28"/>
          <w:szCs w:val="28"/>
        </w:rPr>
      </w:pPr>
    </w:p>
    <w:p w:rsidR="00764C71" w:rsidRPr="00A20C18" w:rsidRDefault="00A20C18" w:rsidP="00A20C18">
      <w:pPr>
        <w:ind w:right="17"/>
        <w:jc w:val="center"/>
        <w:rPr>
          <w:i/>
          <w:sz w:val="32"/>
          <w:szCs w:val="32"/>
        </w:rPr>
      </w:pPr>
      <w:r w:rsidRPr="00A20C18">
        <w:rPr>
          <w:b/>
          <w:sz w:val="32"/>
          <w:szCs w:val="32"/>
        </w:rPr>
        <w:t xml:space="preserve"> </w:t>
      </w:r>
      <w:r w:rsidR="003F4F83" w:rsidRPr="00A20C18">
        <w:rPr>
          <w:b/>
          <w:sz w:val="32"/>
          <w:szCs w:val="32"/>
        </w:rPr>
        <w:t>Русский язык и культура речи</w:t>
      </w:r>
    </w:p>
    <w:p w:rsidR="00764C71" w:rsidRDefault="00764C71" w:rsidP="00A20C18">
      <w:pPr>
        <w:ind w:right="17"/>
        <w:jc w:val="center"/>
        <w:rPr>
          <w:sz w:val="28"/>
          <w:szCs w:val="28"/>
        </w:rPr>
      </w:pPr>
    </w:p>
    <w:p w:rsidR="003B49EF" w:rsidRDefault="00251CC9" w:rsidP="00A20C18">
      <w:pPr>
        <w:jc w:val="center"/>
        <w:rPr>
          <w:sz w:val="28"/>
          <w:szCs w:val="28"/>
        </w:rPr>
      </w:pPr>
      <w:r w:rsidRPr="00251CC9">
        <w:rPr>
          <w:sz w:val="28"/>
          <w:szCs w:val="28"/>
        </w:rPr>
        <w:t>Направление подготовки</w:t>
      </w:r>
    </w:p>
    <w:p w:rsidR="00251CC9" w:rsidRPr="003B49EF" w:rsidRDefault="00F1331D" w:rsidP="00A20C18">
      <w:pPr>
        <w:jc w:val="center"/>
        <w:rPr>
          <w:sz w:val="28"/>
          <w:szCs w:val="28"/>
        </w:rPr>
      </w:pPr>
      <w:r>
        <w:rPr>
          <w:b/>
          <w:sz w:val="28"/>
          <w:szCs w:val="28"/>
        </w:rPr>
        <w:t>4</w:t>
      </w:r>
      <w:r w:rsidR="004628C1">
        <w:rPr>
          <w:b/>
          <w:sz w:val="28"/>
          <w:szCs w:val="28"/>
        </w:rPr>
        <w:t>0.03.01</w:t>
      </w:r>
      <w:r w:rsidR="00251CC9" w:rsidRPr="00251CC9">
        <w:rPr>
          <w:b/>
          <w:sz w:val="28"/>
          <w:szCs w:val="28"/>
        </w:rPr>
        <w:t xml:space="preserve"> </w:t>
      </w:r>
      <w:r>
        <w:rPr>
          <w:b/>
          <w:sz w:val="28"/>
          <w:szCs w:val="28"/>
        </w:rPr>
        <w:t>Юриспруденция</w:t>
      </w:r>
    </w:p>
    <w:p w:rsidR="00251CC9" w:rsidRPr="00251CC9" w:rsidRDefault="00251CC9" w:rsidP="00A20C18">
      <w:pPr>
        <w:jc w:val="center"/>
        <w:rPr>
          <w:i/>
          <w:sz w:val="28"/>
          <w:szCs w:val="28"/>
        </w:rPr>
      </w:pPr>
    </w:p>
    <w:p w:rsidR="00251CC9" w:rsidRPr="00764C71" w:rsidRDefault="00251CC9" w:rsidP="00A20C18">
      <w:pPr>
        <w:ind w:right="17"/>
        <w:jc w:val="center"/>
        <w:rPr>
          <w:sz w:val="28"/>
          <w:szCs w:val="28"/>
        </w:rPr>
      </w:pPr>
    </w:p>
    <w:p w:rsidR="001A1AFC" w:rsidRPr="00B464AC" w:rsidRDefault="001A1AFC" w:rsidP="001A1AFC">
      <w:pPr>
        <w:autoSpaceDE w:val="0"/>
        <w:autoSpaceDN w:val="0"/>
        <w:adjustRightInd w:val="0"/>
        <w:jc w:val="center"/>
        <w:rPr>
          <w:rFonts w:eastAsia="HiddenHorzOCR"/>
          <w:sz w:val="28"/>
          <w:szCs w:val="28"/>
        </w:rPr>
      </w:pPr>
      <w:r>
        <w:rPr>
          <w:rFonts w:eastAsia="HiddenHorzOCR"/>
          <w:sz w:val="28"/>
          <w:szCs w:val="28"/>
        </w:rPr>
        <w:t>П</w:t>
      </w:r>
      <w:r w:rsidRPr="00B464AC">
        <w:rPr>
          <w:rFonts w:eastAsia="HiddenHorzOCR"/>
          <w:sz w:val="28"/>
          <w:szCs w:val="28"/>
        </w:rPr>
        <w:t>рофиль</w:t>
      </w:r>
      <w:r>
        <w:rPr>
          <w:rFonts w:eastAsia="HiddenHorzOCR"/>
          <w:sz w:val="28"/>
          <w:szCs w:val="28"/>
        </w:rPr>
        <w:t xml:space="preserve"> подготовки</w:t>
      </w:r>
    </w:p>
    <w:p w:rsidR="001A1AFC" w:rsidRDefault="001A1AFC" w:rsidP="001A1AFC">
      <w:pPr>
        <w:jc w:val="center"/>
        <w:rPr>
          <w:b/>
          <w:color w:val="000000"/>
          <w:sz w:val="28"/>
          <w:szCs w:val="28"/>
        </w:rPr>
      </w:pPr>
      <w:r w:rsidRPr="00B464AC">
        <w:rPr>
          <w:b/>
          <w:color w:val="000000"/>
          <w:sz w:val="28"/>
          <w:szCs w:val="28"/>
        </w:rPr>
        <w:t xml:space="preserve">Правовое обеспечение деятельности </w:t>
      </w:r>
    </w:p>
    <w:p w:rsidR="001A1AFC" w:rsidRPr="00B464AC" w:rsidRDefault="001A1AFC" w:rsidP="001A1AFC">
      <w:pPr>
        <w:jc w:val="center"/>
        <w:rPr>
          <w:b/>
          <w:color w:val="000000"/>
          <w:sz w:val="28"/>
          <w:szCs w:val="28"/>
        </w:rPr>
      </w:pPr>
      <w:r w:rsidRPr="00B464AC">
        <w:rPr>
          <w:b/>
          <w:color w:val="000000"/>
          <w:sz w:val="28"/>
          <w:szCs w:val="28"/>
        </w:rPr>
        <w:t xml:space="preserve">системы воздушного транспорта </w:t>
      </w:r>
    </w:p>
    <w:p w:rsidR="001A1AFC" w:rsidRPr="00B464AC" w:rsidRDefault="001A1AFC" w:rsidP="001A1AFC">
      <w:pPr>
        <w:autoSpaceDE w:val="0"/>
        <w:autoSpaceDN w:val="0"/>
        <w:adjustRightInd w:val="0"/>
        <w:jc w:val="center"/>
        <w:rPr>
          <w:rFonts w:eastAsia="HiddenHorzOCR"/>
          <w:sz w:val="28"/>
          <w:szCs w:val="28"/>
        </w:rPr>
      </w:pPr>
    </w:p>
    <w:p w:rsidR="00764C71" w:rsidRPr="00764C71" w:rsidRDefault="00764C71" w:rsidP="00A20C18">
      <w:pPr>
        <w:ind w:right="17"/>
        <w:jc w:val="center"/>
        <w:rPr>
          <w:sz w:val="28"/>
          <w:szCs w:val="28"/>
        </w:rPr>
      </w:pPr>
    </w:p>
    <w:p w:rsidR="00764C71" w:rsidRPr="00764C71" w:rsidRDefault="00764C71" w:rsidP="00A20C18">
      <w:pPr>
        <w:ind w:right="17"/>
        <w:jc w:val="center"/>
        <w:rPr>
          <w:sz w:val="28"/>
          <w:szCs w:val="28"/>
        </w:rPr>
      </w:pPr>
    </w:p>
    <w:p w:rsidR="00764C71" w:rsidRPr="00764C71" w:rsidRDefault="00764C71" w:rsidP="00A20C18">
      <w:pPr>
        <w:ind w:right="17"/>
        <w:jc w:val="center"/>
        <w:rPr>
          <w:sz w:val="28"/>
          <w:szCs w:val="28"/>
        </w:rPr>
      </w:pPr>
      <w:r w:rsidRPr="00764C71">
        <w:rPr>
          <w:sz w:val="28"/>
          <w:szCs w:val="28"/>
        </w:rPr>
        <w:t>Квалификация  выпускника</w:t>
      </w:r>
    </w:p>
    <w:p w:rsidR="00A20C18" w:rsidRDefault="00764C71" w:rsidP="00A20C18">
      <w:pPr>
        <w:ind w:right="17"/>
        <w:jc w:val="center"/>
        <w:rPr>
          <w:b/>
          <w:sz w:val="28"/>
          <w:szCs w:val="28"/>
        </w:rPr>
      </w:pPr>
      <w:r w:rsidRPr="00764C71">
        <w:rPr>
          <w:b/>
          <w:sz w:val="28"/>
          <w:szCs w:val="28"/>
        </w:rPr>
        <w:t>бакалавр</w:t>
      </w:r>
    </w:p>
    <w:p w:rsidR="00A20C18" w:rsidRDefault="00A20C18" w:rsidP="00A20C18">
      <w:pPr>
        <w:ind w:right="17"/>
        <w:jc w:val="center"/>
        <w:rPr>
          <w:b/>
          <w:sz w:val="28"/>
          <w:szCs w:val="28"/>
        </w:rPr>
      </w:pPr>
    </w:p>
    <w:p w:rsidR="00A20C18" w:rsidRDefault="00A20C18" w:rsidP="00A20C18">
      <w:pPr>
        <w:ind w:right="17"/>
        <w:jc w:val="center"/>
        <w:rPr>
          <w:b/>
          <w:sz w:val="28"/>
          <w:szCs w:val="28"/>
        </w:rPr>
      </w:pPr>
    </w:p>
    <w:p w:rsidR="00C84BEF" w:rsidRDefault="00764C71" w:rsidP="00A20C18">
      <w:pPr>
        <w:ind w:right="17"/>
        <w:jc w:val="center"/>
        <w:rPr>
          <w:sz w:val="28"/>
          <w:szCs w:val="28"/>
        </w:rPr>
      </w:pPr>
      <w:r w:rsidRPr="00764C71">
        <w:rPr>
          <w:sz w:val="28"/>
          <w:szCs w:val="28"/>
        </w:rPr>
        <w:t>Форма обучения</w:t>
      </w:r>
    </w:p>
    <w:p w:rsidR="00764C71" w:rsidRPr="00C84BEF" w:rsidRDefault="00A20C18" w:rsidP="00A20C18">
      <w:pPr>
        <w:ind w:right="17"/>
        <w:jc w:val="center"/>
        <w:rPr>
          <w:b/>
          <w:sz w:val="28"/>
          <w:szCs w:val="28"/>
        </w:rPr>
      </w:pPr>
      <w:r w:rsidRPr="00C84BEF">
        <w:rPr>
          <w:b/>
          <w:sz w:val="28"/>
          <w:szCs w:val="28"/>
        </w:rPr>
        <w:t xml:space="preserve"> </w:t>
      </w:r>
      <w:r w:rsidR="00764C71" w:rsidRPr="00C84BEF">
        <w:rPr>
          <w:b/>
          <w:sz w:val="28"/>
          <w:szCs w:val="28"/>
        </w:rPr>
        <w:t>очная</w:t>
      </w:r>
    </w:p>
    <w:p w:rsidR="00764C71" w:rsidRPr="00764C71" w:rsidRDefault="00764C71" w:rsidP="00A20C18">
      <w:pPr>
        <w:ind w:right="17"/>
        <w:jc w:val="center"/>
        <w:rPr>
          <w:b/>
          <w:sz w:val="28"/>
          <w:szCs w:val="28"/>
        </w:rPr>
      </w:pPr>
    </w:p>
    <w:p w:rsidR="00764C71" w:rsidRPr="00764C71" w:rsidRDefault="00764C71" w:rsidP="00A20C18">
      <w:pPr>
        <w:ind w:right="17"/>
        <w:jc w:val="center"/>
        <w:rPr>
          <w:b/>
          <w:sz w:val="28"/>
          <w:szCs w:val="28"/>
        </w:rPr>
      </w:pPr>
    </w:p>
    <w:p w:rsidR="00764C71" w:rsidRPr="00764C71" w:rsidRDefault="00764C71" w:rsidP="00A20C18">
      <w:pPr>
        <w:ind w:right="17"/>
        <w:jc w:val="center"/>
        <w:rPr>
          <w:sz w:val="28"/>
          <w:szCs w:val="28"/>
        </w:rPr>
      </w:pPr>
    </w:p>
    <w:p w:rsidR="00764C71" w:rsidRPr="00764C71" w:rsidRDefault="00764C71" w:rsidP="00A20C18">
      <w:pPr>
        <w:ind w:right="17"/>
        <w:jc w:val="center"/>
        <w:rPr>
          <w:sz w:val="28"/>
          <w:szCs w:val="28"/>
        </w:rPr>
      </w:pPr>
      <w:r w:rsidRPr="00764C71">
        <w:rPr>
          <w:sz w:val="28"/>
          <w:szCs w:val="28"/>
        </w:rPr>
        <w:t>Санкт-Петербург</w:t>
      </w:r>
    </w:p>
    <w:p w:rsidR="00764C71" w:rsidRPr="00764C71" w:rsidRDefault="00764C71" w:rsidP="00A20C18">
      <w:pPr>
        <w:ind w:right="17"/>
        <w:jc w:val="center"/>
        <w:rPr>
          <w:sz w:val="28"/>
          <w:szCs w:val="28"/>
        </w:rPr>
      </w:pPr>
      <w:r w:rsidRPr="00764C71">
        <w:rPr>
          <w:sz w:val="28"/>
          <w:szCs w:val="28"/>
        </w:rPr>
        <w:t>201</w:t>
      </w:r>
      <w:r w:rsidR="002F1B05">
        <w:rPr>
          <w:sz w:val="28"/>
          <w:szCs w:val="28"/>
        </w:rPr>
        <w:t>8</w:t>
      </w:r>
    </w:p>
    <w:p w:rsidR="00A20C18" w:rsidRDefault="00A20C18" w:rsidP="003B49EF">
      <w:pPr>
        <w:rPr>
          <w:sz w:val="28"/>
          <w:szCs w:val="28"/>
        </w:rPr>
        <w:sectPr w:rsidR="00A20C18" w:rsidSect="00872946">
          <w:footerReference w:type="even" r:id="rId8"/>
          <w:footerReference w:type="default" r:id="rId9"/>
          <w:pgSz w:w="11906" w:h="16838" w:code="9"/>
          <w:pgMar w:top="1134" w:right="567" w:bottom="1134" w:left="1701" w:header="709" w:footer="709" w:gutter="0"/>
          <w:cols w:space="708"/>
          <w:titlePg/>
          <w:docGrid w:linePitch="360"/>
        </w:sectPr>
      </w:pPr>
    </w:p>
    <w:p w:rsidR="00C84BEF" w:rsidRPr="00F407C2" w:rsidRDefault="00C84BEF" w:rsidP="001F4710">
      <w:pPr>
        <w:numPr>
          <w:ilvl w:val="0"/>
          <w:numId w:val="15"/>
        </w:numPr>
        <w:jc w:val="both"/>
        <w:outlineLvl w:val="0"/>
        <w:rPr>
          <w:b/>
          <w:sz w:val="28"/>
          <w:szCs w:val="28"/>
        </w:rPr>
      </w:pPr>
      <w:r w:rsidRPr="00F407C2">
        <w:rPr>
          <w:b/>
          <w:caps/>
          <w:sz w:val="28"/>
          <w:szCs w:val="28"/>
        </w:rPr>
        <w:lastRenderedPageBreak/>
        <w:t>Ц</w:t>
      </w:r>
      <w:r w:rsidRPr="00F407C2">
        <w:rPr>
          <w:b/>
          <w:sz w:val="28"/>
          <w:szCs w:val="28"/>
        </w:rPr>
        <w:t>ели освоения дисциплины</w:t>
      </w:r>
    </w:p>
    <w:p w:rsidR="00C84BEF" w:rsidRPr="00F407C2" w:rsidRDefault="00C84BEF" w:rsidP="00C84BEF">
      <w:pPr>
        <w:ind w:left="540"/>
        <w:outlineLvl w:val="0"/>
        <w:rPr>
          <w:caps/>
          <w:sz w:val="28"/>
          <w:szCs w:val="28"/>
        </w:rPr>
      </w:pPr>
    </w:p>
    <w:p w:rsidR="00C84BEF" w:rsidRPr="00F407C2" w:rsidRDefault="00C84BEF" w:rsidP="00C84BEF">
      <w:pPr>
        <w:ind w:firstLine="540"/>
        <w:jc w:val="both"/>
        <w:outlineLvl w:val="0"/>
        <w:rPr>
          <w:sz w:val="28"/>
          <w:szCs w:val="28"/>
        </w:rPr>
      </w:pPr>
      <w:r w:rsidRPr="00F407C2">
        <w:rPr>
          <w:sz w:val="28"/>
          <w:szCs w:val="28"/>
        </w:rPr>
        <w:t>Целями освоения дисциплины «Русский язык и культура речи» являются:</w:t>
      </w:r>
    </w:p>
    <w:p w:rsidR="00C84BEF" w:rsidRPr="00F407C2" w:rsidRDefault="00C84BEF" w:rsidP="001F4710">
      <w:pPr>
        <w:numPr>
          <w:ilvl w:val="0"/>
          <w:numId w:val="5"/>
        </w:numPr>
        <w:jc w:val="both"/>
        <w:rPr>
          <w:b/>
          <w:sz w:val="28"/>
          <w:szCs w:val="28"/>
        </w:rPr>
      </w:pPr>
      <w:r w:rsidRPr="00914C46">
        <w:rPr>
          <w:sz w:val="28"/>
          <w:szCs w:val="28"/>
        </w:rPr>
        <w:t xml:space="preserve">формирование </w:t>
      </w:r>
      <w:r>
        <w:rPr>
          <w:sz w:val="28"/>
          <w:szCs w:val="28"/>
        </w:rPr>
        <w:t xml:space="preserve">у студентов </w:t>
      </w:r>
      <w:r w:rsidRPr="00914C46">
        <w:rPr>
          <w:sz w:val="28"/>
          <w:szCs w:val="28"/>
        </w:rPr>
        <w:t xml:space="preserve">теоретических </w:t>
      </w:r>
      <w:r>
        <w:rPr>
          <w:sz w:val="28"/>
          <w:szCs w:val="28"/>
        </w:rPr>
        <w:t xml:space="preserve">знаний в области лингвистических методов и приёмов </w:t>
      </w:r>
      <w:r w:rsidRPr="00F407C2">
        <w:rPr>
          <w:sz w:val="28"/>
          <w:szCs w:val="28"/>
        </w:rPr>
        <w:t>практического владения современным русским литературным языком;</w:t>
      </w:r>
      <w:r w:rsidRPr="00F407C2">
        <w:rPr>
          <w:b/>
          <w:sz w:val="28"/>
          <w:szCs w:val="28"/>
        </w:rPr>
        <w:t xml:space="preserve"> </w:t>
      </w:r>
    </w:p>
    <w:p w:rsidR="00C84BEF" w:rsidRPr="00F407C2" w:rsidRDefault="00C84BEF" w:rsidP="001F4710">
      <w:pPr>
        <w:numPr>
          <w:ilvl w:val="0"/>
          <w:numId w:val="5"/>
        </w:numPr>
        <w:jc w:val="both"/>
        <w:rPr>
          <w:b/>
          <w:sz w:val="28"/>
          <w:szCs w:val="28"/>
        </w:rPr>
      </w:pPr>
      <w:r w:rsidRPr="00F407C2">
        <w:rPr>
          <w:sz w:val="28"/>
          <w:szCs w:val="28"/>
        </w:rPr>
        <w:t xml:space="preserve">развитие </w:t>
      </w:r>
      <w:r>
        <w:rPr>
          <w:sz w:val="28"/>
          <w:szCs w:val="28"/>
        </w:rPr>
        <w:t>умений практического применения полученных знаний в коммуникации любого типа</w:t>
      </w:r>
      <w:r w:rsidRPr="00F407C2">
        <w:rPr>
          <w:sz w:val="28"/>
          <w:szCs w:val="28"/>
        </w:rPr>
        <w:t>;</w:t>
      </w:r>
    </w:p>
    <w:p w:rsidR="00C84BEF" w:rsidRPr="00F407C2" w:rsidRDefault="00C84BEF" w:rsidP="001F4710">
      <w:pPr>
        <w:numPr>
          <w:ilvl w:val="0"/>
          <w:numId w:val="5"/>
        </w:numPr>
        <w:jc w:val="both"/>
        <w:rPr>
          <w:sz w:val="28"/>
          <w:szCs w:val="28"/>
        </w:rPr>
      </w:pPr>
      <w:r w:rsidRPr="00F407C2">
        <w:rPr>
          <w:sz w:val="28"/>
          <w:szCs w:val="28"/>
        </w:rPr>
        <w:t xml:space="preserve">повышение уровня </w:t>
      </w:r>
      <w:r>
        <w:rPr>
          <w:sz w:val="28"/>
          <w:szCs w:val="28"/>
        </w:rPr>
        <w:t>развития навыков</w:t>
      </w:r>
      <w:r w:rsidRPr="00F407C2">
        <w:rPr>
          <w:sz w:val="28"/>
          <w:szCs w:val="28"/>
        </w:rPr>
        <w:t xml:space="preserve"> грамотности и общего интеллектуального развития студентов;</w:t>
      </w:r>
    </w:p>
    <w:p w:rsidR="00C84BEF" w:rsidRPr="00F407C2" w:rsidRDefault="00C84BEF" w:rsidP="001F4710">
      <w:pPr>
        <w:numPr>
          <w:ilvl w:val="0"/>
          <w:numId w:val="5"/>
        </w:numPr>
        <w:jc w:val="both"/>
        <w:rPr>
          <w:sz w:val="28"/>
          <w:szCs w:val="28"/>
        </w:rPr>
      </w:pPr>
      <w:r w:rsidRPr="00F407C2">
        <w:rPr>
          <w:sz w:val="28"/>
          <w:szCs w:val="28"/>
        </w:rPr>
        <w:t>воспитание культурно</w:t>
      </w:r>
      <w:r>
        <w:rPr>
          <w:sz w:val="28"/>
          <w:szCs w:val="28"/>
        </w:rPr>
        <w:t xml:space="preserve"> </w:t>
      </w:r>
      <w:r w:rsidRPr="00F407C2">
        <w:rPr>
          <w:sz w:val="28"/>
          <w:szCs w:val="28"/>
        </w:rPr>
        <w:t>- ценностного отношения к русской речи.</w:t>
      </w:r>
    </w:p>
    <w:p w:rsidR="00C84BEF" w:rsidRPr="00F407C2" w:rsidRDefault="00C84BEF" w:rsidP="00C84BEF">
      <w:pPr>
        <w:pStyle w:val="12"/>
        <w:spacing w:before="0"/>
        <w:rPr>
          <w:sz w:val="28"/>
          <w:szCs w:val="28"/>
        </w:rPr>
      </w:pPr>
      <w:r w:rsidRPr="00F407C2">
        <w:rPr>
          <w:sz w:val="28"/>
          <w:szCs w:val="28"/>
        </w:rPr>
        <w:t xml:space="preserve">Для достижения поставленных целей в рамках дисциплины решаются следующие </w:t>
      </w:r>
      <w:r w:rsidRPr="00F407C2">
        <w:rPr>
          <w:b/>
          <w:sz w:val="28"/>
          <w:szCs w:val="28"/>
        </w:rPr>
        <w:t>задачи</w:t>
      </w:r>
      <w:r w:rsidRPr="00F407C2">
        <w:rPr>
          <w:sz w:val="28"/>
          <w:szCs w:val="28"/>
        </w:rPr>
        <w:t>:</w:t>
      </w:r>
    </w:p>
    <w:p w:rsidR="00C84BEF" w:rsidRPr="00F407C2" w:rsidRDefault="00C84BEF" w:rsidP="001F4710">
      <w:pPr>
        <w:numPr>
          <w:ilvl w:val="0"/>
          <w:numId w:val="6"/>
        </w:numPr>
        <w:jc w:val="both"/>
        <w:rPr>
          <w:sz w:val="28"/>
          <w:szCs w:val="28"/>
        </w:rPr>
      </w:pPr>
      <w:r w:rsidRPr="00F407C2">
        <w:rPr>
          <w:sz w:val="28"/>
          <w:szCs w:val="28"/>
        </w:rPr>
        <w:t>углубление знаний о языковых единицах разных уровней (фонетического, лексико-фразеологического и т.д.) и их функционировании в речи;</w:t>
      </w:r>
    </w:p>
    <w:p w:rsidR="00C84BEF" w:rsidRPr="00F407C2" w:rsidRDefault="00C84BEF" w:rsidP="001F4710">
      <w:pPr>
        <w:numPr>
          <w:ilvl w:val="0"/>
          <w:numId w:val="6"/>
        </w:numPr>
        <w:jc w:val="both"/>
        <w:rPr>
          <w:sz w:val="28"/>
          <w:szCs w:val="28"/>
        </w:rPr>
      </w:pPr>
      <w:r w:rsidRPr="00F407C2">
        <w:rPr>
          <w:sz w:val="28"/>
          <w:szCs w:val="28"/>
        </w:rPr>
        <w:t>развитие навыков продуцирования грамотных, логически связных, правильно сконструированных текстов на разные темы в соответствии с коммуникативными намерениями;</w:t>
      </w:r>
    </w:p>
    <w:p w:rsidR="00C84BEF" w:rsidRPr="00F407C2" w:rsidRDefault="00C84BEF" w:rsidP="001F4710">
      <w:pPr>
        <w:numPr>
          <w:ilvl w:val="0"/>
          <w:numId w:val="6"/>
        </w:numPr>
        <w:jc w:val="both"/>
        <w:rPr>
          <w:sz w:val="28"/>
          <w:szCs w:val="28"/>
        </w:rPr>
      </w:pPr>
      <w:r>
        <w:rPr>
          <w:sz w:val="28"/>
          <w:szCs w:val="28"/>
        </w:rPr>
        <w:t xml:space="preserve">умение </w:t>
      </w:r>
      <w:r w:rsidRPr="00F407C2">
        <w:rPr>
          <w:sz w:val="28"/>
          <w:szCs w:val="28"/>
        </w:rPr>
        <w:t xml:space="preserve"> осознанно </w:t>
      </w:r>
      <w:r>
        <w:rPr>
          <w:sz w:val="28"/>
          <w:szCs w:val="28"/>
        </w:rPr>
        <w:t>использовать</w:t>
      </w:r>
      <w:r w:rsidRPr="00F407C2">
        <w:rPr>
          <w:sz w:val="28"/>
          <w:szCs w:val="28"/>
        </w:rPr>
        <w:t xml:space="preserve"> систем</w:t>
      </w:r>
      <w:r>
        <w:rPr>
          <w:sz w:val="28"/>
          <w:szCs w:val="28"/>
        </w:rPr>
        <w:t>у</w:t>
      </w:r>
      <w:r w:rsidRPr="00F407C2">
        <w:rPr>
          <w:sz w:val="28"/>
          <w:szCs w:val="28"/>
        </w:rPr>
        <w:t xml:space="preserve"> норм русского литературного языка</w:t>
      </w:r>
      <w:r>
        <w:rPr>
          <w:sz w:val="28"/>
          <w:szCs w:val="28"/>
        </w:rPr>
        <w:t xml:space="preserve"> в конкретном типе речи</w:t>
      </w:r>
      <w:r w:rsidRPr="00F407C2">
        <w:rPr>
          <w:sz w:val="28"/>
          <w:szCs w:val="28"/>
        </w:rPr>
        <w:t xml:space="preserve">; </w:t>
      </w:r>
    </w:p>
    <w:p w:rsidR="00C84BEF" w:rsidRPr="00F407C2" w:rsidRDefault="00C84BEF" w:rsidP="001F4710">
      <w:pPr>
        <w:numPr>
          <w:ilvl w:val="0"/>
          <w:numId w:val="6"/>
        </w:numPr>
        <w:jc w:val="both"/>
        <w:rPr>
          <w:sz w:val="28"/>
          <w:szCs w:val="28"/>
        </w:rPr>
      </w:pPr>
      <w:r w:rsidRPr="00F407C2">
        <w:rPr>
          <w:sz w:val="28"/>
          <w:szCs w:val="28"/>
        </w:rPr>
        <w:t xml:space="preserve">совершенствование речевой культуры путём обогащения словарного запаса, расширения понятийного аппарата; </w:t>
      </w:r>
    </w:p>
    <w:p w:rsidR="00C84BEF" w:rsidRPr="00F407C2" w:rsidRDefault="00C84BEF" w:rsidP="001F4710">
      <w:pPr>
        <w:numPr>
          <w:ilvl w:val="0"/>
          <w:numId w:val="6"/>
        </w:numPr>
        <w:jc w:val="both"/>
        <w:rPr>
          <w:sz w:val="28"/>
          <w:szCs w:val="28"/>
        </w:rPr>
      </w:pPr>
      <w:r w:rsidRPr="00F407C2">
        <w:rPr>
          <w:sz w:val="28"/>
          <w:szCs w:val="28"/>
        </w:rPr>
        <w:t>формирование мотивации дальнейшего самостоятельного овладения речевыми навыками и умениями.</w:t>
      </w:r>
    </w:p>
    <w:p w:rsidR="00C84BEF" w:rsidRPr="00302312" w:rsidRDefault="00C84BEF" w:rsidP="00F67495">
      <w:pPr>
        <w:ind w:firstLine="540"/>
        <w:jc w:val="both"/>
        <w:rPr>
          <w:sz w:val="28"/>
          <w:szCs w:val="28"/>
        </w:rPr>
      </w:pPr>
      <w:r w:rsidRPr="004E32CA">
        <w:rPr>
          <w:sz w:val="28"/>
          <w:szCs w:val="28"/>
        </w:rPr>
        <w:t xml:space="preserve">Дисциплина обеспечивает подготовку выпускника  </w:t>
      </w:r>
      <w:r w:rsidR="00F67495">
        <w:rPr>
          <w:sz w:val="28"/>
          <w:szCs w:val="28"/>
        </w:rPr>
        <w:t>к правоприменительной и нормотворческой</w:t>
      </w:r>
      <w:r>
        <w:rPr>
          <w:sz w:val="28"/>
          <w:szCs w:val="28"/>
        </w:rPr>
        <w:t xml:space="preserve"> </w:t>
      </w:r>
      <w:r w:rsidR="00582580">
        <w:rPr>
          <w:sz w:val="28"/>
          <w:szCs w:val="28"/>
        </w:rPr>
        <w:t xml:space="preserve">видам </w:t>
      </w:r>
      <w:r w:rsidRPr="004E32CA">
        <w:rPr>
          <w:sz w:val="28"/>
          <w:szCs w:val="28"/>
        </w:rPr>
        <w:t xml:space="preserve"> деятельности</w:t>
      </w:r>
      <w:r w:rsidRPr="00302312">
        <w:rPr>
          <w:sz w:val="28"/>
          <w:szCs w:val="28"/>
        </w:rPr>
        <w:t>.</w:t>
      </w:r>
    </w:p>
    <w:p w:rsidR="00C84BEF" w:rsidRPr="004E32CA" w:rsidRDefault="00C84BEF" w:rsidP="00C84BEF">
      <w:pPr>
        <w:ind w:firstLine="540"/>
        <w:rPr>
          <w:sz w:val="28"/>
          <w:szCs w:val="28"/>
        </w:rPr>
      </w:pPr>
    </w:p>
    <w:p w:rsidR="00C84BEF" w:rsidRPr="008678AF" w:rsidRDefault="00C84BEF" w:rsidP="00C84BEF">
      <w:pPr>
        <w:ind w:firstLine="709"/>
        <w:jc w:val="both"/>
        <w:rPr>
          <w:color w:val="FF0000"/>
          <w:sz w:val="28"/>
          <w:szCs w:val="28"/>
        </w:rPr>
      </w:pPr>
    </w:p>
    <w:p w:rsidR="00C84BEF" w:rsidRPr="00F407C2" w:rsidRDefault="00C84BEF" w:rsidP="001F4710">
      <w:pPr>
        <w:numPr>
          <w:ilvl w:val="0"/>
          <w:numId w:val="15"/>
        </w:numPr>
        <w:tabs>
          <w:tab w:val="left" w:pos="600"/>
          <w:tab w:val="left" w:pos="960"/>
          <w:tab w:val="left" w:pos="1200"/>
        </w:tabs>
        <w:jc w:val="both"/>
        <w:rPr>
          <w:b/>
          <w:sz w:val="28"/>
          <w:szCs w:val="28"/>
        </w:rPr>
      </w:pPr>
      <w:r w:rsidRPr="00F407C2">
        <w:rPr>
          <w:b/>
          <w:sz w:val="28"/>
          <w:szCs w:val="28"/>
        </w:rPr>
        <w:t xml:space="preserve">Место дисциплины в структуре </w:t>
      </w:r>
      <w:r w:rsidRPr="00F407C2">
        <w:rPr>
          <w:b/>
          <w:caps/>
          <w:sz w:val="28"/>
          <w:szCs w:val="28"/>
        </w:rPr>
        <w:t>ООП ВПО</w:t>
      </w:r>
      <w:r w:rsidRPr="00F407C2">
        <w:rPr>
          <w:b/>
          <w:sz w:val="28"/>
          <w:szCs w:val="28"/>
        </w:rPr>
        <w:t xml:space="preserve"> </w:t>
      </w:r>
    </w:p>
    <w:p w:rsidR="00C84BEF" w:rsidRPr="00F407C2" w:rsidRDefault="00C84BEF" w:rsidP="00C84BEF">
      <w:pPr>
        <w:tabs>
          <w:tab w:val="left" w:pos="600"/>
          <w:tab w:val="left" w:pos="960"/>
          <w:tab w:val="left" w:pos="1200"/>
        </w:tabs>
        <w:ind w:left="540"/>
        <w:rPr>
          <w:b/>
          <w:sz w:val="28"/>
          <w:szCs w:val="28"/>
        </w:rPr>
      </w:pPr>
    </w:p>
    <w:p w:rsidR="00F41017" w:rsidRPr="003B24C0" w:rsidRDefault="00F41017" w:rsidP="00F41017">
      <w:pPr>
        <w:ind w:firstLine="426"/>
        <w:jc w:val="both"/>
        <w:rPr>
          <w:sz w:val="28"/>
          <w:szCs w:val="28"/>
        </w:rPr>
      </w:pPr>
      <w:r>
        <w:rPr>
          <w:sz w:val="28"/>
          <w:szCs w:val="28"/>
        </w:rPr>
        <w:t xml:space="preserve">Дисциплина </w:t>
      </w:r>
      <w:r w:rsidRPr="00F407C2">
        <w:rPr>
          <w:sz w:val="28"/>
          <w:szCs w:val="28"/>
        </w:rPr>
        <w:t>«Русский язык и культура речи»</w:t>
      </w:r>
      <w:r>
        <w:rPr>
          <w:sz w:val="28"/>
          <w:szCs w:val="28"/>
        </w:rPr>
        <w:t xml:space="preserve"> </w:t>
      </w:r>
      <w:r w:rsidRPr="003B24C0">
        <w:rPr>
          <w:sz w:val="28"/>
          <w:szCs w:val="28"/>
        </w:rPr>
        <w:t>представляет собой дисциплину</w:t>
      </w:r>
      <w:r>
        <w:rPr>
          <w:sz w:val="28"/>
          <w:szCs w:val="28"/>
        </w:rPr>
        <w:t xml:space="preserve"> по выбору</w:t>
      </w:r>
      <w:r w:rsidRPr="003B24C0">
        <w:rPr>
          <w:sz w:val="28"/>
          <w:szCs w:val="28"/>
        </w:rPr>
        <w:t xml:space="preserve">, относящуюся к </w:t>
      </w:r>
      <w:r>
        <w:rPr>
          <w:sz w:val="28"/>
          <w:szCs w:val="28"/>
        </w:rPr>
        <w:t>вариативной части</w:t>
      </w:r>
      <w:r w:rsidRPr="003B24C0">
        <w:rPr>
          <w:sz w:val="28"/>
          <w:szCs w:val="28"/>
        </w:rPr>
        <w:t xml:space="preserve">  Блока 1 </w:t>
      </w:r>
      <w:r>
        <w:rPr>
          <w:sz w:val="28"/>
          <w:szCs w:val="28"/>
        </w:rPr>
        <w:t>«Дисциплины(модули)</w:t>
      </w:r>
      <w:r w:rsidR="00D42BF9">
        <w:rPr>
          <w:sz w:val="28"/>
          <w:szCs w:val="28"/>
        </w:rPr>
        <w:t>»</w:t>
      </w:r>
      <w:r w:rsidRPr="003B24C0">
        <w:rPr>
          <w:sz w:val="28"/>
          <w:szCs w:val="28"/>
        </w:rPr>
        <w:t>.</w:t>
      </w:r>
    </w:p>
    <w:p w:rsidR="00320EF4" w:rsidRPr="00320EF4" w:rsidRDefault="00F41017" w:rsidP="00F41017">
      <w:pPr>
        <w:ind w:firstLine="426"/>
        <w:jc w:val="both"/>
        <w:rPr>
          <w:color w:val="000000"/>
          <w:sz w:val="28"/>
          <w:szCs w:val="28"/>
        </w:rPr>
      </w:pPr>
      <w:r w:rsidRPr="00F407C2">
        <w:rPr>
          <w:sz w:val="28"/>
          <w:szCs w:val="28"/>
        </w:rPr>
        <w:t xml:space="preserve"> </w:t>
      </w:r>
      <w:r w:rsidR="00C84BEF" w:rsidRPr="00320EF4">
        <w:rPr>
          <w:sz w:val="28"/>
          <w:szCs w:val="28"/>
        </w:rPr>
        <w:t>Данная дисциплина  носит междисциплинарный характер и базируется на результатах обучения, сформированных у студента при освоении дисциплины «Русский язык»  (школьный уровень)</w:t>
      </w:r>
      <w:r>
        <w:rPr>
          <w:sz w:val="28"/>
          <w:szCs w:val="28"/>
        </w:rPr>
        <w:t xml:space="preserve">, </w:t>
      </w:r>
      <w:r w:rsidR="00574901">
        <w:rPr>
          <w:sz w:val="28"/>
          <w:szCs w:val="28"/>
        </w:rPr>
        <w:t>а также</w:t>
      </w:r>
      <w:r w:rsidR="007B49AA" w:rsidRPr="00320EF4">
        <w:rPr>
          <w:color w:val="000000"/>
          <w:sz w:val="28"/>
          <w:szCs w:val="28"/>
        </w:rPr>
        <w:t xml:space="preserve"> базируется на результатах обучения, полученных при изучении дисциплин: </w:t>
      </w:r>
      <w:r w:rsidR="004F086D" w:rsidRPr="00320EF4">
        <w:rPr>
          <w:color w:val="000000"/>
          <w:sz w:val="28"/>
          <w:szCs w:val="28"/>
        </w:rPr>
        <w:t>Философия</w:t>
      </w:r>
      <w:r w:rsidR="00B10ED6" w:rsidRPr="00320EF4">
        <w:rPr>
          <w:color w:val="000000"/>
          <w:sz w:val="28"/>
          <w:szCs w:val="28"/>
        </w:rPr>
        <w:t>»</w:t>
      </w:r>
      <w:r w:rsidR="008D2AE8" w:rsidRPr="00320EF4">
        <w:rPr>
          <w:color w:val="000000"/>
          <w:sz w:val="28"/>
          <w:szCs w:val="28"/>
        </w:rPr>
        <w:t>,</w:t>
      </w:r>
      <w:r w:rsidR="00B10ED6" w:rsidRPr="00320EF4">
        <w:rPr>
          <w:color w:val="000000"/>
          <w:sz w:val="28"/>
          <w:szCs w:val="28"/>
        </w:rPr>
        <w:t xml:space="preserve"> </w:t>
      </w:r>
      <w:r w:rsidR="008D2AE8" w:rsidRPr="00320EF4">
        <w:rPr>
          <w:color w:val="000000"/>
          <w:sz w:val="28"/>
          <w:szCs w:val="28"/>
        </w:rPr>
        <w:t>«</w:t>
      </w:r>
      <w:r w:rsidR="004F086D" w:rsidRPr="00320EF4">
        <w:rPr>
          <w:sz w:val="28"/>
          <w:szCs w:val="28"/>
        </w:rPr>
        <w:t>История государства и права России</w:t>
      </w:r>
      <w:r w:rsidR="008D2AE8" w:rsidRPr="00320EF4">
        <w:rPr>
          <w:sz w:val="28"/>
          <w:szCs w:val="28"/>
        </w:rPr>
        <w:t>», «</w:t>
      </w:r>
      <w:r w:rsidR="004F086D" w:rsidRPr="00320EF4">
        <w:rPr>
          <w:sz w:val="28"/>
          <w:szCs w:val="28"/>
        </w:rPr>
        <w:t>История государства и права зарубежных стран</w:t>
      </w:r>
      <w:r w:rsidR="008D2AE8" w:rsidRPr="00320EF4">
        <w:rPr>
          <w:sz w:val="28"/>
          <w:szCs w:val="28"/>
        </w:rPr>
        <w:t>»</w:t>
      </w:r>
      <w:r w:rsidR="00320EF4" w:rsidRPr="00320EF4">
        <w:rPr>
          <w:sz w:val="28"/>
          <w:szCs w:val="28"/>
        </w:rPr>
        <w:t xml:space="preserve">. Дисциплина </w:t>
      </w:r>
      <w:r w:rsidR="00320EF4" w:rsidRPr="00320EF4">
        <w:rPr>
          <w:color w:val="000000"/>
          <w:sz w:val="28"/>
          <w:szCs w:val="28"/>
        </w:rPr>
        <w:t>является обеспечивающей для следу</w:t>
      </w:r>
      <w:r w:rsidR="00320EF4" w:rsidRPr="00320EF4">
        <w:rPr>
          <w:color w:val="000000"/>
          <w:sz w:val="28"/>
          <w:szCs w:val="28"/>
        </w:rPr>
        <w:t>ю</w:t>
      </w:r>
      <w:r w:rsidR="00320EF4" w:rsidRPr="00320EF4">
        <w:rPr>
          <w:color w:val="000000"/>
          <w:sz w:val="28"/>
          <w:szCs w:val="28"/>
        </w:rPr>
        <w:t>щих дисциплин:</w:t>
      </w:r>
      <w:r w:rsidR="00320EF4" w:rsidRPr="00320EF4">
        <w:rPr>
          <w:color w:val="000000"/>
          <w:sz w:val="28"/>
          <w:szCs w:val="28"/>
        </w:rPr>
        <w:tab/>
        <w:t xml:space="preserve"> </w:t>
      </w:r>
      <w:r w:rsidR="00772189" w:rsidRPr="00320EF4">
        <w:rPr>
          <w:color w:val="000000"/>
          <w:sz w:val="28"/>
          <w:szCs w:val="28"/>
        </w:rPr>
        <w:t xml:space="preserve">   </w:t>
      </w:r>
      <w:r w:rsidR="00320EF4" w:rsidRPr="00320EF4">
        <w:rPr>
          <w:color w:val="000000"/>
          <w:sz w:val="28"/>
          <w:szCs w:val="28"/>
        </w:rPr>
        <w:t>«</w:t>
      </w:r>
      <w:r w:rsidR="00320EF4" w:rsidRPr="00320EF4">
        <w:rPr>
          <w:sz w:val="28"/>
          <w:szCs w:val="28"/>
        </w:rPr>
        <w:t xml:space="preserve">Гражданское право», «Международное право», «Уголовный процесс», </w:t>
      </w:r>
      <w:r w:rsidR="00574901">
        <w:rPr>
          <w:color w:val="000000"/>
          <w:sz w:val="28"/>
          <w:szCs w:val="28"/>
        </w:rPr>
        <w:t>«</w:t>
      </w:r>
      <w:r w:rsidR="00320EF4" w:rsidRPr="00320EF4">
        <w:rPr>
          <w:color w:val="000000"/>
          <w:sz w:val="28"/>
          <w:szCs w:val="28"/>
        </w:rPr>
        <w:t>Гражданский процесс», «</w:t>
      </w:r>
      <w:r w:rsidR="00320EF4" w:rsidRPr="00320EF4">
        <w:rPr>
          <w:sz w:val="28"/>
          <w:szCs w:val="28"/>
        </w:rPr>
        <w:t>Арбитражный процесс», «Подготовка к процедуре защиты и процедура защиты выпускной квалификационной работы».</w:t>
      </w:r>
    </w:p>
    <w:p w:rsidR="00C84BEF" w:rsidRPr="00F407C2" w:rsidRDefault="00F41017" w:rsidP="00F41017">
      <w:pPr>
        <w:ind w:firstLine="426"/>
        <w:jc w:val="both"/>
        <w:rPr>
          <w:sz w:val="28"/>
          <w:szCs w:val="28"/>
        </w:rPr>
      </w:pPr>
      <w:r>
        <w:rPr>
          <w:sz w:val="28"/>
          <w:szCs w:val="28"/>
        </w:rPr>
        <w:t xml:space="preserve"> </w:t>
      </w:r>
      <w:r w:rsidR="00C84BEF" w:rsidRPr="00F407C2">
        <w:rPr>
          <w:sz w:val="28"/>
          <w:szCs w:val="28"/>
        </w:rPr>
        <w:t>Требования к входным знаниям, умениям и компетенциям студента:</w:t>
      </w:r>
    </w:p>
    <w:p w:rsidR="00C84BEF" w:rsidRDefault="00C84BEF" w:rsidP="00C84BEF">
      <w:pPr>
        <w:ind w:firstLine="540"/>
        <w:jc w:val="both"/>
        <w:rPr>
          <w:sz w:val="28"/>
          <w:szCs w:val="28"/>
        </w:rPr>
      </w:pPr>
      <w:r>
        <w:rPr>
          <w:sz w:val="28"/>
          <w:szCs w:val="28"/>
        </w:rPr>
        <w:t>з</w:t>
      </w:r>
      <w:r w:rsidRPr="00F407C2">
        <w:rPr>
          <w:sz w:val="28"/>
          <w:szCs w:val="28"/>
        </w:rPr>
        <w:t xml:space="preserve">нать: </w:t>
      </w:r>
    </w:p>
    <w:p w:rsidR="00C84BEF" w:rsidRPr="00F407C2" w:rsidRDefault="00C84BEF" w:rsidP="001F4710">
      <w:pPr>
        <w:numPr>
          <w:ilvl w:val="0"/>
          <w:numId w:val="7"/>
        </w:numPr>
        <w:jc w:val="both"/>
        <w:rPr>
          <w:sz w:val="28"/>
          <w:szCs w:val="28"/>
        </w:rPr>
      </w:pPr>
      <w:r w:rsidRPr="00F407C2">
        <w:rPr>
          <w:sz w:val="28"/>
          <w:szCs w:val="28"/>
        </w:rPr>
        <w:lastRenderedPageBreak/>
        <w:t>основные орфографические, грамматические и орфоэпические нормы русского языка;</w:t>
      </w:r>
    </w:p>
    <w:p w:rsidR="00C84BEF" w:rsidRPr="00F407C2" w:rsidRDefault="00C84BEF" w:rsidP="001F4710">
      <w:pPr>
        <w:numPr>
          <w:ilvl w:val="0"/>
          <w:numId w:val="7"/>
        </w:numPr>
        <w:jc w:val="both"/>
        <w:rPr>
          <w:sz w:val="28"/>
          <w:szCs w:val="28"/>
        </w:rPr>
      </w:pPr>
      <w:r w:rsidRPr="00F407C2">
        <w:rPr>
          <w:sz w:val="28"/>
          <w:szCs w:val="28"/>
        </w:rPr>
        <w:t>основные выразительные средства речи;</w:t>
      </w:r>
    </w:p>
    <w:p w:rsidR="00C84BEF" w:rsidRPr="00F407C2" w:rsidRDefault="00C84BEF" w:rsidP="001F4710">
      <w:pPr>
        <w:numPr>
          <w:ilvl w:val="0"/>
          <w:numId w:val="7"/>
        </w:numPr>
        <w:jc w:val="both"/>
        <w:rPr>
          <w:sz w:val="28"/>
          <w:szCs w:val="28"/>
        </w:rPr>
      </w:pPr>
      <w:r w:rsidRPr="00F407C2">
        <w:rPr>
          <w:sz w:val="28"/>
          <w:szCs w:val="28"/>
        </w:rPr>
        <w:t>основные разделы лингвистики;</w:t>
      </w:r>
    </w:p>
    <w:p w:rsidR="00C84BEF" w:rsidRDefault="00C84BEF" w:rsidP="00C84BEF">
      <w:pPr>
        <w:ind w:firstLine="540"/>
        <w:jc w:val="both"/>
        <w:rPr>
          <w:sz w:val="28"/>
          <w:szCs w:val="28"/>
        </w:rPr>
      </w:pPr>
      <w:r>
        <w:rPr>
          <w:sz w:val="28"/>
          <w:szCs w:val="28"/>
        </w:rPr>
        <w:t>у</w:t>
      </w:r>
      <w:r w:rsidRPr="00F407C2">
        <w:rPr>
          <w:sz w:val="28"/>
          <w:szCs w:val="28"/>
        </w:rPr>
        <w:t xml:space="preserve">меть: </w:t>
      </w:r>
    </w:p>
    <w:p w:rsidR="00C84BEF" w:rsidRPr="00F407C2" w:rsidRDefault="00C84BEF" w:rsidP="001F4710">
      <w:pPr>
        <w:numPr>
          <w:ilvl w:val="0"/>
          <w:numId w:val="8"/>
        </w:numPr>
        <w:jc w:val="both"/>
        <w:rPr>
          <w:sz w:val="28"/>
          <w:szCs w:val="28"/>
        </w:rPr>
      </w:pPr>
      <w:r w:rsidRPr="00F407C2">
        <w:rPr>
          <w:sz w:val="28"/>
          <w:szCs w:val="28"/>
        </w:rPr>
        <w:t>формулировать и адекватно выражать мысли;</w:t>
      </w:r>
    </w:p>
    <w:p w:rsidR="00C84BEF" w:rsidRPr="00F407C2" w:rsidRDefault="00C84BEF" w:rsidP="001F4710">
      <w:pPr>
        <w:numPr>
          <w:ilvl w:val="0"/>
          <w:numId w:val="8"/>
        </w:numPr>
        <w:jc w:val="both"/>
        <w:rPr>
          <w:sz w:val="28"/>
          <w:szCs w:val="28"/>
        </w:rPr>
      </w:pPr>
      <w:r w:rsidRPr="00F407C2">
        <w:rPr>
          <w:sz w:val="28"/>
          <w:szCs w:val="28"/>
        </w:rPr>
        <w:t>пользоваться разнообразием грамматических форм;</w:t>
      </w:r>
    </w:p>
    <w:p w:rsidR="00C84BEF" w:rsidRDefault="00C84BEF" w:rsidP="00C84BEF">
      <w:pPr>
        <w:ind w:firstLine="540"/>
        <w:jc w:val="both"/>
        <w:rPr>
          <w:sz w:val="28"/>
          <w:szCs w:val="28"/>
        </w:rPr>
      </w:pPr>
      <w:r>
        <w:rPr>
          <w:sz w:val="28"/>
          <w:szCs w:val="28"/>
        </w:rPr>
        <w:t>в</w:t>
      </w:r>
      <w:r w:rsidRPr="00F407C2">
        <w:rPr>
          <w:sz w:val="28"/>
          <w:szCs w:val="28"/>
        </w:rPr>
        <w:t xml:space="preserve">ладеть: </w:t>
      </w:r>
    </w:p>
    <w:p w:rsidR="00C84BEF" w:rsidRPr="00F407C2" w:rsidRDefault="00C84BEF" w:rsidP="001F4710">
      <w:pPr>
        <w:numPr>
          <w:ilvl w:val="0"/>
          <w:numId w:val="9"/>
        </w:numPr>
        <w:jc w:val="both"/>
        <w:rPr>
          <w:sz w:val="28"/>
          <w:szCs w:val="28"/>
        </w:rPr>
      </w:pPr>
      <w:r w:rsidRPr="00F407C2">
        <w:rPr>
          <w:sz w:val="28"/>
          <w:szCs w:val="28"/>
        </w:rPr>
        <w:t>способностью изложения собственного мнения;</w:t>
      </w:r>
    </w:p>
    <w:p w:rsidR="00C84BEF" w:rsidRPr="00F407C2" w:rsidRDefault="00C84BEF" w:rsidP="001F4710">
      <w:pPr>
        <w:numPr>
          <w:ilvl w:val="0"/>
          <w:numId w:val="9"/>
        </w:numPr>
        <w:jc w:val="both"/>
        <w:rPr>
          <w:sz w:val="28"/>
          <w:szCs w:val="28"/>
        </w:rPr>
      </w:pPr>
      <w:r w:rsidRPr="00F407C2">
        <w:rPr>
          <w:sz w:val="28"/>
          <w:szCs w:val="28"/>
        </w:rPr>
        <w:t xml:space="preserve">лексическим объёмом, определяемым ЕГЭ РФ. </w:t>
      </w:r>
    </w:p>
    <w:p w:rsidR="00C84BEF" w:rsidRDefault="00C84BEF" w:rsidP="00C84BEF">
      <w:pPr>
        <w:ind w:firstLine="709"/>
        <w:jc w:val="both"/>
        <w:rPr>
          <w:sz w:val="28"/>
          <w:szCs w:val="28"/>
        </w:rPr>
      </w:pPr>
      <w:r w:rsidRPr="0086328B">
        <w:rPr>
          <w:sz w:val="28"/>
          <w:szCs w:val="28"/>
        </w:rPr>
        <w:t xml:space="preserve">Дисциплина изучается в </w:t>
      </w:r>
      <w:r w:rsidR="00B10ED6">
        <w:rPr>
          <w:sz w:val="28"/>
          <w:szCs w:val="28"/>
        </w:rPr>
        <w:t>2</w:t>
      </w:r>
      <w:r w:rsidRPr="0086328B">
        <w:rPr>
          <w:sz w:val="28"/>
          <w:szCs w:val="28"/>
        </w:rPr>
        <w:t xml:space="preserve"> семестре.</w:t>
      </w:r>
    </w:p>
    <w:p w:rsidR="00A244D8" w:rsidRPr="0086328B" w:rsidRDefault="00A244D8" w:rsidP="00C84BEF">
      <w:pPr>
        <w:ind w:firstLine="709"/>
        <w:jc w:val="both"/>
        <w:rPr>
          <w:sz w:val="28"/>
          <w:szCs w:val="28"/>
        </w:rPr>
      </w:pPr>
    </w:p>
    <w:p w:rsidR="00A327EE" w:rsidRDefault="00A20C18" w:rsidP="002B6A34">
      <w:pPr>
        <w:tabs>
          <w:tab w:val="left" w:pos="851"/>
        </w:tabs>
        <w:ind w:firstLine="567"/>
        <w:jc w:val="both"/>
        <w:outlineLvl w:val="0"/>
        <w:rPr>
          <w:b/>
          <w:sz w:val="28"/>
          <w:szCs w:val="28"/>
        </w:rPr>
      </w:pPr>
      <w:r w:rsidRPr="002B6A34">
        <w:rPr>
          <w:b/>
          <w:sz w:val="28"/>
          <w:szCs w:val="28"/>
        </w:rPr>
        <w:t xml:space="preserve">3 </w:t>
      </w:r>
      <w:r w:rsidR="00A327EE" w:rsidRPr="002B6A34">
        <w:rPr>
          <w:b/>
          <w:sz w:val="28"/>
          <w:szCs w:val="28"/>
        </w:rPr>
        <w:t>Компетенции обучающегося, формируемые в результате освоения дисциплины</w:t>
      </w:r>
    </w:p>
    <w:p w:rsidR="00945598" w:rsidRDefault="00945598" w:rsidP="002B6A34">
      <w:pPr>
        <w:tabs>
          <w:tab w:val="left" w:pos="851"/>
        </w:tabs>
        <w:ind w:firstLine="567"/>
        <w:jc w:val="both"/>
        <w:outlineLvl w:val="0"/>
        <w:rPr>
          <w:b/>
          <w:sz w:val="28"/>
          <w:szCs w:val="28"/>
        </w:rPr>
      </w:pPr>
    </w:p>
    <w:p w:rsidR="00943D08" w:rsidRDefault="003A4725" w:rsidP="002B6A34">
      <w:pPr>
        <w:tabs>
          <w:tab w:val="left" w:pos="851"/>
        </w:tabs>
        <w:ind w:firstLine="567"/>
        <w:jc w:val="both"/>
        <w:rPr>
          <w:sz w:val="28"/>
          <w:szCs w:val="28"/>
        </w:rPr>
      </w:pPr>
      <w:r w:rsidRPr="002B6A34">
        <w:rPr>
          <w:spacing w:val="4"/>
          <w:sz w:val="28"/>
          <w:szCs w:val="28"/>
        </w:rPr>
        <w:t xml:space="preserve">Процесс освоения дисциплины </w:t>
      </w:r>
      <w:r w:rsidR="004C543D" w:rsidRPr="002B6A34">
        <w:rPr>
          <w:sz w:val="28"/>
          <w:szCs w:val="28"/>
        </w:rPr>
        <w:t>направлен на формирование и обладание следующими компетенциями</w:t>
      </w:r>
      <w:r w:rsidR="00B368F6" w:rsidRPr="002B6A34">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49"/>
        <w:gridCol w:w="4845"/>
      </w:tblGrid>
      <w:tr w:rsidR="00A629F0" w:rsidRPr="00A629F0" w:rsidTr="00895AC9">
        <w:tc>
          <w:tcPr>
            <w:tcW w:w="2501" w:type="pct"/>
            <w:tcBorders>
              <w:top w:val="single" w:sz="4" w:space="0" w:color="auto"/>
              <w:left w:val="single" w:sz="4" w:space="0" w:color="auto"/>
              <w:bottom w:val="single" w:sz="4" w:space="0" w:color="auto"/>
              <w:right w:val="single" w:sz="4" w:space="0" w:color="auto"/>
            </w:tcBorders>
            <w:shd w:val="clear" w:color="auto" w:fill="auto"/>
            <w:hideMark/>
          </w:tcPr>
          <w:p w:rsidR="00A629F0" w:rsidRPr="00D0188B" w:rsidRDefault="00A629F0" w:rsidP="00895AC9">
            <w:pPr>
              <w:pStyle w:val="23"/>
              <w:tabs>
                <w:tab w:val="left" w:pos="114"/>
                <w:tab w:val="left" w:pos="142"/>
                <w:tab w:val="left" w:pos="255"/>
              </w:tabs>
              <w:spacing w:after="0" w:line="240" w:lineRule="auto"/>
              <w:ind w:firstLine="113"/>
              <w:jc w:val="center"/>
              <w:rPr>
                <w:bCs/>
                <w:sz w:val="28"/>
                <w:szCs w:val="28"/>
                <w:lang w:val="ru-RU" w:eastAsia="ru-RU"/>
              </w:rPr>
            </w:pPr>
            <w:r w:rsidRPr="00D0188B">
              <w:rPr>
                <w:bCs/>
                <w:sz w:val="28"/>
                <w:szCs w:val="28"/>
                <w:lang w:val="ru-RU" w:eastAsia="ru-RU"/>
              </w:rPr>
              <w:t>Перечень и к</w:t>
            </w:r>
            <w:r w:rsidRPr="00D0188B">
              <w:rPr>
                <w:sz w:val="28"/>
                <w:szCs w:val="28"/>
                <w:lang w:val="ru-RU" w:eastAsia="ru-RU"/>
              </w:rPr>
              <w:t>од</w:t>
            </w:r>
          </w:p>
          <w:p w:rsidR="00A629F0" w:rsidRPr="00D0188B" w:rsidRDefault="00A629F0" w:rsidP="00895AC9">
            <w:pPr>
              <w:pStyle w:val="23"/>
              <w:tabs>
                <w:tab w:val="left" w:pos="-1897"/>
                <w:tab w:val="left" w:pos="114"/>
                <w:tab w:val="left" w:pos="142"/>
                <w:tab w:val="left" w:pos="255"/>
                <w:tab w:val="left" w:pos="1418"/>
              </w:tabs>
              <w:spacing w:after="0" w:line="240" w:lineRule="auto"/>
              <w:ind w:firstLine="113"/>
              <w:jc w:val="center"/>
              <w:rPr>
                <w:sz w:val="28"/>
                <w:szCs w:val="28"/>
                <w:lang w:val="ru-RU" w:eastAsia="ru-RU"/>
              </w:rPr>
            </w:pPr>
            <w:r w:rsidRPr="00D0188B">
              <w:rPr>
                <w:bCs/>
                <w:sz w:val="28"/>
                <w:szCs w:val="28"/>
                <w:lang w:val="ru-RU" w:eastAsia="ru-RU"/>
              </w:rPr>
              <w:t>компетенций</w:t>
            </w:r>
          </w:p>
        </w:tc>
        <w:tc>
          <w:tcPr>
            <w:tcW w:w="2499" w:type="pct"/>
            <w:tcBorders>
              <w:top w:val="single" w:sz="4" w:space="0" w:color="auto"/>
              <w:left w:val="single" w:sz="4" w:space="0" w:color="auto"/>
              <w:bottom w:val="single" w:sz="4" w:space="0" w:color="auto"/>
              <w:right w:val="single" w:sz="4" w:space="0" w:color="auto"/>
            </w:tcBorders>
            <w:shd w:val="clear" w:color="auto" w:fill="auto"/>
            <w:hideMark/>
          </w:tcPr>
          <w:p w:rsidR="00A629F0" w:rsidRPr="00D0188B" w:rsidRDefault="00A629F0" w:rsidP="00895AC9">
            <w:pPr>
              <w:pStyle w:val="23"/>
              <w:tabs>
                <w:tab w:val="left" w:pos="-1897"/>
                <w:tab w:val="left" w:pos="114"/>
                <w:tab w:val="left" w:pos="142"/>
                <w:tab w:val="left" w:pos="255"/>
                <w:tab w:val="left" w:pos="1418"/>
              </w:tabs>
              <w:spacing w:after="0" w:line="240" w:lineRule="auto"/>
              <w:ind w:firstLine="113"/>
              <w:jc w:val="center"/>
              <w:rPr>
                <w:sz w:val="28"/>
                <w:szCs w:val="28"/>
                <w:lang w:val="ru-RU" w:eastAsia="ru-RU"/>
              </w:rPr>
            </w:pPr>
            <w:r w:rsidRPr="00D0188B">
              <w:rPr>
                <w:bCs/>
                <w:sz w:val="28"/>
                <w:szCs w:val="28"/>
                <w:lang w:val="ru-RU" w:eastAsia="ru-RU"/>
              </w:rPr>
              <w:t>Перечень планируемых результатов обучения по дисциплине</w:t>
            </w:r>
          </w:p>
        </w:tc>
      </w:tr>
      <w:tr w:rsidR="00A629F0" w:rsidRPr="00A629F0" w:rsidTr="00895AC9">
        <w:tc>
          <w:tcPr>
            <w:tcW w:w="2501" w:type="pct"/>
            <w:tcBorders>
              <w:top w:val="single" w:sz="4" w:space="0" w:color="auto"/>
              <w:left w:val="single" w:sz="4" w:space="0" w:color="auto"/>
              <w:bottom w:val="single" w:sz="4" w:space="0" w:color="auto"/>
              <w:right w:val="single" w:sz="4" w:space="0" w:color="auto"/>
            </w:tcBorders>
            <w:shd w:val="clear" w:color="auto" w:fill="auto"/>
          </w:tcPr>
          <w:p w:rsidR="00A629F0" w:rsidRPr="00D0188B" w:rsidRDefault="00A629F0" w:rsidP="00895AC9">
            <w:pPr>
              <w:tabs>
                <w:tab w:val="left" w:pos="-1897"/>
                <w:tab w:val="left" w:pos="114"/>
                <w:tab w:val="left" w:pos="142"/>
                <w:tab w:val="left" w:pos="255"/>
              </w:tabs>
              <w:ind w:firstLine="113"/>
              <w:jc w:val="both"/>
              <w:rPr>
                <w:sz w:val="28"/>
                <w:szCs w:val="28"/>
              </w:rPr>
            </w:pPr>
            <w:r w:rsidRPr="00D0188B">
              <w:rPr>
                <w:sz w:val="28"/>
                <w:szCs w:val="28"/>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A629F0" w:rsidRPr="00D0188B" w:rsidRDefault="00A629F0" w:rsidP="00895AC9">
            <w:pPr>
              <w:tabs>
                <w:tab w:val="left" w:pos="-1897"/>
                <w:tab w:val="left" w:pos="114"/>
                <w:tab w:val="left" w:pos="142"/>
                <w:tab w:val="left" w:pos="255"/>
              </w:tabs>
              <w:ind w:firstLine="113"/>
              <w:jc w:val="both"/>
              <w:rPr>
                <w:sz w:val="28"/>
                <w:szCs w:val="28"/>
              </w:rPr>
            </w:pPr>
          </w:p>
        </w:tc>
        <w:tc>
          <w:tcPr>
            <w:tcW w:w="2499" w:type="pct"/>
            <w:tcBorders>
              <w:top w:val="single" w:sz="4" w:space="0" w:color="auto"/>
              <w:left w:val="single" w:sz="4" w:space="0" w:color="auto"/>
              <w:bottom w:val="single" w:sz="4" w:space="0" w:color="auto"/>
              <w:right w:val="single" w:sz="4" w:space="0" w:color="auto"/>
            </w:tcBorders>
            <w:shd w:val="clear" w:color="auto" w:fill="auto"/>
            <w:hideMark/>
          </w:tcPr>
          <w:p w:rsidR="00A629F0" w:rsidRPr="00D0188B" w:rsidRDefault="00A629F0" w:rsidP="00895AC9">
            <w:pPr>
              <w:shd w:val="clear" w:color="auto" w:fill="FFFFFF"/>
              <w:tabs>
                <w:tab w:val="left" w:pos="-1897"/>
                <w:tab w:val="left" w:pos="114"/>
                <w:tab w:val="left" w:pos="142"/>
                <w:tab w:val="left" w:pos="255"/>
              </w:tabs>
              <w:ind w:firstLine="113"/>
              <w:jc w:val="both"/>
              <w:rPr>
                <w:sz w:val="28"/>
                <w:szCs w:val="28"/>
              </w:rPr>
            </w:pPr>
            <w:r w:rsidRPr="00D0188B">
              <w:rPr>
                <w:sz w:val="28"/>
                <w:szCs w:val="28"/>
              </w:rPr>
              <w:t>Знать:</w:t>
            </w:r>
          </w:p>
          <w:p w:rsidR="00A629F0" w:rsidRPr="00D0188B" w:rsidRDefault="00A629F0" w:rsidP="001F4710">
            <w:pPr>
              <w:numPr>
                <w:ilvl w:val="0"/>
                <w:numId w:val="17"/>
              </w:numPr>
              <w:shd w:val="clear" w:color="auto" w:fill="FFFFFF"/>
              <w:tabs>
                <w:tab w:val="left" w:pos="-1897"/>
                <w:tab w:val="left" w:pos="114"/>
                <w:tab w:val="left" w:pos="142"/>
                <w:tab w:val="left" w:pos="255"/>
                <w:tab w:val="left" w:pos="402"/>
              </w:tabs>
              <w:ind w:left="0" w:firstLine="113"/>
              <w:jc w:val="both"/>
              <w:rPr>
                <w:sz w:val="28"/>
                <w:szCs w:val="28"/>
              </w:rPr>
            </w:pPr>
            <w:r w:rsidRPr="00D0188B">
              <w:rPr>
                <w:sz w:val="28"/>
                <w:szCs w:val="28"/>
              </w:rPr>
              <w:t xml:space="preserve">виды, формы и жанры письменной и устной речи на русском </w:t>
            </w:r>
            <w:r w:rsidR="00772189" w:rsidRPr="00D0188B">
              <w:rPr>
                <w:sz w:val="28"/>
                <w:szCs w:val="28"/>
              </w:rPr>
              <w:t xml:space="preserve">и иностранных </w:t>
            </w:r>
            <w:r w:rsidRPr="00D0188B">
              <w:rPr>
                <w:sz w:val="28"/>
                <w:szCs w:val="28"/>
              </w:rPr>
              <w:t>язык</w:t>
            </w:r>
            <w:r w:rsidR="00772189" w:rsidRPr="00D0188B">
              <w:rPr>
                <w:sz w:val="28"/>
                <w:szCs w:val="28"/>
              </w:rPr>
              <w:t>ах</w:t>
            </w:r>
            <w:r w:rsidRPr="00D0188B">
              <w:rPr>
                <w:sz w:val="28"/>
                <w:szCs w:val="28"/>
              </w:rPr>
              <w:t>;</w:t>
            </w:r>
          </w:p>
          <w:p w:rsidR="00A629F0" w:rsidRPr="00D0188B" w:rsidRDefault="00A629F0" w:rsidP="001F4710">
            <w:pPr>
              <w:numPr>
                <w:ilvl w:val="0"/>
                <w:numId w:val="17"/>
              </w:numPr>
              <w:shd w:val="clear" w:color="auto" w:fill="FFFFFF"/>
              <w:tabs>
                <w:tab w:val="left" w:pos="-1897"/>
                <w:tab w:val="left" w:pos="114"/>
                <w:tab w:val="left" w:pos="142"/>
                <w:tab w:val="left" w:pos="255"/>
                <w:tab w:val="left" w:pos="402"/>
              </w:tabs>
              <w:ind w:left="0" w:firstLine="113"/>
              <w:jc w:val="both"/>
              <w:rPr>
                <w:sz w:val="28"/>
                <w:szCs w:val="28"/>
              </w:rPr>
            </w:pPr>
            <w:r w:rsidRPr="00D0188B">
              <w:rPr>
                <w:sz w:val="28"/>
                <w:szCs w:val="28"/>
              </w:rPr>
              <w:t>императивные  нормы письменной и устной форм  речи русского литературного языка;</w:t>
            </w:r>
          </w:p>
          <w:p w:rsidR="00A629F0" w:rsidRPr="00D0188B" w:rsidRDefault="00A629F0" w:rsidP="001F4710">
            <w:pPr>
              <w:numPr>
                <w:ilvl w:val="0"/>
                <w:numId w:val="17"/>
              </w:numPr>
              <w:shd w:val="clear" w:color="auto" w:fill="FFFFFF"/>
              <w:tabs>
                <w:tab w:val="left" w:pos="-1897"/>
                <w:tab w:val="left" w:pos="114"/>
                <w:tab w:val="left" w:pos="142"/>
                <w:tab w:val="left" w:pos="255"/>
                <w:tab w:val="left" w:pos="402"/>
              </w:tabs>
              <w:ind w:left="0" w:firstLine="113"/>
              <w:jc w:val="both"/>
              <w:rPr>
                <w:sz w:val="28"/>
                <w:szCs w:val="28"/>
              </w:rPr>
            </w:pPr>
            <w:r w:rsidRPr="00D0188B">
              <w:rPr>
                <w:sz w:val="28"/>
                <w:szCs w:val="28"/>
              </w:rPr>
              <w:t>способы конструирования понятных текстов различной тематики;</w:t>
            </w:r>
          </w:p>
          <w:p w:rsidR="00A629F0" w:rsidRPr="00D0188B" w:rsidRDefault="00A629F0" w:rsidP="00895AC9">
            <w:pPr>
              <w:shd w:val="clear" w:color="auto" w:fill="FFFFFF"/>
              <w:tabs>
                <w:tab w:val="left" w:pos="-1897"/>
                <w:tab w:val="left" w:pos="114"/>
                <w:tab w:val="left" w:pos="142"/>
                <w:tab w:val="left" w:pos="255"/>
              </w:tabs>
              <w:ind w:firstLine="113"/>
              <w:jc w:val="both"/>
              <w:rPr>
                <w:sz w:val="28"/>
                <w:szCs w:val="28"/>
              </w:rPr>
            </w:pPr>
            <w:r w:rsidRPr="00D0188B">
              <w:rPr>
                <w:sz w:val="28"/>
                <w:szCs w:val="28"/>
              </w:rPr>
              <w:t>Уметь:</w:t>
            </w:r>
          </w:p>
          <w:p w:rsidR="00A629F0" w:rsidRPr="00D0188B" w:rsidRDefault="00A629F0" w:rsidP="001F4710">
            <w:pPr>
              <w:numPr>
                <w:ilvl w:val="0"/>
                <w:numId w:val="42"/>
              </w:numPr>
              <w:tabs>
                <w:tab w:val="left" w:pos="-1897"/>
                <w:tab w:val="left" w:pos="114"/>
                <w:tab w:val="left" w:pos="142"/>
                <w:tab w:val="left" w:pos="255"/>
                <w:tab w:val="left" w:pos="396"/>
              </w:tabs>
              <w:ind w:left="0" w:firstLine="113"/>
              <w:jc w:val="both"/>
              <w:rPr>
                <w:sz w:val="28"/>
                <w:szCs w:val="28"/>
              </w:rPr>
            </w:pPr>
            <w:r w:rsidRPr="00D0188B">
              <w:rPr>
                <w:sz w:val="28"/>
                <w:szCs w:val="28"/>
              </w:rPr>
              <w:t>использовать профессионально-ориентированную риторику в письменной и устной речи для решения задач; межличностного и межкультурного взаимодействия;</w:t>
            </w:r>
          </w:p>
          <w:p w:rsidR="00A629F0" w:rsidRPr="00D0188B" w:rsidRDefault="00A629F0" w:rsidP="001F4710">
            <w:pPr>
              <w:pStyle w:val="ad"/>
              <w:numPr>
                <w:ilvl w:val="0"/>
                <w:numId w:val="16"/>
              </w:numPr>
              <w:tabs>
                <w:tab w:val="left" w:pos="-1897"/>
                <w:tab w:val="left" w:pos="114"/>
                <w:tab w:val="left" w:pos="142"/>
                <w:tab w:val="left" w:pos="255"/>
                <w:tab w:val="left" w:pos="396"/>
                <w:tab w:val="left" w:pos="544"/>
              </w:tabs>
              <w:suppressAutoHyphens/>
              <w:spacing w:after="0"/>
              <w:ind w:left="0" w:firstLine="113"/>
              <w:jc w:val="both"/>
              <w:rPr>
                <w:bCs/>
                <w:sz w:val="28"/>
                <w:szCs w:val="28"/>
                <w:lang w:val="ru-RU" w:eastAsia="ru-RU"/>
              </w:rPr>
            </w:pPr>
            <w:r w:rsidRPr="00D0188B">
              <w:rPr>
                <w:bCs/>
                <w:sz w:val="28"/>
                <w:szCs w:val="28"/>
                <w:lang w:val="ru-RU" w:eastAsia="ru-RU"/>
              </w:rPr>
              <w:t>пользоваться соответствующими речевыми  формулами в любой ситуации социального взаимодействия;</w:t>
            </w:r>
          </w:p>
          <w:p w:rsidR="00A629F0" w:rsidRPr="00D0188B" w:rsidRDefault="00A629F0" w:rsidP="00895AC9">
            <w:pPr>
              <w:tabs>
                <w:tab w:val="left" w:pos="-1897"/>
                <w:tab w:val="left" w:pos="114"/>
                <w:tab w:val="left" w:pos="142"/>
                <w:tab w:val="left" w:pos="255"/>
              </w:tabs>
              <w:ind w:firstLine="113"/>
              <w:jc w:val="both"/>
              <w:rPr>
                <w:sz w:val="28"/>
                <w:szCs w:val="28"/>
              </w:rPr>
            </w:pPr>
            <w:r w:rsidRPr="00D0188B">
              <w:rPr>
                <w:sz w:val="28"/>
                <w:szCs w:val="28"/>
              </w:rPr>
              <w:t xml:space="preserve">Владеть: </w:t>
            </w:r>
          </w:p>
          <w:p w:rsidR="00A629F0" w:rsidRPr="00D0188B" w:rsidRDefault="00A629F0" w:rsidP="001F4710">
            <w:pPr>
              <w:pStyle w:val="ad"/>
              <w:numPr>
                <w:ilvl w:val="0"/>
                <w:numId w:val="16"/>
              </w:numPr>
              <w:tabs>
                <w:tab w:val="left" w:pos="-1897"/>
                <w:tab w:val="left" w:pos="114"/>
                <w:tab w:val="left" w:pos="142"/>
                <w:tab w:val="left" w:pos="255"/>
                <w:tab w:val="left" w:pos="396"/>
              </w:tabs>
              <w:suppressAutoHyphens/>
              <w:spacing w:after="0"/>
              <w:ind w:left="0" w:firstLine="113"/>
              <w:jc w:val="both"/>
              <w:rPr>
                <w:sz w:val="28"/>
                <w:szCs w:val="28"/>
                <w:lang w:val="ru-RU" w:eastAsia="ru-RU"/>
              </w:rPr>
            </w:pPr>
            <w:r w:rsidRPr="00D0188B">
              <w:rPr>
                <w:sz w:val="28"/>
                <w:szCs w:val="28"/>
                <w:lang w:val="ru-RU" w:eastAsia="ru-RU"/>
              </w:rPr>
              <w:t>навыками межличностного и межкультурного взаимодействия;</w:t>
            </w:r>
          </w:p>
          <w:p w:rsidR="002F7885" w:rsidRPr="00D0188B" w:rsidRDefault="002F7885" w:rsidP="002F7885">
            <w:pPr>
              <w:pStyle w:val="ad"/>
              <w:numPr>
                <w:ilvl w:val="0"/>
                <w:numId w:val="16"/>
              </w:numPr>
              <w:tabs>
                <w:tab w:val="left" w:pos="-1897"/>
                <w:tab w:val="left" w:pos="114"/>
                <w:tab w:val="left" w:pos="142"/>
                <w:tab w:val="left" w:pos="255"/>
                <w:tab w:val="left" w:pos="396"/>
              </w:tabs>
              <w:suppressAutoHyphens/>
              <w:spacing w:after="0"/>
              <w:ind w:left="0" w:firstLine="113"/>
              <w:jc w:val="both"/>
              <w:rPr>
                <w:sz w:val="28"/>
                <w:szCs w:val="28"/>
                <w:lang w:val="ru-RU" w:eastAsia="ru-RU"/>
              </w:rPr>
            </w:pPr>
            <w:r w:rsidRPr="00D0188B">
              <w:rPr>
                <w:sz w:val="28"/>
                <w:szCs w:val="28"/>
              </w:rPr>
              <w:t>способностью к коммуникации в устной и письменной формах на русском язык</w:t>
            </w:r>
            <w:r w:rsidRPr="00D0188B">
              <w:rPr>
                <w:sz w:val="28"/>
                <w:szCs w:val="28"/>
                <w:lang w:val="ru-RU"/>
              </w:rPr>
              <w:t>е</w:t>
            </w:r>
          </w:p>
        </w:tc>
      </w:tr>
      <w:tr w:rsidR="00A629F0" w:rsidRPr="00A629F0" w:rsidTr="00895AC9">
        <w:tc>
          <w:tcPr>
            <w:tcW w:w="2501" w:type="pct"/>
            <w:tcBorders>
              <w:top w:val="single" w:sz="4" w:space="0" w:color="auto"/>
              <w:left w:val="single" w:sz="4" w:space="0" w:color="auto"/>
              <w:bottom w:val="single" w:sz="4" w:space="0" w:color="auto"/>
              <w:right w:val="single" w:sz="4" w:space="0" w:color="auto"/>
            </w:tcBorders>
            <w:shd w:val="clear" w:color="auto" w:fill="auto"/>
          </w:tcPr>
          <w:p w:rsidR="00A629F0" w:rsidRPr="00D0188B" w:rsidRDefault="00A629F0" w:rsidP="00895AC9">
            <w:pPr>
              <w:tabs>
                <w:tab w:val="left" w:pos="-1897"/>
              </w:tabs>
              <w:ind w:firstLine="113"/>
              <w:jc w:val="both"/>
              <w:rPr>
                <w:sz w:val="28"/>
                <w:szCs w:val="28"/>
              </w:rPr>
            </w:pPr>
            <w:r w:rsidRPr="00D0188B">
              <w:rPr>
                <w:sz w:val="28"/>
                <w:szCs w:val="28"/>
              </w:rPr>
              <w:lastRenderedPageBreak/>
              <w:t>ОПК-2    способностью работать на благо общества и государства</w:t>
            </w:r>
          </w:p>
          <w:p w:rsidR="00A629F0" w:rsidRPr="00D0188B" w:rsidRDefault="00A629F0" w:rsidP="00895AC9">
            <w:pPr>
              <w:tabs>
                <w:tab w:val="left" w:pos="-1897"/>
              </w:tabs>
              <w:ind w:firstLine="113"/>
              <w:jc w:val="both"/>
              <w:rPr>
                <w:sz w:val="28"/>
                <w:szCs w:val="28"/>
              </w:rPr>
            </w:pPr>
          </w:p>
        </w:tc>
        <w:tc>
          <w:tcPr>
            <w:tcW w:w="2499" w:type="pct"/>
            <w:tcBorders>
              <w:top w:val="single" w:sz="4" w:space="0" w:color="auto"/>
              <w:left w:val="single" w:sz="4" w:space="0" w:color="auto"/>
              <w:bottom w:val="single" w:sz="4" w:space="0" w:color="auto"/>
              <w:right w:val="single" w:sz="4" w:space="0" w:color="auto"/>
            </w:tcBorders>
            <w:shd w:val="clear" w:color="auto" w:fill="auto"/>
          </w:tcPr>
          <w:p w:rsidR="00A629F0" w:rsidRPr="00D0188B" w:rsidRDefault="00AB19F6" w:rsidP="00895AC9">
            <w:pPr>
              <w:pStyle w:val="ad"/>
              <w:tabs>
                <w:tab w:val="left" w:pos="-1897"/>
                <w:tab w:val="left" w:pos="544"/>
              </w:tabs>
              <w:spacing w:after="0"/>
              <w:ind w:left="0" w:firstLine="113"/>
              <w:jc w:val="both"/>
              <w:rPr>
                <w:bCs/>
                <w:sz w:val="28"/>
                <w:szCs w:val="28"/>
                <w:lang w:val="ru-RU" w:eastAsia="ru-RU"/>
              </w:rPr>
            </w:pPr>
            <w:r w:rsidRPr="00D0188B">
              <w:rPr>
                <w:bCs/>
                <w:sz w:val="28"/>
                <w:szCs w:val="28"/>
                <w:lang w:val="ru-RU" w:eastAsia="ru-RU"/>
              </w:rPr>
              <w:t>Знать:</w:t>
            </w:r>
          </w:p>
          <w:p w:rsidR="0086405A" w:rsidRPr="00D0188B" w:rsidRDefault="002F7885" w:rsidP="002F7885">
            <w:pPr>
              <w:pStyle w:val="ad"/>
              <w:numPr>
                <w:ilvl w:val="0"/>
                <w:numId w:val="46"/>
              </w:numPr>
              <w:tabs>
                <w:tab w:val="left" w:pos="-1897"/>
                <w:tab w:val="left" w:pos="113"/>
              </w:tabs>
              <w:spacing w:after="0"/>
              <w:ind w:left="113" w:hanging="720"/>
              <w:jc w:val="both"/>
              <w:rPr>
                <w:bCs/>
                <w:sz w:val="28"/>
                <w:szCs w:val="28"/>
                <w:lang w:val="ru-RU" w:eastAsia="ru-RU"/>
              </w:rPr>
            </w:pPr>
            <w:r w:rsidRPr="00D0188B">
              <w:rPr>
                <w:bCs/>
                <w:sz w:val="28"/>
                <w:szCs w:val="28"/>
                <w:lang w:val="ru-RU" w:eastAsia="ru-RU"/>
              </w:rPr>
              <w:t>-</w:t>
            </w:r>
            <w:r w:rsidR="0086405A" w:rsidRPr="00D0188B">
              <w:rPr>
                <w:bCs/>
                <w:sz w:val="28"/>
                <w:szCs w:val="28"/>
                <w:lang w:val="ru-RU" w:eastAsia="ru-RU"/>
              </w:rPr>
              <w:t>национальные основы культуры речи</w:t>
            </w:r>
            <w:r w:rsidR="00B9215E" w:rsidRPr="00D0188B">
              <w:rPr>
                <w:bCs/>
                <w:sz w:val="28"/>
                <w:szCs w:val="28"/>
                <w:lang w:val="ru-RU" w:eastAsia="ru-RU"/>
              </w:rPr>
              <w:t>;</w:t>
            </w:r>
          </w:p>
          <w:p w:rsidR="0086405A" w:rsidRPr="00D0188B" w:rsidRDefault="0086405A" w:rsidP="00845DE4">
            <w:pPr>
              <w:pStyle w:val="ad"/>
              <w:tabs>
                <w:tab w:val="left" w:pos="-1897"/>
                <w:tab w:val="left" w:pos="544"/>
                <w:tab w:val="center" w:pos="2451"/>
              </w:tabs>
              <w:spacing w:after="0"/>
              <w:ind w:left="0" w:firstLine="113"/>
              <w:jc w:val="both"/>
              <w:rPr>
                <w:bCs/>
                <w:sz w:val="28"/>
                <w:szCs w:val="28"/>
                <w:lang w:val="ru-RU" w:eastAsia="ru-RU"/>
              </w:rPr>
            </w:pPr>
            <w:r w:rsidRPr="00D0188B">
              <w:rPr>
                <w:bCs/>
                <w:sz w:val="28"/>
                <w:szCs w:val="28"/>
                <w:lang w:val="ru-RU" w:eastAsia="ru-RU"/>
              </w:rPr>
              <w:t>Уметь:</w:t>
            </w:r>
            <w:r w:rsidR="00845DE4" w:rsidRPr="00D0188B">
              <w:rPr>
                <w:bCs/>
                <w:sz w:val="28"/>
                <w:szCs w:val="28"/>
                <w:lang w:val="ru-RU" w:eastAsia="ru-RU"/>
              </w:rPr>
              <w:tab/>
            </w:r>
          </w:p>
          <w:p w:rsidR="00B9215E" w:rsidRDefault="00B9215E" w:rsidP="001F4710">
            <w:pPr>
              <w:pStyle w:val="ad"/>
              <w:numPr>
                <w:ilvl w:val="0"/>
                <w:numId w:val="46"/>
              </w:numPr>
              <w:tabs>
                <w:tab w:val="left" w:pos="-1897"/>
                <w:tab w:val="left" w:pos="544"/>
              </w:tabs>
              <w:spacing w:after="0"/>
              <w:ind w:left="0" w:firstLine="113"/>
              <w:jc w:val="both"/>
              <w:rPr>
                <w:bCs/>
                <w:sz w:val="28"/>
                <w:szCs w:val="28"/>
                <w:lang w:val="ru-RU" w:eastAsia="ru-RU"/>
              </w:rPr>
            </w:pPr>
            <w:r w:rsidRPr="00D0188B">
              <w:rPr>
                <w:bCs/>
                <w:sz w:val="28"/>
                <w:szCs w:val="28"/>
                <w:lang w:val="ru-RU" w:eastAsia="ru-RU"/>
              </w:rPr>
              <w:t xml:space="preserve">применять языковые знания в работе </w:t>
            </w:r>
            <w:r w:rsidR="00347250" w:rsidRPr="00D0188B">
              <w:rPr>
                <w:bCs/>
                <w:sz w:val="28"/>
                <w:szCs w:val="28"/>
                <w:lang w:val="ru-RU" w:eastAsia="ru-RU"/>
              </w:rPr>
              <w:t xml:space="preserve">как средство общения, </w:t>
            </w:r>
            <w:r w:rsidRPr="00D0188B">
              <w:rPr>
                <w:bCs/>
                <w:sz w:val="28"/>
                <w:szCs w:val="28"/>
                <w:lang w:val="ru-RU" w:eastAsia="ru-RU"/>
              </w:rPr>
              <w:t>на благо общества и государства;</w:t>
            </w:r>
          </w:p>
          <w:p w:rsidR="00944D61" w:rsidRPr="00D0188B" w:rsidRDefault="00944D61" w:rsidP="001F4710">
            <w:pPr>
              <w:pStyle w:val="ad"/>
              <w:numPr>
                <w:ilvl w:val="0"/>
                <w:numId w:val="46"/>
              </w:numPr>
              <w:tabs>
                <w:tab w:val="left" w:pos="-1897"/>
                <w:tab w:val="left" w:pos="544"/>
              </w:tabs>
              <w:spacing w:after="0"/>
              <w:ind w:left="0" w:firstLine="113"/>
              <w:jc w:val="both"/>
              <w:rPr>
                <w:bCs/>
                <w:sz w:val="28"/>
                <w:szCs w:val="28"/>
                <w:lang w:val="ru-RU" w:eastAsia="ru-RU"/>
              </w:rPr>
            </w:pPr>
            <w:r w:rsidRPr="00F407C2">
              <w:rPr>
                <w:sz w:val="28"/>
                <w:szCs w:val="28"/>
              </w:rPr>
              <w:t>совершенствова</w:t>
            </w:r>
            <w:r>
              <w:rPr>
                <w:sz w:val="28"/>
                <w:szCs w:val="28"/>
                <w:lang w:val="ru-RU"/>
              </w:rPr>
              <w:t>ть</w:t>
            </w:r>
            <w:r w:rsidRPr="00F407C2">
              <w:rPr>
                <w:sz w:val="28"/>
                <w:szCs w:val="28"/>
              </w:rPr>
              <w:t xml:space="preserve"> речев</w:t>
            </w:r>
            <w:r>
              <w:rPr>
                <w:sz w:val="28"/>
                <w:szCs w:val="28"/>
                <w:lang w:val="ru-RU"/>
              </w:rPr>
              <w:t>ую</w:t>
            </w:r>
            <w:r w:rsidRPr="00F407C2">
              <w:rPr>
                <w:sz w:val="28"/>
                <w:szCs w:val="28"/>
              </w:rPr>
              <w:t xml:space="preserve"> культуры путём обогащения словарного запаса, расширения понятийного аппарата</w:t>
            </w:r>
          </w:p>
          <w:p w:rsidR="0086405A" w:rsidRPr="00D0188B" w:rsidRDefault="0086405A" w:rsidP="00895AC9">
            <w:pPr>
              <w:pStyle w:val="ad"/>
              <w:tabs>
                <w:tab w:val="left" w:pos="-1897"/>
                <w:tab w:val="left" w:pos="544"/>
              </w:tabs>
              <w:spacing w:after="0"/>
              <w:ind w:left="0" w:firstLine="113"/>
              <w:jc w:val="both"/>
              <w:rPr>
                <w:bCs/>
                <w:sz w:val="28"/>
                <w:szCs w:val="28"/>
                <w:lang w:val="ru-RU" w:eastAsia="ru-RU"/>
              </w:rPr>
            </w:pPr>
            <w:r w:rsidRPr="00D0188B">
              <w:rPr>
                <w:bCs/>
                <w:sz w:val="28"/>
                <w:szCs w:val="28"/>
                <w:lang w:val="ru-RU" w:eastAsia="ru-RU"/>
              </w:rPr>
              <w:t>Владеть:</w:t>
            </w:r>
          </w:p>
          <w:p w:rsidR="00B9215E" w:rsidRPr="00D0188B" w:rsidRDefault="007C2F5E" w:rsidP="001F4710">
            <w:pPr>
              <w:pStyle w:val="ad"/>
              <w:numPr>
                <w:ilvl w:val="0"/>
                <w:numId w:val="46"/>
              </w:numPr>
              <w:tabs>
                <w:tab w:val="left" w:pos="-1897"/>
                <w:tab w:val="left" w:pos="544"/>
              </w:tabs>
              <w:spacing w:after="0"/>
              <w:ind w:left="0" w:firstLine="113"/>
              <w:jc w:val="both"/>
              <w:rPr>
                <w:bCs/>
                <w:sz w:val="28"/>
                <w:szCs w:val="28"/>
                <w:lang w:val="ru-RU" w:eastAsia="ru-RU"/>
              </w:rPr>
            </w:pPr>
            <w:r w:rsidRPr="00D0188B">
              <w:rPr>
                <w:bCs/>
                <w:sz w:val="28"/>
                <w:szCs w:val="28"/>
                <w:lang w:val="ru-RU" w:eastAsia="ru-RU"/>
              </w:rPr>
              <w:t xml:space="preserve">навыками </w:t>
            </w:r>
            <w:r w:rsidR="00B9215E" w:rsidRPr="00D0188B">
              <w:rPr>
                <w:bCs/>
                <w:sz w:val="28"/>
                <w:szCs w:val="28"/>
                <w:lang w:val="ru-RU" w:eastAsia="ru-RU"/>
              </w:rPr>
              <w:t>использования полученных лингвистических знаний в работе на благо общества и государства;</w:t>
            </w:r>
          </w:p>
        </w:tc>
      </w:tr>
      <w:tr w:rsidR="00A629F0" w:rsidRPr="00A629F0" w:rsidTr="00895AC9">
        <w:tc>
          <w:tcPr>
            <w:tcW w:w="2501" w:type="pct"/>
            <w:tcBorders>
              <w:top w:val="single" w:sz="4" w:space="0" w:color="auto"/>
              <w:left w:val="single" w:sz="4" w:space="0" w:color="auto"/>
              <w:bottom w:val="single" w:sz="4" w:space="0" w:color="auto"/>
              <w:right w:val="single" w:sz="4" w:space="0" w:color="auto"/>
            </w:tcBorders>
            <w:shd w:val="clear" w:color="auto" w:fill="auto"/>
          </w:tcPr>
          <w:p w:rsidR="00A629F0" w:rsidRPr="00D0188B" w:rsidRDefault="00A629F0" w:rsidP="00895AC9">
            <w:pPr>
              <w:tabs>
                <w:tab w:val="left" w:pos="-1897"/>
              </w:tabs>
              <w:ind w:firstLine="113"/>
              <w:jc w:val="both"/>
              <w:rPr>
                <w:sz w:val="28"/>
                <w:szCs w:val="28"/>
              </w:rPr>
            </w:pPr>
            <w:r w:rsidRPr="00D0188B">
              <w:rPr>
                <w:sz w:val="28"/>
                <w:szCs w:val="28"/>
              </w:rPr>
              <w:t>ОПК-5  способностью логически верно, аргументированно и ясно строить устную и письменную речь;</w:t>
            </w:r>
          </w:p>
          <w:p w:rsidR="00A629F0" w:rsidRPr="00D0188B" w:rsidRDefault="00A629F0" w:rsidP="00895AC9">
            <w:pPr>
              <w:tabs>
                <w:tab w:val="left" w:pos="-1897"/>
              </w:tabs>
              <w:ind w:firstLine="113"/>
              <w:jc w:val="both"/>
              <w:rPr>
                <w:sz w:val="28"/>
                <w:szCs w:val="28"/>
              </w:rPr>
            </w:pPr>
          </w:p>
        </w:tc>
        <w:tc>
          <w:tcPr>
            <w:tcW w:w="2499" w:type="pct"/>
            <w:tcBorders>
              <w:top w:val="single" w:sz="4" w:space="0" w:color="auto"/>
              <w:left w:val="single" w:sz="4" w:space="0" w:color="auto"/>
              <w:bottom w:val="single" w:sz="4" w:space="0" w:color="auto"/>
              <w:right w:val="single" w:sz="4" w:space="0" w:color="auto"/>
            </w:tcBorders>
            <w:shd w:val="clear" w:color="auto" w:fill="auto"/>
          </w:tcPr>
          <w:p w:rsidR="00A629F0" w:rsidRPr="00D0188B" w:rsidRDefault="00A629F0" w:rsidP="00895AC9">
            <w:pPr>
              <w:pStyle w:val="ad"/>
              <w:tabs>
                <w:tab w:val="left" w:pos="-1897"/>
                <w:tab w:val="left" w:pos="544"/>
              </w:tabs>
              <w:spacing w:after="0"/>
              <w:ind w:left="0" w:firstLine="113"/>
              <w:jc w:val="both"/>
              <w:rPr>
                <w:bCs/>
                <w:sz w:val="28"/>
                <w:szCs w:val="28"/>
                <w:lang w:val="ru-RU" w:eastAsia="ru-RU"/>
              </w:rPr>
            </w:pPr>
            <w:r w:rsidRPr="00D0188B">
              <w:rPr>
                <w:bCs/>
                <w:sz w:val="28"/>
                <w:szCs w:val="28"/>
                <w:lang w:val="ru-RU" w:eastAsia="ru-RU"/>
              </w:rPr>
              <w:t>Знать:</w:t>
            </w:r>
          </w:p>
          <w:p w:rsidR="00A629F0" w:rsidRPr="00D0188B" w:rsidRDefault="00A629F0" w:rsidP="00823649">
            <w:pPr>
              <w:pStyle w:val="ad"/>
              <w:numPr>
                <w:ilvl w:val="0"/>
                <w:numId w:val="18"/>
              </w:numPr>
              <w:tabs>
                <w:tab w:val="left" w:pos="-1897"/>
                <w:tab w:val="left" w:pos="544"/>
              </w:tabs>
              <w:suppressAutoHyphens/>
              <w:spacing w:after="0"/>
              <w:ind w:left="396" w:hanging="283"/>
              <w:jc w:val="both"/>
              <w:rPr>
                <w:bCs/>
                <w:sz w:val="28"/>
                <w:szCs w:val="28"/>
                <w:lang w:val="ru-RU" w:eastAsia="ru-RU"/>
              </w:rPr>
            </w:pPr>
            <w:r w:rsidRPr="00D0188B">
              <w:rPr>
                <w:bCs/>
                <w:sz w:val="28"/>
                <w:szCs w:val="28"/>
                <w:lang w:val="ru-RU" w:eastAsia="ru-RU"/>
              </w:rPr>
              <w:t>типы аргументов;</w:t>
            </w:r>
          </w:p>
          <w:p w:rsidR="00A629F0" w:rsidRDefault="00A629F0" w:rsidP="00823649">
            <w:pPr>
              <w:pStyle w:val="ad"/>
              <w:numPr>
                <w:ilvl w:val="0"/>
                <w:numId w:val="18"/>
              </w:numPr>
              <w:tabs>
                <w:tab w:val="left" w:pos="-1897"/>
                <w:tab w:val="left" w:pos="544"/>
              </w:tabs>
              <w:suppressAutoHyphens/>
              <w:spacing w:after="0"/>
              <w:ind w:left="396" w:hanging="283"/>
              <w:jc w:val="both"/>
              <w:rPr>
                <w:bCs/>
                <w:sz w:val="28"/>
                <w:szCs w:val="28"/>
                <w:lang w:val="ru-RU" w:eastAsia="ru-RU"/>
              </w:rPr>
            </w:pPr>
            <w:r w:rsidRPr="00D0188B">
              <w:rPr>
                <w:bCs/>
                <w:sz w:val="28"/>
                <w:szCs w:val="28"/>
                <w:lang w:val="ru-RU" w:eastAsia="ru-RU"/>
              </w:rPr>
              <w:t>основные методы конструктивной коммуникации;</w:t>
            </w:r>
          </w:p>
          <w:p w:rsidR="00823649" w:rsidRDefault="00823649" w:rsidP="00823649">
            <w:pPr>
              <w:pStyle w:val="ad"/>
              <w:numPr>
                <w:ilvl w:val="0"/>
                <w:numId w:val="18"/>
              </w:numPr>
              <w:tabs>
                <w:tab w:val="left" w:pos="-1897"/>
                <w:tab w:val="left" w:pos="396"/>
              </w:tabs>
              <w:spacing w:after="0"/>
              <w:ind w:left="396" w:hanging="283"/>
              <w:jc w:val="both"/>
              <w:rPr>
                <w:bCs/>
                <w:sz w:val="28"/>
                <w:szCs w:val="28"/>
                <w:lang w:val="ru-RU" w:eastAsia="ru-RU"/>
              </w:rPr>
            </w:pPr>
            <w:r w:rsidRPr="00F407C2">
              <w:rPr>
                <w:sz w:val="28"/>
                <w:szCs w:val="28"/>
              </w:rPr>
              <w:t>о</w:t>
            </w:r>
            <w:r>
              <w:rPr>
                <w:sz w:val="28"/>
                <w:szCs w:val="28"/>
                <w:lang w:val="ru-RU"/>
              </w:rPr>
              <w:t>б</w:t>
            </w:r>
            <w:r w:rsidRPr="00F407C2">
              <w:rPr>
                <w:sz w:val="28"/>
                <w:szCs w:val="28"/>
              </w:rPr>
              <w:t xml:space="preserve"> языковых единицах разных уровней (фонетического, лексико-фразеологического и т.д.) и их функционировании в речи</w:t>
            </w:r>
          </w:p>
          <w:p w:rsidR="00A629F0" w:rsidRPr="00D0188B" w:rsidRDefault="00A629F0" w:rsidP="00823649">
            <w:pPr>
              <w:pStyle w:val="ad"/>
              <w:tabs>
                <w:tab w:val="left" w:pos="-1897"/>
                <w:tab w:val="left" w:pos="544"/>
              </w:tabs>
              <w:spacing w:after="0"/>
              <w:ind w:left="396" w:hanging="283"/>
              <w:jc w:val="both"/>
              <w:rPr>
                <w:bCs/>
                <w:sz w:val="28"/>
                <w:szCs w:val="28"/>
                <w:lang w:val="ru-RU" w:eastAsia="ru-RU"/>
              </w:rPr>
            </w:pPr>
            <w:r w:rsidRPr="00D0188B">
              <w:rPr>
                <w:bCs/>
                <w:sz w:val="28"/>
                <w:szCs w:val="28"/>
                <w:lang w:val="ru-RU" w:eastAsia="ru-RU"/>
              </w:rPr>
              <w:t>Уметь:</w:t>
            </w:r>
          </w:p>
          <w:p w:rsidR="00A629F0" w:rsidRPr="00D0188B" w:rsidRDefault="00A629F0" w:rsidP="00823649">
            <w:pPr>
              <w:pStyle w:val="ad"/>
              <w:numPr>
                <w:ilvl w:val="0"/>
                <w:numId w:val="18"/>
              </w:numPr>
              <w:tabs>
                <w:tab w:val="left" w:pos="-1897"/>
                <w:tab w:val="left" w:pos="544"/>
              </w:tabs>
              <w:suppressAutoHyphens/>
              <w:spacing w:after="0"/>
              <w:ind w:left="396" w:hanging="283"/>
              <w:jc w:val="both"/>
              <w:rPr>
                <w:bCs/>
                <w:sz w:val="28"/>
                <w:szCs w:val="28"/>
                <w:lang w:val="ru-RU" w:eastAsia="ru-RU"/>
              </w:rPr>
            </w:pPr>
            <w:r w:rsidRPr="00D0188B">
              <w:rPr>
                <w:bCs/>
                <w:sz w:val="28"/>
                <w:szCs w:val="28"/>
                <w:lang w:val="ru-RU" w:eastAsia="ru-RU"/>
              </w:rPr>
              <w:t>пользоваться логическими алгоритмами в устной и письменной речи;</w:t>
            </w:r>
          </w:p>
          <w:p w:rsidR="00A629F0" w:rsidRPr="00D0188B" w:rsidRDefault="00A629F0" w:rsidP="00823649">
            <w:pPr>
              <w:pStyle w:val="ad"/>
              <w:tabs>
                <w:tab w:val="left" w:pos="-1897"/>
                <w:tab w:val="left" w:pos="544"/>
              </w:tabs>
              <w:suppressAutoHyphens/>
              <w:spacing w:after="0"/>
              <w:ind w:left="396" w:hanging="283"/>
              <w:jc w:val="both"/>
              <w:rPr>
                <w:bCs/>
                <w:sz w:val="28"/>
                <w:szCs w:val="28"/>
                <w:lang w:val="ru-RU" w:eastAsia="ru-RU"/>
              </w:rPr>
            </w:pPr>
            <w:r w:rsidRPr="00D0188B">
              <w:rPr>
                <w:bCs/>
                <w:sz w:val="28"/>
                <w:szCs w:val="28"/>
                <w:lang w:val="ru-RU" w:eastAsia="ru-RU"/>
              </w:rPr>
              <w:t xml:space="preserve">Владеть: </w:t>
            </w:r>
          </w:p>
          <w:p w:rsidR="00A629F0" w:rsidRPr="00D0188B" w:rsidRDefault="00A629F0" w:rsidP="00823649">
            <w:pPr>
              <w:numPr>
                <w:ilvl w:val="0"/>
                <w:numId w:val="18"/>
              </w:numPr>
              <w:shd w:val="clear" w:color="auto" w:fill="FFFFFF"/>
              <w:tabs>
                <w:tab w:val="left" w:pos="-1897"/>
              </w:tabs>
              <w:ind w:left="396" w:hanging="283"/>
              <w:jc w:val="both"/>
              <w:rPr>
                <w:sz w:val="28"/>
                <w:szCs w:val="28"/>
              </w:rPr>
            </w:pPr>
            <w:r w:rsidRPr="00D0188B">
              <w:rPr>
                <w:sz w:val="28"/>
                <w:szCs w:val="28"/>
              </w:rPr>
              <w:t>методами создания понятных текстов в устной и письменной форме;</w:t>
            </w:r>
          </w:p>
          <w:p w:rsidR="00A629F0" w:rsidRPr="00D0188B" w:rsidRDefault="00A629F0" w:rsidP="00823649">
            <w:pPr>
              <w:numPr>
                <w:ilvl w:val="0"/>
                <w:numId w:val="18"/>
              </w:numPr>
              <w:shd w:val="clear" w:color="auto" w:fill="FFFFFF"/>
              <w:tabs>
                <w:tab w:val="left" w:pos="-1897"/>
              </w:tabs>
              <w:ind w:left="396" w:hanging="283"/>
              <w:jc w:val="both"/>
              <w:rPr>
                <w:bCs/>
                <w:sz w:val="28"/>
                <w:szCs w:val="28"/>
              </w:rPr>
            </w:pPr>
            <w:r w:rsidRPr="00D0188B">
              <w:rPr>
                <w:bCs/>
                <w:sz w:val="28"/>
                <w:szCs w:val="28"/>
              </w:rPr>
              <w:t>культурой мышления, навыками аргументированной полемики и  диалога в профессиональной сфере;</w:t>
            </w:r>
          </w:p>
          <w:p w:rsidR="006C3DBC" w:rsidRPr="00D0188B" w:rsidRDefault="006C3DBC" w:rsidP="00823649">
            <w:pPr>
              <w:numPr>
                <w:ilvl w:val="0"/>
                <w:numId w:val="18"/>
              </w:numPr>
              <w:shd w:val="clear" w:color="auto" w:fill="FFFFFF"/>
              <w:tabs>
                <w:tab w:val="left" w:pos="-1897"/>
              </w:tabs>
              <w:ind w:left="396" w:hanging="283"/>
              <w:jc w:val="both"/>
              <w:rPr>
                <w:bCs/>
                <w:sz w:val="28"/>
                <w:szCs w:val="28"/>
              </w:rPr>
            </w:pPr>
            <w:r w:rsidRPr="00D0188B">
              <w:rPr>
                <w:sz w:val="28"/>
                <w:szCs w:val="28"/>
              </w:rPr>
              <w:t>свободно</w:t>
            </w:r>
            <w:r w:rsidR="00CA7C67">
              <w:rPr>
                <w:sz w:val="28"/>
                <w:szCs w:val="28"/>
              </w:rPr>
              <w:t xml:space="preserve"> </w:t>
            </w:r>
            <w:r w:rsidRPr="00D0188B">
              <w:rPr>
                <w:sz w:val="28"/>
                <w:szCs w:val="28"/>
              </w:rPr>
              <w:t>основными методами и приемами различных типов устной и письменной коммуникации на основном изучаемом языке</w:t>
            </w:r>
          </w:p>
        </w:tc>
      </w:tr>
      <w:tr w:rsidR="00A629F0" w:rsidRPr="00A629F0" w:rsidTr="00895AC9">
        <w:tc>
          <w:tcPr>
            <w:tcW w:w="2501" w:type="pct"/>
            <w:tcBorders>
              <w:top w:val="single" w:sz="4" w:space="0" w:color="auto"/>
              <w:left w:val="single" w:sz="4" w:space="0" w:color="auto"/>
              <w:bottom w:val="single" w:sz="4" w:space="0" w:color="auto"/>
              <w:right w:val="single" w:sz="4" w:space="0" w:color="auto"/>
            </w:tcBorders>
            <w:shd w:val="clear" w:color="auto" w:fill="auto"/>
          </w:tcPr>
          <w:p w:rsidR="00A629F0" w:rsidRPr="00D0188B" w:rsidRDefault="00895AC9" w:rsidP="00895AC9">
            <w:pPr>
              <w:tabs>
                <w:tab w:val="left" w:pos="-1897"/>
              </w:tabs>
              <w:ind w:firstLine="113"/>
              <w:jc w:val="both"/>
              <w:rPr>
                <w:sz w:val="28"/>
                <w:szCs w:val="28"/>
              </w:rPr>
            </w:pPr>
            <w:r w:rsidRPr="00D0188B">
              <w:rPr>
                <w:sz w:val="28"/>
                <w:szCs w:val="28"/>
              </w:rPr>
              <w:t>ПК-1</w:t>
            </w:r>
            <w:r w:rsidR="007C2F5E" w:rsidRPr="00D0188B">
              <w:rPr>
                <w:sz w:val="28"/>
                <w:szCs w:val="28"/>
              </w:rPr>
              <w:t xml:space="preserve"> </w:t>
            </w:r>
            <w:r w:rsidR="00A629F0" w:rsidRPr="00D0188B">
              <w:rPr>
                <w:sz w:val="28"/>
                <w:szCs w:val="28"/>
              </w:rPr>
              <w:t>способностью участвовать в разработке нормативных</w:t>
            </w:r>
            <w:r w:rsidR="00A74BC3">
              <w:rPr>
                <w:sz w:val="28"/>
                <w:szCs w:val="28"/>
              </w:rPr>
              <w:t>,</w:t>
            </w:r>
            <w:r w:rsidR="00A629F0" w:rsidRPr="00D0188B">
              <w:rPr>
                <w:sz w:val="28"/>
                <w:szCs w:val="28"/>
              </w:rPr>
              <w:t xml:space="preserve"> правовых актов в соответствии с профилем своей профессиональной деятельности</w:t>
            </w:r>
          </w:p>
          <w:p w:rsidR="00A629F0" w:rsidRPr="00D0188B" w:rsidRDefault="00A629F0" w:rsidP="00895AC9">
            <w:pPr>
              <w:tabs>
                <w:tab w:val="left" w:pos="-1897"/>
              </w:tabs>
              <w:ind w:firstLine="113"/>
              <w:jc w:val="both"/>
              <w:rPr>
                <w:sz w:val="28"/>
                <w:szCs w:val="28"/>
              </w:rPr>
            </w:pPr>
          </w:p>
          <w:p w:rsidR="00A629F0" w:rsidRPr="00D0188B" w:rsidRDefault="00A629F0" w:rsidP="00895AC9">
            <w:pPr>
              <w:tabs>
                <w:tab w:val="left" w:pos="-1897"/>
              </w:tabs>
              <w:ind w:firstLine="113"/>
              <w:jc w:val="both"/>
              <w:rPr>
                <w:sz w:val="28"/>
                <w:szCs w:val="28"/>
              </w:rPr>
            </w:pPr>
          </w:p>
        </w:tc>
        <w:tc>
          <w:tcPr>
            <w:tcW w:w="2499" w:type="pct"/>
            <w:tcBorders>
              <w:top w:val="single" w:sz="4" w:space="0" w:color="auto"/>
              <w:left w:val="single" w:sz="4" w:space="0" w:color="auto"/>
              <w:bottom w:val="single" w:sz="4" w:space="0" w:color="auto"/>
              <w:right w:val="single" w:sz="4" w:space="0" w:color="auto"/>
            </w:tcBorders>
            <w:shd w:val="clear" w:color="auto" w:fill="auto"/>
          </w:tcPr>
          <w:p w:rsidR="00A629F0" w:rsidRPr="00D0188B" w:rsidRDefault="00895AC9" w:rsidP="00895AC9">
            <w:pPr>
              <w:pStyle w:val="ad"/>
              <w:tabs>
                <w:tab w:val="left" w:pos="-1897"/>
                <w:tab w:val="left" w:pos="544"/>
              </w:tabs>
              <w:spacing w:after="0"/>
              <w:ind w:left="0" w:firstLine="113"/>
              <w:jc w:val="both"/>
              <w:rPr>
                <w:bCs/>
                <w:sz w:val="28"/>
                <w:szCs w:val="28"/>
                <w:lang w:val="ru-RU" w:eastAsia="ru-RU"/>
              </w:rPr>
            </w:pPr>
            <w:r w:rsidRPr="00D0188B">
              <w:rPr>
                <w:bCs/>
                <w:sz w:val="28"/>
                <w:szCs w:val="28"/>
                <w:lang w:val="ru-RU" w:eastAsia="ru-RU"/>
              </w:rPr>
              <w:t>Знать:</w:t>
            </w:r>
          </w:p>
          <w:p w:rsidR="003F40AB" w:rsidRDefault="003F40AB" w:rsidP="003F40AB">
            <w:pPr>
              <w:pStyle w:val="ad"/>
              <w:numPr>
                <w:ilvl w:val="0"/>
                <w:numId w:val="45"/>
              </w:numPr>
              <w:tabs>
                <w:tab w:val="left" w:pos="-1897"/>
                <w:tab w:val="left" w:pos="396"/>
              </w:tabs>
              <w:spacing w:after="0"/>
              <w:ind w:left="0" w:firstLine="113"/>
              <w:jc w:val="both"/>
              <w:rPr>
                <w:bCs/>
                <w:sz w:val="28"/>
                <w:szCs w:val="28"/>
                <w:lang w:val="ru-RU" w:eastAsia="ru-RU"/>
              </w:rPr>
            </w:pPr>
            <w:r>
              <w:rPr>
                <w:bCs/>
                <w:sz w:val="28"/>
                <w:szCs w:val="28"/>
                <w:lang w:val="ru-RU" w:eastAsia="ru-RU"/>
              </w:rPr>
              <w:t xml:space="preserve">терминологию, стиль изложения </w:t>
            </w:r>
            <w:r w:rsidRPr="00D0188B">
              <w:rPr>
                <w:bCs/>
                <w:sz w:val="28"/>
                <w:szCs w:val="28"/>
                <w:lang w:val="ru-RU" w:eastAsia="ru-RU"/>
              </w:rPr>
              <w:t>основных нормативных</w:t>
            </w:r>
            <w:r>
              <w:rPr>
                <w:bCs/>
                <w:sz w:val="28"/>
                <w:szCs w:val="28"/>
                <w:lang w:val="ru-RU" w:eastAsia="ru-RU"/>
              </w:rPr>
              <w:t>,</w:t>
            </w:r>
            <w:r w:rsidRPr="00D0188B">
              <w:rPr>
                <w:bCs/>
                <w:sz w:val="28"/>
                <w:szCs w:val="28"/>
                <w:lang w:val="ru-RU" w:eastAsia="ru-RU"/>
              </w:rPr>
              <w:t xml:space="preserve"> правовых </w:t>
            </w:r>
            <w:r>
              <w:rPr>
                <w:bCs/>
                <w:sz w:val="28"/>
                <w:szCs w:val="28"/>
                <w:lang w:val="ru-RU" w:eastAsia="ru-RU"/>
              </w:rPr>
              <w:t>актов</w:t>
            </w:r>
            <w:r w:rsidRPr="00D0188B">
              <w:rPr>
                <w:sz w:val="28"/>
                <w:szCs w:val="28"/>
              </w:rPr>
              <w:t xml:space="preserve"> в соответствии с профилем своей профессиональной деятельности</w:t>
            </w:r>
          </w:p>
          <w:p w:rsidR="00AB19F6" w:rsidRPr="00D0188B" w:rsidRDefault="00895AC9" w:rsidP="00AB19F6">
            <w:pPr>
              <w:pStyle w:val="ad"/>
              <w:tabs>
                <w:tab w:val="left" w:pos="-1897"/>
                <w:tab w:val="left" w:pos="396"/>
              </w:tabs>
              <w:spacing w:after="0"/>
              <w:ind w:left="113"/>
              <w:jc w:val="both"/>
              <w:rPr>
                <w:bCs/>
                <w:sz w:val="28"/>
                <w:szCs w:val="28"/>
                <w:lang w:val="ru-RU" w:eastAsia="ru-RU"/>
              </w:rPr>
            </w:pPr>
            <w:r w:rsidRPr="00D0188B">
              <w:rPr>
                <w:bCs/>
                <w:sz w:val="28"/>
                <w:szCs w:val="28"/>
                <w:lang w:val="ru-RU" w:eastAsia="ru-RU"/>
              </w:rPr>
              <w:t xml:space="preserve">Уметь: </w:t>
            </w:r>
          </w:p>
          <w:p w:rsidR="00A46B3A" w:rsidRPr="00D0188B" w:rsidRDefault="00A46B3A" w:rsidP="001F4710">
            <w:pPr>
              <w:pStyle w:val="ad"/>
              <w:numPr>
                <w:ilvl w:val="0"/>
                <w:numId w:val="45"/>
              </w:numPr>
              <w:tabs>
                <w:tab w:val="left" w:pos="-1897"/>
                <w:tab w:val="left" w:pos="396"/>
              </w:tabs>
              <w:spacing w:after="0"/>
              <w:ind w:left="0" w:firstLine="113"/>
              <w:jc w:val="both"/>
              <w:rPr>
                <w:bCs/>
                <w:sz w:val="28"/>
                <w:szCs w:val="28"/>
                <w:lang w:val="ru-RU" w:eastAsia="ru-RU"/>
              </w:rPr>
            </w:pPr>
            <w:r w:rsidRPr="00D0188B">
              <w:rPr>
                <w:sz w:val="28"/>
                <w:szCs w:val="28"/>
              </w:rPr>
              <w:lastRenderedPageBreak/>
              <w:t xml:space="preserve">применять полученные </w:t>
            </w:r>
            <w:r w:rsidR="00700827">
              <w:rPr>
                <w:sz w:val="28"/>
                <w:szCs w:val="28"/>
                <w:lang w:val="ru-RU"/>
              </w:rPr>
              <w:t xml:space="preserve">лингвистические </w:t>
            </w:r>
            <w:r w:rsidRPr="00D0188B">
              <w:rPr>
                <w:sz w:val="28"/>
                <w:szCs w:val="28"/>
              </w:rPr>
              <w:t>знания при создании, доработке и обработке текстов</w:t>
            </w:r>
            <w:r w:rsidR="001A1AFC" w:rsidRPr="00D0188B">
              <w:rPr>
                <w:sz w:val="28"/>
                <w:szCs w:val="28"/>
              </w:rPr>
              <w:t xml:space="preserve"> нормативных правовых актов</w:t>
            </w:r>
          </w:p>
          <w:p w:rsidR="00895AC9" w:rsidRPr="00D0188B" w:rsidRDefault="00895AC9" w:rsidP="00895AC9">
            <w:pPr>
              <w:pStyle w:val="ad"/>
              <w:tabs>
                <w:tab w:val="left" w:pos="-1897"/>
                <w:tab w:val="left" w:pos="544"/>
              </w:tabs>
              <w:spacing w:after="0"/>
              <w:ind w:left="0" w:firstLine="113"/>
              <w:jc w:val="both"/>
              <w:rPr>
                <w:bCs/>
                <w:sz w:val="28"/>
                <w:szCs w:val="28"/>
                <w:lang w:val="ru-RU" w:eastAsia="ru-RU"/>
              </w:rPr>
            </w:pPr>
            <w:r w:rsidRPr="00D0188B">
              <w:rPr>
                <w:bCs/>
                <w:sz w:val="28"/>
                <w:szCs w:val="28"/>
                <w:lang w:val="ru-RU" w:eastAsia="ru-RU"/>
              </w:rPr>
              <w:t>Владеть:</w:t>
            </w:r>
          </w:p>
          <w:p w:rsidR="00AB19F6" w:rsidRDefault="00AB19F6" w:rsidP="001F4710">
            <w:pPr>
              <w:pStyle w:val="ad"/>
              <w:numPr>
                <w:ilvl w:val="0"/>
                <w:numId w:val="45"/>
              </w:numPr>
              <w:tabs>
                <w:tab w:val="left" w:pos="-1897"/>
                <w:tab w:val="left" w:pos="396"/>
              </w:tabs>
              <w:spacing w:after="0"/>
              <w:ind w:left="0" w:firstLine="113"/>
              <w:jc w:val="both"/>
              <w:rPr>
                <w:bCs/>
                <w:sz w:val="28"/>
                <w:szCs w:val="28"/>
                <w:lang w:val="ru-RU" w:eastAsia="ru-RU"/>
              </w:rPr>
            </w:pPr>
            <w:r w:rsidRPr="00D0188B">
              <w:rPr>
                <w:bCs/>
                <w:sz w:val="28"/>
                <w:szCs w:val="28"/>
                <w:lang w:val="ru-RU" w:eastAsia="ru-RU"/>
              </w:rPr>
              <w:t>терминологией, соответствующей  профил</w:t>
            </w:r>
            <w:r w:rsidR="007C2F5E" w:rsidRPr="00D0188B">
              <w:rPr>
                <w:bCs/>
                <w:sz w:val="28"/>
                <w:szCs w:val="28"/>
                <w:lang w:val="ru-RU" w:eastAsia="ru-RU"/>
              </w:rPr>
              <w:t>ю</w:t>
            </w:r>
            <w:r w:rsidRPr="00D0188B">
              <w:rPr>
                <w:bCs/>
                <w:sz w:val="28"/>
                <w:szCs w:val="28"/>
                <w:lang w:val="ru-RU" w:eastAsia="ru-RU"/>
              </w:rPr>
              <w:t xml:space="preserve"> своей профессиональной деятельности;</w:t>
            </w:r>
          </w:p>
          <w:p w:rsidR="00DB0BC6" w:rsidRPr="00D0188B" w:rsidRDefault="00A271E1" w:rsidP="00616C8A">
            <w:pPr>
              <w:pStyle w:val="ad"/>
              <w:numPr>
                <w:ilvl w:val="0"/>
                <w:numId w:val="45"/>
              </w:numPr>
              <w:tabs>
                <w:tab w:val="left" w:pos="-1897"/>
                <w:tab w:val="left" w:pos="396"/>
              </w:tabs>
              <w:spacing w:after="0"/>
              <w:ind w:left="0" w:firstLine="113"/>
              <w:jc w:val="both"/>
              <w:rPr>
                <w:bCs/>
                <w:sz w:val="28"/>
                <w:szCs w:val="28"/>
                <w:lang w:val="ru-RU" w:eastAsia="ru-RU"/>
              </w:rPr>
            </w:pPr>
            <w:r>
              <w:rPr>
                <w:bCs/>
                <w:sz w:val="28"/>
                <w:szCs w:val="28"/>
                <w:lang w:val="ru-RU" w:eastAsia="ru-RU"/>
              </w:rPr>
              <w:t xml:space="preserve">навыками </w:t>
            </w:r>
            <w:r w:rsidR="00616C8A" w:rsidRPr="00D0188B">
              <w:rPr>
                <w:bCs/>
                <w:sz w:val="28"/>
                <w:szCs w:val="28"/>
                <w:lang w:val="ru-RU" w:eastAsia="ru-RU"/>
              </w:rPr>
              <w:t xml:space="preserve">использования полученных лингвистических знаний </w:t>
            </w:r>
            <w:r w:rsidR="00616C8A">
              <w:rPr>
                <w:bCs/>
                <w:sz w:val="28"/>
                <w:szCs w:val="28"/>
                <w:lang w:val="ru-RU" w:eastAsia="ru-RU"/>
              </w:rPr>
              <w:t>при разработке нормативных актов</w:t>
            </w:r>
            <w:r w:rsidR="00616C8A" w:rsidRPr="00D0188B">
              <w:rPr>
                <w:sz w:val="28"/>
                <w:szCs w:val="28"/>
              </w:rPr>
              <w:t xml:space="preserve"> в соответствии с профилем своей профессиональной деятельности</w:t>
            </w:r>
          </w:p>
        </w:tc>
      </w:tr>
      <w:tr w:rsidR="00A629F0" w:rsidRPr="00A629F0" w:rsidTr="00895AC9">
        <w:tc>
          <w:tcPr>
            <w:tcW w:w="2501" w:type="pct"/>
            <w:tcBorders>
              <w:top w:val="single" w:sz="4" w:space="0" w:color="auto"/>
              <w:left w:val="single" w:sz="4" w:space="0" w:color="auto"/>
              <w:bottom w:val="single" w:sz="4" w:space="0" w:color="auto"/>
              <w:right w:val="single" w:sz="4" w:space="0" w:color="auto"/>
            </w:tcBorders>
            <w:shd w:val="clear" w:color="auto" w:fill="auto"/>
          </w:tcPr>
          <w:p w:rsidR="00A629F0" w:rsidRPr="00A629F0" w:rsidRDefault="00A629F0" w:rsidP="00895AC9">
            <w:pPr>
              <w:tabs>
                <w:tab w:val="left" w:pos="-1897"/>
              </w:tabs>
              <w:ind w:firstLine="113"/>
              <w:jc w:val="both"/>
              <w:rPr>
                <w:sz w:val="28"/>
                <w:szCs w:val="28"/>
              </w:rPr>
            </w:pPr>
            <w:r w:rsidRPr="00A629F0">
              <w:rPr>
                <w:sz w:val="28"/>
                <w:szCs w:val="28"/>
              </w:rPr>
              <w:t>ПК-7 владением навыками подготовки юридических документов</w:t>
            </w:r>
          </w:p>
          <w:p w:rsidR="00A629F0" w:rsidRPr="00A629F0" w:rsidRDefault="00A629F0" w:rsidP="00895AC9">
            <w:pPr>
              <w:tabs>
                <w:tab w:val="left" w:pos="-1897"/>
              </w:tabs>
              <w:ind w:firstLine="113"/>
              <w:jc w:val="both"/>
              <w:rPr>
                <w:sz w:val="28"/>
                <w:szCs w:val="28"/>
              </w:rPr>
            </w:pPr>
          </w:p>
          <w:p w:rsidR="00A629F0" w:rsidRPr="00A629F0" w:rsidRDefault="00A629F0" w:rsidP="00895AC9">
            <w:pPr>
              <w:tabs>
                <w:tab w:val="left" w:pos="-1897"/>
              </w:tabs>
              <w:ind w:firstLine="113"/>
              <w:jc w:val="both"/>
              <w:rPr>
                <w:sz w:val="28"/>
                <w:szCs w:val="28"/>
              </w:rPr>
            </w:pPr>
          </w:p>
        </w:tc>
        <w:tc>
          <w:tcPr>
            <w:tcW w:w="2499" w:type="pct"/>
            <w:tcBorders>
              <w:top w:val="single" w:sz="4" w:space="0" w:color="auto"/>
              <w:left w:val="single" w:sz="4" w:space="0" w:color="auto"/>
              <w:bottom w:val="single" w:sz="4" w:space="0" w:color="auto"/>
              <w:right w:val="single" w:sz="4" w:space="0" w:color="auto"/>
            </w:tcBorders>
            <w:shd w:val="clear" w:color="auto" w:fill="auto"/>
          </w:tcPr>
          <w:p w:rsidR="00A629F0" w:rsidRPr="00851688" w:rsidRDefault="00A629F0" w:rsidP="00895AC9">
            <w:pPr>
              <w:pStyle w:val="ad"/>
              <w:tabs>
                <w:tab w:val="left" w:pos="-1897"/>
                <w:tab w:val="left" w:pos="544"/>
              </w:tabs>
              <w:spacing w:after="0"/>
              <w:ind w:left="0" w:firstLine="113"/>
              <w:jc w:val="both"/>
              <w:rPr>
                <w:bCs/>
                <w:sz w:val="28"/>
                <w:szCs w:val="28"/>
                <w:lang w:val="ru-RU" w:eastAsia="ru-RU"/>
              </w:rPr>
            </w:pPr>
            <w:r w:rsidRPr="00851688">
              <w:rPr>
                <w:bCs/>
                <w:sz w:val="28"/>
                <w:szCs w:val="28"/>
                <w:lang w:val="ru-RU" w:eastAsia="ru-RU"/>
              </w:rPr>
              <w:t xml:space="preserve">Знать: </w:t>
            </w:r>
          </w:p>
          <w:p w:rsidR="00A629F0" w:rsidRPr="00A629F0" w:rsidRDefault="00A629F0" w:rsidP="001F4710">
            <w:pPr>
              <w:numPr>
                <w:ilvl w:val="0"/>
                <w:numId w:val="17"/>
              </w:numPr>
              <w:shd w:val="clear" w:color="auto" w:fill="FFFFFF"/>
              <w:tabs>
                <w:tab w:val="left" w:pos="-1897"/>
                <w:tab w:val="left" w:pos="402"/>
              </w:tabs>
              <w:ind w:left="0" w:firstLine="113"/>
              <w:jc w:val="both"/>
              <w:rPr>
                <w:sz w:val="28"/>
                <w:szCs w:val="28"/>
              </w:rPr>
            </w:pPr>
            <w:r w:rsidRPr="00A629F0">
              <w:rPr>
                <w:sz w:val="28"/>
                <w:szCs w:val="28"/>
              </w:rPr>
              <w:t>способы конструирования текстов различной тематики;</w:t>
            </w:r>
          </w:p>
          <w:p w:rsidR="00A629F0" w:rsidRPr="00851688" w:rsidRDefault="00A629F0" w:rsidP="001F4710">
            <w:pPr>
              <w:pStyle w:val="ad"/>
              <w:numPr>
                <w:ilvl w:val="0"/>
                <w:numId w:val="18"/>
              </w:numPr>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лексический минимум общего и терминологического характера с целью подготовки юридических документов;</w:t>
            </w:r>
          </w:p>
          <w:p w:rsidR="00A629F0" w:rsidRPr="00851688" w:rsidRDefault="00A629F0" w:rsidP="001F4710">
            <w:pPr>
              <w:pStyle w:val="ad"/>
              <w:numPr>
                <w:ilvl w:val="0"/>
                <w:numId w:val="18"/>
              </w:numPr>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 xml:space="preserve"> императивные речевые нормы русского литературного языка как средства грамотного формулирования текстов юридических документов; </w:t>
            </w:r>
          </w:p>
          <w:p w:rsidR="00A629F0" w:rsidRPr="00851688" w:rsidRDefault="00A629F0" w:rsidP="00895AC9">
            <w:pPr>
              <w:pStyle w:val="ad"/>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 xml:space="preserve">Уметь: </w:t>
            </w:r>
          </w:p>
          <w:p w:rsidR="00A629F0" w:rsidRPr="00851688" w:rsidRDefault="00D0188B" w:rsidP="001F4710">
            <w:pPr>
              <w:pStyle w:val="ad"/>
              <w:numPr>
                <w:ilvl w:val="0"/>
                <w:numId w:val="21"/>
              </w:numPr>
              <w:tabs>
                <w:tab w:val="left" w:pos="-1897"/>
                <w:tab w:val="left" w:pos="544"/>
              </w:tabs>
              <w:suppressAutoHyphens/>
              <w:spacing w:after="0"/>
              <w:ind w:left="0" w:firstLine="113"/>
              <w:jc w:val="both"/>
              <w:rPr>
                <w:bCs/>
                <w:sz w:val="28"/>
                <w:szCs w:val="28"/>
                <w:lang w:val="ru-RU" w:eastAsia="ru-RU"/>
              </w:rPr>
            </w:pPr>
            <w:r>
              <w:rPr>
                <w:bCs/>
                <w:sz w:val="28"/>
                <w:szCs w:val="28"/>
                <w:lang w:val="ru-RU" w:eastAsia="ru-RU"/>
              </w:rPr>
              <w:t>подготавливать</w:t>
            </w:r>
            <w:r w:rsidR="00A629F0" w:rsidRPr="00851688">
              <w:rPr>
                <w:bCs/>
                <w:sz w:val="28"/>
                <w:szCs w:val="28"/>
                <w:lang w:val="ru-RU" w:eastAsia="ru-RU"/>
              </w:rPr>
              <w:t xml:space="preserve"> тексты различных </w:t>
            </w:r>
            <w:r>
              <w:rPr>
                <w:bCs/>
                <w:sz w:val="28"/>
                <w:szCs w:val="28"/>
                <w:lang w:val="ru-RU" w:eastAsia="ru-RU"/>
              </w:rPr>
              <w:t>видов</w:t>
            </w:r>
            <w:r w:rsidR="00A629F0" w:rsidRPr="00851688">
              <w:rPr>
                <w:bCs/>
                <w:sz w:val="28"/>
                <w:szCs w:val="28"/>
                <w:lang w:val="ru-RU" w:eastAsia="ru-RU"/>
              </w:rPr>
              <w:t xml:space="preserve"> юридических документов; </w:t>
            </w:r>
          </w:p>
          <w:p w:rsidR="00A629F0" w:rsidRPr="00851688" w:rsidRDefault="00A629F0" w:rsidP="00895AC9">
            <w:pPr>
              <w:pStyle w:val="ad"/>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Владеть:</w:t>
            </w:r>
          </w:p>
          <w:p w:rsidR="00A629F0" w:rsidRDefault="00A629F0" w:rsidP="001F4710">
            <w:pPr>
              <w:pStyle w:val="ad"/>
              <w:numPr>
                <w:ilvl w:val="0"/>
                <w:numId w:val="21"/>
              </w:numPr>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навыками</w:t>
            </w:r>
            <w:r w:rsidR="006C3DBC">
              <w:rPr>
                <w:bCs/>
                <w:sz w:val="28"/>
                <w:szCs w:val="28"/>
                <w:lang w:val="ru-RU" w:eastAsia="ru-RU"/>
              </w:rPr>
              <w:t xml:space="preserve"> разработки</w:t>
            </w:r>
            <w:r w:rsidRPr="00851688">
              <w:rPr>
                <w:bCs/>
                <w:sz w:val="28"/>
                <w:szCs w:val="28"/>
                <w:lang w:val="ru-RU" w:eastAsia="ru-RU"/>
              </w:rPr>
              <w:t xml:space="preserve"> </w:t>
            </w:r>
            <w:r w:rsidR="006C3DBC">
              <w:rPr>
                <w:bCs/>
                <w:sz w:val="28"/>
                <w:szCs w:val="28"/>
                <w:lang w:val="ru-RU" w:eastAsia="ru-RU"/>
              </w:rPr>
              <w:t>(</w:t>
            </w:r>
            <w:r w:rsidRPr="00851688">
              <w:rPr>
                <w:bCs/>
                <w:sz w:val="28"/>
                <w:szCs w:val="28"/>
                <w:lang w:val="ru-RU" w:eastAsia="ru-RU"/>
              </w:rPr>
              <w:t>конструирования</w:t>
            </w:r>
            <w:r w:rsidR="006C3DBC">
              <w:rPr>
                <w:bCs/>
                <w:sz w:val="28"/>
                <w:szCs w:val="28"/>
                <w:lang w:val="ru-RU" w:eastAsia="ru-RU"/>
              </w:rPr>
              <w:t>)</w:t>
            </w:r>
            <w:r w:rsidRPr="00851688">
              <w:rPr>
                <w:bCs/>
                <w:sz w:val="28"/>
                <w:szCs w:val="28"/>
                <w:lang w:val="ru-RU" w:eastAsia="ru-RU"/>
              </w:rPr>
              <w:t xml:space="preserve"> основных видов </w:t>
            </w:r>
            <w:r w:rsidR="00D0188B">
              <w:rPr>
                <w:bCs/>
                <w:sz w:val="28"/>
                <w:szCs w:val="28"/>
                <w:lang w:val="ru-RU" w:eastAsia="ru-RU"/>
              </w:rPr>
              <w:t xml:space="preserve">юридических </w:t>
            </w:r>
            <w:r w:rsidRPr="00851688">
              <w:rPr>
                <w:bCs/>
                <w:sz w:val="28"/>
                <w:szCs w:val="28"/>
                <w:lang w:val="ru-RU" w:eastAsia="ru-RU"/>
              </w:rPr>
              <w:t xml:space="preserve">документов, </w:t>
            </w:r>
          </w:p>
          <w:p w:rsidR="006C3DBC" w:rsidRPr="006C3DBC" w:rsidRDefault="006C3DBC" w:rsidP="006C3DBC">
            <w:pPr>
              <w:numPr>
                <w:ilvl w:val="0"/>
                <w:numId w:val="21"/>
              </w:numPr>
              <w:rPr>
                <w:bCs/>
                <w:sz w:val="28"/>
                <w:szCs w:val="28"/>
              </w:rPr>
            </w:pPr>
            <w:r w:rsidRPr="006C3DBC">
              <w:rPr>
                <w:bCs/>
                <w:sz w:val="28"/>
                <w:szCs w:val="28"/>
              </w:rPr>
              <w:t>основами  деловой переписки</w:t>
            </w:r>
          </w:p>
          <w:p w:rsidR="006C3DBC" w:rsidRPr="00851688" w:rsidRDefault="006C3DBC" w:rsidP="006C3DBC">
            <w:pPr>
              <w:pStyle w:val="ad"/>
              <w:tabs>
                <w:tab w:val="left" w:pos="-1897"/>
                <w:tab w:val="left" w:pos="544"/>
              </w:tabs>
              <w:suppressAutoHyphens/>
              <w:spacing w:after="0"/>
              <w:ind w:left="113"/>
              <w:jc w:val="both"/>
              <w:rPr>
                <w:bCs/>
                <w:sz w:val="28"/>
                <w:szCs w:val="28"/>
                <w:lang w:val="ru-RU" w:eastAsia="ru-RU"/>
              </w:rPr>
            </w:pPr>
          </w:p>
        </w:tc>
      </w:tr>
    </w:tbl>
    <w:p w:rsidR="00943D08" w:rsidRDefault="00943D08" w:rsidP="00943D08">
      <w:pPr>
        <w:ind w:firstLine="708"/>
        <w:rPr>
          <w:sz w:val="28"/>
          <w:szCs w:val="28"/>
        </w:rPr>
      </w:pPr>
    </w:p>
    <w:p w:rsidR="00D22849" w:rsidRPr="00662B6B" w:rsidRDefault="00D22849" w:rsidP="001F4710">
      <w:pPr>
        <w:numPr>
          <w:ilvl w:val="0"/>
          <w:numId w:val="22"/>
        </w:numPr>
        <w:ind w:right="17"/>
        <w:jc w:val="both"/>
        <w:rPr>
          <w:rFonts w:eastAsia="Calibri"/>
          <w:b/>
          <w:sz w:val="28"/>
          <w:szCs w:val="28"/>
          <w:lang w:eastAsia="en-US"/>
        </w:rPr>
      </w:pPr>
      <w:r w:rsidRPr="00662B6B">
        <w:rPr>
          <w:rFonts w:eastAsia="Calibri"/>
          <w:b/>
          <w:sz w:val="28"/>
          <w:szCs w:val="28"/>
          <w:lang w:eastAsia="en-US"/>
        </w:rPr>
        <w:t>Объем дисциплины и виды учебной работы</w:t>
      </w:r>
    </w:p>
    <w:p w:rsidR="00D22849" w:rsidRDefault="00D22849" w:rsidP="00D22849">
      <w:pPr>
        <w:ind w:firstLine="567"/>
        <w:rPr>
          <w:sz w:val="28"/>
          <w:szCs w:val="28"/>
        </w:rPr>
      </w:pPr>
    </w:p>
    <w:p w:rsidR="00D22849" w:rsidRDefault="00D22849" w:rsidP="00D22849">
      <w:pPr>
        <w:ind w:firstLine="567"/>
        <w:jc w:val="both"/>
        <w:rPr>
          <w:sz w:val="28"/>
          <w:szCs w:val="28"/>
        </w:rPr>
      </w:pPr>
      <w:r w:rsidRPr="00A83FFA">
        <w:rPr>
          <w:sz w:val="28"/>
          <w:szCs w:val="28"/>
        </w:rPr>
        <w:t xml:space="preserve">Общая трудоёмкость дисциплины составляет </w:t>
      </w:r>
      <w:r w:rsidR="003561C8">
        <w:rPr>
          <w:sz w:val="28"/>
          <w:szCs w:val="28"/>
        </w:rPr>
        <w:t>3</w:t>
      </w:r>
      <w:r w:rsidRPr="00A83FFA">
        <w:rPr>
          <w:sz w:val="28"/>
          <w:szCs w:val="28"/>
        </w:rPr>
        <w:t xml:space="preserve"> зачётные единицы, </w:t>
      </w:r>
      <w:r w:rsidR="003561C8">
        <w:rPr>
          <w:sz w:val="28"/>
          <w:szCs w:val="28"/>
        </w:rPr>
        <w:t>108</w:t>
      </w:r>
      <w:r w:rsidRPr="00A83FFA">
        <w:rPr>
          <w:sz w:val="28"/>
          <w:szCs w:val="28"/>
        </w:rPr>
        <w:t xml:space="preserve"> академических час</w:t>
      </w:r>
      <w:r w:rsidR="002907F7">
        <w:rPr>
          <w:sz w:val="28"/>
          <w:szCs w:val="28"/>
        </w:rPr>
        <w:t>а</w:t>
      </w:r>
      <w:r>
        <w:rPr>
          <w:sz w:val="28"/>
          <w:szCs w:val="28"/>
        </w:rPr>
        <w:t>.</w:t>
      </w:r>
    </w:p>
    <w:p w:rsidR="00DA1522" w:rsidRPr="002B6A34" w:rsidRDefault="00DA1522" w:rsidP="00DA1522">
      <w:pPr>
        <w:tabs>
          <w:tab w:val="left" w:pos="851"/>
        </w:tabs>
        <w:ind w:firstLine="567"/>
        <w:jc w:val="both"/>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559"/>
        <w:gridCol w:w="1701"/>
      </w:tblGrid>
      <w:tr w:rsidR="00DA1522" w:rsidRPr="00662B6B" w:rsidTr="0023098D">
        <w:trPr>
          <w:trHeight w:val="323"/>
          <w:jc w:val="center"/>
        </w:trPr>
        <w:tc>
          <w:tcPr>
            <w:tcW w:w="6096" w:type="dxa"/>
            <w:vMerge w:val="restart"/>
            <w:vAlign w:val="center"/>
          </w:tcPr>
          <w:p w:rsidR="00DA1522" w:rsidRPr="00662B6B" w:rsidRDefault="00DA1522" w:rsidP="0023098D">
            <w:pPr>
              <w:jc w:val="center"/>
              <w:rPr>
                <w:sz w:val="28"/>
                <w:szCs w:val="28"/>
              </w:rPr>
            </w:pPr>
            <w:r w:rsidRPr="00662B6B">
              <w:rPr>
                <w:sz w:val="28"/>
                <w:szCs w:val="28"/>
              </w:rPr>
              <w:t xml:space="preserve">Наименование </w:t>
            </w:r>
          </w:p>
        </w:tc>
        <w:tc>
          <w:tcPr>
            <w:tcW w:w="1559" w:type="dxa"/>
            <w:vMerge w:val="restart"/>
          </w:tcPr>
          <w:p w:rsidR="00DA1522" w:rsidRPr="00662B6B" w:rsidRDefault="00DA1522" w:rsidP="0023098D">
            <w:pPr>
              <w:jc w:val="center"/>
              <w:rPr>
                <w:sz w:val="28"/>
                <w:szCs w:val="28"/>
              </w:rPr>
            </w:pPr>
            <w:r w:rsidRPr="00662B6B">
              <w:rPr>
                <w:sz w:val="28"/>
                <w:szCs w:val="28"/>
              </w:rPr>
              <w:t>Всего часов</w:t>
            </w:r>
          </w:p>
        </w:tc>
        <w:tc>
          <w:tcPr>
            <w:tcW w:w="1701" w:type="dxa"/>
          </w:tcPr>
          <w:p w:rsidR="00DA1522" w:rsidRPr="00662B6B" w:rsidRDefault="00DA1522" w:rsidP="0023098D">
            <w:pPr>
              <w:jc w:val="center"/>
              <w:rPr>
                <w:sz w:val="28"/>
                <w:szCs w:val="28"/>
              </w:rPr>
            </w:pPr>
            <w:r w:rsidRPr="00662B6B">
              <w:rPr>
                <w:sz w:val="28"/>
                <w:szCs w:val="28"/>
              </w:rPr>
              <w:t>Семестры</w:t>
            </w:r>
          </w:p>
        </w:tc>
      </w:tr>
      <w:tr w:rsidR="00DA1522" w:rsidRPr="00662B6B" w:rsidTr="0023098D">
        <w:trPr>
          <w:trHeight w:val="322"/>
          <w:jc w:val="center"/>
        </w:trPr>
        <w:tc>
          <w:tcPr>
            <w:tcW w:w="6096" w:type="dxa"/>
            <w:vMerge/>
            <w:vAlign w:val="center"/>
          </w:tcPr>
          <w:p w:rsidR="00DA1522" w:rsidRPr="00662B6B" w:rsidRDefault="00DA1522" w:rsidP="0023098D">
            <w:pPr>
              <w:jc w:val="center"/>
              <w:rPr>
                <w:sz w:val="28"/>
                <w:szCs w:val="28"/>
              </w:rPr>
            </w:pPr>
          </w:p>
        </w:tc>
        <w:tc>
          <w:tcPr>
            <w:tcW w:w="1559" w:type="dxa"/>
            <w:vMerge/>
          </w:tcPr>
          <w:p w:rsidR="00DA1522" w:rsidRPr="00662B6B" w:rsidRDefault="00DA1522" w:rsidP="0023098D">
            <w:pPr>
              <w:jc w:val="center"/>
              <w:rPr>
                <w:sz w:val="28"/>
                <w:szCs w:val="28"/>
              </w:rPr>
            </w:pPr>
          </w:p>
        </w:tc>
        <w:tc>
          <w:tcPr>
            <w:tcW w:w="1701" w:type="dxa"/>
            <w:vAlign w:val="center"/>
          </w:tcPr>
          <w:p w:rsidR="00DA1522" w:rsidRPr="004C543D" w:rsidRDefault="00DA1522" w:rsidP="0023098D">
            <w:pPr>
              <w:jc w:val="center"/>
              <w:rPr>
                <w:sz w:val="28"/>
                <w:szCs w:val="28"/>
              </w:rPr>
            </w:pPr>
            <w:r>
              <w:rPr>
                <w:sz w:val="28"/>
                <w:szCs w:val="28"/>
              </w:rPr>
              <w:t>2</w:t>
            </w:r>
          </w:p>
        </w:tc>
      </w:tr>
      <w:tr w:rsidR="00DA1522" w:rsidRPr="00662B6B" w:rsidTr="0023098D">
        <w:trPr>
          <w:jc w:val="center"/>
        </w:trPr>
        <w:tc>
          <w:tcPr>
            <w:tcW w:w="6096" w:type="dxa"/>
          </w:tcPr>
          <w:p w:rsidR="00DA1522" w:rsidRPr="00AD59AC" w:rsidRDefault="00DA1522" w:rsidP="0023098D">
            <w:pPr>
              <w:jc w:val="both"/>
              <w:rPr>
                <w:sz w:val="28"/>
                <w:szCs w:val="28"/>
              </w:rPr>
            </w:pPr>
            <w:r w:rsidRPr="00AD59AC">
              <w:rPr>
                <w:sz w:val="28"/>
                <w:szCs w:val="28"/>
              </w:rPr>
              <w:t>Общая трудоемкость дисциплины</w:t>
            </w:r>
          </w:p>
        </w:tc>
        <w:tc>
          <w:tcPr>
            <w:tcW w:w="1559" w:type="dxa"/>
          </w:tcPr>
          <w:p w:rsidR="00DA1522" w:rsidRPr="00A83FFA" w:rsidRDefault="00DA1522" w:rsidP="0023098D">
            <w:pPr>
              <w:jc w:val="center"/>
              <w:rPr>
                <w:sz w:val="28"/>
                <w:szCs w:val="28"/>
              </w:rPr>
            </w:pPr>
            <w:r>
              <w:rPr>
                <w:sz w:val="28"/>
                <w:szCs w:val="28"/>
              </w:rPr>
              <w:t>108</w:t>
            </w:r>
            <w:r w:rsidRPr="00A83FFA">
              <w:rPr>
                <w:sz w:val="28"/>
                <w:szCs w:val="28"/>
              </w:rPr>
              <w:t xml:space="preserve"> </w:t>
            </w:r>
          </w:p>
        </w:tc>
        <w:tc>
          <w:tcPr>
            <w:tcW w:w="1701" w:type="dxa"/>
          </w:tcPr>
          <w:p w:rsidR="00DA1522" w:rsidRPr="00A83FFA" w:rsidRDefault="00DA1522" w:rsidP="0023098D">
            <w:pPr>
              <w:jc w:val="center"/>
              <w:rPr>
                <w:sz w:val="28"/>
                <w:szCs w:val="28"/>
              </w:rPr>
            </w:pPr>
            <w:r>
              <w:rPr>
                <w:sz w:val="28"/>
                <w:szCs w:val="28"/>
              </w:rPr>
              <w:t>108</w:t>
            </w:r>
            <w:r w:rsidRPr="00A83FFA">
              <w:rPr>
                <w:sz w:val="28"/>
                <w:szCs w:val="28"/>
              </w:rPr>
              <w:t xml:space="preserve"> </w:t>
            </w:r>
          </w:p>
        </w:tc>
      </w:tr>
      <w:tr w:rsidR="00DA1522" w:rsidRPr="00662B6B" w:rsidTr="0023098D">
        <w:trPr>
          <w:jc w:val="center"/>
        </w:trPr>
        <w:tc>
          <w:tcPr>
            <w:tcW w:w="6096" w:type="dxa"/>
          </w:tcPr>
          <w:p w:rsidR="00DA1522" w:rsidRPr="00AD59AC" w:rsidRDefault="00DA1522" w:rsidP="0023098D">
            <w:pPr>
              <w:jc w:val="both"/>
              <w:rPr>
                <w:sz w:val="28"/>
                <w:szCs w:val="28"/>
              </w:rPr>
            </w:pPr>
            <w:r w:rsidRPr="00AD59AC">
              <w:rPr>
                <w:sz w:val="28"/>
                <w:szCs w:val="28"/>
              </w:rPr>
              <w:t xml:space="preserve"> Контактная работа:</w:t>
            </w:r>
          </w:p>
        </w:tc>
        <w:tc>
          <w:tcPr>
            <w:tcW w:w="1559" w:type="dxa"/>
          </w:tcPr>
          <w:p w:rsidR="00DA1522" w:rsidRPr="00A83FFA" w:rsidRDefault="00DA1522" w:rsidP="0023098D">
            <w:pPr>
              <w:jc w:val="center"/>
              <w:rPr>
                <w:sz w:val="28"/>
                <w:szCs w:val="28"/>
              </w:rPr>
            </w:pPr>
            <w:r>
              <w:rPr>
                <w:sz w:val="28"/>
                <w:szCs w:val="28"/>
              </w:rPr>
              <w:t>80</w:t>
            </w:r>
          </w:p>
        </w:tc>
        <w:tc>
          <w:tcPr>
            <w:tcW w:w="1701" w:type="dxa"/>
          </w:tcPr>
          <w:p w:rsidR="00DA1522" w:rsidRPr="00A83FFA" w:rsidRDefault="00DA1522" w:rsidP="0023098D">
            <w:pPr>
              <w:jc w:val="center"/>
              <w:rPr>
                <w:sz w:val="28"/>
                <w:szCs w:val="28"/>
              </w:rPr>
            </w:pPr>
            <w:r>
              <w:rPr>
                <w:sz w:val="28"/>
                <w:szCs w:val="28"/>
              </w:rPr>
              <w:t>80</w:t>
            </w:r>
          </w:p>
        </w:tc>
      </w:tr>
      <w:tr w:rsidR="00DA1522" w:rsidRPr="00662B6B" w:rsidTr="0023098D">
        <w:trPr>
          <w:jc w:val="center"/>
        </w:trPr>
        <w:tc>
          <w:tcPr>
            <w:tcW w:w="6096" w:type="dxa"/>
            <w:vAlign w:val="center"/>
          </w:tcPr>
          <w:p w:rsidR="00DA1522" w:rsidRPr="00AD59AC" w:rsidRDefault="00DA1522" w:rsidP="0023098D">
            <w:pPr>
              <w:ind w:left="885"/>
              <w:rPr>
                <w:sz w:val="28"/>
                <w:szCs w:val="28"/>
              </w:rPr>
            </w:pPr>
            <w:r>
              <w:rPr>
                <w:sz w:val="28"/>
                <w:szCs w:val="28"/>
              </w:rPr>
              <w:t>лекции</w:t>
            </w:r>
          </w:p>
        </w:tc>
        <w:tc>
          <w:tcPr>
            <w:tcW w:w="1559" w:type="dxa"/>
          </w:tcPr>
          <w:p w:rsidR="00DA1522" w:rsidRPr="004C39C2" w:rsidRDefault="00DA1522" w:rsidP="0023098D">
            <w:pPr>
              <w:jc w:val="center"/>
              <w:rPr>
                <w:sz w:val="28"/>
                <w:szCs w:val="28"/>
              </w:rPr>
            </w:pPr>
            <w:r>
              <w:rPr>
                <w:sz w:val="28"/>
                <w:szCs w:val="28"/>
              </w:rPr>
              <w:t>40</w:t>
            </w:r>
          </w:p>
        </w:tc>
        <w:tc>
          <w:tcPr>
            <w:tcW w:w="1701" w:type="dxa"/>
          </w:tcPr>
          <w:p w:rsidR="00DA1522" w:rsidRPr="004C39C2" w:rsidRDefault="00DA1522" w:rsidP="0023098D">
            <w:pPr>
              <w:jc w:val="center"/>
              <w:rPr>
                <w:sz w:val="28"/>
                <w:szCs w:val="28"/>
              </w:rPr>
            </w:pPr>
            <w:r>
              <w:rPr>
                <w:sz w:val="28"/>
                <w:szCs w:val="28"/>
              </w:rPr>
              <w:t>40</w:t>
            </w:r>
          </w:p>
        </w:tc>
      </w:tr>
      <w:tr w:rsidR="00DA1522" w:rsidRPr="00662B6B" w:rsidTr="0023098D">
        <w:trPr>
          <w:jc w:val="center"/>
        </w:trPr>
        <w:tc>
          <w:tcPr>
            <w:tcW w:w="6096" w:type="dxa"/>
            <w:vAlign w:val="center"/>
          </w:tcPr>
          <w:p w:rsidR="00DA1522" w:rsidRPr="00AD59AC" w:rsidRDefault="00DA1522" w:rsidP="0023098D">
            <w:pPr>
              <w:ind w:left="885"/>
              <w:rPr>
                <w:sz w:val="28"/>
                <w:szCs w:val="28"/>
              </w:rPr>
            </w:pPr>
            <w:r w:rsidRPr="00AD59AC">
              <w:rPr>
                <w:sz w:val="28"/>
                <w:szCs w:val="28"/>
              </w:rPr>
              <w:t>практические занятия</w:t>
            </w:r>
          </w:p>
        </w:tc>
        <w:tc>
          <w:tcPr>
            <w:tcW w:w="1559" w:type="dxa"/>
          </w:tcPr>
          <w:p w:rsidR="00DA1522" w:rsidRPr="00A83FFA" w:rsidRDefault="00DA1522" w:rsidP="0023098D">
            <w:pPr>
              <w:jc w:val="center"/>
              <w:rPr>
                <w:sz w:val="28"/>
                <w:szCs w:val="28"/>
              </w:rPr>
            </w:pPr>
            <w:r>
              <w:rPr>
                <w:sz w:val="28"/>
                <w:szCs w:val="28"/>
              </w:rPr>
              <w:t>40</w:t>
            </w:r>
          </w:p>
        </w:tc>
        <w:tc>
          <w:tcPr>
            <w:tcW w:w="1701" w:type="dxa"/>
          </w:tcPr>
          <w:p w:rsidR="00DA1522" w:rsidRPr="00A83FFA" w:rsidRDefault="00DA1522" w:rsidP="0023098D">
            <w:pPr>
              <w:jc w:val="center"/>
              <w:rPr>
                <w:sz w:val="28"/>
                <w:szCs w:val="28"/>
              </w:rPr>
            </w:pPr>
            <w:r>
              <w:rPr>
                <w:sz w:val="28"/>
                <w:szCs w:val="28"/>
              </w:rPr>
              <w:t>40</w:t>
            </w:r>
          </w:p>
        </w:tc>
      </w:tr>
      <w:tr w:rsidR="00DA1522" w:rsidRPr="00662B6B" w:rsidTr="0023098D">
        <w:trPr>
          <w:jc w:val="center"/>
        </w:trPr>
        <w:tc>
          <w:tcPr>
            <w:tcW w:w="6096" w:type="dxa"/>
            <w:vAlign w:val="center"/>
          </w:tcPr>
          <w:p w:rsidR="00DA1522" w:rsidRPr="00AD59AC" w:rsidRDefault="00DA1522" w:rsidP="0023098D">
            <w:pPr>
              <w:ind w:left="885"/>
              <w:rPr>
                <w:sz w:val="28"/>
                <w:szCs w:val="28"/>
              </w:rPr>
            </w:pPr>
            <w:r w:rsidRPr="00AD59AC">
              <w:rPr>
                <w:sz w:val="28"/>
                <w:szCs w:val="28"/>
              </w:rPr>
              <w:lastRenderedPageBreak/>
              <w:t>семинары</w:t>
            </w:r>
          </w:p>
        </w:tc>
        <w:tc>
          <w:tcPr>
            <w:tcW w:w="1559" w:type="dxa"/>
          </w:tcPr>
          <w:p w:rsidR="00DA1522" w:rsidRPr="00662B6B" w:rsidRDefault="00DA1522" w:rsidP="0023098D">
            <w:pPr>
              <w:ind w:right="17"/>
              <w:jc w:val="center"/>
              <w:rPr>
                <w:rFonts w:eastAsia="Calibri"/>
                <w:sz w:val="28"/>
                <w:szCs w:val="28"/>
                <w:lang w:eastAsia="en-US"/>
              </w:rPr>
            </w:pPr>
          </w:p>
        </w:tc>
        <w:tc>
          <w:tcPr>
            <w:tcW w:w="1701" w:type="dxa"/>
          </w:tcPr>
          <w:p w:rsidR="00DA1522" w:rsidRPr="00662B6B" w:rsidRDefault="00DA1522" w:rsidP="0023098D">
            <w:pPr>
              <w:ind w:right="17"/>
              <w:jc w:val="center"/>
              <w:rPr>
                <w:rFonts w:eastAsia="Calibri"/>
                <w:sz w:val="28"/>
                <w:szCs w:val="28"/>
                <w:lang w:eastAsia="en-US"/>
              </w:rPr>
            </w:pPr>
          </w:p>
        </w:tc>
      </w:tr>
      <w:tr w:rsidR="00DA1522" w:rsidRPr="00662B6B" w:rsidTr="0023098D">
        <w:trPr>
          <w:jc w:val="center"/>
        </w:trPr>
        <w:tc>
          <w:tcPr>
            <w:tcW w:w="6096" w:type="dxa"/>
            <w:vAlign w:val="center"/>
          </w:tcPr>
          <w:p w:rsidR="00DA1522" w:rsidRPr="00AD59AC" w:rsidRDefault="00DA1522" w:rsidP="0023098D">
            <w:pPr>
              <w:ind w:left="885"/>
              <w:rPr>
                <w:sz w:val="28"/>
                <w:szCs w:val="28"/>
              </w:rPr>
            </w:pPr>
            <w:r w:rsidRPr="00AD59AC">
              <w:rPr>
                <w:sz w:val="28"/>
                <w:szCs w:val="28"/>
              </w:rPr>
              <w:t>лабораторные работы</w:t>
            </w:r>
          </w:p>
        </w:tc>
        <w:tc>
          <w:tcPr>
            <w:tcW w:w="1559" w:type="dxa"/>
          </w:tcPr>
          <w:p w:rsidR="00DA1522" w:rsidRPr="00662B6B" w:rsidRDefault="00DA1522" w:rsidP="0023098D">
            <w:pPr>
              <w:jc w:val="center"/>
              <w:rPr>
                <w:color w:val="404040"/>
                <w:sz w:val="28"/>
                <w:szCs w:val="28"/>
              </w:rPr>
            </w:pPr>
          </w:p>
        </w:tc>
        <w:tc>
          <w:tcPr>
            <w:tcW w:w="1701" w:type="dxa"/>
          </w:tcPr>
          <w:p w:rsidR="00DA1522" w:rsidRPr="00662B6B" w:rsidRDefault="00DA1522" w:rsidP="0023098D">
            <w:pPr>
              <w:jc w:val="center"/>
              <w:rPr>
                <w:color w:val="404040"/>
                <w:sz w:val="28"/>
                <w:szCs w:val="28"/>
              </w:rPr>
            </w:pPr>
          </w:p>
        </w:tc>
      </w:tr>
      <w:tr w:rsidR="00DA1522" w:rsidRPr="00662B6B" w:rsidTr="0023098D">
        <w:trPr>
          <w:jc w:val="center"/>
        </w:trPr>
        <w:tc>
          <w:tcPr>
            <w:tcW w:w="6096" w:type="dxa"/>
            <w:vAlign w:val="center"/>
          </w:tcPr>
          <w:p w:rsidR="00DA1522" w:rsidRPr="00AD59AC" w:rsidRDefault="00DA1522" w:rsidP="0023098D">
            <w:pPr>
              <w:ind w:left="885"/>
              <w:rPr>
                <w:sz w:val="28"/>
                <w:szCs w:val="28"/>
              </w:rPr>
            </w:pPr>
            <w:r w:rsidRPr="00AD59AC">
              <w:rPr>
                <w:sz w:val="28"/>
                <w:szCs w:val="28"/>
              </w:rPr>
              <w:t>курсовой проект (работа)</w:t>
            </w:r>
          </w:p>
        </w:tc>
        <w:tc>
          <w:tcPr>
            <w:tcW w:w="1559" w:type="dxa"/>
          </w:tcPr>
          <w:p w:rsidR="00DA1522" w:rsidRPr="00A83FFA" w:rsidRDefault="00DA1522" w:rsidP="0023098D">
            <w:pPr>
              <w:jc w:val="center"/>
              <w:rPr>
                <w:sz w:val="28"/>
                <w:szCs w:val="28"/>
              </w:rPr>
            </w:pPr>
          </w:p>
        </w:tc>
        <w:tc>
          <w:tcPr>
            <w:tcW w:w="1701" w:type="dxa"/>
          </w:tcPr>
          <w:p w:rsidR="00DA1522" w:rsidRPr="00A83FFA" w:rsidRDefault="00DA1522" w:rsidP="0023098D">
            <w:pPr>
              <w:jc w:val="center"/>
              <w:rPr>
                <w:sz w:val="28"/>
                <w:szCs w:val="28"/>
              </w:rPr>
            </w:pPr>
          </w:p>
        </w:tc>
      </w:tr>
      <w:tr w:rsidR="00DA1522" w:rsidRPr="00662B6B" w:rsidTr="0023098D">
        <w:trPr>
          <w:jc w:val="center"/>
        </w:trPr>
        <w:tc>
          <w:tcPr>
            <w:tcW w:w="6096" w:type="dxa"/>
          </w:tcPr>
          <w:p w:rsidR="00DA1522" w:rsidRPr="00AD59AC" w:rsidRDefault="00DA1522" w:rsidP="0023098D">
            <w:pPr>
              <w:tabs>
                <w:tab w:val="left" w:pos="744"/>
              </w:tabs>
              <w:jc w:val="both"/>
              <w:rPr>
                <w:sz w:val="28"/>
                <w:szCs w:val="28"/>
              </w:rPr>
            </w:pPr>
            <w:r w:rsidRPr="00AD59AC">
              <w:rPr>
                <w:sz w:val="28"/>
                <w:szCs w:val="28"/>
              </w:rPr>
              <w:t>Самостоятельная работа студента</w:t>
            </w:r>
          </w:p>
        </w:tc>
        <w:tc>
          <w:tcPr>
            <w:tcW w:w="1559" w:type="dxa"/>
          </w:tcPr>
          <w:p w:rsidR="00DA1522" w:rsidRPr="00A83FFA" w:rsidRDefault="00DA1522" w:rsidP="0023098D">
            <w:pPr>
              <w:jc w:val="center"/>
              <w:rPr>
                <w:sz w:val="28"/>
                <w:szCs w:val="28"/>
              </w:rPr>
            </w:pPr>
            <w:r>
              <w:rPr>
                <w:sz w:val="28"/>
                <w:szCs w:val="28"/>
              </w:rPr>
              <w:t>19</w:t>
            </w:r>
          </w:p>
        </w:tc>
        <w:tc>
          <w:tcPr>
            <w:tcW w:w="1701" w:type="dxa"/>
          </w:tcPr>
          <w:p w:rsidR="00DA1522" w:rsidRPr="00A83FFA" w:rsidRDefault="00DA1522" w:rsidP="0023098D">
            <w:pPr>
              <w:jc w:val="center"/>
              <w:rPr>
                <w:sz w:val="28"/>
                <w:szCs w:val="28"/>
              </w:rPr>
            </w:pPr>
            <w:r>
              <w:rPr>
                <w:sz w:val="28"/>
                <w:szCs w:val="28"/>
              </w:rPr>
              <w:t>19</w:t>
            </w:r>
          </w:p>
        </w:tc>
      </w:tr>
      <w:tr w:rsidR="00DA1522" w:rsidRPr="00662B6B" w:rsidTr="0023098D">
        <w:trPr>
          <w:jc w:val="center"/>
        </w:trPr>
        <w:tc>
          <w:tcPr>
            <w:tcW w:w="6096" w:type="dxa"/>
          </w:tcPr>
          <w:p w:rsidR="00DA1522" w:rsidRPr="00AD59AC" w:rsidRDefault="00DA1522" w:rsidP="0023098D">
            <w:pPr>
              <w:jc w:val="both"/>
              <w:rPr>
                <w:sz w:val="28"/>
                <w:szCs w:val="28"/>
              </w:rPr>
            </w:pPr>
            <w:r w:rsidRPr="00AD59AC">
              <w:rPr>
                <w:rStyle w:val="FontStyle25"/>
                <w:b w:val="0"/>
              </w:rPr>
              <w:t>в том числе контактная работа</w:t>
            </w:r>
          </w:p>
        </w:tc>
        <w:tc>
          <w:tcPr>
            <w:tcW w:w="1559" w:type="dxa"/>
          </w:tcPr>
          <w:p w:rsidR="00DA1522" w:rsidRPr="00662B6B" w:rsidRDefault="00DA1522" w:rsidP="0023098D">
            <w:pPr>
              <w:jc w:val="center"/>
              <w:rPr>
                <w:sz w:val="28"/>
                <w:szCs w:val="28"/>
              </w:rPr>
            </w:pPr>
          </w:p>
        </w:tc>
        <w:tc>
          <w:tcPr>
            <w:tcW w:w="1701" w:type="dxa"/>
          </w:tcPr>
          <w:p w:rsidR="00DA1522" w:rsidRPr="00662B6B" w:rsidRDefault="00DA1522" w:rsidP="0023098D">
            <w:pPr>
              <w:jc w:val="center"/>
              <w:rPr>
                <w:sz w:val="28"/>
                <w:szCs w:val="28"/>
              </w:rPr>
            </w:pPr>
          </w:p>
        </w:tc>
      </w:tr>
      <w:tr w:rsidR="00DA1522" w:rsidRPr="00662B6B" w:rsidTr="0023098D">
        <w:trPr>
          <w:jc w:val="center"/>
        </w:trPr>
        <w:tc>
          <w:tcPr>
            <w:tcW w:w="6096" w:type="dxa"/>
          </w:tcPr>
          <w:p w:rsidR="00DA1522" w:rsidRPr="00AD59AC" w:rsidRDefault="00DA1522" w:rsidP="0023098D">
            <w:pPr>
              <w:jc w:val="both"/>
              <w:rPr>
                <w:sz w:val="28"/>
                <w:szCs w:val="28"/>
              </w:rPr>
            </w:pPr>
            <w:r w:rsidRPr="00AD59AC">
              <w:rPr>
                <w:sz w:val="28"/>
                <w:szCs w:val="28"/>
              </w:rPr>
              <w:t>Промежуточная аттестация</w:t>
            </w:r>
          </w:p>
        </w:tc>
        <w:tc>
          <w:tcPr>
            <w:tcW w:w="1559" w:type="dxa"/>
            <w:vAlign w:val="center"/>
          </w:tcPr>
          <w:p w:rsidR="00DA1522" w:rsidRPr="00662B6B" w:rsidRDefault="00DA1522" w:rsidP="0023098D">
            <w:pPr>
              <w:jc w:val="center"/>
              <w:rPr>
                <w:sz w:val="28"/>
                <w:szCs w:val="20"/>
              </w:rPr>
            </w:pPr>
            <w:r>
              <w:rPr>
                <w:sz w:val="28"/>
                <w:szCs w:val="20"/>
              </w:rPr>
              <w:t>9</w:t>
            </w:r>
          </w:p>
        </w:tc>
        <w:tc>
          <w:tcPr>
            <w:tcW w:w="1701" w:type="dxa"/>
            <w:vAlign w:val="center"/>
          </w:tcPr>
          <w:p w:rsidR="00DA1522" w:rsidRPr="00662B6B" w:rsidRDefault="00DA1522" w:rsidP="0023098D">
            <w:pPr>
              <w:jc w:val="center"/>
              <w:rPr>
                <w:sz w:val="28"/>
                <w:szCs w:val="20"/>
              </w:rPr>
            </w:pPr>
            <w:r>
              <w:rPr>
                <w:sz w:val="28"/>
                <w:szCs w:val="20"/>
              </w:rPr>
              <w:t>9</w:t>
            </w:r>
          </w:p>
        </w:tc>
      </w:tr>
      <w:tr w:rsidR="00DA1522" w:rsidRPr="00662B6B" w:rsidTr="0023098D">
        <w:trPr>
          <w:jc w:val="center"/>
        </w:trPr>
        <w:tc>
          <w:tcPr>
            <w:tcW w:w="6096" w:type="dxa"/>
          </w:tcPr>
          <w:p w:rsidR="00DA1522" w:rsidRPr="00AD59AC" w:rsidRDefault="00DA1522" w:rsidP="0023098D">
            <w:pPr>
              <w:jc w:val="both"/>
              <w:rPr>
                <w:sz w:val="28"/>
                <w:szCs w:val="28"/>
              </w:rPr>
            </w:pPr>
            <w:r w:rsidRPr="00AD59AC">
              <w:rPr>
                <w:sz w:val="28"/>
                <w:szCs w:val="28"/>
              </w:rPr>
              <w:t>Самостоятельная работа студента по подготовке к зачёту</w:t>
            </w:r>
          </w:p>
        </w:tc>
        <w:tc>
          <w:tcPr>
            <w:tcW w:w="1559" w:type="dxa"/>
          </w:tcPr>
          <w:p w:rsidR="00DA1522" w:rsidRPr="006466E7" w:rsidRDefault="00DA1522" w:rsidP="0023098D">
            <w:pPr>
              <w:jc w:val="center"/>
              <w:rPr>
                <w:sz w:val="28"/>
                <w:szCs w:val="28"/>
              </w:rPr>
            </w:pPr>
            <w:r>
              <w:rPr>
                <w:sz w:val="28"/>
                <w:szCs w:val="28"/>
              </w:rPr>
              <w:t>8,7</w:t>
            </w:r>
          </w:p>
        </w:tc>
        <w:tc>
          <w:tcPr>
            <w:tcW w:w="1701" w:type="dxa"/>
          </w:tcPr>
          <w:p w:rsidR="00DA1522" w:rsidRPr="006466E7" w:rsidRDefault="00DA1522" w:rsidP="0023098D">
            <w:pPr>
              <w:jc w:val="center"/>
              <w:rPr>
                <w:sz w:val="28"/>
                <w:szCs w:val="28"/>
              </w:rPr>
            </w:pPr>
            <w:r>
              <w:rPr>
                <w:sz w:val="28"/>
                <w:szCs w:val="28"/>
              </w:rPr>
              <w:t>8,7</w:t>
            </w:r>
          </w:p>
        </w:tc>
      </w:tr>
      <w:tr w:rsidR="00DA1522" w:rsidRPr="006466E7" w:rsidTr="0023098D">
        <w:trPr>
          <w:jc w:val="center"/>
        </w:trPr>
        <w:tc>
          <w:tcPr>
            <w:tcW w:w="6096" w:type="dxa"/>
          </w:tcPr>
          <w:p w:rsidR="00DA1522" w:rsidRPr="00AD59AC" w:rsidRDefault="00DA1522" w:rsidP="00DA1522">
            <w:pPr>
              <w:jc w:val="both"/>
              <w:rPr>
                <w:sz w:val="28"/>
                <w:szCs w:val="28"/>
              </w:rPr>
            </w:pPr>
            <w:r w:rsidRPr="00AD59AC">
              <w:rPr>
                <w:sz w:val="28"/>
                <w:szCs w:val="28"/>
              </w:rPr>
              <w:t>Вид и количество промежуточного контроля (зачет)</w:t>
            </w:r>
          </w:p>
        </w:tc>
        <w:tc>
          <w:tcPr>
            <w:tcW w:w="1559" w:type="dxa"/>
            <w:vAlign w:val="center"/>
          </w:tcPr>
          <w:p w:rsidR="00DA1522" w:rsidRPr="00662B6B" w:rsidRDefault="00DA1522" w:rsidP="0023098D">
            <w:pPr>
              <w:jc w:val="center"/>
              <w:rPr>
                <w:sz w:val="28"/>
                <w:szCs w:val="28"/>
              </w:rPr>
            </w:pPr>
            <w:r>
              <w:rPr>
                <w:sz w:val="28"/>
                <w:szCs w:val="28"/>
              </w:rPr>
              <w:t>0,3</w:t>
            </w:r>
          </w:p>
        </w:tc>
        <w:tc>
          <w:tcPr>
            <w:tcW w:w="1701" w:type="dxa"/>
            <w:vAlign w:val="center"/>
          </w:tcPr>
          <w:p w:rsidR="00DA1522" w:rsidRPr="00662B6B" w:rsidRDefault="00DA1522" w:rsidP="0023098D">
            <w:pPr>
              <w:jc w:val="center"/>
              <w:rPr>
                <w:sz w:val="28"/>
                <w:szCs w:val="28"/>
              </w:rPr>
            </w:pPr>
            <w:r>
              <w:rPr>
                <w:sz w:val="28"/>
                <w:szCs w:val="28"/>
              </w:rPr>
              <w:t>0,3</w:t>
            </w:r>
          </w:p>
        </w:tc>
      </w:tr>
    </w:tbl>
    <w:p w:rsidR="00DA1522" w:rsidRDefault="00DA1522" w:rsidP="00D22849">
      <w:pPr>
        <w:ind w:firstLine="567"/>
        <w:jc w:val="both"/>
        <w:rPr>
          <w:sz w:val="28"/>
          <w:szCs w:val="28"/>
        </w:rPr>
      </w:pPr>
    </w:p>
    <w:p w:rsidR="00662B6B" w:rsidRDefault="00A20C18" w:rsidP="002B6A34">
      <w:pPr>
        <w:ind w:right="17" w:firstLine="567"/>
        <w:jc w:val="both"/>
        <w:rPr>
          <w:rFonts w:eastAsia="Calibri"/>
          <w:b/>
          <w:sz w:val="28"/>
          <w:szCs w:val="28"/>
          <w:lang w:eastAsia="en-US"/>
        </w:rPr>
      </w:pPr>
      <w:r>
        <w:rPr>
          <w:rFonts w:eastAsia="Calibri"/>
          <w:b/>
          <w:sz w:val="28"/>
          <w:szCs w:val="28"/>
          <w:lang w:eastAsia="en-US"/>
        </w:rPr>
        <w:t xml:space="preserve">5 </w:t>
      </w:r>
      <w:r w:rsidR="00662B6B" w:rsidRPr="00662B6B">
        <w:rPr>
          <w:rFonts w:eastAsia="Calibri"/>
          <w:b/>
          <w:sz w:val="28"/>
          <w:szCs w:val="28"/>
          <w:lang w:eastAsia="en-US"/>
        </w:rPr>
        <w:t>Содержание дисциплины</w:t>
      </w:r>
    </w:p>
    <w:p w:rsidR="004C543D" w:rsidRDefault="00EE5F73" w:rsidP="002B6A34">
      <w:pPr>
        <w:ind w:firstLine="567"/>
        <w:outlineLvl w:val="0"/>
        <w:rPr>
          <w:b/>
          <w:sz w:val="28"/>
          <w:szCs w:val="28"/>
        </w:rPr>
      </w:pPr>
      <w:r w:rsidRPr="00A83FFA">
        <w:rPr>
          <w:b/>
          <w:sz w:val="28"/>
          <w:szCs w:val="28"/>
        </w:rPr>
        <w:t>5.1 Соотнес</w:t>
      </w:r>
      <w:r w:rsidR="002C2AB6">
        <w:rPr>
          <w:b/>
          <w:sz w:val="28"/>
          <w:szCs w:val="28"/>
        </w:rPr>
        <w:t xml:space="preserve">ения тем – разделов дисциплины </w:t>
      </w:r>
      <w:r w:rsidRPr="00A83FFA">
        <w:rPr>
          <w:b/>
          <w:sz w:val="28"/>
          <w:szCs w:val="28"/>
        </w:rPr>
        <w:t>и формируемых в них компетенций</w:t>
      </w:r>
    </w:p>
    <w:p w:rsidR="00FE3656" w:rsidRDefault="00FE3656" w:rsidP="002B6A34">
      <w:pPr>
        <w:ind w:firstLine="567"/>
        <w:outlineLvl w:val="0"/>
        <w:rPr>
          <w:sz w:val="28"/>
          <w:szCs w:val="2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3769"/>
        <w:gridCol w:w="866"/>
        <w:gridCol w:w="605"/>
        <w:gridCol w:w="808"/>
        <w:gridCol w:w="808"/>
        <w:gridCol w:w="605"/>
        <w:gridCol w:w="605"/>
        <w:gridCol w:w="1081"/>
        <w:gridCol w:w="707"/>
      </w:tblGrid>
      <w:tr w:rsidR="00B46E9D" w:rsidRPr="007F1B04" w:rsidTr="00B46E9D">
        <w:trPr>
          <w:trHeight w:val="654"/>
          <w:jc w:val="right"/>
        </w:trPr>
        <w:tc>
          <w:tcPr>
            <w:tcW w:w="0" w:type="auto"/>
            <w:vMerge w:val="restart"/>
            <w:vAlign w:val="center"/>
          </w:tcPr>
          <w:p w:rsidR="00B46E9D" w:rsidRPr="002B6A34" w:rsidRDefault="00B46E9D" w:rsidP="007D2DC0">
            <w:pPr>
              <w:jc w:val="center"/>
              <w:rPr>
                <w:sz w:val="28"/>
                <w:szCs w:val="28"/>
              </w:rPr>
            </w:pPr>
            <w:r w:rsidRPr="002B6A34">
              <w:rPr>
                <w:sz w:val="28"/>
                <w:szCs w:val="28"/>
              </w:rPr>
              <w:t>Разделы</w:t>
            </w:r>
          </w:p>
          <w:p w:rsidR="00B46E9D" w:rsidRPr="002B6A34" w:rsidRDefault="00B46E9D" w:rsidP="004B51F1">
            <w:pPr>
              <w:jc w:val="center"/>
              <w:rPr>
                <w:sz w:val="28"/>
                <w:szCs w:val="28"/>
              </w:rPr>
            </w:pPr>
            <w:r w:rsidRPr="002B6A34">
              <w:rPr>
                <w:sz w:val="28"/>
                <w:szCs w:val="28"/>
              </w:rPr>
              <w:t>темы,</w:t>
            </w:r>
          </w:p>
          <w:p w:rsidR="00B46E9D" w:rsidRPr="002B6A34" w:rsidRDefault="00B46E9D" w:rsidP="004B51F1">
            <w:pPr>
              <w:jc w:val="center"/>
              <w:rPr>
                <w:sz w:val="28"/>
                <w:szCs w:val="28"/>
              </w:rPr>
            </w:pPr>
            <w:r w:rsidRPr="002B6A34">
              <w:rPr>
                <w:sz w:val="28"/>
                <w:szCs w:val="28"/>
              </w:rPr>
              <w:t>дисциплины</w:t>
            </w:r>
          </w:p>
        </w:tc>
        <w:tc>
          <w:tcPr>
            <w:tcW w:w="0" w:type="auto"/>
            <w:vMerge w:val="restart"/>
            <w:textDirection w:val="btLr"/>
            <w:vAlign w:val="center"/>
          </w:tcPr>
          <w:p w:rsidR="00B46E9D" w:rsidRPr="002B6A34" w:rsidRDefault="00B46E9D" w:rsidP="002B6A34">
            <w:pPr>
              <w:ind w:left="113" w:right="113"/>
              <w:jc w:val="center"/>
              <w:rPr>
                <w:sz w:val="28"/>
                <w:szCs w:val="28"/>
              </w:rPr>
            </w:pPr>
            <w:r w:rsidRPr="002B6A34">
              <w:rPr>
                <w:sz w:val="28"/>
                <w:szCs w:val="28"/>
              </w:rPr>
              <w:t>Количество</w:t>
            </w:r>
          </w:p>
          <w:p w:rsidR="00B46E9D" w:rsidRPr="002B6A34" w:rsidRDefault="00B46E9D" w:rsidP="002B6A34">
            <w:pPr>
              <w:ind w:left="113" w:right="113"/>
              <w:jc w:val="center"/>
              <w:rPr>
                <w:sz w:val="28"/>
                <w:szCs w:val="28"/>
              </w:rPr>
            </w:pPr>
            <w:r w:rsidRPr="002B6A34">
              <w:rPr>
                <w:sz w:val="28"/>
                <w:szCs w:val="28"/>
              </w:rPr>
              <w:t>часов</w:t>
            </w:r>
          </w:p>
        </w:tc>
        <w:tc>
          <w:tcPr>
            <w:tcW w:w="0" w:type="auto"/>
            <w:gridSpan w:val="5"/>
          </w:tcPr>
          <w:p w:rsidR="00B46E9D" w:rsidRPr="002B6A34" w:rsidRDefault="00B46E9D" w:rsidP="0002317C">
            <w:pPr>
              <w:jc w:val="center"/>
              <w:rPr>
                <w:sz w:val="28"/>
                <w:szCs w:val="28"/>
              </w:rPr>
            </w:pPr>
            <w:r>
              <w:rPr>
                <w:sz w:val="28"/>
                <w:szCs w:val="28"/>
              </w:rPr>
              <w:t>Компетенции</w:t>
            </w:r>
          </w:p>
        </w:tc>
        <w:tc>
          <w:tcPr>
            <w:tcW w:w="0" w:type="auto"/>
            <w:vMerge w:val="restart"/>
            <w:textDirection w:val="btLr"/>
          </w:tcPr>
          <w:p w:rsidR="00B46E9D" w:rsidRPr="002B6A34" w:rsidRDefault="00B46E9D" w:rsidP="00B517FF">
            <w:pPr>
              <w:ind w:left="113" w:right="113"/>
              <w:rPr>
                <w:sz w:val="28"/>
                <w:szCs w:val="28"/>
              </w:rPr>
            </w:pPr>
            <w:r w:rsidRPr="002B6A34">
              <w:rPr>
                <w:sz w:val="28"/>
                <w:szCs w:val="28"/>
              </w:rPr>
              <w:t>Образов</w:t>
            </w:r>
            <w:r>
              <w:rPr>
                <w:sz w:val="28"/>
                <w:szCs w:val="28"/>
              </w:rPr>
              <w:t>ательные</w:t>
            </w:r>
            <w:r w:rsidRPr="002B6A34">
              <w:rPr>
                <w:sz w:val="28"/>
                <w:szCs w:val="28"/>
              </w:rPr>
              <w:t xml:space="preserve"> технологии</w:t>
            </w:r>
          </w:p>
        </w:tc>
        <w:tc>
          <w:tcPr>
            <w:tcW w:w="0" w:type="auto"/>
            <w:vMerge w:val="restart"/>
            <w:textDirection w:val="btLr"/>
          </w:tcPr>
          <w:p w:rsidR="00B46E9D" w:rsidRPr="002B6A34" w:rsidRDefault="00B46E9D" w:rsidP="00B517FF">
            <w:pPr>
              <w:ind w:left="113" w:right="113"/>
              <w:rPr>
                <w:sz w:val="28"/>
                <w:szCs w:val="28"/>
              </w:rPr>
            </w:pPr>
            <w:r w:rsidRPr="002B6A34">
              <w:rPr>
                <w:sz w:val="28"/>
                <w:szCs w:val="28"/>
              </w:rPr>
              <w:t>Оценочные средства</w:t>
            </w:r>
          </w:p>
        </w:tc>
      </w:tr>
      <w:tr w:rsidR="00B46E9D" w:rsidRPr="007F1B04" w:rsidTr="00B46E9D">
        <w:trPr>
          <w:cantSplit/>
          <w:trHeight w:val="1194"/>
          <w:jc w:val="right"/>
        </w:trPr>
        <w:tc>
          <w:tcPr>
            <w:tcW w:w="0" w:type="auto"/>
            <w:vMerge/>
          </w:tcPr>
          <w:p w:rsidR="00B46E9D" w:rsidRPr="002B6A34" w:rsidRDefault="00B46E9D" w:rsidP="004B51F1">
            <w:pPr>
              <w:jc w:val="center"/>
              <w:rPr>
                <w:sz w:val="28"/>
                <w:szCs w:val="28"/>
              </w:rPr>
            </w:pPr>
          </w:p>
        </w:tc>
        <w:tc>
          <w:tcPr>
            <w:tcW w:w="0" w:type="auto"/>
            <w:vMerge/>
          </w:tcPr>
          <w:p w:rsidR="00B46E9D" w:rsidRPr="002B6A34" w:rsidRDefault="00B46E9D" w:rsidP="004B51F1">
            <w:pPr>
              <w:jc w:val="center"/>
              <w:rPr>
                <w:sz w:val="28"/>
                <w:szCs w:val="28"/>
              </w:rPr>
            </w:pPr>
          </w:p>
        </w:tc>
        <w:tc>
          <w:tcPr>
            <w:tcW w:w="0" w:type="auto"/>
          </w:tcPr>
          <w:p w:rsidR="00B46E9D" w:rsidRDefault="00B46E9D" w:rsidP="00B517FF">
            <w:pPr>
              <w:jc w:val="center"/>
              <w:rPr>
                <w:sz w:val="28"/>
                <w:szCs w:val="28"/>
              </w:rPr>
            </w:pPr>
            <w:r w:rsidRPr="002B6A34">
              <w:rPr>
                <w:sz w:val="28"/>
                <w:szCs w:val="28"/>
              </w:rPr>
              <w:t>ОК</w:t>
            </w:r>
          </w:p>
          <w:p w:rsidR="00B46E9D" w:rsidRPr="002B6A34" w:rsidRDefault="00B46E9D" w:rsidP="00B517FF">
            <w:pPr>
              <w:jc w:val="center"/>
              <w:rPr>
                <w:sz w:val="28"/>
                <w:szCs w:val="28"/>
              </w:rPr>
            </w:pPr>
            <w:r>
              <w:rPr>
                <w:sz w:val="28"/>
                <w:szCs w:val="28"/>
              </w:rPr>
              <w:t>5</w:t>
            </w:r>
          </w:p>
        </w:tc>
        <w:tc>
          <w:tcPr>
            <w:tcW w:w="0" w:type="auto"/>
          </w:tcPr>
          <w:p w:rsidR="00B46E9D" w:rsidRPr="00B46E9D" w:rsidRDefault="00B46E9D" w:rsidP="00B46E9D">
            <w:pPr>
              <w:jc w:val="center"/>
              <w:rPr>
                <w:sz w:val="28"/>
                <w:szCs w:val="28"/>
              </w:rPr>
            </w:pPr>
            <w:r w:rsidRPr="00B46E9D">
              <w:rPr>
                <w:sz w:val="28"/>
                <w:szCs w:val="28"/>
              </w:rPr>
              <w:t>ОПК</w:t>
            </w:r>
          </w:p>
          <w:p w:rsidR="00B46E9D" w:rsidRPr="002B6A34" w:rsidRDefault="003012E7" w:rsidP="00B46E9D">
            <w:pPr>
              <w:jc w:val="center"/>
              <w:rPr>
                <w:sz w:val="28"/>
                <w:szCs w:val="28"/>
              </w:rPr>
            </w:pPr>
            <w:r>
              <w:rPr>
                <w:sz w:val="28"/>
                <w:szCs w:val="28"/>
              </w:rPr>
              <w:t>2</w:t>
            </w:r>
          </w:p>
        </w:tc>
        <w:tc>
          <w:tcPr>
            <w:tcW w:w="0" w:type="auto"/>
          </w:tcPr>
          <w:p w:rsidR="00B46E9D" w:rsidRDefault="00B46E9D" w:rsidP="00B517FF">
            <w:pPr>
              <w:jc w:val="center"/>
              <w:rPr>
                <w:sz w:val="28"/>
                <w:szCs w:val="28"/>
              </w:rPr>
            </w:pPr>
            <w:r w:rsidRPr="002B6A34">
              <w:rPr>
                <w:sz w:val="28"/>
                <w:szCs w:val="28"/>
              </w:rPr>
              <w:t>О</w:t>
            </w:r>
            <w:r>
              <w:rPr>
                <w:sz w:val="28"/>
                <w:szCs w:val="28"/>
              </w:rPr>
              <w:t>П</w:t>
            </w:r>
            <w:r w:rsidRPr="002B6A34">
              <w:rPr>
                <w:sz w:val="28"/>
                <w:szCs w:val="28"/>
              </w:rPr>
              <w:t>К</w:t>
            </w:r>
          </w:p>
          <w:p w:rsidR="00B46E9D" w:rsidRPr="002B6A34" w:rsidRDefault="00B46E9D" w:rsidP="00B517FF">
            <w:pPr>
              <w:jc w:val="center"/>
              <w:rPr>
                <w:sz w:val="28"/>
                <w:szCs w:val="28"/>
              </w:rPr>
            </w:pPr>
            <w:r>
              <w:rPr>
                <w:sz w:val="28"/>
                <w:szCs w:val="28"/>
              </w:rPr>
              <w:t>5</w:t>
            </w:r>
          </w:p>
        </w:tc>
        <w:tc>
          <w:tcPr>
            <w:tcW w:w="0" w:type="auto"/>
          </w:tcPr>
          <w:p w:rsidR="00B46E9D" w:rsidRPr="00B46E9D" w:rsidRDefault="00B46E9D" w:rsidP="00B46E9D">
            <w:pPr>
              <w:jc w:val="center"/>
              <w:rPr>
                <w:sz w:val="28"/>
                <w:szCs w:val="28"/>
              </w:rPr>
            </w:pPr>
            <w:r w:rsidRPr="00B46E9D">
              <w:rPr>
                <w:sz w:val="28"/>
                <w:szCs w:val="28"/>
              </w:rPr>
              <w:t>ПК</w:t>
            </w:r>
          </w:p>
          <w:p w:rsidR="00B46E9D" w:rsidRDefault="003012E7" w:rsidP="00B46E9D">
            <w:pPr>
              <w:jc w:val="center"/>
              <w:rPr>
                <w:sz w:val="28"/>
                <w:szCs w:val="28"/>
              </w:rPr>
            </w:pPr>
            <w:r>
              <w:rPr>
                <w:sz w:val="28"/>
                <w:szCs w:val="28"/>
              </w:rPr>
              <w:t>1</w:t>
            </w:r>
          </w:p>
        </w:tc>
        <w:tc>
          <w:tcPr>
            <w:tcW w:w="0" w:type="auto"/>
          </w:tcPr>
          <w:p w:rsidR="00B46E9D" w:rsidRDefault="00B46E9D" w:rsidP="00B517FF">
            <w:pPr>
              <w:jc w:val="center"/>
              <w:rPr>
                <w:sz w:val="28"/>
                <w:szCs w:val="28"/>
              </w:rPr>
            </w:pPr>
            <w:r>
              <w:rPr>
                <w:sz w:val="28"/>
                <w:szCs w:val="28"/>
              </w:rPr>
              <w:t>П</w:t>
            </w:r>
            <w:r w:rsidRPr="002B6A34">
              <w:rPr>
                <w:sz w:val="28"/>
                <w:szCs w:val="28"/>
              </w:rPr>
              <w:t>К</w:t>
            </w:r>
          </w:p>
          <w:p w:rsidR="00B46E9D" w:rsidRPr="002B6A34" w:rsidRDefault="00B46E9D" w:rsidP="00B517FF">
            <w:pPr>
              <w:jc w:val="center"/>
              <w:rPr>
                <w:sz w:val="28"/>
                <w:szCs w:val="28"/>
              </w:rPr>
            </w:pPr>
            <w:r>
              <w:rPr>
                <w:sz w:val="28"/>
                <w:szCs w:val="28"/>
              </w:rPr>
              <w:t>7</w:t>
            </w:r>
          </w:p>
        </w:tc>
        <w:tc>
          <w:tcPr>
            <w:tcW w:w="0" w:type="auto"/>
            <w:vMerge/>
            <w:textDirection w:val="btLr"/>
          </w:tcPr>
          <w:p w:rsidR="00B46E9D" w:rsidRPr="002B6A34" w:rsidRDefault="00B46E9D" w:rsidP="00B517FF">
            <w:pPr>
              <w:ind w:left="113" w:right="113"/>
              <w:rPr>
                <w:sz w:val="28"/>
                <w:szCs w:val="28"/>
              </w:rPr>
            </w:pPr>
          </w:p>
        </w:tc>
        <w:tc>
          <w:tcPr>
            <w:tcW w:w="0" w:type="auto"/>
            <w:vMerge/>
            <w:textDirection w:val="btLr"/>
          </w:tcPr>
          <w:p w:rsidR="00B46E9D" w:rsidRPr="002B6A34" w:rsidRDefault="00B46E9D" w:rsidP="00B517FF">
            <w:pPr>
              <w:ind w:left="113" w:right="113"/>
              <w:rPr>
                <w:sz w:val="28"/>
                <w:szCs w:val="28"/>
              </w:rPr>
            </w:pPr>
          </w:p>
        </w:tc>
      </w:tr>
      <w:tr w:rsidR="00FF6422" w:rsidRPr="007F1B04" w:rsidTr="0023098D">
        <w:trPr>
          <w:jc w:val="right"/>
        </w:trPr>
        <w:tc>
          <w:tcPr>
            <w:tcW w:w="0" w:type="auto"/>
          </w:tcPr>
          <w:p w:rsidR="00FF6422" w:rsidRPr="00085BED" w:rsidRDefault="00FF6422" w:rsidP="001F4710">
            <w:pPr>
              <w:numPr>
                <w:ilvl w:val="0"/>
                <w:numId w:val="23"/>
              </w:numPr>
              <w:ind w:left="0" w:firstLine="284"/>
              <w:jc w:val="both"/>
              <w:rPr>
                <w:sz w:val="28"/>
                <w:szCs w:val="28"/>
              </w:rPr>
            </w:pPr>
            <w:r w:rsidRPr="00085BED">
              <w:rPr>
                <w:sz w:val="28"/>
                <w:szCs w:val="28"/>
              </w:rPr>
              <w:t>Русский язык и культура речи. Общие вопросы современной коммуникации и учебной дисциплины.</w:t>
            </w:r>
          </w:p>
        </w:tc>
        <w:tc>
          <w:tcPr>
            <w:tcW w:w="0" w:type="auto"/>
            <w:vAlign w:val="center"/>
          </w:tcPr>
          <w:p w:rsidR="00FF6422" w:rsidRPr="00C81FD4" w:rsidRDefault="00FF6422" w:rsidP="0023098D">
            <w:pPr>
              <w:ind w:right="17"/>
              <w:jc w:val="center"/>
              <w:rPr>
                <w:rFonts w:eastAsia="Calibri"/>
                <w:sz w:val="28"/>
                <w:szCs w:val="28"/>
                <w:lang w:val="en-US"/>
              </w:rPr>
            </w:pPr>
            <w:r>
              <w:rPr>
                <w:rFonts w:eastAsia="Calibri"/>
                <w:sz w:val="28"/>
                <w:szCs w:val="28"/>
                <w:lang w:val="en-US"/>
              </w:rPr>
              <w:t>14</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Pr="002B6A34" w:rsidRDefault="00FF6422" w:rsidP="00B46E9D">
            <w:pPr>
              <w:jc w:val="center"/>
              <w:rPr>
                <w:sz w:val="28"/>
                <w:szCs w:val="28"/>
              </w:rPr>
            </w:pPr>
            <w:r>
              <w:rPr>
                <w:sz w:val="28"/>
                <w:szCs w:val="28"/>
              </w:rPr>
              <w:t>*</w:t>
            </w:r>
          </w:p>
        </w:tc>
        <w:tc>
          <w:tcPr>
            <w:tcW w:w="0" w:type="auto"/>
            <w:vAlign w:val="center"/>
          </w:tcPr>
          <w:p w:rsidR="00FF6422" w:rsidRPr="002B6A34" w:rsidRDefault="00FF6422" w:rsidP="00B46E9D">
            <w:pPr>
              <w:jc w:val="center"/>
              <w:rPr>
                <w:sz w:val="28"/>
                <w:szCs w:val="28"/>
              </w:rPr>
            </w:pPr>
            <w:r>
              <w:rPr>
                <w:sz w:val="28"/>
                <w:szCs w:val="28"/>
              </w:rPr>
              <w:t>*</w:t>
            </w:r>
          </w:p>
        </w:tc>
        <w:tc>
          <w:tcPr>
            <w:tcW w:w="0" w:type="auto"/>
            <w:vAlign w:val="center"/>
          </w:tcPr>
          <w:p w:rsidR="00FF6422" w:rsidRPr="002B6A34" w:rsidRDefault="00FF6422" w:rsidP="00B46E9D">
            <w:pPr>
              <w:jc w:val="center"/>
              <w:rPr>
                <w:sz w:val="28"/>
                <w:szCs w:val="28"/>
              </w:rPr>
            </w:pP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Pr="00A32B0F" w:rsidRDefault="00FF6422" w:rsidP="001F4710">
            <w:pPr>
              <w:jc w:val="center"/>
              <w:rPr>
                <w:sz w:val="28"/>
                <w:szCs w:val="28"/>
              </w:rPr>
            </w:pPr>
            <w:r>
              <w:rPr>
                <w:sz w:val="28"/>
                <w:szCs w:val="28"/>
              </w:rPr>
              <w:t xml:space="preserve">ВК, </w:t>
            </w:r>
            <w:r w:rsidRPr="00A32B0F">
              <w:rPr>
                <w:sz w:val="28"/>
                <w:szCs w:val="28"/>
              </w:rPr>
              <w:t>Л,</w:t>
            </w:r>
            <w:r>
              <w:rPr>
                <w:sz w:val="28"/>
                <w:szCs w:val="28"/>
              </w:rPr>
              <w:t xml:space="preserve"> ЛВ, </w:t>
            </w:r>
            <w:r w:rsidRPr="00A32B0F">
              <w:rPr>
                <w:sz w:val="28"/>
                <w:szCs w:val="28"/>
              </w:rPr>
              <w:t>ПЗ,СР</w:t>
            </w:r>
            <w:r>
              <w:rPr>
                <w:sz w:val="28"/>
                <w:szCs w:val="28"/>
              </w:rPr>
              <w:t>, К</w:t>
            </w:r>
          </w:p>
        </w:tc>
        <w:tc>
          <w:tcPr>
            <w:tcW w:w="0" w:type="auto"/>
          </w:tcPr>
          <w:p w:rsidR="00FF6422" w:rsidRDefault="00FF6422" w:rsidP="001F4710">
            <w:pPr>
              <w:jc w:val="center"/>
              <w:rPr>
                <w:sz w:val="28"/>
                <w:szCs w:val="28"/>
              </w:rPr>
            </w:pPr>
          </w:p>
          <w:p w:rsidR="00FF6422" w:rsidRPr="00DE10F0" w:rsidRDefault="00FF6422" w:rsidP="001F4710">
            <w:pPr>
              <w:jc w:val="center"/>
              <w:rPr>
                <w:sz w:val="28"/>
                <w:szCs w:val="28"/>
              </w:rPr>
            </w:pPr>
            <w:r w:rsidRPr="00DE10F0">
              <w:rPr>
                <w:sz w:val="28"/>
                <w:szCs w:val="28"/>
              </w:rPr>
              <w:t xml:space="preserve"> У, ПР, </w:t>
            </w:r>
          </w:p>
        </w:tc>
      </w:tr>
      <w:tr w:rsidR="00FF6422" w:rsidRPr="007F1B04" w:rsidTr="0023098D">
        <w:trPr>
          <w:jc w:val="right"/>
        </w:trPr>
        <w:tc>
          <w:tcPr>
            <w:tcW w:w="0" w:type="auto"/>
          </w:tcPr>
          <w:p w:rsidR="00FF6422" w:rsidRPr="00085BED" w:rsidRDefault="00FF6422" w:rsidP="001F4710">
            <w:pPr>
              <w:numPr>
                <w:ilvl w:val="0"/>
                <w:numId w:val="23"/>
              </w:numPr>
              <w:ind w:left="0" w:firstLine="284"/>
              <w:jc w:val="both"/>
              <w:rPr>
                <w:sz w:val="28"/>
                <w:szCs w:val="28"/>
              </w:rPr>
            </w:pPr>
            <w:r w:rsidRPr="00085BED">
              <w:rPr>
                <w:sz w:val="28"/>
                <w:szCs w:val="28"/>
              </w:rPr>
              <w:t>Русский литературный язык. Историческая справка.</w:t>
            </w:r>
          </w:p>
        </w:tc>
        <w:tc>
          <w:tcPr>
            <w:tcW w:w="0" w:type="auto"/>
            <w:vAlign w:val="center"/>
          </w:tcPr>
          <w:p w:rsidR="00FF6422" w:rsidRPr="00C81FD4" w:rsidRDefault="00FF6422" w:rsidP="0023098D">
            <w:pPr>
              <w:ind w:right="17"/>
              <w:jc w:val="center"/>
              <w:rPr>
                <w:rFonts w:eastAsia="Calibri"/>
                <w:sz w:val="28"/>
                <w:szCs w:val="28"/>
                <w:lang w:val="en-US"/>
              </w:rPr>
            </w:pPr>
            <w:r>
              <w:rPr>
                <w:rFonts w:eastAsia="Calibri"/>
                <w:sz w:val="28"/>
                <w:szCs w:val="28"/>
                <w:lang w:val="en-US"/>
              </w:rPr>
              <w:t>14</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Pr="002B6A34" w:rsidRDefault="00FF6422" w:rsidP="00B46E9D">
            <w:pPr>
              <w:jc w:val="center"/>
              <w:rPr>
                <w:sz w:val="28"/>
                <w:szCs w:val="28"/>
              </w:rPr>
            </w:pPr>
            <w:r>
              <w:rPr>
                <w:sz w:val="28"/>
                <w:szCs w:val="28"/>
              </w:rPr>
              <w:t>*</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Pr="002B6A34" w:rsidRDefault="00FF6422" w:rsidP="00B46E9D">
            <w:pPr>
              <w:jc w:val="center"/>
              <w:rPr>
                <w:sz w:val="28"/>
                <w:szCs w:val="28"/>
              </w:rPr>
            </w:pPr>
            <w:r>
              <w:rPr>
                <w:sz w:val="28"/>
                <w:szCs w:val="28"/>
              </w:rPr>
              <w:t>*</w:t>
            </w:r>
          </w:p>
        </w:tc>
        <w:tc>
          <w:tcPr>
            <w:tcW w:w="0" w:type="auto"/>
            <w:vAlign w:val="center"/>
          </w:tcPr>
          <w:p w:rsidR="00FF6422" w:rsidRPr="002B6A34" w:rsidRDefault="00FF6422" w:rsidP="00B46E9D">
            <w:pPr>
              <w:jc w:val="center"/>
              <w:rPr>
                <w:sz w:val="28"/>
                <w:szCs w:val="28"/>
              </w:rPr>
            </w:pPr>
          </w:p>
        </w:tc>
        <w:tc>
          <w:tcPr>
            <w:tcW w:w="0" w:type="auto"/>
            <w:vAlign w:val="center"/>
          </w:tcPr>
          <w:p w:rsidR="00FF6422" w:rsidRPr="00A32B0F" w:rsidRDefault="00FF6422" w:rsidP="001F4710">
            <w:pPr>
              <w:jc w:val="center"/>
              <w:rPr>
                <w:sz w:val="28"/>
                <w:szCs w:val="28"/>
              </w:rPr>
            </w:pPr>
            <w:r w:rsidRPr="00A32B0F">
              <w:rPr>
                <w:sz w:val="28"/>
                <w:szCs w:val="28"/>
              </w:rPr>
              <w:t>Л,</w:t>
            </w:r>
            <w:r>
              <w:rPr>
                <w:sz w:val="28"/>
                <w:szCs w:val="28"/>
              </w:rPr>
              <w:t xml:space="preserve"> </w:t>
            </w:r>
            <w:r w:rsidRPr="00A32B0F">
              <w:rPr>
                <w:sz w:val="28"/>
                <w:szCs w:val="28"/>
              </w:rPr>
              <w:t>ПЗ,</w:t>
            </w:r>
            <w:r>
              <w:rPr>
                <w:sz w:val="28"/>
                <w:szCs w:val="28"/>
              </w:rPr>
              <w:t xml:space="preserve"> ЛВ, </w:t>
            </w:r>
            <w:r w:rsidRPr="00A32B0F">
              <w:rPr>
                <w:sz w:val="28"/>
                <w:szCs w:val="28"/>
              </w:rPr>
              <w:t>СР</w:t>
            </w:r>
            <w:r>
              <w:rPr>
                <w:sz w:val="28"/>
                <w:szCs w:val="28"/>
              </w:rPr>
              <w:t>, К</w:t>
            </w:r>
          </w:p>
        </w:tc>
        <w:tc>
          <w:tcPr>
            <w:tcW w:w="0" w:type="auto"/>
          </w:tcPr>
          <w:p w:rsidR="00FF6422" w:rsidRPr="00DE10F0" w:rsidRDefault="00FF6422" w:rsidP="001F4710">
            <w:pPr>
              <w:jc w:val="center"/>
              <w:rPr>
                <w:sz w:val="28"/>
                <w:szCs w:val="28"/>
              </w:rPr>
            </w:pPr>
            <w:r w:rsidRPr="00DE10F0">
              <w:rPr>
                <w:sz w:val="28"/>
                <w:szCs w:val="28"/>
              </w:rPr>
              <w:t xml:space="preserve">У, ИД </w:t>
            </w:r>
          </w:p>
        </w:tc>
      </w:tr>
      <w:tr w:rsidR="00FF6422" w:rsidRPr="007F1B04" w:rsidTr="0023098D">
        <w:trPr>
          <w:jc w:val="right"/>
        </w:trPr>
        <w:tc>
          <w:tcPr>
            <w:tcW w:w="0" w:type="auto"/>
          </w:tcPr>
          <w:p w:rsidR="00FF6422" w:rsidRPr="00085BED" w:rsidRDefault="00FF6422" w:rsidP="001F4710">
            <w:pPr>
              <w:numPr>
                <w:ilvl w:val="0"/>
                <w:numId w:val="23"/>
              </w:numPr>
              <w:ind w:left="0" w:firstLine="284"/>
              <w:jc w:val="both"/>
              <w:rPr>
                <w:sz w:val="28"/>
                <w:szCs w:val="28"/>
              </w:rPr>
            </w:pPr>
            <w:r w:rsidRPr="00085BED">
              <w:rPr>
                <w:sz w:val="28"/>
                <w:szCs w:val="28"/>
              </w:rPr>
              <w:t>Лексические средства русского языка</w:t>
            </w:r>
          </w:p>
        </w:tc>
        <w:tc>
          <w:tcPr>
            <w:tcW w:w="0" w:type="auto"/>
            <w:vAlign w:val="center"/>
          </w:tcPr>
          <w:p w:rsidR="00FF6422" w:rsidRPr="00913EE5" w:rsidRDefault="00FF6422" w:rsidP="0023098D">
            <w:pPr>
              <w:ind w:right="17"/>
              <w:jc w:val="center"/>
              <w:rPr>
                <w:rFonts w:eastAsia="Calibri"/>
                <w:sz w:val="28"/>
                <w:szCs w:val="28"/>
              </w:rPr>
            </w:pPr>
            <w:r>
              <w:rPr>
                <w:rFonts w:eastAsia="Calibri"/>
                <w:sz w:val="28"/>
                <w:szCs w:val="28"/>
                <w:lang w:val="en-US"/>
              </w:rPr>
              <w:t>15</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Default="00FF6422" w:rsidP="00B46E9D">
            <w:pPr>
              <w:jc w:val="center"/>
            </w:pPr>
            <w:r w:rsidRPr="009A6BF5">
              <w:t>*</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Default="00FF6422" w:rsidP="00B46E9D">
            <w:pPr>
              <w:jc w:val="center"/>
            </w:pPr>
            <w:r w:rsidRPr="00E30B1E">
              <w:t>*</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Pr="00A32B0F" w:rsidRDefault="00FF6422" w:rsidP="001F4710">
            <w:pPr>
              <w:jc w:val="center"/>
              <w:rPr>
                <w:sz w:val="28"/>
                <w:szCs w:val="28"/>
              </w:rPr>
            </w:pPr>
            <w:r w:rsidRPr="00A32B0F">
              <w:rPr>
                <w:sz w:val="28"/>
                <w:szCs w:val="28"/>
              </w:rPr>
              <w:t>Л,</w:t>
            </w:r>
            <w:r>
              <w:rPr>
                <w:sz w:val="28"/>
                <w:szCs w:val="28"/>
              </w:rPr>
              <w:t xml:space="preserve"> </w:t>
            </w:r>
            <w:r w:rsidRPr="00A32B0F">
              <w:rPr>
                <w:sz w:val="28"/>
                <w:szCs w:val="28"/>
              </w:rPr>
              <w:t>ПЗ,СР</w:t>
            </w:r>
            <w:r>
              <w:rPr>
                <w:sz w:val="28"/>
                <w:szCs w:val="28"/>
              </w:rPr>
              <w:t>, К</w:t>
            </w:r>
          </w:p>
        </w:tc>
        <w:tc>
          <w:tcPr>
            <w:tcW w:w="0" w:type="auto"/>
          </w:tcPr>
          <w:p w:rsidR="00FF6422" w:rsidRPr="00DE10F0" w:rsidRDefault="00FF6422" w:rsidP="001F4710">
            <w:pPr>
              <w:jc w:val="center"/>
              <w:rPr>
                <w:sz w:val="28"/>
                <w:szCs w:val="28"/>
              </w:rPr>
            </w:pPr>
            <w:r>
              <w:rPr>
                <w:sz w:val="28"/>
                <w:szCs w:val="28"/>
              </w:rPr>
              <w:t>У, ПР</w:t>
            </w:r>
          </w:p>
        </w:tc>
      </w:tr>
      <w:tr w:rsidR="00FF6422" w:rsidRPr="007F1B04" w:rsidTr="0023098D">
        <w:trPr>
          <w:jc w:val="right"/>
        </w:trPr>
        <w:tc>
          <w:tcPr>
            <w:tcW w:w="0" w:type="auto"/>
          </w:tcPr>
          <w:p w:rsidR="00FF6422" w:rsidRPr="00085BED" w:rsidRDefault="00FF6422" w:rsidP="001F4710">
            <w:pPr>
              <w:numPr>
                <w:ilvl w:val="0"/>
                <w:numId w:val="23"/>
              </w:numPr>
              <w:ind w:left="0" w:firstLine="284"/>
              <w:jc w:val="both"/>
              <w:rPr>
                <w:sz w:val="28"/>
                <w:szCs w:val="28"/>
              </w:rPr>
            </w:pPr>
            <w:r w:rsidRPr="00085BED">
              <w:rPr>
                <w:sz w:val="28"/>
                <w:szCs w:val="28"/>
              </w:rPr>
              <w:t>Язык и речь. Межличностное общение.</w:t>
            </w:r>
          </w:p>
        </w:tc>
        <w:tc>
          <w:tcPr>
            <w:tcW w:w="0" w:type="auto"/>
            <w:vAlign w:val="center"/>
          </w:tcPr>
          <w:p w:rsidR="00FF6422" w:rsidRPr="00C81FD4" w:rsidRDefault="00FF6422" w:rsidP="0023098D">
            <w:pPr>
              <w:ind w:right="17"/>
              <w:jc w:val="center"/>
              <w:rPr>
                <w:rFonts w:eastAsia="Calibri"/>
                <w:sz w:val="28"/>
                <w:szCs w:val="28"/>
                <w:lang w:val="en-US"/>
              </w:rPr>
            </w:pPr>
            <w:r>
              <w:rPr>
                <w:rFonts w:eastAsia="Calibri"/>
                <w:sz w:val="28"/>
                <w:szCs w:val="28"/>
                <w:lang w:val="en-US"/>
              </w:rPr>
              <w:t>15</w:t>
            </w:r>
          </w:p>
        </w:tc>
        <w:tc>
          <w:tcPr>
            <w:tcW w:w="0" w:type="auto"/>
            <w:vAlign w:val="center"/>
          </w:tcPr>
          <w:p w:rsidR="00FF6422" w:rsidRPr="002B6A34" w:rsidRDefault="00FF6422" w:rsidP="00B46E9D">
            <w:pPr>
              <w:jc w:val="center"/>
              <w:rPr>
                <w:sz w:val="28"/>
                <w:szCs w:val="28"/>
              </w:rPr>
            </w:pPr>
          </w:p>
        </w:tc>
        <w:tc>
          <w:tcPr>
            <w:tcW w:w="0" w:type="auto"/>
            <w:vAlign w:val="center"/>
          </w:tcPr>
          <w:p w:rsidR="00FF6422" w:rsidRDefault="00FF6422" w:rsidP="00B46E9D">
            <w:pPr>
              <w:jc w:val="center"/>
            </w:pPr>
            <w:r w:rsidRPr="009A6BF5">
              <w:t>*</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Default="00FF6422" w:rsidP="00B46E9D">
            <w:pPr>
              <w:jc w:val="center"/>
            </w:pPr>
            <w:r w:rsidRPr="00E30B1E">
              <w:t>*</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Pr="00A32B0F" w:rsidRDefault="00FF6422" w:rsidP="001F4710">
            <w:pPr>
              <w:jc w:val="center"/>
              <w:rPr>
                <w:sz w:val="28"/>
                <w:szCs w:val="28"/>
              </w:rPr>
            </w:pPr>
            <w:r w:rsidRPr="00A32B0F">
              <w:rPr>
                <w:sz w:val="28"/>
                <w:szCs w:val="28"/>
              </w:rPr>
              <w:t>Л,</w:t>
            </w:r>
            <w:r>
              <w:rPr>
                <w:sz w:val="28"/>
                <w:szCs w:val="28"/>
              </w:rPr>
              <w:t xml:space="preserve"> ЛП, ЛПВ, </w:t>
            </w:r>
            <w:r w:rsidRPr="00A32B0F">
              <w:rPr>
                <w:sz w:val="28"/>
                <w:szCs w:val="28"/>
              </w:rPr>
              <w:t>ПЗ,</w:t>
            </w:r>
            <w:r>
              <w:rPr>
                <w:sz w:val="28"/>
                <w:szCs w:val="28"/>
              </w:rPr>
              <w:t xml:space="preserve"> </w:t>
            </w:r>
            <w:r w:rsidRPr="00A32B0F">
              <w:rPr>
                <w:sz w:val="28"/>
                <w:szCs w:val="28"/>
              </w:rPr>
              <w:t>СР</w:t>
            </w:r>
            <w:r>
              <w:rPr>
                <w:sz w:val="28"/>
                <w:szCs w:val="28"/>
              </w:rPr>
              <w:t>, К</w:t>
            </w:r>
          </w:p>
        </w:tc>
        <w:tc>
          <w:tcPr>
            <w:tcW w:w="0" w:type="auto"/>
          </w:tcPr>
          <w:p w:rsidR="00FF6422" w:rsidRPr="00DE10F0" w:rsidRDefault="00FF6422" w:rsidP="001F4710">
            <w:pPr>
              <w:jc w:val="center"/>
              <w:rPr>
                <w:sz w:val="28"/>
                <w:szCs w:val="28"/>
              </w:rPr>
            </w:pPr>
            <w:r w:rsidRPr="00DE10F0">
              <w:rPr>
                <w:sz w:val="28"/>
                <w:szCs w:val="28"/>
              </w:rPr>
              <w:t>У, ИД Мт</w:t>
            </w:r>
          </w:p>
        </w:tc>
      </w:tr>
      <w:tr w:rsidR="00FF6422" w:rsidRPr="007F1B04" w:rsidTr="0023098D">
        <w:trPr>
          <w:jc w:val="right"/>
        </w:trPr>
        <w:tc>
          <w:tcPr>
            <w:tcW w:w="0" w:type="auto"/>
          </w:tcPr>
          <w:p w:rsidR="00FF6422" w:rsidRPr="00085BED" w:rsidRDefault="00FF6422" w:rsidP="001F4710">
            <w:pPr>
              <w:numPr>
                <w:ilvl w:val="0"/>
                <w:numId w:val="23"/>
              </w:numPr>
              <w:ind w:left="0" w:firstLine="284"/>
              <w:jc w:val="both"/>
              <w:rPr>
                <w:sz w:val="28"/>
                <w:szCs w:val="28"/>
              </w:rPr>
            </w:pPr>
            <w:r w:rsidRPr="00085BED">
              <w:rPr>
                <w:sz w:val="28"/>
                <w:szCs w:val="28"/>
              </w:rPr>
              <w:t>Стилистическая система современного русского языка.</w:t>
            </w:r>
          </w:p>
        </w:tc>
        <w:tc>
          <w:tcPr>
            <w:tcW w:w="0" w:type="auto"/>
            <w:vAlign w:val="center"/>
          </w:tcPr>
          <w:p w:rsidR="00FF6422" w:rsidRPr="00C81FD4" w:rsidRDefault="00FF6422" w:rsidP="0023098D">
            <w:pPr>
              <w:ind w:right="17"/>
              <w:jc w:val="center"/>
              <w:rPr>
                <w:rFonts w:eastAsia="Calibri"/>
                <w:sz w:val="28"/>
                <w:szCs w:val="28"/>
                <w:lang w:val="en-US"/>
              </w:rPr>
            </w:pPr>
            <w:r>
              <w:rPr>
                <w:rFonts w:eastAsia="Calibri"/>
                <w:sz w:val="28"/>
                <w:szCs w:val="28"/>
                <w:lang w:val="en-US"/>
              </w:rPr>
              <w:t>20</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Default="00FF6422" w:rsidP="00B46E9D">
            <w:pPr>
              <w:jc w:val="center"/>
            </w:pPr>
            <w:r w:rsidRPr="009A6BF5">
              <w:t>*</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Default="00FF6422" w:rsidP="00B46E9D">
            <w:pPr>
              <w:jc w:val="center"/>
            </w:pPr>
            <w:r w:rsidRPr="00E30B1E">
              <w:t>*</w:t>
            </w:r>
          </w:p>
        </w:tc>
        <w:tc>
          <w:tcPr>
            <w:tcW w:w="0" w:type="auto"/>
            <w:vAlign w:val="center"/>
          </w:tcPr>
          <w:p w:rsidR="00FF6422" w:rsidRPr="002B6A34" w:rsidRDefault="00FF6422" w:rsidP="00B46E9D">
            <w:pPr>
              <w:jc w:val="center"/>
              <w:rPr>
                <w:sz w:val="28"/>
                <w:szCs w:val="28"/>
              </w:rPr>
            </w:pPr>
          </w:p>
        </w:tc>
        <w:tc>
          <w:tcPr>
            <w:tcW w:w="0" w:type="auto"/>
            <w:vAlign w:val="center"/>
          </w:tcPr>
          <w:p w:rsidR="00FF6422" w:rsidRPr="00A32B0F" w:rsidRDefault="00FF6422" w:rsidP="001F4710">
            <w:pPr>
              <w:jc w:val="center"/>
              <w:rPr>
                <w:sz w:val="28"/>
                <w:szCs w:val="28"/>
              </w:rPr>
            </w:pPr>
            <w:r w:rsidRPr="00A32B0F">
              <w:rPr>
                <w:sz w:val="28"/>
                <w:szCs w:val="28"/>
              </w:rPr>
              <w:t>Л,</w:t>
            </w:r>
            <w:r>
              <w:rPr>
                <w:sz w:val="28"/>
                <w:szCs w:val="28"/>
              </w:rPr>
              <w:t xml:space="preserve"> </w:t>
            </w:r>
            <w:r w:rsidRPr="00A32B0F">
              <w:rPr>
                <w:sz w:val="28"/>
                <w:szCs w:val="28"/>
              </w:rPr>
              <w:t>ПЗ,</w:t>
            </w:r>
            <w:r>
              <w:rPr>
                <w:sz w:val="28"/>
                <w:szCs w:val="28"/>
              </w:rPr>
              <w:t xml:space="preserve"> </w:t>
            </w:r>
            <w:r w:rsidRPr="00A32B0F">
              <w:rPr>
                <w:sz w:val="28"/>
                <w:szCs w:val="28"/>
              </w:rPr>
              <w:t>СР</w:t>
            </w:r>
            <w:r>
              <w:rPr>
                <w:sz w:val="28"/>
                <w:szCs w:val="28"/>
              </w:rPr>
              <w:t>, К</w:t>
            </w:r>
          </w:p>
        </w:tc>
        <w:tc>
          <w:tcPr>
            <w:tcW w:w="0" w:type="auto"/>
          </w:tcPr>
          <w:p w:rsidR="00FF6422" w:rsidRPr="00DE10F0" w:rsidRDefault="00FF6422" w:rsidP="001F4710">
            <w:pPr>
              <w:jc w:val="center"/>
              <w:rPr>
                <w:sz w:val="28"/>
                <w:szCs w:val="28"/>
              </w:rPr>
            </w:pPr>
            <w:r w:rsidRPr="00DE10F0">
              <w:rPr>
                <w:sz w:val="28"/>
                <w:szCs w:val="28"/>
              </w:rPr>
              <w:t>У,</w:t>
            </w:r>
            <w:r>
              <w:rPr>
                <w:sz w:val="28"/>
                <w:szCs w:val="28"/>
              </w:rPr>
              <w:t xml:space="preserve"> ПР, ИД, Мт</w:t>
            </w:r>
          </w:p>
        </w:tc>
      </w:tr>
      <w:tr w:rsidR="00FF6422" w:rsidRPr="007F1B04" w:rsidTr="0023098D">
        <w:trPr>
          <w:jc w:val="right"/>
        </w:trPr>
        <w:tc>
          <w:tcPr>
            <w:tcW w:w="0" w:type="auto"/>
          </w:tcPr>
          <w:p w:rsidR="00FF6422" w:rsidRPr="00085BED" w:rsidRDefault="00FF6422" w:rsidP="001F4710">
            <w:pPr>
              <w:numPr>
                <w:ilvl w:val="0"/>
                <w:numId w:val="23"/>
              </w:numPr>
              <w:ind w:left="0" w:firstLine="284"/>
              <w:jc w:val="both"/>
              <w:rPr>
                <w:sz w:val="28"/>
                <w:szCs w:val="28"/>
              </w:rPr>
            </w:pPr>
            <w:r w:rsidRPr="00085BED">
              <w:rPr>
                <w:sz w:val="28"/>
                <w:szCs w:val="28"/>
              </w:rPr>
              <w:t>Практическая стилистика и культура речевого общения.</w:t>
            </w:r>
          </w:p>
        </w:tc>
        <w:tc>
          <w:tcPr>
            <w:tcW w:w="0" w:type="auto"/>
            <w:vAlign w:val="center"/>
          </w:tcPr>
          <w:p w:rsidR="00FF6422" w:rsidRPr="00C81FD4" w:rsidRDefault="00FF6422" w:rsidP="0023098D">
            <w:pPr>
              <w:ind w:right="17"/>
              <w:jc w:val="center"/>
              <w:rPr>
                <w:rFonts w:eastAsia="Calibri"/>
                <w:sz w:val="28"/>
                <w:szCs w:val="28"/>
                <w:lang w:val="en-US"/>
              </w:rPr>
            </w:pPr>
            <w:r>
              <w:rPr>
                <w:rFonts w:eastAsia="Calibri"/>
                <w:sz w:val="28"/>
                <w:szCs w:val="28"/>
                <w:lang w:val="en-US"/>
              </w:rPr>
              <w:t>21</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Default="00FF6422" w:rsidP="00B46E9D">
            <w:pPr>
              <w:jc w:val="center"/>
            </w:pPr>
            <w:r w:rsidRPr="009A6BF5">
              <w:t>*</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Default="00FF6422" w:rsidP="00B46E9D">
            <w:pPr>
              <w:jc w:val="center"/>
            </w:pPr>
            <w:r w:rsidRPr="00E30B1E">
              <w:t>*</w:t>
            </w:r>
          </w:p>
        </w:tc>
        <w:tc>
          <w:tcPr>
            <w:tcW w:w="0" w:type="auto"/>
            <w:vAlign w:val="center"/>
          </w:tcPr>
          <w:p w:rsidR="00FF6422" w:rsidRPr="002B6A34" w:rsidRDefault="00FF6422" w:rsidP="00B46E9D">
            <w:pPr>
              <w:jc w:val="center"/>
              <w:rPr>
                <w:sz w:val="28"/>
                <w:szCs w:val="28"/>
              </w:rPr>
            </w:pPr>
            <w:r w:rsidRPr="002B6A34">
              <w:rPr>
                <w:sz w:val="28"/>
                <w:szCs w:val="28"/>
              </w:rPr>
              <w:t>*</w:t>
            </w:r>
          </w:p>
        </w:tc>
        <w:tc>
          <w:tcPr>
            <w:tcW w:w="0" w:type="auto"/>
            <w:vAlign w:val="center"/>
          </w:tcPr>
          <w:p w:rsidR="00FF6422" w:rsidRPr="00A32B0F" w:rsidRDefault="00FF6422" w:rsidP="001F4710">
            <w:pPr>
              <w:jc w:val="center"/>
              <w:rPr>
                <w:sz w:val="28"/>
                <w:szCs w:val="28"/>
              </w:rPr>
            </w:pPr>
            <w:r w:rsidRPr="00A32B0F">
              <w:rPr>
                <w:sz w:val="28"/>
                <w:szCs w:val="28"/>
              </w:rPr>
              <w:t>К,</w:t>
            </w:r>
            <w:r>
              <w:rPr>
                <w:sz w:val="28"/>
                <w:szCs w:val="28"/>
              </w:rPr>
              <w:t xml:space="preserve"> </w:t>
            </w:r>
            <w:r w:rsidRPr="00A32B0F">
              <w:rPr>
                <w:sz w:val="28"/>
                <w:szCs w:val="28"/>
              </w:rPr>
              <w:t>ПЗ,</w:t>
            </w:r>
            <w:r>
              <w:rPr>
                <w:sz w:val="28"/>
                <w:szCs w:val="28"/>
              </w:rPr>
              <w:t xml:space="preserve"> </w:t>
            </w:r>
            <w:r w:rsidRPr="00A32B0F">
              <w:rPr>
                <w:sz w:val="28"/>
                <w:szCs w:val="28"/>
              </w:rPr>
              <w:t>СР</w:t>
            </w:r>
            <w:r>
              <w:rPr>
                <w:sz w:val="28"/>
                <w:szCs w:val="28"/>
              </w:rPr>
              <w:t xml:space="preserve"> , К</w:t>
            </w:r>
          </w:p>
        </w:tc>
        <w:tc>
          <w:tcPr>
            <w:tcW w:w="0" w:type="auto"/>
          </w:tcPr>
          <w:p w:rsidR="00FF6422" w:rsidRPr="00DE10F0" w:rsidRDefault="00FF6422" w:rsidP="001F4710">
            <w:pPr>
              <w:jc w:val="center"/>
              <w:rPr>
                <w:sz w:val="28"/>
                <w:szCs w:val="28"/>
              </w:rPr>
            </w:pPr>
            <w:r>
              <w:rPr>
                <w:sz w:val="28"/>
                <w:szCs w:val="28"/>
              </w:rPr>
              <w:t>У, ПР</w:t>
            </w:r>
            <w:r w:rsidRPr="00DE10F0">
              <w:rPr>
                <w:sz w:val="28"/>
                <w:szCs w:val="28"/>
              </w:rPr>
              <w:t xml:space="preserve">, </w:t>
            </w:r>
            <w:r>
              <w:rPr>
                <w:sz w:val="28"/>
                <w:szCs w:val="28"/>
              </w:rPr>
              <w:t>ИД, К</w:t>
            </w:r>
          </w:p>
        </w:tc>
      </w:tr>
      <w:tr w:rsidR="006D23D2" w:rsidRPr="007F1B04" w:rsidTr="001F4710">
        <w:trPr>
          <w:jc w:val="right"/>
        </w:trPr>
        <w:tc>
          <w:tcPr>
            <w:tcW w:w="0" w:type="auto"/>
          </w:tcPr>
          <w:p w:rsidR="006D23D2" w:rsidRPr="006D23D2" w:rsidRDefault="006D23D2" w:rsidP="001F4710">
            <w:pPr>
              <w:tabs>
                <w:tab w:val="left" w:pos="708"/>
                <w:tab w:val="right" w:leader="underscore" w:pos="9639"/>
              </w:tabs>
              <w:rPr>
                <w:sz w:val="28"/>
                <w:szCs w:val="28"/>
              </w:rPr>
            </w:pPr>
            <w:r w:rsidRPr="006D23D2">
              <w:rPr>
                <w:sz w:val="28"/>
                <w:szCs w:val="28"/>
              </w:rPr>
              <w:lastRenderedPageBreak/>
              <w:t>Итого за 2 семестр</w:t>
            </w:r>
          </w:p>
        </w:tc>
        <w:tc>
          <w:tcPr>
            <w:tcW w:w="0" w:type="auto"/>
            <w:vAlign w:val="center"/>
          </w:tcPr>
          <w:p w:rsidR="006D23D2" w:rsidRPr="00FF6422" w:rsidRDefault="00FF6422" w:rsidP="001F4710">
            <w:pPr>
              <w:jc w:val="center"/>
              <w:rPr>
                <w:sz w:val="28"/>
                <w:szCs w:val="28"/>
                <w:lang w:val="en-US"/>
              </w:rPr>
            </w:pPr>
            <w:r>
              <w:rPr>
                <w:sz w:val="28"/>
                <w:szCs w:val="28"/>
                <w:lang w:val="en-US"/>
              </w:rPr>
              <w:t>99</w:t>
            </w:r>
          </w:p>
        </w:tc>
        <w:tc>
          <w:tcPr>
            <w:tcW w:w="0" w:type="auto"/>
            <w:vAlign w:val="center"/>
          </w:tcPr>
          <w:p w:rsidR="006D23D2" w:rsidRPr="006D23D2" w:rsidRDefault="006D23D2" w:rsidP="001F4710">
            <w:pPr>
              <w:jc w:val="center"/>
              <w:rPr>
                <w:sz w:val="28"/>
                <w:szCs w:val="28"/>
              </w:rPr>
            </w:pPr>
          </w:p>
        </w:tc>
        <w:tc>
          <w:tcPr>
            <w:tcW w:w="0" w:type="auto"/>
          </w:tcPr>
          <w:p w:rsidR="006D23D2" w:rsidRPr="002B6A34" w:rsidRDefault="006D23D2" w:rsidP="00B517FF">
            <w:pPr>
              <w:jc w:val="center"/>
              <w:rPr>
                <w:sz w:val="28"/>
                <w:szCs w:val="28"/>
              </w:rPr>
            </w:pPr>
          </w:p>
        </w:tc>
        <w:tc>
          <w:tcPr>
            <w:tcW w:w="0" w:type="auto"/>
            <w:vAlign w:val="center"/>
          </w:tcPr>
          <w:p w:rsidR="006D23D2" w:rsidRPr="002B6A34" w:rsidRDefault="006D23D2" w:rsidP="00B517FF">
            <w:pPr>
              <w:jc w:val="center"/>
              <w:rPr>
                <w:sz w:val="28"/>
                <w:szCs w:val="28"/>
              </w:rPr>
            </w:pPr>
          </w:p>
        </w:tc>
        <w:tc>
          <w:tcPr>
            <w:tcW w:w="0" w:type="auto"/>
          </w:tcPr>
          <w:p w:rsidR="006D23D2" w:rsidRPr="002B6A34" w:rsidRDefault="006D23D2" w:rsidP="00B517FF">
            <w:pPr>
              <w:jc w:val="center"/>
              <w:rPr>
                <w:sz w:val="28"/>
                <w:szCs w:val="28"/>
              </w:rPr>
            </w:pPr>
          </w:p>
        </w:tc>
        <w:tc>
          <w:tcPr>
            <w:tcW w:w="0" w:type="auto"/>
            <w:vAlign w:val="center"/>
          </w:tcPr>
          <w:p w:rsidR="006D23D2" w:rsidRPr="002B6A34" w:rsidRDefault="006D23D2" w:rsidP="00B517FF">
            <w:pPr>
              <w:jc w:val="center"/>
              <w:rPr>
                <w:sz w:val="28"/>
                <w:szCs w:val="28"/>
              </w:rPr>
            </w:pPr>
          </w:p>
        </w:tc>
        <w:tc>
          <w:tcPr>
            <w:tcW w:w="0" w:type="auto"/>
          </w:tcPr>
          <w:p w:rsidR="006D23D2" w:rsidRDefault="006D23D2" w:rsidP="00B517FF">
            <w:pPr>
              <w:rPr>
                <w:sz w:val="28"/>
                <w:szCs w:val="28"/>
              </w:rPr>
            </w:pPr>
          </w:p>
        </w:tc>
        <w:tc>
          <w:tcPr>
            <w:tcW w:w="0" w:type="auto"/>
          </w:tcPr>
          <w:p w:rsidR="006D23D2" w:rsidRPr="002B6A34" w:rsidRDefault="006D23D2" w:rsidP="00B517FF">
            <w:pPr>
              <w:jc w:val="center"/>
              <w:rPr>
                <w:sz w:val="28"/>
                <w:szCs w:val="28"/>
              </w:rPr>
            </w:pPr>
          </w:p>
        </w:tc>
      </w:tr>
      <w:tr w:rsidR="00B46E9D" w:rsidRPr="007F1B04" w:rsidTr="00B46E9D">
        <w:trPr>
          <w:jc w:val="right"/>
        </w:trPr>
        <w:tc>
          <w:tcPr>
            <w:tcW w:w="0" w:type="auto"/>
          </w:tcPr>
          <w:p w:rsidR="00B46E9D" w:rsidRPr="00085BED" w:rsidRDefault="006D23D2" w:rsidP="00AF7D05">
            <w:pPr>
              <w:ind w:firstLine="284"/>
              <w:jc w:val="both"/>
              <w:rPr>
                <w:sz w:val="28"/>
                <w:szCs w:val="28"/>
              </w:rPr>
            </w:pPr>
            <w:r>
              <w:rPr>
                <w:sz w:val="28"/>
                <w:szCs w:val="28"/>
              </w:rPr>
              <w:t>Промежуточная аттестация</w:t>
            </w:r>
          </w:p>
        </w:tc>
        <w:tc>
          <w:tcPr>
            <w:tcW w:w="0" w:type="auto"/>
          </w:tcPr>
          <w:p w:rsidR="00B46E9D" w:rsidRPr="00085BED" w:rsidRDefault="006D23D2" w:rsidP="009E6E43">
            <w:pPr>
              <w:jc w:val="center"/>
              <w:rPr>
                <w:sz w:val="28"/>
                <w:szCs w:val="28"/>
              </w:rPr>
            </w:pPr>
            <w:r>
              <w:rPr>
                <w:sz w:val="28"/>
                <w:szCs w:val="28"/>
              </w:rPr>
              <w:t>9</w:t>
            </w:r>
          </w:p>
        </w:tc>
        <w:tc>
          <w:tcPr>
            <w:tcW w:w="0" w:type="auto"/>
            <w:vAlign w:val="center"/>
          </w:tcPr>
          <w:p w:rsidR="00B46E9D" w:rsidRPr="002B6A34" w:rsidRDefault="00B46E9D" w:rsidP="00B517FF">
            <w:pPr>
              <w:jc w:val="center"/>
              <w:rPr>
                <w:sz w:val="28"/>
                <w:szCs w:val="28"/>
              </w:rPr>
            </w:pPr>
          </w:p>
        </w:tc>
        <w:tc>
          <w:tcPr>
            <w:tcW w:w="0" w:type="auto"/>
          </w:tcPr>
          <w:p w:rsidR="00B46E9D" w:rsidRPr="002B6A34" w:rsidRDefault="00B46E9D" w:rsidP="00B517FF">
            <w:pPr>
              <w:jc w:val="center"/>
              <w:rPr>
                <w:sz w:val="28"/>
                <w:szCs w:val="28"/>
              </w:rPr>
            </w:pPr>
          </w:p>
        </w:tc>
        <w:tc>
          <w:tcPr>
            <w:tcW w:w="0" w:type="auto"/>
            <w:vAlign w:val="center"/>
          </w:tcPr>
          <w:p w:rsidR="00B46E9D" w:rsidRPr="002B6A34" w:rsidRDefault="00B46E9D" w:rsidP="00B517FF">
            <w:pPr>
              <w:jc w:val="center"/>
              <w:rPr>
                <w:sz w:val="28"/>
                <w:szCs w:val="28"/>
              </w:rPr>
            </w:pPr>
          </w:p>
        </w:tc>
        <w:tc>
          <w:tcPr>
            <w:tcW w:w="0" w:type="auto"/>
          </w:tcPr>
          <w:p w:rsidR="00B46E9D" w:rsidRPr="002B6A34" w:rsidRDefault="00B46E9D" w:rsidP="00B517FF">
            <w:pPr>
              <w:jc w:val="center"/>
              <w:rPr>
                <w:sz w:val="28"/>
                <w:szCs w:val="28"/>
              </w:rPr>
            </w:pPr>
          </w:p>
        </w:tc>
        <w:tc>
          <w:tcPr>
            <w:tcW w:w="0" w:type="auto"/>
            <w:vAlign w:val="center"/>
          </w:tcPr>
          <w:p w:rsidR="00B46E9D" w:rsidRPr="002B6A34" w:rsidRDefault="00B46E9D" w:rsidP="00B517FF">
            <w:pPr>
              <w:jc w:val="center"/>
              <w:rPr>
                <w:sz w:val="28"/>
                <w:szCs w:val="28"/>
              </w:rPr>
            </w:pPr>
          </w:p>
        </w:tc>
        <w:tc>
          <w:tcPr>
            <w:tcW w:w="0" w:type="auto"/>
          </w:tcPr>
          <w:p w:rsidR="00B46E9D" w:rsidRDefault="00B46E9D" w:rsidP="00B517FF">
            <w:pPr>
              <w:rPr>
                <w:sz w:val="28"/>
                <w:szCs w:val="28"/>
              </w:rPr>
            </w:pPr>
          </w:p>
        </w:tc>
        <w:tc>
          <w:tcPr>
            <w:tcW w:w="0" w:type="auto"/>
          </w:tcPr>
          <w:p w:rsidR="00B46E9D" w:rsidRPr="002B6A34" w:rsidRDefault="00B46E9D" w:rsidP="00B517FF">
            <w:pPr>
              <w:jc w:val="center"/>
              <w:rPr>
                <w:sz w:val="28"/>
                <w:szCs w:val="28"/>
              </w:rPr>
            </w:pPr>
          </w:p>
        </w:tc>
      </w:tr>
      <w:tr w:rsidR="00B46E9D" w:rsidRPr="007F1B04" w:rsidTr="00B46E9D">
        <w:trPr>
          <w:jc w:val="right"/>
        </w:trPr>
        <w:tc>
          <w:tcPr>
            <w:tcW w:w="0" w:type="auto"/>
          </w:tcPr>
          <w:p w:rsidR="00B46E9D" w:rsidRPr="00085BED" w:rsidRDefault="00B46E9D" w:rsidP="009E6E43">
            <w:pPr>
              <w:rPr>
                <w:sz w:val="28"/>
                <w:szCs w:val="28"/>
              </w:rPr>
            </w:pPr>
            <w:r w:rsidRPr="00085BED">
              <w:rPr>
                <w:sz w:val="28"/>
                <w:szCs w:val="28"/>
              </w:rPr>
              <w:t>Итого по дисциплине</w:t>
            </w:r>
          </w:p>
        </w:tc>
        <w:tc>
          <w:tcPr>
            <w:tcW w:w="0" w:type="auto"/>
          </w:tcPr>
          <w:p w:rsidR="00B46E9D" w:rsidRPr="007D2067" w:rsidRDefault="007D2067" w:rsidP="009E6E43">
            <w:pPr>
              <w:jc w:val="center"/>
              <w:rPr>
                <w:sz w:val="28"/>
                <w:szCs w:val="28"/>
                <w:lang w:val="en-US"/>
              </w:rPr>
            </w:pPr>
            <w:r>
              <w:rPr>
                <w:sz w:val="28"/>
                <w:szCs w:val="28"/>
                <w:lang w:val="en-US"/>
              </w:rPr>
              <w:t>10</w:t>
            </w:r>
          </w:p>
        </w:tc>
        <w:tc>
          <w:tcPr>
            <w:tcW w:w="0" w:type="auto"/>
            <w:vAlign w:val="center"/>
          </w:tcPr>
          <w:p w:rsidR="00B46E9D" w:rsidRPr="002B6A34" w:rsidRDefault="00B46E9D" w:rsidP="00B517FF">
            <w:pPr>
              <w:jc w:val="center"/>
              <w:rPr>
                <w:sz w:val="28"/>
                <w:szCs w:val="28"/>
              </w:rPr>
            </w:pPr>
          </w:p>
        </w:tc>
        <w:tc>
          <w:tcPr>
            <w:tcW w:w="0" w:type="auto"/>
          </w:tcPr>
          <w:p w:rsidR="00B46E9D" w:rsidRPr="002B6A34" w:rsidRDefault="00B46E9D" w:rsidP="00B517FF">
            <w:pPr>
              <w:jc w:val="center"/>
              <w:rPr>
                <w:sz w:val="28"/>
                <w:szCs w:val="28"/>
              </w:rPr>
            </w:pPr>
          </w:p>
        </w:tc>
        <w:tc>
          <w:tcPr>
            <w:tcW w:w="0" w:type="auto"/>
            <w:vAlign w:val="center"/>
          </w:tcPr>
          <w:p w:rsidR="00B46E9D" w:rsidRPr="002B6A34" w:rsidRDefault="00B46E9D" w:rsidP="00B517FF">
            <w:pPr>
              <w:jc w:val="center"/>
              <w:rPr>
                <w:sz w:val="28"/>
                <w:szCs w:val="28"/>
              </w:rPr>
            </w:pPr>
          </w:p>
        </w:tc>
        <w:tc>
          <w:tcPr>
            <w:tcW w:w="0" w:type="auto"/>
          </w:tcPr>
          <w:p w:rsidR="00B46E9D" w:rsidRPr="002B6A34" w:rsidRDefault="00B46E9D" w:rsidP="00B517FF">
            <w:pPr>
              <w:jc w:val="center"/>
              <w:rPr>
                <w:sz w:val="28"/>
                <w:szCs w:val="28"/>
              </w:rPr>
            </w:pPr>
          </w:p>
        </w:tc>
        <w:tc>
          <w:tcPr>
            <w:tcW w:w="0" w:type="auto"/>
            <w:vAlign w:val="center"/>
          </w:tcPr>
          <w:p w:rsidR="00B46E9D" w:rsidRPr="002B6A34" w:rsidRDefault="00B46E9D" w:rsidP="00B517FF">
            <w:pPr>
              <w:jc w:val="center"/>
              <w:rPr>
                <w:sz w:val="28"/>
                <w:szCs w:val="28"/>
              </w:rPr>
            </w:pPr>
          </w:p>
        </w:tc>
        <w:tc>
          <w:tcPr>
            <w:tcW w:w="0" w:type="auto"/>
          </w:tcPr>
          <w:p w:rsidR="00B46E9D" w:rsidRPr="002B6A34" w:rsidRDefault="00B46E9D" w:rsidP="00B517FF">
            <w:pPr>
              <w:rPr>
                <w:sz w:val="28"/>
                <w:szCs w:val="28"/>
              </w:rPr>
            </w:pPr>
          </w:p>
        </w:tc>
        <w:tc>
          <w:tcPr>
            <w:tcW w:w="0" w:type="auto"/>
          </w:tcPr>
          <w:p w:rsidR="00B46E9D" w:rsidRPr="002B6A34" w:rsidRDefault="00B46E9D" w:rsidP="00B517FF">
            <w:pPr>
              <w:jc w:val="center"/>
              <w:rPr>
                <w:sz w:val="28"/>
                <w:szCs w:val="28"/>
              </w:rPr>
            </w:pPr>
          </w:p>
        </w:tc>
      </w:tr>
    </w:tbl>
    <w:p w:rsidR="00AD1224" w:rsidRDefault="00AD1224" w:rsidP="00AD1224">
      <w:pPr>
        <w:ind w:firstLine="567"/>
        <w:jc w:val="both"/>
        <w:rPr>
          <w:sz w:val="28"/>
          <w:szCs w:val="28"/>
        </w:rPr>
      </w:pPr>
    </w:p>
    <w:p w:rsidR="006D23D2" w:rsidRPr="002A6BE6" w:rsidRDefault="006D23D2" w:rsidP="006D23D2">
      <w:pPr>
        <w:jc w:val="both"/>
        <w:rPr>
          <w:sz w:val="28"/>
          <w:szCs w:val="28"/>
        </w:rPr>
      </w:pPr>
      <w:r w:rsidRPr="002A6BE6">
        <w:rPr>
          <w:sz w:val="28"/>
          <w:szCs w:val="28"/>
        </w:rPr>
        <w:t xml:space="preserve">Сокращения: </w:t>
      </w:r>
    </w:p>
    <w:p w:rsidR="006D23D2" w:rsidRPr="002A6BE6" w:rsidRDefault="006D23D2" w:rsidP="006D23D2">
      <w:pPr>
        <w:jc w:val="both"/>
        <w:rPr>
          <w:sz w:val="28"/>
          <w:szCs w:val="28"/>
        </w:rPr>
      </w:pPr>
      <w:r>
        <w:rPr>
          <w:sz w:val="28"/>
          <w:szCs w:val="28"/>
        </w:rPr>
        <w:t xml:space="preserve">ВК- входной контроль, </w:t>
      </w:r>
      <w:r w:rsidRPr="002A6BE6">
        <w:rPr>
          <w:sz w:val="28"/>
          <w:szCs w:val="28"/>
        </w:rPr>
        <w:t>Л – лекция,</w:t>
      </w:r>
      <w:r>
        <w:rPr>
          <w:sz w:val="28"/>
          <w:szCs w:val="28"/>
        </w:rPr>
        <w:t xml:space="preserve"> ЛП- лекция –провокация, ЛВ – лекция- визуализация,</w:t>
      </w:r>
      <w:r w:rsidRPr="002A6BE6">
        <w:rPr>
          <w:sz w:val="28"/>
          <w:szCs w:val="28"/>
        </w:rPr>
        <w:t xml:space="preserve"> </w:t>
      </w:r>
      <w:r>
        <w:rPr>
          <w:sz w:val="28"/>
          <w:szCs w:val="28"/>
        </w:rPr>
        <w:t xml:space="preserve">ЛПВ- лекция с проблемными вопросами, </w:t>
      </w:r>
      <w:r w:rsidRPr="002A6BE6">
        <w:rPr>
          <w:sz w:val="28"/>
          <w:szCs w:val="28"/>
        </w:rPr>
        <w:t>ПЗ – практическое занятие, СР – самостоятельная работа, К- консультация, У – устный опрос, ПР -  письменная работа, ИД – индивидуальный доклад, Мт – микротест, К-т – конспект</w:t>
      </w:r>
      <w:r>
        <w:rPr>
          <w:sz w:val="28"/>
          <w:szCs w:val="28"/>
        </w:rPr>
        <w:t>, ИТ- итоговое тестирование.</w:t>
      </w:r>
      <w:r w:rsidRPr="002A6BE6">
        <w:rPr>
          <w:sz w:val="28"/>
          <w:szCs w:val="28"/>
        </w:rPr>
        <w:t xml:space="preserve"> </w:t>
      </w:r>
    </w:p>
    <w:p w:rsidR="00FC217A" w:rsidRDefault="00FC217A" w:rsidP="00AF7D05">
      <w:pPr>
        <w:rPr>
          <w:rFonts w:eastAsia="Calibri"/>
          <w:b/>
          <w:sz w:val="28"/>
          <w:szCs w:val="28"/>
          <w:lang w:eastAsia="en-US"/>
        </w:rPr>
      </w:pPr>
    </w:p>
    <w:p w:rsidR="00AF7D05" w:rsidRPr="00914C46" w:rsidRDefault="00AF7D05" w:rsidP="00AF7D05">
      <w:pPr>
        <w:rPr>
          <w:b/>
          <w:sz w:val="28"/>
          <w:szCs w:val="28"/>
        </w:rPr>
      </w:pPr>
      <w:r w:rsidRPr="00662B6B">
        <w:rPr>
          <w:rFonts w:eastAsia="Calibri"/>
          <w:b/>
          <w:sz w:val="28"/>
          <w:szCs w:val="28"/>
          <w:lang w:eastAsia="en-US"/>
        </w:rPr>
        <w:t>5.</w:t>
      </w:r>
      <w:r>
        <w:rPr>
          <w:rFonts w:eastAsia="Calibri"/>
          <w:b/>
          <w:sz w:val="28"/>
          <w:szCs w:val="28"/>
          <w:lang w:eastAsia="en-US"/>
        </w:rPr>
        <w:t>2</w:t>
      </w:r>
      <w:r w:rsidRPr="00662B6B">
        <w:rPr>
          <w:rFonts w:eastAsia="Calibri"/>
          <w:b/>
          <w:sz w:val="28"/>
          <w:szCs w:val="28"/>
          <w:lang w:eastAsia="en-US"/>
        </w:rPr>
        <w:t xml:space="preserve">. </w:t>
      </w:r>
      <w:r w:rsidRPr="00914C46">
        <w:rPr>
          <w:b/>
          <w:sz w:val="28"/>
          <w:szCs w:val="28"/>
        </w:rPr>
        <w:t>Темы дисциплины и виды занятий</w:t>
      </w:r>
      <w:r w:rsidRPr="00914C46">
        <w:rPr>
          <w:rFonts w:eastAsia="Calibri"/>
          <w:b/>
          <w:sz w:val="28"/>
          <w:szCs w:val="28"/>
          <w:highlight w:val="red"/>
        </w:rPr>
        <w:t xml:space="preserve"> </w:t>
      </w:r>
    </w:p>
    <w:p w:rsidR="00AF7D05" w:rsidRPr="00914C46" w:rsidRDefault="00AF7D05" w:rsidP="00AF7D05">
      <w:pPr>
        <w:ind w:right="282" w:firstLine="567"/>
        <w:rPr>
          <w:b/>
          <w:sz w:val="28"/>
          <w:szCs w:val="28"/>
        </w:rPr>
      </w:pPr>
    </w:p>
    <w:tbl>
      <w:tblPr>
        <w:tblW w:w="9733" w:type="dxa"/>
        <w:tblInd w:w="108" w:type="dxa"/>
        <w:tblLayout w:type="fixed"/>
        <w:tblLook w:val="0000" w:firstRow="0" w:lastRow="0" w:firstColumn="0" w:lastColumn="0" w:noHBand="0" w:noVBand="0"/>
      </w:tblPr>
      <w:tblGrid>
        <w:gridCol w:w="4820"/>
        <w:gridCol w:w="567"/>
        <w:gridCol w:w="709"/>
        <w:gridCol w:w="425"/>
        <w:gridCol w:w="709"/>
        <w:gridCol w:w="850"/>
        <w:gridCol w:w="709"/>
        <w:gridCol w:w="944"/>
      </w:tblGrid>
      <w:tr w:rsidR="00AF7D05" w:rsidRPr="00913EE5" w:rsidTr="009E6E43">
        <w:trPr>
          <w:tblHeader/>
        </w:trPr>
        <w:tc>
          <w:tcPr>
            <w:tcW w:w="4820" w:type="dxa"/>
            <w:tcBorders>
              <w:top w:val="single" w:sz="4" w:space="0" w:color="000000"/>
              <w:left w:val="single" w:sz="4" w:space="0" w:color="000000"/>
              <w:bottom w:val="single" w:sz="4" w:space="0" w:color="000000"/>
            </w:tcBorders>
            <w:shd w:val="clear" w:color="auto" w:fill="auto"/>
            <w:vAlign w:val="center"/>
          </w:tcPr>
          <w:p w:rsidR="00AF7D05" w:rsidRPr="00913EE5" w:rsidRDefault="00AF7D05" w:rsidP="006D23D2">
            <w:pPr>
              <w:jc w:val="center"/>
              <w:rPr>
                <w:rFonts w:eastAsia="Calibri"/>
                <w:sz w:val="28"/>
                <w:szCs w:val="28"/>
              </w:rPr>
            </w:pPr>
            <w:r w:rsidRPr="00913EE5">
              <w:rPr>
                <w:rFonts w:eastAsia="Calibri"/>
                <w:sz w:val="28"/>
                <w:szCs w:val="28"/>
              </w:rPr>
              <w:t>Наименование темы</w:t>
            </w:r>
            <w:r>
              <w:rPr>
                <w:rFonts w:eastAsia="Calibri"/>
                <w:sz w:val="28"/>
                <w:szCs w:val="28"/>
              </w:rPr>
              <w:t xml:space="preserve"> </w:t>
            </w:r>
            <w:r w:rsidR="006D23D2">
              <w:rPr>
                <w:rFonts w:eastAsia="Calibri"/>
                <w:sz w:val="28"/>
                <w:szCs w:val="28"/>
              </w:rPr>
              <w:t>д</w:t>
            </w:r>
            <w:r w:rsidRPr="00913EE5">
              <w:rPr>
                <w:rFonts w:eastAsia="Calibri"/>
                <w:sz w:val="28"/>
                <w:szCs w:val="28"/>
              </w:rPr>
              <w:t>исциплины</w:t>
            </w:r>
            <w:r>
              <w:rPr>
                <w:rFonts w:eastAsia="Calibri"/>
                <w:sz w:val="28"/>
                <w:szCs w:val="28"/>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rsidR="00AF7D05" w:rsidRPr="00913EE5" w:rsidRDefault="00AF7D05" w:rsidP="009E6E43">
            <w:pPr>
              <w:ind w:right="17"/>
              <w:jc w:val="center"/>
              <w:rPr>
                <w:rFonts w:eastAsia="Calibri"/>
                <w:sz w:val="28"/>
                <w:szCs w:val="28"/>
              </w:rPr>
            </w:pPr>
            <w:r w:rsidRPr="00913EE5">
              <w:rPr>
                <w:rFonts w:eastAsia="Calibri"/>
                <w:sz w:val="28"/>
                <w:szCs w:val="28"/>
              </w:rPr>
              <w:t>Л</w:t>
            </w:r>
          </w:p>
        </w:tc>
        <w:tc>
          <w:tcPr>
            <w:tcW w:w="709" w:type="dxa"/>
            <w:tcBorders>
              <w:top w:val="single" w:sz="4" w:space="0" w:color="000000"/>
              <w:left w:val="single" w:sz="4" w:space="0" w:color="000000"/>
              <w:bottom w:val="single" w:sz="4" w:space="0" w:color="000000"/>
            </w:tcBorders>
            <w:shd w:val="clear" w:color="auto" w:fill="auto"/>
            <w:vAlign w:val="center"/>
          </w:tcPr>
          <w:p w:rsidR="00AF7D05" w:rsidRPr="00913EE5" w:rsidRDefault="00AF7D05" w:rsidP="009E6E43">
            <w:pPr>
              <w:ind w:right="17"/>
              <w:jc w:val="center"/>
              <w:rPr>
                <w:rFonts w:eastAsia="Calibri"/>
                <w:sz w:val="28"/>
                <w:szCs w:val="28"/>
              </w:rPr>
            </w:pPr>
            <w:r w:rsidRPr="00913EE5">
              <w:rPr>
                <w:rFonts w:eastAsia="Calibri"/>
                <w:sz w:val="28"/>
                <w:szCs w:val="28"/>
              </w:rPr>
              <w:t>ПЗ</w:t>
            </w:r>
          </w:p>
        </w:tc>
        <w:tc>
          <w:tcPr>
            <w:tcW w:w="425" w:type="dxa"/>
            <w:tcBorders>
              <w:top w:val="single" w:sz="4" w:space="0" w:color="000000"/>
              <w:left w:val="single" w:sz="4" w:space="0" w:color="000000"/>
              <w:bottom w:val="single" w:sz="4" w:space="0" w:color="000000"/>
              <w:right w:val="single" w:sz="4" w:space="0" w:color="000000"/>
            </w:tcBorders>
            <w:vAlign w:val="center"/>
          </w:tcPr>
          <w:p w:rsidR="00AF7D05" w:rsidRPr="00913EE5" w:rsidRDefault="00AF7D05" w:rsidP="009E6E43">
            <w:pPr>
              <w:ind w:right="17"/>
              <w:jc w:val="center"/>
              <w:rPr>
                <w:rFonts w:eastAsia="Calibri"/>
                <w:sz w:val="28"/>
                <w:szCs w:val="28"/>
              </w:rPr>
            </w:pPr>
            <w:r w:rsidRPr="00913EE5">
              <w:rPr>
                <w:rFonts w:eastAsia="Calibri"/>
                <w:sz w:val="28"/>
                <w:szCs w:val="28"/>
              </w:rPr>
              <w:t>С</w:t>
            </w:r>
          </w:p>
        </w:tc>
        <w:tc>
          <w:tcPr>
            <w:tcW w:w="709" w:type="dxa"/>
            <w:tcBorders>
              <w:top w:val="single" w:sz="4" w:space="0" w:color="000000"/>
              <w:left w:val="single" w:sz="4" w:space="0" w:color="000000"/>
              <w:bottom w:val="single" w:sz="4" w:space="0" w:color="000000"/>
              <w:right w:val="single" w:sz="4" w:space="0" w:color="000000"/>
            </w:tcBorders>
            <w:vAlign w:val="center"/>
          </w:tcPr>
          <w:p w:rsidR="00AF7D05" w:rsidRPr="00913EE5" w:rsidRDefault="00AF7D05" w:rsidP="009E6E43">
            <w:pPr>
              <w:ind w:right="17"/>
              <w:jc w:val="center"/>
              <w:rPr>
                <w:rFonts w:eastAsia="Calibri"/>
                <w:sz w:val="28"/>
                <w:szCs w:val="28"/>
              </w:rPr>
            </w:pPr>
            <w:r w:rsidRPr="00913EE5">
              <w:rPr>
                <w:rFonts w:eastAsia="Calibri"/>
                <w:sz w:val="28"/>
                <w:szCs w:val="28"/>
              </w:rPr>
              <w:t>ЛР</w:t>
            </w:r>
          </w:p>
        </w:tc>
        <w:tc>
          <w:tcPr>
            <w:tcW w:w="850" w:type="dxa"/>
            <w:tcBorders>
              <w:top w:val="single" w:sz="4" w:space="0" w:color="000000"/>
              <w:left w:val="single" w:sz="4" w:space="0" w:color="000000"/>
              <w:bottom w:val="single" w:sz="4" w:space="0" w:color="000000"/>
              <w:right w:val="single" w:sz="4" w:space="0" w:color="000000"/>
            </w:tcBorders>
            <w:vAlign w:val="center"/>
          </w:tcPr>
          <w:p w:rsidR="00AF7D05" w:rsidRPr="00913EE5" w:rsidRDefault="00AF7D05" w:rsidP="009E6E43">
            <w:pPr>
              <w:ind w:right="17"/>
              <w:jc w:val="center"/>
              <w:rPr>
                <w:rFonts w:eastAsia="Calibri"/>
                <w:sz w:val="28"/>
                <w:szCs w:val="28"/>
              </w:rPr>
            </w:pPr>
            <w:r w:rsidRPr="00913EE5">
              <w:rPr>
                <w:rFonts w:eastAsia="Calibri"/>
                <w:sz w:val="28"/>
                <w:szCs w:val="28"/>
              </w:rPr>
              <w:t>СРС</w:t>
            </w:r>
          </w:p>
        </w:tc>
        <w:tc>
          <w:tcPr>
            <w:tcW w:w="709" w:type="dxa"/>
            <w:tcBorders>
              <w:top w:val="single" w:sz="4" w:space="0" w:color="000000"/>
              <w:left w:val="single" w:sz="4" w:space="0" w:color="000000"/>
              <w:bottom w:val="single" w:sz="4" w:space="0" w:color="000000"/>
            </w:tcBorders>
            <w:shd w:val="clear" w:color="auto" w:fill="auto"/>
            <w:vAlign w:val="center"/>
          </w:tcPr>
          <w:p w:rsidR="00AF7D05" w:rsidRPr="00913EE5" w:rsidRDefault="00AF7D05" w:rsidP="009E6E43">
            <w:pPr>
              <w:ind w:right="17"/>
              <w:jc w:val="center"/>
              <w:rPr>
                <w:rFonts w:eastAsia="Calibri"/>
                <w:sz w:val="28"/>
                <w:szCs w:val="28"/>
              </w:rPr>
            </w:pPr>
            <w:r w:rsidRPr="00913EE5">
              <w:rPr>
                <w:rFonts w:eastAsia="Calibri"/>
                <w:sz w:val="28"/>
                <w:szCs w:val="28"/>
              </w:rPr>
              <w:t>КР</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D05" w:rsidRPr="00913EE5" w:rsidRDefault="00AF7D05" w:rsidP="009E6E43">
            <w:pPr>
              <w:ind w:right="17"/>
              <w:jc w:val="center"/>
              <w:rPr>
                <w:rFonts w:eastAsia="Calibri"/>
                <w:sz w:val="28"/>
                <w:szCs w:val="28"/>
              </w:rPr>
            </w:pPr>
            <w:r w:rsidRPr="00913EE5">
              <w:rPr>
                <w:rFonts w:eastAsia="Calibri"/>
                <w:sz w:val="28"/>
                <w:szCs w:val="28"/>
              </w:rPr>
              <w:t>Всего часов</w:t>
            </w:r>
          </w:p>
        </w:tc>
      </w:tr>
      <w:tr w:rsidR="00E343D6" w:rsidRPr="00913EE5" w:rsidTr="00E343D6">
        <w:tc>
          <w:tcPr>
            <w:tcW w:w="4820" w:type="dxa"/>
            <w:tcBorders>
              <w:top w:val="single" w:sz="4" w:space="0" w:color="000000"/>
              <w:left w:val="single" w:sz="4" w:space="0" w:color="000000"/>
              <w:bottom w:val="single" w:sz="4" w:space="0" w:color="000000"/>
            </w:tcBorders>
            <w:shd w:val="clear" w:color="auto" w:fill="auto"/>
          </w:tcPr>
          <w:p w:rsidR="00E343D6" w:rsidRPr="00913EE5" w:rsidRDefault="00E343D6" w:rsidP="009E6E43">
            <w:pPr>
              <w:ind w:firstLine="708"/>
              <w:jc w:val="both"/>
              <w:rPr>
                <w:sz w:val="28"/>
                <w:szCs w:val="28"/>
              </w:rPr>
            </w:pPr>
            <w:r w:rsidRPr="00913EE5">
              <w:rPr>
                <w:sz w:val="28"/>
                <w:szCs w:val="28"/>
              </w:rPr>
              <w:t>Тема 1. Русский язык и культура речи. Общие вопросы современной коммуникации и учебной дисциплины.</w:t>
            </w:r>
          </w:p>
        </w:tc>
        <w:tc>
          <w:tcPr>
            <w:tcW w:w="567"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sidRPr="00370AB5">
              <w:rPr>
                <w:sz w:val="28"/>
                <w:szCs w:val="28"/>
                <w:lang w:val="en-US"/>
              </w:rPr>
              <w:t>6</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sidRPr="00370AB5">
              <w:rPr>
                <w:sz w:val="28"/>
                <w:szCs w:val="28"/>
                <w:lang w:val="en-US"/>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rFonts w:eastAsia="Calibri"/>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rFonts w:eastAsia="Calibri"/>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43D6" w:rsidRPr="00CF252D" w:rsidRDefault="00CF252D" w:rsidP="006877B2">
            <w:pPr>
              <w:ind w:left="-104"/>
              <w:jc w:val="center"/>
              <w:rPr>
                <w:sz w:val="28"/>
                <w:szCs w:val="28"/>
                <w:lang w:val="en-US"/>
              </w:rPr>
            </w:pPr>
            <w:r>
              <w:rPr>
                <w:sz w:val="28"/>
                <w:szCs w:val="28"/>
                <w:lang w:val="en-US"/>
              </w:rPr>
              <w:t>2</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Pr="00913EE5" w:rsidRDefault="00E343D6" w:rsidP="006877B2">
            <w:pPr>
              <w:jc w:val="center"/>
              <w:rPr>
                <w:rFonts w:eastAsia="Calibri"/>
                <w:sz w:val="28"/>
                <w:szCs w:val="2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3D6" w:rsidRPr="00C81FD4" w:rsidRDefault="00C81FD4" w:rsidP="006877B2">
            <w:pPr>
              <w:ind w:right="17"/>
              <w:jc w:val="center"/>
              <w:rPr>
                <w:rFonts w:eastAsia="Calibri"/>
                <w:sz w:val="28"/>
                <w:szCs w:val="28"/>
                <w:lang w:val="en-US"/>
              </w:rPr>
            </w:pPr>
            <w:r>
              <w:rPr>
                <w:rFonts w:eastAsia="Calibri"/>
                <w:sz w:val="28"/>
                <w:szCs w:val="28"/>
                <w:lang w:val="en-US"/>
              </w:rPr>
              <w:t>14</w:t>
            </w:r>
          </w:p>
        </w:tc>
      </w:tr>
      <w:tr w:rsidR="00E343D6" w:rsidRPr="00913EE5" w:rsidTr="00E343D6">
        <w:tc>
          <w:tcPr>
            <w:tcW w:w="4820" w:type="dxa"/>
            <w:tcBorders>
              <w:top w:val="single" w:sz="4" w:space="0" w:color="000000"/>
              <w:left w:val="single" w:sz="4" w:space="0" w:color="000000"/>
              <w:bottom w:val="single" w:sz="4" w:space="0" w:color="000000"/>
            </w:tcBorders>
            <w:shd w:val="clear" w:color="auto" w:fill="auto"/>
          </w:tcPr>
          <w:p w:rsidR="00E343D6" w:rsidRPr="00913EE5" w:rsidRDefault="00E343D6" w:rsidP="009E6E43">
            <w:pPr>
              <w:ind w:firstLine="708"/>
              <w:jc w:val="both"/>
              <w:rPr>
                <w:sz w:val="28"/>
                <w:szCs w:val="28"/>
              </w:rPr>
            </w:pPr>
            <w:r w:rsidRPr="00913EE5">
              <w:rPr>
                <w:sz w:val="28"/>
                <w:szCs w:val="28"/>
              </w:rPr>
              <w:t>Тема 2. Русский литературный язык. Историческая справка.</w:t>
            </w:r>
          </w:p>
          <w:p w:rsidR="00E343D6" w:rsidRPr="00913EE5" w:rsidRDefault="00E343D6" w:rsidP="009E6E43">
            <w:pP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sidRPr="00370AB5">
              <w:rPr>
                <w:sz w:val="28"/>
                <w:szCs w:val="28"/>
                <w:lang w:val="en-US"/>
              </w:rPr>
              <w:t>6</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sidRPr="00370AB5">
              <w:rPr>
                <w:sz w:val="28"/>
                <w:szCs w:val="28"/>
                <w:lang w:val="en-US"/>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43D6" w:rsidRPr="001C703D" w:rsidRDefault="00E343D6" w:rsidP="006877B2">
            <w:pPr>
              <w:ind w:left="-104"/>
              <w:jc w:val="center"/>
              <w:rPr>
                <w:sz w:val="28"/>
                <w:szCs w:val="28"/>
              </w:rPr>
            </w:pPr>
            <w:r>
              <w:rPr>
                <w:sz w:val="28"/>
                <w:szCs w:val="28"/>
              </w:rPr>
              <w:t>2</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Pr="00913EE5" w:rsidRDefault="00E343D6" w:rsidP="006877B2">
            <w:pPr>
              <w:jc w:val="center"/>
              <w:rPr>
                <w:rFonts w:eastAsia="Calibri"/>
                <w:sz w:val="28"/>
                <w:szCs w:val="2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3D6" w:rsidRPr="00C81FD4" w:rsidRDefault="00C81FD4" w:rsidP="006877B2">
            <w:pPr>
              <w:ind w:right="17"/>
              <w:jc w:val="center"/>
              <w:rPr>
                <w:rFonts w:eastAsia="Calibri"/>
                <w:sz w:val="28"/>
                <w:szCs w:val="28"/>
                <w:lang w:val="en-US"/>
              </w:rPr>
            </w:pPr>
            <w:r>
              <w:rPr>
                <w:rFonts w:eastAsia="Calibri"/>
                <w:sz w:val="28"/>
                <w:szCs w:val="28"/>
                <w:lang w:val="en-US"/>
              </w:rPr>
              <w:t>14</w:t>
            </w:r>
          </w:p>
        </w:tc>
      </w:tr>
      <w:tr w:rsidR="00E343D6" w:rsidRPr="00913EE5" w:rsidTr="00E343D6">
        <w:tc>
          <w:tcPr>
            <w:tcW w:w="4820" w:type="dxa"/>
            <w:tcBorders>
              <w:top w:val="single" w:sz="4" w:space="0" w:color="000000"/>
              <w:left w:val="single" w:sz="4" w:space="0" w:color="000000"/>
              <w:bottom w:val="single" w:sz="4" w:space="0" w:color="000000"/>
            </w:tcBorders>
            <w:shd w:val="clear" w:color="auto" w:fill="auto"/>
          </w:tcPr>
          <w:p w:rsidR="00E343D6" w:rsidRPr="00913EE5" w:rsidRDefault="00E343D6" w:rsidP="009E6E43">
            <w:pPr>
              <w:ind w:firstLine="708"/>
              <w:jc w:val="both"/>
              <w:rPr>
                <w:sz w:val="28"/>
                <w:szCs w:val="28"/>
              </w:rPr>
            </w:pPr>
            <w:r w:rsidRPr="00913EE5">
              <w:rPr>
                <w:sz w:val="28"/>
                <w:szCs w:val="28"/>
              </w:rPr>
              <w:t>Тема 3. Лексические средства русского языка</w:t>
            </w:r>
          </w:p>
          <w:p w:rsidR="00E343D6" w:rsidRPr="00913EE5" w:rsidRDefault="00E343D6" w:rsidP="009E6E43">
            <w:pP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sidRPr="00370AB5">
              <w:rPr>
                <w:sz w:val="28"/>
                <w:szCs w:val="28"/>
                <w:lang w:val="en-US"/>
              </w:rPr>
              <w:t>6</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sidRPr="00370AB5">
              <w:rPr>
                <w:sz w:val="28"/>
                <w:szCs w:val="28"/>
                <w:lang w:val="en-US"/>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43D6" w:rsidRPr="00CF252D" w:rsidRDefault="00CF252D" w:rsidP="006877B2">
            <w:pPr>
              <w:ind w:left="-104"/>
              <w:jc w:val="center"/>
              <w:rPr>
                <w:sz w:val="28"/>
                <w:szCs w:val="28"/>
                <w:lang w:val="en-US"/>
              </w:rPr>
            </w:pPr>
            <w:r>
              <w:rPr>
                <w:sz w:val="28"/>
                <w:szCs w:val="28"/>
                <w:lang w:val="en-US"/>
              </w:rPr>
              <w:t>3</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Pr="00913EE5" w:rsidRDefault="00E343D6" w:rsidP="006877B2">
            <w:pPr>
              <w:jc w:val="center"/>
              <w:rPr>
                <w:sz w:val="28"/>
                <w:szCs w:val="2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3D6" w:rsidRPr="00913EE5" w:rsidRDefault="00C81FD4" w:rsidP="00C81FD4">
            <w:pPr>
              <w:ind w:right="17"/>
              <w:jc w:val="center"/>
              <w:rPr>
                <w:rFonts w:eastAsia="Calibri"/>
                <w:sz w:val="28"/>
                <w:szCs w:val="28"/>
              </w:rPr>
            </w:pPr>
            <w:r>
              <w:rPr>
                <w:rFonts w:eastAsia="Calibri"/>
                <w:sz w:val="28"/>
                <w:szCs w:val="28"/>
                <w:lang w:val="en-US"/>
              </w:rPr>
              <w:t>15</w:t>
            </w:r>
          </w:p>
        </w:tc>
      </w:tr>
      <w:tr w:rsidR="00E343D6" w:rsidRPr="00913EE5" w:rsidTr="00E343D6">
        <w:tc>
          <w:tcPr>
            <w:tcW w:w="4820" w:type="dxa"/>
            <w:tcBorders>
              <w:top w:val="single" w:sz="4" w:space="0" w:color="000000"/>
              <w:left w:val="single" w:sz="4" w:space="0" w:color="000000"/>
              <w:bottom w:val="single" w:sz="4" w:space="0" w:color="000000"/>
            </w:tcBorders>
            <w:shd w:val="clear" w:color="auto" w:fill="auto"/>
          </w:tcPr>
          <w:p w:rsidR="00E343D6" w:rsidRPr="00913EE5" w:rsidRDefault="00E343D6" w:rsidP="009E6E43">
            <w:pPr>
              <w:ind w:firstLine="708"/>
              <w:jc w:val="both"/>
              <w:rPr>
                <w:sz w:val="28"/>
                <w:szCs w:val="28"/>
              </w:rPr>
            </w:pPr>
            <w:r w:rsidRPr="00913EE5">
              <w:rPr>
                <w:sz w:val="28"/>
                <w:szCs w:val="28"/>
              </w:rPr>
              <w:t>Тема 4. Язык и речь. Межличностное общение.</w:t>
            </w:r>
          </w:p>
          <w:p w:rsidR="00E343D6" w:rsidRPr="00913EE5" w:rsidRDefault="00E343D6" w:rsidP="009E6E43">
            <w:pP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sidRPr="00370AB5">
              <w:rPr>
                <w:sz w:val="28"/>
                <w:szCs w:val="28"/>
                <w:lang w:val="en-US"/>
              </w:rPr>
              <w:t>6</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sidRPr="00370AB5">
              <w:rPr>
                <w:sz w:val="28"/>
                <w:szCs w:val="28"/>
                <w:lang w:val="en-US"/>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rFonts w:eastAsia="Calibri"/>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rFonts w:eastAsia="Calibri"/>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43D6" w:rsidRPr="00B60945" w:rsidRDefault="00B60945" w:rsidP="006877B2">
            <w:pPr>
              <w:ind w:left="-104"/>
              <w:jc w:val="center"/>
              <w:rPr>
                <w:sz w:val="28"/>
                <w:szCs w:val="28"/>
                <w:lang w:val="en-US"/>
              </w:rPr>
            </w:pPr>
            <w:r>
              <w:rPr>
                <w:sz w:val="28"/>
                <w:szCs w:val="28"/>
                <w:lang w:val="en-US"/>
              </w:rPr>
              <w:t>3</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Pr="00913EE5" w:rsidRDefault="00E343D6" w:rsidP="006877B2">
            <w:pPr>
              <w:jc w:val="center"/>
              <w:rPr>
                <w:rFonts w:eastAsia="Calibri"/>
                <w:sz w:val="28"/>
                <w:szCs w:val="2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3D6" w:rsidRPr="00C81FD4" w:rsidRDefault="00C81FD4" w:rsidP="00FF6422">
            <w:pPr>
              <w:ind w:right="17"/>
              <w:jc w:val="center"/>
              <w:rPr>
                <w:rFonts w:eastAsia="Calibri"/>
                <w:sz w:val="28"/>
                <w:szCs w:val="28"/>
                <w:lang w:val="en-US"/>
              </w:rPr>
            </w:pPr>
            <w:r>
              <w:rPr>
                <w:rFonts w:eastAsia="Calibri"/>
                <w:sz w:val="28"/>
                <w:szCs w:val="28"/>
                <w:lang w:val="en-US"/>
              </w:rPr>
              <w:t>1</w:t>
            </w:r>
            <w:r w:rsidR="00FF6422">
              <w:rPr>
                <w:rFonts w:eastAsia="Calibri"/>
                <w:sz w:val="28"/>
                <w:szCs w:val="28"/>
                <w:lang w:val="en-US"/>
              </w:rPr>
              <w:t>5</w:t>
            </w:r>
          </w:p>
        </w:tc>
      </w:tr>
      <w:tr w:rsidR="00E343D6" w:rsidRPr="00913EE5" w:rsidTr="00E343D6">
        <w:trPr>
          <w:trHeight w:val="335"/>
        </w:trPr>
        <w:tc>
          <w:tcPr>
            <w:tcW w:w="4820" w:type="dxa"/>
            <w:tcBorders>
              <w:top w:val="single" w:sz="4" w:space="0" w:color="000000"/>
              <w:left w:val="single" w:sz="4" w:space="0" w:color="000000"/>
              <w:bottom w:val="single" w:sz="4" w:space="0" w:color="000000"/>
            </w:tcBorders>
            <w:shd w:val="clear" w:color="auto" w:fill="auto"/>
          </w:tcPr>
          <w:p w:rsidR="00E343D6" w:rsidRPr="00913EE5" w:rsidRDefault="00E343D6" w:rsidP="009E6E43">
            <w:pPr>
              <w:ind w:firstLine="708"/>
              <w:jc w:val="both"/>
              <w:rPr>
                <w:sz w:val="28"/>
                <w:szCs w:val="28"/>
              </w:rPr>
            </w:pPr>
            <w:r w:rsidRPr="00913EE5">
              <w:rPr>
                <w:sz w:val="28"/>
                <w:szCs w:val="28"/>
              </w:rPr>
              <w:t>Тема 5.  Стилистическая система современного русского языка.</w:t>
            </w:r>
          </w:p>
          <w:p w:rsidR="00E343D6" w:rsidRPr="00913EE5" w:rsidRDefault="00E343D6" w:rsidP="009E6E43">
            <w:pPr>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Pr>
                <w:sz w:val="28"/>
                <w:szCs w:val="28"/>
                <w:lang w:val="en-US"/>
              </w:rPr>
              <w:t>8</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Default="00E343D6" w:rsidP="00E343D6">
            <w:pPr>
              <w:jc w:val="center"/>
            </w:pPr>
            <w:r>
              <w:rPr>
                <w:sz w:val="28"/>
                <w:szCs w:val="28"/>
                <w:lang w:val="en-US"/>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43D6" w:rsidRPr="00CF252D" w:rsidRDefault="00B60945" w:rsidP="006877B2">
            <w:pPr>
              <w:ind w:left="-104"/>
              <w:jc w:val="center"/>
              <w:rPr>
                <w:sz w:val="28"/>
                <w:szCs w:val="28"/>
                <w:lang w:val="en-US"/>
              </w:rPr>
            </w:pPr>
            <w:r>
              <w:rPr>
                <w:sz w:val="28"/>
                <w:szCs w:val="28"/>
                <w:lang w:val="en-US"/>
              </w:rPr>
              <w:t>4</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Pr="00913EE5" w:rsidRDefault="00E343D6" w:rsidP="006877B2">
            <w:pPr>
              <w:jc w:val="center"/>
              <w:rPr>
                <w:rFonts w:eastAsia="Calibri"/>
                <w:sz w:val="28"/>
                <w:szCs w:val="2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3D6" w:rsidRPr="00C81FD4" w:rsidRDefault="00B60945" w:rsidP="006877B2">
            <w:pPr>
              <w:ind w:right="17"/>
              <w:jc w:val="center"/>
              <w:rPr>
                <w:rFonts w:eastAsia="Calibri"/>
                <w:sz w:val="28"/>
                <w:szCs w:val="28"/>
                <w:lang w:val="en-US"/>
              </w:rPr>
            </w:pPr>
            <w:r>
              <w:rPr>
                <w:rFonts w:eastAsia="Calibri"/>
                <w:sz w:val="28"/>
                <w:szCs w:val="28"/>
                <w:lang w:val="en-US"/>
              </w:rPr>
              <w:t>20</w:t>
            </w:r>
          </w:p>
        </w:tc>
      </w:tr>
      <w:tr w:rsidR="00E343D6" w:rsidRPr="00913EE5" w:rsidTr="00E343D6">
        <w:tc>
          <w:tcPr>
            <w:tcW w:w="4820" w:type="dxa"/>
            <w:tcBorders>
              <w:top w:val="single" w:sz="4" w:space="0" w:color="000000"/>
              <w:left w:val="single" w:sz="4" w:space="0" w:color="000000"/>
              <w:bottom w:val="single" w:sz="4" w:space="0" w:color="000000"/>
            </w:tcBorders>
            <w:shd w:val="clear" w:color="auto" w:fill="auto"/>
          </w:tcPr>
          <w:p w:rsidR="00E343D6" w:rsidRPr="00913EE5" w:rsidRDefault="00E343D6" w:rsidP="009E6E43">
            <w:pPr>
              <w:ind w:firstLine="708"/>
              <w:jc w:val="both"/>
              <w:rPr>
                <w:sz w:val="28"/>
                <w:szCs w:val="28"/>
              </w:rPr>
            </w:pPr>
            <w:r w:rsidRPr="00913EE5">
              <w:rPr>
                <w:sz w:val="28"/>
                <w:szCs w:val="28"/>
              </w:rPr>
              <w:t>Тема 6. Практическая стилистика и культура речевого общения.</w:t>
            </w:r>
          </w:p>
          <w:p w:rsidR="00E343D6" w:rsidRPr="00913EE5" w:rsidRDefault="00E343D6" w:rsidP="009E6E43">
            <w:pPr>
              <w:ind w:firstLine="708"/>
              <w:jc w:val="both"/>
              <w:rPr>
                <w:sz w:val="28"/>
                <w:szCs w:val="28"/>
              </w:rPr>
            </w:pPr>
          </w:p>
        </w:tc>
        <w:tc>
          <w:tcPr>
            <w:tcW w:w="567" w:type="dxa"/>
            <w:tcBorders>
              <w:top w:val="single" w:sz="4" w:space="0" w:color="000000"/>
              <w:left w:val="single" w:sz="4" w:space="0" w:color="000000"/>
              <w:bottom w:val="single" w:sz="4" w:space="0" w:color="000000"/>
            </w:tcBorders>
            <w:shd w:val="clear" w:color="auto" w:fill="auto"/>
            <w:vAlign w:val="center"/>
          </w:tcPr>
          <w:p w:rsidR="00E343D6" w:rsidRPr="00E87BF3" w:rsidRDefault="00E343D6" w:rsidP="00E343D6">
            <w:pPr>
              <w:jc w:val="center"/>
              <w:rPr>
                <w:sz w:val="28"/>
                <w:szCs w:val="28"/>
                <w:lang w:val="en-US"/>
              </w:rPr>
            </w:pPr>
            <w:r>
              <w:rPr>
                <w:sz w:val="28"/>
                <w:szCs w:val="28"/>
                <w:lang w:val="en-US"/>
              </w:rPr>
              <w:t>8</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Pr="00E87BF3" w:rsidRDefault="00E343D6" w:rsidP="00E343D6">
            <w:pPr>
              <w:jc w:val="center"/>
              <w:rPr>
                <w:sz w:val="28"/>
                <w:szCs w:val="28"/>
                <w:lang w:val="en-US"/>
              </w:rPr>
            </w:pPr>
            <w:r>
              <w:rPr>
                <w:sz w:val="28"/>
                <w:szCs w:val="28"/>
                <w:lang w:val="en-US"/>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343D6" w:rsidRPr="00913EE5" w:rsidRDefault="00E343D6" w:rsidP="006877B2">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43D6" w:rsidRPr="00CF252D" w:rsidRDefault="00CF252D" w:rsidP="006877B2">
            <w:pPr>
              <w:ind w:left="-104"/>
              <w:jc w:val="center"/>
              <w:rPr>
                <w:sz w:val="28"/>
                <w:szCs w:val="28"/>
                <w:lang w:val="en-US"/>
              </w:rPr>
            </w:pPr>
            <w:r>
              <w:rPr>
                <w:sz w:val="28"/>
                <w:szCs w:val="28"/>
                <w:lang w:val="en-US"/>
              </w:rPr>
              <w:t>5</w:t>
            </w:r>
          </w:p>
        </w:tc>
        <w:tc>
          <w:tcPr>
            <w:tcW w:w="709" w:type="dxa"/>
            <w:tcBorders>
              <w:top w:val="single" w:sz="4" w:space="0" w:color="000000"/>
              <w:left w:val="single" w:sz="4" w:space="0" w:color="000000"/>
              <w:bottom w:val="single" w:sz="4" w:space="0" w:color="000000"/>
            </w:tcBorders>
            <w:shd w:val="clear" w:color="auto" w:fill="auto"/>
            <w:vAlign w:val="center"/>
          </w:tcPr>
          <w:p w:rsidR="00E343D6" w:rsidRPr="00913EE5" w:rsidRDefault="00E343D6" w:rsidP="006877B2">
            <w:pPr>
              <w:jc w:val="center"/>
              <w:rPr>
                <w:rFonts w:eastAsia="Calibri"/>
                <w:sz w:val="28"/>
                <w:szCs w:val="2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3D6" w:rsidRPr="00C81FD4" w:rsidRDefault="00B60945" w:rsidP="00B60945">
            <w:pPr>
              <w:ind w:right="17"/>
              <w:jc w:val="center"/>
              <w:rPr>
                <w:rFonts w:eastAsia="Calibri"/>
                <w:sz w:val="28"/>
                <w:szCs w:val="28"/>
                <w:lang w:val="en-US"/>
              </w:rPr>
            </w:pPr>
            <w:r>
              <w:rPr>
                <w:rFonts w:eastAsia="Calibri"/>
                <w:sz w:val="28"/>
                <w:szCs w:val="28"/>
                <w:lang w:val="en-US"/>
              </w:rPr>
              <w:t>21</w:t>
            </w:r>
          </w:p>
        </w:tc>
      </w:tr>
      <w:tr w:rsidR="00F022B2" w:rsidRPr="00913EE5" w:rsidTr="006877B2">
        <w:tc>
          <w:tcPr>
            <w:tcW w:w="4820" w:type="dxa"/>
            <w:tcBorders>
              <w:top w:val="single" w:sz="4" w:space="0" w:color="000000"/>
              <w:left w:val="single" w:sz="4" w:space="0" w:color="000000"/>
              <w:bottom w:val="single" w:sz="4" w:space="0" w:color="000000"/>
            </w:tcBorders>
            <w:shd w:val="clear" w:color="auto" w:fill="auto"/>
          </w:tcPr>
          <w:p w:rsidR="00F022B2" w:rsidRPr="00913EE5" w:rsidRDefault="00F022B2" w:rsidP="009E6E43">
            <w:pPr>
              <w:rPr>
                <w:rFonts w:eastAsia="Calibri"/>
                <w:sz w:val="28"/>
                <w:szCs w:val="28"/>
              </w:rPr>
            </w:pPr>
            <w:r w:rsidRPr="00913EE5">
              <w:rPr>
                <w:rFonts w:eastAsia="Calibri"/>
                <w:sz w:val="28"/>
                <w:szCs w:val="28"/>
              </w:rPr>
              <w:t>Итого за семестр</w:t>
            </w:r>
          </w:p>
        </w:tc>
        <w:tc>
          <w:tcPr>
            <w:tcW w:w="567" w:type="dxa"/>
            <w:tcBorders>
              <w:top w:val="single" w:sz="4" w:space="0" w:color="000000"/>
              <w:left w:val="single" w:sz="4" w:space="0" w:color="000000"/>
              <w:bottom w:val="single" w:sz="4" w:space="0" w:color="000000"/>
            </w:tcBorders>
            <w:shd w:val="clear" w:color="auto" w:fill="auto"/>
            <w:vAlign w:val="center"/>
          </w:tcPr>
          <w:p w:rsidR="00F022B2" w:rsidRPr="00E87BF3" w:rsidRDefault="00E87BF3" w:rsidP="006877B2">
            <w:pPr>
              <w:ind w:right="17"/>
              <w:jc w:val="center"/>
              <w:rPr>
                <w:rFonts w:eastAsia="Calibri"/>
                <w:sz w:val="28"/>
                <w:szCs w:val="28"/>
                <w:lang w:val="en-US"/>
              </w:rPr>
            </w:pPr>
            <w:r>
              <w:rPr>
                <w:rFonts w:eastAsia="Calibri"/>
                <w:sz w:val="28"/>
                <w:szCs w:val="28"/>
                <w:lang w:val="en-US"/>
              </w:rPr>
              <w:t>40</w:t>
            </w:r>
          </w:p>
        </w:tc>
        <w:tc>
          <w:tcPr>
            <w:tcW w:w="709" w:type="dxa"/>
            <w:tcBorders>
              <w:top w:val="single" w:sz="4" w:space="0" w:color="000000"/>
              <w:left w:val="single" w:sz="4" w:space="0" w:color="000000"/>
              <w:bottom w:val="single" w:sz="4" w:space="0" w:color="000000"/>
            </w:tcBorders>
            <w:shd w:val="clear" w:color="auto" w:fill="auto"/>
            <w:vAlign w:val="center"/>
          </w:tcPr>
          <w:p w:rsidR="00F022B2" w:rsidRPr="00E87BF3" w:rsidRDefault="00E87BF3" w:rsidP="006877B2">
            <w:pPr>
              <w:jc w:val="center"/>
              <w:rPr>
                <w:rFonts w:eastAsia="Calibri"/>
                <w:sz w:val="28"/>
                <w:szCs w:val="28"/>
                <w:lang w:val="en-US"/>
              </w:rPr>
            </w:pPr>
            <w:r>
              <w:rPr>
                <w:rFonts w:eastAsia="Calibri"/>
                <w:sz w:val="28"/>
                <w:szCs w:val="28"/>
                <w:lang w:val="en-US"/>
              </w:rPr>
              <w:t>40</w:t>
            </w:r>
          </w:p>
        </w:tc>
        <w:tc>
          <w:tcPr>
            <w:tcW w:w="425" w:type="dxa"/>
            <w:tcBorders>
              <w:top w:val="single" w:sz="4" w:space="0" w:color="000000"/>
              <w:left w:val="single" w:sz="4" w:space="0" w:color="000000"/>
              <w:bottom w:val="single" w:sz="4" w:space="0" w:color="000000"/>
              <w:right w:val="single" w:sz="4" w:space="0" w:color="000000"/>
            </w:tcBorders>
            <w:vAlign w:val="center"/>
          </w:tcPr>
          <w:p w:rsidR="00F022B2" w:rsidRPr="00913EE5" w:rsidRDefault="00F022B2" w:rsidP="006877B2">
            <w:pPr>
              <w:ind w:right="17"/>
              <w:jc w:val="center"/>
              <w:rPr>
                <w:rFonts w:eastAsia="Calibri"/>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022B2" w:rsidRPr="00913EE5" w:rsidRDefault="00F022B2" w:rsidP="006877B2">
            <w:pPr>
              <w:ind w:right="17"/>
              <w:jc w:val="center"/>
              <w:rPr>
                <w:rFonts w:eastAsia="Calibri"/>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022B2" w:rsidRPr="00E87BF3" w:rsidRDefault="00E87BF3" w:rsidP="006877B2">
            <w:pPr>
              <w:jc w:val="center"/>
              <w:rPr>
                <w:sz w:val="28"/>
                <w:szCs w:val="28"/>
                <w:lang w:val="en-US"/>
              </w:rPr>
            </w:pPr>
            <w:r>
              <w:rPr>
                <w:sz w:val="28"/>
                <w:szCs w:val="28"/>
                <w:lang w:val="en-US"/>
              </w:rPr>
              <w:t>19</w:t>
            </w:r>
          </w:p>
        </w:tc>
        <w:tc>
          <w:tcPr>
            <w:tcW w:w="709" w:type="dxa"/>
            <w:tcBorders>
              <w:top w:val="single" w:sz="4" w:space="0" w:color="000000"/>
              <w:left w:val="single" w:sz="4" w:space="0" w:color="000000"/>
              <w:bottom w:val="single" w:sz="4" w:space="0" w:color="000000"/>
            </w:tcBorders>
            <w:shd w:val="clear" w:color="auto" w:fill="auto"/>
            <w:vAlign w:val="center"/>
          </w:tcPr>
          <w:p w:rsidR="00F022B2" w:rsidRPr="00913EE5" w:rsidRDefault="00F022B2" w:rsidP="006877B2">
            <w:pPr>
              <w:ind w:right="17"/>
              <w:jc w:val="center"/>
              <w:rPr>
                <w:rFonts w:eastAsia="Calibri"/>
                <w:sz w:val="28"/>
                <w:szCs w:val="2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2B2" w:rsidRPr="00E87BF3" w:rsidRDefault="00E87BF3" w:rsidP="006877B2">
            <w:pPr>
              <w:ind w:right="17"/>
              <w:jc w:val="center"/>
              <w:rPr>
                <w:sz w:val="28"/>
                <w:szCs w:val="28"/>
                <w:lang w:val="en-US"/>
              </w:rPr>
            </w:pPr>
            <w:r>
              <w:rPr>
                <w:sz w:val="28"/>
                <w:szCs w:val="28"/>
                <w:lang w:val="en-US"/>
              </w:rPr>
              <w:t>99</w:t>
            </w:r>
          </w:p>
        </w:tc>
      </w:tr>
      <w:tr w:rsidR="00AF7D05" w:rsidRPr="00913EE5" w:rsidTr="006877B2">
        <w:tc>
          <w:tcPr>
            <w:tcW w:w="4820" w:type="dxa"/>
            <w:tcBorders>
              <w:top w:val="single" w:sz="4" w:space="0" w:color="000000"/>
              <w:left w:val="single" w:sz="4" w:space="0" w:color="000000"/>
              <w:bottom w:val="single" w:sz="4" w:space="0" w:color="000000"/>
            </w:tcBorders>
            <w:shd w:val="clear" w:color="auto" w:fill="auto"/>
          </w:tcPr>
          <w:p w:rsidR="00AF7D05" w:rsidRPr="00085BED" w:rsidRDefault="006D23D2" w:rsidP="006D23D2">
            <w:pPr>
              <w:jc w:val="both"/>
              <w:rPr>
                <w:sz w:val="28"/>
                <w:szCs w:val="28"/>
              </w:rPr>
            </w:pPr>
            <w:r>
              <w:rPr>
                <w:sz w:val="28"/>
                <w:szCs w:val="28"/>
              </w:rPr>
              <w:t>Промежуточная аттестация</w:t>
            </w:r>
          </w:p>
        </w:tc>
        <w:tc>
          <w:tcPr>
            <w:tcW w:w="567" w:type="dxa"/>
            <w:tcBorders>
              <w:top w:val="single" w:sz="4" w:space="0" w:color="000000"/>
              <w:left w:val="single" w:sz="4" w:space="0" w:color="000000"/>
              <w:bottom w:val="single" w:sz="4" w:space="0" w:color="000000"/>
            </w:tcBorders>
            <w:shd w:val="clear" w:color="auto" w:fill="auto"/>
            <w:vAlign w:val="center"/>
          </w:tcPr>
          <w:p w:rsidR="00AF7D05" w:rsidRPr="00085BED" w:rsidRDefault="00AF7D05" w:rsidP="006877B2">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AF7D05" w:rsidRPr="00913EE5" w:rsidRDefault="00AF7D05" w:rsidP="006877B2">
            <w:pPr>
              <w:jc w:val="center"/>
              <w:rPr>
                <w:rFonts w:eastAsia="Calibri"/>
                <w:sz w:val="28"/>
                <w:szCs w:val="2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AF7D05" w:rsidRPr="00913EE5" w:rsidRDefault="00AF7D05" w:rsidP="006877B2">
            <w:pPr>
              <w:ind w:right="17"/>
              <w:jc w:val="center"/>
              <w:rPr>
                <w:rFonts w:eastAsia="Calibri"/>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7D05" w:rsidRPr="00913EE5" w:rsidRDefault="00AF7D05" w:rsidP="006877B2">
            <w:pPr>
              <w:ind w:right="17"/>
              <w:jc w:val="center"/>
              <w:rPr>
                <w:rFonts w:eastAsia="Calibri"/>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7D05" w:rsidRPr="00913EE5" w:rsidRDefault="00AF7D05" w:rsidP="006877B2">
            <w:pPr>
              <w:ind w:right="17"/>
              <w:jc w:val="center"/>
              <w:rPr>
                <w:rFonts w:eastAsia="Calibri"/>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AF7D05" w:rsidRPr="00913EE5" w:rsidRDefault="00AF7D05" w:rsidP="006877B2">
            <w:pPr>
              <w:ind w:right="17"/>
              <w:jc w:val="center"/>
              <w:rPr>
                <w:rFonts w:eastAsia="Calibri"/>
                <w:sz w:val="28"/>
                <w:szCs w:val="2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D05" w:rsidRPr="00085BED" w:rsidRDefault="006D23D2" w:rsidP="006877B2">
            <w:pPr>
              <w:jc w:val="center"/>
              <w:rPr>
                <w:sz w:val="28"/>
                <w:szCs w:val="28"/>
              </w:rPr>
            </w:pPr>
            <w:r>
              <w:rPr>
                <w:sz w:val="28"/>
                <w:szCs w:val="28"/>
              </w:rPr>
              <w:t>9</w:t>
            </w:r>
          </w:p>
        </w:tc>
      </w:tr>
      <w:tr w:rsidR="00AF7D05" w:rsidRPr="00914C46" w:rsidTr="006877B2">
        <w:tc>
          <w:tcPr>
            <w:tcW w:w="4820" w:type="dxa"/>
            <w:tcBorders>
              <w:top w:val="single" w:sz="4" w:space="0" w:color="000000"/>
              <w:left w:val="single" w:sz="4" w:space="0" w:color="000000"/>
              <w:bottom w:val="single" w:sz="4" w:space="0" w:color="000000"/>
            </w:tcBorders>
            <w:shd w:val="clear" w:color="auto" w:fill="auto"/>
          </w:tcPr>
          <w:p w:rsidR="00AF7D05" w:rsidRPr="00913EE5" w:rsidRDefault="00AF7D05" w:rsidP="009E6E43">
            <w:pPr>
              <w:rPr>
                <w:rFonts w:eastAsia="Calibri"/>
                <w:sz w:val="28"/>
                <w:szCs w:val="28"/>
              </w:rPr>
            </w:pPr>
            <w:r w:rsidRPr="00913EE5">
              <w:rPr>
                <w:rFonts w:eastAsia="Calibri"/>
                <w:sz w:val="28"/>
                <w:szCs w:val="28"/>
              </w:rPr>
              <w:t>Итого по дисциплине</w:t>
            </w:r>
          </w:p>
        </w:tc>
        <w:tc>
          <w:tcPr>
            <w:tcW w:w="567" w:type="dxa"/>
            <w:tcBorders>
              <w:top w:val="single" w:sz="4" w:space="0" w:color="000000"/>
              <w:left w:val="single" w:sz="4" w:space="0" w:color="000000"/>
              <w:bottom w:val="single" w:sz="4" w:space="0" w:color="000000"/>
            </w:tcBorders>
            <w:shd w:val="clear" w:color="auto" w:fill="auto"/>
            <w:vAlign w:val="center"/>
          </w:tcPr>
          <w:p w:rsidR="00AF7D05" w:rsidRPr="00F34735" w:rsidRDefault="00F34735" w:rsidP="006877B2">
            <w:pPr>
              <w:ind w:right="17"/>
              <w:jc w:val="center"/>
              <w:rPr>
                <w:rFonts w:eastAsia="Calibri"/>
                <w:sz w:val="28"/>
                <w:szCs w:val="28"/>
                <w:lang w:val="en-US"/>
              </w:rPr>
            </w:pPr>
            <w:r>
              <w:rPr>
                <w:rFonts w:eastAsia="Calibri"/>
                <w:sz w:val="28"/>
                <w:szCs w:val="28"/>
                <w:lang w:val="en-US"/>
              </w:rPr>
              <w:t>40</w:t>
            </w:r>
          </w:p>
        </w:tc>
        <w:tc>
          <w:tcPr>
            <w:tcW w:w="709" w:type="dxa"/>
            <w:tcBorders>
              <w:top w:val="single" w:sz="4" w:space="0" w:color="000000"/>
              <w:left w:val="single" w:sz="4" w:space="0" w:color="000000"/>
              <w:bottom w:val="single" w:sz="4" w:space="0" w:color="000000"/>
            </w:tcBorders>
            <w:shd w:val="clear" w:color="auto" w:fill="auto"/>
            <w:vAlign w:val="center"/>
          </w:tcPr>
          <w:p w:rsidR="00AF7D05" w:rsidRPr="00F34735" w:rsidRDefault="00F34735" w:rsidP="006877B2">
            <w:pPr>
              <w:jc w:val="center"/>
              <w:rPr>
                <w:rFonts w:eastAsia="Calibri"/>
                <w:sz w:val="28"/>
                <w:szCs w:val="28"/>
                <w:lang w:val="en-US"/>
              </w:rPr>
            </w:pPr>
            <w:r>
              <w:rPr>
                <w:rFonts w:eastAsia="Calibri"/>
                <w:sz w:val="28"/>
                <w:szCs w:val="28"/>
                <w:lang w:val="en-US"/>
              </w:rPr>
              <w:t>40</w:t>
            </w:r>
          </w:p>
        </w:tc>
        <w:tc>
          <w:tcPr>
            <w:tcW w:w="425" w:type="dxa"/>
            <w:tcBorders>
              <w:top w:val="single" w:sz="4" w:space="0" w:color="000000"/>
              <w:left w:val="single" w:sz="4" w:space="0" w:color="000000"/>
              <w:bottom w:val="single" w:sz="4" w:space="0" w:color="000000"/>
              <w:right w:val="single" w:sz="4" w:space="0" w:color="000000"/>
            </w:tcBorders>
            <w:vAlign w:val="center"/>
          </w:tcPr>
          <w:p w:rsidR="00AF7D05" w:rsidRPr="00913EE5" w:rsidRDefault="00AF7D05" w:rsidP="006877B2">
            <w:pPr>
              <w:ind w:right="17"/>
              <w:jc w:val="center"/>
              <w:rPr>
                <w:rFonts w:eastAsia="Calibri"/>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7D05" w:rsidRPr="00913EE5" w:rsidRDefault="00AF7D05" w:rsidP="006877B2">
            <w:pPr>
              <w:ind w:right="17"/>
              <w:jc w:val="center"/>
              <w:rPr>
                <w:rFonts w:eastAsia="Calibri"/>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F7D05" w:rsidRPr="00F34735" w:rsidRDefault="00F34735" w:rsidP="006877B2">
            <w:pPr>
              <w:ind w:right="17"/>
              <w:jc w:val="center"/>
              <w:rPr>
                <w:rFonts w:eastAsia="Calibri"/>
                <w:sz w:val="28"/>
                <w:szCs w:val="28"/>
                <w:lang w:val="en-US"/>
              </w:rPr>
            </w:pPr>
            <w:r>
              <w:rPr>
                <w:rFonts w:eastAsia="Calibri"/>
                <w:sz w:val="28"/>
                <w:szCs w:val="28"/>
                <w:lang w:val="en-US"/>
              </w:rPr>
              <w:t>19</w:t>
            </w:r>
          </w:p>
        </w:tc>
        <w:tc>
          <w:tcPr>
            <w:tcW w:w="709" w:type="dxa"/>
            <w:tcBorders>
              <w:top w:val="single" w:sz="4" w:space="0" w:color="000000"/>
              <w:left w:val="single" w:sz="4" w:space="0" w:color="000000"/>
              <w:bottom w:val="single" w:sz="4" w:space="0" w:color="000000"/>
            </w:tcBorders>
            <w:shd w:val="clear" w:color="auto" w:fill="auto"/>
            <w:vAlign w:val="center"/>
          </w:tcPr>
          <w:p w:rsidR="00AF7D05" w:rsidRPr="00913EE5" w:rsidRDefault="00F022B2" w:rsidP="006877B2">
            <w:pPr>
              <w:ind w:right="17"/>
              <w:jc w:val="center"/>
              <w:rPr>
                <w:rFonts w:eastAsia="Calibri"/>
                <w:sz w:val="28"/>
                <w:szCs w:val="28"/>
              </w:rPr>
            </w:pPr>
            <w:r>
              <w:rPr>
                <w:rFonts w:eastAsia="Calibri"/>
                <w:sz w:val="28"/>
                <w:szCs w:val="28"/>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D05" w:rsidRPr="00F34735" w:rsidRDefault="00F34735" w:rsidP="006877B2">
            <w:pPr>
              <w:ind w:right="17"/>
              <w:jc w:val="center"/>
              <w:rPr>
                <w:rFonts w:eastAsia="Calibri"/>
                <w:sz w:val="28"/>
                <w:szCs w:val="28"/>
                <w:lang w:val="en-US"/>
              </w:rPr>
            </w:pPr>
            <w:r>
              <w:rPr>
                <w:rFonts w:eastAsia="Calibri"/>
                <w:sz w:val="28"/>
                <w:szCs w:val="28"/>
                <w:lang w:val="en-US"/>
              </w:rPr>
              <w:t>108</w:t>
            </w:r>
          </w:p>
        </w:tc>
      </w:tr>
    </w:tbl>
    <w:p w:rsidR="00AF7D05" w:rsidRDefault="00AF7D05" w:rsidP="00AF7D05">
      <w:pPr>
        <w:spacing w:after="200"/>
        <w:ind w:right="17" w:firstLine="708"/>
        <w:jc w:val="both"/>
        <w:rPr>
          <w:rFonts w:eastAsia="Calibri"/>
          <w:b/>
          <w:sz w:val="28"/>
          <w:szCs w:val="28"/>
          <w:lang w:val="en-US" w:eastAsia="en-US"/>
        </w:rPr>
      </w:pPr>
    </w:p>
    <w:p w:rsidR="007D2067" w:rsidRDefault="007D2067" w:rsidP="00AF7D05">
      <w:pPr>
        <w:spacing w:after="200"/>
        <w:ind w:right="17" w:firstLine="708"/>
        <w:jc w:val="both"/>
        <w:rPr>
          <w:rFonts w:eastAsia="Calibri"/>
          <w:b/>
          <w:sz w:val="28"/>
          <w:szCs w:val="28"/>
          <w:lang w:val="en-US" w:eastAsia="en-US"/>
        </w:rPr>
      </w:pPr>
    </w:p>
    <w:p w:rsidR="007D2067" w:rsidRDefault="007D2067" w:rsidP="00AF7D05">
      <w:pPr>
        <w:spacing w:after="200"/>
        <w:ind w:right="17" w:firstLine="708"/>
        <w:jc w:val="both"/>
        <w:rPr>
          <w:rFonts w:eastAsia="Calibri"/>
          <w:b/>
          <w:sz w:val="28"/>
          <w:szCs w:val="28"/>
          <w:lang w:val="en-US" w:eastAsia="en-US"/>
        </w:rPr>
      </w:pPr>
    </w:p>
    <w:p w:rsidR="007D2067" w:rsidRPr="007D2067" w:rsidRDefault="007D2067" w:rsidP="00AF7D05">
      <w:pPr>
        <w:spacing w:after="200"/>
        <w:ind w:right="17" w:firstLine="708"/>
        <w:jc w:val="both"/>
        <w:rPr>
          <w:rFonts w:eastAsia="Calibri"/>
          <w:b/>
          <w:sz w:val="28"/>
          <w:szCs w:val="28"/>
          <w:lang w:val="en-US" w:eastAsia="en-US"/>
        </w:rPr>
      </w:pPr>
    </w:p>
    <w:p w:rsidR="00662B6B" w:rsidRDefault="00662B6B" w:rsidP="001F4710">
      <w:pPr>
        <w:numPr>
          <w:ilvl w:val="0"/>
          <w:numId w:val="24"/>
        </w:numPr>
        <w:ind w:right="17"/>
        <w:jc w:val="both"/>
        <w:rPr>
          <w:rFonts w:eastAsia="Calibri"/>
          <w:b/>
          <w:sz w:val="28"/>
          <w:szCs w:val="28"/>
          <w:lang w:eastAsia="en-US"/>
        </w:rPr>
      </w:pPr>
      <w:r w:rsidRPr="002B6A34">
        <w:rPr>
          <w:rFonts w:eastAsia="Calibri"/>
          <w:b/>
          <w:sz w:val="28"/>
          <w:szCs w:val="28"/>
          <w:lang w:eastAsia="en-US"/>
        </w:rPr>
        <w:t>Содержание разделов и тем дисциплины</w:t>
      </w:r>
      <w:r w:rsidR="00F022B2">
        <w:rPr>
          <w:rFonts w:eastAsia="Calibri"/>
          <w:b/>
          <w:sz w:val="28"/>
          <w:szCs w:val="28"/>
          <w:lang w:eastAsia="en-US"/>
        </w:rPr>
        <w:t xml:space="preserve"> </w:t>
      </w:r>
    </w:p>
    <w:p w:rsidR="00872946" w:rsidRPr="002B6A34" w:rsidRDefault="00872946" w:rsidP="002B6A34">
      <w:pPr>
        <w:ind w:right="17" w:firstLine="567"/>
        <w:jc w:val="both"/>
        <w:rPr>
          <w:rFonts w:eastAsia="Calibri"/>
          <w:b/>
          <w:sz w:val="28"/>
          <w:szCs w:val="28"/>
          <w:lang w:eastAsia="en-US"/>
        </w:rPr>
      </w:pPr>
    </w:p>
    <w:p w:rsidR="00AD1224" w:rsidRPr="002B6A34" w:rsidRDefault="00AD1224" w:rsidP="001F4710">
      <w:pPr>
        <w:numPr>
          <w:ilvl w:val="0"/>
          <w:numId w:val="43"/>
        </w:numPr>
        <w:tabs>
          <w:tab w:val="left" w:pos="0"/>
        </w:tabs>
        <w:ind w:left="0" w:firstLine="284"/>
        <w:jc w:val="both"/>
        <w:rPr>
          <w:b/>
          <w:sz w:val="28"/>
          <w:szCs w:val="28"/>
        </w:rPr>
      </w:pPr>
      <w:r w:rsidRPr="002B6A34">
        <w:rPr>
          <w:b/>
          <w:sz w:val="28"/>
          <w:szCs w:val="28"/>
        </w:rPr>
        <w:t>Русский язык и культура речи. Общие вопросы современной коммуникации и учебной дисциплины.</w:t>
      </w:r>
    </w:p>
    <w:p w:rsidR="00AD1224" w:rsidRPr="002B6A34" w:rsidRDefault="00AD1224" w:rsidP="00AD1224">
      <w:pPr>
        <w:tabs>
          <w:tab w:val="left" w:pos="0"/>
        </w:tabs>
        <w:ind w:firstLine="284"/>
        <w:jc w:val="both"/>
        <w:rPr>
          <w:sz w:val="28"/>
          <w:szCs w:val="28"/>
        </w:rPr>
      </w:pPr>
      <w:r w:rsidRPr="002B6A34">
        <w:rPr>
          <w:sz w:val="28"/>
          <w:szCs w:val="28"/>
        </w:rPr>
        <w:t>Современный русский язык в системе языков мира</w:t>
      </w:r>
      <w:r w:rsidRPr="002B6A34">
        <w:rPr>
          <w:b/>
          <w:sz w:val="28"/>
          <w:szCs w:val="28"/>
        </w:rPr>
        <w:t xml:space="preserve">. </w:t>
      </w:r>
      <w:r w:rsidRPr="002B6A34">
        <w:rPr>
          <w:sz w:val="28"/>
          <w:szCs w:val="28"/>
        </w:rPr>
        <w:t xml:space="preserve">Соотнесение понятий национального языка и его литературного аналога. </w:t>
      </w:r>
    </w:p>
    <w:p w:rsidR="00AD1224" w:rsidRPr="002B6A34" w:rsidRDefault="00AD1224" w:rsidP="00AD1224">
      <w:pPr>
        <w:tabs>
          <w:tab w:val="left" w:pos="0"/>
        </w:tabs>
        <w:ind w:firstLine="284"/>
        <w:jc w:val="both"/>
        <w:rPr>
          <w:sz w:val="28"/>
          <w:szCs w:val="28"/>
        </w:rPr>
      </w:pPr>
      <w:r w:rsidRPr="002B6A34">
        <w:rPr>
          <w:sz w:val="28"/>
          <w:szCs w:val="28"/>
        </w:rPr>
        <w:t xml:space="preserve">Историческая семантика нормы и виды норм в литературном языке. Лексикология и лексикография. Разнообразие справочной литературы. </w:t>
      </w:r>
    </w:p>
    <w:p w:rsidR="00AD1224" w:rsidRPr="002B6A34" w:rsidRDefault="00AD1224" w:rsidP="001F4710">
      <w:pPr>
        <w:numPr>
          <w:ilvl w:val="0"/>
          <w:numId w:val="43"/>
        </w:numPr>
        <w:tabs>
          <w:tab w:val="left" w:pos="0"/>
        </w:tabs>
        <w:ind w:left="0" w:firstLine="284"/>
        <w:jc w:val="both"/>
        <w:rPr>
          <w:b/>
          <w:sz w:val="28"/>
          <w:szCs w:val="28"/>
        </w:rPr>
      </w:pPr>
      <w:r w:rsidRPr="002B6A34">
        <w:rPr>
          <w:b/>
          <w:sz w:val="28"/>
          <w:szCs w:val="28"/>
        </w:rPr>
        <w:t>Русский литературный язык. Историческая справка.</w:t>
      </w:r>
    </w:p>
    <w:p w:rsidR="00AD1224" w:rsidRPr="002B6A34" w:rsidRDefault="00AD1224" w:rsidP="00AD1224">
      <w:pPr>
        <w:tabs>
          <w:tab w:val="left" w:pos="0"/>
        </w:tabs>
        <w:ind w:firstLine="284"/>
        <w:jc w:val="both"/>
        <w:rPr>
          <w:sz w:val="28"/>
          <w:szCs w:val="28"/>
        </w:rPr>
      </w:pPr>
      <w:r w:rsidRPr="002B6A34">
        <w:rPr>
          <w:sz w:val="28"/>
          <w:szCs w:val="28"/>
        </w:rPr>
        <w:t xml:space="preserve">Языковое древо мира. Индоевропейский праязык, основные ветви. Вопрос о русской письменности в мировой научной литературе. Этапы реформирования русского литературного языка. Русский язык как средство межнационального общения. Использование русского языка на территории России и бывших советских республик (делопроизводство, сфера культуры, массовое общение). </w:t>
      </w:r>
    </w:p>
    <w:p w:rsidR="00AD1224" w:rsidRPr="002B6A34" w:rsidRDefault="00AD1224" w:rsidP="001F4710">
      <w:pPr>
        <w:numPr>
          <w:ilvl w:val="0"/>
          <w:numId w:val="43"/>
        </w:numPr>
        <w:tabs>
          <w:tab w:val="left" w:pos="0"/>
        </w:tabs>
        <w:ind w:left="0" w:firstLine="284"/>
        <w:jc w:val="both"/>
        <w:rPr>
          <w:b/>
          <w:sz w:val="28"/>
          <w:szCs w:val="28"/>
        </w:rPr>
      </w:pPr>
      <w:r w:rsidRPr="002B6A34">
        <w:rPr>
          <w:b/>
          <w:sz w:val="28"/>
          <w:szCs w:val="28"/>
        </w:rPr>
        <w:t>Лексические средства русского языка</w:t>
      </w:r>
      <w:r w:rsidR="00D646FB">
        <w:rPr>
          <w:b/>
          <w:sz w:val="28"/>
          <w:szCs w:val="28"/>
        </w:rPr>
        <w:t>.</w:t>
      </w:r>
    </w:p>
    <w:p w:rsidR="00AD1224" w:rsidRPr="002B6A34" w:rsidRDefault="00AD1224" w:rsidP="00AD1224">
      <w:pPr>
        <w:tabs>
          <w:tab w:val="left" w:pos="0"/>
        </w:tabs>
        <w:ind w:firstLine="284"/>
        <w:jc w:val="both"/>
        <w:rPr>
          <w:sz w:val="28"/>
          <w:szCs w:val="28"/>
        </w:rPr>
      </w:pPr>
      <w:r w:rsidRPr="002B6A34">
        <w:rPr>
          <w:sz w:val="28"/>
          <w:szCs w:val="28"/>
        </w:rPr>
        <w:t>Лексический состав языка как основа грамотного и точного выражения мысли. Разнообразие лексических выразительных средств русского языка. Исконно русская лексика. Система и типология заимствований (иностранные кальки, экзотизмы, варваризмы). Активный и пассивный словарный запас. Устаревшие слова (архаизмы, историзмы) и неологизмы. Провинциальная лексика и диалект. Специальная лексика. Терминология. Фразеологизмы и афоризмы. Понятие жаргона. Язык арго.</w:t>
      </w:r>
    </w:p>
    <w:p w:rsidR="00AD1224" w:rsidRPr="002B6A34" w:rsidRDefault="00AD1224" w:rsidP="001F4710">
      <w:pPr>
        <w:numPr>
          <w:ilvl w:val="0"/>
          <w:numId w:val="43"/>
        </w:numPr>
        <w:tabs>
          <w:tab w:val="left" w:pos="0"/>
        </w:tabs>
        <w:ind w:left="0" w:firstLine="284"/>
        <w:jc w:val="both"/>
        <w:rPr>
          <w:sz w:val="28"/>
          <w:szCs w:val="28"/>
        </w:rPr>
      </w:pPr>
      <w:r w:rsidRPr="002B6A34">
        <w:rPr>
          <w:b/>
          <w:sz w:val="28"/>
          <w:szCs w:val="28"/>
        </w:rPr>
        <w:t xml:space="preserve"> Язык и речь. Межличностное общение.</w:t>
      </w:r>
    </w:p>
    <w:p w:rsidR="00AD1224" w:rsidRPr="002B6A34" w:rsidRDefault="00AD1224" w:rsidP="00AD1224">
      <w:pPr>
        <w:tabs>
          <w:tab w:val="left" w:pos="0"/>
        </w:tabs>
        <w:ind w:firstLine="284"/>
        <w:jc w:val="both"/>
        <w:rPr>
          <w:b/>
          <w:sz w:val="28"/>
          <w:szCs w:val="28"/>
        </w:rPr>
      </w:pPr>
      <w:r w:rsidRPr="002B6A34">
        <w:rPr>
          <w:sz w:val="28"/>
          <w:szCs w:val="28"/>
        </w:rPr>
        <w:t xml:space="preserve">Язык как социальное и полифункциональное явление. Виды речевой деятельности. Формы и разновидности речи. Монолог. Диалог. Полилог. Устная и письменная речь как инструмент фиксации мысли. Соотнесение понятий «форма» и «жанр» речи. </w:t>
      </w:r>
    </w:p>
    <w:p w:rsidR="00AD1224" w:rsidRPr="002B6A34" w:rsidRDefault="00AD1224" w:rsidP="00AD1224">
      <w:pPr>
        <w:tabs>
          <w:tab w:val="left" w:pos="0"/>
        </w:tabs>
        <w:ind w:firstLine="284"/>
        <w:jc w:val="both"/>
        <w:rPr>
          <w:sz w:val="28"/>
          <w:szCs w:val="28"/>
        </w:rPr>
      </w:pPr>
      <w:r w:rsidRPr="002B6A34">
        <w:rPr>
          <w:sz w:val="28"/>
          <w:szCs w:val="28"/>
        </w:rPr>
        <w:t>Текст. Признаки и смысловые типы. Структура текста. Конструирование текста во взаимосвязи с коммуникативными целями и сферой употребления.</w:t>
      </w:r>
    </w:p>
    <w:p w:rsidR="00AD1224" w:rsidRPr="002B6A34" w:rsidRDefault="00AD1224" w:rsidP="00AD1224">
      <w:pPr>
        <w:tabs>
          <w:tab w:val="left" w:pos="0"/>
        </w:tabs>
        <w:ind w:firstLine="284"/>
        <w:jc w:val="both"/>
        <w:rPr>
          <w:sz w:val="28"/>
          <w:szCs w:val="28"/>
        </w:rPr>
      </w:pPr>
      <w:r w:rsidRPr="002B6A34">
        <w:rPr>
          <w:sz w:val="28"/>
          <w:szCs w:val="28"/>
        </w:rPr>
        <w:t>Социальное и межличностное общение. Основы мастерства публичного выступления. Ораторское искусство как социальное явление. Искусство спора. Полемика. Дискуссия. Типология аргументации. Софизмы, логические ошибки, уловки в споре и меры против них. Современная коммуникация и речевой этикет. Принципы эффективности и недостатки современного общения.</w:t>
      </w:r>
    </w:p>
    <w:p w:rsidR="00AD1224" w:rsidRPr="002B6A34" w:rsidRDefault="00AD1224" w:rsidP="001F4710">
      <w:pPr>
        <w:numPr>
          <w:ilvl w:val="0"/>
          <w:numId w:val="43"/>
        </w:numPr>
        <w:tabs>
          <w:tab w:val="left" w:pos="0"/>
        </w:tabs>
        <w:ind w:left="0" w:firstLine="284"/>
        <w:jc w:val="both"/>
        <w:rPr>
          <w:b/>
          <w:sz w:val="28"/>
          <w:szCs w:val="28"/>
        </w:rPr>
      </w:pPr>
      <w:r w:rsidRPr="002B6A34">
        <w:rPr>
          <w:b/>
          <w:sz w:val="28"/>
          <w:szCs w:val="28"/>
        </w:rPr>
        <w:t>Стилистическая система современного русского языка.</w:t>
      </w:r>
    </w:p>
    <w:p w:rsidR="00AD1224" w:rsidRPr="002B6A34" w:rsidRDefault="00AD1224" w:rsidP="00AD1224">
      <w:pPr>
        <w:tabs>
          <w:tab w:val="left" w:pos="0"/>
        </w:tabs>
        <w:ind w:firstLine="284"/>
        <w:jc w:val="both"/>
        <w:rPr>
          <w:sz w:val="28"/>
          <w:szCs w:val="28"/>
        </w:rPr>
      </w:pPr>
      <w:r w:rsidRPr="002B6A34">
        <w:rPr>
          <w:sz w:val="28"/>
          <w:szCs w:val="28"/>
        </w:rPr>
        <w:t>Особенности научного стиля. Специфика использования языковых средств, жанровое разнообразие, сфера реализации.</w:t>
      </w:r>
    </w:p>
    <w:p w:rsidR="00AD1224" w:rsidRPr="002B6A34" w:rsidRDefault="00AD1224" w:rsidP="00AD1224">
      <w:pPr>
        <w:tabs>
          <w:tab w:val="left" w:pos="0"/>
        </w:tabs>
        <w:ind w:firstLine="284"/>
        <w:jc w:val="both"/>
        <w:rPr>
          <w:sz w:val="28"/>
          <w:szCs w:val="28"/>
        </w:rPr>
      </w:pPr>
      <w:r w:rsidRPr="002B6A34">
        <w:rPr>
          <w:sz w:val="28"/>
          <w:szCs w:val="28"/>
        </w:rPr>
        <w:t>Официально-деловой язык и современная коммуникация. Сфера и формы функционирования. Лексические признаки официально-делового стиля как отражение социального опыта. Принципы оформления документов.</w:t>
      </w:r>
    </w:p>
    <w:p w:rsidR="00AD1224" w:rsidRPr="002B6A34" w:rsidRDefault="00AD1224" w:rsidP="00AD1224">
      <w:pPr>
        <w:tabs>
          <w:tab w:val="left" w:pos="0"/>
        </w:tabs>
        <w:ind w:firstLine="284"/>
        <w:jc w:val="both"/>
        <w:rPr>
          <w:sz w:val="28"/>
          <w:szCs w:val="28"/>
        </w:rPr>
      </w:pPr>
      <w:r w:rsidRPr="002B6A34">
        <w:rPr>
          <w:sz w:val="28"/>
          <w:szCs w:val="28"/>
        </w:rPr>
        <w:t>Публицистический стиль. Цели и задачи, жанровая дифференциация. Синтетическая форма  лексических средств выразительности.</w:t>
      </w:r>
    </w:p>
    <w:p w:rsidR="00AD1224" w:rsidRPr="002B6A34" w:rsidRDefault="00AD1224" w:rsidP="00AD1224">
      <w:pPr>
        <w:tabs>
          <w:tab w:val="left" w:pos="0"/>
        </w:tabs>
        <w:ind w:firstLine="284"/>
        <w:jc w:val="both"/>
        <w:rPr>
          <w:sz w:val="28"/>
          <w:szCs w:val="28"/>
        </w:rPr>
      </w:pPr>
      <w:r w:rsidRPr="002B6A34">
        <w:rPr>
          <w:sz w:val="28"/>
          <w:szCs w:val="28"/>
        </w:rPr>
        <w:lastRenderedPageBreak/>
        <w:t xml:space="preserve">Стиль художественной литературы. Авторский стиль. Источники формирования языковых норм. </w:t>
      </w:r>
    </w:p>
    <w:p w:rsidR="00AD1224" w:rsidRPr="002B6A34" w:rsidRDefault="00AD1224" w:rsidP="00AD1224">
      <w:pPr>
        <w:tabs>
          <w:tab w:val="left" w:pos="0"/>
        </w:tabs>
        <w:ind w:firstLine="284"/>
        <w:jc w:val="both"/>
        <w:rPr>
          <w:sz w:val="28"/>
          <w:szCs w:val="28"/>
        </w:rPr>
      </w:pPr>
      <w:r w:rsidRPr="002B6A34">
        <w:rPr>
          <w:sz w:val="28"/>
          <w:szCs w:val="28"/>
        </w:rPr>
        <w:t>Разговорная речь в системе в системе функциональных разновидностей русского литературного языка.</w:t>
      </w:r>
    </w:p>
    <w:p w:rsidR="00AD1224" w:rsidRPr="002B6A34" w:rsidRDefault="00AD1224" w:rsidP="00AD1224">
      <w:pPr>
        <w:tabs>
          <w:tab w:val="left" w:pos="0"/>
        </w:tabs>
        <w:ind w:firstLine="284"/>
        <w:jc w:val="both"/>
        <w:rPr>
          <w:sz w:val="28"/>
          <w:szCs w:val="28"/>
        </w:rPr>
      </w:pPr>
      <w:r w:rsidRPr="002B6A34">
        <w:rPr>
          <w:sz w:val="28"/>
          <w:szCs w:val="28"/>
        </w:rPr>
        <w:t>Стилистически ограниченная лексика. Диалектизмы, профессиональный сленг, жаргон. Роль внеязыковых факторов.</w:t>
      </w:r>
    </w:p>
    <w:p w:rsidR="00AD1224" w:rsidRPr="002B6A34" w:rsidRDefault="00AD1224" w:rsidP="001F4710">
      <w:pPr>
        <w:numPr>
          <w:ilvl w:val="0"/>
          <w:numId w:val="43"/>
        </w:numPr>
        <w:tabs>
          <w:tab w:val="left" w:pos="0"/>
        </w:tabs>
        <w:ind w:left="0" w:firstLine="284"/>
        <w:jc w:val="both"/>
        <w:rPr>
          <w:b/>
          <w:sz w:val="28"/>
          <w:szCs w:val="28"/>
        </w:rPr>
      </w:pPr>
      <w:r w:rsidRPr="002B6A34">
        <w:rPr>
          <w:b/>
          <w:sz w:val="28"/>
          <w:szCs w:val="28"/>
        </w:rPr>
        <w:t>Практическая стилистика и культура речевого общения.</w:t>
      </w:r>
    </w:p>
    <w:p w:rsidR="00AD1224" w:rsidRPr="002B6A34" w:rsidRDefault="00AD1224" w:rsidP="00AD1224">
      <w:pPr>
        <w:tabs>
          <w:tab w:val="left" w:pos="0"/>
        </w:tabs>
        <w:ind w:firstLine="284"/>
        <w:jc w:val="both"/>
        <w:rPr>
          <w:sz w:val="28"/>
          <w:szCs w:val="28"/>
        </w:rPr>
      </w:pPr>
      <w:r>
        <w:rPr>
          <w:sz w:val="28"/>
          <w:szCs w:val="28"/>
        </w:rPr>
        <w:t xml:space="preserve">Нормативный </w:t>
      </w:r>
      <w:r w:rsidRPr="002B6A34">
        <w:rPr>
          <w:sz w:val="28"/>
          <w:szCs w:val="28"/>
        </w:rPr>
        <w:t xml:space="preserve">и этический аспект культуры речи. Основные лингвистические нормы русского языка. </w:t>
      </w:r>
    </w:p>
    <w:p w:rsidR="00AD1224" w:rsidRPr="002B6A34" w:rsidRDefault="00AD1224" w:rsidP="00AD1224">
      <w:pPr>
        <w:tabs>
          <w:tab w:val="left" w:pos="0"/>
        </w:tabs>
        <w:ind w:firstLine="284"/>
        <w:jc w:val="both"/>
        <w:rPr>
          <w:sz w:val="28"/>
          <w:szCs w:val="28"/>
        </w:rPr>
      </w:pPr>
      <w:r w:rsidRPr="002B6A34">
        <w:rPr>
          <w:sz w:val="28"/>
          <w:szCs w:val="28"/>
        </w:rPr>
        <w:t>Речевые ошибки. Типология. Стилистическая роль «запрограммированных ошибок». Императивные лингвистические ошибки, их предупреждение.</w:t>
      </w:r>
    </w:p>
    <w:p w:rsidR="00AD1224" w:rsidRPr="002B6A34" w:rsidRDefault="00AD1224" w:rsidP="00AD1224">
      <w:pPr>
        <w:tabs>
          <w:tab w:val="left" w:pos="0"/>
        </w:tabs>
        <w:ind w:firstLine="284"/>
        <w:jc w:val="both"/>
        <w:rPr>
          <w:sz w:val="28"/>
          <w:szCs w:val="28"/>
        </w:rPr>
      </w:pPr>
      <w:r w:rsidRPr="002B6A34">
        <w:rPr>
          <w:sz w:val="28"/>
          <w:szCs w:val="28"/>
        </w:rPr>
        <w:t>Изобразительные и выразительные средства языка. Тропы. Лексические, синтаксические и стилистические фигуры.</w:t>
      </w:r>
    </w:p>
    <w:p w:rsidR="00AD1224" w:rsidRPr="002B6A34" w:rsidRDefault="00AD1224" w:rsidP="00AD1224">
      <w:pPr>
        <w:ind w:firstLine="567"/>
        <w:jc w:val="both"/>
        <w:rPr>
          <w:b/>
          <w:sz w:val="28"/>
          <w:szCs w:val="28"/>
        </w:rPr>
      </w:pPr>
    </w:p>
    <w:p w:rsidR="005B5031" w:rsidRDefault="005B5031" w:rsidP="009A5413">
      <w:pPr>
        <w:ind w:firstLine="567"/>
        <w:jc w:val="both"/>
        <w:rPr>
          <w:b/>
          <w:sz w:val="28"/>
          <w:szCs w:val="28"/>
        </w:rPr>
      </w:pPr>
      <w:r w:rsidRPr="002B6A34">
        <w:rPr>
          <w:b/>
          <w:sz w:val="28"/>
          <w:szCs w:val="28"/>
        </w:rPr>
        <w:t>5.</w:t>
      </w:r>
      <w:r w:rsidR="00C53D0D" w:rsidRPr="002B6A34">
        <w:rPr>
          <w:b/>
          <w:sz w:val="28"/>
          <w:szCs w:val="28"/>
        </w:rPr>
        <w:t>4</w:t>
      </w:r>
      <w:r w:rsidRPr="002B6A34">
        <w:rPr>
          <w:b/>
          <w:sz w:val="28"/>
          <w:szCs w:val="28"/>
        </w:rPr>
        <w:t xml:space="preserve"> </w:t>
      </w:r>
      <w:r w:rsidR="009A5413" w:rsidRPr="002B6A34">
        <w:rPr>
          <w:b/>
          <w:sz w:val="28"/>
          <w:szCs w:val="28"/>
        </w:rPr>
        <w:t xml:space="preserve">Практические занятия </w:t>
      </w:r>
    </w:p>
    <w:p w:rsidR="009A5413" w:rsidRDefault="009A5413" w:rsidP="009A5413">
      <w:pPr>
        <w:ind w:firstLine="567"/>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6722"/>
        <w:gridCol w:w="1303"/>
      </w:tblGrid>
      <w:tr w:rsidR="009A5413" w:rsidRPr="00A83FFA" w:rsidTr="009E6E43">
        <w:tc>
          <w:tcPr>
            <w:tcW w:w="0" w:type="auto"/>
            <w:tcBorders>
              <w:top w:val="single" w:sz="4" w:space="0" w:color="auto"/>
              <w:left w:val="single" w:sz="4" w:space="0" w:color="auto"/>
              <w:bottom w:val="single" w:sz="4" w:space="0" w:color="auto"/>
              <w:right w:val="single" w:sz="4" w:space="0" w:color="auto"/>
            </w:tcBorders>
            <w:vAlign w:val="center"/>
          </w:tcPr>
          <w:p w:rsidR="009A5413" w:rsidRPr="00851688" w:rsidRDefault="009A5413" w:rsidP="00052A22">
            <w:pPr>
              <w:pStyle w:val="ab"/>
              <w:spacing w:after="0"/>
              <w:jc w:val="center"/>
              <w:rPr>
                <w:sz w:val="28"/>
                <w:szCs w:val="28"/>
                <w:lang w:val="ru-RU" w:eastAsia="ru-RU"/>
              </w:rPr>
            </w:pPr>
            <w:r w:rsidRPr="00851688">
              <w:rPr>
                <w:sz w:val="28"/>
                <w:szCs w:val="28"/>
                <w:lang w:val="ru-RU" w:eastAsia="ru-RU"/>
              </w:rPr>
              <w:t>№</w:t>
            </w:r>
          </w:p>
          <w:p w:rsidR="009A5413" w:rsidRPr="00851688" w:rsidRDefault="009A5413" w:rsidP="00052A22">
            <w:pPr>
              <w:pStyle w:val="ab"/>
              <w:spacing w:after="0"/>
              <w:jc w:val="center"/>
              <w:rPr>
                <w:sz w:val="28"/>
                <w:szCs w:val="28"/>
                <w:lang w:val="ru-RU" w:eastAsia="ru-RU"/>
              </w:rPr>
            </w:pPr>
            <w:r w:rsidRPr="00851688">
              <w:rPr>
                <w:sz w:val="28"/>
                <w:szCs w:val="28"/>
                <w:lang w:val="ru-RU" w:eastAsia="ru-RU"/>
              </w:rPr>
              <w:t>Темы дисциплины</w:t>
            </w:r>
          </w:p>
        </w:tc>
        <w:tc>
          <w:tcPr>
            <w:tcW w:w="0" w:type="auto"/>
            <w:tcBorders>
              <w:top w:val="single" w:sz="4" w:space="0" w:color="auto"/>
              <w:left w:val="single" w:sz="4" w:space="0" w:color="auto"/>
              <w:bottom w:val="single" w:sz="4" w:space="0" w:color="auto"/>
              <w:right w:val="single" w:sz="4" w:space="0" w:color="auto"/>
            </w:tcBorders>
            <w:vAlign w:val="center"/>
          </w:tcPr>
          <w:p w:rsidR="009A5413" w:rsidRPr="00A83FFA" w:rsidRDefault="009A5413" w:rsidP="009E6E43">
            <w:pPr>
              <w:jc w:val="center"/>
              <w:rPr>
                <w:sz w:val="28"/>
                <w:szCs w:val="28"/>
              </w:rPr>
            </w:pPr>
            <w:r w:rsidRPr="00A83FFA">
              <w:rPr>
                <w:sz w:val="28"/>
                <w:szCs w:val="28"/>
              </w:rPr>
              <w:t>Тематика практических занятий</w:t>
            </w:r>
          </w:p>
          <w:p w:rsidR="009A5413" w:rsidRPr="00A83FFA" w:rsidRDefault="009A5413" w:rsidP="009E6E43">
            <w:pPr>
              <w:jc w:val="center"/>
              <w:rPr>
                <w:sz w:val="28"/>
                <w:szCs w:val="28"/>
              </w:rPr>
            </w:pPr>
            <w:r w:rsidRPr="00A83FFA">
              <w:rPr>
                <w:sz w:val="28"/>
                <w:szCs w:val="28"/>
              </w:rPr>
              <w:t>(семинаров)</w:t>
            </w:r>
          </w:p>
        </w:tc>
        <w:tc>
          <w:tcPr>
            <w:tcW w:w="0" w:type="auto"/>
            <w:tcBorders>
              <w:top w:val="single" w:sz="4" w:space="0" w:color="auto"/>
              <w:left w:val="single" w:sz="4" w:space="0" w:color="auto"/>
              <w:bottom w:val="single" w:sz="4" w:space="0" w:color="auto"/>
              <w:right w:val="single" w:sz="4" w:space="0" w:color="auto"/>
            </w:tcBorders>
            <w:vAlign w:val="center"/>
          </w:tcPr>
          <w:p w:rsidR="009A5413" w:rsidRPr="00A83FFA" w:rsidRDefault="009A5413" w:rsidP="009E6E43">
            <w:pPr>
              <w:pStyle w:val="af1"/>
              <w:jc w:val="center"/>
              <w:rPr>
                <w:sz w:val="28"/>
                <w:szCs w:val="28"/>
              </w:rPr>
            </w:pPr>
            <w:r w:rsidRPr="00A83FFA">
              <w:rPr>
                <w:sz w:val="28"/>
                <w:szCs w:val="28"/>
              </w:rPr>
              <w:t>Трудо-емкость</w:t>
            </w:r>
          </w:p>
          <w:p w:rsidR="009A5413" w:rsidRPr="00851688" w:rsidRDefault="009A5413" w:rsidP="009E6E43">
            <w:pPr>
              <w:pStyle w:val="ab"/>
              <w:spacing w:after="0"/>
              <w:jc w:val="center"/>
              <w:rPr>
                <w:sz w:val="28"/>
                <w:szCs w:val="28"/>
                <w:lang w:val="ru-RU" w:eastAsia="ru-RU"/>
              </w:rPr>
            </w:pPr>
            <w:r w:rsidRPr="00851688">
              <w:rPr>
                <w:sz w:val="28"/>
                <w:szCs w:val="28"/>
                <w:lang w:val="ru-RU" w:eastAsia="ru-RU"/>
              </w:rPr>
              <w:t>(часы)</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t>Тема 1</w:t>
            </w:r>
          </w:p>
        </w:tc>
        <w:tc>
          <w:tcPr>
            <w:tcW w:w="0" w:type="auto"/>
            <w:tcBorders>
              <w:top w:val="single" w:sz="4" w:space="0" w:color="auto"/>
              <w:left w:val="single" w:sz="4" w:space="0" w:color="auto"/>
              <w:bottom w:val="single" w:sz="4" w:space="0" w:color="auto"/>
              <w:right w:val="single" w:sz="4" w:space="0" w:color="auto"/>
            </w:tcBorders>
          </w:tcPr>
          <w:p w:rsidR="009A5413" w:rsidRPr="00851688" w:rsidRDefault="009A5413" w:rsidP="001F4710">
            <w:pPr>
              <w:pStyle w:val="ab"/>
              <w:numPr>
                <w:ilvl w:val="0"/>
                <w:numId w:val="25"/>
              </w:numPr>
              <w:spacing w:after="0"/>
              <w:ind w:left="376" w:hanging="279"/>
              <w:jc w:val="both"/>
              <w:rPr>
                <w:sz w:val="28"/>
                <w:szCs w:val="28"/>
                <w:lang w:val="ru-RU" w:eastAsia="ru-RU"/>
              </w:rPr>
            </w:pPr>
            <w:r w:rsidRPr="00851688">
              <w:rPr>
                <w:sz w:val="28"/>
                <w:szCs w:val="28"/>
                <w:lang w:val="ru-RU" w:eastAsia="ru-RU"/>
              </w:rPr>
              <w:t>Вводный контроль (тестирование)</w:t>
            </w:r>
          </w:p>
        </w:tc>
        <w:tc>
          <w:tcPr>
            <w:tcW w:w="0" w:type="auto"/>
            <w:tcBorders>
              <w:top w:val="single" w:sz="4" w:space="0" w:color="auto"/>
              <w:left w:val="single" w:sz="4" w:space="0" w:color="auto"/>
              <w:bottom w:val="single" w:sz="4" w:space="0" w:color="auto"/>
              <w:right w:val="single" w:sz="4" w:space="0" w:color="auto"/>
            </w:tcBorders>
          </w:tcPr>
          <w:p w:rsidR="009A5413" w:rsidRPr="007C772E" w:rsidRDefault="009A5413" w:rsidP="009E6E43">
            <w:pPr>
              <w:jc w:val="center"/>
              <w:rPr>
                <w:sz w:val="28"/>
                <w:szCs w:val="28"/>
              </w:rPr>
            </w:pPr>
            <w:r>
              <w:rPr>
                <w:sz w:val="28"/>
                <w:szCs w:val="28"/>
              </w:rPr>
              <w:t>2</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t>Тема 1</w:t>
            </w:r>
          </w:p>
        </w:tc>
        <w:tc>
          <w:tcPr>
            <w:tcW w:w="0" w:type="auto"/>
            <w:tcBorders>
              <w:top w:val="single" w:sz="4" w:space="0" w:color="auto"/>
              <w:left w:val="single" w:sz="4" w:space="0" w:color="auto"/>
              <w:bottom w:val="single" w:sz="4" w:space="0" w:color="auto"/>
              <w:right w:val="single" w:sz="4" w:space="0" w:color="auto"/>
            </w:tcBorders>
          </w:tcPr>
          <w:p w:rsidR="009A5413" w:rsidRPr="00851688" w:rsidRDefault="009A5413" w:rsidP="001F4710">
            <w:pPr>
              <w:pStyle w:val="ab"/>
              <w:numPr>
                <w:ilvl w:val="0"/>
                <w:numId w:val="25"/>
              </w:numPr>
              <w:spacing w:after="0"/>
              <w:ind w:left="376" w:hanging="279"/>
              <w:jc w:val="both"/>
              <w:rPr>
                <w:sz w:val="28"/>
                <w:szCs w:val="28"/>
                <w:lang w:val="ru-RU" w:eastAsia="ru-RU"/>
              </w:rPr>
            </w:pPr>
          </w:p>
          <w:p w:rsidR="009A5413" w:rsidRPr="00851688" w:rsidRDefault="009A5413" w:rsidP="009E6E43">
            <w:pPr>
              <w:pStyle w:val="ab"/>
              <w:spacing w:after="0"/>
              <w:ind w:left="376" w:hanging="279"/>
              <w:jc w:val="both"/>
              <w:rPr>
                <w:sz w:val="28"/>
                <w:szCs w:val="28"/>
                <w:lang w:val="ru-RU" w:eastAsia="ru-RU"/>
              </w:rPr>
            </w:pPr>
            <w:r w:rsidRPr="00851688">
              <w:rPr>
                <w:sz w:val="28"/>
                <w:szCs w:val="28"/>
                <w:lang w:val="ru-RU" w:eastAsia="ru-RU"/>
              </w:rPr>
              <w:t>Типология конспектов и планов (составление сложного тезисного плана лекции)</w:t>
            </w:r>
          </w:p>
          <w:p w:rsidR="009A5413" w:rsidRPr="00851688" w:rsidRDefault="009A5413" w:rsidP="009E6E43">
            <w:pPr>
              <w:pStyle w:val="ab"/>
              <w:spacing w:after="0"/>
              <w:ind w:left="376" w:hanging="279"/>
              <w:jc w:val="both"/>
              <w:rPr>
                <w:sz w:val="28"/>
                <w:szCs w:val="28"/>
                <w:lang w:val="ru-RU" w:eastAsia="ru-RU"/>
              </w:rPr>
            </w:pPr>
            <w:r w:rsidRPr="00851688">
              <w:rPr>
                <w:sz w:val="28"/>
                <w:szCs w:val="28"/>
                <w:lang w:val="ru-RU" w:eastAsia="ru-RU"/>
              </w:rPr>
              <w:t>Лингвистика как наука (составление терминологического глоссария дисциплины);</w:t>
            </w:r>
          </w:p>
        </w:tc>
        <w:tc>
          <w:tcPr>
            <w:tcW w:w="0" w:type="auto"/>
            <w:tcBorders>
              <w:top w:val="single" w:sz="4" w:space="0" w:color="auto"/>
              <w:left w:val="single" w:sz="4" w:space="0" w:color="auto"/>
              <w:bottom w:val="single" w:sz="4" w:space="0" w:color="auto"/>
              <w:right w:val="single" w:sz="4" w:space="0" w:color="auto"/>
            </w:tcBorders>
          </w:tcPr>
          <w:p w:rsidR="009A5413" w:rsidRDefault="009A5413" w:rsidP="009E6E43">
            <w:pPr>
              <w:jc w:val="center"/>
              <w:rPr>
                <w:sz w:val="28"/>
                <w:szCs w:val="28"/>
              </w:rPr>
            </w:pPr>
            <w:r>
              <w:rPr>
                <w:sz w:val="28"/>
                <w:szCs w:val="28"/>
              </w:rPr>
              <w:t>2</w:t>
            </w:r>
          </w:p>
        </w:tc>
      </w:tr>
      <w:tr w:rsidR="008931A4" w:rsidRPr="007C772E" w:rsidTr="009E6E43">
        <w:tc>
          <w:tcPr>
            <w:tcW w:w="0" w:type="auto"/>
            <w:tcBorders>
              <w:top w:val="single" w:sz="4" w:space="0" w:color="auto"/>
              <w:left w:val="single" w:sz="4" w:space="0" w:color="auto"/>
              <w:bottom w:val="single" w:sz="4" w:space="0" w:color="auto"/>
              <w:right w:val="single" w:sz="4" w:space="0" w:color="auto"/>
            </w:tcBorders>
          </w:tcPr>
          <w:p w:rsidR="008931A4" w:rsidRPr="008931A4" w:rsidRDefault="008931A4" w:rsidP="00052A22">
            <w:pPr>
              <w:jc w:val="center"/>
              <w:rPr>
                <w:sz w:val="28"/>
                <w:szCs w:val="28"/>
                <w:lang w:val="en-US"/>
              </w:rPr>
            </w:pPr>
            <w:r>
              <w:rPr>
                <w:sz w:val="28"/>
                <w:szCs w:val="28"/>
              </w:rPr>
              <w:t>Тема</w:t>
            </w:r>
            <w:r>
              <w:rPr>
                <w:sz w:val="28"/>
                <w:szCs w:val="28"/>
                <w:lang w:val="en-US"/>
              </w:rPr>
              <w:t>1</w:t>
            </w:r>
          </w:p>
        </w:tc>
        <w:tc>
          <w:tcPr>
            <w:tcW w:w="0" w:type="auto"/>
            <w:tcBorders>
              <w:top w:val="single" w:sz="4" w:space="0" w:color="auto"/>
              <w:left w:val="single" w:sz="4" w:space="0" w:color="auto"/>
              <w:bottom w:val="single" w:sz="4" w:space="0" w:color="auto"/>
              <w:right w:val="single" w:sz="4" w:space="0" w:color="auto"/>
            </w:tcBorders>
          </w:tcPr>
          <w:p w:rsidR="008931A4" w:rsidRPr="00851688" w:rsidRDefault="008C16FD" w:rsidP="008C16FD">
            <w:pPr>
              <w:pStyle w:val="ab"/>
              <w:spacing w:after="0"/>
              <w:jc w:val="both"/>
              <w:rPr>
                <w:sz w:val="28"/>
                <w:szCs w:val="28"/>
                <w:lang w:val="ru-RU" w:eastAsia="ru-RU"/>
              </w:rPr>
            </w:pPr>
            <w:r>
              <w:rPr>
                <w:sz w:val="28"/>
                <w:szCs w:val="28"/>
                <w:lang w:val="ru-RU"/>
              </w:rPr>
              <w:t xml:space="preserve"> Практическое занятие №3 </w:t>
            </w:r>
            <w:r w:rsidRPr="002B6A34">
              <w:rPr>
                <w:sz w:val="28"/>
                <w:szCs w:val="28"/>
              </w:rPr>
              <w:t>Лексикология и лексикография. Разнообразие справочной литературы</w:t>
            </w:r>
          </w:p>
        </w:tc>
        <w:tc>
          <w:tcPr>
            <w:tcW w:w="0" w:type="auto"/>
            <w:tcBorders>
              <w:top w:val="single" w:sz="4" w:space="0" w:color="auto"/>
              <w:left w:val="single" w:sz="4" w:space="0" w:color="auto"/>
              <w:bottom w:val="single" w:sz="4" w:space="0" w:color="auto"/>
              <w:right w:val="single" w:sz="4" w:space="0" w:color="auto"/>
            </w:tcBorders>
          </w:tcPr>
          <w:p w:rsidR="008931A4" w:rsidRDefault="001119DA" w:rsidP="009E6E43">
            <w:pPr>
              <w:jc w:val="center"/>
              <w:rPr>
                <w:sz w:val="28"/>
                <w:szCs w:val="28"/>
              </w:rPr>
            </w:pPr>
            <w:r>
              <w:rPr>
                <w:sz w:val="28"/>
                <w:szCs w:val="28"/>
              </w:rPr>
              <w:t>2</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t>Тема 2</w:t>
            </w:r>
          </w:p>
        </w:tc>
        <w:tc>
          <w:tcPr>
            <w:tcW w:w="0" w:type="auto"/>
            <w:tcBorders>
              <w:top w:val="single" w:sz="4" w:space="0" w:color="auto"/>
              <w:left w:val="single" w:sz="4" w:space="0" w:color="auto"/>
              <w:bottom w:val="single" w:sz="4" w:space="0" w:color="auto"/>
              <w:right w:val="single" w:sz="4" w:space="0" w:color="auto"/>
            </w:tcBorders>
          </w:tcPr>
          <w:p w:rsidR="00A71C12" w:rsidRDefault="00A71C12" w:rsidP="00A71C12">
            <w:r>
              <w:t xml:space="preserve">Практическое занятие №4 </w:t>
            </w:r>
          </w:p>
          <w:p w:rsidR="009A5413" w:rsidRPr="00851688" w:rsidRDefault="009A5413" w:rsidP="00A71C12">
            <w:r w:rsidRPr="00851688">
              <w:t>Лексика и семантика (глоссарий, моносемия - полисемия, этимология, активная- пассивная лексика, специальная профилированная лексика)</w:t>
            </w:r>
          </w:p>
        </w:tc>
        <w:tc>
          <w:tcPr>
            <w:tcW w:w="0" w:type="auto"/>
            <w:tcBorders>
              <w:top w:val="single" w:sz="4" w:space="0" w:color="auto"/>
              <w:left w:val="single" w:sz="4" w:space="0" w:color="auto"/>
              <w:bottom w:val="single" w:sz="4" w:space="0" w:color="auto"/>
              <w:right w:val="single" w:sz="4" w:space="0" w:color="auto"/>
            </w:tcBorders>
          </w:tcPr>
          <w:p w:rsidR="009A5413" w:rsidRPr="00E81C1F" w:rsidRDefault="009A5413" w:rsidP="009E6E43">
            <w:pPr>
              <w:jc w:val="center"/>
              <w:rPr>
                <w:sz w:val="28"/>
                <w:szCs w:val="28"/>
              </w:rPr>
            </w:pPr>
            <w:r>
              <w:rPr>
                <w:sz w:val="28"/>
                <w:szCs w:val="28"/>
              </w:rPr>
              <w:t>2</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t>Тема 2</w:t>
            </w:r>
          </w:p>
        </w:tc>
        <w:tc>
          <w:tcPr>
            <w:tcW w:w="0" w:type="auto"/>
            <w:tcBorders>
              <w:top w:val="single" w:sz="4" w:space="0" w:color="auto"/>
              <w:left w:val="single" w:sz="4" w:space="0" w:color="auto"/>
              <w:bottom w:val="single" w:sz="4" w:space="0" w:color="auto"/>
              <w:right w:val="single" w:sz="4" w:space="0" w:color="auto"/>
            </w:tcBorders>
          </w:tcPr>
          <w:p w:rsidR="00A71C12" w:rsidRDefault="00A71C12" w:rsidP="00A71C12">
            <w:r>
              <w:t xml:space="preserve">Практическое занятие  </w:t>
            </w:r>
            <w:r w:rsidR="001119DA">
              <w:t xml:space="preserve">№ </w:t>
            </w:r>
            <w:r>
              <w:t>5</w:t>
            </w:r>
          </w:p>
          <w:p w:rsidR="009A5413" w:rsidRPr="00851688" w:rsidRDefault="009A5413" w:rsidP="00A71C12">
            <w:r w:rsidRPr="00851688">
              <w:t>Элементарная грамота. Трудные случаи употребления существительных, местоимений, числительных;</w:t>
            </w:r>
          </w:p>
        </w:tc>
        <w:tc>
          <w:tcPr>
            <w:tcW w:w="0" w:type="auto"/>
            <w:tcBorders>
              <w:top w:val="single" w:sz="4" w:space="0" w:color="auto"/>
              <w:left w:val="single" w:sz="4" w:space="0" w:color="auto"/>
              <w:bottom w:val="single" w:sz="4" w:space="0" w:color="auto"/>
              <w:right w:val="single" w:sz="4" w:space="0" w:color="auto"/>
            </w:tcBorders>
          </w:tcPr>
          <w:p w:rsidR="009A5413" w:rsidRDefault="009A5413" w:rsidP="009E6E43">
            <w:pPr>
              <w:jc w:val="center"/>
              <w:rPr>
                <w:sz w:val="28"/>
                <w:szCs w:val="28"/>
              </w:rPr>
            </w:pPr>
            <w:r>
              <w:rPr>
                <w:sz w:val="28"/>
                <w:szCs w:val="28"/>
              </w:rPr>
              <w:t>2</w:t>
            </w:r>
          </w:p>
        </w:tc>
      </w:tr>
      <w:tr w:rsidR="00A71C12" w:rsidRPr="007C772E" w:rsidTr="009E6E43">
        <w:tc>
          <w:tcPr>
            <w:tcW w:w="0" w:type="auto"/>
            <w:tcBorders>
              <w:top w:val="single" w:sz="4" w:space="0" w:color="auto"/>
              <w:left w:val="single" w:sz="4" w:space="0" w:color="auto"/>
              <w:bottom w:val="single" w:sz="4" w:space="0" w:color="auto"/>
              <w:right w:val="single" w:sz="4" w:space="0" w:color="auto"/>
            </w:tcBorders>
          </w:tcPr>
          <w:p w:rsidR="00A71C12" w:rsidRPr="00A83FFA" w:rsidRDefault="00A71C12" w:rsidP="0023098D">
            <w:pPr>
              <w:jc w:val="center"/>
              <w:rPr>
                <w:sz w:val="28"/>
                <w:szCs w:val="28"/>
              </w:rPr>
            </w:pPr>
            <w:r>
              <w:rPr>
                <w:sz w:val="28"/>
                <w:szCs w:val="28"/>
              </w:rPr>
              <w:t>Тема 2</w:t>
            </w:r>
          </w:p>
        </w:tc>
        <w:tc>
          <w:tcPr>
            <w:tcW w:w="0" w:type="auto"/>
            <w:tcBorders>
              <w:top w:val="single" w:sz="4" w:space="0" w:color="auto"/>
              <w:left w:val="single" w:sz="4" w:space="0" w:color="auto"/>
              <w:bottom w:val="single" w:sz="4" w:space="0" w:color="auto"/>
              <w:right w:val="single" w:sz="4" w:space="0" w:color="auto"/>
            </w:tcBorders>
          </w:tcPr>
          <w:p w:rsidR="00A71C12" w:rsidRDefault="00A71C12" w:rsidP="0023098D">
            <w:r>
              <w:t xml:space="preserve">Практическое занятие  </w:t>
            </w:r>
            <w:r w:rsidR="001119DA">
              <w:t>№ 6</w:t>
            </w:r>
          </w:p>
          <w:p w:rsidR="00A71C12" w:rsidRPr="00851688" w:rsidRDefault="00A71C12" w:rsidP="0023098D">
            <w:r w:rsidRPr="00851688">
              <w:t>Элементарная грамота. Трудные случаи употребления существительных, местоимений, числительных;</w:t>
            </w:r>
          </w:p>
        </w:tc>
        <w:tc>
          <w:tcPr>
            <w:tcW w:w="0" w:type="auto"/>
            <w:tcBorders>
              <w:top w:val="single" w:sz="4" w:space="0" w:color="auto"/>
              <w:left w:val="single" w:sz="4" w:space="0" w:color="auto"/>
              <w:bottom w:val="single" w:sz="4" w:space="0" w:color="auto"/>
              <w:right w:val="single" w:sz="4" w:space="0" w:color="auto"/>
            </w:tcBorders>
          </w:tcPr>
          <w:p w:rsidR="00A71C12" w:rsidRDefault="001119DA" w:rsidP="009E6E43">
            <w:pPr>
              <w:jc w:val="center"/>
              <w:rPr>
                <w:sz w:val="28"/>
                <w:szCs w:val="28"/>
              </w:rPr>
            </w:pPr>
            <w:r>
              <w:rPr>
                <w:sz w:val="28"/>
                <w:szCs w:val="28"/>
              </w:rPr>
              <w:t>2</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t>Тема 3</w:t>
            </w:r>
          </w:p>
        </w:tc>
        <w:tc>
          <w:tcPr>
            <w:tcW w:w="0" w:type="auto"/>
            <w:tcBorders>
              <w:top w:val="single" w:sz="4" w:space="0" w:color="auto"/>
              <w:left w:val="single" w:sz="4" w:space="0" w:color="auto"/>
              <w:bottom w:val="single" w:sz="4" w:space="0" w:color="auto"/>
              <w:right w:val="single" w:sz="4" w:space="0" w:color="auto"/>
            </w:tcBorders>
          </w:tcPr>
          <w:p w:rsidR="002550D0" w:rsidRDefault="002550D0" w:rsidP="002550D0">
            <w:r>
              <w:t>Практическое занятие  № 7</w:t>
            </w:r>
          </w:p>
          <w:p w:rsidR="009A5413" w:rsidRPr="00851688" w:rsidRDefault="009A5413" w:rsidP="001119DA">
            <w:r w:rsidRPr="00851688">
              <w:t>Лексика и семантика (глоссарий; паронимы, типология омонимов). Лексический анализ текста;</w:t>
            </w:r>
          </w:p>
        </w:tc>
        <w:tc>
          <w:tcPr>
            <w:tcW w:w="0" w:type="auto"/>
            <w:tcBorders>
              <w:top w:val="single" w:sz="4" w:space="0" w:color="auto"/>
              <w:left w:val="single" w:sz="4" w:space="0" w:color="auto"/>
              <w:bottom w:val="single" w:sz="4" w:space="0" w:color="auto"/>
              <w:right w:val="single" w:sz="4" w:space="0" w:color="auto"/>
            </w:tcBorders>
          </w:tcPr>
          <w:p w:rsidR="009A5413" w:rsidRPr="00E81C1F" w:rsidRDefault="009A5413" w:rsidP="009E6E43">
            <w:pPr>
              <w:jc w:val="center"/>
              <w:rPr>
                <w:sz w:val="28"/>
                <w:szCs w:val="28"/>
              </w:rPr>
            </w:pPr>
            <w:r>
              <w:rPr>
                <w:sz w:val="28"/>
                <w:szCs w:val="28"/>
              </w:rPr>
              <w:t>2</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t>Тема 3</w:t>
            </w:r>
          </w:p>
        </w:tc>
        <w:tc>
          <w:tcPr>
            <w:tcW w:w="0" w:type="auto"/>
            <w:tcBorders>
              <w:top w:val="single" w:sz="4" w:space="0" w:color="auto"/>
              <w:left w:val="single" w:sz="4" w:space="0" w:color="auto"/>
              <w:bottom w:val="single" w:sz="4" w:space="0" w:color="auto"/>
              <w:right w:val="single" w:sz="4" w:space="0" w:color="auto"/>
            </w:tcBorders>
          </w:tcPr>
          <w:p w:rsidR="002550D0" w:rsidRDefault="002550D0" w:rsidP="002550D0">
            <w:r>
              <w:t>Практическое занятие  № 8</w:t>
            </w:r>
          </w:p>
          <w:p w:rsidR="009A5413" w:rsidRPr="00851688" w:rsidRDefault="009A5413" w:rsidP="002550D0">
            <w:r w:rsidRPr="00851688">
              <w:t>Выразительные и изобразительные средства языка. Тренинг по культуре речи.</w:t>
            </w:r>
          </w:p>
        </w:tc>
        <w:tc>
          <w:tcPr>
            <w:tcW w:w="0" w:type="auto"/>
            <w:tcBorders>
              <w:top w:val="single" w:sz="4" w:space="0" w:color="auto"/>
              <w:left w:val="single" w:sz="4" w:space="0" w:color="auto"/>
              <w:bottom w:val="single" w:sz="4" w:space="0" w:color="auto"/>
              <w:right w:val="single" w:sz="4" w:space="0" w:color="auto"/>
            </w:tcBorders>
          </w:tcPr>
          <w:p w:rsidR="009A5413" w:rsidRDefault="009A5413" w:rsidP="009E6E43">
            <w:pPr>
              <w:jc w:val="center"/>
              <w:rPr>
                <w:sz w:val="28"/>
                <w:szCs w:val="28"/>
              </w:rPr>
            </w:pPr>
            <w:r>
              <w:rPr>
                <w:sz w:val="28"/>
                <w:szCs w:val="28"/>
              </w:rPr>
              <w:t>2</w:t>
            </w:r>
          </w:p>
        </w:tc>
      </w:tr>
      <w:tr w:rsidR="002550D0" w:rsidRPr="007C772E" w:rsidTr="009E6E43">
        <w:tc>
          <w:tcPr>
            <w:tcW w:w="0" w:type="auto"/>
            <w:tcBorders>
              <w:top w:val="single" w:sz="4" w:space="0" w:color="auto"/>
              <w:left w:val="single" w:sz="4" w:space="0" w:color="auto"/>
              <w:bottom w:val="single" w:sz="4" w:space="0" w:color="auto"/>
              <w:right w:val="single" w:sz="4" w:space="0" w:color="auto"/>
            </w:tcBorders>
          </w:tcPr>
          <w:p w:rsidR="002550D0" w:rsidRPr="00A83FFA" w:rsidRDefault="002550D0" w:rsidP="0023098D">
            <w:pPr>
              <w:jc w:val="center"/>
              <w:rPr>
                <w:sz w:val="28"/>
                <w:szCs w:val="28"/>
              </w:rPr>
            </w:pPr>
            <w:r>
              <w:rPr>
                <w:sz w:val="28"/>
                <w:szCs w:val="28"/>
              </w:rPr>
              <w:t>Тема 3</w:t>
            </w:r>
          </w:p>
        </w:tc>
        <w:tc>
          <w:tcPr>
            <w:tcW w:w="0" w:type="auto"/>
            <w:tcBorders>
              <w:top w:val="single" w:sz="4" w:space="0" w:color="auto"/>
              <w:left w:val="single" w:sz="4" w:space="0" w:color="auto"/>
              <w:bottom w:val="single" w:sz="4" w:space="0" w:color="auto"/>
              <w:right w:val="single" w:sz="4" w:space="0" w:color="auto"/>
            </w:tcBorders>
          </w:tcPr>
          <w:p w:rsidR="002550D0" w:rsidRDefault="002550D0" w:rsidP="002550D0">
            <w:r>
              <w:t xml:space="preserve">Практическое занятие  № </w:t>
            </w:r>
            <w:r w:rsidR="00F73B70">
              <w:t>9</w:t>
            </w:r>
          </w:p>
          <w:p w:rsidR="002550D0" w:rsidRPr="00851688" w:rsidRDefault="002550D0" w:rsidP="002550D0">
            <w:r w:rsidRPr="00851688">
              <w:t>Выразительные и изобразительные средства языка. Тренинг по культуре речи.</w:t>
            </w:r>
          </w:p>
        </w:tc>
        <w:tc>
          <w:tcPr>
            <w:tcW w:w="0" w:type="auto"/>
            <w:tcBorders>
              <w:top w:val="single" w:sz="4" w:space="0" w:color="auto"/>
              <w:left w:val="single" w:sz="4" w:space="0" w:color="auto"/>
              <w:bottom w:val="single" w:sz="4" w:space="0" w:color="auto"/>
              <w:right w:val="single" w:sz="4" w:space="0" w:color="auto"/>
            </w:tcBorders>
          </w:tcPr>
          <w:p w:rsidR="002550D0" w:rsidRDefault="00F73B70" w:rsidP="009E6E43">
            <w:pPr>
              <w:jc w:val="center"/>
              <w:rPr>
                <w:sz w:val="28"/>
                <w:szCs w:val="28"/>
              </w:rPr>
            </w:pPr>
            <w:r>
              <w:rPr>
                <w:sz w:val="28"/>
                <w:szCs w:val="28"/>
              </w:rPr>
              <w:t>2</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lastRenderedPageBreak/>
              <w:t>Тема 4</w:t>
            </w:r>
          </w:p>
        </w:tc>
        <w:tc>
          <w:tcPr>
            <w:tcW w:w="0" w:type="auto"/>
            <w:tcBorders>
              <w:top w:val="single" w:sz="4" w:space="0" w:color="auto"/>
              <w:left w:val="single" w:sz="4" w:space="0" w:color="auto"/>
              <w:bottom w:val="single" w:sz="4" w:space="0" w:color="auto"/>
              <w:right w:val="single" w:sz="4" w:space="0" w:color="auto"/>
            </w:tcBorders>
          </w:tcPr>
          <w:p w:rsidR="00F73B70" w:rsidRDefault="00F73B70" w:rsidP="00F73B70">
            <w:r>
              <w:t>Практическое занятие  № 10</w:t>
            </w:r>
          </w:p>
          <w:p w:rsidR="009A5413" w:rsidRPr="00A83FFA" w:rsidRDefault="009A5413" w:rsidP="002550D0">
            <w:r w:rsidRPr="00A83FFA">
              <w:t>Лексика и семантика (глоссарий; заимствования: кальки и клише, терминология)</w:t>
            </w:r>
            <w:r>
              <w:t>.  Анализ и конструирование текстов</w:t>
            </w:r>
          </w:p>
        </w:tc>
        <w:tc>
          <w:tcPr>
            <w:tcW w:w="0" w:type="auto"/>
            <w:tcBorders>
              <w:top w:val="single" w:sz="4" w:space="0" w:color="auto"/>
              <w:left w:val="single" w:sz="4" w:space="0" w:color="auto"/>
              <w:bottom w:val="single" w:sz="4" w:space="0" w:color="auto"/>
              <w:right w:val="single" w:sz="4" w:space="0" w:color="auto"/>
            </w:tcBorders>
          </w:tcPr>
          <w:p w:rsidR="009A5413" w:rsidRPr="00E81C1F" w:rsidRDefault="009A5413" w:rsidP="009E6E43">
            <w:pPr>
              <w:jc w:val="center"/>
              <w:rPr>
                <w:sz w:val="28"/>
                <w:szCs w:val="28"/>
              </w:rPr>
            </w:pPr>
            <w:r>
              <w:rPr>
                <w:sz w:val="28"/>
                <w:szCs w:val="28"/>
              </w:rPr>
              <w:t>2</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Default="009A5413" w:rsidP="00052A22">
            <w:pPr>
              <w:jc w:val="center"/>
              <w:rPr>
                <w:sz w:val="28"/>
                <w:szCs w:val="28"/>
              </w:rPr>
            </w:pPr>
            <w:r>
              <w:rPr>
                <w:sz w:val="28"/>
                <w:szCs w:val="28"/>
              </w:rPr>
              <w:t>Тема 4</w:t>
            </w:r>
          </w:p>
        </w:tc>
        <w:tc>
          <w:tcPr>
            <w:tcW w:w="0" w:type="auto"/>
            <w:tcBorders>
              <w:top w:val="single" w:sz="4" w:space="0" w:color="auto"/>
              <w:left w:val="single" w:sz="4" w:space="0" w:color="auto"/>
              <w:bottom w:val="single" w:sz="4" w:space="0" w:color="auto"/>
              <w:right w:val="single" w:sz="4" w:space="0" w:color="auto"/>
            </w:tcBorders>
          </w:tcPr>
          <w:p w:rsidR="00F73B70" w:rsidRDefault="00F73B70" w:rsidP="00F73B70">
            <w:r>
              <w:t>Практическое занятие  № 11</w:t>
            </w:r>
          </w:p>
          <w:p w:rsidR="009A5413" w:rsidRPr="00A83FFA" w:rsidRDefault="009A5413" w:rsidP="00F73B70">
            <w:pPr>
              <w:ind w:left="360"/>
              <w:jc w:val="both"/>
              <w:rPr>
                <w:sz w:val="28"/>
                <w:szCs w:val="28"/>
              </w:rPr>
            </w:pPr>
            <w:r w:rsidRPr="00A83FFA">
              <w:rPr>
                <w:sz w:val="28"/>
                <w:szCs w:val="28"/>
              </w:rPr>
              <w:t>Форма и жанр речи. Конструирование текстов.</w:t>
            </w:r>
          </w:p>
        </w:tc>
        <w:tc>
          <w:tcPr>
            <w:tcW w:w="0" w:type="auto"/>
            <w:tcBorders>
              <w:top w:val="single" w:sz="4" w:space="0" w:color="auto"/>
              <w:left w:val="single" w:sz="4" w:space="0" w:color="auto"/>
              <w:bottom w:val="single" w:sz="4" w:space="0" w:color="auto"/>
              <w:right w:val="single" w:sz="4" w:space="0" w:color="auto"/>
            </w:tcBorders>
          </w:tcPr>
          <w:p w:rsidR="009A5413" w:rsidRDefault="009A5413" w:rsidP="009E6E43">
            <w:pPr>
              <w:jc w:val="center"/>
              <w:rPr>
                <w:sz w:val="28"/>
                <w:szCs w:val="28"/>
              </w:rPr>
            </w:pPr>
            <w:r>
              <w:rPr>
                <w:sz w:val="28"/>
                <w:szCs w:val="28"/>
              </w:rPr>
              <w:t>2</w:t>
            </w:r>
          </w:p>
        </w:tc>
      </w:tr>
      <w:tr w:rsidR="00F73B70" w:rsidRPr="007C772E" w:rsidTr="009E6E43">
        <w:tc>
          <w:tcPr>
            <w:tcW w:w="0" w:type="auto"/>
            <w:tcBorders>
              <w:top w:val="single" w:sz="4" w:space="0" w:color="auto"/>
              <w:left w:val="single" w:sz="4" w:space="0" w:color="auto"/>
              <w:bottom w:val="single" w:sz="4" w:space="0" w:color="auto"/>
              <w:right w:val="single" w:sz="4" w:space="0" w:color="auto"/>
            </w:tcBorders>
          </w:tcPr>
          <w:p w:rsidR="00F73B70" w:rsidRDefault="00F73B70" w:rsidP="0023098D">
            <w:pPr>
              <w:jc w:val="center"/>
              <w:rPr>
                <w:sz w:val="28"/>
                <w:szCs w:val="28"/>
              </w:rPr>
            </w:pPr>
            <w:r>
              <w:rPr>
                <w:sz w:val="28"/>
                <w:szCs w:val="28"/>
              </w:rPr>
              <w:t>Тема 4</w:t>
            </w:r>
          </w:p>
        </w:tc>
        <w:tc>
          <w:tcPr>
            <w:tcW w:w="0" w:type="auto"/>
            <w:tcBorders>
              <w:top w:val="single" w:sz="4" w:space="0" w:color="auto"/>
              <w:left w:val="single" w:sz="4" w:space="0" w:color="auto"/>
              <w:bottom w:val="single" w:sz="4" w:space="0" w:color="auto"/>
              <w:right w:val="single" w:sz="4" w:space="0" w:color="auto"/>
            </w:tcBorders>
          </w:tcPr>
          <w:p w:rsidR="00F73B70" w:rsidRDefault="00F73B70" w:rsidP="0023098D">
            <w:r>
              <w:t>Практическое занятие  № 12</w:t>
            </w:r>
          </w:p>
          <w:p w:rsidR="00F73B70" w:rsidRPr="00A83FFA" w:rsidRDefault="00F73B70" w:rsidP="0023098D">
            <w:pPr>
              <w:ind w:left="360"/>
              <w:jc w:val="both"/>
              <w:rPr>
                <w:sz w:val="28"/>
                <w:szCs w:val="28"/>
              </w:rPr>
            </w:pPr>
            <w:r w:rsidRPr="00A83FFA">
              <w:rPr>
                <w:sz w:val="28"/>
                <w:szCs w:val="28"/>
              </w:rPr>
              <w:t>Форма и жанр речи. Конструирование текстов.</w:t>
            </w:r>
          </w:p>
        </w:tc>
        <w:tc>
          <w:tcPr>
            <w:tcW w:w="0" w:type="auto"/>
            <w:tcBorders>
              <w:top w:val="single" w:sz="4" w:space="0" w:color="auto"/>
              <w:left w:val="single" w:sz="4" w:space="0" w:color="auto"/>
              <w:bottom w:val="single" w:sz="4" w:space="0" w:color="auto"/>
              <w:right w:val="single" w:sz="4" w:space="0" w:color="auto"/>
            </w:tcBorders>
          </w:tcPr>
          <w:p w:rsidR="00F73B70" w:rsidRDefault="00F73B70" w:rsidP="009E6E43">
            <w:pPr>
              <w:jc w:val="center"/>
              <w:rPr>
                <w:sz w:val="28"/>
                <w:szCs w:val="28"/>
              </w:rPr>
            </w:pPr>
            <w:r>
              <w:rPr>
                <w:sz w:val="28"/>
                <w:szCs w:val="28"/>
              </w:rPr>
              <w:t>2</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t>Тема 5</w:t>
            </w:r>
          </w:p>
        </w:tc>
        <w:tc>
          <w:tcPr>
            <w:tcW w:w="0" w:type="auto"/>
            <w:tcBorders>
              <w:top w:val="single" w:sz="4" w:space="0" w:color="auto"/>
              <w:left w:val="single" w:sz="4" w:space="0" w:color="auto"/>
              <w:bottom w:val="single" w:sz="4" w:space="0" w:color="auto"/>
              <w:right w:val="single" w:sz="4" w:space="0" w:color="auto"/>
            </w:tcBorders>
          </w:tcPr>
          <w:p w:rsidR="00BD606C" w:rsidRDefault="00BD606C" w:rsidP="00BD606C">
            <w:r>
              <w:t>Практические занятия  № 13,14</w:t>
            </w:r>
          </w:p>
          <w:p w:rsidR="009A5413" w:rsidRPr="00851688" w:rsidRDefault="009A5413" w:rsidP="00F73B70">
            <w:pPr>
              <w:pStyle w:val="ab"/>
              <w:spacing w:after="0"/>
              <w:ind w:left="360"/>
              <w:jc w:val="both"/>
              <w:rPr>
                <w:sz w:val="28"/>
                <w:szCs w:val="28"/>
                <w:lang w:val="ru-RU" w:eastAsia="ru-RU"/>
              </w:rPr>
            </w:pPr>
            <w:r w:rsidRPr="00851688">
              <w:rPr>
                <w:sz w:val="28"/>
                <w:szCs w:val="28"/>
                <w:lang w:val="ru-RU" w:eastAsia="ru-RU"/>
              </w:rPr>
              <w:t>Стилистика современного русского языка. Анализ и конструирование текстов научного стиля (собственно научного, научно-учебного, научно-популярного).</w:t>
            </w:r>
          </w:p>
        </w:tc>
        <w:tc>
          <w:tcPr>
            <w:tcW w:w="0" w:type="auto"/>
            <w:tcBorders>
              <w:top w:val="single" w:sz="4" w:space="0" w:color="auto"/>
              <w:left w:val="single" w:sz="4" w:space="0" w:color="auto"/>
              <w:bottom w:val="single" w:sz="4" w:space="0" w:color="auto"/>
              <w:right w:val="single" w:sz="4" w:space="0" w:color="auto"/>
            </w:tcBorders>
          </w:tcPr>
          <w:p w:rsidR="009A5413" w:rsidRPr="00E81C1F" w:rsidRDefault="00BD606C" w:rsidP="009E6E43">
            <w:pPr>
              <w:jc w:val="center"/>
              <w:rPr>
                <w:sz w:val="28"/>
                <w:szCs w:val="28"/>
              </w:rPr>
            </w:pPr>
            <w:r>
              <w:rPr>
                <w:sz w:val="28"/>
                <w:szCs w:val="28"/>
              </w:rPr>
              <w:t>4</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t>Тема 5</w:t>
            </w:r>
          </w:p>
        </w:tc>
        <w:tc>
          <w:tcPr>
            <w:tcW w:w="0" w:type="auto"/>
            <w:tcBorders>
              <w:top w:val="single" w:sz="4" w:space="0" w:color="auto"/>
              <w:left w:val="single" w:sz="4" w:space="0" w:color="auto"/>
              <w:bottom w:val="single" w:sz="4" w:space="0" w:color="auto"/>
              <w:right w:val="single" w:sz="4" w:space="0" w:color="auto"/>
            </w:tcBorders>
          </w:tcPr>
          <w:p w:rsidR="00BD606C" w:rsidRDefault="00BD606C" w:rsidP="00BD606C">
            <w:r>
              <w:t>Практические занятия  № 15,16</w:t>
            </w:r>
          </w:p>
          <w:p w:rsidR="009A5413" w:rsidRPr="00851688" w:rsidRDefault="009A5413" w:rsidP="00F73B70">
            <w:pPr>
              <w:pStyle w:val="ab"/>
              <w:spacing w:after="0"/>
              <w:ind w:left="360"/>
              <w:jc w:val="both"/>
              <w:rPr>
                <w:sz w:val="28"/>
                <w:szCs w:val="28"/>
                <w:lang w:val="ru-RU" w:eastAsia="ru-RU"/>
              </w:rPr>
            </w:pPr>
            <w:r w:rsidRPr="00851688">
              <w:rPr>
                <w:sz w:val="28"/>
                <w:szCs w:val="28"/>
                <w:lang w:val="ru-RU" w:eastAsia="ru-RU"/>
              </w:rPr>
              <w:t>Лексические признаки официально-делового стиля. Типы и жанры документов. Составление резюме, служебной записки, заявления.</w:t>
            </w:r>
          </w:p>
        </w:tc>
        <w:tc>
          <w:tcPr>
            <w:tcW w:w="0" w:type="auto"/>
            <w:tcBorders>
              <w:top w:val="single" w:sz="4" w:space="0" w:color="auto"/>
              <w:left w:val="single" w:sz="4" w:space="0" w:color="auto"/>
              <w:bottom w:val="single" w:sz="4" w:space="0" w:color="auto"/>
              <w:right w:val="single" w:sz="4" w:space="0" w:color="auto"/>
            </w:tcBorders>
          </w:tcPr>
          <w:p w:rsidR="009A5413" w:rsidRDefault="00BD606C" w:rsidP="009E6E43">
            <w:pPr>
              <w:jc w:val="center"/>
              <w:rPr>
                <w:sz w:val="28"/>
                <w:szCs w:val="28"/>
              </w:rPr>
            </w:pPr>
            <w:r>
              <w:rPr>
                <w:sz w:val="28"/>
                <w:szCs w:val="28"/>
              </w:rPr>
              <w:t>4</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A83FFA" w:rsidRDefault="009A5413" w:rsidP="00052A22">
            <w:pPr>
              <w:jc w:val="center"/>
              <w:rPr>
                <w:sz w:val="28"/>
                <w:szCs w:val="28"/>
              </w:rPr>
            </w:pPr>
            <w:r>
              <w:rPr>
                <w:sz w:val="28"/>
                <w:szCs w:val="28"/>
              </w:rPr>
              <w:t>Тема 6</w:t>
            </w:r>
          </w:p>
        </w:tc>
        <w:tc>
          <w:tcPr>
            <w:tcW w:w="0" w:type="auto"/>
            <w:tcBorders>
              <w:top w:val="single" w:sz="4" w:space="0" w:color="auto"/>
              <w:left w:val="single" w:sz="4" w:space="0" w:color="auto"/>
              <w:bottom w:val="single" w:sz="4" w:space="0" w:color="auto"/>
              <w:right w:val="single" w:sz="4" w:space="0" w:color="auto"/>
            </w:tcBorders>
          </w:tcPr>
          <w:p w:rsidR="00014BDF" w:rsidRDefault="00014BDF" w:rsidP="00014BDF">
            <w:r>
              <w:t>Практическое занятие  № 17</w:t>
            </w:r>
          </w:p>
          <w:p w:rsidR="009A5413" w:rsidRPr="00851688" w:rsidRDefault="009A5413" w:rsidP="00F73B70">
            <w:pPr>
              <w:pStyle w:val="ab"/>
              <w:spacing w:after="0"/>
              <w:ind w:left="360"/>
              <w:jc w:val="both"/>
              <w:rPr>
                <w:bCs/>
                <w:sz w:val="28"/>
                <w:szCs w:val="28"/>
                <w:lang w:val="ru-RU" w:eastAsia="ru-RU"/>
              </w:rPr>
            </w:pPr>
            <w:r w:rsidRPr="00851688">
              <w:rPr>
                <w:bCs/>
                <w:sz w:val="28"/>
                <w:szCs w:val="28"/>
                <w:lang w:val="ru-RU" w:eastAsia="ru-RU"/>
              </w:rPr>
              <w:t xml:space="preserve">Основные </w:t>
            </w:r>
            <w:r w:rsidR="00142022" w:rsidRPr="00851688">
              <w:rPr>
                <w:bCs/>
                <w:sz w:val="28"/>
                <w:szCs w:val="28"/>
                <w:lang w:val="ru-RU" w:eastAsia="ru-RU"/>
              </w:rPr>
              <w:t xml:space="preserve">орфоэпические </w:t>
            </w:r>
            <w:r w:rsidRPr="00851688">
              <w:rPr>
                <w:bCs/>
                <w:sz w:val="28"/>
                <w:szCs w:val="28"/>
                <w:lang w:val="ru-RU" w:eastAsia="ru-RU"/>
              </w:rPr>
              <w:t>нормы русского языка. Тренинг.</w:t>
            </w:r>
          </w:p>
        </w:tc>
        <w:tc>
          <w:tcPr>
            <w:tcW w:w="0" w:type="auto"/>
            <w:tcBorders>
              <w:top w:val="single" w:sz="4" w:space="0" w:color="auto"/>
              <w:left w:val="single" w:sz="4" w:space="0" w:color="auto"/>
              <w:bottom w:val="single" w:sz="4" w:space="0" w:color="auto"/>
              <w:right w:val="single" w:sz="4" w:space="0" w:color="auto"/>
            </w:tcBorders>
          </w:tcPr>
          <w:p w:rsidR="009A5413" w:rsidRPr="007C772E" w:rsidRDefault="006D23D2" w:rsidP="009E6E43">
            <w:pPr>
              <w:jc w:val="center"/>
              <w:rPr>
                <w:sz w:val="28"/>
                <w:szCs w:val="28"/>
              </w:rPr>
            </w:pPr>
            <w:r>
              <w:rPr>
                <w:sz w:val="28"/>
                <w:szCs w:val="28"/>
              </w:rPr>
              <w:t>2</w:t>
            </w:r>
          </w:p>
        </w:tc>
      </w:tr>
      <w:tr w:rsidR="00142022" w:rsidRPr="007C772E" w:rsidTr="00142022">
        <w:tc>
          <w:tcPr>
            <w:tcW w:w="0" w:type="auto"/>
            <w:tcBorders>
              <w:top w:val="single" w:sz="4" w:space="0" w:color="auto"/>
              <w:left w:val="single" w:sz="4" w:space="0" w:color="auto"/>
              <w:bottom w:val="single" w:sz="4" w:space="0" w:color="auto"/>
              <w:right w:val="single" w:sz="4" w:space="0" w:color="auto"/>
            </w:tcBorders>
            <w:vAlign w:val="center"/>
          </w:tcPr>
          <w:p w:rsidR="00142022" w:rsidRDefault="00142022" w:rsidP="00052A22">
            <w:pPr>
              <w:jc w:val="center"/>
            </w:pPr>
            <w:r w:rsidRPr="00247A08">
              <w:rPr>
                <w:sz w:val="28"/>
                <w:szCs w:val="28"/>
              </w:rPr>
              <w:t>Тема 6</w:t>
            </w:r>
          </w:p>
        </w:tc>
        <w:tc>
          <w:tcPr>
            <w:tcW w:w="0" w:type="auto"/>
            <w:tcBorders>
              <w:top w:val="single" w:sz="4" w:space="0" w:color="auto"/>
              <w:left w:val="single" w:sz="4" w:space="0" w:color="auto"/>
              <w:bottom w:val="single" w:sz="4" w:space="0" w:color="auto"/>
              <w:right w:val="single" w:sz="4" w:space="0" w:color="auto"/>
            </w:tcBorders>
          </w:tcPr>
          <w:p w:rsidR="00014BDF" w:rsidRDefault="00014BDF" w:rsidP="00014BDF">
            <w:r>
              <w:t>Практическое занятие  № 18</w:t>
            </w:r>
          </w:p>
          <w:p w:rsidR="00142022" w:rsidRPr="00851688" w:rsidRDefault="00142022" w:rsidP="00F73B70">
            <w:pPr>
              <w:pStyle w:val="ab"/>
              <w:spacing w:after="0"/>
              <w:ind w:left="360"/>
              <w:jc w:val="both"/>
              <w:rPr>
                <w:bCs/>
                <w:sz w:val="28"/>
                <w:szCs w:val="28"/>
                <w:lang w:val="ru-RU" w:eastAsia="ru-RU"/>
              </w:rPr>
            </w:pPr>
            <w:r w:rsidRPr="00851688">
              <w:rPr>
                <w:bCs/>
                <w:sz w:val="28"/>
                <w:szCs w:val="28"/>
                <w:lang w:val="ru-RU" w:eastAsia="ru-RU"/>
              </w:rPr>
              <w:t>Основные орфографические нормы русского языка. Тренинг.</w:t>
            </w:r>
          </w:p>
        </w:tc>
        <w:tc>
          <w:tcPr>
            <w:tcW w:w="0" w:type="auto"/>
            <w:tcBorders>
              <w:top w:val="single" w:sz="4" w:space="0" w:color="auto"/>
              <w:left w:val="single" w:sz="4" w:space="0" w:color="auto"/>
              <w:bottom w:val="single" w:sz="4" w:space="0" w:color="auto"/>
              <w:right w:val="single" w:sz="4" w:space="0" w:color="auto"/>
            </w:tcBorders>
          </w:tcPr>
          <w:p w:rsidR="00142022" w:rsidRDefault="006D23D2" w:rsidP="009E6E43">
            <w:pPr>
              <w:jc w:val="center"/>
              <w:rPr>
                <w:sz w:val="28"/>
                <w:szCs w:val="28"/>
              </w:rPr>
            </w:pPr>
            <w:r>
              <w:rPr>
                <w:sz w:val="28"/>
                <w:szCs w:val="28"/>
              </w:rPr>
              <w:t>2</w:t>
            </w:r>
          </w:p>
        </w:tc>
      </w:tr>
      <w:tr w:rsidR="00142022" w:rsidRPr="007C772E" w:rsidTr="00142022">
        <w:tc>
          <w:tcPr>
            <w:tcW w:w="0" w:type="auto"/>
            <w:tcBorders>
              <w:top w:val="single" w:sz="4" w:space="0" w:color="auto"/>
              <w:left w:val="single" w:sz="4" w:space="0" w:color="auto"/>
              <w:bottom w:val="single" w:sz="4" w:space="0" w:color="auto"/>
              <w:right w:val="single" w:sz="4" w:space="0" w:color="auto"/>
            </w:tcBorders>
            <w:vAlign w:val="center"/>
          </w:tcPr>
          <w:p w:rsidR="00142022" w:rsidRDefault="00142022" w:rsidP="00052A22">
            <w:pPr>
              <w:jc w:val="center"/>
            </w:pPr>
            <w:r w:rsidRPr="00247A08">
              <w:rPr>
                <w:sz w:val="28"/>
                <w:szCs w:val="28"/>
              </w:rPr>
              <w:t>Тема 6</w:t>
            </w:r>
          </w:p>
        </w:tc>
        <w:tc>
          <w:tcPr>
            <w:tcW w:w="0" w:type="auto"/>
            <w:tcBorders>
              <w:top w:val="single" w:sz="4" w:space="0" w:color="auto"/>
              <w:left w:val="single" w:sz="4" w:space="0" w:color="auto"/>
              <w:bottom w:val="single" w:sz="4" w:space="0" w:color="auto"/>
              <w:right w:val="single" w:sz="4" w:space="0" w:color="auto"/>
            </w:tcBorders>
          </w:tcPr>
          <w:p w:rsidR="00014BDF" w:rsidRDefault="00014BDF" w:rsidP="00014BDF">
            <w:r>
              <w:t>Практическое занятие  № 19</w:t>
            </w:r>
          </w:p>
          <w:p w:rsidR="00142022" w:rsidRPr="00851688" w:rsidRDefault="00142022" w:rsidP="00F73B70">
            <w:pPr>
              <w:pStyle w:val="ab"/>
              <w:spacing w:after="0"/>
              <w:ind w:left="360"/>
              <w:jc w:val="both"/>
              <w:rPr>
                <w:bCs/>
                <w:sz w:val="28"/>
                <w:szCs w:val="28"/>
                <w:lang w:val="ru-RU" w:eastAsia="ru-RU"/>
              </w:rPr>
            </w:pPr>
            <w:r w:rsidRPr="00851688">
              <w:rPr>
                <w:bCs/>
                <w:sz w:val="28"/>
                <w:szCs w:val="28"/>
                <w:lang w:val="ru-RU" w:eastAsia="ru-RU"/>
              </w:rPr>
              <w:t>Основные грамматические нормы русского языка. Тренинг.</w:t>
            </w:r>
          </w:p>
        </w:tc>
        <w:tc>
          <w:tcPr>
            <w:tcW w:w="0" w:type="auto"/>
            <w:tcBorders>
              <w:top w:val="single" w:sz="4" w:space="0" w:color="auto"/>
              <w:left w:val="single" w:sz="4" w:space="0" w:color="auto"/>
              <w:bottom w:val="single" w:sz="4" w:space="0" w:color="auto"/>
              <w:right w:val="single" w:sz="4" w:space="0" w:color="auto"/>
            </w:tcBorders>
          </w:tcPr>
          <w:p w:rsidR="00142022" w:rsidRDefault="006D23D2" w:rsidP="009E6E43">
            <w:pPr>
              <w:jc w:val="center"/>
              <w:rPr>
                <w:sz w:val="28"/>
                <w:szCs w:val="28"/>
              </w:rPr>
            </w:pPr>
            <w:r>
              <w:rPr>
                <w:sz w:val="28"/>
                <w:szCs w:val="28"/>
              </w:rPr>
              <w:t>2</w:t>
            </w:r>
          </w:p>
        </w:tc>
      </w:tr>
      <w:tr w:rsidR="009A5413" w:rsidRPr="007C772E" w:rsidTr="00142022">
        <w:tc>
          <w:tcPr>
            <w:tcW w:w="0" w:type="auto"/>
            <w:tcBorders>
              <w:top w:val="single" w:sz="4" w:space="0" w:color="auto"/>
              <w:left w:val="single" w:sz="4" w:space="0" w:color="auto"/>
              <w:bottom w:val="single" w:sz="4" w:space="0" w:color="auto"/>
              <w:right w:val="single" w:sz="4" w:space="0" w:color="auto"/>
            </w:tcBorders>
            <w:vAlign w:val="center"/>
          </w:tcPr>
          <w:p w:rsidR="009A5413" w:rsidRDefault="009A5413" w:rsidP="00052A22">
            <w:pPr>
              <w:jc w:val="center"/>
              <w:rPr>
                <w:sz w:val="28"/>
                <w:szCs w:val="28"/>
              </w:rPr>
            </w:pPr>
            <w:r>
              <w:rPr>
                <w:sz w:val="28"/>
                <w:szCs w:val="28"/>
              </w:rPr>
              <w:t>Тема 6</w:t>
            </w:r>
          </w:p>
        </w:tc>
        <w:tc>
          <w:tcPr>
            <w:tcW w:w="0" w:type="auto"/>
            <w:tcBorders>
              <w:top w:val="single" w:sz="4" w:space="0" w:color="auto"/>
              <w:left w:val="single" w:sz="4" w:space="0" w:color="auto"/>
              <w:bottom w:val="single" w:sz="4" w:space="0" w:color="auto"/>
              <w:right w:val="single" w:sz="4" w:space="0" w:color="auto"/>
            </w:tcBorders>
          </w:tcPr>
          <w:p w:rsidR="00014BDF" w:rsidRDefault="00014BDF" w:rsidP="00014BDF">
            <w:r>
              <w:t>Практическое занятие  № 20</w:t>
            </w:r>
          </w:p>
          <w:p w:rsidR="009A5413" w:rsidRPr="00851688" w:rsidRDefault="009A5413" w:rsidP="00F73B70">
            <w:pPr>
              <w:pStyle w:val="ab"/>
              <w:spacing w:after="0"/>
              <w:ind w:left="360"/>
              <w:jc w:val="both"/>
              <w:rPr>
                <w:bCs/>
                <w:sz w:val="28"/>
                <w:szCs w:val="28"/>
                <w:lang w:val="ru-RU" w:eastAsia="ru-RU"/>
              </w:rPr>
            </w:pPr>
            <w:r w:rsidRPr="00851688">
              <w:rPr>
                <w:bCs/>
                <w:sz w:val="28"/>
                <w:szCs w:val="28"/>
                <w:lang w:val="ru-RU" w:eastAsia="ru-RU"/>
              </w:rPr>
              <w:t>Императивные лексико- семантические речевые ошибки. Тренинг.</w:t>
            </w:r>
            <w:r w:rsidR="00014BDF" w:rsidRPr="00851688">
              <w:rPr>
                <w:bCs/>
                <w:sz w:val="28"/>
                <w:szCs w:val="28"/>
                <w:lang w:val="ru-RU" w:eastAsia="ru-RU"/>
              </w:rPr>
              <w:t xml:space="preserve"> Итоговый тест.</w:t>
            </w:r>
          </w:p>
        </w:tc>
        <w:tc>
          <w:tcPr>
            <w:tcW w:w="0" w:type="auto"/>
            <w:tcBorders>
              <w:top w:val="single" w:sz="4" w:space="0" w:color="auto"/>
              <w:left w:val="single" w:sz="4" w:space="0" w:color="auto"/>
              <w:bottom w:val="single" w:sz="4" w:space="0" w:color="auto"/>
              <w:right w:val="single" w:sz="4" w:space="0" w:color="auto"/>
            </w:tcBorders>
          </w:tcPr>
          <w:p w:rsidR="009A5413" w:rsidRDefault="006D23D2" w:rsidP="009E6E43">
            <w:pPr>
              <w:jc w:val="center"/>
              <w:rPr>
                <w:sz w:val="28"/>
                <w:szCs w:val="28"/>
              </w:rPr>
            </w:pPr>
            <w:r>
              <w:rPr>
                <w:sz w:val="28"/>
                <w:szCs w:val="28"/>
              </w:rPr>
              <w:t>2</w:t>
            </w:r>
          </w:p>
        </w:tc>
      </w:tr>
      <w:tr w:rsidR="009A5413" w:rsidRPr="007C772E" w:rsidTr="009E6E43">
        <w:tc>
          <w:tcPr>
            <w:tcW w:w="0" w:type="auto"/>
            <w:tcBorders>
              <w:top w:val="single" w:sz="4" w:space="0" w:color="auto"/>
              <w:left w:val="single" w:sz="4" w:space="0" w:color="auto"/>
              <w:bottom w:val="single" w:sz="4" w:space="0" w:color="auto"/>
              <w:right w:val="single" w:sz="4" w:space="0" w:color="auto"/>
            </w:tcBorders>
          </w:tcPr>
          <w:p w:rsidR="009A5413" w:rsidRPr="00E444DF" w:rsidRDefault="009A5413" w:rsidP="00052A22">
            <w:pPr>
              <w:jc w:val="center"/>
              <w:rPr>
                <w:b/>
                <w:sz w:val="28"/>
                <w:szCs w:val="28"/>
              </w:rPr>
            </w:pPr>
            <w:r w:rsidRPr="00C53D0D">
              <w:rPr>
                <w:sz w:val="28"/>
                <w:szCs w:val="28"/>
              </w:rPr>
              <w:t>Всего</w:t>
            </w:r>
          </w:p>
        </w:tc>
        <w:tc>
          <w:tcPr>
            <w:tcW w:w="0" w:type="auto"/>
            <w:tcBorders>
              <w:top w:val="single" w:sz="4" w:space="0" w:color="auto"/>
              <w:left w:val="single" w:sz="4" w:space="0" w:color="auto"/>
              <w:bottom w:val="single" w:sz="4" w:space="0" w:color="auto"/>
              <w:right w:val="single" w:sz="4" w:space="0" w:color="auto"/>
            </w:tcBorders>
          </w:tcPr>
          <w:p w:rsidR="009A5413" w:rsidRPr="00851688" w:rsidRDefault="009A5413" w:rsidP="009E6E43">
            <w:pPr>
              <w:pStyle w:val="ab"/>
              <w:spacing w:after="0"/>
              <w:ind w:left="256"/>
              <w:jc w:val="right"/>
              <w:rPr>
                <w:sz w:val="28"/>
                <w:szCs w:val="28"/>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9A5413" w:rsidRPr="007D2067" w:rsidRDefault="007D2067" w:rsidP="009E6E43">
            <w:pPr>
              <w:jc w:val="center"/>
              <w:rPr>
                <w:sz w:val="28"/>
                <w:szCs w:val="28"/>
                <w:lang w:val="en-US"/>
              </w:rPr>
            </w:pPr>
            <w:r>
              <w:rPr>
                <w:sz w:val="28"/>
                <w:szCs w:val="28"/>
                <w:lang w:val="en-US"/>
              </w:rPr>
              <w:t>40</w:t>
            </w:r>
          </w:p>
        </w:tc>
      </w:tr>
    </w:tbl>
    <w:p w:rsidR="00C05662" w:rsidRDefault="00C05662" w:rsidP="002B6A34">
      <w:pPr>
        <w:pStyle w:val="ab"/>
        <w:spacing w:after="0"/>
        <w:ind w:firstLine="567"/>
        <w:jc w:val="both"/>
        <w:rPr>
          <w:b/>
          <w:sz w:val="28"/>
          <w:szCs w:val="28"/>
        </w:rPr>
      </w:pPr>
    </w:p>
    <w:p w:rsidR="009A5413" w:rsidRPr="002B6A34" w:rsidRDefault="005B5031" w:rsidP="009A5413">
      <w:pPr>
        <w:ind w:firstLine="567"/>
        <w:jc w:val="both"/>
        <w:rPr>
          <w:b/>
          <w:sz w:val="28"/>
          <w:szCs w:val="28"/>
        </w:rPr>
      </w:pPr>
      <w:r w:rsidRPr="002B6A34">
        <w:rPr>
          <w:b/>
          <w:sz w:val="28"/>
          <w:szCs w:val="28"/>
        </w:rPr>
        <w:t>5.</w:t>
      </w:r>
      <w:r w:rsidR="00C53D0D" w:rsidRPr="002B6A34">
        <w:rPr>
          <w:b/>
          <w:sz w:val="28"/>
          <w:szCs w:val="28"/>
        </w:rPr>
        <w:t>5</w:t>
      </w:r>
      <w:r w:rsidRPr="002B6A34">
        <w:rPr>
          <w:b/>
          <w:sz w:val="28"/>
          <w:szCs w:val="28"/>
        </w:rPr>
        <w:t xml:space="preserve"> </w:t>
      </w:r>
      <w:r w:rsidR="009A5413" w:rsidRPr="002B6A34">
        <w:rPr>
          <w:b/>
          <w:sz w:val="28"/>
          <w:szCs w:val="28"/>
        </w:rPr>
        <w:t>Лабораторный практикум</w:t>
      </w:r>
    </w:p>
    <w:p w:rsidR="009A5413" w:rsidRPr="002B6A34" w:rsidRDefault="009A5413" w:rsidP="009A5413">
      <w:pPr>
        <w:ind w:firstLine="567"/>
        <w:jc w:val="both"/>
        <w:rPr>
          <w:sz w:val="28"/>
          <w:szCs w:val="28"/>
        </w:rPr>
      </w:pPr>
      <w:r w:rsidRPr="002B6A34">
        <w:rPr>
          <w:sz w:val="28"/>
          <w:szCs w:val="28"/>
        </w:rPr>
        <w:t xml:space="preserve">Лабораторный практикум не предусмотрен. </w:t>
      </w:r>
    </w:p>
    <w:p w:rsidR="005B5031" w:rsidRDefault="005B5031" w:rsidP="002B6A34">
      <w:pPr>
        <w:ind w:firstLine="567"/>
        <w:jc w:val="both"/>
        <w:rPr>
          <w:b/>
          <w:sz w:val="28"/>
          <w:szCs w:val="28"/>
        </w:rPr>
      </w:pPr>
    </w:p>
    <w:p w:rsidR="005B5031" w:rsidRDefault="002B6A34" w:rsidP="002B6A34">
      <w:pPr>
        <w:ind w:firstLine="567"/>
        <w:jc w:val="both"/>
        <w:rPr>
          <w:b/>
          <w:sz w:val="28"/>
          <w:szCs w:val="28"/>
        </w:rPr>
      </w:pPr>
      <w:r w:rsidRPr="002B6A34">
        <w:rPr>
          <w:b/>
          <w:sz w:val="28"/>
          <w:szCs w:val="28"/>
        </w:rPr>
        <w:t xml:space="preserve">5.6 </w:t>
      </w:r>
      <w:r w:rsidR="00C53D0D" w:rsidRPr="002B6A34">
        <w:rPr>
          <w:b/>
          <w:sz w:val="28"/>
          <w:szCs w:val="28"/>
        </w:rPr>
        <w:t>С</w:t>
      </w:r>
      <w:r w:rsidR="005B5031" w:rsidRPr="002B6A34">
        <w:rPr>
          <w:b/>
          <w:sz w:val="28"/>
          <w:szCs w:val="28"/>
        </w:rPr>
        <w:t>амостоятельн</w:t>
      </w:r>
      <w:r w:rsidR="00C53D0D" w:rsidRPr="002B6A34">
        <w:rPr>
          <w:b/>
          <w:sz w:val="28"/>
          <w:szCs w:val="28"/>
        </w:rPr>
        <w:t>ая</w:t>
      </w:r>
      <w:r w:rsidR="005B5031" w:rsidRPr="002B6A34">
        <w:rPr>
          <w:b/>
          <w:sz w:val="28"/>
          <w:szCs w:val="28"/>
        </w:rPr>
        <w:t xml:space="preserve"> работ</w:t>
      </w:r>
      <w:r w:rsidR="00C53D0D" w:rsidRPr="002B6A34">
        <w:rPr>
          <w:b/>
          <w:sz w:val="28"/>
          <w:szCs w:val="28"/>
        </w:rPr>
        <w:t>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4"/>
        <w:gridCol w:w="6198"/>
        <w:gridCol w:w="1902"/>
      </w:tblGrid>
      <w:tr w:rsidR="008943B3" w:rsidRPr="00A83FFA" w:rsidTr="008943B3">
        <w:trPr>
          <w:tblHeader/>
          <w:jc w:val="right"/>
        </w:trPr>
        <w:tc>
          <w:tcPr>
            <w:tcW w:w="890" w:type="pct"/>
            <w:tcBorders>
              <w:top w:val="single" w:sz="4" w:space="0" w:color="auto"/>
              <w:left w:val="single" w:sz="4" w:space="0" w:color="auto"/>
              <w:bottom w:val="single" w:sz="4" w:space="0" w:color="auto"/>
              <w:right w:val="single" w:sz="4" w:space="0" w:color="auto"/>
            </w:tcBorders>
            <w:vAlign w:val="center"/>
          </w:tcPr>
          <w:p w:rsidR="008943B3" w:rsidRPr="00851688" w:rsidRDefault="008943B3" w:rsidP="009E6E43">
            <w:pPr>
              <w:pStyle w:val="ab"/>
              <w:spacing w:after="0"/>
              <w:jc w:val="center"/>
              <w:rPr>
                <w:sz w:val="28"/>
                <w:szCs w:val="28"/>
                <w:lang w:val="ru-RU" w:eastAsia="ru-RU"/>
              </w:rPr>
            </w:pPr>
            <w:r w:rsidRPr="00851688">
              <w:rPr>
                <w:sz w:val="28"/>
                <w:szCs w:val="28"/>
                <w:lang w:val="ru-RU" w:eastAsia="ru-RU"/>
              </w:rPr>
              <w:t>№</w:t>
            </w:r>
          </w:p>
          <w:p w:rsidR="008943B3" w:rsidRPr="00851688" w:rsidRDefault="008943B3" w:rsidP="009E6E43">
            <w:pPr>
              <w:pStyle w:val="ab"/>
              <w:spacing w:after="0"/>
              <w:jc w:val="center"/>
              <w:rPr>
                <w:sz w:val="28"/>
                <w:szCs w:val="28"/>
                <w:lang w:val="ru-RU" w:eastAsia="ru-RU"/>
              </w:rPr>
            </w:pPr>
            <w:r w:rsidRPr="00851688">
              <w:rPr>
                <w:sz w:val="28"/>
                <w:szCs w:val="28"/>
                <w:lang w:val="ru-RU" w:eastAsia="ru-RU"/>
              </w:rPr>
              <w:t>Темы дисциплины</w:t>
            </w:r>
          </w:p>
          <w:p w:rsidR="008943B3" w:rsidRPr="00851688" w:rsidRDefault="008943B3" w:rsidP="009E6E43">
            <w:pPr>
              <w:pStyle w:val="ab"/>
              <w:spacing w:after="0"/>
              <w:jc w:val="center"/>
              <w:rPr>
                <w:sz w:val="28"/>
                <w:szCs w:val="28"/>
                <w:lang w:val="ru-RU" w:eastAsia="ru-RU"/>
              </w:rPr>
            </w:pPr>
            <w:r w:rsidRPr="00851688">
              <w:rPr>
                <w:sz w:val="28"/>
                <w:szCs w:val="28"/>
                <w:lang w:val="ru-RU" w:eastAsia="ru-RU"/>
              </w:rPr>
              <w:t>(модуля)</w:t>
            </w:r>
          </w:p>
        </w:tc>
        <w:tc>
          <w:tcPr>
            <w:tcW w:w="3145" w:type="pct"/>
            <w:tcBorders>
              <w:top w:val="single" w:sz="4" w:space="0" w:color="auto"/>
              <w:left w:val="single" w:sz="4" w:space="0" w:color="auto"/>
              <w:bottom w:val="single" w:sz="4" w:space="0" w:color="auto"/>
              <w:right w:val="single" w:sz="4" w:space="0" w:color="auto"/>
            </w:tcBorders>
            <w:vAlign w:val="center"/>
          </w:tcPr>
          <w:p w:rsidR="008943B3" w:rsidRPr="00A83FFA" w:rsidRDefault="008943B3" w:rsidP="009E6E43">
            <w:pPr>
              <w:jc w:val="center"/>
              <w:rPr>
                <w:sz w:val="28"/>
                <w:szCs w:val="28"/>
              </w:rPr>
            </w:pPr>
            <w:r>
              <w:t>Виды и тематика</w:t>
            </w:r>
            <w:r w:rsidRPr="00A94EF5">
              <w:t xml:space="preserve"> самостоятельной работы</w:t>
            </w:r>
          </w:p>
        </w:tc>
        <w:tc>
          <w:tcPr>
            <w:tcW w:w="965" w:type="pct"/>
            <w:tcBorders>
              <w:top w:val="single" w:sz="4" w:space="0" w:color="auto"/>
              <w:left w:val="single" w:sz="4" w:space="0" w:color="auto"/>
              <w:bottom w:val="single" w:sz="4" w:space="0" w:color="auto"/>
              <w:right w:val="single" w:sz="4" w:space="0" w:color="auto"/>
            </w:tcBorders>
            <w:vAlign w:val="center"/>
          </w:tcPr>
          <w:p w:rsidR="008943B3" w:rsidRPr="002B6A34" w:rsidRDefault="008943B3" w:rsidP="00C53D0D">
            <w:pPr>
              <w:pStyle w:val="af1"/>
              <w:jc w:val="center"/>
              <w:rPr>
                <w:sz w:val="28"/>
                <w:szCs w:val="28"/>
              </w:rPr>
            </w:pPr>
            <w:r>
              <w:rPr>
                <w:sz w:val="28"/>
                <w:szCs w:val="28"/>
              </w:rPr>
              <w:t>Трудо</w:t>
            </w:r>
            <w:r w:rsidRPr="002B6A34">
              <w:rPr>
                <w:sz w:val="28"/>
                <w:szCs w:val="28"/>
              </w:rPr>
              <w:t>емкость</w:t>
            </w:r>
          </w:p>
          <w:p w:rsidR="008943B3" w:rsidRPr="00851688" w:rsidRDefault="008943B3" w:rsidP="00C53D0D">
            <w:pPr>
              <w:pStyle w:val="ab"/>
              <w:spacing w:after="0"/>
              <w:jc w:val="center"/>
              <w:rPr>
                <w:lang w:val="ru-RU" w:eastAsia="ru-RU"/>
              </w:rPr>
            </w:pPr>
            <w:r w:rsidRPr="00851688">
              <w:rPr>
                <w:sz w:val="28"/>
                <w:szCs w:val="28"/>
                <w:lang w:val="ru-RU" w:eastAsia="ru-RU"/>
              </w:rPr>
              <w:t>(часы)</w:t>
            </w:r>
          </w:p>
        </w:tc>
      </w:tr>
      <w:tr w:rsidR="0003495C" w:rsidRPr="00A83FFA" w:rsidTr="0023098D">
        <w:trPr>
          <w:jc w:val="right"/>
        </w:trPr>
        <w:tc>
          <w:tcPr>
            <w:tcW w:w="890" w:type="pct"/>
            <w:tcBorders>
              <w:top w:val="single" w:sz="4" w:space="0" w:color="auto"/>
              <w:left w:val="single" w:sz="4" w:space="0" w:color="auto"/>
              <w:bottom w:val="single" w:sz="4" w:space="0" w:color="auto"/>
              <w:right w:val="single" w:sz="4" w:space="0" w:color="auto"/>
            </w:tcBorders>
          </w:tcPr>
          <w:p w:rsidR="0003495C" w:rsidRPr="00851688" w:rsidRDefault="0003495C" w:rsidP="009E6E43">
            <w:pPr>
              <w:pStyle w:val="ab"/>
              <w:spacing w:after="0"/>
              <w:jc w:val="center"/>
              <w:rPr>
                <w:sz w:val="28"/>
                <w:szCs w:val="28"/>
                <w:lang w:val="ru-RU" w:eastAsia="ru-RU"/>
              </w:rPr>
            </w:pPr>
            <w:r w:rsidRPr="00851688">
              <w:rPr>
                <w:sz w:val="28"/>
                <w:szCs w:val="28"/>
                <w:lang w:val="ru-RU" w:eastAsia="ru-RU"/>
              </w:rPr>
              <w:t>1.</w:t>
            </w:r>
          </w:p>
        </w:tc>
        <w:tc>
          <w:tcPr>
            <w:tcW w:w="3145" w:type="pct"/>
            <w:tcBorders>
              <w:top w:val="single" w:sz="4" w:space="0" w:color="auto"/>
              <w:left w:val="single" w:sz="4" w:space="0" w:color="auto"/>
              <w:bottom w:val="single" w:sz="4" w:space="0" w:color="auto"/>
              <w:right w:val="single" w:sz="4" w:space="0" w:color="auto"/>
            </w:tcBorders>
          </w:tcPr>
          <w:p w:rsidR="0003495C" w:rsidRPr="00914C46" w:rsidRDefault="0003495C" w:rsidP="001F4710">
            <w:pPr>
              <w:numPr>
                <w:ilvl w:val="0"/>
                <w:numId w:val="26"/>
              </w:numPr>
              <w:ind w:left="212" w:hanging="212"/>
              <w:jc w:val="both"/>
              <w:rPr>
                <w:spacing w:val="-2"/>
                <w:sz w:val="28"/>
                <w:szCs w:val="28"/>
              </w:rPr>
            </w:pPr>
            <w:r w:rsidRPr="00914C46">
              <w:rPr>
                <w:spacing w:val="-2"/>
                <w:sz w:val="28"/>
                <w:szCs w:val="28"/>
              </w:rPr>
              <w:t>Работа с основной и дополнительной литературой: [1</w:t>
            </w:r>
            <w:r>
              <w:rPr>
                <w:spacing w:val="-2"/>
                <w:sz w:val="28"/>
                <w:szCs w:val="28"/>
              </w:rPr>
              <w:t>-</w:t>
            </w:r>
            <w:r w:rsidR="00E57395">
              <w:rPr>
                <w:spacing w:val="-2"/>
                <w:sz w:val="28"/>
                <w:szCs w:val="28"/>
              </w:rPr>
              <w:t>18</w:t>
            </w:r>
            <w:r w:rsidRPr="00914C46">
              <w:rPr>
                <w:spacing w:val="-2"/>
                <w:sz w:val="28"/>
                <w:szCs w:val="28"/>
              </w:rPr>
              <w:t>].</w:t>
            </w:r>
          </w:p>
          <w:p w:rsidR="0003495C" w:rsidRPr="00914C46" w:rsidRDefault="0003495C" w:rsidP="001F4710">
            <w:pPr>
              <w:numPr>
                <w:ilvl w:val="0"/>
                <w:numId w:val="26"/>
              </w:numPr>
              <w:ind w:left="212" w:hanging="212"/>
              <w:jc w:val="both"/>
              <w:rPr>
                <w:spacing w:val="-2"/>
                <w:sz w:val="28"/>
                <w:szCs w:val="28"/>
              </w:rPr>
            </w:pPr>
            <w:r w:rsidRPr="00914C46">
              <w:rPr>
                <w:spacing w:val="-2"/>
                <w:sz w:val="28"/>
                <w:szCs w:val="28"/>
              </w:rPr>
              <w:t xml:space="preserve">Составление </w:t>
            </w:r>
            <w:r>
              <w:rPr>
                <w:spacing w:val="-2"/>
                <w:sz w:val="28"/>
                <w:szCs w:val="28"/>
              </w:rPr>
              <w:t>тезисного</w:t>
            </w:r>
            <w:r w:rsidRPr="00914C46">
              <w:rPr>
                <w:spacing w:val="-2"/>
                <w:sz w:val="28"/>
                <w:szCs w:val="28"/>
              </w:rPr>
              <w:t xml:space="preserve"> плана-конспекта по основным вопросам </w:t>
            </w:r>
            <w:r>
              <w:rPr>
                <w:spacing w:val="-2"/>
                <w:sz w:val="28"/>
                <w:szCs w:val="28"/>
              </w:rPr>
              <w:t>темы</w:t>
            </w:r>
            <w:r w:rsidRPr="00914C46">
              <w:rPr>
                <w:spacing w:val="-2"/>
                <w:sz w:val="28"/>
                <w:szCs w:val="28"/>
              </w:rPr>
              <w:t>.</w:t>
            </w:r>
          </w:p>
          <w:p w:rsidR="0003495C" w:rsidRPr="00851688" w:rsidRDefault="0003495C" w:rsidP="001F4710">
            <w:pPr>
              <w:pStyle w:val="ab"/>
              <w:numPr>
                <w:ilvl w:val="0"/>
                <w:numId w:val="26"/>
              </w:numPr>
              <w:tabs>
                <w:tab w:val="left" w:pos="183"/>
              </w:tabs>
              <w:spacing w:after="0"/>
              <w:ind w:left="212" w:hanging="212"/>
              <w:rPr>
                <w:sz w:val="28"/>
                <w:szCs w:val="28"/>
                <w:lang w:val="ru-RU" w:eastAsia="ru-RU"/>
              </w:rPr>
            </w:pPr>
            <w:r w:rsidRPr="00851688">
              <w:rPr>
                <w:spacing w:val="-2"/>
                <w:sz w:val="28"/>
                <w:szCs w:val="28"/>
                <w:lang w:val="ru-RU" w:eastAsia="ru-RU"/>
              </w:rPr>
              <w:t xml:space="preserve">Подготовка к выступлениям на практическом занятии с докладами и сообщениями, экспертными выступлениями, </w:t>
            </w:r>
            <w:r w:rsidRPr="00851688">
              <w:rPr>
                <w:spacing w:val="-2"/>
                <w:sz w:val="28"/>
                <w:szCs w:val="28"/>
                <w:lang w:val="ru-RU" w:eastAsia="ru-RU"/>
              </w:rPr>
              <w:lastRenderedPageBreak/>
              <w:t>лингвистическими справками и пр.</w:t>
            </w:r>
          </w:p>
          <w:p w:rsidR="0003495C" w:rsidRPr="00851688" w:rsidRDefault="0003495C" w:rsidP="001F4710">
            <w:pPr>
              <w:pStyle w:val="ab"/>
              <w:numPr>
                <w:ilvl w:val="0"/>
                <w:numId w:val="26"/>
              </w:numPr>
              <w:tabs>
                <w:tab w:val="left" w:pos="183"/>
              </w:tabs>
              <w:spacing w:after="0"/>
              <w:ind w:left="212" w:hanging="212"/>
              <w:rPr>
                <w:sz w:val="28"/>
                <w:szCs w:val="28"/>
                <w:lang w:val="ru-RU" w:eastAsia="ru-RU"/>
              </w:rPr>
            </w:pPr>
            <w:r w:rsidRPr="00851688">
              <w:rPr>
                <w:sz w:val="28"/>
                <w:szCs w:val="28"/>
                <w:lang w:val="ru-RU" w:eastAsia="ru-RU"/>
              </w:rPr>
              <w:t>Составление (пополнение)  библиографического списка используемого материала в процессе изучения дисциплины ( в т.ч.библиотечный каталог университета, электронные источники);</w:t>
            </w:r>
          </w:p>
          <w:p w:rsidR="0003495C" w:rsidRPr="0003495C" w:rsidRDefault="0003495C" w:rsidP="001F4710">
            <w:pPr>
              <w:pStyle w:val="ab"/>
              <w:numPr>
                <w:ilvl w:val="0"/>
                <w:numId w:val="26"/>
              </w:numPr>
              <w:tabs>
                <w:tab w:val="left" w:pos="183"/>
              </w:tabs>
              <w:spacing w:after="0"/>
              <w:ind w:left="212" w:hanging="212"/>
              <w:rPr>
                <w:sz w:val="28"/>
                <w:szCs w:val="28"/>
                <w:lang w:val="ru-RU" w:eastAsia="ru-RU"/>
              </w:rPr>
            </w:pPr>
            <w:r w:rsidRPr="00851688">
              <w:rPr>
                <w:sz w:val="28"/>
                <w:szCs w:val="28"/>
                <w:lang w:val="ru-RU" w:eastAsia="ru-RU"/>
              </w:rPr>
              <w:t>Работа над ошибками по результатам вводного тестирования.</w:t>
            </w:r>
          </w:p>
          <w:p w:rsidR="0003495C" w:rsidRDefault="0003495C" w:rsidP="0003495C">
            <w:pPr>
              <w:pStyle w:val="ab"/>
              <w:tabs>
                <w:tab w:val="left" w:pos="183"/>
              </w:tabs>
              <w:spacing w:after="0"/>
              <w:rPr>
                <w:sz w:val="28"/>
                <w:szCs w:val="28"/>
                <w:lang w:val="en-US" w:eastAsia="ru-RU"/>
              </w:rPr>
            </w:pPr>
          </w:p>
          <w:p w:rsidR="0003495C" w:rsidRPr="00851688" w:rsidRDefault="0003495C" w:rsidP="0003495C">
            <w:pPr>
              <w:pStyle w:val="ab"/>
              <w:tabs>
                <w:tab w:val="left" w:pos="183"/>
              </w:tabs>
              <w:spacing w:after="0"/>
              <w:rPr>
                <w:sz w:val="28"/>
                <w:szCs w:val="28"/>
                <w:lang w:val="ru-RU" w:eastAsia="ru-RU"/>
              </w:rPr>
            </w:pPr>
          </w:p>
        </w:tc>
        <w:tc>
          <w:tcPr>
            <w:tcW w:w="965" w:type="pct"/>
            <w:tcBorders>
              <w:top w:val="single" w:sz="4" w:space="0" w:color="auto"/>
              <w:left w:val="single" w:sz="4" w:space="0" w:color="auto"/>
              <w:bottom w:val="single" w:sz="4" w:space="0" w:color="auto"/>
              <w:right w:val="single" w:sz="4" w:space="0" w:color="auto"/>
            </w:tcBorders>
            <w:vAlign w:val="center"/>
          </w:tcPr>
          <w:p w:rsidR="0003495C" w:rsidRPr="00CF252D" w:rsidRDefault="0003495C" w:rsidP="0023098D">
            <w:pPr>
              <w:ind w:left="-104"/>
              <w:jc w:val="center"/>
              <w:rPr>
                <w:sz w:val="28"/>
                <w:szCs w:val="28"/>
                <w:lang w:val="en-US"/>
              </w:rPr>
            </w:pPr>
            <w:r>
              <w:rPr>
                <w:sz w:val="28"/>
                <w:szCs w:val="28"/>
                <w:lang w:val="en-US"/>
              </w:rPr>
              <w:lastRenderedPageBreak/>
              <w:t>2</w:t>
            </w:r>
          </w:p>
        </w:tc>
      </w:tr>
      <w:tr w:rsidR="0003495C" w:rsidRPr="00A83FFA" w:rsidTr="0023098D">
        <w:trPr>
          <w:jc w:val="right"/>
        </w:trPr>
        <w:tc>
          <w:tcPr>
            <w:tcW w:w="890" w:type="pct"/>
            <w:tcBorders>
              <w:top w:val="single" w:sz="4" w:space="0" w:color="auto"/>
              <w:left w:val="single" w:sz="4" w:space="0" w:color="auto"/>
              <w:bottom w:val="single" w:sz="4" w:space="0" w:color="auto"/>
              <w:right w:val="single" w:sz="4" w:space="0" w:color="auto"/>
            </w:tcBorders>
          </w:tcPr>
          <w:p w:rsidR="0003495C" w:rsidRPr="00851688" w:rsidRDefault="0003495C" w:rsidP="009E6E43">
            <w:pPr>
              <w:pStyle w:val="ab"/>
              <w:spacing w:after="0"/>
              <w:jc w:val="center"/>
              <w:rPr>
                <w:sz w:val="28"/>
                <w:szCs w:val="28"/>
                <w:lang w:val="ru-RU" w:eastAsia="ru-RU"/>
              </w:rPr>
            </w:pPr>
            <w:r w:rsidRPr="00851688">
              <w:rPr>
                <w:sz w:val="28"/>
                <w:szCs w:val="28"/>
                <w:lang w:val="ru-RU" w:eastAsia="ru-RU"/>
              </w:rPr>
              <w:t>2.</w:t>
            </w:r>
          </w:p>
        </w:tc>
        <w:tc>
          <w:tcPr>
            <w:tcW w:w="3145" w:type="pct"/>
            <w:tcBorders>
              <w:top w:val="single" w:sz="4" w:space="0" w:color="auto"/>
              <w:left w:val="single" w:sz="4" w:space="0" w:color="auto"/>
              <w:bottom w:val="single" w:sz="4" w:space="0" w:color="auto"/>
              <w:right w:val="single" w:sz="4" w:space="0" w:color="auto"/>
            </w:tcBorders>
          </w:tcPr>
          <w:p w:rsidR="0003495C" w:rsidRPr="00914C46" w:rsidRDefault="0003495C" w:rsidP="001F4710">
            <w:pPr>
              <w:numPr>
                <w:ilvl w:val="0"/>
                <w:numId w:val="27"/>
              </w:numPr>
              <w:tabs>
                <w:tab w:val="left" w:pos="342"/>
              </w:tabs>
              <w:ind w:left="201" w:hanging="142"/>
              <w:jc w:val="both"/>
              <w:rPr>
                <w:spacing w:val="-2"/>
                <w:sz w:val="28"/>
                <w:szCs w:val="28"/>
              </w:rPr>
            </w:pPr>
            <w:r w:rsidRPr="00914C46">
              <w:rPr>
                <w:spacing w:val="-2"/>
                <w:sz w:val="28"/>
                <w:szCs w:val="28"/>
              </w:rPr>
              <w:t>Работа с основной и дополнительной литературой: [1, 2, 3, 5, 1</w:t>
            </w:r>
            <w:r>
              <w:rPr>
                <w:spacing w:val="-2"/>
                <w:sz w:val="28"/>
                <w:szCs w:val="28"/>
              </w:rPr>
              <w:t>0</w:t>
            </w:r>
            <w:r w:rsidRPr="00914C46">
              <w:rPr>
                <w:spacing w:val="-2"/>
                <w:sz w:val="28"/>
                <w:szCs w:val="28"/>
              </w:rPr>
              <w:t>].</w:t>
            </w:r>
          </w:p>
          <w:p w:rsidR="0003495C" w:rsidRPr="00914C46" w:rsidRDefault="0003495C" w:rsidP="001F4710">
            <w:pPr>
              <w:numPr>
                <w:ilvl w:val="0"/>
                <w:numId w:val="27"/>
              </w:numPr>
              <w:tabs>
                <w:tab w:val="left" w:pos="342"/>
              </w:tabs>
              <w:ind w:left="201" w:hanging="142"/>
              <w:jc w:val="both"/>
              <w:rPr>
                <w:spacing w:val="-2"/>
                <w:sz w:val="28"/>
                <w:szCs w:val="28"/>
              </w:rPr>
            </w:pPr>
            <w:r w:rsidRPr="00914C46">
              <w:rPr>
                <w:spacing w:val="-2"/>
                <w:sz w:val="28"/>
                <w:szCs w:val="28"/>
              </w:rPr>
              <w:t xml:space="preserve">Составление </w:t>
            </w:r>
            <w:r>
              <w:rPr>
                <w:spacing w:val="-2"/>
                <w:sz w:val="28"/>
                <w:szCs w:val="28"/>
              </w:rPr>
              <w:t>тезисного</w:t>
            </w:r>
            <w:r w:rsidRPr="00914C46">
              <w:rPr>
                <w:spacing w:val="-2"/>
                <w:sz w:val="28"/>
                <w:szCs w:val="28"/>
              </w:rPr>
              <w:t xml:space="preserve"> плана-конспекта по основным вопросам </w:t>
            </w:r>
            <w:r>
              <w:rPr>
                <w:spacing w:val="-2"/>
                <w:sz w:val="28"/>
                <w:szCs w:val="28"/>
              </w:rPr>
              <w:t>темы</w:t>
            </w:r>
            <w:r w:rsidRPr="00914C46">
              <w:rPr>
                <w:spacing w:val="-2"/>
                <w:sz w:val="28"/>
                <w:szCs w:val="28"/>
              </w:rPr>
              <w:t>.</w:t>
            </w:r>
          </w:p>
          <w:p w:rsidR="0003495C" w:rsidRPr="00851688" w:rsidRDefault="0003495C" w:rsidP="001F4710">
            <w:pPr>
              <w:pStyle w:val="ab"/>
              <w:numPr>
                <w:ilvl w:val="0"/>
                <w:numId w:val="27"/>
              </w:numPr>
              <w:tabs>
                <w:tab w:val="left" w:pos="183"/>
                <w:tab w:val="left" w:pos="342"/>
              </w:tabs>
              <w:spacing w:after="0"/>
              <w:ind w:left="201" w:hanging="142"/>
              <w:rPr>
                <w:sz w:val="28"/>
                <w:szCs w:val="28"/>
                <w:lang w:val="ru-RU" w:eastAsia="ru-RU"/>
              </w:rPr>
            </w:pPr>
            <w:r w:rsidRPr="00851688">
              <w:rPr>
                <w:spacing w:val="-2"/>
                <w:sz w:val="28"/>
                <w:szCs w:val="28"/>
                <w:lang w:val="ru-RU" w:eastAsia="ru-RU"/>
              </w:rPr>
              <w:t>Подготовка к выступлениям на практическом занятии с докладами и сообщениями, экспертными выступлениями, лингвистическими справками и пр.</w:t>
            </w:r>
          </w:p>
          <w:p w:rsidR="0003495C" w:rsidRPr="00851688" w:rsidRDefault="0003495C" w:rsidP="001F4710">
            <w:pPr>
              <w:pStyle w:val="ab"/>
              <w:numPr>
                <w:ilvl w:val="0"/>
                <w:numId w:val="27"/>
              </w:numPr>
              <w:tabs>
                <w:tab w:val="left" w:pos="183"/>
                <w:tab w:val="left" w:pos="342"/>
              </w:tabs>
              <w:spacing w:after="0"/>
              <w:ind w:left="201" w:hanging="142"/>
              <w:rPr>
                <w:sz w:val="28"/>
                <w:szCs w:val="28"/>
                <w:lang w:val="ru-RU" w:eastAsia="ru-RU"/>
              </w:rPr>
            </w:pPr>
            <w:r w:rsidRPr="00851688">
              <w:rPr>
                <w:sz w:val="28"/>
                <w:szCs w:val="28"/>
                <w:lang w:val="ru-RU" w:eastAsia="ru-RU"/>
              </w:rPr>
              <w:t>Составление (пополнение)  библиографического списка используемого материала в процессе изучения дисциплины ( в т.ч.библиотечный каталог университета, электронные источники);</w:t>
            </w:r>
          </w:p>
          <w:p w:rsidR="0003495C" w:rsidRDefault="0003495C" w:rsidP="001F4710">
            <w:pPr>
              <w:numPr>
                <w:ilvl w:val="0"/>
                <w:numId w:val="28"/>
              </w:numPr>
              <w:tabs>
                <w:tab w:val="left" w:pos="183"/>
                <w:tab w:val="left" w:pos="342"/>
              </w:tabs>
              <w:spacing w:line="284" w:lineRule="atLeast"/>
              <w:ind w:left="342" w:hanging="283"/>
              <w:rPr>
                <w:sz w:val="28"/>
                <w:szCs w:val="28"/>
              </w:rPr>
            </w:pPr>
            <w:r>
              <w:rPr>
                <w:sz w:val="28"/>
                <w:szCs w:val="28"/>
              </w:rPr>
              <w:t>Работа над индивидуальными  речевыми ошибками.</w:t>
            </w:r>
          </w:p>
          <w:p w:rsidR="0003495C" w:rsidRPr="00851688" w:rsidRDefault="0003495C" w:rsidP="001F4710">
            <w:pPr>
              <w:pStyle w:val="ab"/>
              <w:numPr>
                <w:ilvl w:val="0"/>
                <w:numId w:val="28"/>
              </w:numPr>
              <w:tabs>
                <w:tab w:val="left" w:pos="183"/>
                <w:tab w:val="left" w:pos="342"/>
              </w:tabs>
              <w:spacing w:after="0"/>
              <w:ind w:left="342" w:hanging="283"/>
              <w:rPr>
                <w:sz w:val="28"/>
                <w:szCs w:val="28"/>
                <w:lang w:val="ru-RU" w:eastAsia="ru-RU"/>
              </w:rPr>
            </w:pPr>
            <w:r w:rsidRPr="00851688">
              <w:rPr>
                <w:sz w:val="28"/>
                <w:szCs w:val="28"/>
                <w:lang w:val="ru-RU" w:eastAsia="ru-RU"/>
              </w:rPr>
              <w:t>Работа над профилированным глоссарием.</w:t>
            </w:r>
          </w:p>
          <w:p w:rsidR="0003495C" w:rsidRPr="00851688" w:rsidRDefault="0003495C" w:rsidP="001F4710">
            <w:pPr>
              <w:pStyle w:val="ab"/>
              <w:numPr>
                <w:ilvl w:val="0"/>
                <w:numId w:val="28"/>
              </w:numPr>
              <w:tabs>
                <w:tab w:val="left" w:pos="183"/>
                <w:tab w:val="left" w:pos="342"/>
              </w:tabs>
              <w:spacing w:after="0"/>
              <w:ind w:left="342" w:hanging="283"/>
              <w:rPr>
                <w:sz w:val="28"/>
                <w:szCs w:val="28"/>
                <w:lang w:val="ru-RU" w:eastAsia="ru-RU"/>
              </w:rPr>
            </w:pPr>
            <w:r w:rsidRPr="00851688">
              <w:rPr>
                <w:sz w:val="28"/>
                <w:szCs w:val="28"/>
                <w:lang w:val="ru-RU" w:eastAsia="ru-RU"/>
              </w:rPr>
              <w:t>Этимология. Лексическое исследование.</w:t>
            </w:r>
          </w:p>
        </w:tc>
        <w:tc>
          <w:tcPr>
            <w:tcW w:w="965" w:type="pct"/>
            <w:tcBorders>
              <w:top w:val="single" w:sz="4" w:space="0" w:color="auto"/>
              <w:left w:val="single" w:sz="4" w:space="0" w:color="auto"/>
              <w:bottom w:val="single" w:sz="4" w:space="0" w:color="auto"/>
              <w:right w:val="single" w:sz="4" w:space="0" w:color="auto"/>
            </w:tcBorders>
            <w:vAlign w:val="center"/>
          </w:tcPr>
          <w:p w:rsidR="0003495C" w:rsidRPr="001C703D" w:rsidRDefault="0003495C" w:rsidP="0023098D">
            <w:pPr>
              <w:ind w:left="-104"/>
              <w:jc w:val="center"/>
              <w:rPr>
                <w:sz w:val="28"/>
                <w:szCs w:val="28"/>
              </w:rPr>
            </w:pPr>
            <w:r>
              <w:rPr>
                <w:sz w:val="28"/>
                <w:szCs w:val="28"/>
              </w:rPr>
              <w:t>2</w:t>
            </w:r>
          </w:p>
        </w:tc>
      </w:tr>
      <w:tr w:rsidR="0003495C" w:rsidRPr="00A83FFA" w:rsidTr="0023098D">
        <w:trPr>
          <w:jc w:val="right"/>
        </w:trPr>
        <w:tc>
          <w:tcPr>
            <w:tcW w:w="890" w:type="pct"/>
            <w:tcBorders>
              <w:top w:val="single" w:sz="4" w:space="0" w:color="auto"/>
              <w:left w:val="single" w:sz="4" w:space="0" w:color="auto"/>
              <w:bottom w:val="single" w:sz="4" w:space="0" w:color="auto"/>
              <w:right w:val="single" w:sz="4" w:space="0" w:color="auto"/>
            </w:tcBorders>
          </w:tcPr>
          <w:p w:rsidR="0003495C" w:rsidRPr="00851688" w:rsidRDefault="0003495C" w:rsidP="009E6E43">
            <w:pPr>
              <w:pStyle w:val="ab"/>
              <w:spacing w:after="0"/>
              <w:jc w:val="center"/>
              <w:rPr>
                <w:sz w:val="28"/>
                <w:szCs w:val="28"/>
                <w:lang w:val="ru-RU" w:eastAsia="ru-RU"/>
              </w:rPr>
            </w:pPr>
            <w:r w:rsidRPr="00851688">
              <w:rPr>
                <w:sz w:val="28"/>
                <w:szCs w:val="28"/>
                <w:lang w:val="ru-RU" w:eastAsia="ru-RU"/>
              </w:rPr>
              <w:t>3.</w:t>
            </w:r>
          </w:p>
        </w:tc>
        <w:tc>
          <w:tcPr>
            <w:tcW w:w="3145" w:type="pct"/>
            <w:tcBorders>
              <w:top w:val="single" w:sz="4" w:space="0" w:color="auto"/>
              <w:left w:val="single" w:sz="4" w:space="0" w:color="auto"/>
              <w:bottom w:val="single" w:sz="4" w:space="0" w:color="auto"/>
              <w:right w:val="single" w:sz="4" w:space="0" w:color="auto"/>
            </w:tcBorders>
          </w:tcPr>
          <w:p w:rsidR="0003495C" w:rsidRPr="00914C46" w:rsidRDefault="0003495C" w:rsidP="001F4710">
            <w:pPr>
              <w:numPr>
                <w:ilvl w:val="0"/>
                <w:numId w:val="29"/>
              </w:numPr>
              <w:tabs>
                <w:tab w:val="left" w:pos="342"/>
              </w:tabs>
              <w:ind w:left="201" w:hanging="142"/>
              <w:jc w:val="both"/>
              <w:rPr>
                <w:spacing w:val="-2"/>
                <w:sz w:val="28"/>
                <w:szCs w:val="28"/>
              </w:rPr>
            </w:pPr>
            <w:r w:rsidRPr="00914C46">
              <w:rPr>
                <w:spacing w:val="-2"/>
                <w:sz w:val="28"/>
                <w:szCs w:val="28"/>
              </w:rPr>
              <w:t>Работа с основной и</w:t>
            </w:r>
            <w:r>
              <w:rPr>
                <w:spacing w:val="-2"/>
                <w:sz w:val="28"/>
                <w:szCs w:val="28"/>
              </w:rPr>
              <w:t xml:space="preserve"> дополнительной литературой: [1-</w:t>
            </w:r>
            <w:r w:rsidR="00E57395">
              <w:rPr>
                <w:spacing w:val="-2"/>
                <w:sz w:val="28"/>
                <w:szCs w:val="28"/>
              </w:rPr>
              <w:t>18</w:t>
            </w:r>
            <w:r w:rsidRPr="00914C46">
              <w:rPr>
                <w:spacing w:val="-2"/>
                <w:sz w:val="28"/>
                <w:szCs w:val="28"/>
              </w:rPr>
              <w:t>].</w:t>
            </w:r>
          </w:p>
          <w:p w:rsidR="0003495C" w:rsidRPr="00914C46" w:rsidRDefault="0003495C" w:rsidP="001F4710">
            <w:pPr>
              <w:numPr>
                <w:ilvl w:val="0"/>
                <w:numId w:val="29"/>
              </w:numPr>
              <w:ind w:left="212" w:hanging="212"/>
              <w:jc w:val="both"/>
              <w:rPr>
                <w:spacing w:val="-2"/>
                <w:sz w:val="28"/>
                <w:szCs w:val="28"/>
              </w:rPr>
            </w:pPr>
            <w:r w:rsidRPr="00914C46">
              <w:rPr>
                <w:spacing w:val="-2"/>
                <w:sz w:val="28"/>
                <w:szCs w:val="28"/>
              </w:rPr>
              <w:t xml:space="preserve">Составление </w:t>
            </w:r>
            <w:r>
              <w:rPr>
                <w:spacing w:val="-2"/>
                <w:sz w:val="28"/>
                <w:szCs w:val="28"/>
              </w:rPr>
              <w:t>тезисного</w:t>
            </w:r>
            <w:r w:rsidRPr="00914C46">
              <w:rPr>
                <w:spacing w:val="-2"/>
                <w:sz w:val="28"/>
                <w:szCs w:val="28"/>
              </w:rPr>
              <w:t xml:space="preserve"> плана-конспекта по основным вопросам </w:t>
            </w:r>
            <w:r>
              <w:rPr>
                <w:spacing w:val="-2"/>
                <w:sz w:val="28"/>
                <w:szCs w:val="28"/>
              </w:rPr>
              <w:t>темы</w:t>
            </w:r>
            <w:r w:rsidRPr="00914C46">
              <w:rPr>
                <w:spacing w:val="-2"/>
                <w:sz w:val="28"/>
                <w:szCs w:val="28"/>
              </w:rPr>
              <w:t>.</w:t>
            </w:r>
          </w:p>
          <w:p w:rsidR="0003495C" w:rsidRPr="00851688" w:rsidRDefault="0003495C" w:rsidP="001F4710">
            <w:pPr>
              <w:pStyle w:val="ab"/>
              <w:numPr>
                <w:ilvl w:val="0"/>
                <w:numId w:val="29"/>
              </w:numPr>
              <w:tabs>
                <w:tab w:val="left" w:pos="183"/>
              </w:tabs>
              <w:spacing w:after="0"/>
              <w:ind w:left="212" w:hanging="212"/>
              <w:rPr>
                <w:sz w:val="28"/>
                <w:szCs w:val="28"/>
                <w:lang w:val="ru-RU" w:eastAsia="ru-RU"/>
              </w:rPr>
            </w:pPr>
            <w:r w:rsidRPr="00851688">
              <w:rPr>
                <w:spacing w:val="-2"/>
                <w:sz w:val="28"/>
                <w:szCs w:val="28"/>
                <w:lang w:val="ru-RU" w:eastAsia="ru-RU"/>
              </w:rPr>
              <w:t>Подготовка к выступлениям на практическом занятии с докладами и сообщениями, экспертными выступлениями, лингвистическими справками и пр.</w:t>
            </w:r>
          </w:p>
          <w:p w:rsidR="0003495C" w:rsidRPr="00851688" w:rsidRDefault="0003495C" w:rsidP="001F4710">
            <w:pPr>
              <w:pStyle w:val="ab"/>
              <w:numPr>
                <w:ilvl w:val="0"/>
                <w:numId w:val="29"/>
              </w:numPr>
              <w:tabs>
                <w:tab w:val="left" w:pos="183"/>
              </w:tabs>
              <w:spacing w:after="0"/>
              <w:ind w:left="212" w:hanging="212"/>
              <w:rPr>
                <w:sz w:val="28"/>
                <w:szCs w:val="28"/>
                <w:lang w:val="ru-RU" w:eastAsia="ru-RU"/>
              </w:rPr>
            </w:pPr>
            <w:r w:rsidRPr="00851688">
              <w:rPr>
                <w:sz w:val="28"/>
                <w:szCs w:val="28"/>
                <w:lang w:val="ru-RU" w:eastAsia="ru-RU"/>
              </w:rPr>
              <w:t>Составление (пополнение)  библиографического списка используемого материала в процессе изучения дисциплины ( в т.ч.библиотечный каталог университета, электронные источники);</w:t>
            </w:r>
          </w:p>
          <w:p w:rsidR="0003495C" w:rsidRDefault="0003495C" w:rsidP="001F4710">
            <w:pPr>
              <w:numPr>
                <w:ilvl w:val="0"/>
                <w:numId w:val="28"/>
              </w:numPr>
              <w:tabs>
                <w:tab w:val="left" w:pos="183"/>
                <w:tab w:val="left" w:pos="342"/>
              </w:tabs>
              <w:spacing w:line="284" w:lineRule="atLeast"/>
              <w:ind w:left="342" w:hanging="283"/>
              <w:rPr>
                <w:sz w:val="28"/>
                <w:szCs w:val="28"/>
              </w:rPr>
            </w:pPr>
            <w:r w:rsidRPr="00281195">
              <w:rPr>
                <w:sz w:val="28"/>
                <w:szCs w:val="28"/>
              </w:rPr>
              <w:lastRenderedPageBreak/>
              <w:t xml:space="preserve">Работа над индивидуальными  речевыми ошибками. </w:t>
            </w:r>
          </w:p>
          <w:p w:rsidR="0003495C" w:rsidRDefault="0003495C" w:rsidP="001F4710">
            <w:pPr>
              <w:numPr>
                <w:ilvl w:val="0"/>
                <w:numId w:val="29"/>
              </w:numPr>
              <w:tabs>
                <w:tab w:val="left" w:pos="183"/>
                <w:tab w:val="left" w:pos="342"/>
              </w:tabs>
              <w:spacing w:line="284" w:lineRule="atLeast"/>
              <w:ind w:left="212" w:hanging="212"/>
              <w:rPr>
                <w:sz w:val="28"/>
                <w:szCs w:val="28"/>
              </w:rPr>
            </w:pPr>
            <w:r w:rsidRPr="00281195">
              <w:rPr>
                <w:sz w:val="28"/>
                <w:szCs w:val="28"/>
              </w:rPr>
              <w:t>Лексическая работа (глоссарий, «словарь делового человека», профи-словарь);</w:t>
            </w:r>
          </w:p>
          <w:p w:rsidR="0003495C" w:rsidRPr="00A83FFA" w:rsidRDefault="0003495C" w:rsidP="001F4710">
            <w:pPr>
              <w:numPr>
                <w:ilvl w:val="0"/>
                <w:numId w:val="29"/>
              </w:numPr>
              <w:tabs>
                <w:tab w:val="left" w:pos="183"/>
                <w:tab w:val="left" w:pos="342"/>
              </w:tabs>
              <w:spacing w:line="284" w:lineRule="atLeast"/>
              <w:ind w:left="212" w:hanging="212"/>
              <w:rPr>
                <w:sz w:val="28"/>
                <w:szCs w:val="28"/>
              </w:rPr>
            </w:pPr>
            <w:r w:rsidRPr="00A83FFA">
              <w:rPr>
                <w:sz w:val="28"/>
                <w:szCs w:val="28"/>
              </w:rPr>
              <w:t>Компиляция афоризмов;</w:t>
            </w:r>
          </w:p>
        </w:tc>
        <w:tc>
          <w:tcPr>
            <w:tcW w:w="965" w:type="pct"/>
            <w:tcBorders>
              <w:top w:val="single" w:sz="4" w:space="0" w:color="auto"/>
              <w:left w:val="single" w:sz="4" w:space="0" w:color="auto"/>
              <w:bottom w:val="single" w:sz="4" w:space="0" w:color="auto"/>
              <w:right w:val="single" w:sz="4" w:space="0" w:color="auto"/>
            </w:tcBorders>
            <w:vAlign w:val="center"/>
          </w:tcPr>
          <w:p w:rsidR="0003495C" w:rsidRPr="00CF252D" w:rsidRDefault="0003495C" w:rsidP="0023098D">
            <w:pPr>
              <w:ind w:left="-104"/>
              <w:jc w:val="center"/>
              <w:rPr>
                <w:sz w:val="28"/>
                <w:szCs w:val="28"/>
                <w:lang w:val="en-US"/>
              </w:rPr>
            </w:pPr>
            <w:r>
              <w:rPr>
                <w:sz w:val="28"/>
                <w:szCs w:val="28"/>
                <w:lang w:val="en-US"/>
              </w:rPr>
              <w:lastRenderedPageBreak/>
              <w:t>3</w:t>
            </w:r>
          </w:p>
        </w:tc>
      </w:tr>
      <w:tr w:rsidR="0003495C" w:rsidRPr="00A83FFA" w:rsidTr="0023098D">
        <w:trPr>
          <w:jc w:val="right"/>
        </w:trPr>
        <w:tc>
          <w:tcPr>
            <w:tcW w:w="890" w:type="pct"/>
            <w:tcBorders>
              <w:top w:val="single" w:sz="4" w:space="0" w:color="auto"/>
              <w:left w:val="single" w:sz="4" w:space="0" w:color="auto"/>
              <w:bottom w:val="single" w:sz="4" w:space="0" w:color="auto"/>
              <w:right w:val="single" w:sz="4" w:space="0" w:color="auto"/>
            </w:tcBorders>
          </w:tcPr>
          <w:p w:rsidR="0003495C" w:rsidRPr="00851688" w:rsidRDefault="0003495C" w:rsidP="009E6E43">
            <w:pPr>
              <w:pStyle w:val="ab"/>
              <w:spacing w:after="0"/>
              <w:jc w:val="center"/>
              <w:rPr>
                <w:sz w:val="28"/>
                <w:szCs w:val="28"/>
                <w:lang w:val="ru-RU" w:eastAsia="ru-RU"/>
              </w:rPr>
            </w:pPr>
            <w:r w:rsidRPr="00851688">
              <w:rPr>
                <w:sz w:val="28"/>
                <w:szCs w:val="28"/>
                <w:lang w:val="ru-RU" w:eastAsia="ru-RU"/>
              </w:rPr>
              <w:t>4.</w:t>
            </w:r>
          </w:p>
        </w:tc>
        <w:tc>
          <w:tcPr>
            <w:tcW w:w="3145" w:type="pct"/>
            <w:tcBorders>
              <w:top w:val="single" w:sz="4" w:space="0" w:color="auto"/>
              <w:left w:val="single" w:sz="4" w:space="0" w:color="auto"/>
              <w:bottom w:val="single" w:sz="4" w:space="0" w:color="auto"/>
              <w:right w:val="single" w:sz="4" w:space="0" w:color="auto"/>
            </w:tcBorders>
          </w:tcPr>
          <w:p w:rsidR="0003495C" w:rsidRPr="00914C46" w:rsidRDefault="0003495C" w:rsidP="001F4710">
            <w:pPr>
              <w:numPr>
                <w:ilvl w:val="0"/>
                <w:numId w:val="30"/>
              </w:numPr>
              <w:ind w:left="201" w:hanging="201"/>
              <w:jc w:val="both"/>
              <w:rPr>
                <w:spacing w:val="-2"/>
                <w:sz w:val="28"/>
                <w:szCs w:val="28"/>
              </w:rPr>
            </w:pPr>
            <w:r w:rsidRPr="00914C46">
              <w:rPr>
                <w:spacing w:val="-2"/>
                <w:sz w:val="28"/>
                <w:szCs w:val="28"/>
              </w:rPr>
              <w:t>Работа с основной и дополнительной литературой: [1</w:t>
            </w:r>
            <w:r>
              <w:rPr>
                <w:spacing w:val="-2"/>
                <w:sz w:val="28"/>
                <w:szCs w:val="28"/>
              </w:rPr>
              <w:t>-</w:t>
            </w:r>
            <w:r w:rsidR="00E57395">
              <w:rPr>
                <w:spacing w:val="-2"/>
                <w:sz w:val="28"/>
                <w:szCs w:val="28"/>
              </w:rPr>
              <w:t>18</w:t>
            </w:r>
            <w:r w:rsidRPr="00914C46">
              <w:rPr>
                <w:spacing w:val="-2"/>
                <w:sz w:val="28"/>
                <w:szCs w:val="28"/>
              </w:rPr>
              <w:t>].</w:t>
            </w:r>
          </w:p>
          <w:p w:rsidR="0003495C" w:rsidRPr="00914C46" w:rsidRDefault="0003495C" w:rsidP="001F4710">
            <w:pPr>
              <w:numPr>
                <w:ilvl w:val="0"/>
                <w:numId w:val="30"/>
              </w:numPr>
              <w:ind w:left="212" w:hanging="212"/>
              <w:jc w:val="both"/>
              <w:rPr>
                <w:spacing w:val="-2"/>
                <w:sz w:val="28"/>
                <w:szCs w:val="28"/>
              </w:rPr>
            </w:pPr>
            <w:r w:rsidRPr="00914C46">
              <w:rPr>
                <w:spacing w:val="-2"/>
                <w:sz w:val="28"/>
                <w:szCs w:val="28"/>
              </w:rPr>
              <w:t xml:space="preserve">Составление </w:t>
            </w:r>
            <w:r>
              <w:rPr>
                <w:spacing w:val="-2"/>
                <w:sz w:val="28"/>
                <w:szCs w:val="28"/>
              </w:rPr>
              <w:t>тезисного</w:t>
            </w:r>
            <w:r w:rsidRPr="00914C46">
              <w:rPr>
                <w:spacing w:val="-2"/>
                <w:sz w:val="28"/>
                <w:szCs w:val="28"/>
              </w:rPr>
              <w:t xml:space="preserve"> плана-конспекта по основным вопросам </w:t>
            </w:r>
            <w:r>
              <w:rPr>
                <w:spacing w:val="-2"/>
                <w:sz w:val="28"/>
                <w:szCs w:val="28"/>
              </w:rPr>
              <w:t>темы</w:t>
            </w:r>
            <w:r w:rsidRPr="00914C46">
              <w:rPr>
                <w:spacing w:val="-2"/>
                <w:sz w:val="28"/>
                <w:szCs w:val="28"/>
              </w:rPr>
              <w:t>.</w:t>
            </w:r>
          </w:p>
          <w:p w:rsidR="0003495C" w:rsidRPr="00851688" w:rsidRDefault="0003495C" w:rsidP="001F4710">
            <w:pPr>
              <w:pStyle w:val="ab"/>
              <w:numPr>
                <w:ilvl w:val="0"/>
                <w:numId w:val="30"/>
              </w:numPr>
              <w:tabs>
                <w:tab w:val="left" w:pos="183"/>
              </w:tabs>
              <w:spacing w:after="0"/>
              <w:ind w:left="212" w:hanging="212"/>
              <w:rPr>
                <w:sz w:val="28"/>
                <w:szCs w:val="28"/>
                <w:lang w:val="ru-RU" w:eastAsia="ru-RU"/>
              </w:rPr>
            </w:pPr>
            <w:r w:rsidRPr="00851688">
              <w:rPr>
                <w:spacing w:val="-2"/>
                <w:sz w:val="28"/>
                <w:szCs w:val="28"/>
                <w:lang w:val="ru-RU" w:eastAsia="ru-RU"/>
              </w:rPr>
              <w:t>Подготовка к выступлениям на практическом занятии с докладами и сообщениями, экспертными выступлениями, лингвистическими справками и пр.</w:t>
            </w:r>
          </w:p>
          <w:p w:rsidR="0003495C" w:rsidRPr="00851688" w:rsidRDefault="0003495C" w:rsidP="001F4710">
            <w:pPr>
              <w:pStyle w:val="ab"/>
              <w:numPr>
                <w:ilvl w:val="0"/>
                <w:numId w:val="30"/>
              </w:numPr>
              <w:tabs>
                <w:tab w:val="left" w:pos="183"/>
                <w:tab w:val="left" w:pos="342"/>
              </w:tabs>
              <w:spacing w:after="0" w:line="284" w:lineRule="atLeast"/>
              <w:ind w:left="-27" w:firstLine="86"/>
              <w:rPr>
                <w:sz w:val="28"/>
                <w:szCs w:val="28"/>
                <w:lang w:val="ru-RU" w:eastAsia="ru-RU"/>
              </w:rPr>
            </w:pPr>
            <w:r w:rsidRPr="00851688">
              <w:rPr>
                <w:sz w:val="28"/>
                <w:szCs w:val="28"/>
                <w:lang w:val="ru-RU" w:eastAsia="ru-RU"/>
              </w:rPr>
              <w:t>Составление (пополнение)  библиографического списка используемого материала в процессе изучения дисциплины ( в т.ч.библиотечный каталог университета, электронные источники);</w:t>
            </w:r>
          </w:p>
          <w:p w:rsidR="0003495C" w:rsidRPr="00851688" w:rsidRDefault="0003495C" w:rsidP="001F4710">
            <w:pPr>
              <w:pStyle w:val="ab"/>
              <w:numPr>
                <w:ilvl w:val="0"/>
                <w:numId w:val="30"/>
              </w:numPr>
              <w:tabs>
                <w:tab w:val="left" w:pos="183"/>
              </w:tabs>
              <w:spacing w:after="0" w:line="284" w:lineRule="atLeast"/>
              <w:ind w:left="212" w:hanging="212"/>
              <w:rPr>
                <w:sz w:val="28"/>
                <w:szCs w:val="28"/>
                <w:lang w:val="ru-RU" w:eastAsia="ru-RU"/>
              </w:rPr>
            </w:pPr>
            <w:r w:rsidRPr="00851688">
              <w:rPr>
                <w:sz w:val="28"/>
                <w:szCs w:val="28"/>
                <w:lang w:val="ru-RU" w:eastAsia="ru-RU"/>
              </w:rPr>
              <w:t>Лингвистическое конструирование. Текст типологии «рассуждение»;</w:t>
            </w:r>
          </w:p>
          <w:p w:rsidR="0003495C" w:rsidRPr="00851688" w:rsidRDefault="0003495C" w:rsidP="001F4710">
            <w:pPr>
              <w:pStyle w:val="ab"/>
              <w:numPr>
                <w:ilvl w:val="0"/>
                <w:numId w:val="30"/>
              </w:numPr>
              <w:tabs>
                <w:tab w:val="left" w:pos="183"/>
              </w:tabs>
              <w:spacing w:after="0" w:line="284" w:lineRule="atLeast"/>
              <w:ind w:left="212" w:hanging="212"/>
              <w:rPr>
                <w:sz w:val="28"/>
                <w:szCs w:val="28"/>
                <w:lang w:val="ru-RU" w:eastAsia="ru-RU"/>
              </w:rPr>
            </w:pPr>
            <w:r w:rsidRPr="00851688">
              <w:rPr>
                <w:sz w:val="28"/>
                <w:szCs w:val="28"/>
                <w:lang w:val="ru-RU" w:eastAsia="ru-RU"/>
              </w:rPr>
              <w:t>Лингвистический анализ и конструирование текста (типология «описание»- служебная записка);</w:t>
            </w:r>
          </w:p>
        </w:tc>
        <w:tc>
          <w:tcPr>
            <w:tcW w:w="965" w:type="pct"/>
            <w:tcBorders>
              <w:top w:val="single" w:sz="4" w:space="0" w:color="auto"/>
              <w:left w:val="single" w:sz="4" w:space="0" w:color="auto"/>
              <w:bottom w:val="single" w:sz="4" w:space="0" w:color="auto"/>
              <w:right w:val="single" w:sz="4" w:space="0" w:color="auto"/>
            </w:tcBorders>
            <w:vAlign w:val="center"/>
          </w:tcPr>
          <w:p w:rsidR="0003495C" w:rsidRPr="00B60945" w:rsidRDefault="0003495C" w:rsidP="0023098D">
            <w:pPr>
              <w:ind w:left="-104"/>
              <w:jc w:val="center"/>
              <w:rPr>
                <w:sz w:val="28"/>
                <w:szCs w:val="28"/>
                <w:lang w:val="en-US"/>
              </w:rPr>
            </w:pPr>
            <w:r>
              <w:rPr>
                <w:sz w:val="28"/>
                <w:szCs w:val="28"/>
                <w:lang w:val="en-US"/>
              </w:rPr>
              <w:t>3</w:t>
            </w:r>
          </w:p>
        </w:tc>
      </w:tr>
      <w:tr w:rsidR="0003495C" w:rsidRPr="00A83FFA" w:rsidTr="0023098D">
        <w:trPr>
          <w:jc w:val="right"/>
        </w:trPr>
        <w:tc>
          <w:tcPr>
            <w:tcW w:w="890" w:type="pct"/>
            <w:tcBorders>
              <w:top w:val="single" w:sz="4" w:space="0" w:color="auto"/>
              <w:left w:val="single" w:sz="4" w:space="0" w:color="auto"/>
              <w:bottom w:val="single" w:sz="4" w:space="0" w:color="auto"/>
              <w:right w:val="single" w:sz="4" w:space="0" w:color="auto"/>
            </w:tcBorders>
          </w:tcPr>
          <w:p w:rsidR="0003495C" w:rsidRPr="00851688" w:rsidRDefault="0003495C" w:rsidP="009E6E43">
            <w:pPr>
              <w:pStyle w:val="ab"/>
              <w:spacing w:after="0"/>
              <w:jc w:val="center"/>
              <w:rPr>
                <w:sz w:val="28"/>
                <w:szCs w:val="28"/>
                <w:lang w:val="ru-RU" w:eastAsia="ru-RU"/>
              </w:rPr>
            </w:pPr>
            <w:r w:rsidRPr="00851688">
              <w:rPr>
                <w:sz w:val="28"/>
                <w:szCs w:val="28"/>
                <w:lang w:val="ru-RU" w:eastAsia="ru-RU"/>
              </w:rPr>
              <w:t>5.</w:t>
            </w:r>
          </w:p>
        </w:tc>
        <w:tc>
          <w:tcPr>
            <w:tcW w:w="3145" w:type="pct"/>
            <w:tcBorders>
              <w:top w:val="single" w:sz="4" w:space="0" w:color="auto"/>
              <w:left w:val="single" w:sz="4" w:space="0" w:color="auto"/>
              <w:bottom w:val="single" w:sz="4" w:space="0" w:color="auto"/>
              <w:right w:val="single" w:sz="4" w:space="0" w:color="auto"/>
            </w:tcBorders>
          </w:tcPr>
          <w:p w:rsidR="0003495C" w:rsidRPr="00914C46" w:rsidRDefault="0003495C" w:rsidP="001F4710">
            <w:pPr>
              <w:numPr>
                <w:ilvl w:val="0"/>
                <w:numId w:val="31"/>
              </w:numPr>
              <w:tabs>
                <w:tab w:val="left" w:pos="317"/>
              </w:tabs>
              <w:ind w:left="176" w:hanging="142"/>
              <w:jc w:val="both"/>
              <w:rPr>
                <w:spacing w:val="-2"/>
                <w:sz w:val="28"/>
                <w:szCs w:val="28"/>
              </w:rPr>
            </w:pPr>
            <w:r w:rsidRPr="00914C46">
              <w:rPr>
                <w:spacing w:val="-2"/>
                <w:sz w:val="28"/>
                <w:szCs w:val="28"/>
              </w:rPr>
              <w:t xml:space="preserve">Работа с основной и </w:t>
            </w:r>
            <w:r>
              <w:rPr>
                <w:spacing w:val="-2"/>
                <w:sz w:val="28"/>
                <w:szCs w:val="28"/>
              </w:rPr>
              <w:t>дополнительной литературой: [1-</w:t>
            </w:r>
            <w:r w:rsidR="00E57395">
              <w:rPr>
                <w:spacing w:val="-2"/>
                <w:sz w:val="28"/>
                <w:szCs w:val="28"/>
              </w:rPr>
              <w:t>18</w:t>
            </w:r>
            <w:r w:rsidRPr="00914C46">
              <w:rPr>
                <w:spacing w:val="-2"/>
                <w:sz w:val="28"/>
                <w:szCs w:val="28"/>
              </w:rPr>
              <w:t>].</w:t>
            </w:r>
          </w:p>
          <w:p w:rsidR="0003495C" w:rsidRPr="00914C46" w:rsidRDefault="0003495C" w:rsidP="001F4710">
            <w:pPr>
              <w:numPr>
                <w:ilvl w:val="0"/>
                <w:numId w:val="31"/>
              </w:numPr>
              <w:ind w:left="201" w:hanging="201"/>
              <w:jc w:val="both"/>
              <w:rPr>
                <w:spacing w:val="-2"/>
                <w:sz w:val="28"/>
                <w:szCs w:val="28"/>
              </w:rPr>
            </w:pPr>
            <w:r w:rsidRPr="00914C46">
              <w:rPr>
                <w:spacing w:val="-2"/>
                <w:sz w:val="28"/>
                <w:szCs w:val="28"/>
              </w:rPr>
              <w:t xml:space="preserve">Составление </w:t>
            </w:r>
            <w:r>
              <w:rPr>
                <w:spacing w:val="-2"/>
                <w:sz w:val="28"/>
                <w:szCs w:val="28"/>
              </w:rPr>
              <w:t>тезисного</w:t>
            </w:r>
            <w:r w:rsidRPr="00914C46">
              <w:rPr>
                <w:spacing w:val="-2"/>
                <w:sz w:val="28"/>
                <w:szCs w:val="28"/>
              </w:rPr>
              <w:t xml:space="preserve"> плана-конспекта по основным вопросам </w:t>
            </w:r>
            <w:r>
              <w:rPr>
                <w:spacing w:val="-2"/>
                <w:sz w:val="28"/>
                <w:szCs w:val="28"/>
              </w:rPr>
              <w:t>темы</w:t>
            </w:r>
            <w:r w:rsidRPr="00914C46">
              <w:rPr>
                <w:spacing w:val="-2"/>
                <w:sz w:val="28"/>
                <w:szCs w:val="28"/>
              </w:rPr>
              <w:t>.</w:t>
            </w:r>
          </w:p>
          <w:p w:rsidR="0003495C" w:rsidRPr="00AE6DA3" w:rsidRDefault="0003495C" w:rsidP="001F4710">
            <w:pPr>
              <w:numPr>
                <w:ilvl w:val="0"/>
                <w:numId w:val="31"/>
              </w:numPr>
              <w:ind w:left="201" w:hanging="201"/>
              <w:jc w:val="both"/>
              <w:rPr>
                <w:spacing w:val="-2"/>
                <w:sz w:val="28"/>
                <w:szCs w:val="28"/>
              </w:rPr>
            </w:pPr>
            <w:r w:rsidRPr="00AE6DA3">
              <w:rPr>
                <w:spacing w:val="-2"/>
                <w:sz w:val="28"/>
                <w:szCs w:val="28"/>
              </w:rPr>
              <w:t xml:space="preserve">Подготовка к выступлениям на практическом занятии с докладами и сообщениями, экспертными выступлениями, лингвистическими справками и пр. </w:t>
            </w:r>
          </w:p>
          <w:p w:rsidR="0003495C" w:rsidRPr="00AE6DA3" w:rsidRDefault="0003495C" w:rsidP="001F4710">
            <w:pPr>
              <w:numPr>
                <w:ilvl w:val="0"/>
                <w:numId w:val="31"/>
              </w:numPr>
              <w:ind w:left="201" w:hanging="201"/>
              <w:jc w:val="both"/>
              <w:rPr>
                <w:spacing w:val="-2"/>
                <w:sz w:val="28"/>
                <w:szCs w:val="28"/>
              </w:rPr>
            </w:pPr>
            <w:r w:rsidRPr="00AE6DA3">
              <w:rPr>
                <w:spacing w:val="-2"/>
                <w:sz w:val="28"/>
                <w:szCs w:val="28"/>
              </w:rPr>
              <w:t xml:space="preserve">Работа над индивидуальными  речевыми ошибками. </w:t>
            </w:r>
          </w:p>
          <w:p w:rsidR="0003495C" w:rsidRPr="00AE6DA3" w:rsidRDefault="0003495C" w:rsidP="001F4710">
            <w:pPr>
              <w:numPr>
                <w:ilvl w:val="0"/>
                <w:numId w:val="31"/>
              </w:numPr>
              <w:ind w:left="201" w:hanging="201"/>
              <w:jc w:val="both"/>
              <w:rPr>
                <w:spacing w:val="-2"/>
                <w:sz w:val="28"/>
                <w:szCs w:val="28"/>
              </w:rPr>
            </w:pPr>
            <w:r w:rsidRPr="00AE6DA3">
              <w:rPr>
                <w:spacing w:val="-2"/>
                <w:sz w:val="28"/>
                <w:szCs w:val="28"/>
              </w:rPr>
              <w:t>.Лингвистическое конструирование. Текст публицистического стиля</w:t>
            </w:r>
            <w:r>
              <w:rPr>
                <w:spacing w:val="-2"/>
                <w:sz w:val="28"/>
                <w:szCs w:val="28"/>
              </w:rPr>
              <w:t xml:space="preserve"> (авторская реклама)</w:t>
            </w:r>
            <w:r w:rsidRPr="00AE6DA3">
              <w:rPr>
                <w:spacing w:val="-2"/>
                <w:sz w:val="28"/>
                <w:szCs w:val="28"/>
              </w:rPr>
              <w:t>.</w:t>
            </w:r>
          </w:p>
          <w:p w:rsidR="0003495C" w:rsidRPr="00A83FFA" w:rsidRDefault="0003495C" w:rsidP="001F4710">
            <w:pPr>
              <w:numPr>
                <w:ilvl w:val="0"/>
                <w:numId w:val="31"/>
              </w:numPr>
              <w:ind w:left="201" w:hanging="201"/>
              <w:jc w:val="both"/>
              <w:rPr>
                <w:sz w:val="28"/>
                <w:szCs w:val="28"/>
              </w:rPr>
            </w:pPr>
            <w:r w:rsidRPr="00AE6DA3">
              <w:rPr>
                <w:spacing w:val="-2"/>
                <w:sz w:val="28"/>
                <w:szCs w:val="28"/>
              </w:rPr>
              <w:t xml:space="preserve"> Лингвистический анализ схемы (таблицы, графика);</w:t>
            </w:r>
          </w:p>
        </w:tc>
        <w:tc>
          <w:tcPr>
            <w:tcW w:w="965" w:type="pct"/>
            <w:tcBorders>
              <w:top w:val="single" w:sz="4" w:space="0" w:color="auto"/>
              <w:left w:val="single" w:sz="4" w:space="0" w:color="auto"/>
              <w:bottom w:val="single" w:sz="4" w:space="0" w:color="auto"/>
              <w:right w:val="single" w:sz="4" w:space="0" w:color="auto"/>
            </w:tcBorders>
            <w:vAlign w:val="center"/>
          </w:tcPr>
          <w:p w:rsidR="0003495C" w:rsidRPr="00CF252D" w:rsidRDefault="0003495C" w:rsidP="0023098D">
            <w:pPr>
              <w:ind w:left="-104"/>
              <w:jc w:val="center"/>
              <w:rPr>
                <w:sz w:val="28"/>
                <w:szCs w:val="28"/>
                <w:lang w:val="en-US"/>
              </w:rPr>
            </w:pPr>
            <w:r>
              <w:rPr>
                <w:sz w:val="28"/>
                <w:szCs w:val="28"/>
                <w:lang w:val="en-US"/>
              </w:rPr>
              <w:t>4</w:t>
            </w:r>
          </w:p>
        </w:tc>
      </w:tr>
      <w:tr w:rsidR="0003495C" w:rsidRPr="00A83FFA" w:rsidTr="0023098D">
        <w:trPr>
          <w:jc w:val="right"/>
        </w:trPr>
        <w:tc>
          <w:tcPr>
            <w:tcW w:w="890" w:type="pct"/>
            <w:tcBorders>
              <w:top w:val="single" w:sz="4" w:space="0" w:color="auto"/>
              <w:left w:val="single" w:sz="4" w:space="0" w:color="auto"/>
              <w:bottom w:val="single" w:sz="4" w:space="0" w:color="auto"/>
              <w:right w:val="single" w:sz="4" w:space="0" w:color="auto"/>
            </w:tcBorders>
          </w:tcPr>
          <w:p w:rsidR="0003495C" w:rsidRPr="00851688" w:rsidRDefault="0003495C" w:rsidP="009E6E43">
            <w:pPr>
              <w:pStyle w:val="ab"/>
              <w:spacing w:after="0"/>
              <w:jc w:val="center"/>
              <w:rPr>
                <w:sz w:val="28"/>
                <w:szCs w:val="28"/>
                <w:lang w:val="ru-RU" w:eastAsia="ru-RU"/>
              </w:rPr>
            </w:pPr>
            <w:r w:rsidRPr="00851688">
              <w:rPr>
                <w:sz w:val="28"/>
                <w:szCs w:val="28"/>
                <w:lang w:val="ru-RU" w:eastAsia="ru-RU"/>
              </w:rPr>
              <w:t>6.</w:t>
            </w:r>
          </w:p>
        </w:tc>
        <w:tc>
          <w:tcPr>
            <w:tcW w:w="3145" w:type="pct"/>
            <w:tcBorders>
              <w:top w:val="single" w:sz="4" w:space="0" w:color="auto"/>
              <w:left w:val="single" w:sz="4" w:space="0" w:color="auto"/>
              <w:bottom w:val="single" w:sz="4" w:space="0" w:color="auto"/>
              <w:right w:val="single" w:sz="4" w:space="0" w:color="auto"/>
            </w:tcBorders>
          </w:tcPr>
          <w:p w:rsidR="0003495C" w:rsidRPr="00914C46" w:rsidRDefault="0003495C" w:rsidP="001F4710">
            <w:pPr>
              <w:numPr>
                <w:ilvl w:val="0"/>
                <w:numId w:val="32"/>
              </w:numPr>
              <w:tabs>
                <w:tab w:val="left" w:pos="317"/>
              </w:tabs>
              <w:ind w:left="315"/>
              <w:jc w:val="both"/>
              <w:rPr>
                <w:spacing w:val="-2"/>
                <w:sz w:val="28"/>
                <w:szCs w:val="28"/>
              </w:rPr>
            </w:pPr>
            <w:r w:rsidRPr="00914C46">
              <w:rPr>
                <w:spacing w:val="-2"/>
                <w:sz w:val="28"/>
                <w:szCs w:val="28"/>
              </w:rPr>
              <w:t>Работа с основной и дополнительной литературой: [1</w:t>
            </w:r>
            <w:r>
              <w:rPr>
                <w:spacing w:val="-2"/>
                <w:sz w:val="28"/>
                <w:szCs w:val="28"/>
              </w:rPr>
              <w:t>-</w:t>
            </w:r>
            <w:r w:rsidR="00E57395">
              <w:rPr>
                <w:spacing w:val="-2"/>
                <w:sz w:val="28"/>
                <w:szCs w:val="28"/>
              </w:rPr>
              <w:t>18</w:t>
            </w:r>
            <w:r w:rsidRPr="00914C46">
              <w:rPr>
                <w:spacing w:val="-2"/>
                <w:sz w:val="28"/>
                <w:szCs w:val="28"/>
              </w:rPr>
              <w:t>].</w:t>
            </w:r>
          </w:p>
          <w:p w:rsidR="0003495C" w:rsidRPr="00AE6DA3" w:rsidRDefault="0003495C" w:rsidP="001F4710">
            <w:pPr>
              <w:numPr>
                <w:ilvl w:val="0"/>
                <w:numId w:val="32"/>
              </w:numPr>
              <w:tabs>
                <w:tab w:val="left" w:pos="317"/>
              </w:tabs>
              <w:ind w:left="176" w:hanging="142"/>
              <w:jc w:val="both"/>
              <w:rPr>
                <w:spacing w:val="-2"/>
                <w:sz w:val="28"/>
                <w:szCs w:val="28"/>
              </w:rPr>
            </w:pPr>
            <w:r w:rsidRPr="00914C46">
              <w:rPr>
                <w:spacing w:val="-2"/>
                <w:sz w:val="28"/>
                <w:szCs w:val="28"/>
              </w:rPr>
              <w:t xml:space="preserve">Подготовка к выступлениям на </w:t>
            </w:r>
            <w:r>
              <w:rPr>
                <w:spacing w:val="-2"/>
                <w:sz w:val="28"/>
                <w:szCs w:val="28"/>
              </w:rPr>
              <w:t xml:space="preserve">практическом </w:t>
            </w:r>
            <w:r>
              <w:rPr>
                <w:spacing w:val="-2"/>
                <w:sz w:val="28"/>
                <w:szCs w:val="28"/>
              </w:rPr>
              <w:lastRenderedPageBreak/>
              <w:t>занятии</w:t>
            </w:r>
            <w:r w:rsidRPr="00914C46">
              <w:rPr>
                <w:spacing w:val="-2"/>
                <w:sz w:val="28"/>
                <w:szCs w:val="28"/>
              </w:rPr>
              <w:t xml:space="preserve"> с докладами и сообщениями, </w:t>
            </w:r>
            <w:r>
              <w:rPr>
                <w:spacing w:val="-2"/>
                <w:sz w:val="28"/>
                <w:szCs w:val="28"/>
              </w:rPr>
              <w:t xml:space="preserve">экспертными </w:t>
            </w:r>
            <w:r w:rsidRPr="00914C46">
              <w:rPr>
                <w:spacing w:val="-2"/>
                <w:sz w:val="28"/>
                <w:szCs w:val="28"/>
              </w:rPr>
              <w:t>выступлениями</w:t>
            </w:r>
            <w:r>
              <w:rPr>
                <w:spacing w:val="-2"/>
                <w:sz w:val="28"/>
                <w:szCs w:val="28"/>
              </w:rPr>
              <w:t>, лингвистическими справками</w:t>
            </w:r>
            <w:r w:rsidRPr="00914C46">
              <w:rPr>
                <w:spacing w:val="-2"/>
                <w:sz w:val="28"/>
                <w:szCs w:val="28"/>
              </w:rPr>
              <w:t xml:space="preserve"> и пр.</w:t>
            </w:r>
          </w:p>
          <w:p w:rsidR="0003495C" w:rsidRPr="00AE6DA3" w:rsidRDefault="0003495C" w:rsidP="001F4710">
            <w:pPr>
              <w:numPr>
                <w:ilvl w:val="0"/>
                <w:numId w:val="32"/>
              </w:numPr>
              <w:tabs>
                <w:tab w:val="left" w:pos="317"/>
              </w:tabs>
              <w:ind w:left="176" w:hanging="142"/>
              <w:jc w:val="both"/>
              <w:rPr>
                <w:spacing w:val="-2"/>
                <w:sz w:val="28"/>
                <w:szCs w:val="28"/>
              </w:rPr>
            </w:pPr>
            <w:r w:rsidRPr="00AE6DA3">
              <w:rPr>
                <w:spacing w:val="-2"/>
                <w:sz w:val="28"/>
                <w:szCs w:val="28"/>
              </w:rPr>
              <w:t>Составление (пополнение)  библиографического списка используемого материала в процессе изучения дисциплины ( в т.ч.библиотечный каталог университета, электронные источники);</w:t>
            </w:r>
          </w:p>
          <w:p w:rsidR="0003495C" w:rsidRPr="00AE6DA3" w:rsidRDefault="0003495C" w:rsidP="001F4710">
            <w:pPr>
              <w:numPr>
                <w:ilvl w:val="0"/>
                <w:numId w:val="32"/>
              </w:numPr>
              <w:tabs>
                <w:tab w:val="left" w:pos="317"/>
              </w:tabs>
              <w:ind w:left="176" w:hanging="142"/>
              <w:jc w:val="both"/>
              <w:rPr>
                <w:spacing w:val="-2"/>
                <w:sz w:val="28"/>
                <w:szCs w:val="28"/>
              </w:rPr>
            </w:pPr>
            <w:r w:rsidRPr="00AE6DA3">
              <w:rPr>
                <w:spacing w:val="-2"/>
                <w:sz w:val="28"/>
                <w:szCs w:val="28"/>
              </w:rPr>
              <w:t xml:space="preserve">Работа над </w:t>
            </w:r>
            <w:r>
              <w:rPr>
                <w:spacing w:val="-2"/>
                <w:sz w:val="28"/>
                <w:szCs w:val="28"/>
              </w:rPr>
              <w:t xml:space="preserve">индивидуальными </w:t>
            </w:r>
            <w:r w:rsidRPr="00AE6DA3">
              <w:rPr>
                <w:spacing w:val="-2"/>
                <w:sz w:val="28"/>
                <w:szCs w:val="28"/>
              </w:rPr>
              <w:t xml:space="preserve">ошибками по результатам </w:t>
            </w:r>
            <w:r>
              <w:rPr>
                <w:spacing w:val="-2"/>
                <w:sz w:val="28"/>
                <w:szCs w:val="28"/>
              </w:rPr>
              <w:t xml:space="preserve">микротестирования.  </w:t>
            </w:r>
            <w:r w:rsidRPr="00AE6DA3">
              <w:rPr>
                <w:spacing w:val="-2"/>
                <w:sz w:val="28"/>
                <w:szCs w:val="28"/>
              </w:rPr>
              <w:t>Основные грамматические нормы русского языка;</w:t>
            </w:r>
          </w:p>
          <w:p w:rsidR="0003495C" w:rsidRPr="00AE6DA3" w:rsidRDefault="0003495C" w:rsidP="001F4710">
            <w:pPr>
              <w:numPr>
                <w:ilvl w:val="0"/>
                <w:numId w:val="32"/>
              </w:numPr>
              <w:tabs>
                <w:tab w:val="left" w:pos="317"/>
              </w:tabs>
              <w:ind w:left="176" w:hanging="142"/>
              <w:jc w:val="both"/>
              <w:rPr>
                <w:spacing w:val="-2"/>
                <w:sz w:val="28"/>
                <w:szCs w:val="28"/>
              </w:rPr>
            </w:pPr>
            <w:r w:rsidRPr="00AE6DA3">
              <w:rPr>
                <w:spacing w:val="-2"/>
                <w:sz w:val="28"/>
                <w:szCs w:val="28"/>
              </w:rPr>
              <w:t xml:space="preserve">Конструирование текста (официально - деловой жанр); </w:t>
            </w:r>
          </w:p>
          <w:p w:rsidR="0003495C" w:rsidRPr="00AE6DA3" w:rsidRDefault="0003495C" w:rsidP="001F4710">
            <w:pPr>
              <w:numPr>
                <w:ilvl w:val="0"/>
                <w:numId w:val="32"/>
              </w:numPr>
              <w:tabs>
                <w:tab w:val="left" w:pos="317"/>
              </w:tabs>
              <w:ind w:left="176" w:hanging="142"/>
              <w:jc w:val="both"/>
              <w:rPr>
                <w:spacing w:val="-2"/>
                <w:sz w:val="28"/>
                <w:szCs w:val="28"/>
              </w:rPr>
            </w:pPr>
            <w:r>
              <w:rPr>
                <w:spacing w:val="-2"/>
                <w:sz w:val="28"/>
                <w:szCs w:val="28"/>
              </w:rPr>
              <w:t>Работа над профилированным г</w:t>
            </w:r>
            <w:r w:rsidRPr="00AE6DA3">
              <w:rPr>
                <w:spacing w:val="-2"/>
                <w:sz w:val="28"/>
                <w:szCs w:val="28"/>
              </w:rPr>
              <w:t>лоссари</w:t>
            </w:r>
            <w:r>
              <w:rPr>
                <w:spacing w:val="-2"/>
                <w:sz w:val="28"/>
                <w:szCs w:val="28"/>
              </w:rPr>
              <w:t>ем</w:t>
            </w:r>
            <w:r w:rsidRPr="00AE6DA3">
              <w:rPr>
                <w:spacing w:val="-2"/>
                <w:sz w:val="28"/>
                <w:szCs w:val="28"/>
              </w:rPr>
              <w:t>;</w:t>
            </w:r>
          </w:p>
          <w:p w:rsidR="0003495C" w:rsidRPr="00AE6DA3" w:rsidRDefault="0003495C" w:rsidP="001F4710">
            <w:pPr>
              <w:numPr>
                <w:ilvl w:val="0"/>
                <w:numId w:val="32"/>
              </w:numPr>
              <w:tabs>
                <w:tab w:val="left" w:pos="317"/>
              </w:tabs>
              <w:ind w:left="176" w:hanging="142"/>
              <w:jc w:val="both"/>
              <w:rPr>
                <w:spacing w:val="-2"/>
                <w:sz w:val="28"/>
                <w:szCs w:val="28"/>
              </w:rPr>
            </w:pPr>
            <w:r w:rsidRPr="00AE6DA3">
              <w:rPr>
                <w:spacing w:val="-2"/>
                <w:sz w:val="28"/>
                <w:szCs w:val="28"/>
              </w:rPr>
              <w:t>Компиляция речевых ошибок;</w:t>
            </w:r>
          </w:p>
          <w:p w:rsidR="0003495C" w:rsidRPr="00A83FFA" w:rsidRDefault="0003495C" w:rsidP="001F4710">
            <w:pPr>
              <w:numPr>
                <w:ilvl w:val="0"/>
                <w:numId w:val="32"/>
              </w:numPr>
              <w:tabs>
                <w:tab w:val="left" w:pos="317"/>
              </w:tabs>
              <w:ind w:left="176" w:hanging="142"/>
              <w:jc w:val="both"/>
              <w:rPr>
                <w:bCs/>
                <w:sz w:val="28"/>
                <w:szCs w:val="28"/>
              </w:rPr>
            </w:pPr>
            <w:r w:rsidRPr="00AE6DA3">
              <w:rPr>
                <w:spacing w:val="-2"/>
                <w:sz w:val="28"/>
                <w:szCs w:val="28"/>
              </w:rPr>
              <w:t>Творческие работы (по выбору)</w:t>
            </w:r>
          </w:p>
        </w:tc>
        <w:tc>
          <w:tcPr>
            <w:tcW w:w="965" w:type="pct"/>
            <w:tcBorders>
              <w:top w:val="single" w:sz="4" w:space="0" w:color="auto"/>
              <w:left w:val="single" w:sz="4" w:space="0" w:color="auto"/>
              <w:bottom w:val="single" w:sz="4" w:space="0" w:color="auto"/>
              <w:right w:val="single" w:sz="4" w:space="0" w:color="auto"/>
            </w:tcBorders>
            <w:vAlign w:val="center"/>
          </w:tcPr>
          <w:p w:rsidR="0003495C" w:rsidRPr="00CF252D" w:rsidRDefault="0003495C" w:rsidP="0023098D">
            <w:pPr>
              <w:ind w:left="-104"/>
              <w:jc w:val="center"/>
              <w:rPr>
                <w:sz w:val="28"/>
                <w:szCs w:val="28"/>
                <w:lang w:val="en-US"/>
              </w:rPr>
            </w:pPr>
            <w:r>
              <w:rPr>
                <w:sz w:val="28"/>
                <w:szCs w:val="28"/>
                <w:lang w:val="en-US"/>
              </w:rPr>
              <w:lastRenderedPageBreak/>
              <w:t>5</w:t>
            </w:r>
          </w:p>
        </w:tc>
      </w:tr>
      <w:tr w:rsidR="00A20C18" w:rsidRPr="00A83FFA" w:rsidTr="008943B3">
        <w:trPr>
          <w:jc w:val="right"/>
        </w:trPr>
        <w:tc>
          <w:tcPr>
            <w:tcW w:w="890" w:type="pct"/>
            <w:tcBorders>
              <w:top w:val="single" w:sz="4" w:space="0" w:color="auto"/>
              <w:left w:val="single" w:sz="4" w:space="0" w:color="auto"/>
              <w:bottom w:val="single" w:sz="4" w:space="0" w:color="auto"/>
              <w:right w:val="single" w:sz="4" w:space="0" w:color="auto"/>
            </w:tcBorders>
          </w:tcPr>
          <w:p w:rsidR="00A20C18" w:rsidRPr="00851688" w:rsidRDefault="00A20C18" w:rsidP="00C53D0D">
            <w:pPr>
              <w:pStyle w:val="ab"/>
              <w:spacing w:after="0"/>
              <w:jc w:val="center"/>
              <w:rPr>
                <w:sz w:val="28"/>
                <w:szCs w:val="28"/>
                <w:lang w:val="ru-RU" w:eastAsia="ru-RU"/>
              </w:rPr>
            </w:pPr>
            <w:r w:rsidRPr="00851688">
              <w:rPr>
                <w:sz w:val="28"/>
                <w:szCs w:val="28"/>
                <w:lang w:val="ru-RU" w:eastAsia="ru-RU"/>
              </w:rPr>
              <w:t>ВСЕГО:</w:t>
            </w:r>
          </w:p>
        </w:tc>
        <w:tc>
          <w:tcPr>
            <w:tcW w:w="3145" w:type="pct"/>
            <w:tcBorders>
              <w:top w:val="single" w:sz="4" w:space="0" w:color="auto"/>
              <w:left w:val="single" w:sz="4" w:space="0" w:color="auto"/>
              <w:bottom w:val="single" w:sz="4" w:space="0" w:color="auto"/>
              <w:right w:val="single" w:sz="4" w:space="0" w:color="auto"/>
            </w:tcBorders>
          </w:tcPr>
          <w:p w:rsidR="00A20C18" w:rsidRPr="00851688" w:rsidRDefault="00A20C18" w:rsidP="0070594D">
            <w:pPr>
              <w:pStyle w:val="ab"/>
              <w:spacing w:after="0"/>
              <w:jc w:val="right"/>
              <w:rPr>
                <w:sz w:val="28"/>
                <w:szCs w:val="28"/>
                <w:lang w:val="ru-RU" w:eastAsia="ru-RU"/>
              </w:rPr>
            </w:pPr>
          </w:p>
        </w:tc>
        <w:tc>
          <w:tcPr>
            <w:tcW w:w="965" w:type="pct"/>
            <w:tcBorders>
              <w:top w:val="single" w:sz="4" w:space="0" w:color="auto"/>
              <w:left w:val="single" w:sz="4" w:space="0" w:color="auto"/>
              <w:bottom w:val="single" w:sz="4" w:space="0" w:color="auto"/>
              <w:right w:val="single" w:sz="4" w:space="0" w:color="auto"/>
            </w:tcBorders>
          </w:tcPr>
          <w:p w:rsidR="00A20C18" w:rsidRPr="00374AB1" w:rsidRDefault="00C31188" w:rsidP="00374AB1">
            <w:pPr>
              <w:jc w:val="center"/>
              <w:rPr>
                <w:sz w:val="28"/>
                <w:szCs w:val="28"/>
              </w:rPr>
            </w:pPr>
            <w:r>
              <w:rPr>
                <w:sz w:val="28"/>
                <w:szCs w:val="28"/>
              </w:rPr>
              <w:t>19</w:t>
            </w:r>
          </w:p>
        </w:tc>
      </w:tr>
    </w:tbl>
    <w:p w:rsidR="00872946" w:rsidRDefault="00872946" w:rsidP="002B6A34">
      <w:pPr>
        <w:ind w:firstLine="567"/>
        <w:jc w:val="both"/>
        <w:outlineLvl w:val="0"/>
        <w:rPr>
          <w:b/>
          <w:sz w:val="28"/>
          <w:szCs w:val="28"/>
        </w:rPr>
      </w:pPr>
    </w:p>
    <w:p w:rsidR="00052A22" w:rsidRPr="00C5363A" w:rsidRDefault="00052A22" w:rsidP="00052A22">
      <w:pPr>
        <w:ind w:firstLine="567"/>
        <w:jc w:val="both"/>
        <w:rPr>
          <w:b/>
          <w:sz w:val="28"/>
          <w:szCs w:val="28"/>
        </w:rPr>
      </w:pPr>
      <w:r w:rsidRPr="00C5363A">
        <w:rPr>
          <w:b/>
          <w:sz w:val="28"/>
          <w:szCs w:val="28"/>
        </w:rPr>
        <w:t>5.7 Курсовые работы</w:t>
      </w:r>
    </w:p>
    <w:p w:rsidR="00052A22" w:rsidRDefault="00052A22" w:rsidP="00052A22">
      <w:pPr>
        <w:ind w:firstLine="567"/>
        <w:jc w:val="both"/>
        <w:outlineLvl w:val="0"/>
        <w:rPr>
          <w:sz w:val="28"/>
          <w:szCs w:val="28"/>
        </w:rPr>
      </w:pPr>
      <w:r>
        <w:rPr>
          <w:sz w:val="28"/>
          <w:szCs w:val="28"/>
        </w:rPr>
        <w:t>Курсовые работы учебным планом не предусмотрены.</w:t>
      </w:r>
    </w:p>
    <w:p w:rsidR="00145EA4" w:rsidRDefault="00145EA4" w:rsidP="00052A22">
      <w:pPr>
        <w:ind w:firstLine="567"/>
        <w:jc w:val="both"/>
        <w:outlineLvl w:val="0"/>
        <w:rPr>
          <w:sz w:val="28"/>
          <w:szCs w:val="28"/>
        </w:rPr>
      </w:pPr>
    </w:p>
    <w:p w:rsidR="0053498A" w:rsidRPr="00A83FFA" w:rsidRDefault="0053498A" w:rsidP="001F4710">
      <w:pPr>
        <w:numPr>
          <w:ilvl w:val="0"/>
          <w:numId w:val="34"/>
        </w:numPr>
        <w:jc w:val="both"/>
        <w:outlineLvl w:val="0"/>
        <w:rPr>
          <w:b/>
          <w:sz w:val="28"/>
          <w:szCs w:val="28"/>
        </w:rPr>
      </w:pPr>
      <w:r w:rsidRPr="00A83FFA">
        <w:rPr>
          <w:b/>
          <w:sz w:val="28"/>
          <w:szCs w:val="28"/>
        </w:rPr>
        <w:t>Учебно-методическое и информационное обеспечение дисциплины</w:t>
      </w:r>
    </w:p>
    <w:p w:rsidR="0053498A" w:rsidRDefault="0053498A" w:rsidP="0053498A">
      <w:pPr>
        <w:ind w:left="720"/>
        <w:rPr>
          <w:b/>
          <w:sz w:val="28"/>
          <w:szCs w:val="28"/>
        </w:rPr>
      </w:pPr>
    </w:p>
    <w:p w:rsidR="00052A22" w:rsidRPr="008C693C" w:rsidRDefault="00052A22" w:rsidP="00052A22">
      <w:pPr>
        <w:spacing w:line="284" w:lineRule="atLeast"/>
        <w:ind w:left="720"/>
        <w:contextualSpacing/>
        <w:jc w:val="both"/>
        <w:rPr>
          <w:sz w:val="28"/>
          <w:szCs w:val="28"/>
        </w:rPr>
      </w:pPr>
      <w:r w:rsidRPr="008C693C">
        <w:rPr>
          <w:sz w:val="28"/>
          <w:szCs w:val="28"/>
        </w:rPr>
        <w:t xml:space="preserve">а) основная литература: </w:t>
      </w:r>
    </w:p>
    <w:p w:rsidR="00052A22" w:rsidRPr="008C693C" w:rsidRDefault="00052A22" w:rsidP="001F4710">
      <w:pPr>
        <w:pStyle w:val="a4"/>
        <w:numPr>
          <w:ilvl w:val="0"/>
          <w:numId w:val="47"/>
        </w:numPr>
        <w:tabs>
          <w:tab w:val="left" w:pos="1134"/>
        </w:tabs>
        <w:spacing w:after="200"/>
        <w:jc w:val="both"/>
        <w:rPr>
          <w:color w:val="333333"/>
          <w:sz w:val="28"/>
          <w:szCs w:val="28"/>
          <w:shd w:val="clear" w:color="auto" w:fill="FFFFFF"/>
        </w:rPr>
      </w:pPr>
      <w:r w:rsidRPr="008C693C">
        <w:rPr>
          <w:iCs/>
          <w:color w:val="333333"/>
          <w:sz w:val="28"/>
          <w:szCs w:val="28"/>
          <w:shd w:val="clear" w:color="auto" w:fill="FFFFFF"/>
        </w:rPr>
        <w:t xml:space="preserve">Бортников, В. И. </w:t>
      </w:r>
      <w:r w:rsidRPr="00145EA4">
        <w:rPr>
          <w:b/>
          <w:iCs/>
          <w:color w:val="333333"/>
          <w:sz w:val="28"/>
          <w:szCs w:val="28"/>
          <w:shd w:val="clear" w:color="auto" w:fill="FFFFFF"/>
        </w:rPr>
        <w:t>Русский язык и культура речи</w:t>
      </w:r>
      <w:r w:rsidRPr="008C693C">
        <w:rPr>
          <w:iCs/>
          <w:color w:val="333333"/>
          <w:sz w:val="28"/>
          <w:szCs w:val="28"/>
          <w:shd w:val="clear" w:color="auto" w:fill="FFFFFF"/>
        </w:rPr>
        <w:t xml:space="preserve">. Практикум : учебное пособие для вузов / В. И. Бортников, Ю. Б. Пикулева. — 2-е изд. — М. : Издательство Юрайт, 2017. — 97 с. — (Серия : Университеты России). — ISBN 978-5-534-07647-9. — Режим доступа: </w:t>
      </w:r>
      <w:hyperlink r:id="rId10" w:history="1">
        <w:r w:rsidRPr="008C693C">
          <w:rPr>
            <w:rStyle w:val="a3"/>
            <w:i/>
            <w:iCs/>
            <w:sz w:val="28"/>
            <w:szCs w:val="28"/>
            <w:shd w:val="clear" w:color="auto" w:fill="FFFFFF"/>
          </w:rPr>
          <w:t>www.biblio-online.ru/book/682E079C-B022-4974-9BEA-5DBAC3B962E4</w:t>
        </w:r>
      </w:hyperlink>
      <w:r w:rsidRPr="008C693C">
        <w:rPr>
          <w:i/>
          <w:iCs/>
          <w:color w:val="333333"/>
          <w:sz w:val="28"/>
          <w:szCs w:val="28"/>
          <w:shd w:val="clear" w:color="auto" w:fill="FFFFFF"/>
        </w:rPr>
        <w:t>.</w:t>
      </w:r>
      <w:r w:rsidRPr="008C693C">
        <w:rPr>
          <w:sz w:val="28"/>
          <w:szCs w:val="28"/>
        </w:rPr>
        <w:t xml:space="preserve"> свободный</w:t>
      </w:r>
      <w:r w:rsidRPr="008C693C">
        <w:rPr>
          <w:rStyle w:val="a3"/>
          <w:sz w:val="28"/>
          <w:szCs w:val="28"/>
        </w:rPr>
        <w:t xml:space="preserve"> </w:t>
      </w:r>
    </w:p>
    <w:p w:rsidR="00052A22" w:rsidRPr="008C693C" w:rsidRDefault="00052A22" w:rsidP="001F4710">
      <w:pPr>
        <w:pStyle w:val="a4"/>
        <w:numPr>
          <w:ilvl w:val="0"/>
          <w:numId w:val="47"/>
        </w:numPr>
        <w:tabs>
          <w:tab w:val="left" w:pos="993"/>
          <w:tab w:val="left" w:pos="1134"/>
        </w:tabs>
        <w:spacing w:after="200"/>
        <w:jc w:val="both"/>
        <w:rPr>
          <w:color w:val="333333"/>
          <w:sz w:val="28"/>
          <w:szCs w:val="28"/>
          <w:shd w:val="clear" w:color="auto" w:fill="FFFFFF"/>
        </w:rPr>
      </w:pPr>
      <w:r w:rsidRPr="008C693C">
        <w:rPr>
          <w:iCs/>
          <w:color w:val="333333"/>
          <w:sz w:val="28"/>
          <w:szCs w:val="28"/>
          <w:shd w:val="clear" w:color="auto" w:fill="FFFFFF"/>
        </w:rPr>
        <w:t xml:space="preserve">Елисеева, М. Б. </w:t>
      </w:r>
      <w:r w:rsidRPr="00145EA4">
        <w:rPr>
          <w:b/>
          <w:iCs/>
          <w:color w:val="333333"/>
          <w:sz w:val="28"/>
          <w:szCs w:val="28"/>
          <w:shd w:val="clear" w:color="auto" w:fill="FFFFFF"/>
        </w:rPr>
        <w:t>Справочник по орфографии и пунктуации</w:t>
      </w:r>
      <w:r w:rsidRPr="008C693C">
        <w:rPr>
          <w:iCs/>
          <w:color w:val="333333"/>
          <w:sz w:val="28"/>
          <w:szCs w:val="28"/>
          <w:shd w:val="clear" w:color="auto" w:fill="FFFFFF"/>
        </w:rPr>
        <w:t xml:space="preserve"> : практ. пособие / М. Б. Елисеева, Б. М. Шульман, Е. Г. Ковалевская. — 5-е изд., испр. и доп. — М. : Издательство Юрайт, 2017. — 416 с. — (Серия : Университеты России). — ISBN 978-5-534-05459-0. — Режим доступа :</w:t>
      </w:r>
      <w:r w:rsidRPr="008C693C">
        <w:rPr>
          <w:i/>
          <w:iCs/>
          <w:color w:val="333333"/>
          <w:sz w:val="28"/>
          <w:szCs w:val="28"/>
          <w:shd w:val="clear" w:color="auto" w:fill="FFFFFF"/>
        </w:rPr>
        <w:t xml:space="preserve"> </w:t>
      </w:r>
      <w:hyperlink r:id="rId11" w:history="1">
        <w:r w:rsidRPr="008C693C">
          <w:rPr>
            <w:rStyle w:val="a3"/>
            <w:i/>
            <w:iCs/>
            <w:sz w:val="28"/>
            <w:szCs w:val="28"/>
            <w:shd w:val="clear" w:color="auto" w:fill="FFFFFF"/>
          </w:rPr>
          <w:t>www.biblio-online.ru/book/4401078C-255B-43F3-963F-AE722B66E5B3</w:t>
        </w:r>
      </w:hyperlink>
      <w:r w:rsidRPr="008C693C">
        <w:rPr>
          <w:i/>
          <w:iCs/>
          <w:color w:val="333333"/>
          <w:sz w:val="28"/>
          <w:szCs w:val="28"/>
          <w:shd w:val="clear" w:color="auto" w:fill="FFFFFF"/>
        </w:rPr>
        <w:t>.</w:t>
      </w:r>
      <w:r w:rsidRPr="008C693C">
        <w:rPr>
          <w:sz w:val="28"/>
          <w:szCs w:val="28"/>
        </w:rPr>
        <w:t xml:space="preserve"> свободный</w:t>
      </w:r>
      <w:r w:rsidRPr="008C693C">
        <w:rPr>
          <w:rStyle w:val="a3"/>
          <w:sz w:val="28"/>
          <w:szCs w:val="28"/>
        </w:rPr>
        <w:t xml:space="preserve"> </w:t>
      </w:r>
    </w:p>
    <w:p w:rsidR="00052A22" w:rsidRPr="008C693C" w:rsidRDefault="00052A22" w:rsidP="00052A22">
      <w:pPr>
        <w:ind w:left="720"/>
        <w:rPr>
          <w:sz w:val="28"/>
          <w:szCs w:val="28"/>
        </w:rPr>
      </w:pPr>
      <w:r w:rsidRPr="008C693C">
        <w:rPr>
          <w:sz w:val="28"/>
          <w:szCs w:val="28"/>
        </w:rPr>
        <w:t>б) дополнительная литература:</w:t>
      </w:r>
    </w:p>
    <w:p w:rsidR="00103A46" w:rsidRPr="008C693C" w:rsidRDefault="00103A46" w:rsidP="00103A46">
      <w:pPr>
        <w:pStyle w:val="a4"/>
        <w:numPr>
          <w:ilvl w:val="0"/>
          <w:numId w:val="47"/>
        </w:numPr>
        <w:tabs>
          <w:tab w:val="left" w:pos="993"/>
          <w:tab w:val="left" w:pos="1134"/>
        </w:tabs>
        <w:spacing w:after="200"/>
        <w:jc w:val="both"/>
        <w:rPr>
          <w:color w:val="333333"/>
          <w:sz w:val="28"/>
          <w:szCs w:val="28"/>
          <w:shd w:val="clear" w:color="auto" w:fill="FFFFFF"/>
        </w:rPr>
      </w:pPr>
      <w:r w:rsidRPr="008C693C">
        <w:rPr>
          <w:iCs/>
          <w:color w:val="333333"/>
          <w:sz w:val="28"/>
          <w:szCs w:val="28"/>
          <w:shd w:val="clear" w:color="auto" w:fill="FFFFFF"/>
        </w:rPr>
        <w:t xml:space="preserve">Иванова, А. Ю. </w:t>
      </w:r>
      <w:r w:rsidRPr="00103A46">
        <w:rPr>
          <w:b/>
          <w:iCs/>
          <w:color w:val="333333"/>
          <w:sz w:val="28"/>
          <w:szCs w:val="28"/>
          <w:shd w:val="clear" w:color="auto" w:fill="FFFFFF"/>
        </w:rPr>
        <w:t>Русский язык в деловой документации</w:t>
      </w:r>
      <w:r w:rsidRPr="008C693C">
        <w:rPr>
          <w:iCs/>
          <w:color w:val="333333"/>
          <w:sz w:val="28"/>
          <w:szCs w:val="28"/>
          <w:shd w:val="clear" w:color="auto" w:fill="FFFFFF"/>
        </w:rPr>
        <w:t xml:space="preserve"> : учебник и практикум для вузов / А. Ю. Иванова. — М.: Издательство Юрайт, 2018. — 157 с. — (Серия: Специалист). — ISBN 978-5-9916-5842-3. — Режим </w:t>
      </w:r>
      <w:r w:rsidRPr="008C693C">
        <w:rPr>
          <w:iCs/>
          <w:color w:val="333333"/>
          <w:sz w:val="28"/>
          <w:szCs w:val="28"/>
          <w:shd w:val="clear" w:color="auto" w:fill="FFFFFF"/>
        </w:rPr>
        <w:lastRenderedPageBreak/>
        <w:t>доступа:</w:t>
      </w:r>
      <w:r w:rsidRPr="008C693C">
        <w:rPr>
          <w:i/>
          <w:iCs/>
          <w:color w:val="333333"/>
          <w:sz w:val="28"/>
          <w:szCs w:val="28"/>
          <w:shd w:val="clear" w:color="auto" w:fill="FFFFFF"/>
        </w:rPr>
        <w:t xml:space="preserve"> </w:t>
      </w:r>
      <w:hyperlink r:id="rId12" w:history="1">
        <w:r w:rsidRPr="008C693C">
          <w:rPr>
            <w:rStyle w:val="a3"/>
            <w:i/>
            <w:iCs/>
            <w:sz w:val="28"/>
            <w:szCs w:val="28"/>
            <w:shd w:val="clear" w:color="auto" w:fill="FFFFFF"/>
          </w:rPr>
          <w:t>www.biblio-online.ru/book/A9822169-D834-44A4-87C0-CD6B14681E8E</w:t>
        </w:r>
      </w:hyperlink>
      <w:r w:rsidRPr="008C693C">
        <w:rPr>
          <w:i/>
          <w:iCs/>
          <w:color w:val="333333"/>
          <w:sz w:val="28"/>
          <w:szCs w:val="28"/>
          <w:shd w:val="clear" w:color="auto" w:fill="FFFFFF"/>
        </w:rPr>
        <w:t>.</w:t>
      </w:r>
      <w:r w:rsidRPr="008C693C">
        <w:rPr>
          <w:sz w:val="28"/>
          <w:szCs w:val="28"/>
        </w:rPr>
        <w:t xml:space="preserve"> свободный</w:t>
      </w:r>
      <w:r w:rsidRPr="008C693C">
        <w:rPr>
          <w:rStyle w:val="a3"/>
          <w:sz w:val="28"/>
          <w:szCs w:val="28"/>
        </w:rPr>
        <w:t xml:space="preserve"> </w:t>
      </w:r>
    </w:p>
    <w:p w:rsidR="00052A22" w:rsidRPr="008C693C" w:rsidRDefault="00052A22" w:rsidP="009D5E3E">
      <w:pPr>
        <w:pStyle w:val="a4"/>
        <w:numPr>
          <w:ilvl w:val="0"/>
          <w:numId w:val="47"/>
        </w:numPr>
        <w:tabs>
          <w:tab w:val="left" w:pos="851"/>
          <w:tab w:val="left" w:pos="1134"/>
        </w:tabs>
        <w:spacing w:after="200"/>
        <w:jc w:val="both"/>
        <w:rPr>
          <w:color w:val="333333"/>
          <w:sz w:val="28"/>
          <w:szCs w:val="28"/>
          <w:shd w:val="clear" w:color="auto" w:fill="FFFFFF"/>
        </w:rPr>
      </w:pPr>
      <w:r w:rsidRPr="008C693C">
        <w:rPr>
          <w:iCs/>
          <w:color w:val="333333"/>
          <w:sz w:val="28"/>
          <w:szCs w:val="28"/>
          <w:shd w:val="clear" w:color="auto" w:fill="FFFFFF"/>
        </w:rPr>
        <w:t xml:space="preserve">Лекант, П. А. </w:t>
      </w:r>
      <w:r w:rsidRPr="009D5E3E">
        <w:rPr>
          <w:b/>
          <w:iCs/>
          <w:color w:val="333333"/>
          <w:sz w:val="28"/>
          <w:szCs w:val="28"/>
          <w:shd w:val="clear" w:color="auto" w:fill="FFFFFF"/>
        </w:rPr>
        <w:t>Русский язык</w:t>
      </w:r>
      <w:r w:rsidRPr="008C693C">
        <w:rPr>
          <w:iCs/>
          <w:color w:val="333333"/>
          <w:sz w:val="28"/>
          <w:szCs w:val="28"/>
          <w:shd w:val="clear" w:color="auto" w:fill="FFFFFF"/>
        </w:rPr>
        <w:t xml:space="preserve"> : справочник / П. А. Лекант, Н. Б. Самсонов ; под ред. П. А. Леканта. — 3-е изд., испр. и доп. — М. : Издательство Юрайт, 2017. — 351 с. — (Серия : Профессиональное образование). — ISBN 978-5-534-01148-7. — Режим доступа</w:t>
      </w:r>
      <w:r w:rsidRPr="008C693C">
        <w:rPr>
          <w:i/>
          <w:iCs/>
          <w:color w:val="333333"/>
          <w:sz w:val="28"/>
          <w:szCs w:val="28"/>
          <w:shd w:val="clear" w:color="auto" w:fill="FFFFFF"/>
        </w:rPr>
        <w:t xml:space="preserve"> : </w:t>
      </w:r>
      <w:hyperlink r:id="rId13" w:history="1">
        <w:r w:rsidRPr="008C693C">
          <w:rPr>
            <w:rStyle w:val="a3"/>
            <w:i/>
            <w:iCs/>
            <w:sz w:val="28"/>
            <w:szCs w:val="28"/>
            <w:shd w:val="clear" w:color="auto" w:fill="FFFFFF"/>
          </w:rPr>
          <w:t>www.biblio-online.ru/book/C6D4D67D-9E7C-4016-89D9-6989E55FC364</w:t>
        </w:r>
      </w:hyperlink>
      <w:r w:rsidRPr="008C693C">
        <w:rPr>
          <w:i/>
          <w:iCs/>
          <w:color w:val="333333"/>
          <w:sz w:val="28"/>
          <w:szCs w:val="28"/>
          <w:shd w:val="clear" w:color="auto" w:fill="FFFFFF"/>
        </w:rPr>
        <w:t>.</w:t>
      </w:r>
      <w:r w:rsidRPr="008C693C">
        <w:rPr>
          <w:sz w:val="28"/>
          <w:szCs w:val="28"/>
        </w:rPr>
        <w:t xml:space="preserve"> свободный</w:t>
      </w:r>
      <w:r w:rsidRPr="008C693C">
        <w:rPr>
          <w:rStyle w:val="a3"/>
          <w:sz w:val="28"/>
          <w:szCs w:val="28"/>
        </w:rPr>
        <w:t xml:space="preserve"> </w:t>
      </w:r>
    </w:p>
    <w:p w:rsidR="00052A22" w:rsidRPr="008C693C" w:rsidRDefault="00052A22" w:rsidP="001F4710">
      <w:pPr>
        <w:pStyle w:val="a4"/>
        <w:numPr>
          <w:ilvl w:val="0"/>
          <w:numId w:val="47"/>
        </w:numPr>
        <w:tabs>
          <w:tab w:val="left" w:pos="993"/>
          <w:tab w:val="left" w:pos="1134"/>
        </w:tabs>
        <w:spacing w:after="200"/>
        <w:jc w:val="both"/>
        <w:rPr>
          <w:color w:val="333333"/>
          <w:sz w:val="28"/>
          <w:szCs w:val="28"/>
          <w:shd w:val="clear" w:color="auto" w:fill="FFFFFF"/>
        </w:rPr>
      </w:pPr>
      <w:r w:rsidRPr="00CE3CBC">
        <w:rPr>
          <w:b/>
          <w:color w:val="333333"/>
          <w:sz w:val="28"/>
          <w:szCs w:val="28"/>
          <w:shd w:val="clear" w:color="auto" w:fill="FFFFFF"/>
        </w:rPr>
        <w:t>Культура речи. Научная речь</w:t>
      </w:r>
      <w:r w:rsidRPr="008C693C">
        <w:rPr>
          <w:color w:val="333333"/>
          <w:sz w:val="28"/>
          <w:szCs w:val="28"/>
          <w:shd w:val="clear" w:color="auto" w:fill="FFFFFF"/>
        </w:rPr>
        <w:t xml:space="preserve"> : учебное пособие для бакалавриата и магистратуры / В. В. Химик [и др.] ; под ред. В. В. Химика, Л. Б. Волковой. — 2-е изд., испр. и доп. — М. : Издательство Юрайт, 2017. — 284 с. — (Серия : Бакалавр и магистр. Модуль.). — ISBN 978-5-534-03158-4. — Режим доступа : </w:t>
      </w:r>
      <w:hyperlink r:id="rId14" w:history="1">
        <w:r w:rsidRPr="008C693C">
          <w:rPr>
            <w:rStyle w:val="a3"/>
            <w:sz w:val="28"/>
            <w:szCs w:val="28"/>
            <w:shd w:val="clear" w:color="auto" w:fill="FFFFFF"/>
          </w:rPr>
          <w:t>www.biblio-online.ru/book/B2756ACD-4E24-462F-9742-EB522F1E7D41</w:t>
        </w:r>
      </w:hyperlink>
      <w:r w:rsidRPr="008C693C">
        <w:rPr>
          <w:color w:val="333333"/>
          <w:sz w:val="28"/>
          <w:szCs w:val="28"/>
          <w:shd w:val="clear" w:color="auto" w:fill="FFFFFF"/>
        </w:rPr>
        <w:t>.</w:t>
      </w:r>
      <w:r w:rsidRPr="008C693C">
        <w:rPr>
          <w:sz w:val="28"/>
          <w:szCs w:val="28"/>
        </w:rPr>
        <w:t xml:space="preserve"> свободный</w:t>
      </w:r>
      <w:r w:rsidRPr="008C693C">
        <w:rPr>
          <w:rStyle w:val="a3"/>
          <w:sz w:val="28"/>
          <w:szCs w:val="28"/>
        </w:rPr>
        <w:t xml:space="preserve"> </w:t>
      </w:r>
    </w:p>
    <w:p w:rsidR="00052A22" w:rsidRPr="008C693C" w:rsidRDefault="00052A22" w:rsidP="001F4710">
      <w:pPr>
        <w:pStyle w:val="a4"/>
        <w:numPr>
          <w:ilvl w:val="0"/>
          <w:numId w:val="47"/>
        </w:numPr>
        <w:tabs>
          <w:tab w:val="left" w:pos="993"/>
          <w:tab w:val="left" w:pos="1134"/>
        </w:tabs>
        <w:spacing w:after="200"/>
        <w:jc w:val="both"/>
        <w:rPr>
          <w:sz w:val="28"/>
          <w:szCs w:val="28"/>
        </w:rPr>
      </w:pPr>
      <w:r w:rsidRPr="008C693C">
        <w:rPr>
          <w:iCs/>
          <w:color w:val="333333"/>
          <w:sz w:val="28"/>
          <w:szCs w:val="28"/>
          <w:shd w:val="clear" w:color="auto" w:fill="FFFFFF"/>
        </w:rPr>
        <w:t xml:space="preserve">Самсонов, Н. Б. </w:t>
      </w:r>
      <w:r w:rsidRPr="00CE3CBC">
        <w:rPr>
          <w:b/>
          <w:iCs/>
          <w:color w:val="333333"/>
          <w:sz w:val="28"/>
          <w:szCs w:val="28"/>
          <w:shd w:val="clear" w:color="auto" w:fill="FFFFFF"/>
        </w:rPr>
        <w:t>Русский язык и культура речи</w:t>
      </w:r>
      <w:r w:rsidRPr="008C693C">
        <w:rPr>
          <w:iCs/>
          <w:color w:val="333333"/>
          <w:sz w:val="28"/>
          <w:szCs w:val="28"/>
          <w:shd w:val="clear" w:color="auto" w:fill="FFFFFF"/>
        </w:rPr>
        <w:t>: учебник и практикум для прикладного бакалавриата / Н. Б. Самсонов. — 2-е изд., испр. и доп. — М. : Издательство Юрайт, 2017. — 383 с. — (Серия : Бакалавр. Прикладной курс). — ISBN 978-5-534-01303-0. — Режим доступа</w:t>
      </w:r>
      <w:r w:rsidRPr="008C693C">
        <w:rPr>
          <w:i/>
          <w:iCs/>
          <w:color w:val="333333"/>
          <w:sz w:val="28"/>
          <w:szCs w:val="28"/>
          <w:shd w:val="clear" w:color="auto" w:fill="FFFFFF"/>
        </w:rPr>
        <w:t xml:space="preserve"> : </w:t>
      </w:r>
      <w:hyperlink r:id="rId15" w:history="1">
        <w:r w:rsidRPr="008C693C">
          <w:rPr>
            <w:rStyle w:val="a3"/>
            <w:i/>
            <w:iCs/>
            <w:sz w:val="28"/>
            <w:szCs w:val="28"/>
            <w:shd w:val="clear" w:color="auto" w:fill="FFFFFF"/>
          </w:rPr>
          <w:t>www.biblio-online.ru/book/7627D262-8E3F-432C-9151-295775E13E14</w:t>
        </w:r>
      </w:hyperlink>
      <w:r w:rsidRPr="008C693C">
        <w:rPr>
          <w:i/>
          <w:iCs/>
          <w:color w:val="333333"/>
          <w:sz w:val="28"/>
          <w:szCs w:val="28"/>
          <w:shd w:val="clear" w:color="auto" w:fill="FFFFFF"/>
        </w:rPr>
        <w:t>.</w:t>
      </w:r>
      <w:r w:rsidRPr="008C693C">
        <w:rPr>
          <w:sz w:val="28"/>
          <w:szCs w:val="28"/>
        </w:rPr>
        <w:t xml:space="preserve"> свободный</w:t>
      </w:r>
      <w:r w:rsidRPr="008C693C">
        <w:rPr>
          <w:rStyle w:val="a3"/>
          <w:sz w:val="28"/>
          <w:szCs w:val="28"/>
        </w:rPr>
        <w:t xml:space="preserve"> </w:t>
      </w:r>
    </w:p>
    <w:p w:rsidR="00DA2694" w:rsidRPr="00DA2694" w:rsidRDefault="00CE3CBC" w:rsidP="00052A22">
      <w:pPr>
        <w:pStyle w:val="a4"/>
        <w:numPr>
          <w:ilvl w:val="0"/>
          <w:numId w:val="47"/>
        </w:numPr>
        <w:tabs>
          <w:tab w:val="left" w:pos="993"/>
          <w:tab w:val="left" w:pos="1134"/>
        </w:tabs>
        <w:spacing w:after="200"/>
        <w:ind w:left="567"/>
        <w:jc w:val="both"/>
        <w:rPr>
          <w:rStyle w:val="a3"/>
          <w:color w:val="auto"/>
          <w:sz w:val="28"/>
          <w:szCs w:val="28"/>
          <w:u w:val="none"/>
        </w:rPr>
      </w:pPr>
      <w:r w:rsidRPr="00DA2694">
        <w:rPr>
          <w:iCs/>
          <w:color w:val="333333"/>
          <w:sz w:val="28"/>
          <w:szCs w:val="28"/>
          <w:shd w:val="clear" w:color="auto" w:fill="FFFFFF"/>
        </w:rPr>
        <w:t xml:space="preserve">Милославский, И. Г. </w:t>
      </w:r>
      <w:r w:rsidRPr="00DA2694">
        <w:rPr>
          <w:b/>
          <w:iCs/>
          <w:color w:val="333333"/>
          <w:sz w:val="28"/>
          <w:szCs w:val="28"/>
          <w:shd w:val="clear" w:color="auto" w:fill="FFFFFF"/>
        </w:rPr>
        <w:t>Современный русский язык</w:t>
      </w:r>
      <w:r w:rsidRPr="00DA2694">
        <w:rPr>
          <w:iCs/>
          <w:color w:val="333333"/>
          <w:sz w:val="28"/>
          <w:szCs w:val="28"/>
          <w:shd w:val="clear" w:color="auto" w:fill="FFFFFF"/>
        </w:rPr>
        <w:t xml:space="preserve">. Культура речи и грамматика: учеб. пособие для академического бакалавриата / И. Г. Милославский. — 2-е изд., испр. и доп. — Москва : Издательство Юрайт, 2017. — 160 с. — (Серия : Бакалавр. Академический курс. Модуль). — ISBN 978-5-534-00526-4. </w:t>
      </w:r>
      <w:r w:rsidR="00567D50" w:rsidRPr="00DA2694">
        <w:rPr>
          <w:iCs/>
          <w:color w:val="333333"/>
          <w:sz w:val="28"/>
          <w:szCs w:val="28"/>
          <w:shd w:val="clear" w:color="auto" w:fill="FFFFFF"/>
        </w:rPr>
        <w:t>— Режим доступа:</w:t>
      </w:r>
      <w:r w:rsidR="00567D50" w:rsidRPr="00DA2694">
        <w:rPr>
          <w:i/>
          <w:iCs/>
          <w:color w:val="333333"/>
          <w:sz w:val="28"/>
          <w:szCs w:val="28"/>
          <w:shd w:val="clear" w:color="auto" w:fill="FFFFFF"/>
        </w:rPr>
        <w:t xml:space="preserve"> </w:t>
      </w:r>
      <w:r w:rsidRPr="00DA2694">
        <w:rPr>
          <w:iCs/>
          <w:color w:val="333333"/>
          <w:sz w:val="28"/>
          <w:szCs w:val="28"/>
          <w:shd w:val="clear" w:color="auto" w:fill="FFFFFF"/>
        </w:rPr>
        <w:t xml:space="preserve"> </w:t>
      </w:r>
      <w:hyperlink r:id="rId16" w:history="1">
        <w:r w:rsidR="00567D50" w:rsidRPr="00DA2694">
          <w:rPr>
            <w:rStyle w:val="a3"/>
            <w:iCs/>
            <w:sz w:val="28"/>
            <w:szCs w:val="28"/>
            <w:shd w:val="clear" w:color="auto" w:fill="FFFFFF"/>
          </w:rPr>
          <w:t>https://www.biblio-online.ru/bcode/398955</w:t>
        </w:r>
      </w:hyperlink>
      <w:r w:rsidR="00567D50" w:rsidRPr="00DA2694">
        <w:rPr>
          <w:iCs/>
          <w:color w:val="333333"/>
          <w:sz w:val="28"/>
          <w:szCs w:val="28"/>
          <w:shd w:val="clear" w:color="auto" w:fill="FFFFFF"/>
        </w:rPr>
        <w:t>,</w:t>
      </w:r>
      <w:r w:rsidR="00052A22" w:rsidRPr="00DA2694">
        <w:rPr>
          <w:sz w:val="28"/>
          <w:szCs w:val="28"/>
        </w:rPr>
        <w:t xml:space="preserve"> свободный</w:t>
      </w:r>
      <w:r w:rsidR="00052A22" w:rsidRPr="00DA2694">
        <w:rPr>
          <w:rStyle w:val="a3"/>
          <w:sz w:val="28"/>
          <w:szCs w:val="28"/>
        </w:rPr>
        <w:t xml:space="preserve"> </w:t>
      </w:r>
    </w:p>
    <w:p w:rsidR="00052A22" w:rsidRPr="00DA2694" w:rsidRDefault="00052A22" w:rsidP="00DA2694">
      <w:pPr>
        <w:pStyle w:val="a4"/>
        <w:tabs>
          <w:tab w:val="left" w:pos="993"/>
          <w:tab w:val="left" w:pos="1134"/>
        </w:tabs>
        <w:spacing w:after="200"/>
        <w:ind w:left="207"/>
        <w:jc w:val="both"/>
        <w:rPr>
          <w:sz w:val="28"/>
          <w:szCs w:val="28"/>
        </w:rPr>
      </w:pPr>
      <w:r w:rsidRPr="00DA2694">
        <w:rPr>
          <w:sz w:val="28"/>
          <w:szCs w:val="28"/>
        </w:rPr>
        <w:t>СЛОВАРИ:</w:t>
      </w:r>
    </w:p>
    <w:p w:rsidR="00052A22" w:rsidRPr="008C693C" w:rsidRDefault="00052A22" w:rsidP="001F4710">
      <w:pPr>
        <w:numPr>
          <w:ilvl w:val="0"/>
          <w:numId w:val="47"/>
        </w:numPr>
        <w:tabs>
          <w:tab w:val="left" w:pos="993"/>
        </w:tabs>
        <w:jc w:val="both"/>
        <w:rPr>
          <w:sz w:val="28"/>
          <w:szCs w:val="28"/>
          <w:shd w:val="clear" w:color="auto" w:fill="FFFFFF"/>
        </w:rPr>
      </w:pPr>
      <w:r w:rsidRPr="008C693C">
        <w:rPr>
          <w:sz w:val="28"/>
          <w:szCs w:val="28"/>
          <w:shd w:val="clear" w:color="auto" w:fill="FFFFFF"/>
        </w:rPr>
        <w:t>Орфографический словарь русского языка. 80000 слов [Текст] / Бархударов С.Г.,ред. М.: Оникс, 2008. – 784с. - ISBN 978-5-488-01624-8: 351,34 Количество экземпляров- 3.</w:t>
      </w:r>
    </w:p>
    <w:p w:rsidR="00052A22" w:rsidRPr="008C693C" w:rsidRDefault="00052A22" w:rsidP="001F4710">
      <w:pPr>
        <w:numPr>
          <w:ilvl w:val="0"/>
          <w:numId w:val="47"/>
        </w:numPr>
        <w:tabs>
          <w:tab w:val="left" w:pos="993"/>
        </w:tabs>
        <w:jc w:val="both"/>
        <w:rPr>
          <w:sz w:val="28"/>
          <w:szCs w:val="28"/>
          <w:shd w:val="clear" w:color="auto" w:fill="FFFFFF"/>
        </w:rPr>
      </w:pPr>
      <w:r w:rsidRPr="008C693C">
        <w:rPr>
          <w:sz w:val="28"/>
          <w:szCs w:val="28"/>
          <w:shd w:val="clear" w:color="auto" w:fill="FFFFFF"/>
        </w:rPr>
        <w:t>Ожегов, С.И. Толковый словарь русского языка. Около 100000 слов, терминов и фразеологических выражений [Текст]/ С.И. Ожегов. – 28е изд.,перераб. – М.: Оникс, 2012. – 1376с. - ISBN 978-5-94666-657-2: 706,42 Количество экземпляров- 3.</w:t>
      </w:r>
    </w:p>
    <w:p w:rsidR="00052A22" w:rsidRPr="008C693C" w:rsidRDefault="00052A22" w:rsidP="001F4710">
      <w:pPr>
        <w:numPr>
          <w:ilvl w:val="0"/>
          <w:numId w:val="47"/>
        </w:numPr>
        <w:tabs>
          <w:tab w:val="left" w:pos="993"/>
        </w:tabs>
        <w:jc w:val="both"/>
        <w:rPr>
          <w:sz w:val="28"/>
          <w:szCs w:val="28"/>
          <w:shd w:val="clear" w:color="auto" w:fill="FFFFFF"/>
        </w:rPr>
      </w:pPr>
      <w:r w:rsidRPr="008C693C">
        <w:rPr>
          <w:sz w:val="28"/>
          <w:szCs w:val="28"/>
          <w:shd w:val="clear" w:color="auto" w:fill="FFFFFF"/>
        </w:rPr>
        <w:t>Фразеоолгический словарь русского языка [Текст] / Федосов И.В. и др. – М: ЛадКом, 2008. – 608с. - ISBN 978-5-91336-002-1 Количество экземпляров- 2.</w:t>
      </w:r>
    </w:p>
    <w:p w:rsidR="00052A22" w:rsidRPr="008C693C" w:rsidRDefault="00052A22" w:rsidP="001F4710">
      <w:pPr>
        <w:numPr>
          <w:ilvl w:val="0"/>
          <w:numId w:val="47"/>
        </w:numPr>
        <w:tabs>
          <w:tab w:val="left" w:pos="993"/>
        </w:tabs>
        <w:jc w:val="both"/>
        <w:rPr>
          <w:sz w:val="28"/>
          <w:szCs w:val="28"/>
          <w:shd w:val="clear" w:color="auto" w:fill="FFFFFF"/>
        </w:rPr>
      </w:pPr>
      <w:r w:rsidRPr="008C693C">
        <w:rPr>
          <w:sz w:val="28"/>
          <w:szCs w:val="28"/>
          <w:shd w:val="clear" w:color="auto" w:fill="FFFFFF"/>
        </w:rPr>
        <w:t>Словарь синонимов русского языка [Текст] / Мудрова А.Ю.,сост. – М.: Центрополиграф, 2009 – 507с. - ISBN 978-5-9524-4248-1 Количество экземпляров- 2.</w:t>
      </w:r>
    </w:p>
    <w:p w:rsidR="00052A22" w:rsidRPr="008C693C" w:rsidRDefault="00052A22" w:rsidP="00052A22">
      <w:pPr>
        <w:tabs>
          <w:tab w:val="left" w:pos="993"/>
        </w:tabs>
        <w:ind w:left="360"/>
        <w:jc w:val="both"/>
        <w:rPr>
          <w:sz w:val="28"/>
          <w:szCs w:val="28"/>
        </w:rPr>
      </w:pPr>
      <w:r w:rsidRPr="008C693C">
        <w:rPr>
          <w:sz w:val="28"/>
          <w:szCs w:val="28"/>
        </w:rPr>
        <w:t>в) перечень ресурсов информационно-телекоммуникационной сети «Интернет»:</w:t>
      </w:r>
    </w:p>
    <w:p w:rsidR="00052A22" w:rsidRPr="008C693C" w:rsidRDefault="00052A22" w:rsidP="001F4710">
      <w:pPr>
        <w:pStyle w:val="a4"/>
        <w:numPr>
          <w:ilvl w:val="0"/>
          <w:numId w:val="47"/>
        </w:numPr>
        <w:tabs>
          <w:tab w:val="left" w:pos="1134"/>
        </w:tabs>
        <w:jc w:val="both"/>
        <w:rPr>
          <w:rStyle w:val="a3"/>
          <w:sz w:val="28"/>
          <w:szCs w:val="28"/>
        </w:rPr>
      </w:pPr>
      <w:r w:rsidRPr="008C693C">
        <w:rPr>
          <w:sz w:val="28"/>
          <w:szCs w:val="28"/>
        </w:rPr>
        <w:t xml:space="preserve">Справочно-информационный портал </w:t>
      </w:r>
      <w:r w:rsidRPr="008C693C">
        <w:rPr>
          <w:rStyle w:val="em1"/>
          <w:sz w:val="28"/>
          <w:szCs w:val="28"/>
        </w:rPr>
        <w:t>ГРАМОТА.РУ</w:t>
      </w:r>
      <w:r w:rsidRPr="008C693C">
        <w:rPr>
          <w:sz w:val="28"/>
          <w:szCs w:val="28"/>
        </w:rPr>
        <w:t xml:space="preserve"> – русский язык для всех</w:t>
      </w:r>
      <w:r w:rsidR="00851688" w:rsidRPr="00851688">
        <w:rPr>
          <w:noProof/>
          <w:sz w:val="28"/>
          <w:szCs w:val="28"/>
        </w:rPr>
        <w:pict>
          <v:shape id="Рисунок 1" o:spid="_x0000_i1027" type="#_x0000_t75" alt="counter?id=122002;js=13;r=;j=false;s=1920*1080;d=24;rand=0" style="width:.75pt;height:.75pt;visibility:visible">
            <v:imagedata r:id="rId17" o:title="counter?id=122002;js=13;r=;j=false;s=1920*1080;d=24;rand=0"/>
          </v:shape>
        </w:pict>
      </w:r>
      <w:r w:rsidRPr="008C693C">
        <w:rPr>
          <w:sz w:val="28"/>
          <w:szCs w:val="28"/>
        </w:rPr>
        <w:t xml:space="preserve">.[Электронный ресурс] − Режим доступа: </w:t>
      </w:r>
      <w:hyperlink r:id="rId18" w:history="1">
        <w:r w:rsidRPr="008C693C">
          <w:rPr>
            <w:rStyle w:val="a3"/>
            <w:sz w:val="28"/>
            <w:szCs w:val="28"/>
          </w:rPr>
          <w:t>http://gramota.ru/</w:t>
        </w:r>
      </w:hyperlink>
      <w:r w:rsidRPr="008C693C">
        <w:rPr>
          <w:sz w:val="28"/>
          <w:szCs w:val="28"/>
        </w:rPr>
        <w:t xml:space="preserve"> свободный</w:t>
      </w:r>
      <w:r w:rsidRPr="008C693C">
        <w:rPr>
          <w:rStyle w:val="a3"/>
          <w:sz w:val="28"/>
          <w:szCs w:val="28"/>
        </w:rPr>
        <w:t xml:space="preserve"> </w:t>
      </w:r>
    </w:p>
    <w:p w:rsidR="00052A22" w:rsidRPr="008C693C" w:rsidRDefault="00052A22" w:rsidP="001F4710">
      <w:pPr>
        <w:pStyle w:val="a4"/>
        <w:numPr>
          <w:ilvl w:val="0"/>
          <w:numId w:val="47"/>
        </w:numPr>
        <w:tabs>
          <w:tab w:val="left" w:pos="1134"/>
        </w:tabs>
        <w:jc w:val="both"/>
        <w:rPr>
          <w:rStyle w:val="a3"/>
          <w:sz w:val="28"/>
          <w:szCs w:val="28"/>
        </w:rPr>
      </w:pPr>
      <w:r w:rsidRPr="008C693C">
        <w:rPr>
          <w:sz w:val="28"/>
          <w:szCs w:val="28"/>
        </w:rPr>
        <w:lastRenderedPageBreak/>
        <w:t xml:space="preserve">Электронные лингвокультурологические курсы . </w:t>
      </w:r>
      <w:r w:rsidR="00851688" w:rsidRPr="00851688">
        <w:rPr>
          <w:noProof/>
          <w:sz w:val="28"/>
          <w:szCs w:val="28"/>
        </w:rPr>
        <w:pict>
          <v:shape id="Рисунок 2" o:spid="_x0000_i1028" type="#_x0000_t75" alt="counter?id=122002;js=13;r=;j=false;s=1920*1080;d=24;rand=0" style="width:.75pt;height:.75pt;visibility:visible">
            <v:imagedata r:id="rId17" o:title="counter?id=122002;js=13;r=;j=false;s=1920*1080;d=24;rand=0"/>
          </v:shape>
        </w:pict>
      </w:r>
      <w:r w:rsidRPr="008C693C">
        <w:rPr>
          <w:sz w:val="28"/>
          <w:szCs w:val="28"/>
        </w:rPr>
        <w:t xml:space="preserve">.[Электронный ресурс] − Режим доступа: </w:t>
      </w:r>
      <w:hyperlink r:id="rId19" w:history="1">
        <w:r w:rsidRPr="008C693C">
          <w:rPr>
            <w:rStyle w:val="a3"/>
            <w:sz w:val="28"/>
            <w:szCs w:val="28"/>
          </w:rPr>
          <w:t>http://www.gramota.ru/book/ritorika/index2.htm</w:t>
        </w:r>
      </w:hyperlink>
      <w:r w:rsidRPr="008C693C">
        <w:rPr>
          <w:sz w:val="28"/>
          <w:szCs w:val="28"/>
        </w:rPr>
        <w:t xml:space="preserve"> свободный</w:t>
      </w:r>
      <w:r w:rsidRPr="008C693C">
        <w:rPr>
          <w:rStyle w:val="a3"/>
          <w:sz w:val="28"/>
          <w:szCs w:val="28"/>
        </w:rPr>
        <w:t xml:space="preserve"> </w:t>
      </w:r>
      <w:r w:rsidR="00F31D4A">
        <w:rPr>
          <w:sz w:val="28"/>
          <w:szCs w:val="28"/>
        </w:rPr>
        <w:t>.</w:t>
      </w:r>
    </w:p>
    <w:p w:rsidR="00052A22" w:rsidRPr="00DA2694" w:rsidRDefault="00052A22" w:rsidP="001F4710">
      <w:pPr>
        <w:pStyle w:val="a4"/>
        <w:numPr>
          <w:ilvl w:val="0"/>
          <w:numId w:val="47"/>
        </w:numPr>
        <w:tabs>
          <w:tab w:val="left" w:pos="1134"/>
        </w:tabs>
        <w:jc w:val="both"/>
        <w:rPr>
          <w:color w:val="0000FF"/>
          <w:sz w:val="28"/>
          <w:szCs w:val="28"/>
          <w:u w:val="single"/>
        </w:rPr>
      </w:pPr>
      <w:r w:rsidRPr="00DA2694">
        <w:rPr>
          <w:sz w:val="28"/>
          <w:szCs w:val="28"/>
        </w:rPr>
        <w:t>Журнал «Гуманитарные, социально-экономические</w:t>
      </w:r>
      <w:r w:rsidRPr="00DA2694">
        <w:rPr>
          <w:sz w:val="28"/>
          <w:szCs w:val="28"/>
        </w:rPr>
        <w:br/>
        <w:t>и общественные науки»</w:t>
      </w:r>
      <w:r w:rsidRPr="00DA2694">
        <w:rPr>
          <w:rStyle w:val="portfoliotextlightblue35"/>
          <w:sz w:val="28"/>
          <w:szCs w:val="28"/>
        </w:rPr>
        <w:t xml:space="preserve"> </w:t>
      </w:r>
      <w:r w:rsidRPr="00DA2694">
        <w:rPr>
          <w:sz w:val="28"/>
          <w:szCs w:val="28"/>
        </w:rPr>
        <w:t xml:space="preserve">[Электронный ресурс]. – Режим доступа: </w:t>
      </w:r>
      <w:hyperlink r:id="rId20" w:history="1">
        <w:r w:rsidRPr="00DA2694">
          <w:rPr>
            <w:rStyle w:val="a3"/>
            <w:sz w:val="28"/>
            <w:szCs w:val="28"/>
            <w:lang w:val="en-US"/>
          </w:rPr>
          <w:t>http</w:t>
        </w:r>
        <w:r w:rsidRPr="00DA2694">
          <w:rPr>
            <w:rStyle w:val="a3"/>
            <w:sz w:val="28"/>
            <w:szCs w:val="28"/>
          </w:rPr>
          <w:t>://</w:t>
        </w:r>
        <w:r w:rsidRPr="00DA2694">
          <w:rPr>
            <w:rStyle w:val="a3"/>
            <w:sz w:val="28"/>
            <w:szCs w:val="28"/>
            <w:lang w:val="en-US"/>
          </w:rPr>
          <w:t>www</w:t>
        </w:r>
        <w:r w:rsidRPr="00DA2694">
          <w:rPr>
            <w:rStyle w:val="a3"/>
            <w:sz w:val="28"/>
            <w:szCs w:val="28"/>
          </w:rPr>
          <w:t>.</w:t>
        </w:r>
        <w:r w:rsidRPr="00DA2694">
          <w:rPr>
            <w:rStyle w:val="a3"/>
            <w:sz w:val="28"/>
            <w:szCs w:val="28"/>
            <w:lang w:val="en-US"/>
          </w:rPr>
          <w:t>online</w:t>
        </w:r>
        <w:r w:rsidRPr="00DA2694">
          <w:rPr>
            <w:rStyle w:val="a3"/>
            <w:sz w:val="28"/>
            <w:szCs w:val="28"/>
          </w:rPr>
          <w:t>-</w:t>
        </w:r>
        <w:r w:rsidRPr="00DA2694">
          <w:rPr>
            <w:rStyle w:val="a3"/>
            <w:sz w:val="28"/>
            <w:szCs w:val="28"/>
            <w:lang w:val="en-US"/>
          </w:rPr>
          <w:t>science</w:t>
        </w:r>
        <w:r w:rsidRPr="00DA2694">
          <w:rPr>
            <w:rStyle w:val="a3"/>
            <w:sz w:val="28"/>
            <w:szCs w:val="28"/>
          </w:rPr>
          <w:t>.</w:t>
        </w:r>
        <w:r w:rsidRPr="00DA2694">
          <w:rPr>
            <w:rStyle w:val="a3"/>
            <w:sz w:val="28"/>
            <w:szCs w:val="28"/>
            <w:lang w:val="en-US"/>
          </w:rPr>
          <w:t>ru</w:t>
        </w:r>
        <w:r w:rsidRPr="00DA2694">
          <w:rPr>
            <w:rStyle w:val="a3"/>
            <w:sz w:val="28"/>
            <w:szCs w:val="28"/>
          </w:rPr>
          <w:t>/</w:t>
        </w:r>
      </w:hyperlink>
      <w:r w:rsidRPr="00DA2694">
        <w:rPr>
          <w:sz w:val="28"/>
          <w:szCs w:val="28"/>
        </w:rPr>
        <w:t xml:space="preserve">, свободный </w:t>
      </w:r>
      <w:r w:rsidRPr="00DA2694">
        <w:rPr>
          <w:sz w:val="28"/>
          <w:szCs w:val="28"/>
          <w:lang w:val="en-US"/>
        </w:rPr>
        <w:t>Aviation</w:t>
      </w:r>
      <w:r w:rsidRPr="00DA2694">
        <w:rPr>
          <w:sz w:val="28"/>
          <w:szCs w:val="28"/>
        </w:rPr>
        <w:t xml:space="preserve"> </w:t>
      </w:r>
      <w:r w:rsidRPr="00DA2694">
        <w:rPr>
          <w:sz w:val="28"/>
          <w:szCs w:val="28"/>
          <w:lang w:val="en-US"/>
        </w:rPr>
        <w:t>Explorer</w:t>
      </w:r>
      <w:r w:rsidRPr="00DA2694">
        <w:rPr>
          <w:sz w:val="28"/>
          <w:szCs w:val="28"/>
        </w:rPr>
        <w:t xml:space="preserve"> [Электронный ресурс]. – Режим доступа: </w:t>
      </w:r>
      <w:hyperlink r:id="rId21" w:history="1">
        <w:r w:rsidRPr="00DA2694">
          <w:rPr>
            <w:rStyle w:val="a3"/>
            <w:sz w:val="28"/>
            <w:szCs w:val="28"/>
          </w:rPr>
          <w:t>https://www.aex.ru/</w:t>
        </w:r>
      </w:hyperlink>
      <w:r w:rsidRPr="00DA2694">
        <w:rPr>
          <w:rStyle w:val="a3"/>
          <w:sz w:val="28"/>
          <w:szCs w:val="28"/>
        </w:rPr>
        <w:t xml:space="preserve">, </w:t>
      </w:r>
      <w:r w:rsidRPr="00DA2694">
        <w:rPr>
          <w:sz w:val="28"/>
          <w:szCs w:val="28"/>
        </w:rPr>
        <w:t xml:space="preserve">свободный Федеральное агентство воздушного транспорта. Росавиация [Электронный ресурс]. – Режим доступа: </w:t>
      </w:r>
      <w:hyperlink r:id="rId22" w:history="1">
        <w:r w:rsidRPr="00DA2694">
          <w:rPr>
            <w:rStyle w:val="a3"/>
            <w:sz w:val="28"/>
            <w:szCs w:val="28"/>
            <w:lang w:val="en-US"/>
          </w:rPr>
          <w:t>http</w:t>
        </w:r>
        <w:r w:rsidRPr="00DA2694">
          <w:rPr>
            <w:rStyle w:val="a3"/>
            <w:sz w:val="28"/>
            <w:szCs w:val="28"/>
          </w:rPr>
          <w:t>://</w:t>
        </w:r>
        <w:r w:rsidRPr="00DA2694">
          <w:rPr>
            <w:rStyle w:val="a3"/>
            <w:sz w:val="28"/>
            <w:szCs w:val="28"/>
            <w:lang w:val="en-US"/>
          </w:rPr>
          <w:t>www</w:t>
        </w:r>
        <w:r w:rsidRPr="00DA2694">
          <w:rPr>
            <w:rStyle w:val="a3"/>
            <w:sz w:val="28"/>
            <w:szCs w:val="28"/>
          </w:rPr>
          <w:t>.</w:t>
        </w:r>
        <w:r w:rsidRPr="00DA2694">
          <w:rPr>
            <w:rStyle w:val="a3"/>
            <w:sz w:val="28"/>
            <w:szCs w:val="28"/>
            <w:lang w:val="en-US"/>
          </w:rPr>
          <w:t>favt</w:t>
        </w:r>
        <w:r w:rsidRPr="00DA2694">
          <w:rPr>
            <w:rStyle w:val="a3"/>
            <w:sz w:val="28"/>
            <w:szCs w:val="28"/>
          </w:rPr>
          <w:t>.</w:t>
        </w:r>
        <w:r w:rsidRPr="00DA2694">
          <w:rPr>
            <w:rStyle w:val="a3"/>
            <w:sz w:val="28"/>
            <w:szCs w:val="28"/>
            <w:lang w:val="en-US"/>
          </w:rPr>
          <w:t>ru</w:t>
        </w:r>
        <w:r w:rsidRPr="00DA2694">
          <w:rPr>
            <w:rStyle w:val="a3"/>
            <w:sz w:val="28"/>
            <w:szCs w:val="28"/>
          </w:rPr>
          <w:t>/</w:t>
        </w:r>
      </w:hyperlink>
      <w:r w:rsidRPr="00DA2694">
        <w:rPr>
          <w:rStyle w:val="a3"/>
          <w:sz w:val="28"/>
          <w:szCs w:val="28"/>
        </w:rPr>
        <w:t xml:space="preserve">, </w:t>
      </w:r>
      <w:r w:rsidRPr="00DA2694">
        <w:rPr>
          <w:sz w:val="28"/>
          <w:szCs w:val="28"/>
        </w:rPr>
        <w:t xml:space="preserve">свободный </w:t>
      </w:r>
    </w:p>
    <w:p w:rsidR="00052A22" w:rsidRPr="008C693C" w:rsidRDefault="00052A22" w:rsidP="00052A22">
      <w:pPr>
        <w:tabs>
          <w:tab w:val="left" w:pos="851"/>
          <w:tab w:val="right" w:leader="underscore" w:pos="9356"/>
        </w:tabs>
        <w:spacing w:before="120" w:after="120"/>
        <w:ind w:firstLine="567"/>
        <w:jc w:val="both"/>
        <w:rPr>
          <w:sz w:val="28"/>
          <w:szCs w:val="28"/>
        </w:rPr>
      </w:pPr>
      <w:r w:rsidRPr="008C693C">
        <w:rPr>
          <w:sz w:val="28"/>
          <w:szCs w:val="28"/>
        </w:rPr>
        <w:t>г) программное обеспечение (лицензионное), базы данных, информационно-справочные и поисковые системы:</w:t>
      </w:r>
    </w:p>
    <w:p w:rsidR="008A0B6C" w:rsidRPr="008A0B6C" w:rsidRDefault="00052A22" w:rsidP="001F4710">
      <w:pPr>
        <w:pStyle w:val="a4"/>
        <w:numPr>
          <w:ilvl w:val="0"/>
          <w:numId w:val="47"/>
        </w:numPr>
        <w:tabs>
          <w:tab w:val="left" w:pos="1134"/>
        </w:tabs>
        <w:jc w:val="both"/>
        <w:rPr>
          <w:color w:val="0000FF"/>
          <w:sz w:val="28"/>
          <w:szCs w:val="28"/>
          <w:u w:val="single"/>
        </w:rPr>
      </w:pPr>
      <w:r w:rsidRPr="008A0B6C">
        <w:rPr>
          <w:sz w:val="28"/>
          <w:szCs w:val="28"/>
        </w:rPr>
        <w:t xml:space="preserve">Единое окно доступа к образовательным ресурсам [Электронный ресурс]. – Режим доступа: </w:t>
      </w:r>
      <w:hyperlink r:id="rId23" w:history="1">
        <w:r w:rsidRPr="008A0B6C">
          <w:rPr>
            <w:rStyle w:val="a3"/>
            <w:sz w:val="28"/>
            <w:szCs w:val="28"/>
          </w:rPr>
          <w:t>htt</w:t>
        </w:r>
        <w:r w:rsidRPr="008A0B6C">
          <w:rPr>
            <w:rStyle w:val="a3"/>
            <w:sz w:val="28"/>
            <w:szCs w:val="28"/>
          </w:rPr>
          <w:t>p</w:t>
        </w:r>
        <w:r w:rsidRPr="008A0B6C">
          <w:rPr>
            <w:rStyle w:val="a3"/>
            <w:sz w:val="28"/>
            <w:szCs w:val="28"/>
          </w:rPr>
          <w:t>://w</w:t>
        </w:r>
        <w:r w:rsidRPr="008A0B6C">
          <w:rPr>
            <w:rStyle w:val="a3"/>
            <w:sz w:val="28"/>
            <w:szCs w:val="28"/>
          </w:rPr>
          <w:t>i</w:t>
        </w:r>
        <w:r w:rsidRPr="008A0B6C">
          <w:rPr>
            <w:rStyle w:val="a3"/>
            <w:sz w:val="28"/>
            <w:szCs w:val="28"/>
          </w:rPr>
          <w:t>ndow.</w:t>
        </w:r>
        <w:r w:rsidRPr="008A0B6C">
          <w:rPr>
            <w:rStyle w:val="a3"/>
            <w:sz w:val="28"/>
            <w:szCs w:val="28"/>
          </w:rPr>
          <w:t>e</w:t>
        </w:r>
        <w:r w:rsidRPr="008A0B6C">
          <w:rPr>
            <w:rStyle w:val="a3"/>
            <w:sz w:val="28"/>
            <w:szCs w:val="28"/>
          </w:rPr>
          <w:t>d</w:t>
        </w:r>
        <w:r w:rsidRPr="008A0B6C">
          <w:rPr>
            <w:rStyle w:val="a3"/>
            <w:sz w:val="28"/>
            <w:szCs w:val="28"/>
          </w:rPr>
          <w:t>u</w:t>
        </w:r>
        <w:r w:rsidRPr="008A0B6C">
          <w:rPr>
            <w:rStyle w:val="a3"/>
            <w:sz w:val="28"/>
            <w:szCs w:val="28"/>
          </w:rPr>
          <w:t>.ru</w:t>
        </w:r>
      </w:hyperlink>
      <w:r w:rsidRPr="008A0B6C">
        <w:rPr>
          <w:rStyle w:val="a3"/>
          <w:sz w:val="28"/>
          <w:szCs w:val="28"/>
        </w:rPr>
        <w:t xml:space="preserve">, </w:t>
      </w:r>
      <w:r w:rsidRPr="008A0B6C">
        <w:rPr>
          <w:sz w:val="28"/>
          <w:szCs w:val="28"/>
        </w:rPr>
        <w:t xml:space="preserve">свободный </w:t>
      </w:r>
    </w:p>
    <w:p w:rsidR="00052A22" w:rsidRPr="008A0B6C" w:rsidRDefault="00052A22" w:rsidP="001F4710">
      <w:pPr>
        <w:pStyle w:val="a4"/>
        <w:numPr>
          <w:ilvl w:val="0"/>
          <w:numId w:val="47"/>
        </w:numPr>
        <w:tabs>
          <w:tab w:val="left" w:pos="1134"/>
        </w:tabs>
        <w:jc w:val="both"/>
        <w:rPr>
          <w:rStyle w:val="a3"/>
          <w:sz w:val="28"/>
          <w:szCs w:val="28"/>
        </w:rPr>
      </w:pPr>
      <w:r w:rsidRPr="008A0B6C">
        <w:rPr>
          <w:sz w:val="28"/>
          <w:szCs w:val="28"/>
        </w:rPr>
        <w:t>Консультант Плюс</w:t>
      </w:r>
      <w:r w:rsidRPr="008A0B6C">
        <w:rPr>
          <w:i/>
          <w:sz w:val="28"/>
          <w:szCs w:val="28"/>
        </w:rPr>
        <w:t xml:space="preserve"> </w:t>
      </w:r>
      <w:r w:rsidRPr="008A0B6C">
        <w:rPr>
          <w:sz w:val="28"/>
          <w:szCs w:val="28"/>
        </w:rPr>
        <w:t xml:space="preserve">[Электронный ресурс]: официальный сайт компании Консультатнт Плюс. — Режим доступа: </w:t>
      </w:r>
      <w:hyperlink r:id="rId24" w:history="1">
        <w:r w:rsidRPr="008A0B6C">
          <w:rPr>
            <w:rStyle w:val="a3"/>
            <w:sz w:val="28"/>
            <w:szCs w:val="28"/>
          </w:rPr>
          <w:t>http://www.consultant.ru/</w:t>
        </w:r>
      </w:hyperlink>
      <w:r w:rsidRPr="008A0B6C">
        <w:rPr>
          <w:rStyle w:val="a3"/>
          <w:sz w:val="28"/>
          <w:szCs w:val="28"/>
        </w:rPr>
        <w:t xml:space="preserve">, </w:t>
      </w:r>
      <w:r w:rsidRPr="008A0B6C">
        <w:rPr>
          <w:sz w:val="28"/>
          <w:szCs w:val="28"/>
        </w:rPr>
        <w:t xml:space="preserve">свободный </w:t>
      </w:r>
    </w:p>
    <w:p w:rsidR="00052A22" w:rsidRPr="008C693C" w:rsidRDefault="00052A22" w:rsidP="001F4710">
      <w:pPr>
        <w:pStyle w:val="a4"/>
        <w:numPr>
          <w:ilvl w:val="0"/>
          <w:numId w:val="47"/>
        </w:numPr>
        <w:tabs>
          <w:tab w:val="left" w:pos="1134"/>
        </w:tabs>
        <w:jc w:val="both"/>
        <w:rPr>
          <w:rStyle w:val="a3"/>
          <w:sz w:val="28"/>
          <w:szCs w:val="28"/>
        </w:rPr>
      </w:pPr>
      <w:r w:rsidRPr="008C693C">
        <w:rPr>
          <w:sz w:val="28"/>
          <w:szCs w:val="28"/>
        </w:rPr>
        <w:t>Электронная</w:t>
      </w:r>
      <w:r w:rsidRPr="008C693C">
        <w:rPr>
          <w:i/>
          <w:sz w:val="28"/>
          <w:szCs w:val="28"/>
        </w:rPr>
        <w:t xml:space="preserve"> </w:t>
      </w:r>
      <w:r w:rsidRPr="008C693C">
        <w:rPr>
          <w:sz w:val="28"/>
          <w:szCs w:val="28"/>
        </w:rPr>
        <w:t>библиотека научных публикаций «eLIBRARY.RU»</w:t>
      </w:r>
      <w:r w:rsidRPr="008C693C">
        <w:rPr>
          <w:i/>
          <w:sz w:val="28"/>
          <w:szCs w:val="28"/>
        </w:rPr>
        <w:t xml:space="preserve"> </w:t>
      </w:r>
      <w:r w:rsidRPr="008C693C">
        <w:rPr>
          <w:sz w:val="28"/>
          <w:szCs w:val="28"/>
        </w:rPr>
        <w:t xml:space="preserve">[Электронный ресурс] — Режим доступа: </w:t>
      </w:r>
      <w:hyperlink r:id="rId25" w:history="1">
        <w:r w:rsidRPr="008C693C">
          <w:rPr>
            <w:rStyle w:val="a3"/>
            <w:sz w:val="28"/>
            <w:szCs w:val="28"/>
          </w:rPr>
          <w:t>http://elibrary.ru/</w:t>
        </w:r>
      </w:hyperlink>
      <w:r w:rsidRPr="008C693C">
        <w:rPr>
          <w:rStyle w:val="a3"/>
          <w:sz w:val="28"/>
          <w:szCs w:val="28"/>
        </w:rPr>
        <w:t xml:space="preserve">, </w:t>
      </w:r>
      <w:r w:rsidRPr="008C693C">
        <w:rPr>
          <w:sz w:val="28"/>
          <w:szCs w:val="28"/>
        </w:rPr>
        <w:t>свободный</w:t>
      </w:r>
      <w:r w:rsidRPr="008C693C">
        <w:rPr>
          <w:rStyle w:val="a3"/>
          <w:sz w:val="28"/>
          <w:szCs w:val="28"/>
        </w:rPr>
        <w:t xml:space="preserve"> </w:t>
      </w:r>
    </w:p>
    <w:p w:rsidR="00052A22" w:rsidRPr="008C693C" w:rsidRDefault="00052A22" w:rsidP="001F4710">
      <w:pPr>
        <w:pStyle w:val="a4"/>
        <w:numPr>
          <w:ilvl w:val="0"/>
          <w:numId w:val="47"/>
        </w:numPr>
        <w:tabs>
          <w:tab w:val="left" w:pos="1134"/>
        </w:tabs>
        <w:jc w:val="both"/>
        <w:rPr>
          <w:sz w:val="28"/>
          <w:szCs w:val="28"/>
        </w:rPr>
      </w:pPr>
      <w:r w:rsidRPr="008C693C">
        <w:rPr>
          <w:sz w:val="28"/>
          <w:szCs w:val="28"/>
        </w:rPr>
        <w:t xml:space="preserve">Научно-информационное пространство Соционет [Электронный ресурс] — Режим доступа: </w:t>
      </w:r>
      <w:hyperlink r:id="rId26" w:history="1">
        <w:r w:rsidRPr="008C693C">
          <w:rPr>
            <w:rStyle w:val="a3"/>
            <w:sz w:val="28"/>
            <w:szCs w:val="28"/>
          </w:rPr>
          <w:t>https://socionet.ru/</w:t>
        </w:r>
      </w:hyperlink>
      <w:r w:rsidRPr="008C693C">
        <w:rPr>
          <w:sz w:val="28"/>
          <w:szCs w:val="28"/>
        </w:rPr>
        <w:t xml:space="preserve">, свободный </w:t>
      </w:r>
    </w:p>
    <w:p w:rsidR="0053498A" w:rsidRDefault="0053498A" w:rsidP="0053498A">
      <w:pPr>
        <w:tabs>
          <w:tab w:val="left" w:pos="993"/>
        </w:tabs>
        <w:jc w:val="both"/>
        <w:rPr>
          <w:sz w:val="28"/>
          <w:szCs w:val="28"/>
        </w:rPr>
      </w:pPr>
    </w:p>
    <w:p w:rsidR="0053498A" w:rsidRPr="007324B9" w:rsidRDefault="0053498A" w:rsidP="0053498A">
      <w:pPr>
        <w:ind w:left="720"/>
        <w:rPr>
          <w:sz w:val="28"/>
          <w:szCs w:val="28"/>
        </w:rPr>
      </w:pPr>
    </w:p>
    <w:p w:rsidR="0053498A" w:rsidRPr="00865252" w:rsidRDefault="0053498A" w:rsidP="001F4710">
      <w:pPr>
        <w:numPr>
          <w:ilvl w:val="0"/>
          <w:numId w:val="33"/>
        </w:numPr>
        <w:rPr>
          <w:b/>
          <w:sz w:val="28"/>
          <w:szCs w:val="28"/>
        </w:rPr>
      </w:pPr>
      <w:r w:rsidRPr="00A83FFA">
        <w:rPr>
          <w:b/>
          <w:sz w:val="28"/>
          <w:szCs w:val="28"/>
        </w:rPr>
        <w:t xml:space="preserve">Материально – техническое обеспечение </w:t>
      </w:r>
      <w:r w:rsidRPr="00865252">
        <w:rPr>
          <w:b/>
          <w:sz w:val="28"/>
          <w:szCs w:val="28"/>
        </w:rPr>
        <w:t xml:space="preserve">дисциплины </w:t>
      </w:r>
    </w:p>
    <w:p w:rsidR="0053498A" w:rsidRPr="00A83FFA" w:rsidRDefault="0053498A" w:rsidP="0053498A">
      <w:pPr>
        <w:ind w:left="720"/>
        <w:rPr>
          <w:sz w:val="28"/>
          <w:szCs w:val="28"/>
        </w:rPr>
      </w:pPr>
    </w:p>
    <w:p w:rsidR="00052A22" w:rsidRPr="00A83FFA" w:rsidRDefault="00052A22" w:rsidP="001F4710">
      <w:pPr>
        <w:numPr>
          <w:ilvl w:val="0"/>
          <w:numId w:val="1"/>
        </w:numPr>
        <w:ind w:left="709" w:hanging="283"/>
        <w:rPr>
          <w:sz w:val="28"/>
          <w:szCs w:val="28"/>
        </w:rPr>
      </w:pPr>
      <w:r w:rsidRPr="00A83FFA">
        <w:rPr>
          <w:sz w:val="28"/>
          <w:szCs w:val="28"/>
        </w:rPr>
        <w:t>Иллюстративный материал к лекциям (видео-презентации, кинофильм</w:t>
      </w:r>
      <w:r>
        <w:rPr>
          <w:sz w:val="28"/>
          <w:szCs w:val="28"/>
        </w:rPr>
        <w:t>ы</w:t>
      </w:r>
      <w:r w:rsidRPr="00A83FFA">
        <w:rPr>
          <w:sz w:val="28"/>
          <w:szCs w:val="28"/>
        </w:rPr>
        <w:t xml:space="preserve"> </w:t>
      </w:r>
      <w:r w:rsidRPr="00A83FFA">
        <w:rPr>
          <w:sz w:val="28"/>
          <w:szCs w:val="28"/>
          <w:lang w:val="en-US"/>
        </w:rPr>
        <w:t>DVD</w:t>
      </w:r>
      <w:r w:rsidRPr="00A83FFA">
        <w:rPr>
          <w:sz w:val="28"/>
          <w:szCs w:val="28"/>
        </w:rPr>
        <w:t>);</w:t>
      </w:r>
    </w:p>
    <w:p w:rsidR="00052A22" w:rsidRPr="00A83FFA" w:rsidRDefault="00052A22" w:rsidP="001F4710">
      <w:pPr>
        <w:numPr>
          <w:ilvl w:val="0"/>
          <w:numId w:val="1"/>
        </w:numPr>
        <w:ind w:left="709" w:hanging="283"/>
        <w:rPr>
          <w:sz w:val="28"/>
          <w:szCs w:val="28"/>
        </w:rPr>
      </w:pPr>
      <w:r w:rsidRPr="00A83FFA">
        <w:rPr>
          <w:sz w:val="28"/>
          <w:szCs w:val="28"/>
        </w:rPr>
        <w:t>Курс практических занятий;</w:t>
      </w:r>
    </w:p>
    <w:p w:rsidR="00052A22" w:rsidRPr="00A83FFA" w:rsidRDefault="00052A22" w:rsidP="001F4710">
      <w:pPr>
        <w:numPr>
          <w:ilvl w:val="0"/>
          <w:numId w:val="1"/>
        </w:numPr>
        <w:ind w:left="709" w:hanging="283"/>
        <w:rPr>
          <w:sz w:val="28"/>
          <w:szCs w:val="28"/>
        </w:rPr>
      </w:pPr>
      <w:r w:rsidRPr="00A83FFA">
        <w:rPr>
          <w:sz w:val="28"/>
          <w:szCs w:val="28"/>
        </w:rPr>
        <w:t>Рекомендации к выполнению самостоятельных работ;</w:t>
      </w:r>
    </w:p>
    <w:p w:rsidR="00052A22" w:rsidRDefault="00052A22" w:rsidP="001F4710">
      <w:pPr>
        <w:numPr>
          <w:ilvl w:val="0"/>
          <w:numId w:val="1"/>
        </w:numPr>
        <w:ind w:left="709" w:hanging="283"/>
        <w:rPr>
          <w:sz w:val="28"/>
          <w:szCs w:val="28"/>
        </w:rPr>
      </w:pPr>
      <w:r w:rsidRPr="00A83FFA">
        <w:rPr>
          <w:sz w:val="28"/>
          <w:szCs w:val="28"/>
        </w:rPr>
        <w:t xml:space="preserve">Тестовый контроль и рейтинговые работы. </w:t>
      </w:r>
    </w:p>
    <w:p w:rsidR="00052A22" w:rsidRDefault="00052A22" w:rsidP="001F4710">
      <w:pPr>
        <w:numPr>
          <w:ilvl w:val="0"/>
          <w:numId w:val="1"/>
        </w:numPr>
        <w:ind w:left="709" w:hanging="283"/>
        <w:rPr>
          <w:sz w:val="28"/>
          <w:szCs w:val="28"/>
        </w:rPr>
      </w:pPr>
      <w:r w:rsidRPr="0026663B">
        <w:rPr>
          <w:sz w:val="28"/>
          <w:szCs w:val="28"/>
        </w:rPr>
        <w:t>Аудитория с проектором и доступом в интернет (ауд. № 3</w:t>
      </w:r>
      <w:r>
        <w:rPr>
          <w:sz w:val="28"/>
          <w:szCs w:val="28"/>
        </w:rPr>
        <w:t>21,</w:t>
      </w:r>
      <w:r>
        <w:rPr>
          <w:sz w:val="28"/>
          <w:szCs w:val="28"/>
          <w:lang w:val="en-US"/>
        </w:rPr>
        <w:t xml:space="preserve"> </w:t>
      </w:r>
      <w:r>
        <w:rPr>
          <w:sz w:val="28"/>
          <w:szCs w:val="28"/>
        </w:rPr>
        <w:t>306</w:t>
      </w:r>
      <w:r w:rsidRPr="0026663B">
        <w:rPr>
          <w:sz w:val="28"/>
          <w:szCs w:val="28"/>
        </w:rPr>
        <w:t>).</w:t>
      </w:r>
    </w:p>
    <w:p w:rsidR="00052A22" w:rsidRPr="00BA3FC9" w:rsidRDefault="00052A22" w:rsidP="001F4710">
      <w:pPr>
        <w:numPr>
          <w:ilvl w:val="0"/>
          <w:numId w:val="1"/>
        </w:numPr>
        <w:tabs>
          <w:tab w:val="left" w:pos="709"/>
        </w:tabs>
        <w:ind w:left="709" w:hanging="283"/>
        <w:jc w:val="both"/>
        <w:rPr>
          <w:sz w:val="28"/>
          <w:szCs w:val="28"/>
          <w:lang w:val="en-US"/>
        </w:rPr>
      </w:pPr>
      <w:r w:rsidRPr="00BA3FC9">
        <w:rPr>
          <w:sz w:val="28"/>
          <w:szCs w:val="28"/>
        </w:rPr>
        <w:t>Лицензионное</w:t>
      </w:r>
      <w:r w:rsidRPr="00BA3FC9">
        <w:rPr>
          <w:sz w:val="28"/>
          <w:szCs w:val="28"/>
          <w:lang w:val="en-US"/>
        </w:rPr>
        <w:t xml:space="preserve"> </w:t>
      </w:r>
      <w:r w:rsidRPr="00BA3FC9">
        <w:rPr>
          <w:sz w:val="28"/>
          <w:szCs w:val="28"/>
        </w:rPr>
        <w:t>программное</w:t>
      </w:r>
      <w:r w:rsidRPr="00BA3FC9">
        <w:rPr>
          <w:sz w:val="28"/>
          <w:szCs w:val="28"/>
          <w:lang w:val="en-US"/>
        </w:rPr>
        <w:t xml:space="preserve"> </w:t>
      </w:r>
      <w:r w:rsidRPr="00BA3FC9">
        <w:rPr>
          <w:sz w:val="28"/>
          <w:szCs w:val="28"/>
        </w:rPr>
        <w:t>обеспечение</w:t>
      </w:r>
      <w:r w:rsidRPr="00BA3FC9">
        <w:rPr>
          <w:sz w:val="28"/>
          <w:szCs w:val="28"/>
          <w:lang w:val="en-US"/>
        </w:rPr>
        <w:t>: Microsoft Windows 7 Professional,</w:t>
      </w:r>
      <w:r w:rsidRPr="00BA3FC9">
        <w:rPr>
          <w:lang w:val="en-US"/>
        </w:rPr>
        <w:t xml:space="preserve"> </w:t>
      </w:r>
      <w:r w:rsidRPr="00BA3FC9">
        <w:rPr>
          <w:sz w:val="28"/>
          <w:szCs w:val="28"/>
          <w:lang w:val="en-US"/>
        </w:rPr>
        <w:t>Microsoft Windows Office Standard 2007.</w:t>
      </w:r>
    </w:p>
    <w:p w:rsidR="00052A22" w:rsidRPr="0026663B" w:rsidRDefault="00052A22" w:rsidP="001F4710">
      <w:pPr>
        <w:numPr>
          <w:ilvl w:val="0"/>
          <w:numId w:val="1"/>
        </w:numPr>
        <w:ind w:left="709" w:hanging="283"/>
        <w:rPr>
          <w:sz w:val="28"/>
          <w:szCs w:val="28"/>
        </w:rPr>
      </w:pPr>
      <w:r w:rsidRPr="0026663B">
        <w:rPr>
          <w:sz w:val="28"/>
          <w:szCs w:val="28"/>
        </w:rPr>
        <w:t>Информационно-справочные и материальные ресурсы библиотеки СПбГУ ГА.</w:t>
      </w:r>
    </w:p>
    <w:p w:rsidR="0053498A" w:rsidRDefault="0053498A" w:rsidP="002B6A34">
      <w:pPr>
        <w:ind w:firstLine="567"/>
        <w:jc w:val="both"/>
        <w:rPr>
          <w:b/>
          <w:sz w:val="28"/>
          <w:szCs w:val="28"/>
        </w:rPr>
      </w:pPr>
    </w:p>
    <w:p w:rsidR="005B5031" w:rsidRDefault="005B5031" w:rsidP="001F4710">
      <w:pPr>
        <w:numPr>
          <w:ilvl w:val="0"/>
          <w:numId w:val="44"/>
        </w:numPr>
        <w:ind w:left="709"/>
        <w:jc w:val="both"/>
        <w:rPr>
          <w:sz w:val="28"/>
          <w:szCs w:val="28"/>
        </w:rPr>
      </w:pPr>
      <w:r w:rsidRPr="002B6A34">
        <w:rPr>
          <w:b/>
          <w:sz w:val="28"/>
          <w:szCs w:val="28"/>
        </w:rPr>
        <w:t>Образовательные технологии</w:t>
      </w:r>
    </w:p>
    <w:p w:rsidR="002E2A6A" w:rsidRPr="002B6A34" w:rsidRDefault="002E2A6A" w:rsidP="002B6A34">
      <w:pPr>
        <w:ind w:firstLine="567"/>
        <w:jc w:val="both"/>
        <w:rPr>
          <w:b/>
          <w:sz w:val="28"/>
          <w:szCs w:val="28"/>
        </w:rPr>
      </w:pPr>
    </w:p>
    <w:p w:rsidR="00C05662" w:rsidRPr="00C81E18" w:rsidRDefault="00C05662" w:rsidP="00C05662">
      <w:pPr>
        <w:ind w:firstLine="567"/>
        <w:jc w:val="both"/>
        <w:rPr>
          <w:sz w:val="28"/>
          <w:szCs w:val="28"/>
        </w:rPr>
      </w:pPr>
      <w:r w:rsidRPr="00C81E18">
        <w:rPr>
          <w:sz w:val="28"/>
          <w:szCs w:val="28"/>
        </w:rPr>
        <w:t>В процессе преподавания дисциплины «Русский язык и культура речи» используются классические формы и методы обучения: лекции, практические занятия, практические задания.</w:t>
      </w:r>
    </w:p>
    <w:p w:rsidR="00C05662" w:rsidRPr="00C81E18" w:rsidRDefault="00C05662" w:rsidP="00C05662">
      <w:pPr>
        <w:ind w:firstLine="567"/>
        <w:jc w:val="both"/>
        <w:rPr>
          <w:sz w:val="28"/>
          <w:szCs w:val="28"/>
        </w:rPr>
      </w:pPr>
      <w:r w:rsidRPr="00C81E18">
        <w:rPr>
          <w:sz w:val="28"/>
          <w:szCs w:val="28"/>
        </w:rPr>
        <w:t>В рамках изучения дисциплины предполагается использовать следующие образовательные технологии.</w:t>
      </w:r>
    </w:p>
    <w:p w:rsidR="00C05662" w:rsidRPr="00C81E18" w:rsidRDefault="00C05662" w:rsidP="00C05662">
      <w:pPr>
        <w:widowControl w:val="0"/>
        <w:ind w:firstLine="600"/>
        <w:jc w:val="both"/>
        <w:rPr>
          <w:sz w:val="28"/>
          <w:szCs w:val="28"/>
        </w:rPr>
      </w:pPr>
      <w:r w:rsidRPr="00C81E18">
        <w:rPr>
          <w:b/>
          <w:sz w:val="28"/>
          <w:szCs w:val="28"/>
        </w:rPr>
        <w:t>Традиционная лекция</w:t>
      </w:r>
      <w:r w:rsidRPr="00C81E18">
        <w:rPr>
          <w:sz w:val="28"/>
          <w:szCs w:val="28"/>
        </w:rPr>
        <w:t xml:space="preserve"> составляет основу теоретического обучения в </w:t>
      </w:r>
      <w:r w:rsidRPr="00C81E18">
        <w:rPr>
          <w:sz w:val="28"/>
          <w:szCs w:val="28"/>
        </w:rPr>
        <w:lastRenderedPageBreak/>
        <w:t xml:space="preserve">рамках дисциплины и направлена на систематизирование накопленных и приобретаемых знаний. Лекция предназначена стать теоретической основой в процессе формирования практических речевых навыков. На лекции освещаются наиболее важные, сложные теоретические положения, стимулируя активную познавательную деятельность обучающихся. </w:t>
      </w:r>
    </w:p>
    <w:p w:rsidR="00C05662" w:rsidRPr="00EC42B1" w:rsidRDefault="00C05662" w:rsidP="00C05662">
      <w:pPr>
        <w:widowControl w:val="0"/>
        <w:ind w:firstLine="600"/>
        <w:jc w:val="both"/>
        <w:rPr>
          <w:sz w:val="28"/>
          <w:szCs w:val="28"/>
        </w:rPr>
      </w:pPr>
      <w:r w:rsidRPr="00EC42B1">
        <w:rPr>
          <w:b/>
          <w:sz w:val="28"/>
          <w:szCs w:val="28"/>
        </w:rPr>
        <w:t>Лекция с проблемными вопросами.</w:t>
      </w:r>
      <w:r w:rsidRPr="00EC42B1">
        <w:rPr>
          <w:sz w:val="28"/>
          <w:szCs w:val="28"/>
        </w:rPr>
        <w:t xml:space="preserve"> Среди традиционных технологий используется, так называемая, «проблемная лекция». В начале такой лекции или в процессе изложения материала формулируется проблема, ключевой вопрос, поиском ответа на который занимаются лектор и обучающиеся в совместной мыслительной деятельности.</w:t>
      </w:r>
    </w:p>
    <w:p w:rsidR="00C05662" w:rsidRPr="00EC42B1" w:rsidRDefault="00C05662" w:rsidP="00C05662">
      <w:pPr>
        <w:widowControl w:val="0"/>
        <w:ind w:firstLine="600"/>
        <w:jc w:val="both"/>
        <w:rPr>
          <w:sz w:val="28"/>
          <w:szCs w:val="28"/>
        </w:rPr>
      </w:pPr>
      <w:r w:rsidRPr="00EC42B1">
        <w:rPr>
          <w:b/>
          <w:sz w:val="28"/>
          <w:szCs w:val="28"/>
        </w:rPr>
        <w:t>Лекция с элементами визуализации.</w:t>
      </w:r>
      <w:r w:rsidRPr="00EC42B1">
        <w:rPr>
          <w:sz w:val="28"/>
          <w:szCs w:val="28"/>
        </w:rPr>
        <w:t xml:space="preserve"> Это распространённый современный метод, при котором лекционный монолог сопровождается одновременной демонстрацией слайдов, созданных в среде Power Point, при необходимости привлекаются открытые Интернет-ресурсы, а также демонстрационные и наглядно-иллюстрационные материалы.</w:t>
      </w:r>
    </w:p>
    <w:p w:rsidR="00C05662" w:rsidRPr="00EC42B1" w:rsidRDefault="001A44B1" w:rsidP="00C05662">
      <w:pPr>
        <w:widowControl w:val="0"/>
        <w:ind w:firstLine="600"/>
        <w:jc w:val="both"/>
        <w:rPr>
          <w:sz w:val="28"/>
          <w:szCs w:val="28"/>
        </w:rPr>
      </w:pPr>
      <w:r>
        <w:rPr>
          <w:b/>
          <w:sz w:val="28"/>
          <w:szCs w:val="28"/>
        </w:rPr>
        <w:t>П</w:t>
      </w:r>
      <w:r w:rsidR="00C05662" w:rsidRPr="00EC42B1">
        <w:rPr>
          <w:b/>
          <w:sz w:val="28"/>
          <w:szCs w:val="28"/>
        </w:rPr>
        <w:t>рактические занятия</w:t>
      </w:r>
      <w:r w:rsidR="00C05662">
        <w:rPr>
          <w:sz w:val="28"/>
          <w:szCs w:val="28"/>
        </w:rPr>
        <w:t>.</w:t>
      </w:r>
      <w:r w:rsidR="00C05662" w:rsidRPr="00EC42B1">
        <w:rPr>
          <w:sz w:val="28"/>
          <w:szCs w:val="28"/>
        </w:rPr>
        <w:t xml:space="preserve"> </w:t>
      </w:r>
      <w:r w:rsidR="00C05662">
        <w:rPr>
          <w:sz w:val="28"/>
          <w:szCs w:val="28"/>
        </w:rPr>
        <w:t>В</w:t>
      </w:r>
      <w:r w:rsidR="00C05662" w:rsidRPr="00EC42B1">
        <w:rPr>
          <w:sz w:val="28"/>
          <w:szCs w:val="28"/>
        </w:rPr>
        <w:t xml:space="preserve"> рамках дисциплины проводятся в соответствии с учебно-тематическим планом по группам. Цель практических занятий – закрепить теоретические знания, полученные обучающимися на лекциях. Изучив самостоятельно соответствующие разделы</w:t>
      </w:r>
      <w:r w:rsidR="00E80248">
        <w:rPr>
          <w:sz w:val="28"/>
          <w:szCs w:val="28"/>
        </w:rPr>
        <w:t xml:space="preserve"> </w:t>
      </w:r>
      <w:r w:rsidR="00C05662" w:rsidRPr="00EC42B1">
        <w:rPr>
          <w:sz w:val="28"/>
          <w:szCs w:val="28"/>
        </w:rPr>
        <w:t>(темы) рекомендуемых источников, приобрести в процессе практического занятия индивидуальные речевые навыки в дискурсе.</w:t>
      </w:r>
      <w:r>
        <w:rPr>
          <w:sz w:val="28"/>
          <w:szCs w:val="28"/>
        </w:rPr>
        <w:t xml:space="preserve"> Занятие</w:t>
      </w:r>
      <w:r w:rsidR="00C05662" w:rsidRPr="00EC42B1">
        <w:rPr>
          <w:sz w:val="28"/>
          <w:szCs w:val="28"/>
        </w:rPr>
        <w:t xml:space="preserve"> предполагает более глубокое освоение изучаемых тем, путём аналитического разбора в рамках дисциплины «Русский язык и культура речи».</w:t>
      </w:r>
    </w:p>
    <w:p w:rsidR="00C05662" w:rsidRPr="00C81E18" w:rsidRDefault="00C05662" w:rsidP="00C05662">
      <w:pPr>
        <w:ind w:firstLine="567"/>
        <w:jc w:val="both"/>
        <w:rPr>
          <w:sz w:val="28"/>
          <w:szCs w:val="28"/>
        </w:rPr>
      </w:pPr>
      <w:r w:rsidRPr="00C81E18">
        <w:rPr>
          <w:b/>
          <w:sz w:val="28"/>
          <w:szCs w:val="28"/>
        </w:rPr>
        <w:t>Практическое (творческое задание)</w:t>
      </w:r>
      <w:r w:rsidRPr="00C81E18">
        <w:rPr>
          <w:sz w:val="28"/>
          <w:szCs w:val="28"/>
        </w:rPr>
        <w:t xml:space="preserve"> выполняется в целях практического закрепления теоретического материала, излагаемого на лекции, а также изученного самостоятельно. Лингвистические упражнения предполагают выработку стилистических навыков грамотной профессиональной речи</w:t>
      </w:r>
      <w:r w:rsidR="00E80248">
        <w:rPr>
          <w:sz w:val="28"/>
          <w:szCs w:val="28"/>
        </w:rPr>
        <w:t xml:space="preserve"> </w:t>
      </w:r>
      <w:r>
        <w:rPr>
          <w:sz w:val="28"/>
          <w:szCs w:val="28"/>
        </w:rPr>
        <w:t>(устной и письменной)</w:t>
      </w:r>
      <w:r w:rsidRPr="00C81E18">
        <w:rPr>
          <w:sz w:val="28"/>
          <w:szCs w:val="28"/>
        </w:rPr>
        <w:t xml:space="preserve">. Выполнение практического задания включает решение лингвистических задач, анализ речевых ситуаций, а также исследование актуальных проблем речи в обществе. </w:t>
      </w:r>
    </w:p>
    <w:p w:rsidR="00C05662" w:rsidRPr="00C81E18" w:rsidRDefault="00C05662" w:rsidP="00C05662">
      <w:pPr>
        <w:widowControl w:val="0"/>
        <w:ind w:firstLine="600"/>
        <w:jc w:val="both"/>
        <w:rPr>
          <w:b/>
          <w:sz w:val="28"/>
          <w:szCs w:val="28"/>
        </w:rPr>
      </w:pPr>
      <w:r w:rsidRPr="00C81E18">
        <w:rPr>
          <w:sz w:val="28"/>
          <w:szCs w:val="28"/>
        </w:rPr>
        <w:t xml:space="preserve">Лингвистический материал практических заданий имеет общекультурное и профессиональное направление и содержит элементы, необходимые для формирования компетенций в рамках подготовки </w:t>
      </w:r>
      <w:r w:rsidR="008A0B6C">
        <w:rPr>
          <w:sz w:val="28"/>
          <w:szCs w:val="28"/>
        </w:rPr>
        <w:t>бакалавра</w:t>
      </w:r>
      <w:r w:rsidR="006A3D06">
        <w:rPr>
          <w:sz w:val="28"/>
          <w:szCs w:val="28"/>
        </w:rPr>
        <w:t xml:space="preserve"> по направлению подготовки «Юриспруденция»</w:t>
      </w:r>
      <w:r w:rsidRPr="00C81E18">
        <w:rPr>
          <w:sz w:val="28"/>
          <w:szCs w:val="28"/>
        </w:rPr>
        <w:t>.</w:t>
      </w:r>
      <w:r w:rsidRPr="00C81E18">
        <w:rPr>
          <w:b/>
          <w:sz w:val="28"/>
          <w:szCs w:val="28"/>
        </w:rPr>
        <w:t xml:space="preserve"> </w:t>
      </w:r>
    </w:p>
    <w:p w:rsidR="00C05662" w:rsidRPr="00EC42B1" w:rsidRDefault="00C05662" w:rsidP="00C05662">
      <w:pPr>
        <w:ind w:firstLine="567"/>
        <w:jc w:val="both"/>
        <w:rPr>
          <w:sz w:val="28"/>
          <w:szCs w:val="28"/>
        </w:rPr>
      </w:pPr>
      <w:r w:rsidRPr="00EC42B1">
        <w:rPr>
          <w:b/>
          <w:sz w:val="28"/>
          <w:szCs w:val="28"/>
        </w:rPr>
        <w:t>Самостоятельная работа</w:t>
      </w:r>
      <w:r w:rsidRPr="00EC42B1">
        <w:rPr>
          <w:sz w:val="28"/>
          <w:szCs w:val="28"/>
        </w:rPr>
        <w:t xml:space="preserve"> студента (обучающегося) является составной частью учебной работы. Ее задачей является формирование навыка самостоятельного приобретения знаний как осознанной потребности. Самостоятельная работа подразумевает выполнение творческих заданий. Закрепление и углубление полученных знаний, самостоятельная работа со специальными справочниками, периодическими изданиями и научно-популярной литературой, в том числе находящейся в глобальных компьютерных сетях, лингвистическое конструирование должно быть нацелено на отработку (демонстрацию) сформировавшихся в процессе творческой работы индивидуальных речевых навыков обучающегося. Главной целью </w:t>
      </w:r>
      <w:r w:rsidRPr="00EC42B1">
        <w:rPr>
          <w:sz w:val="28"/>
          <w:szCs w:val="28"/>
        </w:rPr>
        <w:lastRenderedPageBreak/>
        <w:t>самостоятельного практического задания является индивидуальная, практическая работа каждого обучающегося, направленная на формирование у него компетенций, определенных в рамках дисциплины «Русский язык и культура речи».</w:t>
      </w:r>
    </w:p>
    <w:p w:rsidR="00C05662" w:rsidRPr="00EC42B1" w:rsidRDefault="00C05662" w:rsidP="00C05662">
      <w:pPr>
        <w:ind w:firstLine="567"/>
        <w:jc w:val="both"/>
        <w:rPr>
          <w:sz w:val="28"/>
          <w:szCs w:val="28"/>
        </w:rPr>
      </w:pPr>
      <w:r w:rsidRPr="00EC42B1">
        <w:rPr>
          <w:sz w:val="28"/>
          <w:szCs w:val="28"/>
        </w:rPr>
        <w:t>Все задания, выносимые на самостоятельную работу, выполняются студентом либо в конспекте, либо на отдельных листах формата А4 (по указанию преподавателя). Контроль выполнения заданий, выносимых на самостоятельную работу, осуществляет преподаватель в форме собеседования.</w:t>
      </w:r>
    </w:p>
    <w:p w:rsidR="00C05662" w:rsidRPr="00C81E18" w:rsidRDefault="00C05662" w:rsidP="0051567E">
      <w:pPr>
        <w:pStyle w:val="ConsPlusNormal"/>
        <w:widowControl/>
        <w:ind w:firstLine="567"/>
        <w:jc w:val="both"/>
        <w:rPr>
          <w:rFonts w:ascii="Times New Roman" w:hAnsi="Times New Roman" w:cs="Times New Roman"/>
          <w:sz w:val="28"/>
          <w:szCs w:val="28"/>
        </w:rPr>
      </w:pPr>
      <w:r w:rsidRPr="00C81E18">
        <w:rPr>
          <w:rFonts w:ascii="Times New Roman" w:hAnsi="Times New Roman" w:cs="Times New Roman"/>
          <w:b/>
          <w:sz w:val="28"/>
          <w:szCs w:val="28"/>
        </w:rPr>
        <w:t>Консультации</w:t>
      </w:r>
      <w:r w:rsidRPr="00C81E18">
        <w:rPr>
          <w:rFonts w:ascii="Times New Roman" w:hAnsi="Times New Roman" w:cs="Times New Roman"/>
          <w:sz w:val="28"/>
          <w:szCs w:val="28"/>
        </w:rPr>
        <w:t xml:space="preserve"> являются одной из форм руководства самостоятельной работой студентов (обучающихся) и оказания им помощи в освоении учебного материала. Консультации проводятся регулярно не менее двух раз в неделю в часы, свободные от учебных занятий, и носят в основном индивидуальный характер. На консультациях повторно рассматриваются вопросы, на которых базируется изучаемая дисциплина, и которые по результатам входного и текущего контроля не достаточно усвоены обучающимися. </w:t>
      </w:r>
    </w:p>
    <w:p w:rsidR="00C05662" w:rsidRPr="00C81E18" w:rsidRDefault="00C05662" w:rsidP="00C05662">
      <w:pPr>
        <w:pStyle w:val="a4"/>
        <w:ind w:left="0"/>
        <w:rPr>
          <w:b/>
          <w:sz w:val="28"/>
          <w:szCs w:val="28"/>
        </w:rPr>
      </w:pPr>
    </w:p>
    <w:p w:rsidR="0053498A" w:rsidRPr="00E816AC" w:rsidRDefault="0053498A" w:rsidP="001F4710">
      <w:pPr>
        <w:numPr>
          <w:ilvl w:val="0"/>
          <w:numId w:val="35"/>
        </w:numPr>
        <w:tabs>
          <w:tab w:val="left" w:pos="0"/>
        </w:tabs>
        <w:ind w:left="0" w:firstLine="709"/>
        <w:jc w:val="both"/>
        <w:rPr>
          <w:sz w:val="28"/>
          <w:szCs w:val="28"/>
        </w:rPr>
      </w:pPr>
      <w:r w:rsidRPr="00914C46">
        <w:rPr>
          <w:b/>
          <w:sz w:val="28"/>
          <w:szCs w:val="28"/>
        </w:rPr>
        <w:t xml:space="preserve">Фонд оценочных средств для проведения текущего контроля успеваемости и промежуточной аттестации по итогам освоения дисциплины (модуля) </w:t>
      </w:r>
      <w:r w:rsidRPr="00E816AC">
        <w:rPr>
          <w:b/>
          <w:sz w:val="28"/>
          <w:szCs w:val="28"/>
        </w:rPr>
        <w:t xml:space="preserve"> </w:t>
      </w:r>
    </w:p>
    <w:p w:rsidR="0053498A" w:rsidRPr="0037026B" w:rsidRDefault="0053498A" w:rsidP="0053498A">
      <w:pPr>
        <w:pStyle w:val="af2"/>
        <w:spacing w:line="240" w:lineRule="auto"/>
        <w:ind w:firstLine="709"/>
        <w:rPr>
          <w:sz w:val="28"/>
          <w:szCs w:val="28"/>
        </w:rPr>
      </w:pPr>
      <w:r w:rsidRPr="0037026B">
        <w:rPr>
          <w:sz w:val="28"/>
          <w:szCs w:val="28"/>
        </w:rPr>
        <w:t xml:space="preserve">Уровень и качество знаний студентов оцениваются по результатам входного контроля, текущего контроля успеваемости и промежуточной аттестации по итогам освоения дисциплины в </w:t>
      </w:r>
      <w:r w:rsidR="001412D9">
        <w:rPr>
          <w:sz w:val="28"/>
          <w:szCs w:val="28"/>
        </w:rPr>
        <w:t>форме</w:t>
      </w:r>
      <w:r w:rsidRPr="0037026B">
        <w:rPr>
          <w:sz w:val="28"/>
          <w:szCs w:val="28"/>
        </w:rPr>
        <w:t xml:space="preserve"> зачета.</w:t>
      </w:r>
    </w:p>
    <w:p w:rsidR="0053498A" w:rsidRPr="0037026B" w:rsidRDefault="0053498A" w:rsidP="0053498A">
      <w:pPr>
        <w:ind w:firstLine="567"/>
        <w:jc w:val="both"/>
        <w:rPr>
          <w:sz w:val="28"/>
          <w:szCs w:val="28"/>
        </w:rPr>
      </w:pPr>
      <w:r w:rsidRPr="0037026B">
        <w:rPr>
          <w:b/>
          <w:sz w:val="28"/>
          <w:szCs w:val="28"/>
        </w:rPr>
        <w:t>Входной контроль</w:t>
      </w:r>
      <w:r w:rsidRPr="0037026B">
        <w:rPr>
          <w:sz w:val="28"/>
          <w:szCs w:val="28"/>
        </w:rPr>
        <w:t xml:space="preserve"> предназначен для выявления уровня усвоения компетенций, необходимых перед изучением дисциплины. Входной контроль</w:t>
      </w:r>
      <w:r>
        <w:rPr>
          <w:sz w:val="28"/>
          <w:szCs w:val="28"/>
        </w:rPr>
        <w:t>,</w:t>
      </w:r>
      <w:r w:rsidRPr="0037026B">
        <w:rPr>
          <w:sz w:val="28"/>
          <w:szCs w:val="28"/>
        </w:rPr>
        <w:t xml:space="preserve"> </w:t>
      </w:r>
      <w:r>
        <w:rPr>
          <w:sz w:val="28"/>
          <w:szCs w:val="28"/>
        </w:rPr>
        <w:t>проверка уровня грамотности обучающихся,</w:t>
      </w:r>
      <w:r w:rsidRPr="0037026B">
        <w:rPr>
          <w:sz w:val="28"/>
          <w:szCs w:val="28"/>
        </w:rPr>
        <w:t xml:space="preserve"> осуществляется </w:t>
      </w:r>
      <w:r>
        <w:rPr>
          <w:sz w:val="28"/>
          <w:szCs w:val="28"/>
        </w:rPr>
        <w:t>с целью дальнейшей корректировки и планирования процесса освоения дисциплины</w:t>
      </w:r>
      <w:r w:rsidRPr="0037026B">
        <w:rPr>
          <w:sz w:val="28"/>
          <w:szCs w:val="28"/>
        </w:rPr>
        <w:t>.</w:t>
      </w:r>
    </w:p>
    <w:p w:rsidR="0053498A" w:rsidRPr="0037026B" w:rsidRDefault="0053498A" w:rsidP="0053498A">
      <w:pPr>
        <w:pStyle w:val="ConsPlusNormal"/>
        <w:widowControl/>
        <w:ind w:firstLine="540"/>
        <w:jc w:val="both"/>
        <w:rPr>
          <w:rFonts w:ascii="Times New Roman" w:hAnsi="Times New Roman" w:cs="Times New Roman"/>
          <w:sz w:val="28"/>
          <w:szCs w:val="28"/>
        </w:rPr>
      </w:pPr>
      <w:r w:rsidRPr="0037026B">
        <w:rPr>
          <w:rFonts w:ascii="Times New Roman" w:hAnsi="Times New Roman" w:cs="Times New Roman"/>
          <w:b/>
          <w:bCs/>
          <w:sz w:val="28"/>
          <w:szCs w:val="28"/>
        </w:rPr>
        <w:t>Текущий контроль</w:t>
      </w:r>
      <w:r w:rsidRPr="0037026B">
        <w:rPr>
          <w:rFonts w:ascii="Times New Roman" w:hAnsi="Times New Roman" w:cs="Times New Roman"/>
          <w:sz w:val="28"/>
          <w:szCs w:val="28"/>
        </w:rPr>
        <w:t xml:space="preserve"> успеваемости обучающихся включает устные опросы, тесты и задания, выдаваемые на самостоятельную работу по темам дисциплины.</w:t>
      </w:r>
    </w:p>
    <w:p w:rsidR="0053498A" w:rsidRPr="0037026B" w:rsidRDefault="0053498A" w:rsidP="0053498A">
      <w:pPr>
        <w:pStyle w:val="ConsPlusNormal"/>
        <w:ind w:firstLine="544"/>
        <w:jc w:val="both"/>
        <w:rPr>
          <w:rFonts w:ascii="Times New Roman" w:hAnsi="Times New Roman" w:cs="Times New Roman"/>
          <w:sz w:val="28"/>
          <w:szCs w:val="28"/>
        </w:rPr>
      </w:pPr>
      <w:r w:rsidRPr="0037026B">
        <w:rPr>
          <w:rFonts w:ascii="Times New Roman" w:hAnsi="Times New Roman" w:cs="Times New Roman"/>
          <w:sz w:val="28"/>
          <w:szCs w:val="28"/>
        </w:rPr>
        <w:t>Устный опрос проводится на каждом практическом занятии в течение не более 10 минут с целью контроля усвоения теоретического материала, излагаемого на лекции. Перечень вопросов определяется уровнем подготовки учебной группы, а также индивидуальными особенностями обучающихся</w:t>
      </w:r>
      <w:r w:rsidR="00052A22">
        <w:rPr>
          <w:rFonts w:ascii="Times New Roman" w:hAnsi="Times New Roman" w:cs="Times New Roman"/>
          <w:sz w:val="28"/>
          <w:szCs w:val="28"/>
        </w:rPr>
        <w:t xml:space="preserve"> (п. 9.6)</w:t>
      </w:r>
      <w:r w:rsidR="00052A22" w:rsidRPr="0021642C">
        <w:rPr>
          <w:rFonts w:ascii="Times New Roman" w:hAnsi="Times New Roman" w:cs="Times New Roman"/>
          <w:sz w:val="28"/>
          <w:szCs w:val="28"/>
        </w:rPr>
        <w:t>. Также устный опрос проводится для входного контроля по вопросам (п. 9.4).</w:t>
      </w:r>
      <w:r w:rsidRPr="0037026B">
        <w:rPr>
          <w:rFonts w:ascii="Times New Roman" w:hAnsi="Times New Roman" w:cs="Times New Roman"/>
          <w:sz w:val="28"/>
          <w:szCs w:val="28"/>
        </w:rPr>
        <w:t xml:space="preserve"> </w:t>
      </w:r>
    </w:p>
    <w:p w:rsidR="0053498A" w:rsidRPr="0037026B" w:rsidRDefault="0053498A" w:rsidP="0053498A">
      <w:pPr>
        <w:ind w:firstLine="567"/>
        <w:jc w:val="both"/>
        <w:rPr>
          <w:sz w:val="28"/>
          <w:szCs w:val="28"/>
        </w:rPr>
      </w:pPr>
      <w:r>
        <w:rPr>
          <w:sz w:val="28"/>
          <w:szCs w:val="28"/>
        </w:rPr>
        <w:t>Микро</w:t>
      </w:r>
      <w:r w:rsidRPr="0037026B">
        <w:rPr>
          <w:sz w:val="28"/>
          <w:szCs w:val="28"/>
        </w:rPr>
        <w:t>тест</w:t>
      </w:r>
      <w:r>
        <w:rPr>
          <w:sz w:val="28"/>
          <w:szCs w:val="28"/>
        </w:rPr>
        <w:t>ы</w:t>
      </w:r>
      <w:r w:rsidRPr="0037026B">
        <w:rPr>
          <w:sz w:val="28"/>
          <w:szCs w:val="28"/>
        </w:rPr>
        <w:t xml:space="preserve"> провод</w:t>
      </w:r>
      <w:r>
        <w:rPr>
          <w:sz w:val="28"/>
          <w:szCs w:val="28"/>
        </w:rPr>
        <w:t>я</w:t>
      </w:r>
      <w:r w:rsidRPr="0037026B">
        <w:rPr>
          <w:sz w:val="28"/>
          <w:szCs w:val="28"/>
        </w:rPr>
        <w:t>тся по темам в соответствии с данной программой и предназначен</w:t>
      </w:r>
      <w:r>
        <w:rPr>
          <w:sz w:val="28"/>
          <w:szCs w:val="28"/>
        </w:rPr>
        <w:t>ы</w:t>
      </w:r>
      <w:r w:rsidRPr="0037026B">
        <w:rPr>
          <w:sz w:val="28"/>
          <w:szCs w:val="28"/>
        </w:rPr>
        <w:t xml:space="preserve"> для </w:t>
      </w:r>
      <w:r>
        <w:rPr>
          <w:sz w:val="28"/>
          <w:szCs w:val="28"/>
        </w:rPr>
        <w:t>определения уровня у</w:t>
      </w:r>
      <w:r w:rsidRPr="0037026B">
        <w:rPr>
          <w:sz w:val="28"/>
          <w:szCs w:val="28"/>
        </w:rPr>
        <w:t>своения материала предыдущей лекции.</w:t>
      </w:r>
    </w:p>
    <w:p w:rsidR="00052A22" w:rsidRDefault="00052A22" w:rsidP="00052A22">
      <w:pPr>
        <w:ind w:firstLine="567"/>
        <w:jc w:val="both"/>
        <w:rPr>
          <w:sz w:val="28"/>
          <w:szCs w:val="28"/>
        </w:rPr>
      </w:pPr>
      <w:r w:rsidRPr="0021642C">
        <w:rPr>
          <w:sz w:val="28"/>
          <w:szCs w:val="28"/>
        </w:rPr>
        <w:t>Письменные работы проводятся по темам в соответствии с данной</w:t>
      </w:r>
      <w:r w:rsidRPr="001044B4">
        <w:rPr>
          <w:sz w:val="28"/>
          <w:szCs w:val="28"/>
        </w:rPr>
        <w:t xml:space="preserve"> программой и предназначены для определения уровня усвоения материала предыдущей лекции</w:t>
      </w:r>
      <w:r>
        <w:rPr>
          <w:sz w:val="28"/>
          <w:szCs w:val="28"/>
        </w:rPr>
        <w:t xml:space="preserve"> (п. 9.6)</w:t>
      </w:r>
      <w:r w:rsidRPr="001044B4">
        <w:rPr>
          <w:sz w:val="28"/>
          <w:szCs w:val="28"/>
        </w:rPr>
        <w:t>.</w:t>
      </w:r>
    </w:p>
    <w:p w:rsidR="00052A22" w:rsidRDefault="00052A22" w:rsidP="00052A22">
      <w:pPr>
        <w:ind w:firstLine="709"/>
        <w:jc w:val="both"/>
        <w:rPr>
          <w:sz w:val="28"/>
          <w:szCs w:val="28"/>
        </w:rPr>
      </w:pPr>
      <w:r>
        <w:rPr>
          <w:sz w:val="28"/>
          <w:szCs w:val="28"/>
        </w:rPr>
        <w:t xml:space="preserve">Тренинги </w:t>
      </w:r>
      <w:r w:rsidRPr="0089378F">
        <w:rPr>
          <w:sz w:val="28"/>
          <w:szCs w:val="28"/>
        </w:rPr>
        <w:t>провод</w:t>
      </w:r>
      <w:r>
        <w:rPr>
          <w:sz w:val="28"/>
          <w:szCs w:val="28"/>
        </w:rPr>
        <w:t>я</w:t>
      </w:r>
      <w:r w:rsidRPr="0089378F">
        <w:rPr>
          <w:sz w:val="28"/>
          <w:szCs w:val="28"/>
        </w:rPr>
        <w:t xml:space="preserve">тся, с целью закрепить приобретённые знания по основным или недостаточно усвоенным темам дисциплины в соответствии с </w:t>
      </w:r>
      <w:r w:rsidRPr="0089378F">
        <w:rPr>
          <w:sz w:val="28"/>
          <w:szCs w:val="28"/>
        </w:rPr>
        <w:lastRenderedPageBreak/>
        <w:t>данной программой, способствует выявлению пробелов в теоретических знаниях и практических навыков</w:t>
      </w:r>
      <w:r>
        <w:rPr>
          <w:sz w:val="28"/>
          <w:szCs w:val="28"/>
        </w:rPr>
        <w:t xml:space="preserve"> (п. 9.6)</w:t>
      </w:r>
      <w:r w:rsidRPr="0089378F">
        <w:rPr>
          <w:sz w:val="28"/>
          <w:szCs w:val="28"/>
        </w:rPr>
        <w:t>.</w:t>
      </w:r>
    </w:p>
    <w:p w:rsidR="00052A22" w:rsidRDefault="00052A22" w:rsidP="00052A22">
      <w:pPr>
        <w:ind w:firstLine="709"/>
        <w:jc w:val="both"/>
        <w:rPr>
          <w:sz w:val="28"/>
          <w:szCs w:val="28"/>
        </w:rPr>
      </w:pPr>
      <w:r w:rsidRPr="00F77E1D">
        <w:rPr>
          <w:rFonts w:eastAsia="Calibri"/>
          <w:sz w:val="28"/>
          <w:szCs w:val="28"/>
          <w:lang w:eastAsia="en-US"/>
        </w:rPr>
        <w:t>Индивидуальный тематический доклад</w:t>
      </w:r>
      <w:r w:rsidRPr="00F77E1D">
        <w:rPr>
          <w:sz w:val="28"/>
          <w:szCs w:val="28"/>
        </w:rPr>
        <w:t xml:space="preserve"> подразумевает самостоятельное</w:t>
      </w:r>
      <w:r w:rsidRPr="0089378F">
        <w:rPr>
          <w:sz w:val="28"/>
          <w:szCs w:val="28"/>
        </w:rPr>
        <w:t xml:space="preserve"> выполнение учебных заданий</w:t>
      </w:r>
      <w:r>
        <w:rPr>
          <w:sz w:val="28"/>
          <w:szCs w:val="28"/>
        </w:rPr>
        <w:t xml:space="preserve"> с последующим докладом о полученных результатах</w:t>
      </w:r>
      <w:r w:rsidRPr="0089378F">
        <w:rPr>
          <w:sz w:val="28"/>
          <w:szCs w:val="28"/>
        </w:rPr>
        <w:t xml:space="preserve">. </w:t>
      </w:r>
      <w:r>
        <w:rPr>
          <w:sz w:val="28"/>
          <w:szCs w:val="28"/>
        </w:rPr>
        <w:t>З</w:t>
      </w:r>
      <w:r w:rsidRPr="0089378F">
        <w:rPr>
          <w:sz w:val="28"/>
          <w:szCs w:val="28"/>
        </w:rPr>
        <w:t>адани</w:t>
      </w:r>
      <w:r>
        <w:rPr>
          <w:sz w:val="28"/>
          <w:szCs w:val="28"/>
        </w:rPr>
        <w:t xml:space="preserve">е </w:t>
      </w:r>
      <w:r w:rsidRPr="0089378F">
        <w:rPr>
          <w:sz w:val="28"/>
          <w:szCs w:val="28"/>
        </w:rPr>
        <w:t>выполня</w:t>
      </w:r>
      <w:r>
        <w:rPr>
          <w:sz w:val="28"/>
          <w:szCs w:val="28"/>
        </w:rPr>
        <w:t>е</w:t>
      </w:r>
      <w:r w:rsidRPr="0089378F">
        <w:rPr>
          <w:sz w:val="28"/>
          <w:szCs w:val="28"/>
        </w:rPr>
        <w:t>тся студентом либо в конспекте, либо на отдельных листах формата А4 (по указанию преподавателя). Контроль выполнения задани</w:t>
      </w:r>
      <w:r>
        <w:rPr>
          <w:sz w:val="28"/>
          <w:szCs w:val="28"/>
        </w:rPr>
        <w:t>я</w:t>
      </w:r>
      <w:r w:rsidRPr="0089378F">
        <w:rPr>
          <w:sz w:val="28"/>
          <w:szCs w:val="28"/>
        </w:rPr>
        <w:t xml:space="preserve"> осуществляет преподаватель.</w:t>
      </w:r>
      <w:r>
        <w:rPr>
          <w:sz w:val="28"/>
          <w:szCs w:val="28"/>
        </w:rPr>
        <w:t xml:space="preserve"> </w:t>
      </w:r>
      <w:r w:rsidRPr="0089378F">
        <w:rPr>
          <w:sz w:val="28"/>
          <w:szCs w:val="28"/>
        </w:rPr>
        <w:t>Учебные задания выполн</w:t>
      </w:r>
      <w:r>
        <w:rPr>
          <w:sz w:val="28"/>
          <w:szCs w:val="28"/>
        </w:rPr>
        <w:t>яются</w:t>
      </w:r>
      <w:r w:rsidRPr="0089378F">
        <w:rPr>
          <w:sz w:val="28"/>
          <w:szCs w:val="28"/>
        </w:rPr>
        <w:t xml:space="preserve"> в виде докладов и представлены в печатной или рукописной форме, продолжительность</w:t>
      </w:r>
      <w:r>
        <w:rPr>
          <w:sz w:val="28"/>
          <w:szCs w:val="28"/>
        </w:rPr>
        <w:t xml:space="preserve"> доклада</w:t>
      </w:r>
      <w:r w:rsidRPr="0089378F">
        <w:rPr>
          <w:sz w:val="28"/>
          <w:szCs w:val="28"/>
        </w:rPr>
        <w:t xml:space="preserve"> 7–10 минут. Необходимо обратить внимание на библиографические источники, указанные в докладе, тщательное продумывание и грамотное оформление тезисного плана.</w:t>
      </w:r>
    </w:p>
    <w:p w:rsidR="00052A22" w:rsidRDefault="00052A22" w:rsidP="00052A22">
      <w:pPr>
        <w:ind w:firstLine="540"/>
        <w:jc w:val="both"/>
        <w:rPr>
          <w:sz w:val="28"/>
          <w:szCs w:val="28"/>
        </w:rPr>
      </w:pPr>
      <w:r w:rsidRPr="00A343EF">
        <w:rPr>
          <w:color w:val="000000"/>
          <w:sz w:val="28"/>
          <w:szCs w:val="28"/>
        </w:rPr>
        <w:t xml:space="preserve">Интерактивные </w:t>
      </w:r>
      <w:r w:rsidRPr="00A343EF">
        <w:rPr>
          <w:i/>
          <w:iCs/>
          <w:sz w:val="28"/>
          <w:szCs w:val="28"/>
          <w:lang w:val="en-US"/>
        </w:rPr>
        <w:t>IT</w:t>
      </w:r>
      <w:r w:rsidRPr="00A343EF">
        <w:rPr>
          <w:sz w:val="28"/>
          <w:szCs w:val="28"/>
        </w:rPr>
        <w:t>-методы используются при проведени</w:t>
      </w:r>
      <w:r w:rsidR="007C2F5E">
        <w:rPr>
          <w:sz w:val="28"/>
          <w:szCs w:val="28"/>
        </w:rPr>
        <w:t>и всех видов аудиторных занятий.</w:t>
      </w:r>
      <w:r w:rsidRPr="00A343EF">
        <w:rPr>
          <w:sz w:val="28"/>
          <w:szCs w:val="28"/>
        </w:rPr>
        <w:t xml:space="preserve"> Учебные мультимедийные материалы с использованием </w:t>
      </w:r>
      <w:r w:rsidRPr="00A343EF">
        <w:rPr>
          <w:i/>
          <w:sz w:val="28"/>
          <w:szCs w:val="28"/>
          <w:lang w:val="en-US"/>
        </w:rPr>
        <w:t>MSOffice</w:t>
      </w:r>
      <w:r w:rsidRPr="00A343EF">
        <w:rPr>
          <w:sz w:val="28"/>
          <w:szCs w:val="28"/>
        </w:rPr>
        <w:t xml:space="preserve"> 2007 (</w:t>
      </w:r>
      <w:r w:rsidRPr="00A343EF">
        <w:rPr>
          <w:i/>
          <w:sz w:val="28"/>
          <w:szCs w:val="28"/>
          <w:lang w:val="en-US"/>
        </w:rPr>
        <w:t>PowerPoint</w:t>
      </w:r>
      <w:r w:rsidRPr="00A343EF">
        <w:rPr>
          <w:sz w:val="28"/>
          <w:szCs w:val="28"/>
        </w:rPr>
        <w:t xml:space="preserve">), содержащие гиперссылки, необходимые для перехода к произвольным показам, указанным слайдам в презентации, к различным текстам, фигурам, таблицам, графикам и рисункам в презентации, документам </w:t>
      </w:r>
      <w:r w:rsidRPr="00A343EF">
        <w:rPr>
          <w:i/>
          <w:sz w:val="28"/>
          <w:szCs w:val="28"/>
        </w:rPr>
        <w:t>MicrosoftOfficeWord</w:t>
      </w:r>
      <w:r w:rsidRPr="00A343EF">
        <w:rPr>
          <w:sz w:val="28"/>
          <w:szCs w:val="28"/>
        </w:rPr>
        <w:t xml:space="preserve">, листам </w:t>
      </w:r>
      <w:r w:rsidRPr="00A343EF">
        <w:rPr>
          <w:i/>
          <w:sz w:val="28"/>
          <w:szCs w:val="28"/>
        </w:rPr>
        <w:t>MicrosoftOfficeExcel</w:t>
      </w:r>
      <w:r w:rsidRPr="00A343EF">
        <w:rPr>
          <w:sz w:val="28"/>
          <w:szCs w:val="28"/>
        </w:rPr>
        <w:t>, локальным или Интернет-ресурсам, а также к сообщениям электронной почты. Это позволяет сформировать у студентов систему знаний, умений и навыков по методике и технологии использования Интернет-ресурсов в процессе обучения, обеспечить продуктивный и творческий уровень деятельности при выполнении заданий.</w:t>
      </w:r>
      <w:r>
        <w:rPr>
          <w:sz w:val="28"/>
          <w:szCs w:val="28"/>
        </w:rPr>
        <w:t xml:space="preserve"> </w:t>
      </w:r>
    </w:p>
    <w:p w:rsidR="0053498A" w:rsidRPr="0037026B" w:rsidRDefault="0053498A" w:rsidP="0053498A">
      <w:pPr>
        <w:pStyle w:val="ConsPlusNormal"/>
        <w:ind w:firstLine="544"/>
        <w:jc w:val="both"/>
        <w:rPr>
          <w:rFonts w:ascii="Times New Roman" w:hAnsi="Times New Roman" w:cs="Times New Roman"/>
          <w:sz w:val="28"/>
          <w:szCs w:val="28"/>
        </w:rPr>
      </w:pPr>
      <w:r w:rsidRPr="0037026B">
        <w:rPr>
          <w:rFonts w:ascii="Times New Roman" w:hAnsi="Times New Roman" w:cs="Times New Roman"/>
          <w:sz w:val="28"/>
          <w:szCs w:val="28"/>
        </w:rPr>
        <w:t xml:space="preserve">Контроль выполнения задания, выдаваемого на самостоятельную работу, преследует собой цель своевременного выявления </w:t>
      </w:r>
      <w:r>
        <w:rPr>
          <w:rFonts w:ascii="Times New Roman" w:hAnsi="Times New Roman" w:cs="Times New Roman"/>
          <w:sz w:val="28"/>
          <w:szCs w:val="28"/>
        </w:rPr>
        <w:t>слаб</w:t>
      </w:r>
      <w:r w:rsidRPr="0037026B">
        <w:rPr>
          <w:rFonts w:ascii="Times New Roman" w:hAnsi="Times New Roman" w:cs="Times New Roman"/>
          <w:sz w:val="28"/>
          <w:szCs w:val="28"/>
        </w:rPr>
        <w:t>о усвоенного материала дисциплины для последующей корректировки или организации обязательной консультации. Проверка выданного задания производится не реже чем один раз в две недели.</w:t>
      </w:r>
    </w:p>
    <w:p w:rsidR="0053498A" w:rsidRPr="0037026B" w:rsidRDefault="0053498A" w:rsidP="0053498A">
      <w:pPr>
        <w:ind w:firstLine="567"/>
        <w:jc w:val="both"/>
        <w:rPr>
          <w:bCs/>
          <w:sz w:val="28"/>
          <w:szCs w:val="28"/>
        </w:rPr>
      </w:pPr>
      <w:r w:rsidRPr="0037026B">
        <w:rPr>
          <w:b/>
          <w:bCs/>
          <w:sz w:val="28"/>
          <w:szCs w:val="28"/>
        </w:rPr>
        <w:t xml:space="preserve">Промежуточная аттестация по итогам освоения дисциплины </w:t>
      </w:r>
      <w:r w:rsidRPr="0037026B">
        <w:rPr>
          <w:bCs/>
          <w:sz w:val="28"/>
          <w:szCs w:val="28"/>
        </w:rPr>
        <w:t>проводится в</w:t>
      </w:r>
      <w:r>
        <w:rPr>
          <w:bCs/>
          <w:sz w:val="28"/>
          <w:szCs w:val="28"/>
        </w:rPr>
        <w:t xml:space="preserve"> </w:t>
      </w:r>
      <w:r w:rsidR="001412D9">
        <w:rPr>
          <w:bCs/>
          <w:sz w:val="28"/>
          <w:szCs w:val="28"/>
        </w:rPr>
        <w:t xml:space="preserve">форме </w:t>
      </w:r>
      <w:r w:rsidRPr="0037026B">
        <w:rPr>
          <w:bCs/>
          <w:sz w:val="28"/>
          <w:szCs w:val="28"/>
        </w:rPr>
        <w:t xml:space="preserve">зачета в </w:t>
      </w:r>
      <w:r w:rsidR="00F857D3">
        <w:rPr>
          <w:bCs/>
          <w:sz w:val="28"/>
          <w:szCs w:val="28"/>
        </w:rPr>
        <w:t>2</w:t>
      </w:r>
      <w:r w:rsidRPr="0037026B">
        <w:rPr>
          <w:bCs/>
          <w:sz w:val="28"/>
          <w:szCs w:val="28"/>
        </w:rPr>
        <w:t xml:space="preserve"> семестре.</w:t>
      </w:r>
    </w:p>
    <w:p w:rsidR="0053498A" w:rsidRPr="0037026B" w:rsidRDefault="0053498A" w:rsidP="0053498A">
      <w:pPr>
        <w:ind w:firstLine="567"/>
        <w:jc w:val="both"/>
        <w:rPr>
          <w:sz w:val="28"/>
          <w:szCs w:val="28"/>
        </w:rPr>
      </w:pPr>
      <w:r>
        <w:rPr>
          <w:sz w:val="28"/>
          <w:szCs w:val="28"/>
        </w:rPr>
        <w:t>З</w:t>
      </w:r>
      <w:r w:rsidRPr="0037026B">
        <w:rPr>
          <w:sz w:val="28"/>
          <w:szCs w:val="28"/>
        </w:rPr>
        <w:t xml:space="preserve">ачет предполагает </w:t>
      </w:r>
      <w:r>
        <w:rPr>
          <w:sz w:val="28"/>
          <w:szCs w:val="28"/>
        </w:rPr>
        <w:t>проведение итогового тестирования, включающего в себя тестовые задания по основным вопросам дисциплины с целью определить уровень освоения компетенций, определённых в учебной программе.</w:t>
      </w:r>
      <w:r w:rsidRPr="0037026B">
        <w:rPr>
          <w:sz w:val="28"/>
          <w:szCs w:val="28"/>
        </w:rPr>
        <w:t xml:space="preserve"> К моменту сдачи зачета должны быть благополучно пройдены предыдущие формы контроля.</w:t>
      </w:r>
    </w:p>
    <w:p w:rsidR="0053498A" w:rsidRDefault="0053498A" w:rsidP="0053498A">
      <w:pPr>
        <w:ind w:firstLine="567"/>
        <w:jc w:val="both"/>
        <w:rPr>
          <w:iCs/>
          <w:sz w:val="28"/>
          <w:szCs w:val="28"/>
        </w:rPr>
      </w:pPr>
      <w:r>
        <w:rPr>
          <w:iCs/>
          <w:sz w:val="28"/>
          <w:szCs w:val="28"/>
        </w:rPr>
        <w:t>Наиболее точно о</w:t>
      </w:r>
      <w:r w:rsidRPr="0037026B">
        <w:rPr>
          <w:iCs/>
          <w:sz w:val="28"/>
          <w:szCs w:val="28"/>
        </w:rPr>
        <w:t xml:space="preserve">ценить </w:t>
      </w:r>
      <w:r w:rsidRPr="0037026B">
        <w:rPr>
          <w:sz w:val="28"/>
          <w:szCs w:val="28"/>
        </w:rPr>
        <w:t>уровень освоения компетенций за весь период изучения дисциплины</w:t>
      </w:r>
      <w:r w:rsidRPr="0037026B">
        <w:rPr>
          <w:iCs/>
          <w:sz w:val="28"/>
          <w:szCs w:val="28"/>
        </w:rPr>
        <w:t xml:space="preserve"> </w:t>
      </w:r>
      <w:r>
        <w:rPr>
          <w:iCs/>
          <w:sz w:val="28"/>
          <w:szCs w:val="28"/>
        </w:rPr>
        <w:t>позволяет применение балльно-рейтинговой системы оценки знаний студентов.</w:t>
      </w:r>
    </w:p>
    <w:p w:rsidR="0053498A" w:rsidRPr="0037026B" w:rsidRDefault="0053498A" w:rsidP="0053498A">
      <w:pPr>
        <w:ind w:firstLine="567"/>
        <w:jc w:val="both"/>
        <w:rPr>
          <w:b/>
          <w:sz w:val="28"/>
          <w:szCs w:val="28"/>
        </w:rPr>
      </w:pPr>
      <w:r w:rsidRPr="0037026B">
        <w:rPr>
          <w:sz w:val="28"/>
          <w:szCs w:val="28"/>
        </w:rPr>
        <w:t xml:space="preserve">Методика </w:t>
      </w:r>
      <w:r w:rsidRPr="0037026B">
        <w:rPr>
          <w:bCs/>
          <w:sz w:val="28"/>
          <w:szCs w:val="28"/>
        </w:rPr>
        <w:t>формирования результирующей оценки</w:t>
      </w:r>
      <w:r w:rsidRPr="0037026B">
        <w:rPr>
          <w:sz w:val="28"/>
          <w:szCs w:val="28"/>
        </w:rPr>
        <w:t xml:space="preserve"> в обязательном порядке учитывает посещаемость занятий,</w:t>
      </w:r>
      <w:r>
        <w:rPr>
          <w:sz w:val="28"/>
          <w:szCs w:val="28"/>
        </w:rPr>
        <w:t xml:space="preserve"> </w:t>
      </w:r>
      <w:r w:rsidRPr="0037026B">
        <w:rPr>
          <w:sz w:val="28"/>
          <w:szCs w:val="28"/>
        </w:rPr>
        <w:t xml:space="preserve">активность студентов на </w:t>
      </w:r>
      <w:r>
        <w:rPr>
          <w:sz w:val="28"/>
          <w:szCs w:val="28"/>
        </w:rPr>
        <w:t xml:space="preserve">практических </w:t>
      </w:r>
      <w:r w:rsidRPr="0037026B">
        <w:rPr>
          <w:sz w:val="28"/>
          <w:szCs w:val="28"/>
        </w:rPr>
        <w:t>занятиях, выполнение самостоятельных заданий</w:t>
      </w:r>
      <w:r>
        <w:rPr>
          <w:sz w:val="28"/>
          <w:szCs w:val="28"/>
        </w:rPr>
        <w:t>, речевой уровень защиты своих работ студентами</w:t>
      </w:r>
      <w:r w:rsidRPr="0037026B">
        <w:rPr>
          <w:sz w:val="28"/>
          <w:szCs w:val="28"/>
        </w:rPr>
        <w:t xml:space="preserve">. </w:t>
      </w:r>
    </w:p>
    <w:p w:rsidR="00AB7C1C" w:rsidRPr="002B6A34" w:rsidRDefault="00AB7C1C" w:rsidP="002B6A34">
      <w:pPr>
        <w:tabs>
          <w:tab w:val="left" w:pos="0"/>
        </w:tabs>
        <w:ind w:firstLine="567"/>
        <w:jc w:val="both"/>
        <w:rPr>
          <w:b/>
          <w:sz w:val="28"/>
          <w:szCs w:val="28"/>
        </w:rPr>
      </w:pPr>
    </w:p>
    <w:p w:rsidR="006A3D06" w:rsidRDefault="006A3D06" w:rsidP="002B6A34">
      <w:pPr>
        <w:pStyle w:val="2"/>
        <w:numPr>
          <w:ilvl w:val="0"/>
          <w:numId w:val="0"/>
        </w:numPr>
        <w:ind w:firstLine="567"/>
        <w:jc w:val="both"/>
        <w:rPr>
          <w:b/>
          <w:sz w:val="28"/>
          <w:szCs w:val="28"/>
        </w:rPr>
      </w:pPr>
    </w:p>
    <w:p w:rsidR="006A3D06" w:rsidRDefault="006A3D06" w:rsidP="002B6A34">
      <w:pPr>
        <w:pStyle w:val="2"/>
        <w:numPr>
          <w:ilvl w:val="0"/>
          <w:numId w:val="0"/>
        </w:numPr>
        <w:ind w:firstLine="567"/>
        <w:jc w:val="both"/>
        <w:rPr>
          <w:b/>
          <w:sz w:val="28"/>
          <w:szCs w:val="28"/>
        </w:rPr>
      </w:pPr>
    </w:p>
    <w:p w:rsidR="00AB7C1C" w:rsidRDefault="00A20C18" w:rsidP="002B6A34">
      <w:pPr>
        <w:pStyle w:val="2"/>
        <w:numPr>
          <w:ilvl w:val="0"/>
          <w:numId w:val="0"/>
        </w:numPr>
        <w:ind w:firstLine="567"/>
        <w:jc w:val="both"/>
        <w:rPr>
          <w:b/>
          <w:sz w:val="28"/>
          <w:szCs w:val="28"/>
        </w:rPr>
      </w:pPr>
      <w:r w:rsidRPr="002B6A34">
        <w:rPr>
          <w:b/>
          <w:sz w:val="28"/>
          <w:szCs w:val="28"/>
        </w:rPr>
        <w:lastRenderedPageBreak/>
        <w:t xml:space="preserve">9.1 </w:t>
      </w:r>
      <w:r w:rsidR="00AB7C1C" w:rsidRPr="002B6A34">
        <w:rPr>
          <w:b/>
          <w:sz w:val="28"/>
          <w:szCs w:val="28"/>
        </w:rPr>
        <w:t>Балльно-рейтинговая оценка текущего контроля успеваемости  и знаний студентов</w:t>
      </w:r>
    </w:p>
    <w:p w:rsidR="00052A22" w:rsidRPr="002B6A34" w:rsidRDefault="00052A22" w:rsidP="00052A22">
      <w:pPr>
        <w:pStyle w:val="2"/>
        <w:numPr>
          <w:ilvl w:val="0"/>
          <w:numId w:val="0"/>
        </w:numPr>
        <w:ind w:firstLine="567"/>
        <w:jc w:val="center"/>
        <w:rPr>
          <w:b/>
          <w:sz w:val="28"/>
          <w:szCs w:val="28"/>
        </w:rPr>
      </w:pPr>
      <w:r>
        <w:rPr>
          <w:b/>
          <w:sz w:val="28"/>
          <w:szCs w:val="28"/>
        </w:rPr>
        <w:t>2 семестр</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71"/>
        <w:gridCol w:w="3906"/>
        <w:gridCol w:w="1138"/>
        <w:gridCol w:w="1213"/>
        <w:gridCol w:w="1626"/>
        <w:gridCol w:w="852"/>
      </w:tblGrid>
      <w:tr w:rsidR="00052A22" w:rsidRPr="00146E05" w:rsidTr="001F4710">
        <w:trPr>
          <w:tblHeader/>
        </w:trPr>
        <w:tc>
          <w:tcPr>
            <w:tcW w:w="871" w:type="dxa"/>
            <w:vMerge w:val="restart"/>
            <w:vAlign w:val="center"/>
          </w:tcPr>
          <w:p w:rsidR="00052A22" w:rsidRPr="00146E05" w:rsidRDefault="00052A22" w:rsidP="001F4710">
            <w:pPr>
              <w:jc w:val="center"/>
              <w:rPr>
                <w:color w:val="000000"/>
              </w:rPr>
            </w:pPr>
            <w:r w:rsidRPr="00146E05">
              <w:rPr>
                <w:color w:val="000000"/>
              </w:rPr>
              <w:t>№</w:t>
            </w:r>
          </w:p>
          <w:p w:rsidR="00052A22" w:rsidRPr="00146E05" w:rsidRDefault="00052A22" w:rsidP="001F4710">
            <w:pPr>
              <w:jc w:val="center"/>
              <w:rPr>
                <w:color w:val="000000"/>
              </w:rPr>
            </w:pPr>
            <w:r w:rsidRPr="00146E05">
              <w:rPr>
                <w:color w:val="000000"/>
              </w:rPr>
              <w:t>п/п</w:t>
            </w:r>
          </w:p>
        </w:tc>
        <w:tc>
          <w:tcPr>
            <w:tcW w:w="3906" w:type="dxa"/>
            <w:vMerge w:val="restart"/>
            <w:vAlign w:val="center"/>
          </w:tcPr>
          <w:p w:rsidR="00052A22" w:rsidRPr="00146E05" w:rsidRDefault="00052A22" w:rsidP="001F4710">
            <w:pPr>
              <w:ind w:left="-80" w:right="-66"/>
              <w:jc w:val="center"/>
              <w:rPr>
                <w:color w:val="000000"/>
              </w:rPr>
            </w:pPr>
            <w:r w:rsidRPr="00146E05">
              <w:rPr>
                <w:color w:val="000000"/>
              </w:rPr>
              <w:t xml:space="preserve">Тема / вид учебных занятий (оценочных заданий), </w:t>
            </w:r>
          </w:p>
          <w:p w:rsidR="00052A22" w:rsidRPr="00146E05" w:rsidRDefault="00052A22" w:rsidP="001F4710">
            <w:pPr>
              <w:ind w:left="-80" w:right="-66"/>
              <w:jc w:val="center"/>
              <w:rPr>
                <w:color w:val="000000"/>
              </w:rPr>
            </w:pPr>
            <w:r w:rsidRPr="00146E05">
              <w:rPr>
                <w:color w:val="000000"/>
                <w:spacing w:val="-4"/>
              </w:rPr>
              <w:t>позволяющих студенту продемонстрировать достигнутый уровень сформированности компетенций</w:t>
            </w:r>
          </w:p>
        </w:tc>
        <w:tc>
          <w:tcPr>
            <w:tcW w:w="2351" w:type="dxa"/>
            <w:gridSpan w:val="2"/>
            <w:vAlign w:val="center"/>
          </w:tcPr>
          <w:p w:rsidR="00052A22" w:rsidRPr="00146E05" w:rsidRDefault="00052A22" w:rsidP="001F4710">
            <w:pPr>
              <w:ind w:left="-108" w:right="-106"/>
              <w:jc w:val="center"/>
              <w:rPr>
                <w:color w:val="000000"/>
              </w:rPr>
            </w:pPr>
            <w:r w:rsidRPr="00146E05">
              <w:rPr>
                <w:color w:val="000000"/>
              </w:rPr>
              <w:t xml:space="preserve">Количество </w:t>
            </w:r>
            <w:r w:rsidRPr="00146E05">
              <w:rPr>
                <w:color w:val="000000"/>
              </w:rPr>
              <w:br/>
              <w:t xml:space="preserve">баллов </w:t>
            </w:r>
          </w:p>
        </w:tc>
        <w:tc>
          <w:tcPr>
            <w:tcW w:w="1626" w:type="dxa"/>
            <w:vMerge w:val="restart"/>
            <w:vAlign w:val="center"/>
          </w:tcPr>
          <w:p w:rsidR="00052A22" w:rsidRPr="00146E05" w:rsidRDefault="00052A22" w:rsidP="001F4710">
            <w:pPr>
              <w:jc w:val="center"/>
              <w:rPr>
                <w:color w:val="000000"/>
              </w:rPr>
            </w:pPr>
            <w:r w:rsidRPr="00146E05">
              <w:rPr>
                <w:color w:val="000000"/>
              </w:rPr>
              <w:t>Срок контроля (порядковый номер недели с начала семестра)</w:t>
            </w:r>
          </w:p>
        </w:tc>
        <w:tc>
          <w:tcPr>
            <w:tcW w:w="852" w:type="dxa"/>
            <w:vMerge w:val="restart"/>
            <w:vAlign w:val="center"/>
          </w:tcPr>
          <w:p w:rsidR="00052A22" w:rsidRPr="00146E05" w:rsidRDefault="00052A22" w:rsidP="001F4710">
            <w:pPr>
              <w:ind w:left="-69" w:right="-52"/>
              <w:jc w:val="center"/>
              <w:rPr>
                <w:color w:val="000000"/>
              </w:rPr>
            </w:pPr>
            <w:r w:rsidRPr="00146E05">
              <w:rPr>
                <w:color w:val="000000"/>
              </w:rPr>
              <w:t>Примечание</w:t>
            </w:r>
          </w:p>
        </w:tc>
      </w:tr>
      <w:tr w:rsidR="00052A22" w:rsidRPr="00146E05" w:rsidTr="001F4710">
        <w:trPr>
          <w:tblHeader/>
        </w:trPr>
        <w:tc>
          <w:tcPr>
            <w:tcW w:w="871" w:type="dxa"/>
            <w:vMerge/>
            <w:vAlign w:val="center"/>
          </w:tcPr>
          <w:p w:rsidR="00052A22" w:rsidRPr="00146E05" w:rsidRDefault="00052A22" w:rsidP="001F4710">
            <w:pPr>
              <w:rPr>
                <w:b/>
                <w:bCs/>
                <w:color w:val="000000"/>
              </w:rPr>
            </w:pPr>
          </w:p>
        </w:tc>
        <w:tc>
          <w:tcPr>
            <w:tcW w:w="3906" w:type="dxa"/>
            <w:vMerge/>
            <w:vAlign w:val="center"/>
          </w:tcPr>
          <w:p w:rsidR="00052A22" w:rsidRPr="00146E05" w:rsidRDefault="00052A22" w:rsidP="001F4710">
            <w:pPr>
              <w:rPr>
                <w:b/>
                <w:bCs/>
                <w:color w:val="000000"/>
              </w:rPr>
            </w:pPr>
          </w:p>
        </w:tc>
        <w:tc>
          <w:tcPr>
            <w:tcW w:w="1138" w:type="dxa"/>
            <w:vAlign w:val="center"/>
          </w:tcPr>
          <w:p w:rsidR="00052A22" w:rsidRPr="00146E05" w:rsidRDefault="00052A22" w:rsidP="001F4710">
            <w:pPr>
              <w:tabs>
                <w:tab w:val="left" w:pos="796"/>
              </w:tabs>
              <w:ind w:left="-108" w:right="-122" w:hanging="27"/>
              <w:jc w:val="center"/>
              <w:rPr>
                <w:color w:val="000000"/>
                <w:spacing w:val="-4"/>
              </w:rPr>
            </w:pPr>
            <w:r w:rsidRPr="00146E05">
              <w:rPr>
                <w:color w:val="000000"/>
              </w:rPr>
              <w:t>Минимальное значение</w:t>
            </w:r>
          </w:p>
        </w:tc>
        <w:tc>
          <w:tcPr>
            <w:tcW w:w="1213" w:type="dxa"/>
            <w:vAlign w:val="center"/>
          </w:tcPr>
          <w:p w:rsidR="00052A22" w:rsidRPr="00146E05" w:rsidRDefault="00052A22" w:rsidP="001F4710">
            <w:pPr>
              <w:ind w:left="-81" w:right="-106"/>
              <w:jc w:val="center"/>
              <w:rPr>
                <w:color w:val="000000"/>
              </w:rPr>
            </w:pPr>
            <w:r w:rsidRPr="00146E05">
              <w:rPr>
                <w:color w:val="000000"/>
              </w:rPr>
              <w:t>Максимальное значение</w:t>
            </w:r>
          </w:p>
        </w:tc>
        <w:tc>
          <w:tcPr>
            <w:tcW w:w="1626" w:type="dxa"/>
            <w:vMerge/>
            <w:vAlign w:val="center"/>
          </w:tcPr>
          <w:p w:rsidR="00052A22" w:rsidRPr="00146E05" w:rsidRDefault="00052A22" w:rsidP="001F4710">
            <w:pPr>
              <w:rPr>
                <w:color w:val="000000"/>
              </w:rPr>
            </w:pPr>
          </w:p>
        </w:tc>
        <w:tc>
          <w:tcPr>
            <w:tcW w:w="852" w:type="dxa"/>
            <w:vMerge/>
            <w:vAlign w:val="center"/>
          </w:tcPr>
          <w:p w:rsidR="00052A22" w:rsidRPr="00146E05" w:rsidRDefault="00052A22" w:rsidP="001F4710">
            <w:pPr>
              <w:rPr>
                <w:color w:val="000000"/>
              </w:rPr>
            </w:pPr>
          </w:p>
        </w:tc>
      </w:tr>
      <w:tr w:rsidR="00052A22" w:rsidRPr="00146E05" w:rsidTr="001F4710">
        <w:tc>
          <w:tcPr>
            <w:tcW w:w="871" w:type="dxa"/>
            <w:vAlign w:val="center"/>
          </w:tcPr>
          <w:p w:rsidR="00052A22" w:rsidRPr="00146E05" w:rsidRDefault="00052A22" w:rsidP="001F4710">
            <w:pPr>
              <w:jc w:val="center"/>
              <w:rPr>
                <w:b/>
                <w:bCs/>
                <w:color w:val="000000"/>
              </w:rPr>
            </w:pPr>
          </w:p>
        </w:tc>
        <w:tc>
          <w:tcPr>
            <w:tcW w:w="8735" w:type="dxa"/>
            <w:gridSpan w:val="5"/>
            <w:vAlign w:val="center"/>
          </w:tcPr>
          <w:p w:rsidR="00052A22" w:rsidRPr="00146E05" w:rsidRDefault="00052A22" w:rsidP="001F4710">
            <w:pPr>
              <w:jc w:val="center"/>
              <w:rPr>
                <w:color w:val="000000"/>
              </w:rPr>
            </w:pPr>
            <w:r w:rsidRPr="00146E05">
              <w:rPr>
                <w:b/>
                <w:bCs/>
                <w:color w:val="000000"/>
              </w:rPr>
              <w:t>Обязательные виды занятий</w:t>
            </w:r>
          </w:p>
        </w:tc>
      </w:tr>
      <w:tr w:rsidR="00052A22" w:rsidRPr="00146E05" w:rsidTr="001F4710">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b/>
                <w:bCs/>
                <w:color w:val="000000"/>
              </w:rPr>
            </w:pPr>
            <w:r w:rsidRPr="00146E05">
              <w:rPr>
                <w:b/>
                <w:bCs/>
                <w:color w:val="000000"/>
              </w:rPr>
              <w:t>Тема 1.</w:t>
            </w:r>
            <w:r>
              <w:rPr>
                <w:b/>
                <w:bCs/>
                <w:color w:val="000000"/>
              </w:rPr>
              <w:t xml:space="preserve"> </w:t>
            </w:r>
            <w:r w:rsidRPr="00146E05">
              <w:rPr>
                <w:b/>
                <w:bCs/>
                <w:color w:val="000000"/>
              </w:rPr>
              <w:t>Русский язык и культура речи. Общие вопросы современной коммуникации и учебной дисциплины</w:t>
            </w:r>
          </w:p>
        </w:tc>
        <w:tc>
          <w:tcPr>
            <w:tcW w:w="1138" w:type="dxa"/>
          </w:tcPr>
          <w:p w:rsidR="00052A22" w:rsidRPr="00146E05" w:rsidRDefault="00052A22" w:rsidP="001F4710">
            <w:pPr>
              <w:jc w:val="center"/>
              <w:rPr>
                <w:color w:val="000000"/>
              </w:rPr>
            </w:pPr>
          </w:p>
        </w:tc>
        <w:tc>
          <w:tcPr>
            <w:tcW w:w="1213" w:type="dxa"/>
          </w:tcPr>
          <w:p w:rsidR="00052A22" w:rsidRPr="00146E05" w:rsidRDefault="00052A22" w:rsidP="001F4710">
            <w:pPr>
              <w:jc w:val="center"/>
              <w:rPr>
                <w:color w:val="000000"/>
              </w:rPr>
            </w:pPr>
          </w:p>
        </w:tc>
        <w:tc>
          <w:tcPr>
            <w:tcW w:w="1626" w:type="dxa"/>
          </w:tcPr>
          <w:p w:rsidR="00052A22" w:rsidRPr="00146E05" w:rsidRDefault="00052A22" w:rsidP="001F4710">
            <w:pPr>
              <w:jc w:val="center"/>
              <w:rPr>
                <w:color w:val="000000"/>
              </w:rPr>
            </w:pPr>
            <w:r w:rsidRPr="00146E05">
              <w:rPr>
                <w:color w:val="000000"/>
              </w:rPr>
              <w:t>14</w:t>
            </w:r>
          </w:p>
        </w:tc>
        <w:tc>
          <w:tcPr>
            <w:tcW w:w="852" w:type="dxa"/>
          </w:tcPr>
          <w:p w:rsidR="00052A22" w:rsidRPr="00146E05" w:rsidRDefault="00052A22" w:rsidP="001F4710">
            <w:pPr>
              <w:jc w:val="both"/>
              <w:rPr>
                <w:color w:val="000000"/>
              </w:rPr>
            </w:pPr>
          </w:p>
        </w:tc>
      </w:tr>
      <w:tr w:rsidR="00052A22" w:rsidRPr="00146E05" w:rsidTr="001F4710">
        <w:tc>
          <w:tcPr>
            <w:tcW w:w="871" w:type="dxa"/>
          </w:tcPr>
          <w:p w:rsidR="00052A22" w:rsidRPr="00146E05" w:rsidRDefault="00052A22" w:rsidP="001F4710">
            <w:pPr>
              <w:jc w:val="center"/>
              <w:rPr>
                <w:color w:val="000000"/>
              </w:rPr>
            </w:pPr>
          </w:p>
        </w:tc>
        <w:tc>
          <w:tcPr>
            <w:tcW w:w="8735" w:type="dxa"/>
            <w:gridSpan w:val="5"/>
            <w:vAlign w:val="center"/>
          </w:tcPr>
          <w:p w:rsidR="00052A22" w:rsidRPr="00146E05" w:rsidRDefault="00052A22" w:rsidP="001F4710">
            <w:pPr>
              <w:jc w:val="center"/>
              <w:rPr>
                <w:color w:val="000000"/>
              </w:rPr>
            </w:pPr>
            <w:r w:rsidRPr="00146E05">
              <w:rPr>
                <w:b/>
                <w:bCs/>
                <w:i/>
                <w:iCs/>
                <w:color w:val="000000"/>
              </w:rPr>
              <w:t>Аудиторные занятия</w:t>
            </w:r>
          </w:p>
        </w:tc>
      </w:tr>
      <w:tr w:rsidR="00052A22" w:rsidRPr="00146E05" w:rsidTr="001F4710">
        <w:tc>
          <w:tcPr>
            <w:tcW w:w="871" w:type="dxa"/>
          </w:tcPr>
          <w:p w:rsidR="00052A22" w:rsidRPr="00146E05" w:rsidRDefault="00052A22" w:rsidP="001F4710">
            <w:pPr>
              <w:jc w:val="center"/>
              <w:rPr>
                <w:color w:val="000000"/>
              </w:rPr>
            </w:pPr>
            <w:r w:rsidRPr="00146E05">
              <w:rPr>
                <w:color w:val="000000"/>
              </w:rPr>
              <w:t>1</w:t>
            </w:r>
          </w:p>
        </w:tc>
        <w:tc>
          <w:tcPr>
            <w:tcW w:w="3906" w:type="dxa"/>
          </w:tcPr>
          <w:p w:rsidR="00052A22" w:rsidRPr="00146E05" w:rsidRDefault="00052A22" w:rsidP="001F4710">
            <w:pPr>
              <w:jc w:val="both"/>
              <w:rPr>
                <w:color w:val="000000"/>
              </w:rPr>
            </w:pPr>
            <w:r w:rsidRPr="00146E05">
              <w:rPr>
                <w:color w:val="000000"/>
              </w:rPr>
              <w:t>Лекции  (2)</w:t>
            </w:r>
          </w:p>
        </w:tc>
        <w:tc>
          <w:tcPr>
            <w:tcW w:w="1138" w:type="dxa"/>
          </w:tcPr>
          <w:p w:rsidR="00052A22" w:rsidRPr="00146E05" w:rsidRDefault="00052A22" w:rsidP="001F4710">
            <w:pPr>
              <w:jc w:val="center"/>
              <w:rPr>
                <w:color w:val="000000"/>
              </w:rPr>
            </w:pPr>
            <w:r w:rsidRPr="00146E05">
              <w:rPr>
                <w:color w:val="000000"/>
              </w:rPr>
              <w:t>2</w:t>
            </w:r>
          </w:p>
        </w:tc>
        <w:tc>
          <w:tcPr>
            <w:tcW w:w="1213" w:type="dxa"/>
          </w:tcPr>
          <w:p w:rsidR="00052A22" w:rsidRPr="00146E05" w:rsidRDefault="00052A22" w:rsidP="001F4710">
            <w:pPr>
              <w:jc w:val="center"/>
              <w:rPr>
                <w:color w:val="000000"/>
              </w:rPr>
            </w:pPr>
            <w:r w:rsidRPr="00146E05">
              <w:rPr>
                <w:color w:val="000000"/>
              </w:rPr>
              <w:t>3</w:t>
            </w:r>
          </w:p>
        </w:tc>
        <w:tc>
          <w:tcPr>
            <w:tcW w:w="1626" w:type="dxa"/>
          </w:tcPr>
          <w:p w:rsidR="00052A22" w:rsidRPr="00146E05" w:rsidRDefault="00052A22" w:rsidP="001F4710">
            <w:pPr>
              <w:jc w:val="center"/>
              <w:rPr>
                <w:color w:val="000000"/>
              </w:rPr>
            </w:pPr>
            <w:r w:rsidRPr="00146E05">
              <w:rPr>
                <w:color w:val="000000"/>
              </w:rPr>
              <w:t>14</w:t>
            </w:r>
          </w:p>
        </w:tc>
        <w:tc>
          <w:tcPr>
            <w:tcW w:w="852" w:type="dxa"/>
          </w:tcPr>
          <w:p w:rsidR="00052A22" w:rsidRPr="00146E05" w:rsidRDefault="00052A22" w:rsidP="001F4710">
            <w:pPr>
              <w:jc w:val="both"/>
              <w:rPr>
                <w:color w:val="000000"/>
              </w:rPr>
            </w:pPr>
          </w:p>
        </w:tc>
      </w:tr>
      <w:tr w:rsidR="00052A22" w:rsidRPr="00146E05" w:rsidTr="001F4710">
        <w:tc>
          <w:tcPr>
            <w:tcW w:w="871" w:type="dxa"/>
          </w:tcPr>
          <w:p w:rsidR="00052A22" w:rsidRPr="00146E05" w:rsidRDefault="00052A22" w:rsidP="001F4710">
            <w:pPr>
              <w:jc w:val="center"/>
              <w:rPr>
                <w:color w:val="000000"/>
              </w:rPr>
            </w:pPr>
            <w:r>
              <w:rPr>
                <w:color w:val="000000"/>
              </w:rPr>
              <w:t>2</w:t>
            </w:r>
          </w:p>
        </w:tc>
        <w:tc>
          <w:tcPr>
            <w:tcW w:w="3906" w:type="dxa"/>
          </w:tcPr>
          <w:p w:rsidR="00052A22" w:rsidRPr="00146E05" w:rsidRDefault="00052A22" w:rsidP="001F4710">
            <w:pPr>
              <w:jc w:val="both"/>
              <w:rPr>
                <w:color w:val="000000"/>
              </w:rPr>
            </w:pPr>
            <w:r w:rsidRPr="00146E05">
              <w:rPr>
                <w:color w:val="000000"/>
              </w:rPr>
              <w:t>ПР (2)</w:t>
            </w:r>
          </w:p>
        </w:tc>
        <w:tc>
          <w:tcPr>
            <w:tcW w:w="1138" w:type="dxa"/>
          </w:tcPr>
          <w:p w:rsidR="00052A22" w:rsidRPr="00146E05" w:rsidRDefault="00052A22" w:rsidP="001F4710">
            <w:pPr>
              <w:jc w:val="center"/>
              <w:rPr>
                <w:color w:val="000000"/>
              </w:rPr>
            </w:pPr>
            <w:r w:rsidRPr="00146E05">
              <w:rPr>
                <w:color w:val="000000"/>
              </w:rPr>
              <w:t>3</w:t>
            </w:r>
          </w:p>
        </w:tc>
        <w:tc>
          <w:tcPr>
            <w:tcW w:w="1213" w:type="dxa"/>
          </w:tcPr>
          <w:p w:rsidR="00052A22" w:rsidRPr="00146E05" w:rsidRDefault="00052A22" w:rsidP="001F4710">
            <w:pPr>
              <w:jc w:val="center"/>
              <w:rPr>
                <w:color w:val="000000"/>
              </w:rPr>
            </w:pPr>
            <w:r w:rsidRPr="00146E05">
              <w:rPr>
                <w:color w:val="000000"/>
              </w:rPr>
              <w:t>4</w:t>
            </w: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jc w:val="both"/>
              <w:rPr>
                <w:color w:val="000000"/>
              </w:rPr>
            </w:pPr>
          </w:p>
        </w:tc>
      </w:tr>
      <w:tr w:rsidR="00052A22" w:rsidRPr="00146E05" w:rsidTr="001F4710">
        <w:trPr>
          <w:trHeight w:val="227"/>
        </w:trPr>
        <w:tc>
          <w:tcPr>
            <w:tcW w:w="871" w:type="dxa"/>
            <w:vAlign w:val="center"/>
          </w:tcPr>
          <w:p w:rsidR="00052A22" w:rsidRPr="00146E05" w:rsidRDefault="00052A22" w:rsidP="001F4710">
            <w:pPr>
              <w:jc w:val="center"/>
              <w:rPr>
                <w:b/>
                <w:bCs/>
                <w:color w:val="000000"/>
              </w:rPr>
            </w:pPr>
          </w:p>
        </w:tc>
        <w:tc>
          <w:tcPr>
            <w:tcW w:w="3906" w:type="dxa"/>
          </w:tcPr>
          <w:p w:rsidR="00052A22" w:rsidRPr="00146E05" w:rsidRDefault="00052A22" w:rsidP="001F4710">
            <w:pPr>
              <w:tabs>
                <w:tab w:val="left" w:pos="708"/>
                <w:tab w:val="right" w:leader="underscore" w:pos="9639"/>
              </w:tabs>
              <w:rPr>
                <w:b/>
                <w:bCs/>
                <w:color w:val="000000"/>
              </w:rPr>
            </w:pPr>
            <w:r w:rsidRPr="00146E05">
              <w:rPr>
                <w:b/>
                <w:bCs/>
                <w:color w:val="000000"/>
              </w:rPr>
              <w:t>Тема 2. Русский литературный язык. Историческая справка</w:t>
            </w:r>
          </w:p>
        </w:tc>
        <w:tc>
          <w:tcPr>
            <w:tcW w:w="1138" w:type="dxa"/>
            <w:vAlign w:val="center"/>
          </w:tcPr>
          <w:p w:rsidR="00052A22" w:rsidRPr="00146E05" w:rsidRDefault="00052A22" w:rsidP="001F4710">
            <w:pPr>
              <w:jc w:val="center"/>
              <w:rPr>
                <w:color w:val="000000"/>
              </w:rPr>
            </w:pPr>
          </w:p>
        </w:tc>
        <w:tc>
          <w:tcPr>
            <w:tcW w:w="1213" w:type="dxa"/>
            <w:vAlign w:val="center"/>
          </w:tcPr>
          <w:p w:rsidR="00052A22" w:rsidRPr="00146E05" w:rsidRDefault="00052A22" w:rsidP="001F4710">
            <w:pPr>
              <w:jc w:val="center"/>
              <w:rPr>
                <w:color w:val="000000"/>
              </w:rPr>
            </w:pPr>
          </w:p>
        </w:tc>
        <w:tc>
          <w:tcPr>
            <w:tcW w:w="1626" w:type="dxa"/>
            <w:vAlign w:val="center"/>
          </w:tcPr>
          <w:p w:rsidR="00052A22" w:rsidRPr="00146E05" w:rsidRDefault="00052A22" w:rsidP="001F4710">
            <w:pPr>
              <w:rPr>
                <w:b/>
                <w:bCs/>
                <w:color w:val="000000"/>
              </w:rPr>
            </w:pPr>
          </w:p>
        </w:tc>
        <w:tc>
          <w:tcPr>
            <w:tcW w:w="852" w:type="dxa"/>
            <w:vAlign w:val="center"/>
          </w:tcPr>
          <w:p w:rsidR="00052A22" w:rsidRPr="00146E05" w:rsidRDefault="00052A22" w:rsidP="001F4710">
            <w:pPr>
              <w:rPr>
                <w:b/>
                <w:bCs/>
                <w:color w:val="000000"/>
              </w:rPr>
            </w:pPr>
          </w:p>
        </w:tc>
      </w:tr>
      <w:tr w:rsidR="00052A22" w:rsidRPr="00146E05" w:rsidTr="001F4710">
        <w:trPr>
          <w:trHeight w:val="167"/>
        </w:trPr>
        <w:tc>
          <w:tcPr>
            <w:tcW w:w="871" w:type="dxa"/>
            <w:vAlign w:val="center"/>
          </w:tcPr>
          <w:p w:rsidR="00052A22" w:rsidRPr="00146E05" w:rsidRDefault="00052A22" w:rsidP="001F4710">
            <w:pPr>
              <w:jc w:val="center"/>
              <w:rPr>
                <w:b/>
                <w:bCs/>
                <w:color w:val="000000"/>
              </w:rPr>
            </w:pPr>
          </w:p>
        </w:tc>
        <w:tc>
          <w:tcPr>
            <w:tcW w:w="8735" w:type="dxa"/>
            <w:gridSpan w:val="5"/>
            <w:vAlign w:val="center"/>
          </w:tcPr>
          <w:p w:rsidR="00052A22" w:rsidRPr="00146E05" w:rsidRDefault="00052A22" w:rsidP="001F4710">
            <w:pPr>
              <w:jc w:val="center"/>
              <w:rPr>
                <w:color w:val="000000"/>
              </w:rPr>
            </w:pPr>
            <w:r w:rsidRPr="00146E05">
              <w:rPr>
                <w:b/>
                <w:bCs/>
                <w:i/>
                <w:iCs/>
                <w:color w:val="000000"/>
              </w:rPr>
              <w:t>Аудиторные занятия</w:t>
            </w:r>
          </w:p>
        </w:tc>
      </w:tr>
      <w:tr w:rsidR="00052A22" w:rsidRPr="00146E05" w:rsidTr="001F4710">
        <w:trPr>
          <w:trHeight w:val="227"/>
        </w:trPr>
        <w:tc>
          <w:tcPr>
            <w:tcW w:w="871" w:type="dxa"/>
            <w:vAlign w:val="center"/>
          </w:tcPr>
          <w:p w:rsidR="00052A22" w:rsidRPr="00146E05" w:rsidRDefault="00052A22" w:rsidP="001F4710">
            <w:pPr>
              <w:jc w:val="center"/>
              <w:rPr>
                <w:color w:val="000000"/>
              </w:rPr>
            </w:pPr>
            <w:r>
              <w:rPr>
                <w:color w:val="000000"/>
              </w:rPr>
              <w:t>3</w:t>
            </w:r>
          </w:p>
        </w:tc>
        <w:tc>
          <w:tcPr>
            <w:tcW w:w="3906" w:type="dxa"/>
          </w:tcPr>
          <w:p w:rsidR="00052A22" w:rsidRPr="00146E05" w:rsidRDefault="00052A22" w:rsidP="001F4710">
            <w:pPr>
              <w:jc w:val="both"/>
              <w:rPr>
                <w:color w:val="000000"/>
              </w:rPr>
            </w:pPr>
            <w:r w:rsidRPr="00146E05">
              <w:rPr>
                <w:color w:val="000000"/>
              </w:rPr>
              <w:t>Лекции (2)</w:t>
            </w:r>
          </w:p>
        </w:tc>
        <w:tc>
          <w:tcPr>
            <w:tcW w:w="1138" w:type="dxa"/>
          </w:tcPr>
          <w:p w:rsidR="00052A22" w:rsidRPr="00146E05" w:rsidRDefault="00052A22" w:rsidP="001F4710">
            <w:pPr>
              <w:jc w:val="center"/>
              <w:rPr>
                <w:color w:val="000000"/>
              </w:rPr>
            </w:pPr>
            <w:r w:rsidRPr="00146E05">
              <w:rPr>
                <w:color w:val="000000"/>
              </w:rPr>
              <w:t>2</w:t>
            </w:r>
          </w:p>
        </w:tc>
        <w:tc>
          <w:tcPr>
            <w:tcW w:w="1213" w:type="dxa"/>
          </w:tcPr>
          <w:p w:rsidR="00052A22" w:rsidRPr="00146E05" w:rsidRDefault="00052A22" w:rsidP="001F4710">
            <w:pPr>
              <w:jc w:val="center"/>
              <w:rPr>
                <w:color w:val="000000"/>
              </w:rPr>
            </w:pPr>
            <w:r w:rsidRPr="00146E05">
              <w:rPr>
                <w:color w:val="000000"/>
              </w:rPr>
              <w:t>3</w:t>
            </w:r>
          </w:p>
        </w:tc>
        <w:tc>
          <w:tcPr>
            <w:tcW w:w="1626" w:type="dxa"/>
            <w:vAlign w:val="center"/>
          </w:tcPr>
          <w:p w:rsidR="00052A22" w:rsidRPr="00146E05" w:rsidRDefault="00052A22" w:rsidP="001F4710">
            <w:pPr>
              <w:jc w:val="center"/>
              <w:rPr>
                <w:bCs/>
                <w:color w:val="000000"/>
              </w:rPr>
            </w:pPr>
            <w:r w:rsidRPr="00146E05">
              <w:rPr>
                <w:bCs/>
                <w:color w:val="000000"/>
              </w:rPr>
              <w:t>14</w:t>
            </w:r>
          </w:p>
        </w:tc>
        <w:tc>
          <w:tcPr>
            <w:tcW w:w="852" w:type="dxa"/>
            <w:vAlign w:val="center"/>
          </w:tcPr>
          <w:p w:rsidR="00052A22" w:rsidRPr="00146E05" w:rsidRDefault="00052A22" w:rsidP="001F4710">
            <w:pPr>
              <w:rPr>
                <w:b/>
                <w:bCs/>
                <w:color w:val="000000"/>
              </w:rPr>
            </w:pPr>
          </w:p>
        </w:tc>
      </w:tr>
      <w:tr w:rsidR="00052A22" w:rsidRPr="00146E05" w:rsidTr="001F4710">
        <w:trPr>
          <w:trHeight w:val="227"/>
        </w:trPr>
        <w:tc>
          <w:tcPr>
            <w:tcW w:w="871" w:type="dxa"/>
            <w:vAlign w:val="center"/>
          </w:tcPr>
          <w:p w:rsidR="00052A22" w:rsidRPr="00146E05" w:rsidRDefault="00052A22" w:rsidP="001F4710">
            <w:pPr>
              <w:jc w:val="center"/>
              <w:rPr>
                <w:color w:val="000000"/>
              </w:rPr>
            </w:pPr>
            <w:r>
              <w:rPr>
                <w:color w:val="000000"/>
              </w:rPr>
              <w:t>4</w:t>
            </w:r>
          </w:p>
        </w:tc>
        <w:tc>
          <w:tcPr>
            <w:tcW w:w="3906" w:type="dxa"/>
          </w:tcPr>
          <w:p w:rsidR="00052A22" w:rsidRPr="00146E05" w:rsidRDefault="00052A22" w:rsidP="001F4710">
            <w:pPr>
              <w:jc w:val="both"/>
              <w:rPr>
                <w:color w:val="000000"/>
              </w:rPr>
            </w:pPr>
            <w:r w:rsidRPr="00146E05">
              <w:rPr>
                <w:color w:val="000000"/>
              </w:rPr>
              <w:t>ПР (2)</w:t>
            </w:r>
          </w:p>
        </w:tc>
        <w:tc>
          <w:tcPr>
            <w:tcW w:w="1138" w:type="dxa"/>
          </w:tcPr>
          <w:p w:rsidR="00052A22" w:rsidRPr="00146E05" w:rsidRDefault="00052A22" w:rsidP="001F4710">
            <w:pPr>
              <w:jc w:val="center"/>
              <w:rPr>
                <w:color w:val="000000"/>
              </w:rPr>
            </w:pPr>
            <w:r w:rsidRPr="00146E05">
              <w:rPr>
                <w:color w:val="000000"/>
              </w:rPr>
              <w:t>3</w:t>
            </w:r>
          </w:p>
        </w:tc>
        <w:tc>
          <w:tcPr>
            <w:tcW w:w="1213" w:type="dxa"/>
          </w:tcPr>
          <w:p w:rsidR="00052A22" w:rsidRPr="00146E05" w:rsidRDefault="00052A22" w:rsidP="001F4710">
            <w:pPr>
              <w:jc w:val="center"/>
              <w:rPr>
                <w:color w:val="000000"/>
              </w:rPr>
            </w:pPr>
            <w:r w:rsidRPr="00146E05">
              <w:rPr>
                <w:color w:val="000000"/>
              </w:rPr>
              <w:t>4</w:t>
            </w:r>
          </w:p>
        </w:tc>
        <w:tc>
          <w:tcPr>
            <w:tcW w:w="1626" w:type="dxa"/>
            <w:vAlign w:val="center"/>
          </w:tcPr>
          <w:p w:rsidR="00052A22" w:rsidRPr="00146E05" w:rsidRDefault="00052A22" w:rsidP="001F4710">
            <w:pPr>
              <w:jc w:val="center"/>
              <w:rPr>
                <w:bCs/>
                <w:color w:val="000000"/>
              </w:rPr>
            </w:pPr>
            <w:r w:rsidRPr="00146E05">
              <w:rPr>
                <w:bCs/>
                <w:color w:val="000000"/>
              </w:rPr>
              <w:t>14</w:t>
            </w:r>
          </w:p>
        </w:tc>
        <w:tc>
          <w:tcPr>
            <w:tcW w:w="852" w:type="dxa"/>
            <w:vAlign w:val="center"/>
          </w:tcPr>
          <w:p w:rsidR="00052A22" w:rsidRPr="00146E05" w:rsidRDefault="00052A22" w:rsidP="001F4710">
            <w:pPr>
              <w:rPr>
                <w:b/>
                <w:bCs/>
                <w:color w:val="000000"/>
              </w:rPr>
            </w:pPr>
          </w:p>
        </w:tc>
      </w:tr>
      <w:tr w:rsidR="00052A22" w:rsidRPr="00146E05" w:rsidTr="001F4710">
        <w:trPr>
          <w:trHeight w:val="227"/>
        </w:trPr>
        <w:tc>
          <w:tcPr>
            <w:tcW w:w="871" w:type="dxa"/>
            <w:vAlign w:val="center"/>
          </w:tcPr>
          <w:p w:rsidR="00052A22" w:rsidRPr="00146E05" w:rsidRDefault="00052A22" w:rsidP="001F4710">
            <w:pPr>
              <w:jc w:val="center"/>
              <w:rPr>
                <w:color w:val="000000"/>
              </w:rPr>
            </w:pPr>
          </w:p>
        </w:tc>
        <w:tc>
          <w:tcPr>
            <w:tcW w:w="3906" w:type="dxa"/>
          </w:tcPr>
          <w:p w:rsidR="00052A22" w:rsidRPr="00146E05" w:rsidRDefault="00052A22" w:rsidP="001F4710">
            <w:pPr>
              <w:jc w:val="both"/>
              <w:rPr>
                <w:color w:val="000000"/>
              </w:rPr>
            </w:pPr>
            <w:r w:rsidRPr="00146E05">
              <w:rPr>
                <w:b/>
                <w:bCs/>
                <w:color w:val="000000"/>
              </w:rPr>
              <w:t>Тема 3. Лексические средства русского языка</w:t>
            </w:r>
          </w:p>
        </w:tc>
        <w:tc>
          <w:tcPr>
            <w:tcW w:w="1138" w:type="dxa"/>
          </w:tcPr>
          <w:p w:rsidR="00052A22" w:rsidRPr="00146E05" w:rsidRDefault="00052A22" w:rsidP="001F4710">
            <w:pPr>
              <w:jc w:val="center"/>
              <w:rPr>
                <w:color w:val="000000"/>
              </w:rPr>
            </w:pPr>
          </w:p>
        </w:tc>
        <w:tc>
          <w:tcPr>
            <w:tcW w:w="1213" w:type="dxa"/>
          </w:tcPr>
          <w:p w:rsidR="00052A22" w:rsidRPr="00146E05" w:rsidRDefault="00052A22" w:rsidP="001F4710">
            <w:pPr>
              <w:jc w:val="center"/>
              <w:rPr>
                <w:color w:val="000000"/>
              </w:rPr>
            </w:pPr>
          </w:p>
        </w:tc>
        <w:tc>
          <w:tcPr>
            <w:tcW w:w="1626" w:type="dxa"/>
            <w:vAlign w:val="center"/>
          </w:tcPr>
          <w:p w:rsidR="00052A22" w:rsidRPr="00146E05" w:rsidRDefault="00052A22" w:rsidP="001F4710">
            <w:pPr>
              <w:rPr>
                <w:b/>
                <w:bCs/>
                <w:color w:val="000000"/>
              </w:rPr>
            </w:pPr>
          </w:p>
        </w:tc>
        <w:tc>
          <w:tcPr>
            <w:tcW w:w="852" w:type="dxa"/>
            <w:vAlign w:val="center"/>
          </w:tcPr>
          <w:p w:rsidR="00052A22" w:rsidRPr="00146E05" w:rsidRDefault="00052A22" w:rsidP="001F4710">
            <w:pPr>
              <w:rPr>
                <w:b/>
                <w:bCs/>
                <w:color w:val="000000"/>
              </w:rPr>
            </w:pPr>
          </w:p>
        </w:tc>
      </w:tr>
      <w:tr w:rsidR="00052A22" w:rsidRPr="00146E05" w:rsidTr="001F4710">
        <w:trPr>
          <w:trHeight w:val="227"/>
        </w:trPr>
        <w:tc>
          <w:tcPr>
            <w:tcW w:w="871" w:type="dxa"/>
            <w:vAlign w:val="center"/>
          </w:tcPr>
          <w:p w:rsidR="00052A22" w:rsidRPr="00146E05" w:rsidRDefault="00052A22" w:rsidP="001F4710">
            <w:pPr>
              <w:jc w:val="center"/>
              <w:rPr>
                <w:color w:val="000000"/>
              </w:rPr>
            </w:pPr>
          </w:p>
        </w:tc>
        <w:tc>
          <w:tcPr>
            <w:tcW w:w="8735" w:type="dxa"/>
            <w:gridSpan w:val="5"/>
          </w:tcPr>
          <w:p w:rsidR="00052A22" w:rsidRPr="00146E05" w:rsidRDefault="00052A22" w:rsidP="001F4710">
            <w:pPr>
              <w:jc w:val="center"/>
              <w:rPr>
                <w:b/>
                <w:bCs/>
                <w:color w:val="000000"/>
              </w:rPr>
            </w:pPr>
            <w:r w:rsidRPr="00146E05">
              <w:rPr>
                <w:b/>
                <w:bCs/>
                <w:i/>
                <w:iCs/>
                <w:color w:val="000000"/>
              </w:rPr>
              <w:t>Аудиторные занятия</w:t>
            </w:r>
          </w:p>
        </w:tc>
      </w:tr>
      <w:tr w:rsidR="00052A22" w:rsidRPr="00146E05" w:rsidTr="001F4710">
        <w:trPr>
          <w:trHeight w:val="227"/>
        </w:trPr>
        <w:tc>
          <w:tcPr>
            <w:tcW w:w="871" w:type="dxa"/>
            <w:vAlign w:val="center"/>
          </w:tcPr>
          <w:p w:rsidR="00052A22" w:rsidRPr="00146E05" w:rsidRDefault="00052A22" w:rsidP="001F4710">
            <w:pPr>
              <w:jc w:val="center"/>
              <w:rPr>
                <w:color w:val="000000"/>
              </w:rPr>
            </w:pPr>
            <w:r>
              <w:rPr>
                <w:color w:val="000000"/>
              </w:rPr>
              <w:t>5</w:t>
            </w:r>
          </w:p>
        </w:tc>
        <w:tc>
          <w:tcPr>
            <w:tcW w:w="3906" w:type="dxa"/>
          </w:tcPr>
          <w:p w:rsidR="00052A22" w:rsidRPr="00146E05" w:rsidRDefault="00052A22" w:rsidP="001F4710">
            <w:pPr>
              <w:rPr>
                <w:color w:val="000000"/>
              </w:rPr>
            </w:pPr>
            <w:r w:rsidRPr="00146E05">
              <w:rPr>
                <w:color w:val="000000"/>
              </w:rPr>
              <w:t>Лекции (2)</w:t>
            </w:r>
          </w:p>
        </w:tc>
        <w:tc>
          <w:tcPr>
            <w:tcW w:w="1138" w:type="dxa"/>
          </w:tcPr>
          <w:p w:rsidR="00052A22" w:rsidRPr="00146E05" w:rsidRDefault="00052A22" w:rsidP="001F4710">
            <w:pPr>
              <w:jc w:val="center"/>
              <w:rPr>
                <w:color w:val="000000"/>
              </w:rPr>
            </w:pPr>
            <w:r w:rsidRPr="00146E05">
              <w:rPr>
                <w:color w:val="000000"/>
              </w:rPr>
              <w:t>2</w:t>
            </w:r>
          </w:p>
        </w:tc>
        <w:tc>
          <w:tcPr>
            <w:tcW w:w="1213" w:type="dxa"/>
          </w:tcPr>
          <w:p w:rsidR="00052A22" w:rsidRPr="00146E05" w:rsidRDefault="00052A22" w:rsidP="001F4710">
            <w:pPr>
              <w:jc w:val="center"/>
              <w:rPr>
                <w:color w:val="000000"/>
              </w:rPr>
            </w:pPr>
            <w:r w:rsidRPr="00146E05">
              <w:rPr>
                <w:color w:val="000000"/>
              </w:rPr>
              <w:t>4</w:t>
            </w:r>
          </w:p>
        </w:tc>
        <w:tc>
          <w:tcPr>
            <w:tcW w:w="1626" w:type="dxa"/>
            <w:vAlign w:val="center"/>
          </w:tcPr>
          <w:p w:rsidR="00052A22" w:rsidRPr="00146E05" w:rsidRDefault="00052A22" w:rsidP="001F4710">
            <w:pPr>
              <w:jc w:val="center"/>
              <w:rPr>
                <w:bCs/>
                <w:color w:val="000000"/>
              </w:rPr>
            </w:pPr>
            <w:r w:rsidRPr="00146E05">
              <w:rPr>
                <w:bCs/>
                <w:color w:val="000000"/>
              </w:rPr>
              <w:t>14</w:t>
            </w:r>
          </w:p>
        </w:tc>
        <w:tc>
          <w:tcPr>
            <w:tcW w:w="852" w:type="dxa"/>
            <w:vAlign w:val="center"/>
          </w:tcPr>
          <w:p w:rsidR="00052A22" w:rsidRPr="00146E05" w:rsidRDefault="00052A22" w:rsidP="001F4710">
            <w:pPr>
              <w:rPr>
                <w:b/>
                <w:bCs/>
                <w:color w:val="000000"/>
              </w:rPr>
            </w:pPr>
          </w:p>
        </w:tc>
      </w:tr>
      <w:tr w:rsidR="00052A22" w:rsidRPr="00146E05" w:rsidTr="001F4710">
        <w:trPr>
          <w:trHeight w:val="227"/>
        </w:trPr>
        <w:tc>
          <w:tcPr>
            <w:tcW w:w="871" w:type="dxa"/>
            <w:vAlign w:val="center"/>
          </w:tcPr>
          <w:p w:rsidR="00052A22" w:rsidRPr="00146E05" w:rsidRDefault="00052A22" w:rsidP="001F4710">
            <w:pPr>
              <w:jc w:val="center"/>
              <w:rPr>
                <w:color w:val="000000"/>
              </w:rPr>
            </w:pPr>
            <w:r>
              <w:rPr>
                <w:color w:val="000000"/>
              </w:rPr>
              <w:t>6</w:t>
            </w:r>
          </w:p>
        </w:tc>
        <w:tc>
          <w:tcPr>
            <w:tcW w:w="3906" w:type="dxa"/>
          </w:tcPr>
          <w:p w:rsidR="00052A22" w:rsidRPr="00146E05" w:rsidRDefault="00052A22" w:rsidP="001F4710">
            <w:pPr>
              <w:rPr>
                <w:color w:val="000000"/>
              </w:rPr>
            </w:pPr>
            <w:r w:rsidRPr="00146E05">
              <w:rPr>
                <w:color w:val="000000"/>
              </w:rPr>
              <w:t>ПР (2)</w:t>
            </w:r>
          </w:p>
        </w:tc>
        <w:tc>
          <w:tcPr>
            <w:tcW w:w="1138" w:type="dxa"/>
          </w:tcPr>
          <w:p w:rsidR="00052A22" w:rsidRPr="00146E05" w:rsidRDefault="00052A22" w:rsidP="001F4710">
            <w:pPr>
              <w:jc w:val="center"/>
              <w:rPr>
                <w:color w:val="000000"/>
              </w:rPr>
            </w:pPr>
            <w:r w:rsidRPr="00146E05">
              <w:rPr>
                <w:color w:val="000000"/>
              </w:rPr>
              <w:t>3</w:t>
            </w:r>
          </w:p>
        </w:tc>
        <w:tc>
          <w:tcPr>
            <w:tcW w:w="1213" w:type="dxa"/>
          </w:tcPr>
          <w:p w:rsidR="00052A22" w:rsidRPr="00146E05" w:rsidRDefault="00052A22" w:rsidP="001F4710">
            <w:pPr>
              <w:jc w:val="center"/>
              <w:rPr>
                <w:color w:val="000000"/>
              </w:rPr>
            </w:pPr>
            <w:r w:rsidRPr="00146E05">
              <w:rPr>
                <w:color w:val="000000"/>
              </w:rPr>
              <w:t>4</w:t>
            </w:r>
          </w:p>
        </w:tc>
        <w:tc>
          <w:tcPr>
            <w:tcW w:w="1626" w:type="dxa"/>
            <w:vAlign w:val="center"/>
          </w:tcPr>
          <w:p w:rsidR="00052A22" w:rsidRPr="00146E05" w:rsidRDefault="00052A22" w:rsidP="001F4710">
            <w:pPr>
              <w:jc w:val="center"/>
              <w:rPr>
                <w:bCs/>
                <w:color w:val="000000"/>
              </w:rPr>
            </w:pPr>
            <w:r w:rsidRPr="00146E05">
              <w:rPr>
                <w:bCs/>
                <w:color w:val="000000"/>
              </w:rPr>
              <w:t>14</w:t>
            </w:r>
          </w:p>
        </w:tc>
        <w:tc>
          <w:tcPr>
            <w:tcW w:w="852" w:type="dxa"/>
            <w:vAlign w:val="center"/>
          </w:tcPr>
          <w:p w:rsidR="00052A22" w:rsidRPr="00146E05" w:rsidRDefault="00052A22" w:rsidP="001F4710">
            <w:pPr>
              <w:rPr>
                <w:b/>
                <w:bCs/>
                <w:color w:val="000000"/>
              </w:rPr>
            </w:pPr>
          </w:p>
        </w:tc>
      </w:tr>
      <w:tr w:rsidR="00052A22" w:rsidRPr="00146E05" w:rsidTr="001F4710">
        <w:trPr>
          <w:trHeight w:val="227"/>
        </w:trPr>
        <w:tc>
          <w:tcPr>
            <w:tcW w:w="871" w:type="dxa"/>
          </w:tcPr>
          <w:p w:rsidR="00052A22" w:rsidRPr="00146E05" w:rsidRDefault="00052A22" w:rsidP="001F4710">
            <w:pPr>
              <w:rPr>
                <w:color w:val="000000"/>
              </w:rPr>
            </w:pPr>
          </w:p>
        </w:tc>
        <w:tc>
          <w:tcPr>
            <w:tcW w:w="3906" w:type="dxa"/>
          </w:tcPr>
          <w:p w:rsidR="00052A22" w:rsidRPr="00146E05" w:rsidRDefault="00052A22" w:rsidP="001F4710">
            <w:pPr>
              <w:rPr>
                <w:b/>
                <w:bCs/>
                <w:color w:val="000000"/>
              </w:rPr>
            </w:pPr>
            <w:r w:rsidRPr="00146E05">
              <w:rPr>
                <w:b/>
                <w:bCs/>
                <w:color w:val="000000"/>
              </w:rPr>
              <w:t>Тема 4. Язык и речь. Межличностное общение</w:t>
            </w:r>
          </w:p>
        </w:tc>
        <w:tc>
          <w:tcPr>
            <w:tcW w:w="1138" w:type="dxa"/>
          </w:tcPr>
          <w:p w:rsidR="00052A22" w:rsidRPr="00146E05" w:rsidRDefault="00052A22" w:rsidP="001F4710">
            <w:pPr>
              <w:rPr>
                <w:color w:val="000000"/>
              </w:rPr>
            </w:pPr>
          </w:p>
        </w:tc>
        <w:tc>
          <w:tcPr>
            <w:tcW w:w="1213" w:type="dxa"/>
          </w:tcPr>
          <w:p w:rsidR="00052A22" w:rsidRPr="00146E05" w:rsidRDefault="00052A22" w:rsidP="001F4710">
            <w:pPr>
              <w:rPr>
                <w:color w:val="000000"/>
              </w:rPr>
            </w:pPr>
          </w:p>
        </w:tc>
        <w:tc>
          <w:tcPr>
            <w:tcW w:w="1626" w:type="dxa"/>
            <w:tcBorders>
              <w:bottom w:val="nil"/>
            </w:tcBorders>
          </w:tcPr>
          <w:p w:rsidR="00052A22" w:rsidRPr="00146E05" w:rsidRDefault="00052A22" w:rsidP="001F4710">
            <w:pP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rPr>
                <w:color w:val="000000"/>
              </w:rPr>
            </w:pPr>
          </w:p>
        </w:tc>
        <w:tc>
          <w:tcPr>
            <w:tcW w:w="8735" w:type="dxa"/>
            <w:gridSpan w:val="5"/>
          </w:tcPr>
          <w:p w:rsidR="00052A22" w:rsidRPr="00146E05" w:rsidRDefault="00052A22" w:rsidP="001F4710">
            <w:pPr>
              <w:jc w:val="center"/>
              <w:rPr>
                <w:b/>
                <w:bCs/>
                <w:i/>
                <w:iCs/>
                <w:color w:val="000000"/>
              </w:rPr>
            </w:pPr>
            <w:r w:rsidRPr="00146E05">
              <w:rPr>
                <w:b/>
                <w:bCs/>
                <w:i/>
                <w:iCs/>
                <w:color w:val="000000"/>
              </w:rPr>
              <w:t>Аудиторные занятия</w:t>
            </w:r>
          </w:p>
        </w:tc>
      </w:tr>
      <w:tr w:rsidR="00052A22" w:rsidRPr="00146E05" w:rsidTr="001F4710">
        <w:trPr>
          <w:trHeight w:val="227"/>
        </w:trPr>
        <w:tc>
          <w:tcPr>
            <w:tcW w:w="871" w:type="dxa"/>
          </w:tcPr>
          <w:p w:rsidR="00052A22" w:rsidRPr="00146E05" w:rsidRDefault="00052A22" w:rsidP="001F4710">
            <w:pPr>
              <w:jc w:val="center"/>
              <w:rPr>
                <w:color w:val="000000"/>
              </w:rPr>
            </w:pPr>
            <w:r>
              <w:rPr>
                <w:color w:val="000000"/>
              </w:rPr>
              <w:t>7</w:t>
            </w:r>
          </w:p>
        </w:tc>
        <w:tc>
          <w:tcPr>
            <w:tcW w:w="3906" w:type="dxa"/>
          </w:tcPr>
          <w:p w:rsidR="00052A22" w:rsidRPr="00146E05" w:rsidRDefault="00052A22" w:rsidP="001F4710">
            <w:pPr>
              <w:rPr>
                <w:color w:val="000000"/>
              </w:rPr>
            </w:pPr>
            <w:r w:rsidRPr="00146E05">
              <w:rPr>
                <w:color w:val="000000"/>
              </w:rPr>
              <w:t>Лекции (4)</w:t>
            </w:r>
          </w:p>
        </w:tc>
        <w:tc>
          <w:tcPr>
            <w:tcW w:w="1138" w:type="dxa"/>
          </w:tcPr>
          <w:p w:rsidR="00052A22" w:rsidRPr="00146E05" w:rsidRDefault="00052A22" w:rsidP="001F4710">
            <w:pPr>
              <w:jc w:val="center"/>
              <w:rPr>
                <w:color w:val="000000"/>
              </w:rPr>
            </w:pPr>
            <w:r w:rsidRPr="00146E05">
              <w:rPr>
                <w:color w:val="000000"/>
              </w:rPr>
              <w:t>4</w:t>
            </w:r>
          </w:p>
        </w:tc>
        <w:tc>
          <w:tcPr>
            <w:tcW w:w="1213" w:type="dxa"/>
          </w:tcPr>
          <w:p w:rsidR="00052A22" w:rsidRPr="00146E05" w:rsidRDefault="00052A22" w:rsidP="001F4710">
            <w:pPr>
              <w:jc w:val="center"/>
              <w:rPr>
                <w:color w:val="000000"/>
              </w:rPr>
            </w:pPr>
            <w:r w:rsidRPr="00146E05">
              <w:rPr>
                <w:color w:val="000000"/>
              </w:rPr>
              <w:t>8</w:t>
            </w:r>
          </w:p>
        </w:tc>
        <w:tc>
          <w:tcPr>
            <w:tcW w:w="1626" w:type="dxa"/>
          </w:tcPr>
          <w:p w:rsidR="00052A22" w:rsidRPr="00146E05" w:rsidRDefault="00052A22" w:rsidP="001F4710">
            <w:pPr>
              <w:jc w:val="center"/>
              <w:rPr>
                <w:color w:val="000000"/>
              </w:rPr>
            </w:pPr>
            <w:r w:rsidRPr="00146E05">
              <w:rPr>
                <w:color w:val="000000"/>
              </w:rPr>
              <w:t>14</w:t>
            </w: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r>
              <w:rPr>
                <w:color w:val="000000"/>
              </w:rPr>
              <w:t>8</w:t>
            </w:r>
          </w:p>
        </w:tc>
        <w:tc>
          <w:tcPr>
            <w:tcW w:w="3906" w:type="dxa"/>
          </w:tcPr>
          <w:p w:rsidR="00052A22" w:rsidRPr="00146E05" w:rsidRDefault="00052A22" w:rsidP="001F4710">
            <w:pPr>
              <w:rPr>
                <w:color w:val="000000"/>
              </w:rPr>
            </w:pPr>
            <w:r w:rsidRPr="00146E05">
              <w:rPr>
                <w:color w:val="000000"/>
              </w:rPr>
              <w:t>ПР (4)</w:t>
            </w:r>
          </w:p>
        </w:tc>
        <w:tc>
          <w:tcPr>
            <w:tcW w:w="1138" w:type="dxa"/>
          </w:tcPr>
          <w:p w:rsidR="00052A22" w:rsidRPr="00146E05" w:rsidRDefault="00052A22" w:rsidP="001F4710">
            <w:pPr>
              <w:jc w:val="center"/>
              <w:rPr>
                <w:color w:val="000000"/>
              </w:rPr>
            </w:pPr>
            <w:r w:rsidRPr="00146E05">
              <w:rPr>
                <w:color w:val="000000"/>
              </w:rPr>
              <w:t>6</w:t>
            </w:r>
          </w:p>
        </w:tc>
        <w:tc>
          <w:tcPr>
            <w:tcW w:w="1213" w:type="dxa"/>
          </w:tcPr>
          <w:p w:rsidR="00052A22" w:rsidRPr="00146E05" w:rsidRDefault="00052A22" w:rsidP="001F4710">
            <w:pPr>
              <w:jc w:val="center"/>
              <w:rPr>
                <w:color w:val="000000"/>
              </w:rPr>
            </w:pPr>
            <w:r w:rsidRPr="00146E05">
              <w:rPr>
                <w:color w:val="000000"/>
              </w:rPr>
              <w:t>8</w:t>
            </w:r>
          </w:p>
        </w:tc>
        <w:tc>
          <w:tcPr>
            <w:tcW w:w="1626" w:type="dxa"/>
          </w:tcPr>
          <w:p w:rsidR="00052A22" w:rsidRPr="00146E05" w:rsidRDefault="00052A22" w:rsidP="001F4710">
            <w:pPr>
              <w:jc w:val="center"/>
              <w:rPr>
                <w:color w:val="000000"/>
              </w:rPr>
            </w:pPr>
            <w:r w:rsidRPr="00146E05">
              <w:rPr>
                <w:color w:val="000000"/>
              </w:rPr>
              <w:t>14</w:t>
            </w: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b/>
                <w:bCs/>
                <w:color w:val="000000"/>
              </w:rPr>
            </w:pPr>
            <w:r w:rsidRPr="00146E05">
              <w:rPr>
                <w:b/>
                <w:bCs/>
                <w:color w:val="000000"/>
              </w:rPr>
              <w:t>Тема 5. Стилистическая система современного русского языка</w:t>
            </w:r>
          </w:p>
        </w:tc>
        <w:tc>
          <w:tcPr>
            <w:tcW w:w="1138" w:type="dxa"/>
          </w:tcPr>
          <w:p w:rsidR="00052A22" w:rsidRPr="00146E05" w:rsidRDefault="00052A22" w:rsidP="001F4710">
            <w:pPr>
              <w:rPr>
                <w:color w:val="000000"/>
              </w:rPr>
            </w:pPr>
          </w:p>
        </w:tc>
        <w:tc>
          <w:tcPr>
            <w:tcW w:w="1213" w:type="dxa"/>
          </w:tcPr>
          <w:p w:rsidR="00052A22" w:rsidRPr="00146E05" w:rsidRDefault="00052A22" w:rsidP="001F4710">
            <w:pPr>
              <w:rPr>
                <w:color w:val="000000"/>
              </w:rPr>
            </w:pPr>
          </w:p>
        </w:tc>
        <w:tc>
          <w:tcPr>
            <w:tcW w:w="1626" w:type="dxa"/>
          </w:tcPr>
          <w:p w:rsidR="00052A22" w:rsidRPr="00146E05" w:rsidRDefault="00052A22" w:rsidP="001F4710">
            <w:pP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8735" w:type="dxa"/>
            <w:gridSpan w:val="5"/>
          </w:tcPr>
          <w:p w:rsidR="00052A22" w:rsidRPr="00146E05" w:rsidRDefault="00052A22" w:rsidP="001F4710">
            <w:pPr>
              <w:jc w:val="center"/>
              <w:rPr>
                <w:b/>
                <w:bCs/>
                <w:i/>
                <w:iCs/>
                <w:color w:val="000000"/>
              </w:rPr>
            </w:pPr>
            <w:r w:rsidRPr="00146E05">
              <w:rPr>
                <w:b/>
                <w:bCs/>
                <w:i/>
                <w:iCs/>
                <w:color w:val="000000"/>
              </w:rPr>
              <w:t>Аудиторные занятия</w:t>
            </w:r>
          </w:p>
        </w:tc>
      </w:tr>
      <w:tr w:rsidR="00052A22" w:rsidRPr="00146E05" w:rsidTr="001F4710">
        <w:trPr>
          <w:trHeight w:val="227"/>
        </w:trPr>
        <w:tc>
          <w:tcPr>
            <w:tcW w:w="871" w:type="dxa"/>
          </w:tcPr>
          <w:p w:rsidR="00052A22" w:rsidRPr="00146E05" w:rsidRDefault="00052A22" w:rsidP="001F4710">
            <w:pPr>
              <w:jc w:val="center"/>
              <w:rPr>
                <w:color w:val="000000"/>
              </w:rPr>
            </w:pPr>
            <w:r>
              <w:rPr>
                <w:color w:val="000000"/>
              </w:rPr>
              <w:t>9</w:t>
            </w:r>
          </w:p>
        </w:tc>
        <w:tc>
          <w:tcPr>
            <w:tcW w:w="3906" w:type="dxa"/>
          </w:tcPr>
          <w:p w:rsidR="00052A22" w:rsidRPr="00146E05" w:rsidRDefault="00052A22" w:rsidP="001F4710">
            <w:pPr>
              <w:rPr>
                <w:color w:val="000000"/>
              </w:rPr>
            </w:pPr>
            <w:r w:rsidRPr="00146E05">
              <w:rPr>
                <w:color w:val="000000"/>
              </w:rPr>
              <w:t>Лекции (4)</w:t>
            </w:r>
          </w:p>
        </w:tc>
        <w:tc>
          <w:tcPr>
            <w:tcW w:w="1138" w:type="dxa"/>
          </w:tcPr>
          <w:p w:rsidR="00052A22" w:rsidRPr="00146E05" w:rsidRDefault="00052A22" w:rsidP="001F4710">
            <w:pPr>
              <w:jc w:val="center"/>
              <w:rPr>
                <w:color w:val="000000"/>
              </w:rPr>
            </w:pPr>
            <w:r w:rsidRPr="00146E05">
              <w:rPr>
                <w:color w:val="000000"/>
              </w:rPr>
              <w:t>4</w:t>
            </w:r>
          </w:p>
        </w:tc>
        <w:tc>
          <w:tcPr>
            <w:tcW w:w="1213" w:type="dxa"/>
          </w:tcPr>
          <w:p w:rsidR="00052A22" w:rsidRPr="00146E05" w:rsidRDefault="00052A22" w:rsidP="001F4710">
            <w:pPr>
              <w:jc w:val="center"/>
              <w:rPr>
                <w:color w:val="000000"/>
              </w:rPr>
            </w:pPr>
            <w:r w:rsidRPr="00146E05">
              <w:rPr>
                <w:color w:val="000000"/>
              </w:rPr>
              <w:t>8</w:t>
            </w:r>
          </w:p>
        </w:tc>
        <w:tc>
          <w:tcPr>
            <w:tcW w:w="1626" w:type="dxa"/>
          </w:tcPr>
          <w:p w:rsidR="00052A22" w:rsidRPr="00146E05" w:rsidRDefault="00052A22" w:rsidP="001F4710">
            <w:pPr>
              <w:jc w:val="center"/>
              <w:rPr>
                <w:color w:val="000000"/>
              </w:rPr>
            </w:pPr>
            <w:r w:rsidRPr="00146E05">
              <w:rPr>
                <w:color w:val="000000"/>
              </w:rPr>
              <w:t>14</w:t>
            </w: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r>
              <w:rPr>
                <w:color w:val="000000"/>
              </w:rPr>
              <w:t>10</w:t>
            </w:r>
          </w:p>
        </w:tc>
        <w:tc>
          <w:tcPr>
            <w:tcW w:w="3906" w:type="dxa"/>
          </w:tcPr>
          <w:p w:rsidR="00052A22" w:rsidRPr="00146E05" w:rsidRDefault="00052A22" w:rsidP="001F4710">
            <w:pPr>
              <w:rPr>
                <w:color w:val="000000"/>
              </w:rPr>
            </w:pPr>
            <w:r w:rsidRPr="00146E05">
              <w:rPr>
                <w:color w:val="000000"/>
              </w:rPr>
              <w:t>ПР(4)</w:t>
            </w:r>
          </w:p>
        </w:tc>
        <w:tc>
          <w:tcPr>
            <w:tcW w:w="1138" w:type="dxa"/>
          </w:tcPr>
          <w:p w:rsidR="00052A22" w:rsidRPr="00146E05" w:rsidRDefault="00052A22" w:rsidP="001F4710">
            <w:pPr>
              <w:jc w:val="center"/>
              <w:rPr>
                <w:color w:val="000000"/>
              </w:rPr>
            </w:pPr>
            <w:r w:rsidRPr="00146E05">
              <w:rPr>
                <w:color w:val="000000"/>
              </w:rPr>
              <w:t>6</w:t>
            </w:r>
          </w:p>
        </w:tc>
        <w:tc>
          <w:tcPr>
            <w:tcW w:w="1213" w:type="dxa"/>
          </w:tcPr>
          <w:p w:rsidR="00052A22" w:rsidRPr="00146E05" w:rsidRDefault="00052A22" w:rsidP="001F4710">
            <w:pPr>
              <w:jc w:val="center"/>
              <w:rPr>
                <w:color w:val="000000"/>
              </w:rPr>
            </w:pPr>
            <w:r w:rsidRPr="00146E05">
              <w:rPr>
                <w:color w:val="000000"/>
              </w:rPr>
              <w:t>8</w:t>
            </w:r>
          </w:p>
        </w:tc>
        <w:tc>
          <w:tcPr>
            <w:tcW w:w="1626" w:type="dxa"/>
          </w:tcPr>
          <w:p w:rsidR="00052A22" w:rsidRPr="00146E05" w:rsidRDefault="00052A22" w:rsidP="001F4710">
            <w:pPr>
              <w:jc w:val="center"/>
              <w:rPr>
                <w:color w:val="000000"/>
              </w:rPr>
            </w:pPr>
            <w:r w:rsidRPr="00146E05">
              <w:rPr>
                <w:color w:val="000000"/>
              </w:rPr>
              <w:t>14</w:t>
            </w: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b/>
                <w:bCs/>
                <w:color w:val="000000"/>
              </w:rPr>
            </w:pPr>
            <w:r w:rsidRPr="00146E05">
              <w:rPr>
                <w:b/>
                <w:bCs/>
                <w:color w:val="000000"/>
              </w:rPr>
              <w:t>Тема 6. Практическая стилистика и культура речевого общения</w:t>
            </w:r>
          </w:p>
        </w:tc>
        <w:tc>
          <w:tcPr>
            <w:tcW w:w="1138" w:type="dxa"/>
          </w:tcPr>
          <w:p w:rsidR="00052A22" w:rsidRPr="00146E05" w:rsidRDefault="00052A22" w:rsidP="001F4710">
            <w:pPr>
              <w:rPr>
                <w:color w:val="000000"/>
              </w:rPr>
            </w:pPr>
          </w:p>
        </w:tc>
        <w:tc>
          <w:tcPr>
            <w:tcW w:w="1213" w:type="dxa"/>
          </w:tcPr>
          <w:p w:rsidR="00052A22" w:rsidRPr="00146E05" w:rsidRDefault="00052A22" w:rsidP="001F4710">
            <w:pPr>
              <w:rPr>
                <w:color w:val="000000"/>
              </w:rPr>
            </w:pPr>
          </w:p>
        </w:tc>
        <w:tc>
          <w:tcPr>
            <w:tcW w:w="1626" w:type="dxa"/>
          </w:tcPr>
          <w:p w:rsidR="00052A22" w:rsidRPr="00146E05" w:rsidRDefault="00052A22" w:rsidP="001F4710">
            <w:pP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8735" w:type="dxa"/>
            <w:gridSpan w:val="5"/>
          </w:tcPr>
          <w:p w:rsidR="00052A22" w:rsidRPr="00146E05" w:rsidRDefault="00052A22" w:rsidP="001F4710">
            <w:pPr>
              <w:jc w:val="center"/>
              <w:rPr>
                <w:b/>
                <w:bCs/>
                <w:i/>
                <w:iCs/>
                <w:color w:val="000000"/>
              </w:rPr>
            </w:pPr>
            <w:r w:rsidRPr="00146E05">
              <w:rPr>
                <w:b/>
                <w:bCs/>
                <w:i/>
                <w:iCs/>
                <w:color w:val="000000"/>
              </w:rPr>
              <w:t>Аудиторные занятия</w:t>
            </w:r>
          </w:p>
        </w:tc>
      </w:tr>
      <w:tr w:rsidR="00052A22" w:rsidRPr="00146E05" w:rsidTr="001F4710">
        <w:trPr>
          <w:trHeight w:val="227"/>
        </w:trPr>
        <w:tc>
          <w:tcPr>
            <w:tcW w:w="871" w:type="dxa"/>
          </w:tcPr>
          <w:p w:rsidR="00052A22" w:rsidRPr="00146E05" w:rsidRDefault="00052A22" w:rsidP="001F4710">
            <w:pPr>
              <w:jc w:val="center"/>
              <w:rPr>
                <w:color w:val="000000"/>
              </w:rPr>
            </w:pPr>
            <w:r>
              <w:rPr>
                <w:color w:val="000000"/>
              </w:rPr>
              <w:t>11</w:t>
            </w:r>
          </w:p>
        </w:tc>
        <w:tc>
          <w:tcPr>
            <w:tcW w:w="3906" w:type="dxa"/>
          </w:tcPr>
          <w:p w:rsidR="00052A22" w:rsidRPr="00146E05" w:rsidRDefault="00052A22" w:rsidP="001F4710">
            <w:pPr>
              <w:rPr>
                <w:color w:val="000000"/>
              </w:rPr>
            </w:pPr>
            <w:r w:rsidRPr="00146E05">
              <w:rPr>
                <w:color w:val="000000"/>
              </w:rPr>
              <w:t>Лекции (4)</w:t>
            </w:r>
          </w:p>
        </w:tc>
        <w:tc>
          <w:tcPr>
            <w:tcW w:w="1138" w:type="dxa"/>
          </w:tcPr>
          <w:p w:rsidR="00052A22" w:rsidRPr="00146E05" w:rsidRDefault="00052A22" w:rsidP="001F4710">
            <w:pPr>
              <w:jc w:val="center"/>
              <w:rPr>
                <w:color w:val="000000"/>
              </w:rPr>
            </w:pPr>
            <w:r w:rsidRPr="00146E05">
              <w:rPr>
                <w:color w:val="000000"/>
              </w:rPr>
              <w:t>4</w:t>
            </w:r>
          </w:p>
        </w:tc>
        <w:tc>
          <w:tcPr>
            <w:tcW w:w="1213" w:type="dxa"/>
          </w:tcPr>
          <w:p w:rsidR="00052A22" w:rsidRPr="00146E05" w:rsidRDefault="00052A22" w:rsidP="001F4710">
            <w:pPr>
              <w:jc w:val="center"/>
              <w:rPr>
                <w:color w:val="000000"/>
              </w:rPr>
            </w:pPr>
            <w:r w:rsidRPr="00146E05">
              <w:rPr>
                <w:color w:val="000000"/>
              </w:rPr>
              <w:t>8</w:t>
            </w:r>
          </w:p>
        </w:tc>
        <w:tc>
          <w:tcPr>
            <w:tcW w:w="1626" w:type="dxa"/>
          </w:tcPr>
          <w:p w:rsidR="00052A22" w:rsidRPr="00146E05" w:rsidRDefault="00052A22" w:rsidP="001F4710">
            <w:pPr>
              <w:jc w:val="center"/>
              <w:rPr>
                <w:color w:val="000000"/>
              </w:rPr>
            </w:pPr>
            <w:r w:rsidRPr="00146E05">
              <w:rPr>
                <w:color w:val="000000"/>
              </w:rPr>
              <w:t>14</w:t>
            </w: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r>
              <w:rPr>
                <w:color w:val="000000"/>
              </w:rPr>
              <w:t>12</w:t>
            </w:r>
          </w:p>
        </w:tc>
        <w:tc>
          <w:tcPr>
            <w:tcW w:w="3906" w:type="dxa"/>
          </w:tcPr>
          <w:p w:rsidR="00052A22" w:rsidRPr="00146E05" w:rsidRDefault="00052A22" w:rsidP="001F4710">
            <w:pPr>
              <w:rPr>
                <w:color w:val="000000"/>
              </w:rPr>
            </w:pPr>
            <w:r w:rsidRPr="00146E05">
              <w:rPr>
                <w:color w:val="000000"/>
              </w:rPr>
              <w:t>ПР(4)</w:t>
            </w:r>
          </w:p>
        </w:tc>
        <w:tc>
          <w:tcPr>
            <w:tcW w:w="1138" w:type="dxa"/>
          </w:tcPr>
          <w:p w:rsidR="00052A22" w:rsidRPr="00146E05" w:rsidRDefault="00052A22" w:rsidP="001F4710">
            <w:pPr>
              <w:jc w:val="center"/>
              <w:rPr>
                <w:color w:val="000000"/>
              </w:rPr>
            </w:pPr>
            <w:r w:rsidRPr="00146E05">
              <w:rPr>
                <w:color w:val="000000"/>
              </w:rPr>
              <w:t>6</w:t>
            </w:r>
          </w:p>
        </w:tc>
        <w:tc>
          <w:tcPr>
            <w:tcW w:w="1213" w:type="dxa"/>
          </w:tcPr>
          <w:p w:rsidR="00052A22" w:rsidRPr="00146E05" w:rsidRDefault="00052A22" w:rsidP="001F4710">
            <w:pPr>
              <w:jc w:val="center"/>
              <w:rPr>
                <w:color w:val="000000"/>
              </w:rPr>
            </w:pPr>
            <w:r w:rsidRPr="00146E05">
              <w:rPr>
                <w:color w:val="000000"/>
              </w:rPr>
              <w:t>8</w:t>
            </w:r>
          </w:p>
        </w:tc>
        <w:tc>
          <w:tcPr>
            <w:tcW w:w="1626" w:type="dxa"/>
          </w:tcPr>
          <w:p w:rsidR="00052A22" w:rsidRPr="00146E05" w:rsidRDefault="00052A22" w:rsidP="001F4710">
            <w:pPr>
              <w:jc w:val="center"/>
              <w:rPr>
                <w:color w:val="000000"/>
              </w:rPr>
            </w:pPr>
            <w:r w:rsidRPr="00146E05">
              <w:rPr>
                <w:color w:val="000000"/>
              </w:rPr>
              <w:t>14</w:t>
            </w: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color w:val="000000"/>
              </w:rPr>
            </w:pPr>
          </w:p>
        </w:tc>
        <w:tc>
          <w:tcPr>
            <w:tcW w:w="1138" w:type="dxa"/>
          </w:tcPr>
          <w:p w:rsidR="00052A22" w:rsidRPr="00146E05" w:rsidRDefault="00052A22" w:rsidP="001F4710">
            <w:pPr>
              <w:jc w:val="center"/>
              <w:rPr>
                <w:color w:val="000000"/>
              </w:rPr>
            </w:pPr>
          </w:p>
        </w:tc>
        <w:tc>
          <w:tcPr>
            <w:tcW w:w="1213" w:type="dxa"/>
          </w:tcPr>
          <w:p w:rsidR="00052A22" w:rsidRPr="00146E05" w:rsidRDefault="00052A22" w:rsidP="001F4710">
            <w:pPr>
              <w:jc w:val="center"/>
              <w:rPr>
                <w:color w:val="000000"/>
              </w:rPr>
            </w:pP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b/>
                <w:color w:val="000000"/>
              </w:rPr>
            </w:pPr>
            <w:r w:rsidRPr="00146E05">
              <w:rPr>
                <w:b/>
                <w:color w:val="000000"/>
              </w:rPr>
              <w:t xml:space="preserve">Итого по обязательным видам занятий </w:t>
            </w:r>
          </w:p>
        </w:tc>
        <w:tc>
          <w:tcPr>
            <w:tcW w:w="1138" w:type="dxa"/>
          </w:tcPr>
          <w:p w:rsidR="00052A22" w:rsidRPr="00146E05" w:rsidRDefault="00052A22" w:rsidP="001F4710">
            <w:pPr>
              <w:jc w:val="center"/>
              <w:rPr>
                <w:b/>
                <w:color w:val="000000"/>
              </w:rPr>
            </w:pPr>
            <w:r w:rsidRPr="00146E05">
              <w:rPr>
                <w:b/>
                <w:color w:val="000000"/>
              </w:rPr>
              <w:t>45</w:t>
            </w:r>
          </w:p>
        </w:tc>
        <w:tc>
          <w:tcPr>
            <w:tcW w:w="1213" w:type="dxa"/>
          </w:tcPr>
          <w:p w:rsidR="00052A22" w:rsidRPr="00146E05" w:rsidRDefault="00052A22" w:rsidP="001F4710">
            <w:pPr>
              <w:jc w:val="center"/>
              <w:rPr>
                <w:b/>
                <w:color w:val="000000"/>
              </w:rPr>
            </w:pPr>
            <w:r w:rsidRPr="00146E05">
              <w:rPr>
                <w:b/>
                <w:color w:val="000000"/>
              </w:rPr>
              <w:t>70</w:t>
            </w: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b/>
                <w:color w:val="000000"/>
              </w:rPr>
            </w:pPr>
            <w:r w:rsidRPr="00146E05">
              <w:rPr>
                <w:b/>
                <w:color w:val="000000"/>
              </w:rPr>
              <w:t>Зачет с оценкой</w:t>
            </w:r>
          </w:p>
        </w:tc>
        <w:tc>
          <w:tcPr>
            <w:tcW w:w="1138" w:type="dxa"/>
          </w:tcPr>
          <w:p w:rsidR="00052A22" w:rsidRPr="00146E05" w:rsidRDefault="00052A22" w:rsidP="001F4710">
            <w:pPr>
              <w:jc w:val="center"/>
              <w:rPr>
                <w:b/>
                <w:color w:val="000000"/>
              </w:rPr>
            </w:pPr>
            <w:r w:rsidRPr="00146E05">
              <w:rPr>
                <w:b/>
                <w:color w:val="000000"/>
              </w:rPr>
              <w:t>15</w:t>
            </w:r>
          </w:p>
        </w:tc>
        <w:tc>
          <w:tcPr>
            <w:tcW w:w="1213" w:type="dxa"/>
          </w:tcPr>
          <w:p w:rsidR="00052A22" w:rsidRPr="00146E05" w:rsidRDefault="00052A22" w:rsidP="001F4710">
            <w:pPr>
              <w:jc w:val="center"/>
              <w:rPr>
                <w:b/>
                <w:color w:val="000000"/>
              </w:rPr>
            </w:pPr>
            <w:r w:rsidRPr="00146E05">
              <w:rPr>
                <w:b/>
                <w:color w:val="000000"/>
              </w:rPr>
              <w:t>30</w:t>
            </w: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b/>
                <w:color w:val="000000"/>
              </w:rPr>
            </w:pPr>
            <w:r w:rsidRPr="00146E05">
              <w:rPr>
                <w:b/>
                <w:color w:val="000000"/>
              </w:rPr>
              <w:t>Итого по дисциплине</w:t>
            </w:r>
          </w:p>
        </w:tc>
        <w:tc>
          <w:tcPr>
            <w:tcW w:w="1138" w:type="dxa"/>
          </w:tcPr>
          <w:p w:rsidR="00052A22" w:rsidRPr="00146E05" w:rsidRDefault="00052A22" w:rsidP="001F4710">
            <w:pPr>
              <w:jc w:val="center"/>
              <w:rPr>
                <w:b/>
                <w:color w:val="000000"/>
              </w:rPr>
            </w:pPr>
            <w:r w:rsidRPr="00146E05">
              <w:rPr>
                <w:b/>
                <w:color w:val="000000"/>
              </w:rPr>
              <w:t>60</w:t>
            </w:r>
          </w:p>
        </w:tc>
        <w:tc>
          <w:tcPr>
            <w:tcW w:w="1213" w:type="dxa"/>
          </w:tcPr>
          <w:p w:rsidR="00052A22" w:rsidRPr="00146E05" w:rsidRDefault="00052A22" w:rsidP="001F4710">
            <w:pPr>
              <w:jc w:val="center"/>
              <w:rPr>
                <w:b/>
                <w:color w:val="000000"/>
              </w:rPr>
            </w:pPr>
            <w:r w:rsidRPr="00146E05">
              <w:rPr>
                <w:b/>
                <w:color w:val="000000"/>
              </w:rPr>
              <w:t>100</w:t>
            </w: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b/>
                <w:color w:val="000000"/>
              </w:rPr>
            </w:pPr>
            <w:r w:rsidRPr="00146E05">
              <w:rPr>
                <w:b/>
                <w:color w:val="000000"/>
              </w:rPr>
              <w:t>Премиальные виды деятельности</w:t>
            </w:r>
          </w:p>
          <w:p w:rsidR="00052A22" w:rsidRPr="00146E05" w:rsidRDefault="00052A22" w:rsidP="001F4710">
            <w:pPr>
              <w:rPr>
                <w:color w:val="000000"/>
              </w:rPr>
            </w:pPr>
            <w:r w:rsidRPr="00146E05">
              <w:rPr>
                <w:b/>
                <w:color w:val="000000"/>
              </w:rPr>
              <w:lastRenderedPageBreak/>
              <w:t>(для учета при определении рейтинга)</w:t>
            </w:r>
          </w:p>
        </w:tc>
        <w:tc>
          <w:tcPr>
            <w:tcW w:w="1138" w:type="dxa"/>
          </w:tcPr>
          <w:p w:rsidR="00052A22" w:rsidRPr="00146E05" w:rsidRDefault="00052A22" w:rsidP="001F4710">
            <w:pPr>
              <w:jc w:val="center"/>
              <w:rPr>
                <w:color w:val="000000"/>
              </w:rPr>
            </w:pPr>
          </w:p>
        </w:tc>
        <w:tc>
          <w:tcPr>
            <w:tcW w:w="1213" w:type="dxa"/>
          </w:tcPr>
          <w:p w:rsidR="00052A22" w:rsidRPr="00146E05" w:rsidRDefault="00052A22" w:rsidP="001F4710">
            <w:pPr>
              <w:jc w:val="center"/>
              <w:rPr>
                <w:color w:val="000000"/>
              </w:rPr>
            </w:pP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color w:val="000000"/>
              </w:rPr>
            </w:pPr>
            <w:r w:rsidRPr="00146E05">
              <w:rPr>
                <w:color w:val="000000"/>
              </w:rPr>
              <w:t>Участие в конференции по темам дисциплины</w:t>
            </w:r>
          </w:p>
        </w:tc>
        <w:tc>
          <w:tcPr>
            <w:tcW w:w="1138" w:type="dxa"/>
          </w:tcPr>
          <w:p w:rsidR="00052A22" w:rsidRPr="00146E05" w:rsidRDefault="00052A22" w:rsidP="001F4710">
            <w:pPr>
              <w:jc w:val="center"/>
              <w:rPr>
                <w:color w:val="000000"/>
              </w:rPr>
            </w:pPr>
          </w:p>
        </w:tc>
        <w:tc>
          <w:tcPr>
            <w:tcW w:w="1213" w:type="dxa"/>
          </w:tcPr>
          <w:p w:rsidR="00052A22" w:rsidRPr="00146E05" w:rsidRDefault="00052A22" w:rsidP="001F4710">
            <w:pPr>
              <w:jc w:val="center"/>
              <w:rPr>
                <w:color w:val="000000"/>
              </w:rPr>
            </w:pPr>
            <w:r w:rsidRPr="00146E05">
              <w:rPr>
                <w:color w:val="000000"/>
              </w:rPr>
              <w:t>10</w:t>
            </w: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color w:val="000000"/>
              </w:rPr>
            </w:pPr>
            <w:r w:rsidRPr="00146E05">
              <w:rPr>
                <w:color w:val="000000"/>
              </w:rPr>
              <w:t>Научная публикация по темам дисциплины</w:t>
            </w:r>
          </w:p>
        </w:tc>
        <w:tc>
          <w:tcPr>
            <w:tcW w:w="1138" w:type="dxa"/>
          </w:tcPr>
          <w:p w:rsidR="00052A22" w:rsidRPr="00146E05" w:rsidRDefault="00052A22" w:rsidP="001F4710">
            <w:pPr>
              <w:jc w:val="center"/>
              <w:rPr>
                <w:color w:val="000000"/>
              </w:rPr>
            </w:pPr>
          </w:p>
        </w:tc>
        <w:tc>
          <w:tcPr>
            <w:tcW w:w="1213" w:type="dxa"/>
          </w:tcPr>
          <w:p w:rsidR="00052A22" w:rsidRPr="00146E05" w:rsidRDefault="00052A22" w:rsidP="001F4710">
            <w:pPr>
              <w:jc w:val="center"/>
              <w:rPr>
                <w:color w:val="000000"/>
              </w:rPr>
            </w:pPr>
            <w:r w:rsidRPr="00146E05">
              <w:rPr>
                <w:color w:val="000000"/>
              </w:rPr>
              <w:t>10</w:t>
            </w: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color w:val="000000"/>
              </w:rPr>
            </w:pPr>
            <w:r w:rsidRPr="00146E05">
              <w:rPr>
                <w:b/>
                <w:color w:val="000000"/>
              </w:rPr>
              <w:t>Итого дополнительно премиальных баллов</w:t>
            </w:r>
          </w:p>
        </w:tc>
        <w:tc>
          <w:tcPr>
            <w:tcW w:w="1138" w:type="dxa"/>
          </w:tcPr>
          <w:p w:rsidR="00052A22" w:rsidRPr="00146E05" w:rsidRDefault="00052A22" w:rsidP="001F4710">
            <w:pPr>
              <w:jc w:val="center"/>
              <w:rPr>
                <w:color w:val="000000"/>
              </w:rPr>
            </w:pPr>
          </w:p>
        </w:tc>
        <w:tc>
          <w:tcPr>
            <w:tcW w:w="1213" w:type="dxa"/>
          </w:tcPr>
          <w:p w:rsidR="00052A22" w:rsidRPr="00146E05" w:rsidRDefault="00052A22" w:rsidP="001F4710">
            <w:pPr>
              <w:jc w:val="center"/>
              <w:rPr>
                <w:b/>
                <w:color w:val="000000"/>
              </w:rPr>
            </w:pPr>
            <w:r w:rsidRPr="00146E05">
              <w:rPr>
                <w:b/>
                <w:color w:val="000000"/>
              </w:rPr>
              <w:t>20</w:t>
            </w: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rPr>
                <w:color w:val="000000"/>
              </w:rPr>
            </w:pPr>
          </w:p>
        </w:tc>
      </w:tr>
      <w:tr w:rsidR="00052A22" w:rsidRPr="00146E05" w:rsidTr="001F4710">
        <w:trPr>
          <w:trHeight w:val="227"/>
        </w:trPr>
        <w:tc>
          <w:tcPr>
            <w:tcW w:w="871" w:type="dxa"/>
          </w:tcPr>
          <w:p w:rsidR="00052A22" w:rsidRPr="00146E05" w:rsidRDefault="00052A22" w:rsidP="001F4710">
            <w:pPr>
              <w:jc w:val="center"/>
              <w:rPr>
                <w:color w:val="000000"/>
              </w:rPr>
            </w:pPr>
          </w:p>
        </w:tc>
        <w:tc>
          <w:tcPr>
            <w:tcW w:w="3906" w:type="dxa"/>
          </w:tcPr>
          <w:p w:rsidR="00052A22" w:rsidRPr="00146E05" w:rsidRDefault="00052A22" w:rsidP="001F4710">
            <w:pPr>
              <w:rPr>
                <w:color w:val="000000"/>
              </w:rPr>
            </w:pPr>
          </w:p>
        </w:tc>
        <w:tc>
          <w:tcPr>
            <w:tcW w:w="1138" w:type="dxa"/>
          </w:tcPr>
          <w:p w:rsidR="00052A22" w:rsidRPr="00146E05" w:rsidRDefault="00052A22" w:rsidP="001F4710">
            <w:pPr>
              <w:jc w:val="center"/>
              <w:rPr>
                <w:color w:val="000000"/>
              </w:rPr>
            </w:pPr>
          </w:p>
        </w:tc>
        <w:tc>
          <w:tcPr>
            <w:tcW w:w="1213" w:type="dxa"/>
          </w:tcPr>
          <w:p w:rsidR="00052A22" w:rsidRPr="00146E05" w:rsidRDefault="00052A22" w:rsidP="001F4710">
            <w:pPr>
              <w:jc w:val="center"/>
              <w:rPr>
                <w:color w:val="000000"/>
              </w:rPr>
            </w:pPr>
          </w:p>
        </w:tc>
        <w:tc>
          <w:tcPr>
            <w:tcW w:w="1626" w:type="dxa"/>
          </w:tcPr>
          <w:p w:rsidR="00052A22" w:rsidRPr="00146E05" w:rsidRDefault="00052A22" w:rsidP="001F4710">
            <w:pPr>
              <w:jc w:val="center"/>
              <w:rPr>
                <w:color w:val="000000"/>
              </w:rPr>
            </w:pPr>
          </w:p>
        </w:tc>
        <w:tc>
          <w:tcPr>
            <w:tcW w:w="852" w:type="dxa"/>
          </w:tcPr>
          <w:p w:rsidR="00052A22" w:rsidRPr="00146E05" w:rsidRDefault="00052A22" w:rsidP="001F4710">
            <w:pPr>
              <w:rPr>
                <w:color w:val="000000"/>
              </w:rPr>
            </w:pPr>
          </w:p>
        </w:tc>
      </w:tr>
      <w:tr w:rsidR="00052A22" w:rsidRPr="00146E05" w:rsidTr="001F4710">
        <w:trPr>
          <w:trHeight w:val="481"/>
        </w:trPr>
        <w:tc>
          <w:tcPr>
            <w:tcW w:w="4777" w:type="dxa"/>
            <w:gridSpan w:val="2"/>
            <w:vAlign w:val="center"/>
          </w:tcPr>
          <w:p w:rsidR="00052A22" w:rsidRPr="00146E05" w:rsidRDefault="00052A22" w:rsidP="001F4710">
            <w:pPr>
              <w:rPr>
                <w:b/>
                <w:bCs/>
                <w:color w:val="000000"/>
              </w:rPr>
            </w:pPr>
            <w:r w:rsidRPr="00146E05">
              <w:rPr>
                <w:b/>
                <w:bCs/>
                <w:color w:val="000000"/>
              </w:rPr>
              <w:t>Итого баллов за 2 семестр</w:t>
            </w:r>
          </w:p>
        </w:tc>
        <w:tc>
          <w:tcPr>
            <w:tcW w:w="1138" w:type="dxa"/>
            <w:vAlign w:val="center"/>
          </w:tcPr>
          <w:p w:rsidR="00052A22" w:rsidRPr="00146E05" w:rsidRDefault="00052A22" w:rsidP="001F4710">
            <w:pPr>
              <w:jc w:val="center"/>
              <w:rPr>
                <w:b/>
                <w:bCs/>
                <w:color w:val="000000"/>
              </w:rPr>
            </w:pPr>
            <w:r w:rsidRPr="00146E05">
              <w:rPr>
                <w:b/>
                <w:bCs/>
                <w:color w:val="000000"/>
              </w:rPr>
              <w:t>60</w:t>
            </w:r>
          </w:p>
        </w:tc>
        <w:tc>
          <w:tcPr>
            <w:tcW w:w="1213" w:type="dxa"/>
            <w:vAlign w:val="center"/>
          </w:tcPr>
          <w:p w:rsidR="00052A22" w:rsidRPr="00146E05" w:rsidRDefault="00052A22" w:rsidP="001F4710">
            <w:pPr>
              <w:jc w:val="center"/>
              <w:rPr>
                <w:b/>
                <w:bCs/>
                <w:color w:val="000000"/>
              </w:rPr>
            </w:pPr>
            <w:r w:rsidRPr="00146E05">
              <w:rPr>
                <w:b/>
                <w:bCs/>
                <w:color w:val="000000"/>
              </w:rPr>
              <w:t>120</w:t>
            </w:r>
          </w:p>
        </w:tc>
        <w:tc>
          <w:tcPr>
            <w:tcW w:w="1626" w:type="dxa"/>
            <w:vAlign w:val="center"/>
          </w:tcPr>
          <w:p w:rsidR="00052A22" w:rsidRPr="00146E05" w:rsidRDefault="00052A22" w:rsidP="001F4710">
            <w:pPr>
              <w:rPr>
                <w:b/>
                <w:bCs/>
                <w:color w:val="000000"/>
              </w:rPr>
            </w:pPr>
          </w:p>
        </w:tc>
        <w:tc>
          <w:tcPr>
            <w:tcW w:w="852" w:type="dxa"/>
            <w:vAlign w:val="center"/>
          </w:tcPr>
          <w:p w:rsidR="00052A22" w:rsidRPr="00146E05" w:rsidRDefault="00052A22" w:rsidP="001F4710">
            <w:pPr>
              <w:rPr>
                <w:b/>
                <w:bCs/>
                <w:color w:val="000000"/>
              </w:rPr>
            </w:pPr>
          </w:p>
        </w:tc>
      </w:tr>
      <w:tr w:rsidR="00052A22" w:rsidRPr="00146E05" w:rsidTr="001F4710">
        <w:tc>
          <w:tcPr>
            <w:tcW w:w="9606" w:type="dxa"/>
            <w:gridSpan w:val="6"/>
          </w:tcPr>
          <w:p w:rsidR="00052A22" w:rsidRPr="008B542E" w:rsidRDefault="00052A22" w:rsidP="001F4710">
            <w:pPr>
              <w:jc w:val="center"/>
              <w:rPr>
                <w:b/>
                <w:bCs/>
              </w:rPr>
            </w:pPr>
            <w:r w:rsidRPr="008B542E">
              <w:rPr>
                <w:b/>
                <w:bCs/>
              </w:rPr>
              <w:t xml:space="preserve">Перевод баллов балльно-рейтинговой системы в оценку по 5-ти балльной </w:t>
            </w:r>
          </w:p>
          <w:p w:rsidR="00052A22" w:rsidRPr="00146E05" w:rsidRDefault="00052A22" w:rsidP="001F4710">
            <w:pPr>
              <w:jc w:val="center"/>
              <w:rPr>
                <w:color w:val="000000"/>
              </w:rPr>
            </w:pPr>
            <w:r w:rsidRPr="008B542E">
              <w:rPr>
                <w:b/>
                <w:bCs/>
              </w:rPr>
              <w:t>«академической» шкале</w:t>
            </w:r>
          </w:p>
        </w:tc>
      </w:tr>
      <w:tr w:rsidR="00052A22" w:rsidRPr="00146E05" w:rsidTr="001F4710">
        <w:tc>
          <w:tcPr>
            <w:tcW w:w="4777" w:type="dxa"/>
            <w:gridSpan w:val="2"/>
          </w:tcPr>
          <w:p w:rsidR="00052A22" w:rsidRPr="00146E05" w:rsidRDefault="00052A22" w:rsidP="001F4710">
            <w:pPr>
              <w:jc w:val="center"/>
              <w:rPr>
                <w:b/>
                <w:bCs/>
                <w:color w:val="000000"/>
                <w:spacing w:val="-8"/>
              </w:rPr>
            </w:pPr>
            <w:r w:rsidRPr="00146E05">
              <w:rPr>
                <w:b/>
                <w:bCs/>
                <w:color w:val="000000"/>
                <w:spacing w:val="-8"/>
              </w:rPr>
              <w:t>Количество баллов по бально-рейтинговой оценке</w:t>
            </w:r>
          </w:p>
        </w:tc>
        <w:tc>
          <w:tcPr>
            <w:tcW w:w="4829" w:type="dxa"/>
            <w:gridSpan w:val="4"/>
            <w:vAlign w:val="center"/>
          </w:tcPr>
          <w:p w:rsidR="00052A22" w:rsidRPr="00146E05" w:rsidRDefault="00052A22" w:rsidP="001F4710">
            <w:pPr>
              <w:jc w:val="center"/>
              <w:rPr>
                <w:b/>
                <w:bCs/>
                <w:color w:val="000000"/>
              </w:rPr>
            </w:pPr>
            <w:r w:rsidRPr="008B542E">
              <w:rPr>
                <w:b/>
                <w:bCs/>
                <w:spacing w:val="-4"/>
              </w:rPr>
              <w:t>Оценка (по 5-ти балльной «академической» шкале)</w:t>
            </w:r>
          </w:p>
        </w:tc>
      </w:tr>
      <w:tr w:rsidR="00052A22" w:rsidRPr="008B542E" w:rsidTr="001F4710">
        <w:tc>
          <w:tcPr>
            <w:tcW w:w="4777" w:type="dxa"/>
            <w:gridSpan w:val="2"/>
          </w:tcPr>
          <w:p w:rsidR="00052A22" w:rsidRPr="00BA36C9" w:rsidRDefault="00052A22" w:rsidP="001F4710">
            <w:pPr>
              <w:ind w:left="284" w:firstLine="709"/>
              <w:rPr>
                <w:b/>
                <w:bCs/>
              </w:rPr>
            </w:pPr>
            <w:r w:rsidRPr="00BA36C9">
              <w:rPr>
                <w:b/>
                <w:bCs/>
              </w:rPr>
              <w:t xml:space="preserve">90 и более </w:t>
            </w:r>
          </w:p>
        </w:tc>
        <w:tc>
          <w:tcPr>
            <w:tcW w:w="4829" w:type="dxa"/>
            <w:gridSpan w:val="4"/>
          </w:tcPr>
          <w:p w:rsidR="00052A22" w:rsidRPr="008B542E" w:rsidRDefault="00052A22" w:rsidP="001F4710">
            <w:pPr>
              <w:ind w:left="284" w:firstLine="709"/>
            </w:pPr>
            <w:r w:rsidRPr="008B542E">
              <w:t>5 - «отлично»</w:t>
            </w:r>
          </w:p>
        </w:tc>
      </w:tr>
      <w:tr w:rsidR="00052A22" w:rsidRPr="008B542E" w:rsidTr="001F4710">
        <w:tc>
          <w:tcPr>
            <w:tcW w:w="4777" w:type="dxa"/>
            <w:gridSpan w:val="2"/>
          </w:tcPr>
          <w:p w:rsidR="00052A22" w:rsidRPr="00BA36C9" w:rsidRDefault="00052A22" w:rsidP="001F4710">
            <w:pPr>
              <w:ind w:left="284" w:firstLine="709"/>
              <w:rPr>
                <w:b/>
                <w:bCs/>
                <w:lang w:val="en-US"/>
              </w:rPr>
            </w:pPr>
            <w:r w:rsidRPr="00BA36C9">
              <w:rPr>
                <w:b/>
                <w:bCs/>
                <w:lang w:val="en-US"/>
              </w:rPr>
              <w:t>75-89</w:t>
            </w:r>
            <w:r w:rsidRPr="00BA36C9">
              <w:rPr>
                <w:b/>
                <w:bCs/>
              </w:rPr>
              <w:t xml:space="preserve"> </w:t>
            </w:r>
          </w:p>
        </w:tc>
        <w:tc>
          <w:tcPr>
            <w:tcW w:w="4829" w:type="dxa"/>
            <w:gridSpan w:val="4"/>
          </w:tcPr>
          <w:p w:rsidR="00052A22" w:rsidRPr="008B542E" w:rsidRDefault="00052A22" w:rsidP="001F4710">
            <w:pPr>
              <w:ind w:left="284" w:firstLine="709"/>
            </w:pPr>
            <w:r w:rsidRPr="008B542E">
              <w:t>4 - «хорошо»</w:t>
            </w:r>
          </w:p>
        </w:tc>
      </w:tr>
      <w:tr w:rsidR="00052A22" w:rsidRPr="008B542E" w:rsidTr="001F4710">
        <w:tc>
          <w:tcPr>
            <w:tcW w:w="4777" w:type="dxa"/>
            <w:gridSpan w:val="2"/>
          </w:tcPr>
          <w:p w:rsidR="00052A22" w:rsidRPr="00BA36C9" w:rsidRDefault="00052A22" w:rsidP="001F4710">
            <w:pPr>
              <w:ind w:left="284" w:firstLine="709"/>
              <w:rPr>
                <w:b/>
                <w:bCs/>
              </w:rPr>
            </w:pPr>
            <w:r w:rsidRPr="00BA36C9">
              <w:rPr>
                <w:b/>
                <w:bCs/>
                <w:lang w:val="en-US"/>
              </w:rPr>
              <w:t xml:space="preserve">60-74 </w:t>
            </w:r>
          </w:p>
        </w:tc>
        <w:tc>
          <w:tcPr>
            <w:tcW w:w="4829" w:type="dxa"/>
            <w:gridSpan w:val="4"/>
          </w:tcPr>
          <w:p w:rsidR="00052A22" w:rsidRPr="008B542E" w:rsidRDefault="00052A22" w:rsidP="001F4710">
            <w:pPr>
              <w:ind w:left="284" w:firstLine="709"/>
            </w:pPr>
            <w:r w:rsidRPr="008B542E">
              <w:t>3 - «удовлетворительно»</w:t>
            </w:r>
          </w:p>
        </w:tc>
      </w:tr>
      <w:tr w:rsidR="00052A22" w:rsidRPr="00C5363A" w:rsidTr="001F4710">
        <w:tc>
          <w:tcPr>
            <w:tcW w:w="4777" w:type="dxa"/>
            <w:gridSpan w:val="2"/>
          </w:tcPr>
          <w:p w:rsidR="00052A22" w:rsidRPr="00BA36C9" w:rsidRDefault="00052A22" w:rsidP="001F4710">
            <w:pPr>
              <w:ind w:left="284" w:firstLine="709"/>
              <w:rPr>
                <w:b/>
                <w:bCs/>
              </w:rPr>
            </w:pPr>
            <w:r w:rsidRPr="00BA36C9">
              <w:rPr>
                <w:b/>
                <w:bCs/>
              </w:rPr>
              <w:t xml:space="preserve">менее </w:t>
            </w:r>
            <w:r w:rsidRPr="00BA36C9">
              <w:rPr>
                <w:b/>
                <w:bCs/>
                <w:lang w:val="en-US"/>
              </w:rPr>
              <w:t>60</w:t>
            </w:r>
          </w:p>
        </w:tc>
        <w:tc>
          <w:tcPr>
            <w:tcW w:w="4829" w:type="dxa"/>
            <w:gridSpan w:val="4"/>
          </w:tcPr>
          <w:p w:rsidR="00052A22" w:rsidRPr="00C5363A" w:rsidRDefault="00052A22" w:rsidP="001F4710">
            <w:pPr>
              <w:ind w:left="284" w:firstLine="709"/>
            </w:pPr>
            <w:r w:rsidRPr="008B542E">
              <w:t>2 - «неудовлетворительно»</w:t>
            </w:r>
          </w:p>
        </w:tc>
      </w:tr>
    </w:tbl>
    <w:p w:rsidR="008E47C0" w:rsidRPr="002B6A34" w:rsidRDefault="008E47C0" w:rsidP="00872946">
      <w:pPr>
        <w:ind w:firstLine="567"/>
        <w:jc w:val="both"/>
        <w:rPr>
          <w:sz w:val="28"/>
          <w:szCs w:val="28"/>
        </w:rPr>
      </w:pPr>
    </w:p>
    <w:p w:rsidR="00B04EB9" w:rsidRPr="002B6A34" w:rsidRDefault="00B04EB9" w:rsidP="00872946">
      <w:pPr>
        <w:ind w:firstLine="567"/>
        <w:jc w:val="both"/>
        <w:rPr>
          <w:sz w:val="28"/>
          <w:szCs w:val="28"/>
        </w:rPr>
      </w:pPr>
    </w:p>
    <w:p w:rsidR="0053498A" w:rsidRPr="00F440C6" w:rsidRDefault="00A20C18" w:rsidP="001F4710">
      <w:pPr>
        <w:numPr>
          <w:ilvl w:val="0"/>
          <w:numId w:val="36"/>
        </w:numPr>
        <w:jc w:val="both"/>
      </w:pPr>
      <w:r w:rsidRPr="002B6A34">
        <w:rPr>
          <w:b/>
          <w:spacing w:val="-4"/>
          <w:sz w:val="28"/>
          <w:szCs w:val="28"/>
        </w:rPr>
        <w:t xml:space="preserve"> </w:t>
      </w:r>
      <w:r w:rsidR="0053498A" w:rsidRPr="00914C46">
        <w:rPr>
          <w:b/>
          <w:sz w:val="28"/>
          <w:szCs w:val="28"/>
        </w:rPr>
        <w:t>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53498A" w:rsidRPr="00F716AF" w:rsidRDefault="0053498A" w:rsidP="0053498A">
      <w:pPr>
        <w:ind w:left="720"/>
        <w:jc w:val="both"/>
      </w:pPr>
    </w:p>
    <w:p w:rsidR="0053498A" w:rsidRPr="00C31188" w:rsidRDefault="0053498A" w:rsidP="0053498A">
      <w:pPr>
        <w:tabs>
          <w:tab w:val="left" w:pos="709"/>
        </w:tabs>
        <w:ind w:firstLine="567"/>
        <w:jc w:val="both"/>
        <w:rPr>
          <w:sz w:val="28"/>
          <w:szCs w:val="28"/>
        </w:rPr>
      </w:pPr>
      <w:r w:rsidRPr="00C31188">
        <w:rPr>
          <w:sz w:val="28"/>
          <w:szCs w:val="28"/>
        </w:rPr>
        <w:t>Результатом освоения дисциплины в итоге должно стать развитие и укрепление языковых, коммуникативных и общекультурных навыков студентов через реализацию соответствующих компетенций, что способствует успешности осуществления  профессиональных и социальных функций выпускника. С целью наиболее точного определения качества освоения дисциплины предлагается перечень оценочных средств (практических работ и самостоятельных  заданий), в результате выполнения которых студент набирает определённое количество баллов для получения зачётных кредитных единиц (отметку о выполнении вносит преподаватель).</w:t>
      </w:r>
    </w:p>
    <w:p w:rsidR="0053498A" w:rsidRPr="00C31188" w:rsidRDefault="0053498A" w:rsidP="0053498A">
      <w:pPr>
        <w:ind w:left="-30" w:firstLine="495"/>
        <w:jc w:val="both"/>
        <w:rPr>
          <w:spacing w:val="-2"/>
          <w:sz w:val="28"/>
          <w:szCs w:val="28"/>
        </w:rPr>
      </w:pPr>
      <w:r w:rsidRPr="00C31188">
        <w:rPr>
          <w:spacing w:val="-2"/>
          <w:sz w:val="28"/>
          <w:szCs w:val="28"/>
        </w:rPr>
        <w:t>Мотивацию для получения высокого балла качества своей работы студент получает путём реализации преподавателем системы непрерывного контроля  согласно графику. Контроль  осуществляет за счет часов, предусмотренных нормами времени на проверку различного рода письменных работ, проведение консультаций и пр.</w:t>
      </w:r>
    </w:p>
    <w:p w:rsidR="0053498A" w:rsidRPr="00C31188" w:rsidRDefault="0053498A" w:rsidP="0053498A">
      <w:pPr>
        <w:tabs>
          <w:tab w:val="left" w:pos="709"/>
        </w:tabs>
        <w:jc w:val="both"/>
        <w:rPr>
          <w:i/>
          <w:sz w:val="28"/>
          <w:szCs w:val="28"/>
        </w:rPr>
      </w:pPr>
      <w:r w:rsidRPr="00C31188">
        <w:rPr>
          <w:i/>
          <w:sz w:val="28"/>
          <w:szCs w:val="28"/>
        </w:rPr>
        <w:t>Оценивание студентов:</w:t>
      </w:r>
    </w:p>
    <w:p w:rsidR="0053498A" w:rsidRPr="00C31188" w:rsidRDefault="0053498A" w:rsidP="0053498A">
      <w:pPr>
        <w:ind w:left="-30" w:firstLine="495"/>
        <w:jc w:val="both"/>
        <w:rPr>
          <w:spacing w:val="-2"/>
          <w:sz w:val="28"/>
          <w:szCs w:val="28"/>
        </w:rPr>
      </w:pPr>
      <w:r w:rsidRPr="00C31188">
        <w:rPr>
          <w:spacing w:val="-2"/>
          <w:sz w:val="28"/>
          <w:szCs w:val="28"/>
        </w:rPr>
        <w:t>Показателями, характеризующими текущую учебную работу студентов, являются:</w:t>
      </w:r>
    </w:p>
    <w:p w:rsidR="0053498A" w:rsidRPr="00C31188" w:rsidRDefault="0053498A" w:rsidP="001F4710">
      <w:pPr>
        <w:numPr>
          <w:ilvl w:val="0"/>
          <w:numId w:val="37"/>
        </w:numPr>
        <w:jc w:val="both"/>
        <w:rPr>
          <w:spacing w:val="-2"/>
          <w:sz w:val="28"/>
          <w:szCs w:val="28"/>
        </w:rPr>
      </w:pPr>
      <w:r w:rsidRPr="00C31188">
        <w:rPr>
          <w:spacing w:val="-2"/>
          <w:sz w:val="28"/>
          <w:szCs w:val="28"/>
        </w:rPr>
        <w:lastRenderedPageBreak/>
        <w:t>активность посещения занятий и работы на занятиях;</w:t>
      </w:r>
    </w:p>
    <w:p w:rsidR="0053498A" w:rsidRPr="00C31188" w:rsidRDefault="0053498A" w:rsidP="001F4710">
      <w:pPr>
        <w:numPr>
          <w:ilvl w:val="0"/>
          <w:numId w:val="37"/>
        </w:numPr>
        <w:jc w:val="both"/>
        <w:rPr>
          <w:spacing w:val="-2"/>
          <w:sz w:val="28"/>
          <w:szCs w:val="28"/>
        </w:rPr>
      </w:pPr>
      <w:r w:rsidRPr="00C31188">
        <w:rPr>
          <w:spacing w:val="-2"/>
          <w:sz w:val="28"/>
          <w:szCs w:val="28"/>
        </w:rPr>
        <w:t>выступление с индивидуальными тематическими докладами (способность ответить на вопросы);</w:t>
      </w:r>
    </w:p>
    <w:p w:rsidR="0053498A" w:rsidRPr="00C31188" w:rsidRDefault="0053498A" w:rsidP="001F4710">
      <w:pPr>
        <w:numPr>
          <w:ilvl w:val="0"/>
          <w:numId w:val="37"/>
        </w:numPr>
        <w:jc w:val="both"/>
        <w:rPr>
          <w:spacing w:val="-2"/>
          <w:sz w:val="28"/>
          <w:szCs w:val="28"/>
        </w:rPr>
      </w:pPr>
      <w:r w:rsidRPr="00C31188">
        <w:rPr>
          <w:spacing w:val="-2"/>
          <w:sz w:val="28"/>
          <w:szCs w:val="28"/>
        </w:rPr>
        <w:t>оценка письменных работ и заданий по предложенным критериям;</w:t>
      </w:r>
    </w:p>
    <w:p w:rsidR="0053498A" w:rsidRPr="00C31188" w:rsidRDefault="0053498A" w:rsidP="001F4710">
      <w:pPr>
        <w:numPr>
          <w:ilvl w:val="0"/>
          <w:numId w:val="37"/>
        </w:numPr>
        <w:jc w:val="both"/>
        <w:rPr>
          <w:spacing w:val="-2"/>
          <w:sz w:val="28"/>
          <w:szCs w:val="28"/>
        </w:rPr>
      </w:pPr>
      <w:r w:rsidRPr="00C31188">
        <w:rPr>
          <w:spacing w:val="-2"/>
          <w:sz w:val="28"/>
          <w:szCs w:val="28"/>
        </w:rPr>
        <w:t>качество аналитической работы с текстом;</w:t>
      </w:r>
    </w:p>
    <w:p w:rsidR="0053498A" w:rsidRPr="00C31188" w:rsidRDefault="0053498A" w:rsidP="001F4710">
      <w:pPr>
        <w:numPr>
          <w:ilvl w:val="0"/>
          <w:numId w:val="37"/>
        </w:numPr>
        <w:jc w:val="both"/>
        <w:rPr>
          <w:spacing w:val="-2"/>
          <w:sz w:val="28"/>
          <w:szCs w:val="28"/>
        </w:rPr>
      </w:pPr>
      <w:r w:rsidRPr="00C31188">
        <w:rPr>
          <w:spacing w:val="-2"/>
          <w:sz w:val="28"/>
          <w:szCs w:val="28"/>
        </w:rPr>
        <w:t>качество конструирования текстов (соответствие лингвистическим  нормам);</w:t>
      </w:r>
    </w:p>
    <w:p w:rsidR="0053498A" w:rsidRPr="00C31188" w:rsidRDefault="0053498A" w:rsidP="001F4710">
      <w:pPr>
        <w:numPr>
          <w:ilvl w:val="0"/>
          <w:numId w:val="37"/>
        </w:numPr>
        <w:jc w:val="both"/>
        <w:rPr>
          <w:spacing w:val="-2"/>
          <w:sz w:val="28"/>
          <w:szCs w:val="28"/>
        </w:rPr>
      </w:pPr>
      <w:r w:rsidRPr="00C31188">
        <w:rPr>
          <w:spacing w:val="-2"/>
          <w:sz w:val="28"/>
          <w:szCs w:val="28"/>
        </w:rPr>
        <w:t>оценка количества и качества освоенных профилированных понятий из глоссария;</w:t>
      </w:r>
    </w:p>
    <w:p w:rsidR="0053498A" w:rsidRPr="00C31188" w:rsidRDefault="0053498A" w:rsidP="001F4710">
      <w:pPr>
        <w:numPr>
          <w:ilvl w:val="0"/>
          <w:numId w:val="37"/>
        </w:numPr>
        <w:jc w:val="both"/>
        <w:rPr>
          <w:spacing w:val="-2"/>
          <w:sz w:val="28"/>
          <w:szCs w:val="28"/>
        </w:rPr>
      </w:pPr>
      <w:r w:rsidRPr="00C31188">
        <w:rPr>
          <w:spacing w:val="-2"/>
          <w:sz w:val="28"/>
          <w:szCs w:val="28"/>
        </w:rPr>
        <w:t>оценка прохождения итогового теста;</w:t>
      </w:r>
    </w:p>
    <w:p w:rsidR="0053498A" w:rsidRPr="00C31188" w:rsidRDefault="0053498A" w:rsidP="001F4710">
      <w:pPr>
        <w:numPr>
          <w:ilvl w:val="0"/>
          <w:numId w:val="37"/>
        </w:numPr>
        <w:jc w:val="both"/>
        <w:rPr>
          <w:spacing w:val="-2"/>
          <w:sz w:val="28"/>
          <w:szCs w:val="28"/>
        </w:rPr>
      </w:pPr>
      <w:r w:rsidRPr="00C31188">
        <w:rPr>
          <w:spacing w:val="-2"/>
          <w:sz w:val="28"/>
          <w:szCs w:val="28"/>
        </w:rPr>
        <w:t>оценка способности студента к самообразованию (наличие выполненных творческих «премиальных» заданий);</w:t>
      </w:r>
    </w:p>
    <w:p w:rsidR="0053498A" w:rsidRPr="00C31188" w:rsidRDefault="0053498A" w:rsidP="0053498A">
      <w:pPr>
        <w:ind w:firstLine="426"/>
        <w:jc w:val="both"/>
        <w:rPr>
          <w:sz w:val="28"/>
          <w:szCs w:val="28"/>
        </w:rPr>
      </w:pPr>
      <w:r w:rsidRPr="00C31188">
        <w:rPr>
          <w:sz w:val="28"/>
          <w:szCs w:val="28"/>
        </w:rPr>
        <w:t xml:space="preserve">Каждая  из контрольных точек, вынесенных на текущий контроль, состоит из задания, качество выполнения которого оценивается в баллах по следующей шкале из 2 составляющих: </w:t>
      </w:r>
    </w:p>
    <w:p w:rsidR="0053498A" w:rsidRPr="00C31188" w:rsidRDefault="0053498A" w:rsidP="0053498A">
      <w:pPr>
        <w:jc w:val="both"/>
        <w:rPr>
          <w:sz w:val="28"/>
          <w:szCs w:val="28"/>
        </w:rPr>
      </w:pPr>
      <w:r w:rsidRPr="00C31188">
        <w:rPr>
          <w:sz w:val="28"/>
          <w:szCs w:val="28"/>
        </w:rPr>
        <w:t>А - ответ на вопрос дан правильный, полный; задание выполнено правильно, в указанные сроки, но допущены ошибки, неточности;</w:t>
      </w:r>
    </w:p>
    <w:p w:rsidR="0053498A" w:rsidRPr="00C31188" w:rsidRDefault="0053498A" w:rsidP="0053498A">
      <w:pPr>
        <w:jc w:val="both"/>
        <w:outlineLvl w:val="0"/>
        <w:rPr>
          <w:sz w:val="28"/>
          <w:szCs w:val="28"/>
        </w:rPr>
      </w:pPr>
      <w:r w:rsidRPr="00C31188">
        <w:rPr>
          <w:sz w:val="28"/>
          <w:szCs w:val="28"/>
        </w:rPr>
        <w:t>Б - ответ на вопрос дан правильный, полный, сформулирован грамотно, без речевых ошибок; задание выполнено правильно, в указанные сроки, грамотно, без речевых ошибок;</w:t>
      </w:r>
    </w:p>
    <w:p w:rsidR="0053498A" w:rsidRPr="00C31188" w:rsidRDefault="0053498A" w:rsidP="0053498A">
      <w:pPr>
        <w:jc w:val="both"/>
        <w:rPr>
          <w:sz w:val="28"/>
          <w:szCs w:val="28"/>
        </w:rPr>
      </w:pPr>
      <w:r w:rsidRPr="00C31188">
        <w:rPr>
          <w:sz w:val="28"/>
          <w:szCs w:val="28"/>
        </w:rPr>
        <w:t>В случае Б студент набирает максимальное количество баллов;</w:t>
      </w:r>
    </w:p>
    <w:p w:rsidR="0053498A" w:rsidRPr="00C31188" w:rsidRDefault="0053498A" w:rsidP="0053498A">
      <w:pPr>
        <w:ind w:left="-30" w:firstLine="495"/>
        <w:jc w:val="both"/>
        <w:rPr>
          <w:spacing w:val="-2"/>
          <w:sz w:val="28"/>
          <w:szCs w:val="28"/>
        </w:rPr>
      </w:pPr>
      <w:r w:rsidRPr="00C31188">
        <w:rPr>
          <w:spacing w:val="-2"/>
          <w:sz w:val="28"/>
          <w:szCs w:val="28"/>
        </w:rPr>
        <w:t>Сроки промежуточной аттестации определяются графиком учебного процесса. По дисциплине «Русский язык и культура речи» предусмотрен зачёт в форме собеседования, который проводится по результатам выполнения вышеперечисленных заданий - необходимо предоставить все письменные работы, выполняемые в течение семестра.</w:t>
      </w:r>
    </w:p>
    <w:p w:rsidR="0053498A" w:rsidRPr="0047554F" w:rsidRDefault="0053498A" w:rsidP="0053498A">
      <w:pPr>
        <w:tabs>
          <w:tab w:val="left" w:pos="709"/>
        </w:tabs>
        <w:ind w:firstLine="567"/>
        <w:jc w:val="both"/>
      </w:pPr>
    </w:p>
    <w:p w:rsidR="0053498A" w:rsidRPr="007C2F5E" w:rsidRDefault="0053498A" w:rsidP="001F4710">
      <w:pPr>
        <w:numPr>
          <w:ilvl w:val="0"/>
          <w:numId w:val="36"/>
        </w:numPr>
        <w:jc w:val="both"/>
        <w:rPr>
          <w:b/>
          <w:sz w:val="28"/>
          <w:szCs w:val="28"/>
        </w:rPr>
      </w:pPr>
      <w:r w:rsidRPr="007C2F5E">
        <w:rPr>
          <w:b/>
          <w:sz w:val="28"/>
          <w:szCs w:val="28"/>
        </w:rPr>
        <w:t xml:space="preserve">Темы курсовых работ по  дисциплине </w:t>
      </w:r>
    </w:p>
    <w:p w:rsidR="002E2A6A" w:rsidRPr="007C2F5E" w:rsidRDefault="0053498A" w:rsidP="007C2F5E">
      <w:pPr>
        <w:ind w:left="720"/>
        <w:jc w:val="both"/>
        <w:rPr>
          <w:sz w:val="28"/>
          <w:szCs w:val="28"/>
        </w:rPr>
      </w:pPr>
      <w:r w:rsidRPr="007C2F5E">
        <w:rPr>
          <w:sz w:val="28"/>
          <w:szCs w:val="28"/>
        </w:rPr>
        <w:t>Написание курсовых работ (проектов) учебным планом не предусмотрено</w:t>
      </w:r>
    </w:p>
    <w:p w:rsidR="00BD6F80" w:rsidRDefault="00BD6F80" w:rsidP="00872946">
      <w:pPr>
        <w:pStyle w:val="a4"/>
        <w:ind w:left="0" w:firstLine="567"/>
        <w:jc w:val="both"/>
        <w:rPr>
          <w:sz w:val="28"/>
          <w:szCs w:val="28"/>
        </w:rPr>
      </w:pPr>
    </w:p>
    <w:p w:rsidR="00E12320" w:rsidRPr="00E12320" w:rsidRDefault="0053498A" w:rsidP="00E12320">
      <w:pPr>
        <w:numPr>
          <w:ilvl w:val="0"/>
          <w:numId w:val="36"/>
        </w:numPr>
        <w:jc w:val="both"/>
        <w:rPr>
          <w:sz w:val="28"/>
          <w:szCs w:val="28"/>
        </w:rPr>
      </w:pPr>
      <w:r>
        <w:rPr>
          <w:b/>
          <w:sz w:val="28"/>
          <w:szCs w:val="28"/>
        </w:rPr>
        <w:t xml:space="preserve"> </w:t>
      </w:r>
      <w:r w:rsidRPr="00E70E3D">
        <w:rPr>
          <w:b/>
          <w:sz w:val="28"/>
          <w:szCs w:val="28"/>
        </w:rPr>
        <w:t xml:space="preserve">Контрольные вопросы и задания для проведения </w:t>
      </w:r>
      <w:r>
        <w:rPr>
          <w:b/>
          <w:sz w:val="28"/>
          <w:szCs w:val="28"/>
        </w:rPr>
        <w:t>в</w:t>
      </w:r>
      <w:r w:rsidRPr="00E70E3D">
        <w:rPr>
          <w:b/>
          <w:sz w:val="28"/>
          <w:szCs w:val="28"/>
        </w:rPr>
        <w:t>ходного контроля,</w:t>
      </w:r>
      <w:r w:rsidRPr="0047554F">
        <w:rPr>
          <w:b/>
          <w:sz w:val="28"/>
          <w:szCs w:val="28"/>
        </w:rPr>
        <w:t xml:space="preserve"> </w:t>
      </w:r>
      <w:r w:rsidRPr="00914C46">
        <w:rPr>
          <w:b/>
          <w:sz w:val="28"/>
          <w:szCs w:val="28"/>
        </w:rPr>
        <w:t xml:space="preserve">остаточных знаний по обеспечивающим дисциплинам </w:t>
      </w:r>
    </w:p>
    <w:p w:rsidR="0023237F" w:rsidRPr="00F407C2" w:rsidRDefault="0023237F" w:rsidP="00E12320">
      <w:pPr>
        <w:ind w:left="360"/>
        <w:jc w:val="both"/>
        <w:rPr>
          <w:sz w:val="28"/>
          <w:szCs w:val="28"/>
        </w:rPr>
      </w:pPr>
      <w:r w:rsidRPr="00F407C2">
        <w:rPr>
          <w:sz w:val="28"/>
          <w:szCs w:val="28"/>
        </w:rPr>
        <w:t>Требования к входным знаниям, умениям и компетенциям студента:</w:t>
      </w:r>
    </w:p>
    <w:p w:rsidR="0023237F" w:rsidRDefault="0023237F" w:rsidP="0023237F">
      <w:pPr>
        <w:ind w:firstLine="540"/>
        <w:jc w:val="both"/>
        <w:rPr>
          <w:sz w:val="28"/>
          <w:szCs w:val="28"/>
        </w:rPr>
      </w:pPr>
      <w:r>
        <w:rPr>
          <w:sz w:val="28"/>
          <w:szCs w:val="28"/>
        </w:rPr>
        <w:t>з</w:t>
      </w:r>
      <w:r w:rsidRPr="00F407C2">
        <w:rPr>
          <w:sz w:val="28"/>
          <w:szCs w:val="28"/>
        </w:rPr>
        <w:t xml:space="preserve">нать: </w:t>
      </w:r>
    </w:p>
    <w:p w:rsidR="0023237F" w:rsidRPr="00F407C2" w:rsidRDefault="0023237F" w:rsidP="001F4710">
      <w:pPr>
        <w:numPr>
          <w:ilvl w:val="0"/>
          <w:numId w:val="7"/>
        </w:numPr>
        <w:jc w:val="both"/>
        <w:rPr>
          <w:sz w:val="28"/>
          <w:szCs w:val="28"/>
        </w:rPr>
      </w:pPr>
      <w:r w:rsidRPr="00F407C2">
        <w:rPr>
          <w:sz w:val="28"/>
          <w:szCs w:val="28"/>
        </w:rPr>
        <w:t>основные выразительные средства речи;</w:t>
      </w:r>
    </w:p>
    <w:p w:rsidR="0023237F" w:rsidRPr="00F407C2" w:rsidRDefault="0023237F" w:rsidP="001F4710">
      <w:pPr>
        <w:numPr>
          <w:ilvl w:val="0"/>
          <w:numId w:val="7"/>
        </w:numPr>
        <w:jc w:val="both"/>
        <w:rPr>
          <w:sz w:val="28"/>
          <w:szCs w:val="28"/>
        </w:rPr>
      </w:pPr>
      <w:r w:rsidRPr="00F407C2">
        <w:rPr>
          <w:sz w:val="28"/>
          <w:szCs w:val="28"/>
        </w:rPr>
        <w:t>основные разделы лингвистики;</w:t>
      </w:r>
    </w:p>
    <w:p w:rsidR="0023237F" w:rsidRDefault="0023237F" w:rsidP="0023237F">
      <w:pPr>
        <w:ind w:firstLine="540"/>
        <w:jc w:val="both"/>
        <w:rPr>
          <w:sz w:val="28"/>
          <w:szCs w:val="28"/>
        </w:rPr>
      </w:pPr>
      <w:r>
        <w:rPr>
          <w:sz w:val="28"/>
          <w:szCs w:val="28"/>
        </w:rPr>
        <w:t>у</w:t>
      </w:r>
      <w:r w:rsidRPr="00F407C2">
        <w:rPr>
          <w:sz w:val="28"/>
          <w:szCs w:val="28"/>
        </w:rPr>
        <w:t xml:space="preserve">меть: </w:t>
      </w:r>
    </w:p>
    <w:p w:rsidR="0023237F" w:rsidRPr="00F407C2" w:rsidRDefault="0023237F" w:rsidP="001F4710">
      <w:pPr>
        <w:numPr>
          <w:ilvl w:val="0"/>
          <w:numId w:val="8"/>
        </w:numPr>
        <w:jc w:val="both"/>
        <w:rPr>
          <w:sz w:val="28"/>
          <w:szCs w:val="28"/>
        </w:rPr>
      </w:pPr>
      <w:r w:rsidRPr="00F407C2">
        <w:rPr>
          <w:sz w:val="28"/>
          <w:szCs w:val="28"/>
        </w:rPr>
        <w:t>формулировать и адекватно выражать мысли;</w:t>
      </w:r>
    </w:p>
    <w:p w:rsidR="0023237F" w:rsidRPr="00F407C2" w:rsidRDefault="0023237F" w:rsidP="001F4710">
      <w:pPr>
        <w:numPr>
          <w:ilvl w:val="0"/>
          <w:numId w:val="8"/>
        </w:numPr>
        <w:jc w:val="both"/>
        <w:rPr>
          <w:sz w:val="28"/>
          <w:szCs w:val="28"/>
        </w:rPr>
      </w:pPr>
      <w:r w:rsidRPr="00F407C2">
        <w:rPr>
          <w:sz w:val="28"/>
          <w:szCs w:val="28"/>
        </w:rPr>
        <w:t>пользоваться разнообразием грамматических форм;</w:t>
      </w:r>
    </w:p>
    <w:p w:rsidR="0023237F" w:rsidRDefault="0023237F" w:rsidP="0023237F">
      <w:pPr>
        <w:ind w:firstLine="540"/>
        <w:jc w:val="both"/>
        <w:rPr>
          <w:sz w:val="28"/>
          <w:szCs w:val="28"/>
        </w:rPr>
      </w:pPr>
      <w:r>
        <w:rPr>
          <w:sz w:val="28"/>
          <w:szCs w:val="28"/>
        </w:rPr>
        <w:t>в</w:t>
      </w:r>
      <w:r w:rsidRPr="00F407C2">
        <w:rPr>
          <w:sz w:val="28"/>
          <w:szCs w:val="28"/>
        </w:rPr>
        <w:t xml:space="preserve">ладеть: </w:t>
      </w:r>
    </w:p>
    <w:p w:rsidR="0023237F" w:rsidRPr="00F407C2" w:rsidRDefault="0023237F" w:rsidP="001F4710">
      <w:pPr>
        <w:numPr>
          <w:ilvl w:val="0"/>
          <w:numId w:val="9"/>
        </w:numPr>
        <w:jc w:val="both"/>
        <w:rPr>
          <w:sz w:val="28"/>
          <w:szCs w:val="28"/>
        </w:rPr>
      </w:pPr>
      <w:r w:rsidRPr="00F407C2">
        <w:rPr>
          <w:sz w:val="28"/>
          <w:szCs w:val="28"/>
        </w:rPr>
        <w:t>способностью изложения собственного мнения;</w:t>
      </w:r>
    </w:p>
    <w:p w:rsidR="0023237F" w:rsidRDefault="0023237F" w:rsidP="0023237F">
      <w:pPr>
        <w:pStyle w:val="2"/>
        <w:numPr>
          <w:ilvl w:val="0"/>
          <w:numId w:val="0"/>
        </w:numPr>
        <w:ind w:firstLine="567"/>
        <w:jc w:val="both"/>
        <w:rPr>
          <w:sz w:val="28"/>
          <w:szCs w:val="28"/>
        </w:rPr>
      </w:pPr>
      <w:r>
        <w:rPr>
          <w:sz w:val="28"/>
          <w:szCs w:val="28"/>
        </w:rPr>
        <w:t>Знание о</w:t>
      </w:r>
      <w:r w:rsidRPr="00776C7C">
        <w:rPr>
          <w:sz w:val="28"/>
          <w:szCs w:val="28"/>
        </w:rPr>
        <w:t>сновны</w:t>
      </w:r>
      <w:r>
        <w:rPr>
          <w:sz w:val="28"/>
          <w:szCs w:val="28"/>
        </w:rPr>
        <w:t xml:space="preserve">х </w:t>
      </w:r>
      <w:r w:rsidRPr="00776C7C">
        <w:rPr>
          <w:sz w:val="28"/>
          <w:szCs w:val="28"/>
        </w:rPr>
        <w:t xml:space="preserve"> лингвистически</w:t>
      </w:r>
      <w:r>
        <w:rPr>
          <w:sz w:val="28"/>
          <w:szCs w:val="28"/>
        </w:rPr>
        <w:t>х</w:t>
      </w:r>
      <w:r w:rsidRPr="00776C7C">
        <w:rPr>
          <w:sz w:val="28"/>
          <w:szCs w:val="28"/>
        </w:rPr>
        <w:t xml:space="preserve"> норм </w:t>
      </w:r>
      <w:r>
        <w:rPr>
          <w:sz w:val="28"/>
          <w:szCs w:val="28"/>
        </w:rPr>
        <w:t xml:space="preserve">проверяется посредством вводного теста и диктанта. </w:t>
      </w:r>
    </w:p>
    <w:p w:rsidR="0023237F" w:rsidRPr="002B6A34" w:rsidRDefault="0023237F" w:rsidP="0023237F">
      <w:pPr>
        <w:ind w:firstLine="567"/>
        <w:jc w:val="both"/>
        <w:outlineLvl w:val="0"/>
        <w:rPr>
          <w:b/>
          <w:caps/>
          <w:sz w:val="28"/>
          <w:szCs w:val="28"/>
        </w:rPr>
      </w:pPr>
    </w:p>
    <w:p w:rsidR="00815B79" w:rsidRPr="002B6A34" w:rsidRDefault="00815B79" w:rsidP="00872946">
      <w:pPr>
        <w:ind w:firstLine="567"/>
        <w:jc w:val="both"/>
        <w:outlineLvl w:val="0"/>
        <w:rPr>
          <w:b/>
          <w:caps/>
          <w:sz w:val="28"/>
          <w:szCs w:val="28"/>
        </w:rPr>
      </w:pPr>
    </w:p>
    <w:p w:rsidR="00AA068E" w:rsidRPr="002B6A34" w:rsidRDefault="00AA068E" w:rsidP="00872946">
      <w:pPr>
        <w:pStyle w:val="2"/>
        <w:numPr>
          <w:ilvl w:val="0"/>
          <w:numId w:val="0"/>
        </w:numPr>
        <w:ind w:firstLine="567"/>
        <w:jc w:val="both"/>
        <w:rPr>
          <w:b/>
          <w:sz w:val="28"/>
          <w:szCs w:val="28"/>
        </w:rPr>
      </w:pPr>
      <w:r w:rsidRPr="002B6A34">
        <w:rPr>
          <w:b/>
          <w:sz w:val="28"/>
          <w:szCs w:val="28"/>
        </w:rPr>
        <w:t>Вводный тест</w:t>
      </w:r>
      <w:r w:rsidR="00433067" w:rsidRPr="002B6A34">
        <w:rPr>
          <w:b/>
          <w:sz w:val="28"/>
          <w:szCs w:val="28"/>
        </w:rPr>
        <w:t>. Г</w:t>
      </w:r>
      <w:r w:rsidRPr="002B6A34">
        <w:rPr>
          <w:b/>
          <w:sz w:val="28"/>
          <w:szCs w:val="28"/>
        </w:rPr>
        <w:t xml:space="preserve">рамматика. </w:t>
      </w:r>
    </w:p>
    <w:p w:rsidR="00AA068E" w:rsidRPr="002B6A34" w:rsidRDefault="00AA068E" w:rsidP="00872946">
      <w:pPr>
        <w:ind w:firstLine="567"/>
        <w:jc w:val="both"/>
        <w:outlineLvl w:val="0"/>
        <w:rPr>
          <w:b/>
          <w:sz w:val="28"/>
          <w:szCs w:val="28"/>
        </w:rPr>
      </w:pPr>
    </w:p>
    <w:p w:rsidR="00AA068E" w:rsidRPr="002B6A34" w:rsidRDefault="00AA068E" w:rsidP="00872946">
      <w:pPr>
        <w:ind w:firstLine="567"/>
        <w:jc w:val="both"/>
        <w:outlineLvl w:val="0"/>
        <w:rPr>
          <w:sz w:val="28"/>
          <w:szCs w:val="28"/>
        </w:rPr>
      </w:pPr>
      <w:r w:rsidRPr="002B6A34">
        <w:rPr>
          <w:sz w:val="28"/>
          <w:szCs w:val="28"/>
        </w:rPr>
        <w:t>Задание: вставьте пропущенные буквы и знаки.</w:t>
      </w:r>
    </w:p>
    <w:p w:rsidR="00AA068E" w:rsidRPr="002B6A34" w:rsidRDefault="00AA068E" w:rsidP="00872946">
      <w:pPr>
        <w:ind w:firstLine="567"/>
        <w:jc w:val="both"/>
        <w:rPr>
          <w:sz w:val="28"/>
          <w:szCs w:val="28"/>
        </w:rPr>
      </w:pPr>
      <w:r w:rsidRPr="002B6A34">
        <w:rPr>
          <w:b/>
          <w:sz w:val="28"/>
          <w:szCs w:val="28"/>
        </w:rPr>
        <w:t>А</w:t>
      </w:r>
      <w:r w:rsidRPr="002B6A34">
        <w:rPr>
          <w:sz w:val="28"/>
          <w:szCs w:val="28"/>
        </w:rPr>
        <w:t>ген_ство, а_</w:t>
      </w:r>
      <w:r w:rsidRPr="002B6A34">
        <w:rPr>
          <w:sz w:val="28"/>
          <w:szCs w:val="28"/>
          <w:u w:val="single"/>
        </w:rPr>
        <w:t>л</w:t>
      </w:r>
      <w:r w:rsidRPr="002B6A34">
        <w:rPr>
          <w:sz w:val="28"/>
          <w:szCs w:val="28"/>
        </w:rPr>
        <w:t>юминий, ас_и</w:t>
      </w:r>
      <w:r w:rsidRPr="002B6A34">
        <w:rPr>
          <w:sz w:val="28"/>
          <w:szCs w:val="28"/>
          <w:u w:val="single"/>
        </w:rPr>
        <w:t>м_</w:t>
      </w:r>
      <w:r w:rsidRPr="002B6A34">
        <w:rPr>
          <w:sz w:val="28"/>
          <w:szCs w:val="28"/>
        </w:rPr>
        <w:t>етрия;</w:t>
      </w:r>
    </w:p>
    <w:p w:rsidR="00AA068E" w:rsidRPr="002B6A34" w:rsidRDefault="00AA068E" w:rsidP="00872946">
      <w:pPr>
        <w:ind w:firstLine="567"/>
        <w:jc w:val="both"/>
        <w:rPr>
          <w:sz w:val="28"/>
          <w:szCs w:val="28"/>
        </w:rPr>
      </w:pPr>
      <w:r w:rsidRPr="002B6A34">
        <w:rPr>
          <w:b/>
          <w:sz w:val="28"/>
          <w:szCs w:val="28"/>
        </w:rPr>
        <w:t>Б</w:t>
      </w:r>
      <w:r w:rsidRPr="002B6A34">
        <w:rPr>
          <w:sz w:val="28"/>
          <w:szCs w:val="28"/>
        </w:rPr>
        <w:t>а</w:t>
      </w:r>
      <w:r w:rsidRPr="002B6A34">
        <w:rPr>
          <w:sz w:val="28"/>
          <w:szCs w:val="28"/>
          <w:u w:val="single"/>
        </w:rPr>
        <w:t>л_</w:t>
      </w:r>
      <w:r w:rsidRPr="002B6A34">
        <w:rPr>
          <w:sz w:val="28"/>
          <w:szCs w:val="28"/>
        </w:rPr>
        <w:t>юстрада, бе</w:t>
      </w:r>
      <w:r w:rsidRPr="002B6A34">
        <w:rPr>
          <w:sz w:val="28"/>
          <w:szCs w:val="28"/>
          <w:u w:val="single"/>
        </w:rPr>
        <w:t>_</w:t>
      </w:r>
      <w:r w:rsidRPr="002B6A34">
        <w:rPr>
          <w:sz w:val="28"/>
          <w:szCs w:val="28"/>
        </w:rPr>
        <w:t>вкусный, буд</w:t>
      </w:r>
      <w:r w:rsidRPr="002B6A34">
        <w:rPr>
          <w:sz w:val="28"/>
          <w:szCs w:val="28"/>
          <w:u w:val="single"/>
        </w:rPr>
        <w:t>у_</w:t>
      </w:r>
      <w:r w:rsidRPr="002B6A34">
        <w:rPr>
          <w:sz w:val="28"/>
          <w:szCs w:val="28"/>
        </w:rPr>
        <w:t>щее;</w:t>
      </w:r>
    </w:p>
    <w:p w:rsidR="00AA068E" w:rsidRPr="002B6A34" w:rsidRDefault="00AA068E" w:rsidP="00872946">
      <w:pPr>
        <w:ind w:firstLine="567"/>
        <w:jc w:val="both"/>
        <w:rPr>
          <w:sz w:val="28"/>
          <w:szCs w:val="28"/>
        </w:rPr>
      </w:pPr>
      <w:r w:rsidRPr="002B6A34">
        <w:rPr>
          <w:b/>
          <w:sz w:val="28"/>
          <w:szCs w:val="28"/>
        </w:rPr>
        <w:t>В</w:t>
      </w:r>
      <w:r w:rsidRPr="002B6A34">
        <w:rPr>
          <w:sz w:val="28"/>
          <w:szCs w:val="28"/>
          <w:u w:val="single"/>
        </w:rPr>
        <w:t>_</w:t>
      </w:r>
      <w:r w:rsidRPr="002B6A34">
        <w:rPr>
          <w:sz w:val="28"/>
          <w:szCs w:val="28"/>
        </w:rPr>
        <w:t>н_грет, (в)последствии</w:t>
      </w:r>
      <w:r w:rsidRPr="002B6A34">
        <w:rPr>
          <w:sz w:val="28"/>
          <w:szCs w:val="28"/>
          <w:u w:val="single"/>
        </w:rPr>
        <w:t>_</w:t>
      </w:r>
      <w:r w:rsidRPr="002B6A34">
        <w:rPr>
          <w:sz w:val="28"/>
          <w:szCs w:val="28"/>
        </w:rPr>
        <w:t>, (в)следстви_ болезни;</w:t>
      </w:r>
    </w:p>
    <w:p w:rsidR="00AA068E" w:rsidRPr="002B6A34" w:rsidRDefault="00AA068E" w:rsidP="00872946">
      <w:pPr>
        <w:ind w:firstLine="567"/>
        <w:jc w:val="both"/>
        <w:rPr>
          <w:sz w:val="28"/>
          <w:szCs w:val="28"/>
        </w:rPr>
      </w:pPr>
      <w:r w:rsidRPr="002B6A34">
        <w:rPr>
          <w:b/>
          <w:sz w:val="28"/>
          <w:szCs w:val="28"/>
        </w:rPr>
        <w:t>Г</w:t>
      </w:r>
      <w:r w:rsidRPr="002B6A34">
        <w:rPr>
          <w:sz w:val="28"/>
          <w:szCs w:val="28"/>
        </w:rPr>
        <w:t>а_</w:t>
      </w:r>
      <w:r w:rsidRPr="002B6A34">
        <w:rPr>
          <w:sz w:val="28"/>
          <w:szCs w:val="28"/>
          <w:u w:val="single"/>
        </w:rPr>
        <w:t>л</w:t>
      </w:r>
      <w:r w:rsidRPr="002B6A34">
        <w:rPr>
          <w:sz w:val="28"/>
          <w:szCs w:val="28"/>
        </w:rPr>
        <w:t>ерея,</w:t>
      </w:r>
    </w:p>
    <w:p w:rsidR="00AA068E" w:rsidRPr="002B6A34" w:rsidRDefault="00AA068E" w:rsidP="00872946">
      <w:pPr>
        <w:ind w:firstLine="567"/>
        <w:jc w:val="both"/>
        <w:rPr>
          <w:sz w:val="28"/>
          <w:szCs w:val="28"/>
        </w:rPr>
      </w:pPr>
      <w:r w:rsidRPr="002B6A34">
        <w:rPr>
          <w:b/>
          <w:sz w:val="28"/>
          <w:szCs w:val="28"/>
        </w:rPr>
        <w:t>Д</w:t>
      </w:r>
      <w:r w:rsidRPr="002B6A34">
        <w:rPr>
          <w:sz w:val="28"/>
          <w:szCs w:val="28"/>
        </w:rPr>
        <w:t>жен</w:t>
      </w:r>
      <w:r w:rsidRPr="002B6A34">
        <w:rPr>
          <w:sz w:val="28"/>
          <w:szCs w:val="28"/>
          <w:u w:val="single"/>
        </w:rPr>
        <w:t>т_л</w:t>
      </w:r>
      <w:r w:rsidRPr="002B6A34">
        <w:rPr>
          <w:sz w:val="28"/>
          <w:szCs w:val="28"/>
        </w:rPr>
        <w:t>ьмен, д_в_ден</w:t>
      </w:r>
      <w:r w:rsidRPr="002B6A34">
        <w:rPr>
          <w:sz w:val="28"/>
          <w:szCs w:val="28"/>
          <w:u w:val="single"/>
        </w:rPr>
        <w:t>_</w:t>
      </w:r>
      <w:r w:rsidRPr="002B6A34">
        <w:rPr>
          <w:sz w:val="28"/>
          <w:szCs w:val="28"/>
        </w:rPr>
        <w:t>, д_лина, д</w:t>
      </w:r>
      <w:r w:rsidRPr="002B6A34">
        <w:rPr>
          <w:sz w:val="28"/>
          <w:szCs w:val="28"/>
          <w:u w:val="single"/>
        </w:rPr>
        <w:t>и_</w:t>
      </w:r>
      <w:r w:rsidRPr="002B6A34">
        <w:rPr>
          <w:sz w:val="28"/>
          <w:szCs w:val="28"/>
        </w:rPr>
        <w:t>лог;</w:t>
      </w:r>
    </w:p>
    <w:p w:rsidR="00AA068E" w:rsidRPr="002B6A34" w:rsidRDefault="00AA068E" w:rsidP="00872946">
      <w:pPr>
        <w:ind w:firstLine="567"/>
        <w:jc w:val="both"/>
        <w:rPr>
          <w:sz w:val="28"/>
          <w:szCs w:val="28"/>
        </w:rPr>
      </w:pPr>
      <w:r w:rsidRPr="002B6A34">
        <w:rPr>
          <w:b/>
          <w:sz w:val="28"/>
          <w:szCs w:val="28"/>
        </w:rPr>
        <w:t>Ж</w:t>
      </w:r>
      <w:r w:rsidRPr="002B6A34">
        <w:rPr>
          <w:sz w:val="28"/>
          <w:szCs w:val="28"/>
        </w:rPr>
        <w:t>ить (</w:t>
      </w:r>
      <w:r w:rsidRPr="002B6A34">
        <w:rPr>
          <w:sz w:val="28"/>
          <w:szCs w:val="28"/>
          <w:u w:val="single"/>
        </w:rPr>
        <w:t>за)г</w:t>
      </w:r>
      <w:r w:rsidRPr="002B6A34">
        <w:rPr>
          <w:sz w:val="28"/>
          <w:szCs w:val="28"/>
        </w:rPr>
        <w:t>раницей, задолж_н_ость, (западн</w:t>
      </w:r>
      <w:r w:rsidRPr="002B6A34">
        <w:rPr>
          <w:sz w:val="28"/>
          <w:szCs w:val="28"/>
          <w:u w:val="single"/>
        </w:rPr>
        <w:t>о)е</w:t>
      </w:r>
      <w:r w:rsidRPr="002B6A34">
        <w:rPr>
          <w:sz w:val="28"/>
          <w:szCs w:val="28"/>
        </w:rPr>
        <w:t>вропейский,  затуш</w:t>
      </w:r>
      <w:r w:rsidRPr="002B6A34">
        <w:rPr>
          <w:sz w:val="28"/>
          <w:szCs w:val="28"/>
          <w:u w:val="single"/>
        </w:rPr>
        <w:t>_</w:t>
      </w:r>
      <w:r w:rsidRPr="002B6A34">
        <w:rPr>
          <w:sz w:val="28"/>
          <w:szCs w:val="28"/>
        </w:rPr>
        <w:t xml:space="preserve">вывать; </w:t>
      </w:r>
    </w:p>
    <w:p w:rsidR="00AA068E" w:rsidRPr="002B6A34" w:rsidRDefault="00AA068E" w:rsidP="00872946">
      <w:pPr>
        <w:ind w:firstLine="567"/>
        <w:jc w:val="both"/>
        <w:rPr>
          <w:sz w:val="28"/>
          <w:szCs w:val="28"/>
        </w:rPr>
      </w:pPr>
      <w:r w:rsidRPr="002B6A34">
        <w:rPr>
          <w:b/>
          <w:sz w:val="28"/>
          <w:szCs w:val="28"/>
          <w:u w:val="single"/>
        </w:rPr>
        <w:t>И</w:t>
      </w:r>
      <w:r w:rsidRPr="002B6A34">
        <w:rPr>
          <w:sz w:val="28"/>
          <w:szCs w:val="28"/>
        </w:rPr>
        <w:t>м_тация, ингр</w:t>
      </w:r>
      <w:r w:rsidRPr="002B6A34">
        <w:rPr>
          <w:sz w:val="28"/>
          <w:szCs w:val="28"/>
          <w:u w:val="single"/>
        </w:rPr>
        <w:t>_</w:t>
      </w:r>
      <w:r w:rsidRPr="002B6A34">
        <w:rPr>
          <w:sz w:val="28"/>
          <w:szCs w:val="28"/>
        </w:rPr>
        <w:t>д_ент, инт_л</w:t>
      </w:r>
      <w:r w:rsidRPr="002B6A34">
        <w:rPr>
          <w:sz w:val="28"/>
          <w:szCs w:val="28"/>
          <w:u w:val="single"/>
        </w:rPr>
        <w:t>_</w:t>
      </w:r>
      <w:r w:rsidRPr="002B6A34">
        <w:rPr>
          <w:sz w:val="28"/>
          <w:szCs w:val="28"/>
        </w:rPr>
        <w:t>генция, (и</w:t>
      </w:r>
      <w:r w:rsidRPr="002B6A34">
        <w:rPr>
          <w:sz w:val="28"/>
          <w:szCs w:val="28"/>
          <w:u w:val="single"/>
        </w:rPr>
        <w:t>с)п</w:t>
      </w:r>
      <w:r w:rsidRPr="002B6A34">
        <w:rPr>
          <w:sz w:val="28"/>
          <w:szCs w:val="28"/>
        </w:rPr>
        <w:t>одлобья;</w:t>
      </w:r>
    </w:p>
    <w:p w:rsidR="00AA068E" w:rsidRPr="002B6A34" w:rsidRDefault="00AA068E" w:rsidP="00872946">
      <w:pPr>
        <w:ind w:firstLine="567"/>
        <w:jc w:val="both"/>
        <w:rPr>
          <w:sz w:val="28"/>
          <w:szCs w:val="28"/>
        </w:rPr>
      </w:pPr>
      <w:r w:rsidRPr="002B6A34">
        <w:rPr>
          <w:b/>
          <w:sz w:val="28"/>
          <w:szCs w:val="28"/>
        </w:rPr>
        <w:t>(К</w:t>
      </w:r>
      <w:r w:rsidRPr="002B6A34">
        <w:rPr>
          <w:sz w:val="28"/>
          <w:szCs w:val="28"/>
        </w:rPr>
        <w:t>ак)бу</w:t>
      </w:r>
      <w:r w:rsidRPr="002B6A34">
        <w:rPr>
          <w:sz w:val="28"/>
          <w:szCs w:val="28"/>
          <w:u w:val="single"/>
        </w:rPr>
        <w:t>_т</w:t>
      </w:r>
      <w:r w:rsidRPr="002B6A34">
        <w:rPr>
          <w:sz w:val="28"/>
          <w:szCs w:val="28"/>
        </w:rPr>
        <w:t>о, ко</w:t>
      </w:r>
      <w:r w:rsidRPr="002B6A34">
        <w:rPr>
          <w:sz w:val="28"/>
          <w:szCs w:val="28"/>
          <w:u w:val="single"/>
        </w:rPr>
        <w:t>л_</w:t>
      </w:r>
      <w:r w:rsidRPr="002B6A34">
        <w:rPr>
          <w:sz w:val="28"/>
          <w:szCs w:val="28"/>
        </w:rPr>
        <w:t>ич_ство, к_мп_новать, рекламная к_мпания, кристал</w:t>
      </w:r>
      <w:r w:rsidRPr="002B6A34">
        <w:rPr>
          <w:sz w:val="28"/>
          <w:szCs w:val="28"/>
          <w:u w:val="single"/>
        </w:rPr>
        <w:t>_</w:t>
      </w:r>
      <w:r w:rsidRPr="002B6A34">
        <w:rPr>
          <w:sz w:val="28"/>
          <w:szCs w:val="28"/>
        </w:rPr>
        <w:t xml:space="preserve">ный; </w:t>
      </w:r>
    </w:p>
    <w:p w:rsidR="00AA068E" w:rsidRPr="002B6A34" w:rsidRDefault="00AA068E" w:rsidP="00872946">
      <w:pPr>
        <w:ind w:firstLine="567"/>
        <w:jc w:val="both"/>
        <w:rPr>
          <w:sz w:val="28"/>
          <w:szCs w:val="28"/>
        </w:rPr>
      </w:pPr>
      <w:r w:rsidRPr="002B6A34">
        <w:rPr>
          <w:sz w:val="28"/>
          <w:szCs w:val="28"/>
        </w:rPr>
        <w:t>Лен_ость;</w:t>
      </w:r>
    </w:p>
    <w:p w:rsidR="00AA068E" w:rsidRPr="002B6A34" w:rsidRDefault="00AA068E" w:rsidP="00872946">
      <w:pPr>
        <w:ind w:firstLine="567"/>
        <w:jc w:val="both"/>
        <w:rPr>
          <w:sz w:val="28"/>
          <w:szCs w:val="28"/>
        </w:rPr>
      </w:pPr>
      <w:r w:rsidRPr="002B6A34">
        <w:rPr>
          <w:b/>
          <w:sz w:val="28"/>
          <w:szCs w:val="28"/>
        </w:rPr>
        <w:t>(Н</w:t>
      </w:r>
      <w:r w:rsidRPr="002B6A34">
        <w:rPr>
          <w:sz w:val="28"/>
          <w:szCs w:val="28"/>
        </w:rPr>
        <w:t>а)лету, (не)(за)мужем, (не)пр_емл_мый, (не)согласен, нян_чить, ноу(хау)</w:t>
      </w:r>
    </w:p>
    <w:p w:rsidR="00AA068E" w:rsidRPr="002B6A34" w:rsidRDefault="00AA068E" w:rsidP="00872946">
      <w:pPr>
        <w:ind w:firstLine="567"/>
        <w:jc w:val="both"/>
        <w:rPr>
          <w:sz w:val="28"/>
          <w:szCs w:val="28"/>
        </w:rPr>
      </w:pPr>
      <w:r w:rsidRPr="002B6A34">
        <w:rPr>
          <w:sz w:val="28"/>
          <w:szCs w:val="28"/>
        </w:rPr>
        <w:t>Никч_мный;</w:t>
      </w:r>
    </w:p>
    <w:p w:rsidR="00AA068E" w:rsidRPr="002B6A34" w:rsidRDefault="00AA068E" w:rsidP="00872946">
      <w:pPr>
        <w:ind w:firstLine="567"/>
        <w:jc w:val="both"/>
        <w:rPr>
          <w:sz w:val="28"/>
          <w:szCs w:val="28"/>
        </w:rPr>
      </w:pPr>
      <w:r w:rsidRPr="002B6A34">
        <w:rPr>
          <w:b/>
          <w:sz w:val="28"/>
          <w:szCs w:val="28"/>
        </w:rPr>
        <w:t>О</w:t>
      </w:r>
      <w:r w:rsidRPr="002B6A34">
        <w:rPr>
          <w:sz w:val="28"/>
          <w:szCs w:val="28"/>
        </w:rPr>
        <w:t xml:space="preserve">б_яние, оп_здать; </w:t>
      </w:r>
    </w:p>
    <w:p w:rsidR="00AA068E" w:rsidRPr="002B6A34" w:rsidRDefault="00AA068E" w:rsidP="00872946">
      <w:pPr>
        <w:ind w:firstLine="567"/>
        <w:jc w:val="both"/>
        <w:rPr>
          <w:sz w:val="28"/>
          <w:szCs w:val="28"/>
        </w:rPr>
      </w:pPr>
      <w:r w:rsidRPr="002B6A34">
        <w:rPr>
          <w:b/>
          <w:sz w:val="28"/>
          <w:szCs w:val="28"/>
        </w:rPr>
        <w:t>П</w:t>
      </w:r>
      <w:r w:rsidRPr="002B6A34">
        <w:rPr>
          <w:sz w:val="28"/>
          <w:szCs w:val="28"/>
        </w:rPr>
        <w:t>ап</w:t>
      </w:r>
      <w:r w:rsidRPr="002B6A34">
        <w:rPr>
          <w:sz w:val="28"/>
          <w:szCs w:val="28"/>
          <w:u w:val="single"/>
        </w:rPr>
        <w:t>_</w:t>
      </w:r>
      <w:r w:rsidRPr="002B6A34">
        <w:rPr>
          <w:sz w:val="28"/>
          <w:szCs w:val="28"/>
        </w:rPr>
        <w:t>р</w:t>
      </w:r>
      <w:r w:rsidRPr="002B6A34">
        <w:rPr>
          <w:sz w:val="28"/>
          <w:szCs w:val="28"/>
          <w:u w:val="single"/>
        </w:rPr>
        <w:t>_</w:t>
      </w:r>
      <w:r w:rsidRPr="002B6A34">
        <w:rPr>
          <w:sz w:val="28"/>
          <w:szCs w:val="28"/>
        </w:rPr>
        <w:t>тник, плащ_м, пл_й_р, пл_вец, подр_внять волосы, пожалу_ст_, познаком</w:t>
      </w:r>
      <w:r w:rsidRPr="002B6A34">
        <w:rPr>
          <w:sz w:val="28"/>
          <w:szCs w:val="28"/>
          <w:u w:val="single"/>
        </w:rPr>
        <w:t>_</w:t>
      </w:r>
      <w:r w:rsidRPr="002B6A34">
        <w:rPr>
          <w:sz w:val="28"/>
          <w:szCs w:val="28"/>
        </w:rPr>
        <w:t>тесь, пок</w:t>
      </w:r>
      <w:r w:rsidRPr="002B6A34">
        <w:rPr>
          <w:sz w:val="28"/>
          <w:szCs w:val="28"/>
          <w:u w:val="single"/>
        </w:rPr>
        <w:t>_л</w:t>
      </w:r>
      <w:r w:rsidRPr="002B6A34">
        <w:rPr>
          <w:sz w:val="28"/>
          <w:szCs w:val="28"/>
        </w:rPr>
        <w:t>ение, (пол)Европы, п</w:t>
      </w:r>
      <w:r w:rsidRPr="002B6A34">
        <w:rPr>
          <w:sz w:val="28"/>
          <w:szCs w:val="28"/>
          <w:u w:val="single"/>
        </w:rPr>
        <w:t>о_с</w:t>
      </w:r>
      <w:r w:rsidRPr="002B6A34">
        <w:rPr>
          <w:sz w:val="28"/>
          <w:szCs w:val="28"/>
        </w:rPr>
        <w:t>кользнуться, п</w:t>
      </w:r>
      <w:r w:rsidRPr="002B6A34">
        <w:rPr>
          <w:sz w:val="28"/>
          <w:szCs w:val="28"/>
          <w:u w:val="single"/>
        </w:rPr>
        <w:t>о_ч</w:t>
      </w:r>
      <w:r w:rsidRPr="002B6A34">
        <w:rPr>
          <w:sz w:val="28"/>
          <w:szCs w:val="28"/>
        </w:rPr>
        <w:t>ерк, пр</w:t>
      </w:r>
      <w:r w:rsidRPr="002B6A34">
        <w:rPr>
          <w:sz w:val="28"/>
          <w:szCs w:val="28"/>
          <w:u w:val="single"/>
        </w:rPr>
        <w:t>_с</w:t>
      </w:r>
      <w:r w:rsidRPr="002B6A34">
        <w:rPr>
          <w:sz w:val="28"/>
          <w:szCs w:val="28"/>
        </w:rPr>
        <w:t>тиж, при_ти (во)время,  прои_</w:t>
      </w:r>
      <w:r w:rsidRPr="002B6A34">
        <w:rPr>
          <w:sz w:val="28"/>
          <w:szCs w:val="28"/>
          <w:u w:val="single"/>
        </w:rPr>
        <w:t>ш</w:t>
      </w:r>
      <w:r w:rsidRPr="002B6A34">
        <w:rPr>
          <w:sz w:val="28"/>
          <w:szCs w:val="28"/>
        </w:rPr>
        <w:t>ествие, пр_п</w:t>
      </w:r>
      <w:r w:rsidRPr="002B6A34">
        <w:rPr>
          <w:sz w:val="28"/>
          <w:szCs w:val="28"/>
          <w:u w:val="single"/>
        </w:rPr>
        <w:t>а_</w:t>
      </w:r>
      <w:r w:rsidRPr="002B6A34">
        <w:rPr>
          <w:sz w:val="28"/>
          <w:szCs w:val="28"/>
        </w:rPr>
        <w:t>анда, пятиба</w:t>
      </w:r>
      <w:r w:rsidRPr="002B6A34">
        <w:rPr>
          <w:sz w:val="28"/>
          <w:szCs w:val="28"/>
          <w:u w:val="single"/>
        </w:rPr>
        <w:t>л_ь</w:t>
      </w:r>
      <w:r w:rsidRPr="002B6A34">
        <w:rPr>
          <w:sz w:val="28"/>
          <w:szCs w:val="28"/>
        </w:rPr>
        <w:t>ный,</w:t>
      </w:r>
    </w:p>
    <w:p w:rsidR="00AA068E" w:rsidRPr="002B6A34" w:rsidRDefault="00AA068E" w:rsidP="00872946">
      <w:pPr>
        <w:ind w:firstLine="567"/>
        <w:jc w:val="both"/>
        <w:rPr>
          <w:sz w:val="28"/>
          <w:szCs w:val="28"/>
        </w:rPr>
      </w:pPr>
      <w:r w:rsidRPr="002B6A34">
        <w:rPr>
          <w:b/>
          <w:sz w:val="28"/>
          <w:szCs w:val="28"/>
        </w:rPr>
        <w:t>Р</w:t>
      </w:r>
      <w:r w:rsidRPr="002B6A34">
        <w:rPr>
          <w:sz w:val="28"/>
          <w:szCs w:val="28"/>
        </w:rPr>
        <w:t>а</w:t>
      </w:r>
      <w:r w:rsidRPr="002B6A34">
        <w:rPr>
          <w:sz w:val="28"/>
          <w:szCs w:val="28"/>
          <w:u w:val="single"/>
        </w:rPr>
        <w:t>с_</w:t>
      </w:r>
      <w:r w:rsidRPr="002B6A34">
        <w:rPr>
          <w:sz w:val="28"/>
          <w:szCs w:val="28"/>
        </w:rPr>
        <w:t>чёт, ра</w:t>
      </w:r>
      <w:r w:rsidRPr="002B6A34">
        <w:rPr>
          <w:sz w:val="28"/>
          <w:szCs w:val="28"/>
          <w:u w:val="single"/>
        </w:rPr>
        <w:t>с_</w:t>
      </w:r>
      <w:r w:rsidRPr="002B6A34">
        <w:rPr>
          <w:sz w:val="28"/>
          <w:szCs w:val="28"/>
        </w:rPr>
        <w:t xml:space="preserve">читывать, р_скошный; </w:t>
      </w:r>
    </w:p>
    <w:p w:rsidR="00AA068E" w:rsidRPr="002B6A34" w:rsidRDefault="00AA068E" w:rsidP="00872946">
      <w:pPr>
        <w:ind w:firstLine="567"/>
        <w:jc w:val="both"/>
        <w:rPr>
          <w:sz w:val="28"/>
          <w:szCs w:val="28"/>
        </w:rPr>
      </w:pPr>
      <w:r w:rsidRPr="002B6A34">
        <w:rPr>
          <w:b/>
          <w:sz w:val="28"/>
          <w:szCs w:val="28"/>
        </w:rPr>
        <w:t>С</w:t>
      </w:r>
      <w:r w:rsidRPr="002B6A34">
        <w:rPr>
          <w:sz w:val="28"/>
          <w:szCs w:val="28"/>
        </w:rPr>
        <w:t>верх_естестве</w:t>
      </w:r>
      <w:r w:rsidRPr="002B6A34">
        <w:rPr>
          <w:sz w:val="28"/>
          <w:szCs w:val="28"/>
          <w:u w:val="single"/>
        </w:rPr>
        <w:t>н_</w:t>
      </w:r>
      <w:r w:rsidRPr="002B6A34">
        <w:rPr>
          <w:sz w:val="28"/>
          <w:szCs w:val="28"/>
        </w:rPr>
        <w:t>ый, светопр</w:t>
      </w:r>
      <w:r w:rsidRPr="002B6A34">
        <w:rPr>
          <w:sz w:val="28"/>
          <w:szCs w:val="28"/>
          <w:u w:val="single"/>
        </w:rPr>
        <w:t>е_с</w:t>
      </w:r>
      <w:r w:rsidRPr="002B6A34">
        <w:rPr>
          <w:sz w:val="28"/>
          <w:szCs w:val="28"/>
        </w:rPr>
        <w:t>тавление, с</w:t>
      </w:r>
      <w:r w:rsidRPr="002B6A34">
        <w:rPr>
          <w:sz w:val="28"/>
          <w:szCs w:val="28"/>
          <w:u w:val="single"/>
        </w:rPr>
        <w:t>е</w:t>
      </w:r>
      <w:r w:rsidRPr="002B6A34">
        <w:rPr>
          <w:sz w:val="28"/>
          <w:szCs w:val="28"/>
        </w:rPr>
        <w:t>б_стоимость, себ_любие, серебр__ый, ск</w:t>
      </w:r>
      <w:r w:rsidRPr="002B6A34">
        <w:rPr>
          <w:sz w:val="28"/>
          <w:szCs w:val="28"/>
          <w:u w:val="single"/>
        </w:rPr>
        <w:t>_</w:t>
      </w:r>
      <w:r w:rsidRPr="002B6A34">
        <w:rPr>
          <w:sz w:val="28"/>
          <w:szCs w:val="28"/>
        </w:rPr>
        <w:t>лиоз, с</w:t>
      </w:r>
      <w:r w:rsidRPr="002B6A34">
        <w:rPr>
          <w:sz w:val="28"/>
          <w:szCs w:val="28"/>
          <w:u w:val="single"/>
        </w:rPr>
        <w:t>к_р_</w:t>
      </w:r>
      <w:r w:rsidRPr="002B6A34">
        <w:rPr>
          <w:sz w:val="28"/>
          <w:szCs w:val="28"/>
        </w:rPr>
        <w:t>пулёзный, сорок_</w:t>
      </w:r>
      <w:r w:rsidRPr="002B6A34">
        <w:rPr>
          <w:sz w:val="28"/>
          <w:szCs w:val="28"/>
          <w:u w:val="single"/>
        </w:rPr>
        <w:t>а</w:t>
      </w:r>
      <w:r w:rsidRPr="002B6A34">
        <w:rPr>
          <w:sz w:val="28"/>
          <w:szCs w:val="28"/>
        </w:rPr>
        <w:t>градусный, стел_щийся по р_внине туман, ст_мат_логия, стр</w:t>
      </w:r>
      <w:r w:rsidRPr="002B6A34">
        <w:rPr>
          <w:sz w:val="28"/>
          <w:szCs w:val="28"/>
          <w:u w:val="single"/>
        </w:rPr>
        <w:t>_</w:t>
      </w:r>
      <w:r w:rsidRPr="002B6A34">
        <w:rPr>
          <w:sz w:val="28"/>
          <w:szCs w:val="28"/>
        </w:rPr>
        <w:t>птиз, сума_шедший, с_</w:t>
      </w:r>
      <w:r w:rsidRPr="002B6A34">
        <w:rPr>
          <w:sz w:val="28"/>
          <w:szCs w:val="28"/>
          <w:u w:val="single"/>
        </w:rPr>
        <w:t>я</w:t>
      </w:r>
      <w:r w:rsidRPr="002B6A34">
        <w:rPr>
          <w:sz w:val="28"/>
          <w:szCs w:val="28"/>
        </w:rPr>
        <w:t>звить, с</w:t>
      </w:r>
      <w:r w:rsidRPr="002B6A34">
        <w:rPr>
          <w:sz w:val="28"/>
          <w:szCs w:val="28"/>
          <w:u w:val="single"/>
        </w:rPr>
        <w:t>_</w:t>
      </w:r>
      <w:r w:rsidRPr="002B6A34">
        <w:rPr>
          <w:sz w:val="28"/>
          <w:szCs w:val="28"/>
        </w:rPr>
        <w:t xml:space="preserve">мпр_визировать, </w:t>
      </w:r>
      <w:r w:rsidRPr="002B6A34">
        <w:rPr>
          <w:sz w:val="28"/>
          <w:szCs w:val="28"/>
          <w:u w:val="single"/>
        </w:rPr>
        <w:t>с_э</w:t>
      </w:r>
      <w:r w:rsidRPr="002B6A34">
        <w:rPr>
          <w:sz w:val="28"/>
          <w:szCs w:val="28"/>
        </w:rPr>
        <w:t>кономить</w:t>
      </w:r>
    </w:p>
    <w:p w:rsidR="00AA068E" w:rsidRPr="002B6A34" w:rsidRDefault="00AA068E" w:rsidP="00872946">
      <w:pPr>
        <w:ind w:firstLine="567"/>
        <w:jc w:val="both"/>
        <w:rPr>
          <w:sz w:val="28"/>
          <w:szCs w:val="28"/>
        </w:rPr>
      </w:pPr>
      <w:r w:rsidRPr="002B6A34">
        <w:rPr>
          <w:b/>
          <w:sz w:val="28"/>
          <w:szCs w:val="28"/>
        </w:rPr>
        <w:t>Т</w:t>
      </w:r>
      <w:r w:rsidRPr="002B6A34">
        <w:rPr>
          <w:sz w:val="28"/>
          <w:szCs w:val="28"/>
        </w:rPr>
        <w:t>е</w:t>
      </w:r>
      <w:r w:rsidRPr="002B6A34">
        <w:rPr>
          <w:sz w:val="28"/>
          <w:szCs w:val="28"/>
          <w:u w:val="single"/>
        </w:rPr>
        <w:t>р_</w:t>
      </w:r>
      <w:r w:rsidRPr="002B6A34">
        <w:rPr>
          <w:sz w:val="28"/>
          <w:szCs w:val="28"/>
        </w:rPr>
        <w:t xml:space="preserve">ас_а, </w:t>
      </w:r>
    </w:p>
    <w:p w:rsidR="00AA068E" w:rsidRPr="002B6A34" w:rsidRDefault="00AA068E" w:rsidP="00872946">
      <w:pPr>
        <w:ind w:firstLine="567"/>
        <w:jc w:val="both"/>
        <w:rPr>
          <w:sz w:val="28"/>
          <w:szCs w:val="28"/>
        </w:rPr>
      </w:pPr>
      <w:r w:rsidRPr="002B6A34">
        <w:rPr>
          <w:b/>
          <w:sz w:val="28"/>
          <w:szCs w:val="28"/>
        </w:rPr>
        <w:t>Ф</w:t>
      </w:r>
      <w:r w:rsidRPr="002B6A34">
        <w:rPr>
          <w:sz w:val="28"/>
          <w:szCs w:val="28"/>
        </w:rPr>
        <w:t>альш_, фетиш_;</w:t>
      </w:r>
    </w:p>
    <w:p w:rsidR="00AA068E" w:rsidRPr="002B6A34" w:rsidRDefault="00AA068E" w:rsidP="00872946">
      <w:pPr>
        <w:ind w:firstLine="567"/>
        <w:jc w:val="both"/>
        <w:rPr>
          <w:sz w:val="28"/>
          <w:szCs w:val="28"/>
        </w:rPr>
      </w:pPr>
      <w:r w:rsidRPr="002B6A34">
        <w:rPr>
          <w:b/>
          <w:sz w:val="28"/>
          <w:szCs w:val="28"/>
        </w:rPr>
        <w:t>Ч</w:t>
      </w:r>
      <w:r w:rsidRPr="002B6A34">
        <w:rPr>
          <w:sz w:val="28"/>
          <w:szCs w:val="28"/>
        </w:rPr>
        <w:t>ере</w:t>
      </w:r>
      <w:r w:rsidRPr="002B6A34">
        <w:rPr>
          <w:sz w:val="28"/>
          <w:szCs w:val="28"/>
          <w:u w:val="single"/>
        </w:rPr>
        <w:t>_</w:t>
      </w:r>
      <w:r w:rsidRPr="002B6A34">
        <w:rPr>
          <w:sz w:val="28"/>
          <w:szCs w:val="28"/>
        </w:rPr>
        <w:t>чур, четырест</w:t>
      </w:r>
      <w:r w:rsidRPr="002B6A34">
        <w:rPr>
          <w:sz w:val="28"/>
          <w:szCs w:val="28"/>
          <w:u w:val="single"/>
        </w:rPr>
        <w:t>_</w:t>
      </w:r>
      <w:r w:rsidRPr="002B6A34">
        <w:rPr>
          <w:sz w:val="28"/>
          <w:szCs w:val="28"/>
        </w:rPr>
        <w:t>, ч_лка</w:t>
      </w:r>
    </w:p>
    <w:p w:rsidR="00AA068E" w:rsidRPr="002B6A34" w:rsidRDefault="00AA068E" w:rsidP="00872946">
      <w:pPr>
        <w:ind w:firstLine="567"/>
        <w:jc w:val="both"/>
        <w:rPr>
          <w:sz w:val="28"/>
          <w:szCs w:val="28"/>
        </w:rPr>
      </w:pPr>
    </w:p>
    <w:p w:rsidR="00AA068E" w:rsidRPr="002B6A34" w:rsidRDefault="00AA068E" w:rsidP="00872946">
      <w:pPr>
        <w:ind w:firstLine="567"/>
        <w:jc w:val="both"/>
        <w:rPr>
          <w:b/>
          <w:sz w:val="28"/>
          <w:szCs w:val="28"/>
        </w:rPr>
      </w:pPr>
      <w:r w:rsidRPr="002B6A34">
        <w:rPr>
          <w:b/>
          <w:sz w:val="28"/>
          <w:szCs w:val="28"/>
        </w:rPr>
        <w:t>Оцени свои знания:</w:t>
      </w:r>
    </w:p>
    <w:tbl>
      <w:tblPr>
        <w:tblpPr w:leftFromText="180" w:rightFromText="180" w:vertAnchor="text" w:tblpXSpec="center" w:tblpY="2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1093"/>
        <w:gridCol w:w="1992"/>
        <w:gridCol w:w="1994"/>
        <w:gridCol w:w="1776"/>
      </w:tblGrid>
      <w:tr w:rsidR="00AA068E" w:rsidRPr="002B6A34" w:rsidTr="009177D3">
        <w:trPr>
          <w:trHeight w:val="534"/>
        </w:trPr>
        <w:tc>
          <w:tcPr>
            <w:tcW w:w="1521" w:type="pct"/>
            <w:vAlign w:val="center"/>
          </w:tcPr>
          <w:p w:rsidR="00AA068E" w:rsidRPr="002B6A34" w:rsidRDefault="00AA068E" w:rsidP="009177D3">
            <w:pPr>
              <w:tabs>
                <w:tab w:val="left" w:pos="1110"/>
              </w:tabs>
              <w:jc w:val="center"/>
              <w:rPr>
                <w:b/>
                <w:sz w:val="28"/>
                <w:szCs w:val="28"/>
              </w:rPr>
            </w:pPr>
            <w:r w:rsidRPr="002B6A34">
              <w:rPr>
                <w:b/>
                <w:sz w:val="28"/>
                <w:szCs w:val="28"/>
              </w:rPr>
              <w:t>Количество ошибок</w:t>
            </w:r>
          </w:p>
        </w:tc>
        <w:tc>
          <w:tcPr>
            <w:tcW w:w="554" w:type="pct"/>
            <w:vAlign w:val="center"/>
          </w:tcPr>
          <w:p w:rsidR="00AA068E" w:rsidRPr="002B6A34" w:rsidRDefault="00AA068E" w:rsidP="009177D3">
            <w:pPr>
              <w:tabs>
                <w:tab w:val="left" w:pos="1110"/>
              </w:tabs>
              <w:jc w:val="center"/>
              <w:rPr>
                <w:sz w:val="28"/>
                <w:szCs w:val="28"/>
              </w:rPr>
            </w:pPr>
            <w:r w:rsidRPr="002B6A34">
              <w:rPr>
                <w:sz w:val="28"/>
                <w:szCs w:val="28"/>
              </w:rPr>
              <w:t>0-1</w:t>
            </w:r>
          </w:p>
        </w:tc>
        <w:tc>
          <w:tcPr>
            <w:tcW w:w="1011" w:type="pct"/>
            <w:vAlign w:val="center"/>
          </w:tcPr>
          <w:p w:rsidR="00AA068E" w:rsidRPr="002B6A34" w:rsidRDefault="00AA068E" w:rsidP="009177D3">
            <w:pPr>
              <w:tabs>
                <w:tab w:val="left" w:pos="1110"/>
              </w:tabs>
              <w:jc w:val="center"/>
              <w:rPr>
                <w:sz w:val="28"/>
                <w:szCs w:val="28"/>
              </w:rPr>
            </w:pPr>
            <w:r w:rsidRPr="002B6A34">
              <w:rPr>
                <w:sz w:val="28"/>
                <w:szCs w:val="28"/>
              </w:rPr>
              <w:t>2-4</w:t>
            </w:r>
          </w:p>
        </w:tc>
        <w:tc>
          <w:tcPr>
            <w:tcW w:w="1012" w:type="pct"/>
            <w:vAlign w:val="center"/>
          </w:tcPr>
          <w:p w:rsidR="00AA068E" w:rsidRPr="002B6A34" w:rsidRDefault="00AA068E" w:rsidP="009177D3">
            <w:pPr>
              <w:tabs>
                <w:tab w:val="left" w:pos="1110"/>
              </w:tabs>
              <w:jc w:val="center"/>
              <w:rPr>
                <w:sz w:val="28"/>
                <w:szCs w:val="28"/>
              </w:rPr>
            </w:pPr>
            <w:r w:rsidRPr="002B6A34">
              <w:rPr>
                <w:sz w:val="28"/>
                <w:szCs w:val="28"/>
              </w:rPr>
              <w:t>5-6</w:t>
            </w:r>
          </w:p>
        </w:tc>
        <w:tc>
          <w:tcPr>
            <w:tcW w:w="901" w:type="pct"/>
            <w:vAlign w:val="center"/>
          </w:tcPr>
          <w:p w:rsidR="00AA068E" w:rsidRPr="002B6A34" w:rsidRDefault="00AA068E" w:rsidP="009177D3">
            <w:pPr>
              <w:tabs>
                <w:tab w:val="left" w:pos="1110"/>
              </w:tabs>
              <w:jc w:val="center"/>
              <w:rPr>
                <w:sz w:val="28"/>
                <w:szCs w:val="28"/>
              </w:rPr>
            </w:pPr>
            <w:r w:rsidRPr="002B6A34">
              <w:rPr>
                <w:sz w:val="28"/>
                <w:szCs w:val="28"/>
              </w:rPr>
              <w:t>Более 6</w:t>
            </w:r>
          </w:p>
        </w:tc>
      </w:tr>
      <w:tr w:rsidR="00AA068E" w:rsidRPr="002B6A34" w:rsidTr="009177D3">
        <w:trPr>
          <w:trHeight w:val="334"/>
        </w:trPr>
        <w:tc>
          <w:tcPr>
            <w:tcW w:w="1521" w:type="pct"/>
            <w:vAlign w:val="center"/>
          </w:tcPr>
          <w:p w:rsidR="00AA068E" w:rsidRPr="002B6A34" w:rsidRDefault="00AA068E" w:rsidP="009177D3">
            <w:pPr>
              <w:tabs>
                <w:tab w:val="left" w:pos="1110"/>
              </w:tabs>
              <w:jc w:val="center"/>
              <w:rPr>
                <w:b/>
                <w:sz w:val="28"/>
                <w:szCs w:val="28"/>
              </w:rPr>
            </w:pPr>
            <w:r w:rsidRPr="002B6A34">
              <w:rPr>
                <w:b/>
                <w:sz w:val="28"/>
                <w:szCs w:val="28"/>
              </w:rPr>
              <w:t>Оценка</w:t>
            </w:r>
          </w:p>
        </w:tc>
        <w:tc>
          <w:tcPr>
            <w:tcW w:w="554" w:type="pct"/>
            <w:vAlign w:val="center"/>
          </w:tcPr>
          <w:p w:rsidR="00AA068E" w:rsidRPr="002B6A34" w:rsidRDefault="00AA068E" w:rsidP="009177D3">
            <w:pPr>
              <w:tabs>
                <w:tab w:val="left" w:pos="1110"/>
              </w:tabs>
              <w:jc w:val="center"/>
              <w:rPr>
                <w:sz w:val="28"/>
                <w:szCs w:val="28"/>
              </w:rPr>
            </w:pPr>
            <w:r w:rsidRPr="002B6A34">
              <w:rPr>
                <w:sz w:val="28"/>
                <w:szCs w:val="28"/>
              </w:rPr>
              <w:t>5</w:t>
            </w:r>
          </w:p>
        </w:tc>
        <w:tc>
          <w:tcPr>
            <w:tcW w:w="1011" w:type="pct"/>
            <w:vAlign w:val="center"/>
          </w:tcPr>
          <w:p w:rsidR="00AA068E" w:rsidRPr="002B6A34" w:rsidRDefault="00AA068E" w:rsidP="009177D3">
            <w:pPr>
              <w:tabs>
                <w:tab w:val="left" w:pos="1110"/>
              </w:tabs>
              <w:jc w:val="center"/>
              <w:rPr>
                <w:sz w:val="28"/>
                <w:szCs w:val="28"/>
              </w:rPr>
            </w:pPr>
            <w:r w:rsidRPr="002B6A34">
              <w:rPr>
                <w:sz w:val="28"/>
                <w:szCs w:val="28"/>
              </w:rPr>
              <w:t>4</w:t>
            </w:r>
          </w:p>
        </w:tc>
        <w:tc>
          <w:tcPr>
            <w:tcW w:w="1012" w:type="pct"/>
            <w:vAlign w:val="center"/>
          </w:tcPr>
          <w:p w:rsidR="00AA068E" w:rsidRPr="002B6A34" w:rsidRDefault="00AA068E" w:rsidP="009177D3">
            <w:pPr>
              <w:tabs>
                <w:tab w:val="left" w:pos="1110"/>
              </w:tabs>
              <w:jc w:val="center"/>
              <w:rPr>
                <w:sz w:val="28"/>
                <w:szCs w:val="28"/>
              </w:rPr>
            </w:pPr>
            <w:r w:rsidRPr="002B6A34">
              <w:rPr>
                <w:sz w:val="28"/>
                <w:szCs w:val="28"/>
              </w:rPr>
              <w:t>3</w:t>
            </w:r>
          </w:p>
        </w:tc>
        <w:tc>
          <w:tcPr>
            <w:tcW w:w="901" w:type="pct"/>
            <w:vAlign w:val="center"/>
          </w:tcPr>
          <w:p w:rsidR="00AA068E" w:rsidRPr="002B6A34" w:rsidRDefault="00AA068E" w:rsidP="009177D3">
            <w:pPr>
              <w:tabs>
                <w:tab w:val="left" w:pos="1110"/>
              </w:tabs>
              <w:jc w:val="center"/>
              <w:rPr>
                <w:sz w:val="28"/>
                <w:szCs w:val="28"/>
              </w:rPr>
            </w:pPr>
            <w:r w:rsidRPr="002B6A34">
              <w:rPr>
                <w:sz w:val="28"/>
                <w:szCs w:val="28"/>
              </w:rPr>
              <w:t>2</w:t>
            </w:r>
          </w:p>
        </w:tc>
      </w:tr>
    </w:tbl>
    <w:p w:rsidR="00AA068E" w:rsidRDefault="00AA068E" w:rsidP="00872946">
      <w:pPr>
        <w:pBdr>
          <w:bar w:val="single" w:sz="4" w:color="auto"/>
        </w:pBdr>
        <w:tabs>
          <w:tab w:val="left" w:pos="1110"/>
          <w:tab w:val="right" w:pos="9436"/>
        </w:tabs>
        <w:ind w:firstLine="567"/>
        <w:jc w:val="both"/>
        <w:rPr>
          <w:sz w:val="28"/>
          <w:szCs w:val="28"/>
        </w:rPr>
      </w:pPr>
    </w:p>
    <w:p w:rsidR="0053498A" w:rsidRPr="002D24B5" w:rsidRDefault="0053498A" w:rsidP="0053498A">
      <w:pPr>
        <w:pBdr>
          <w:bar w:val="single" w:sz="4" w:color="auto"/>
        </w:pBdr>
        <w:tabs>
          <w:tab w:val="left" w:pos="1110"/>
          <w:tab w:val="right" w:pos="9436"/>
        </w:tabs>
        <w:jc w:val="both"/>
      </w:pPr>
      <w:r w:rsidRPr="002D24B5">
        <w:t>В качестве вводного контроля также используется  диктант (150-170 слов), текст меняется ежегодно.</w:t>
      </w:r>
    </w:p>
    <w:p w:rsidR="0053498A" w:rsidRPr="002D24B5" w:rsidRDefault="0053498A" w:rsidP="0053498A">
      <w:pPr>
        <w:jc w:val="both"/>
      </w:pPr>
      <w:r w:rsidRPr="002D24B5">
        <w:t>Диктант оценивается одной отметкой.</w:t>
      </w:r>
    </w:p>
    <w:p w:rsidR="0053498A" w:rsidRPr="002D24B5" w:rsidRDefault="0053498A" w:rsidP="0053498A">
      <w:pPr>
        <w:jc w:val="both"/>
      </w:pPr>
      <w:r w:rsidRPr="002D24B5">
        <w:rPr>
          <w:u w:val="single"/>
        </w:rPr>
        <w:t>Оценка «5»</w:t>
      </w:r>
      <w:r w:rsidRPr="002D24B5">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53498A" w:rsidRPr="002D24B5" w:rsidRDefault="0053498A" w:rsidP="0053498A">
      <w:pPr>
        <w:jc w:val="both"/>
      </w:pPr>
      <w:r w:rsidRPr="002D24B5">
        <w:rPr>
          <w:u w:val="single"/>
        </w:rPr>
        <w:t>Оценка «4»</w:t>
      </w:r>
      <w:r w:rsidRPr="002D24B5">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53498A" w:rsidRPr="002D24B5" w:rsidRDefault="0053498A" w:rsidP="0053498A">
      <w:pPr>
        <w:jc w:val="both"/>
      </w:pPr>
      <w:r w:rsidRPr="002D24B5">
        <w:rPr>
          <w:u w:val="single"/>
        </w:rPr>
        <w:t>Оценка «3»</w:t>
      </w:r>
      <w:r w:rsidRPr="002D24B5">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Допускается выставление оценки «3» за диктант при 5 орфографических и 4-х пунктуационных ошибках. </w:t>
      </w:r>
      <w:r w:rsidRPr="002D24B5">
        <w:lastRenderedPageBreak/>
        <w:t>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53498A" w:rsidRPr="002D24B5" w:rsidRDefault="0053498A" w:rsidP="0053498A">
      <w:pPr>
        <w:jc w:val="both"/>
      </w:pPr>
      <w:r w:rsidRPr="002D24B5">
        <w:rPr>
          <w:u w:val="single"/>
        </w:rPr>
        <w:t>Оценка «2»</w:t>
      </w:r>
      <w:r w:rsidRPr="002D24B5">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53498A" w:rsidRPr="002D24B5" w:rsidRDefault="0053498A" w:rsidP="0053498A">
      <w:pPr>
        <w:jc w:val="both"/>
      </w:pPr>
      <w:r w:rsidRPr="002D24B5">
        <w:t>При большем количестве ошибок диктант оценивается баллом «1».</w:t>
      </w:r>
    </w:p>
    <w:p w:rsidR="00B04EB9" w:rsidRDefault="00B04EB9" w:rsidP="00872946">
      <w:pPr>
        <w:pBdr>
          <w:bar w:val="single" w:sz="4" w:color="auto"/>
        </w:pBdr>
        <w:tabs>
          <w:tab w:val="left" w:pos="1110"/>
          <w:tab w:val="right" w:pos="9436"/>
        </w:tabs>
        <w:ind w:firstLine="567"/>
        <w:jc w:val="both"/>
        <w:rPr>
          <w:sz w:val="28"/>
          <w:szCs w:val="28"/>
        </w:rPr>
      </w:pPr>
    </w:p>
    <w:p w:rsidR="008449A4" w:rsidRPr="008449A4" w:rsidRDefault="008449A4" w:rsidP="001F4710">
      <w:pPr>
        <w:pStyle w:val="a4"/>
        <w:numPr>
          <w:ilvl w:val="0"/>
          <w:numId w:val="41"/>
        </w:numPr>
        <w:contextualSpacing w:val="0"/>
        <w:jc w:val="both"/>
        <w:rPr>
          <w:b/>
          <w:vanish/>
          <w:sz w:val="28"/>
          <w:szCs w:val="28"/>
        </w:rPr>
      </w:pPr>
    </w:p>
    <w:p w:rsidR="008449A4" w:rsidRPr="008449A4" w:rsidRDefault="008449A4" w:rsidP="001F4710">
      <w:pPr>
        <w:pStyle w:val="a4"/>
        <w:numPr>
          <w:ilvl w:val="0"/>
          <w:numId w:val="41"/>
        </w:numPr>
        <w:contextualSpacing w:val="0"/>
        <w:jc w:val="both"/>
        <w:rPr>
          <w:b/>
          <w:vanish/>
          <w:sz w:val="28"/>
          <w:szCs w:val="28"/>
        </w:rPr>
      </w:pPr>
    </w:p>
    <w:p w:rsidR="008449A4" w:rsidRPr="008449A4" w:rsidRDefault="008449A4" w:rsidP="001F4710">
      <w:pPr>
        <w:pStyle w:val="a4"/>
        <w:numPr>
          <w:ilvl w:val="0"/>
          <w:numId w:val="41"/>
        </w:numPr>
        <w:contextualSpacing w:val="0"/>
        <w:jc w:val="both"/>
        <w:rPr>
          <w:b/>
          <w:vanish/>
          <w:sz w:val="28"/>
          <w:szCs w:val="28"/>
        </w:rPr>
      </w:pPr>
    </w:p>
    <w:p w:rsidR="0053498A" w:rsidRDefault="008449A4" w:rsidP="001F4710">
      <w:pPr>
        <w:numPr>
          <w:ilvl w:val="0"/>
          <w:numId w:val="41"/>
        </w:numPr>
        <w:ind w:left="426" w:hanging="426"/>
        <w:jc w:val="both"/>
        <w:rPr>
          <w:b/>
          <w:sz w:val="28"/>
          <w:szCs w:val="28"/>
        </w:rPr>
      </w:pPr>
      <w:r>
        <w:rPr>
          <w:b/>
          <w:sz w:val="28"/>
          <w:szCs w:val="28"/>
        </w:rPr>
        <w:t xml:space="preserve"> </w:t>
      </w:r>
      <w:r w:rsidR="0053498A" w:rsidRPr="00914C46">
        <w:rPr>
          <w:b/>
          <w:sz w:val="28"/>
          <w:szCs w:val="28"/>
        </w:rPr>
        <w:t>Описание показателей и критериев оценивания компетенций на различных этапах их формирования, описание шкал оценивания</w:t>
      </w:r>
    </w:p>
    <w:p w:rsidR="0053498A" w:rsidRDefault="0053498A" w:rsidP="0053498A">
      <w:pPr>
        <w:jc w:val="both"/>
        <w:rPr>
          <w:b/>
          <w:sz w:val="28"/>
          <w:szCs w:val="28"/>
        </w:rPr>
      </w:pPr>
    </w:p>
    <w:p w:rsidR="004C2C27" w:rsidRDefault="0053498A" w:rsidP="0053498A">
      <w:pPr>
        <w:jc w:val="both"/>
        <w:rPr>
          <w:sz w:val="28"/>
          <w:szCs w:val="28"/>
        </w:rPr>
      </w:pPr>
      <w:r w:rsidRPr="00914C46">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122"/>
        <w:gridCol w:w="3589"/>
      </w:tblGrid>
      <w:tr w:rsidR="004C2C27" w:rsidRPr="004C2C27" w:rsidTr="004C2C2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2C27" w:rsidRPr="004C2C27" w:rsidRDefault="004C2C27" w:rsidP="004C2C27">
            <w:pPr>
              <w:pStyle w:val="af5"/>
              <w:spacing w:before="0" w:beforeAutospacing="0" w:after="0" w:afterAutospacing="0"/>
              <w:jc w:val="center"/>
              <w:rPr>
                <w:sz w:val="28"/>
                <w:szCs w:val="28"/>
              </w:rPr>
            </w:pPr>
            <w:r w:rsidRPr="004C2C27">
              <w:rPr>
                <w:sz w:val="28"/>
                <w:szCs w:val="28"/>
              </w:rPr>
              <w:t>Этапы формирования компетенций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2C27" w:rsidRPr="004C2C27" w:rsidRDefault="004C2C27" w:rsidP="004C2C27">
            <w:pPr>
              <w:pStyle w:val="af5"/>
              <w:spacing w:before="0" w:beforeAutospacing="0" w:after="0" w:afterAutospacing="0"/>
              <w:jc w:val="center"/>
              <w:rPr>
                <w:sz w:val="28"/>
                <w:szCs w:val="28"/>
              </w:rPr>
            </w:pPr>
            <w:r w:rsidRPr="004C2C27">
              <w:rPr>
                <w:sz w:val="28"/>
                <w:szCs w:val="28"/>
              </w:rPr>
              <w:t>Показатели оценивания компетенции</w:t>
            </w:r>
          </w:p>
          <w:p w:rsidR="004C2C27" w:rsidRPr="004C2C27" w:rsidRDefault="004C2C27" w:rsidP="004C2C27">
            <w:pPr>
              <w:pStyle w:val="af5"/>
              <w:spacing w:before="0" w:beforeAutospacing="0" w:after="0" w:afterAutospacing="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4C2C27" w:rsidRPr="004C2C27" w:rsidRDefault="004C2C27" w:rsidP="004C2C27">
            <w:pPr>
              <w:pStyle w:val="af5"/>
              <w:spacing w:before="0" w:beforeAutospacing="0" w:after="0" w:afterAutospacing="0"/>
              <w:jc w:val="center"/>
              <w:rPr>
                <w:sz w:val="28"/>
                <w:szCs w:val="28"/>
              </w:rPr>
            </w:pPr>
            <w:r w:rsidRPr="004C2C27">
              <w:rPr>
                <w:sz w:val="28"/>
                <w:szCs w:val="28"/>
              </w:rPr>
              <w:t>Описание шкалы оценивания</w:t>
            </w:r>
          </w:p>
        </w:tc>
      </w:tr>
      <w:tr w:rsidR="004C2C27" w:rsidRPr="004C2C27" w:rsidTr="004C2C27">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C2C27" w:rsidRPr="004C2C27" w:rsidRDefault="004C2C27" w:rsidP="004C2C27">
            <w:pPr>
              <w:shd w:val="clear" w:color="auto" w:fill="FFFFFF"/>
              <w:jc w:val="both"/>
              <w:rPr>
                <w:sz w:val="28"/>
                <w:szCs w:val="28"/>
              </w:rPr>
            </w:pPr>
            <w:r w:rsidRPr="004C2C27">
              <w:rPr>
                <w:sz w:val="28"/>
                <w:szCs w:val="28"/>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(ОК-5)</w:t>
            </w:r>
          </w:p>
        </w:tc>
        <w:tc>
          <w:tcPr>
            <w:tcW w:w="0" w:type="auto"/>
            <w:vMerge w:val="restart"/>
            <w:tcBorders>
              <w:top w:val="single" w:sz="4" w:space="0" w:color="auto"/>
              <w:left w:val="single" w:sz="4" w:space="0" w:color="auto"/>
              <w:right w:val="single" w:sz="4" w:space="0" w:color="auto"/>
            </w:tcBorders>
          </w:tcPr>
          <w:p w:rsidR="004C2C27" w:rsidRPr="004C2C27" w:rsidRDefault="004C2C27" w:rsidP="004C2C27">
            <w:pPr>
              <w:pStyle w:val="af5"/>
              <w:spacing w:before="0" w:beforeAutospacing="0" w:after="0" w:afterAutospacing="0"/>
              <w:jc w:val="both"/>
              <w:rPr>
                <w:sz w:val="28"/>
                <w:szCs w:val="28"/>
              </w:rPr>
            </w:pPr>
            <w:r w:rsidRPr="004C2C27">
              <w:rPr>
                <w:sz w:val="28"/>
                <w:szCs w:val="28"/>
              </w:rPr>
              <w:t>На зачёт выносятся вопросы, охватывающие все содержание учебной дисциплины.</w:t>
            </w:r>
          </w:p>
          <w:p w:rsidR="004C2C27" w:rsidRPr="004C2C27" w:rsidRDefault="004C2C27" w:rsidP="004C2C27">
            <w:pPr>
              <w:pStyle w:val="af5"/>
              <w:spacing w:before="0" w:beforeAutospacing="0" w:after="0" w:afterAutospacing="0"/>
              <w:jc w:val="both"/>
              <w:rPr>
                <w:sz w:val="28"/>
                <w:szCs w:val="28"/>
              </w:rPr>
            </w:pPr>
            <w:r w:rsidRPr="004C2C27">
              <w:rPr>
                <w:sz w:val="28"/>
                <w:szCs w:val="28"/>
              </w:rPr>
              <w:t>Знания обучающихся оцениваются по двухбалльной системе с выставлением обучающимся итоговой оценки «зачтено», либо «не зачтено».</w:t>
            </w:r>
          </w:p>
          <w:p w:rsidR="004C2C27" w:rsidRPr="004C2C27" w:rsidRDefault="004C2C27" w:rsidP="004C2C27">
            <w:pPr>
              <w:pStyle w:val="af5"/>
              <w:spacing w:before="0" w:beforeAutospacing="0" w:after="0" w:afterAutospacing="0"/>
              <w:jc w:val="both"/>
              <w:rPr>
                <w:sz w:val="28"/>
                <w:szCs w:val="28"/>
              </w:rPr>
            </w:pPr>
            <w:r w:rsidRPr="004C2C27">
              <w:rPr>
                <w:sz w:val="28"/>
                <w:szCs w:val="28"/>
              </w:rPr>
              <w:t xml:space="preserve">Оценка «зачтено» при приеме зачета </w:t>
            </w:r>
          </w:p>
          <w:p w:rsidR="004C2C27" w:rsidRPr="004C2C27" w:rsidRDefault="004C2C27" w:rsidP="004C2C27">
            <w:pPr>
              <w:tabs>
                <w:tab w:val="left" w:pos="284"/>
                <w:tab w:val="right" w:leader="underscore" w:pos="9356"/>
              </w:tabs>
              <w:ind w:firstLine="37"/>
              <w:jc w:val="both"/>
              <w:rPr>
                <w:sz w:val="28"/>
                <w:szCs w:val="28"/>
              </w:rPr>
            </w:pPr>
            <w:r w:rsidRPr="004C2C27">
              <w:rPr>
                <w:sz w:val="28"/>
                <w:szCs w:val="28"/>
              </w:rPr>
              <w:t>выставляется при условии, если:</w:t>
            </w:r>
          </w:p>
          <w:p w:rsidR="004C2C27" w:rsidRPr="004C2C27" w:rsidRDefault="004C2C27" w:rsidP="001F4710">
            <w:pPr>
              <w:numPr>
                <w:ilvl w:val="0"/>
                <w:numId w:val="52"/>
              </w:numPr>
              <w:tabs>
                <w:tab w:val="left" w:pos="284"/>
                <w:tab w:val="right" w:leader="underscore" w:pos="9356"/>
              </w:tabs>
              <w:jc w:val="both"/>
              <w:rPr>
                <w:sz w:val="28"/>
                <w:szCs w:val="28"/>
              </w:rPr>
            </w:pPr>
            <w:r w:rsidRPr="004C2C27">
              <w:rPr>
                <w:sz w:val="28"/>
                <w:szCs w:val="28"/>
              </w:rPr>
              <w:t>обучающийся демонстрирует отсутствие знаний и компетенций в рамках программы;</w:t>
            </w:r>
          </w:p>
          <w:p w:rsidR="004C2C27" w:rsidRPr="004C2C27" w:rsidRDefault="004C2C27" w:rsidP="001F4710">
            <w:pPr>
              <w:numPr>
                <w:ilvl w:val="0"/>
                <w:numId w:val="52"/>
              </w:numPr>
              <w:tabs>
                <w:tab w:val="left" w:pos="284"/>
                <w:tab w:val="right" w:leader="underscore" w:pos="9356"/>
              </w:tabs>
              <w:jc w:val="both"/>
              <w:rPr>
                <w:sz w:val="28"/>
                <w:szCs w:val="28"/>
              </w:rPr>
            </w:pPr>
            <w:r w:rsidRPr="004C2C27">
              <w:rPr>
                <w:sz w:val="28"/>
                <w:szCs w:val="28"/>
              </w:rPr>
              <w:t xml:space="preserve"> ответы на вопросы неудовлетворительные;</w:t>
            </w:r>
          </w:p>
          <w:p w:rsidR="004C2C27" w:rsidRPr="004C2C27" w:rsidRDefault="004C2C27" w:rsidP="001F4710">
            <w:pPr>
              <w:numPr>
                <w:ilvl w:val="0"/>
                <w:numId w:val="52"/>
              </w:numPr>
              <w:tabs>
                <w:tab w:val="left" w:pos="284"/>
                <w:tab w:val="right" w:leader="underscore" w:pos="9356"/>
              </w:tabs>
              <w:jc w:val="both"/>
              <w:rPr>
                <w:sz w:val="28"/>
                <w:szCs w:val="28"/>
              </w:rPr>
            </w:pPr>
            <w:r w:rsidRPr="004C2C27">
              <w:rPr>
                <w:sz w:val="28"/>
                <w:szCs w:val="28"/>
              </w:rPr>
              <w:t xml:space="preserve"> нет ответа  или отказ от ответа на вопрос; </w:t>
            </w:r>
          </w:p>
          <w:p w:rsidR="004C2C27" w:rsidRPr="004C2C27" w:rsidRDefault="004C2C27" w:rsidP="001F4710">
            <w:pPr>
              <w:numPr>
                <w:ilvl w:val="0"/>
                <w:numId w:val="52"/>
              </w:numPr>
              <w:tabs>
                <w:tab w:val="left" w:pos="284"/>
                <w:tab w:val="right" w:leader="underscore" w:pos="9356"/>
              </w:tabs>
              <w:jc w:val="both"/>
              <w:rPr>
                <w:sz w:val="28"/>
                <w:szCs w:val="28"/>
              </w:rPr>
            </w:pPr>
            <w:r w:rsidRPr="004C2C27">
              <w:rPr>
                <w:sz w:val="28"/>
                <w:szCs w:val="28"/>
              </w:rPr>
              <w:t xml:space="preserve">незнание лекционного материала; </w:t>
            </w:r>
          </w:p>
          <w:p w:rsidR="004C2C27" w:rsidRPr="004C2C27" w:rsidRDefault="004C2C27" w:rsidP="001F4710">
            <w:pPr>
              <w:numPr>
                <w:ilvl w:val="0"/>
                <w:numId w:val="52"/>
              </w:numPr>
              <w:tabs>
                <w:tab w:val="left" w:pos="284"/>
                <w:tab w:val="right" w:leader="underscore" w:pos="9356"/>
              </w:tabs>
              <w:jc w:val="both"/>
              <w:rPr>
                <w:sz w:val="28"/>
                <w:szCs w:val="28"/>
              </w:rPr>
            </w:pPr>
            <w:r w:rsidRPr="004C2C27">
              <w:rPr>
                <w:sz w:val="28"/>
                <w:szCs w:val="28"/>
              </w:rPr>
              <w:t xml:space="preserve">отсутствие правильно выполненных обязательных практических заданий в рамках  балльно- </w:t>
            </w:r>
            <w:r w:rsidRPr="004C2C27">
              <w:rPr>
                <w:sz w:val="28"/>
                <w:szCs w:val="28"/>
              </w:rPr>
              <w:lastRenderedPageBreak/>
              <w:t>рейтинговой системы;</w:t>
            </w:r>
          </w:p>
          <w:p w:rsidR="004C2C27" w:rsidRPr="004C2C27" w:rsidRDefault="004C2C27" w:rsidP="001F4710">
            <w:pPr>
              <w:numPr>
                <w:ilvl w:val="0"/>
                <w:numId w:val="52"/>
              </w:numPr>
              <w:tabs>
                <w:tab w:val="left" w:pos="284"/>
                <w:tab w:val="right" w:leader="underscore" w:pos="9356"/>
              </w:tabs>
              <w:jc w:val="both"/>
              <w:rPr>
                <w:sz w:val="28"/>
                <w:szCs w:val="28"/>
              </w:rPr>
            </w:pPr>
            <w:r w:rsidRPr="004C2C27">
              <w:rPr>
                <w:sz w:val="28"/>
                <w:szCs w:val="28"/>
              </w:rPr>
              <w:t xml:space="preserve"> минимальное количество набранных баллов по балльно-рейтинговой системе в процессе изучения дисциплины (менее 60 баллов: 45 баллов по БРС и менее 15баллов за экзамен).</w:t>
            </w:r>
          </w:p>
          <w:p w:rsidR="004C2C27" w:rsidRPr="004C2C27" w:rsidRDefault="004C2C27" w:rsidP="004C2C27">
            <w:pPr>
              <w:pStyle w:val="af5"/>
              <w:spacing w:before="0" w:beforeAutospacing="0" w:after="0" w:afterAutospacing="0"/>
              <w:jc w:val="both"/>
              <w:rPr>
                <w:sz w:val="28"/>
                <w:szCs w:val="28"/>
              </w:rPr>
            </w:pPr>
            <w:r w:rsidRPr="004C2C27">
              <w:rPr>
                <w:sz w:val="28"/>
                <w:szCs w:val="28"/>
              </w:rPr>
              <w:t>Оценка «зачтено» при приеме зачёта  выставляется в случае:</w:t>
            </w:r>
          </w:p>
          <w:p w:rsidR="004C2C27" w:rsidRPr="004C2C27" w:rsidRDefault="004C2C27" w:rsidP="004C2C27">
            <w:pPr>
              <w:pStyle w:val="af5"/>
              <w:spacing w:before="0" w:beforeAutospacing="0" w:after="0" w:afterAutospacing="0"/>
              <w:jc w:val="both"/>
              <w:rPr>
                <w:sz w:val="28"/>
                <w:szCs w:val="28"/>
              </w:rPr>
            </w:pPr>
            <w:r w:rsidRPr="004C2C27">
              <w:rPr>
                <w:sz w:val="28"/>
                <w:szCs w:val="28"/>
              </w:rPr>
              <w:t>–    правильного изложения обучающимся учебного материала по каждому из вопросов билета;</w:t>
            </w:r>
          </w:p>
          <w:p w:rsidR="004C2C27" w:rsidRPr="004C2C27" w:rsidRDefault="004C2C27" w:rsidP="004C2C27">
            <w:pPr>
              <w:shd w:val="clear" w:color="auto" w:fill="FFFFFF"/>
              <w:jc w:val="both"/>
              <w:rPr>
                <w:sz w:val="28"/>
                <w:szCs w:val="28"/>
              </w:rPr>
            </w:pPr>
            <w:r w:rsidRPr="004C2C27">
              <w:rPr>
                <w:sz w:val="28"/>
                <w:szCs w:val="28"/>
              </w:rPr>
              <w:t>– при самостоятельной подготовке обучающегося к ответу в установленные для этого сроки, исключающей использование нормативных источников, основной и дополнительной литературы, конспектов лекций и иного материала (от 60 до 74 баллов).</w:t>
            </w:r>
          </w:p>
          <w:p w:rsidR="004C2C27" w:rsidRPr="004C2C27" w:rsidRDefault="004C2C27" w:rsidP="001F4710">
            <w:pPr>
              <w:numPr>
                <w:ilvl w:val="0"/>
                <w:numId w:val="53"/>
              </w:numPr>
              <w:ind w:left="0" w:firstLine="0"/>
              <w:jc w:val="both"/>
              <w:rPr>
                <w:sz w:val="28"/>
                <w:szCs w:val="28"/>
              </w:rPr>
            </w:pPr>
            <w:r w:rsidRPr="004C2C27">
              <w:rPr>
                <w:sz w:val="28"/>
                <w:szCs w:val="28"/>
              </w:rPr>
              <w:t>правильно описывает основные грамматические явления, обеспечивающие коммуникацию на русском литературном языке в публичной и научной речи, в деловой переписке;</w:t>
            </w:r>
          </w:p>
          <w:p w:rsidR="004C2C27" w:rsidRPr="004C2C27" w:rsidRDefault="004C2C27" w:rsidP="001F4710">
            <w:pPr>
              <w:numPr>
                <w:ilvl w:val="0"/>
                <w:numId w:val="53"/>
              </w:numPr>
              <w:ind w:left="0" w:firstLine="0"/>
              <w:jc w:val="both"/>
              <w:rPr>
                <w:sz w:val="28"/>
                <w:szCs w:val="28"/>
              </w:rPr>
            </w:pPr>
            <w:r w:rsidRPr="004C2C27">
              <w:rPr>
                <w:sz w:val="28"/>
                <w:szCs w:val="28"/>
              </w:rPr>
              <w:t xml:space="preserve"> дает характеристику грамматическим явлениям,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4C2C27" w:rsidRPr="004C2C27" w:rsidRDefault="004C2C27" w:rsidP="001F4710">
            <w:pPr>
              <w:numPr>
                <w:ilvl w:val="0"/>
                <w:numId w:val="53"/>
              </w:numPr>
              <w:ind w:left="0" w:firstLine="0"/>
              <w:jc w:val="both"/>
              <w:rPr>
                <w:sz w:val="28"/>
                <w:szCs w:val="28"/>
              </w:rPr>
            </w:pPr>
            <w:r w:rsidRPr="004C2C27">
              <w:rPr>
                <w:sz w:val="28"/>
                <w:szCs w:val="28"/>
              </w:rPr>
              <w:lastRenderedPageBreak/>
              <w:t>правильно перечисляет и дает характеристику основным приемам убеждения, но допускает незначительные неточности и ошибки, не исправляя их после дополнительных уточняющих вопросов; (от 75 до 89 баллов)</w:t>
            </w:r>
          </w:p>
          <w:p w:rsidR="004C2C27" w:rsidRPr="004C2C27" w:rsidRDefault="004C2C27" w:rsidP="001F4710">
            <w:pPr>
              <w:numPr>
                <w:ilvl w:val="0"/>
                <w:numId w:val="54"/>
              </w:numPr>
              <w:tabs>
                <w:tab w:val="left" w:pos="284"/>
                <w:tab w:val="right" w:leader="underscore" w:pos="9356"/>
              </w:tabs>
              <w:ind w:left="0" w:firstLine="0"/>
              <w:jc w:val="both"/>
              <w:rPr>
                <w:sz w:val="28"/>
                <w:szCs w:val="28"/>
              </w:rPr>
            </w:pPr>
            <w:r w:rsidRPr="004C2C27">
              <w:rPr>
                <w:sz w:val="28"/>
                <w:szCs w:val="28"/>
              </w:rPr>
              <w:t>если обучающийся правильно описывает принципы  грамотного ведения спора, дискуссии и полемики с примерами;</w:t>
            </w:r>
          </w:p>
          <w:p w:rsidR="004C2C27" w:rsidRPr="004C2C27" w:rsidRDefault="004C2C27" w:rsidP="001F4710">
            <w:pPr>
              <w:numPr>
                <w:ilvl w:val="0"/>
                <w:numId w:val="54"/>
              </w:numPr>
              <w:tabs>
                <w:tab w:val="left" w:pos="284"/>
                <w:tab w:val="right" w:leader="underscore" w:pos="9356"/>
              </w:tabs>
              <w:ind w:left="0" w:firstLine="0"/>
              <w:jc w:val="both"/>
              <w:rPr>
                <w:sz w:val="28"/>
                <w:szCs w:val="28"/>
              </w:rPr>
            </w:pPr>
            <w:r w:rsidRPr="004C2C27">
              <w:rPr>
                <w:sz w:val="28"/>
                <w:szCs w:val="28"/>
              </w:rPr>
              <w:t xml:space="preserve"> демонстрирует свободное и полное знание излагаемых понятий и логически-смысловые связи между ними; </w:t>
            </w:r>
          </w:p>
          <w:p w:rsidR="004C2C27" w:rsidRPr="004C2C27" w:rsidRDefault="004C2C27" w:rsidP="001F4710">
            <w:pPr>
              <w:numPr>
                <w:ilvl w:val="0"/>
                <w:numId w:val="54"/>
              </w:numPr>
              <w:tabs>
                <w:tab w:val="left" w:pos="284"/>
                <w:tab w:val="right" w:leader="underscore" w:pos="9356"/>
              </w:tabs>
              <w:ind w:left="0" w:firstLine="0"/>
              <w:jc w:val="both"/>
              <w:rPr>
                <w:sz w:val="28"/>
                <w:szCs w:val="28"/>
              </w:rPr>
            </w:pPr>
            <w:r w:rsidRPr="004C2C27">
              <w:rPr>
                <w:sz w:val="28"/>
                <w:szCs w:val="28"/>
              </w:rPr>
              <w:t xml:space="preserve">правильно описывает лексические, орфографические, грамматические нормы, уверенно применяет их в деловой и частной переписке; </w:t>
            </w:r>
          </w:p>
          <w:p w:rsidR="004C2C27" w:rsidRPr="004C2C27" w:rsidRDefault="004C2C27" w:rsidP="001F4710">
            <w:pPr>
              <w:numPr>
                <w:ilvl w:val="0"/>
                <w:numId w:val="54"/>
              </w:numPr>
              <w:tabs>
                <w:tab w:val="left" w:pos="284"/>
                <w:tab w:val="right" w:leader="underscore" w:pos="9356"/>
              </w:tabs>
              <w:ind w:left="0" w:firstLine="0"/>
              <w:jc w:val="both"/>
              <w:rPr>
                <w:sz w:val="28"/>
                <w:szCs w:val="28"/>
              </w:rPr>
            </w:pPr>
            <w:r w:rsidRPr="004C2C27">
              <w:rPr>
                <w:sz w:val="28"/>
                <w:szCs w:val="28"/>
              </w:rPr>
              <w:t>показывает наличие умения обсуждать межличностные и профессиональные проблемы с целью конструктивного подхода;</w:t>
            </w:r>
          </w:p>
          <w:p w:rsidR="004C2C27" w:rsidRPr="004C2C27" w:rsidRDefault="004C2C27" w:rsidP="001F4710">
            <w:pPr>
              <w:numPr>
                <w:ilvl w:val="0"/>
                <w:numId w:val="54"/>
              </w:numPr>
              <w:tabs>
                <w:tab w:val="left" w:pos="284"/>
                <w:tab w:val="right" w:leader="underscore" w:pos="9356"/>
              </w:tabs>
              <w:ind w:left="0" w:firstLine="0"/>
              <w:jc w:val="both"/>
              <w:rPr>
                <w:sz w:val="28"/>
                <w:szCs w:val="28"/>
              </w:rPr>
            </w:pPr>
            <w:r w:rsidRPr="004C2C27">
              <w:rPr>
                <w:sz w:val="28"/>
                <w:szCs w:val="28"/>
              </w:rPr>
              <w:t xml:space="preserve"> демонстрирует способность к самообразованию, расширению профессионального кругозора; </w:t>
            </w:r>
          </w:p>
          <w:p w:rsidR="004C2C27" w:rsidRPr="004C2C27" w:rsidRDefault="004C2C27" w:rsidP="001F4710">
            <w:pPr>
              <w:numPr>
                <w:ilvl w:val="0"/>
                <w:numId w:val="54"/>
              </w:numPr>
              <w:tabs>
                <w:tab w:val="left" w:pos="284"/>
                <w:tab w:val="right" w:leader="underscore" w:pos="9356"/>
              </w:tabs>
              <w:ind w:left="0" w:firstLine="0"/>
              <w:jc w:val="both"/>
              <w:rPr>
                <w:sz w:val="28"/>
                <w:szCs w:val="28"/>
              </w:rPr>
            </w:pPr>
            <w:r w:rsidRPr="004C2C27">
              <w:rPr>
                <w:sz w:val="28"/>
                <w:szCs w:val="28"/>
              </w:rPr>
              <w:t xml:space="preserve">демонстрирует навыки ведения спора, дискуссии и полемики в профессиональной </w:t>
            </w:r>
            <w:r w:rsidRPr="004C2C27">
              <w:rPr>
                <w:sz w:val="28"/>
                <w:szCs w:val="28"/>
              </w:rPr>
              <w:lastRenderedPageBreak/>
              <w:t>деятельности;</w:t>
            </w:r>
          </w:p>
          <w:p w:rsidR="004C2C27" w:rsidRPr="004C2C27" w:rsidRDefault="004C2C27" w:rsidP="001F4710">
            <w:pPr>
              <w:numPr>
                <w:ilvl w:val="0"/>
                <w:numId w:val="54"/>
              </w:numPr>
              <w:tabs>
                <w:tab w:val="left" w:pos="284"/>
                <w:tab w:val="right" w:leader="underscore" w:pos="9356"/>
              </w:tabs>
              <w:ind w:left="0" w:firstLine="0"/>
              <w:jc w:val="both"/>
              <w:rPr>
                <w:sz w:val="28"/>
                <w:szCs w:val="28"/>
              </w:rPr>
            </w:pPr>
            <w:r w:rsidRPr="004C2C27">
              <w:rPr>
                <w:sz w:val="28"/>
                <w:szCs w:val="28"/>
              </w:rPr>
              <w:t xml:space="preserve"> уверенно использует соответствующий речевой ситуации естественнонаучный лексический аппарат; (90 и более баллов).</w:t>
            </w:r>
          </w:p>
          <w:p w:rsidR="004C2C27" w:rsidRPr="004C2C27" w:rsidRDefault="004C2C27" w:rsidP="004C2C27">
            <w:pPr>
              <w:jc w:val="both"/>
              <w:rPr>
                <w:sz w:val="28"/>
                <w:szCs w:val="28"/>
              </w:rPr>
            </w:pPr>
          </w:p>
          <w:p w:rsidR="004C2C27" w:rsidRPr="004C2C27" w:rsidRDefault="004C2C27" w:rsidP="004C2C27">
            <w:pPr>
              <w:shd w:val="clear" w:color="auto" w:fill="FFFFFF"/>
              <w:jc w:val="both"/>
              <w:rPr>
                <w:sz w:val="28"/>
                <w:szCs w:val="28"/>
              </w:rPr>
            </w:pPr>
          </w:p>
        </w:tc>
      </w:tr>
      <w:tr w:rsidR="004C2C27" w:rsidRPr="004C2C27" w:rsidTr="004C2C27">
        <w:tc>
          <w:tcPr>
            <w:tcW w:w="0" w:type="auto"/>
            <w:tcBorders>
              <w:top w:val="single" w:sz="4" w:space="0" w:color="auto"/>
              <w:left w:val="single" w:sz="4" w:space="0" w:color="auto"/>
              <w:bottom w:val="single" w:sz="4" w:space="0" w:color="auto"/>
              <w:right w:val="single" w:sz="4" w:space="0" w:color="auto"/>
            </w:tcBorders>
            <w:shd w:val="clear" w:color="auto" w:fill="auto"/>
          </w:tcPr>
          <w:p w:rsidR="004C2C27" w:rsidRPr="004C2C27" w:rsidRDefault="004C2C27" w:rsidP="004C2C27">
            <w:pPr>
              <w:shd w:val="clear" w:color="auto" w:fill="FFFFFF"/>
              <w:jc w:val="both"/>
              <w:rPr>
                <w:sz w:val="28"/>
                <w:szCs w:val="28"/>
              </w:rPr>
            </w:pPr>
            <w:r w:rsidRPr="004C2C27">
              <w:rPr>
                <w:sz w:val="28"/>
                <w:szCs w:val="28"/>
              </w:rPr>
              <w:t xml:space="preserve">Знает: </w:t>
            </w:r>
          </w:p>
          <w:p w:rsidR="004C2C27" w:rsidRPr="004C2C27" w:rsidRDefault="004C2C27" w:rsidP="001F4710">
            <w:pPr>
              <w:numPr>
                <w:ilvl w:val="0"/>
                <w:numId w:val="48"/>
              </w:numPr>
              <w:shd w:val="clear" w:color="auto" w:fill="FFFFFF"/>
              <w:ind w:left="0" w:firstLine="0"/>
              <w:jc w:val="both"/>
              <w:rPr>
                <w:sz w:val="28"/>
                <w:szCs w:val="28"/>
              </w:rPr>
            </w:pPr>
            <w:r w:rsidRPr="004C2C27">
              <w:rPr>
                <w:sz w:val="28"/>
                <w:szCs w:val="28"/>
              </w:rPr>
              <w:t>лексический минимум общекультурного  и терминологического характера с целью решения задач межличностного и межкультурного взаимодействия.</w:t>
            </w:r>
          </w:p>
          <w:p w:rsidR="004C2C27" w:rsidRPr="004C2C27" w:rsidRDefault="004C2C27" w:rsidP="001F4710">
            <w:pPr>
              <w:numPr>
                <w:ilvl w:val="0"/>
                <w:numId w:val="48"/>
              </w:numPr>
              <w:shd w:val="clear" w:color="auto" w:fill="FFFFFF"/>
              <w:ind w:left="0" w:firstLine="0"/>
              <w:jc w:val="both"/>
              <w:rPr>
                <w:sz w:val="28"/>
                <w:szCs w:val="28"/>
              </w:rPr>
            </w:pPr>
            <w:r w:rsidRPr="004C2C27">
              <w:rPr>
                <w:sz w:val="28"/>
                <w:szCs w:val="28"/>
              </w:rPr>
              <w:t>императивные нормы русского литературного языка.</w:t>
            </w:r>
          </w:p>
          <w:p w:rsidR="004C2C27" w:rsidRPr="004C2C27" w:rsidRDefault="004C2C27" w:rsidP="001F4710">
            <w:pPr>
              <w:numPr>
                <w:ilvl w:val="0"/>
                <w:numId w:val="48"/>
              </w:numPr>
              <w:shd w:val="clear" w:color="auto" w:fill="FFFFFF"/>
              <w:ind w:left="0" w:firstLine="0"/>
              <w:jc w:val="both"/>
              <w:rPr>
                <w:sz w:val="28"/>
                <w:szCs w:val="28"/>
              </w:rPr>
            </w:pPr>
            <w:r w:rsidRPr="004C2C27">
              <w:rPr>
                <w:sz w:val="28"/>
                <w:szCs w:val="28"/>
              </w:rPr>
              <w:t>основные формы, принципы и формулы межличностного и межкультурного взаимодействия.</w:t>
            </w:r>
          </w:p>
          <w:p w:rsidR="004C2C27" w:rsidRPr="004C2C27" w:rsidRDefault="004C2C27" w:rsidP="004C2C27">
            <w:pPr>
              <w:shd w:val="clear" w:color="auto" w:fill="FFFFFF"/>
              <w:jc w:val="both"/>
              <w:rPr>
                <w:sz w:val="28"/>
                <w:szCs w:val="28"/>
              </w:rPr>
            </w:pPr>
            <w:r w:rsidRPr="004C2C27">
              <w:rPr>
                <w:sz w:val="28"/>
                <w:szCs w:val="28"/>
              </w:rPr>
              <w:t>Умеет:</w:t>
            </w:r>
          </w:p>
          <w:p w:rsidR="004C2C27" w:rsidRPr="004C2C27" w:rsidRDefault="004C2C27" w:rsidP="001F4710">
            <w:pPr>
              <w:numPr>
                <w:ilvl w:val="0"/>
                <w:numId w:val="49"/>
              </w:numPr>
              <w:shd w:val="clear" w:color="auto" w:fill="FFFFFF"/>
              <w:ind w:left="0" w:firstLine="0"/>
              <w:jc w:val="both"/>
              <w:rPr>
                <w:sz w:val="28"/>
                <w:szCs w:val="28"/>
              </w:rPr>
            </w:pPr>
            <w:r w:rsidRPr="004C2C27">
              <w:rPr>
                <w:sz w:val="28"/>
                <w:szCs w:val="28"/>
              </w:rPr>
              <w:t>грамотно применять понятийно-категориальный аппарат для решения задач межличностного и межкультурного взаимодействия.</w:t>
            </w:r>
          </w:p>
          <w:p w:rsidR="004C2C27" w:rsidRPr="004C2C27" w:rsidRDefault="004C2C27" w:rsidP="001F4710">
            <w:pPr>
              <w:numPr>
                <w:ilvl w:val="0"/>
                <w:numId w:val="49"/>
              </w:numPr>
              <w:shd w:val="clear" w:color="auto" w:fill="FFFFFF"/>
              <w:ind w:left="0" w:firstLine="0"/>
              <w:jc w:val="both"/>
              <w:rPr>
                <w:sz w:val="28"/>
                <w:szCs w:val="28"/>
              </w:rPr>
            </w:pPr>
            <w:r w:rsidRPr="004C2C27">
              <w:rPr>
                <w:sz w:val="28"/>
                <w:szCs w:val="28"/>
              </w:rPr>
              <w:t>оперировать соответствующими языковыми формулами в зависимости от речевой ситуации.</w:t>
            </w:r>
          </w:p>
          <w:p w:rsidR="004C2C27" w:rsidRPr="004C2C27" w:rsidRDefault="004C2C27" w:rsidP="004C2C27">
            <w:pPr>
              <w:shd w:val="clear" w:color="auto" w:fill="FFFFFF"/>
              <w:jc w:val="both"/>
              <w:rPr>
                <w:sz w:val="28"/>
                <w:szCs w:val="28"/>
              </w:rPr>
            </w:pPr>
            <w:r w:rsidRPr="004C2C27">
              <w:rPr>
                <w:sz w:val="28"/>
                <w:szCs w:val="28"/>
              </w:rPr>
              <w:t xml:space="preserve">Владеет: </w:t>
            </w:r>
          </w:p>
          <w:p w:rsidR="004C2C27" w:rsidRPr="004C2C27" w:rsidRDefault="004C2C27" w:rsidP="001F4710">
            <w:pPr>
              <w:numPr>
                <w:ilvl w:val="0"/>
                <w:numId w:val="50"/>
              </w:numPr>
              <w:shd w:val="clear" w:color="auto" w:fill="FFFFFF"/>
              <w:ind w:left="0" w:firstLine="0"/>
              <w:jc w:val="both"/>
              <w:rPr>
                <w:sz w:val="28"/>
                <w:szCs w:val="28"/>
              </w:rPr>
            </w:pPr>
            <w:r w:rsidRPr="004C2C27">
              <w:rPr>
                <w:sz w:val="28"/>
                <w:szCs w:val="28"/>
              </w:rPr>
              <w:t>навыками межличностной и деловой коммуникации в профессиональной сфере и межличностном общении.</w:t>
            </w:r>
          </w:p>
          <w:p w:rsidR="004C2C27" w:rsidRPr="004C2C27" w:rsidRDefault="004C2C27" w:rsidP="004C2C27">
            <w:pPr>
              <w:jc w:val="both"/>
              <w:rPr>
                <w:sz w:val="28"/>
                <w:szCs w:val="28"/>
              </w:rPr>
            </w:pPr>
            <w:r w:rsidRPr="004C2C27">
              <w:rPr>
                <w:sz w:val="28"/>
                <w:szCs w:val="28"/>
              </w:rPr>
              <w:t>навыками деловой и частной переписки.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2C27" w:rsidRPr="004C2C27" w:rsidRDefault="004C2C27" w:rsidP="004C2C27">
            <w:pPr>
              <w:pStyle w:val="af5"/>
              <w:spacing w:before="0" w:beforeAutospacing="0" w:after="0" w:afterAutospacing="0"/>
              <w:jc w:val="both"/>
              <w:rPr>
                <w:sz w:val="28"/>
                <w:szCs w:val="28"/>
              </w:rPr>
            </w:pPr>
            <w:r w:rsidRPr="004C2C27">
              <w:rPr>
                <w:sz w:val="28"/>
                <w:szCs w:val="28"/>
              </w:rPr>
              <w:lastRenderedPageBreak/>
              <w:t>описывает основные грамматические явления, обеспечивающие коммуникацию на русском литературном языке в публичной и научной речи,  в деловой переписке, дает их характеристику;</w:t>
            </w:r>
          </w:p>
          <w:p w:rsidR="004C2C27" w:rsidRPr="004C2C27" w:rsidRDefault="004C2C27" w:rsidP="004C2C27">
            <w:pPr>
              <w:pStyle w:val="af5"/>
              <w:spacing w:before="0" w:beforeAutospacing="0" w:after="0" w:afterAutospacing="0"/>
              <w:jc w:val="both"/>
              <w:rPr>
                <w:sz w:val="28"/>
                <w:szCs w:val="28"/>
              </w:rPr>
            </w:pPr>
            <w:r w:rsidRPr="004C2C27">
              <w:rPr>
                <w:sz w:val="28"/>
                <w:szCs w:val="28"/>
              </w:rPr>
              <w:t>перечисляет и дает характеристику основным приемам убеждения;</w:t>
            </w:r>
          </w:p>
          <w:p w:rsidR="004C2C27" w:rsidRPr="004C2C27" w:rsidRDefault="004C2C27" w:rsidP="004C2C27">
            <w:pPr>
              <w:pStyle w:val="af5"/>
              <w:spacing w:before="0" w:beforeAutospacing="0" w:after="0" w:afterAutospacing="0"/>
              <w:jc w:val="both"/>
              <w:rPr>
                <w:sz w:val="28"/>
                <w:szCs w:val="28"/>
              </w:rPr>
            </w:pPr>
            <w:r w:rsidRPr="004C2C27">
              <w:rPr>
                <w:sz w:val="28"/>
                <w:szCs w:val="28"/>
              </w:rPr>
              <w:t>описывает принципы  грамотного ведения спора, дискуссии и полемики с примерами;</w:t>
            </w:r>
          </w:p>
          <w:p w:rsidR="004C2C27" w:rsidRPr="004C2C27" w:rsidRDefault="004C2C27" w:rsidP="004C2C27">
            <w:pPr>
              <w:pStyle w:val="af5"/>
              <w:spacing w:before="0" w:beforeAutospacing="0" w:after="0" w:afterAutospacing="0"/>
              <w:jc w:val="both"/>
              <w:rPr>
                <w:sz w:val="28"/>
                <w:szCs w:val="28"/>
              </w:rPr>
            </w:pPr>
            <w:r w:rsidRPr="004C2C27">
              <w:rPr>
                <w:sz w:val="28"/>
                <w:szCs w:val="28"/>
              </w:rPr>
              <w:t>приводит типологию спора как вида полемики;</w:t>
            </w:r>
          </w:p>
          <w:p w:rsidR="004C2C27" w:rsidRPr="004C2C27" w:rsidRDefault="004C2C27" w:rsidP="004C2C27">
            <w:pPr>
              <w:pStyle w:val="af5"/>
              <w:spacing w:before="0" w:beforeAutospacing="0" w:after="0" w:afterAutospacing="0"/>
              <w:jc w:val="both"/>
              <w:rPr>
                <w:sz w:val="28"/>
                <w:szCs w:val="28"/>
              </w:rPr>
            </w:pPr>
            <w:r w:rsidRPr="004C2C27">
              <w:rPr>
                <w:sz w:val="28"/>
                <w:szCs w:val="28"/>
              </w:rPr>
              <w:t xml:space="preserve">способен использовать логические приёмы аргументации в речи; </w:t>
            </w:r>
          </w:p>
          <w:p w:rsidR="004C2C27" w:rsidRPr="004C2C27" w:rsidRDefault="004C2C27" w:rsidP="004C2C27">
            <w:pPr>
              <w:shd w:val="clear" w:color="auto" w:fill="FFFFFF"/>
              <w:jc w:val="both"/>
              <w:rPr>
                <w:sz w:val="28"/>
                <w:szCs w:val="28"/>
              </w:rPr>
            </w:pPr>
            <w:r w:rsidRPr="004C2C27">
              <w:rPr>
                <w:sz w:val="28"/>
                <w:szCs w:val="28"/>
              </w:rPr>
              <w:t xml:space="preserve">способен оперировать соответствующими </w:t>
            </w:r>
            <w:r w:rsidRPr="004C2C27">
              <w:rPr>
                <w:sz w:val="28"/>
                <w:szCs w:val="28"/>
              </w:rPr>
              <w:lastRenderedPageBreak/>
              <w:t>языковыми формулами в зависимости от речевой ситуации;</w:t>
            </w:r>
          </w:p>
          <w:p w:rsidR="004C2C27" w:rsidRPr="004C2C27" w:rsidRDefault="004C2C27" w:rsidP="004C2C27">
            <w:pPr>
              <w:shd w:val="clear" w:color="auto" w:fill="FFFFFF"/>
              <w:jc w:val="both"/>
              <w:rPr>
                <w:sz w:val="28"/>
                <w:szCs w:val="28"/>
              </w:rPr>
            </w:pPr>
            <w:r w:rsidRPr="004C2C27">
              <w:rPr>
                <w:sz w:val="28"/>
                <w:szCs w:val="28"/>
              </w:rPr>
              <w:t>владеет навыками деловой и частной переписки, используя соответствующие языковые формулы, типы и жанры речи; владеет основными формами документов в деловой переписке;</w:t>
            </w:r>
          </w:p>
        </w:tc>
        <w:tc>
          <w:tcPr>
            <w:tcW w:w="0" w:type="auto"/>
            <w:vMerge/>
            <w:tcBorders>
              <w:left w:val="single" w:sz="4" w:space="0" w:color="auto"/>
              <w:right w:val="single" w:sz="4" w:space="0" w:color="auto"/>
            </w:tcBorders>
          </w:tcPr>
          <w:p w:rsidR="004C2C27" w:rsidRPr="004C2C27" w:rsidRDefault="004C2C27" w:rsidP="004C2C27">
            <w:pPr>
              <w:shd w:val="clear" w:color="auto" w:fill="FFFFFF"/>
              <w:jc w:val="both"/>
              <w:rPr>
                <w:sz w:val="28"/>
                <w:szCs w:val="28"/>
              </w:rPr>
            </w:pPr>
          </w:p>
        </w:tc>
      </w:tr>
      <w:tr w:rsidR="004C2C27" w:rsidRPr="004C2C27" w:rsidTr="004C2C27">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C2C27" w:rsidRPr="004C2C27" w:rsidRDefault="004876A4" w:rsidP="004876A4">
            <w:pPr>
              <w:shd w:val="clear" w:color="auto" w:fill="FFFFFF"/>
              <w:jc w:val="both"/>
              <w:rPr>
                <w:sz w:val="28"/>
                <w:szCs w:val="28"/>
              </w:rPr>
            </w:pPr>
            <w:r>
              <w:rPr>
                <w:sz w:val="28"/>
                <w:szCs w:val="28"/>
              </w:rPr>
              <w:t>С</w:t>
            </w:r>
            <w:r w:rsidR="004C2C27" w:rsidRPr="004C2C27">
              <w:rPr>
                <w:sz w:val="28"/>
                <w:szCs w:val="28"/>
              </w:rPr>
              <w:t>пособность работать на благо общества и государства (ОПК-2)</w:t>
            </w:r>
          </w:p>
        </w:tc>
        <w:tc>
          <w:tcPr>
            <w:tcW w:w="0" w:type="auto"/>
            <w:vMerge/>
            <w:tcBorders>
              <w:left w:val="single" w:sz="4" w:space="0" w:color="auto"/>
              <w:right w:val="single" w:sz="4" w:space="0" w:color="auto"/>
            </w:tcBorders>
          </w:tcPr>
          <w:p w:rsidR="004C2C27" w:rsidRPr="004C2C27" w:rsidRDefault="004C2C27" w:rsidP="004C2C27">
            <w:pPr>
              <w:shd w:val="clear" w:color="auto" w:fill="FFFFFF"/>
              <w:jc w:val="both"/>
              <w:rPr>
                <w:sz w:val="28"/>
                <w:szCs w:val="28"/>
              </w:rPr>
            </w:pPr>
          </w:p>
        </w:tc>
      </w:tr>
      <w:tr w:rsidR="004C2C27" w:rsidRPr="004C2C27" w:rsidTr="004C2C27">
        <w:tc>
          <w:tcPr>
            <w:tcW w:w="0" w:type="auto"/>
            <w:tcBorders>
              <w:top w:val="single" w:sz="4" w:space="0" w:color="auto"/>
              <w:left w:val="single" w:sz="4" w:space="0" w:color="auto"/>
              <w:bottom w:val="single" w:sz="4" w:space="0" w:color="auto"/>
              <w:right w:val="single" w:sz="4" w:space="0" w:color="auto"/>
            </w:tcBorders>
            <w:shd w:val="clear" w:color="auto" w:fill="auto"/>
          </w:tcPr>
          <w:p w:rsidR="004C2C27" w:rsidRPr="004C2C27" w:rsidRDefault="004C2C27" w:rsidP="004876A4">
            <w:pPr>
              <w:shd w:val="clear" w:color="auto" w:fill="FFFFFF"/>
              <w:jc w:val="both"/>
              <w:rPr>
                <w:sz w:val="28"/>
                <w:szCs w:val="28"/>
              </w:rPr>
            </w:pPr>
            <w:r w:rsidRPr="004C2C27">
              <w:rPr>
                <w:sz w:val="28"/>
                <w:szCs w:val="28"/>
              </w:rPr>
              <w:t xml:space="preserve">Знает: </w:t>
            </w:r>
          </w:p>
          <w:p w:rsidR="004C2C27" w:rsidRPr="00D3644F" w:rsidRDefault="004C2C27" w:rsidP="001F4710">
            <w:pPr>
              <w:numPr>
                <w:ilvl w:val="0"/>
                <w:numId w:val="49"/>
              </w:numPr>
              <w:shd w:val="clear" w:color="auto" w:fill="FFFFFF"/>
              <w:ind w:left="0" w:firstLine="0"/>
              <w:jc w:val="both"/>
              <w:rPr>
                <w:sz w:val="28"/>
                <w:szCs w:val="28"/>
              </w:rPr>
            </w:pPr>
            <w:r w:rsidRPr="00D3644F">
              <w:rPr>
                <w:sz w:val="28"/>
                <w:szCs w:val="28"/>
              </w:rPr>
              <w:t>национальные основы культуры речи;</w:t>
            </w:r>
          </w:p>
          <w:p w:rsidR="004C2C27" w:rsidRPr="004C2C27" w:rsidRDefault="004C2C27" w:rsidP="004876A4">
            <w:pPr>
              <w:shd w:val="clear" w:color="auto" w:fill="FFFFFF"/>
              <w:jc w:val="both"/>
              <w:rPr>
                <w:sz w:val="28"/>
                <w:szCs w:val="28"/>
              </w:rPr>
            </w:pPr>
            <w:r w:rsidRPr="004C2C27">
              <w:rPr>
                <w:sz w:val="28"/>
                <w:szCs w:val="28"/>
              </w:rPr>
              <w:t xml:space="preserve">Умеет: </w:t>
            </w:r>
          </w:p>
          <w:p w:rsidR="004C2C27" w:rsidRPr="00D3644F" w:rsidRDefault="004C2C27" w:rsidP="001F4710">
            <w:pPr>
              <w:numPr>
                <w:ilvl w:val="0"/>
                <w:numId w:val="49"/>
              </w:numPr>
              <w:shd w:val="clear" w:color="auto" w:fill="FFFFFF"/>
              <w:ind w:left="0" w:firstLine="0"/>
              <w:jc w:val="both"/>
              <w:rPr>
                <w:sz w:val="28"/>
                <w:szCs w:val="28"/>
              </w:rPr>
            </w:pPr>
            <w:r w:rsidRPr="00D3644F">
              <w:rPr>
                <w:sz w:val="28"/>
                <w:szCs w:val="28"/>
              </w:rPr>
              <w:t>применять языковые знания в работе на благо общества и государства;</w:t>
            </w:r>
          </w:p>
          <w:p w:rsidR="004C2C27" w:rsidRPr="004C2C27" w:rsidRDefault="004C2C27" w:rsidP="004876A4">
            <w:pPr>
              <w:shd w:val="clear" w:color="auto" w:fill="FFFFFF"/>
              <w:jc w:val="both"/>
              <w:rPr>
                <w:sz w:val="28"/>
                <w:szCs w:val="28"/>
              </w:rPr>
            </w:pPr>
            <w:r w:rsidRPr="004C2C27">
              <w:rPr>
                <w:sz w:val="28"/>
                <w:szCs w:val="28"/>
              </w:rPr>
              <w:t>Владеет:</w:t>
            </w:r>
          </w:p>
          <w:p w:rsidR="004C2C27" w:rsidRPr="004C2C27" w:rsidRDefault="004C2C27" w:rsidP="001F4710">
            <w:pPr>
              <w:numPr>
                <w:ilvl w:val="0"/>
                <w:numId w:val="49"/>
              </w:numPr>
              <w:shd w:val="clear" w:color="auto" w:fill="FFFFFF"/>
              <w:ind w:left="0" w:firstLine="0"/>
              <w:jc w:val="both"/>
              <w:rPr>
                <w:sz w:val="28"/>
                <w:szCs w:val="28"/>
              </w:rPr>
            </w:pPr>
            <w:r w:rsidRPr="004C2C27">
              <w:rPr>
                <w:sz w:val="28"/>
                <w:szCs w:val="28"/>
              </w:rPr>
              <w:t>речевыми навыками (языковыми формулами и клише) конструктивного общения.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2C27" w:rsidRPr="004C2C27" w:rsidRDefault="004C2C27" w:rsidP="004876A4">
            <w:pPr>
              <w:ind w:hanging="64"/>
              <w:jc w:val="both"/>
              <w:rPr>
                <w:sz w:val="28"/>
                <w:szCs w:val="28"/>
              </w:rPr>
            </w:pPr>
            <w:r w:rsidRPr="004C2C27">
              <w:rPr>
                <w:sz w:val="28"/>
                <w:szCs w:val="28"/>
              </w:rPr>
              <w:t>перечисляет и дает характеристику основным приемам убеждения;</w:t>
            </w:r>
          </w:p>
          <w:p w:rsidR="004C2C27" w:rsidRPr="004C2C27" w:rsidRDefault="004C2C27" w:rsidP="004876A4">
            <w:pPr>
              <w:ind w:hanging="64"/>
              <w:jc w:val="both"/>
              <w:rPr>
                <w:sz w:val="28"/>
                <w:szCs w:val="28"/>
              </w:rPr>
            </w:pPr>
            <w:r w:rsidRPr="004C2C27">
              <w:rPr>
                <w:sz w:val="28"/>
                <w:szCs w:val="28"/>
              </w:rPr>
              <w:t>приводит типологию спора как вида полемики;</w:t>
            </w:r>
          </w:p>
          <w:p w:rsidR="004C2C27" w:rsidRPr="004C2C27" w:rsidRDefault="004C2C27" w:rsidP="004876A4">
            <w:pPr>
              <w:ind w:hanging="64"/>
              <w:jc w:val="both"/>
              <w:rPr>
                <w:sz w:val="28"/>
                <w:szCs w:val="28"/>
              </w:rPr>
            </w:pPr>
            <w:r w:rsidRPr="004C2C27">
              <w:rPr>
                <w:sz w:val="28"/>
                <w:szCs w:val="28"/>
              </w:rPr>
              <w:t xml:space="preserve">способен использовать логические приёмы аргументации в речи; </w:t>
            </w:r>
          </w:p>
          <w:p w:rsidR="004C2C27" w:rsidRPr="004C2C27" w:rsidRDefault="004C2C27" w:rsidP="004876A4">
            <w:pPr>
              <w:ind w:hanging="64"/>
              <w:jc w:val="both"/>
              <w:rPr>
                <w:sz w:val="28"/>
                <w:szCs w:val="28"/>
              </w:rPr>
            </w:pPr>
            <w:r w:rsidRPr="004C2C27">
              <w:rPr>
                <w:sz w:val="28"/>
                <w:szCs w:val="28"/>
              </w:rPr>
              <w:t>владеет навыками грамотного применения психологического типа аргументации в процессе убеждения оппонента в споре;</w:t>
            </w:r>
          </w:p>
          <w:p w:rsidR="004C2C27" w:rsidRPr="004C2C27" w:rsidRDefault="004C2C27" w:rsidP="004876A4">
            <w:pPr>
              <w:ind w:hanging="64"/>
              <w:jc w:val="both"/>
              <w:rPr>
                <w:sz w:val="28"/>
                <w:szCs w:val="28"/>
              </w:rPr>
            </w:pPr>
            <w:r w:rsidRPr="004C2C27">
              <w:rPr>
                <w:sz w:val="28"/>
                <w:szCs w:val="28"/>
              </w:rPr>
              <w:t>знает структуру публичной эпидейктической речи;</w:t>
            </w:r>
          </w:p>
        </w:tc>
        <w:tc>
          <w:tcPr>
            <w:tcW w:w="0" w:type="auto"/>
            <w:vMerge/>
            <w:tcBorders>
              <w:left w:val="single" w:sz="4" w:space="0" w:color="auto"/>
              <w:right w:val="single" w:sz="4" w:space="0" w:color="auto"/>
            </w:tcBorders>
          </w:tcPr>
          <w:p w:rsidR="004C2C27" w:rsidRPr="004C2C27" w:rsidRDefault="004C2C27" w:rsidP="00D3644F">
            <w:pPr>
              <w:ind w:firstLine="720"/>
              <w:rPr>
                <w:sz w:val="28"/>
                <w:szCs w:val="28"/>
              </w:rPr>
            </w:pPr>
          </w:p>
        </w:tc>
      </w:tr>
      <w:tr w:rsidR="004C2C27" w:rsidRPr="004C2C27" w:rsidTr="004C2C27">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C2C27" w:rsidRPr="004C2C27" w:rsidRDefault="004876A4" w:rsidP="004876A4">
            <w:pPr>
              <w:tabs>
                <w:tab w:val="left" w:pos="-1897"/>
              </w:tabs>
              <w:ind w:firstLine="113"/>
              <w:jc w:val="both"/>
              <w:rPr>
                <w:sz w:val="28"/>
                <w:szCs w:val="28"/>
              </w:rPr>
            </w:pPr>
            <w:r>
              <w:rPr>
                <w:sz w:val="28"/>
                <w:szCs w:val="28"/>
              </w:rPr>
              <w:t>С</w:t>
            </w:r>
            <w:r w:rsidR="004C2C27" w:rsidRPr="004C2C27">
              <w:rPr>
                <w:sz w:val="28"/>
                <w:szCs w:val="28"/>
              </w:rPr>
              <w:t>пособ</w:t>
            </w:r>
            <w:r>
              <w:rPr>
                <w:sz w:val="28"/>
                <w:szCs w:val="28"/>
              </w:rPr>
              <w:t>е</w:t>
            </w:r>
            <w:r w:rsidR="004C2C27" w:rsidRPr="004C2C27">
              <w:rPr>
                <w:sz w:val="28"/>
                <w:szCs w:val="28"/>
              </w:rPr>
              <w:t>н логически верно, аргументированно и ясно строить устную и письменную речь (ОПК-5);</w:t>
            </w:r>
          </w:p>
        </w:tc>
        <w:tc>
          <w:tcPr>
            <w:tcW w:w="0" w:type="auto"/>
            <w:vMerge/>
            <w:tcBorders>
              <w:left w:val="single" w:sz="4" w:space="0" w:color="auto"/>
              <w:right w:val="single" w:sz="4" w:space="0" w:color="auto"/>
            </w:tcBorders>
          </w:tcPr>
          <w:p w:rsidR="004C2C27" w:rsidRPr="004C2C27" w:rsidRDefault="004C2C27" w:rsidP="004C2C27">
            <w:pPr>
              <w:rPr>
                <w:sz w:val="28"/>
                <w:szCs w:val="28"/>
              </w:rPr>
            </w:pPr>
          </w:p>
        </w:tc>
      </w:tr>
      <w:tr w:rsidR="004C2C27" w:rsidRPr="004C2C27" w:rsidTr="004C2C27">
        <w:tc>
          <w:tcPr>
            <w:tcW w:w="0" w:type="auto"/>
            <w:tcBorders>
              <w:top w:val="single" w:sz="4" w:space="0" w:color="auto"/>
              <w:left w:val="single" w:sz="4" w:space="0" w:color="auto"/>
              <w:bottom w:val="single" w:sz="4" w:space="0" w:color="auto"/>
              <w:right w:val="single" w:sz="4" w:space="0" w:color="auto"/>
            </w:tcBorders>
            <w:shd w:val="clear" w:color="auto" w:fill="auto"/>
          </w:tcPr>
          <w:p w:rsidR="004C2C27" w:rsidRPr="00851688" w:rsidRDefault="004C2C27" w:rsidP="004C2C27">
            <w:pPr>
              <w:pStyle w:val="ad"/>
              <w:tabs>
                <w:tab w:val="left" w:pos="-1897"/>
                <w:tab w:val="left" w:pos="544"/>
              </w:tabs>
              <w:spacing w:after="0"/>
              <w:ind w:left="0" w:firstLine="113"/>
              <w:jc w:val="both"/>
              <w:rPr>
                <w:bCs/>
                <w:sz w:val="28"/>
                <w:szCs w:val="28"/>
                <w:lang w:val="ru-RU" w:eastAsia="ru-RU"/>
              </w:rPr>
            </w:pPr>
            <w:r w:rsidRPr="00851688">
              <w:rPr>
                <w:bCs/>
                <w:sz w:val="28"/>
                <w:szCs w:val="28"/>
                <w:lang w:val="ru-RU" w:eastAsia="ru-RU"/>
              </w:rPr>
              <w:t>Знает:</w:t>
            </w:r>
          </w:p>
          <w:p w:rsidR="004C2C27" w:rsidRPr="00851688" w:rsidRDefault="004C2C27" w:rsidP="001F4710">
            <w:pPr>
              <w:pStyle w:val="ad"/>
              <w:numPr>
                <w:ilvl w:val="0"/>
                <w:numId w:val="18"/>
              </w:numPr>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типы аргументов;</w:t>
            </w:r>
          </w:p>
          <w:p w:rsidR="004C2C27" w:rsidRPr="00851688" w:rsidRDefault="004C2C27" w:rsidP="001F4710">
            <w:pPr>
              <w:pStyle w:val="ad"/>
              <w:numPr>
                <w:ilvl w:val="0"/>
                <w:numId w:val="18"/>
              </w:numPr>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основные методы конструктивной коммуникации;</w:t>
            </w:r>
          </w:p>
          <w:p w:rsidR="004C2C27" w:rsidRPr="00851688" w:rsidRDefault="004C2C27" w:rsidP="004C2C27">
            <w:pPr>
              <w:pStyle w:val="ad"/>
              <w:tabs>
                <w:tab w:val="left" w:pos="-1897"/>
                <w:tab w:val="left" w:pos="544"/>
              </w:tabs>
              <w:spacing w:after="0"/>
              <w:ind w:left="0" w:firstLine="113"/>
              <w:jc w:val="both"/>
              <w:rPr>
                <w:bCs/>
                <w:sz w:val="28"/>
                <w:szCs w:val="28"/>
                <w:lang w:val="ru-RU" w:eastAsia="ru-RU"/>
              </w:rPr>
            </w:pPr>
            <w:r w:rsidRPr="00851688">
              <w:rPr>
                <w:bCs/>
                <w:sz w:val="28"/>
                <w:szCs w:val="28"/>
                <w:lang w:val="ru-RU" w:eastAsia="ru-RU"/>
              </w:rPr>
              <w:t>Умеет:</w:t>
            </w:r>
          </w:p>
          <w:p w:rsidR="004C2C27" w:rsidRPr="00851688" w:rsidRDefault="004C2C27" w:rsidP="001F4710">
            <w:pPr>
              <w:pStyle w:val="ad"/>
              <w:numPr>
                <w:ilvl w:val="0"/>
                <w:numId w:val="19"/>
              </w:numPr>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 xml:space="preserve">пользоваться </w:t>
            </w:r>
            <w:r w:rsidRPr="00851688">
              <w:rPr>
                <w:bCs/>
                <w:sz w:val="28"/>
                <w:szCs w:val="28"/>
                <w:lang w:val="ru-RU" w:eastAsia="ru-RU"/>
              </w:rPr>
              <w:lastRenderedPageBreak/>
              <w:t>логическими алгоритмами в устной и письменной речи;</w:t>
            </w:r>
          </w:p>
          <w:p w:rsidR="004C2C27" w:rsidRPr="00851688" w:rsidRDefault="004C2C27" w:rsidP="004C2C27">
            <w:pPr>
              <w:pStyle w:val="ad"/>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 xml:space="preserve">Владеет: </w:t>
            </w:r>
          </w:p>
          <w:p w:rsidR="004C2C27" w:rsidRPr="004C2C27" w:rsidRDefault="004C2C27" w:rsidP="001F4710">
            <w:pPr>
              <w:numPr>
                <w:ilvl w:val="0"/>
                <w:numId w:val="17"/>
              </w:numPr>
              <w:shd w:val="clear" w:color="auto" w:fill="FFFFFF"/>
              <w:tabs>
                <w:tab w:val="left" w:pos="-1897"/>
              </w:tabs>
              <w:ind w:left="0" w:firstLine="113"/>
              <w:jc w:val="both"/>
              <w:rPr>
                <w:sz w:val="28"/>
                <w:szCs w:val="28"/>
              </w:rPr>
            </w:pPr>
            <w:r w:rsidRPr="004C2C27">
              <w:rPr>
                <w:sz w:val="28"/>
                <w:szCs w:val="28"/>
              </w:rPr>
              <w:t>методами создания понятных текстов в устной и письменной форме;</w:t>
            </w:r>
          </w:p>
          <w:p w:rsidR="004C2C27" w:rsidRPr="00851688" w:rsidRDefault="004C2C27" w:rsidP="001F4710">
            <w:pPr>
              <w:pStyle w:val="ad"/>
              <w:numPr>
                <w:ilvl w:val="0"/>
                <w:numId w:val="20"/>
              </w:numPr>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основами  деловой переписки;</w:t>
            </w:r>
          </w:p>
          <w:p w:rsidR="004C2C27" w:rsidRPr="004C2C27" w:rsidRDefault="004C2C27" w:rsidP="004C2C27">
            <w:pPr>
              <w:jc w:val="both"/>
              <w:rPr>
                <w:sz w:val="28"/>
                <w:szCs w:val="28"/>
              </w:rPr>
            </w:pPr>
            <w:r w:rsidRPr="004C2C27">
              <w:rPr>
                <w:bCs/>
                <w:sz w:val="28"/>
                <w:szCs w:val="28"/>
              </w:rPr>
              <w:t>культурой мышления, навыками аргументированной полемики и  диалога в профессиональной сфере;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2C27" w:rsidRPr="004C2C27" w:rsidRDefault="004C2C27" w:rsidP="004C2C27">
            <w:pPr>
              <w:pStyle w:val="af5"/>
              <w:spacing w:before="0" w:beforeAutospacing="0" w:after="0" w:afterAutospacing="0"/>
              <w:jc w:val="both"/>
              <w:rPr>
                <w:sz w:val="28"/>
                <w:szCs w:val="28"/>
              </w:rPr>
            </w:pPr>
            <w:r w:rsidRPr="004C2C27">
              <w:rPr>
                <w:sz w:val="28"/>
                <w:szCs w:val="28"/>
              </w:rPr>
              <w:lastRenderedPageBreak/>
              <w:t>способен обсуждать межличностные и профессиональные проблемы с целью конструктивного подхода;</w:t>
            </w:r>
          </w:p>
          <w:p w:rsidR="004C2C27" w:rsidRPr="004C2C27" w:rsidRDefault="004C2C27" w:rsidP="004C2C27">
            <w:pPr>
              <w:pStyle w:val="af5"/>
              <w:spacing w:before="0" w:beforeAutospacing="0" w:after="0" w:afterAutospacing="0"/>
              <w:jc w:val="both"/>
              <w:rPr>
                <w:sz w:val="28"/>
                <w:szCs w:val="28"/>
              </w:rPr>
            </w:pPr>
            <w:r w:rsidRPr="004C2C27">
              <w:rPr>
                <w:sz w:val="28"/>
                <w:szCs w:val="28"/>
              </w:rPr>
              <w:t xml:space="preserve">формулирует  в рамках </w:t>
            </w:r>
            <w:r w:rsidRPr="004C2C27">
              <w:rPr>
                <w:sz w:val="28"/>
                <w:szCs w:val="28"/>
              </w:rPr>
              <w:lastRenderedPageBreak/>
              <w:t>своей компетенции систему доводов, используя  профессиональный глоссарий;</w:t>
            </w:r>
          </w:p>
          <w:p w:rsidR="004C2C27" w:rsidRPr="004C2C27" w:rsidRDefault="004C2C27" w:rsidP="004C2C27">
            <w:pPr>
              <w:pStyle w:val="af5"/>
              <w:spacing w:before="0" w:beforeAutospacing="0" w:after="0" w:afterAutospacing="0"/>
              <w:jc w:val="both"/>
              <w:rPr>
                <w:sz w:val="28"/>
                <w:szCs w:val="28"/>
              </w:rPr>
            </w:pPr>
            <w:r w:rsidRPr="004C2C27">
              <w:rPr>
                <w:sz w:val="28"/>
                <w:szCs w:val="28"/>
              </w:rPr>
              <w:t>компилирует и применяет понятийно-категориальный аппарат с целью конструирования профессиональных текстов;</w:t>
            </w:r>
          </w:p>
          <w:p w:rsidR="004C2C27" w:rsidRPr="004C2C27" w:rsidRDefault="004C2C27" w:rsidP="004C2C27">
            <w:pPr>
              <w:shd w:val="clear" w:color="auto" w:fill="FFFFFF"/>
              <w:jc w:val="both"/>
              <w:rPr>
                <w:sz w:val="28"/>
                <w:szCs w:val="28"/>
              </w:rPr>
            </w:pPr>
            <w:r w:rsidRPr="004C2C27">
              <w:rPr>
                <w:sz w:val="28"/>
                <w:szCs w:val="28"/>
              </w:rPr>
              <w:t>уверенно использует современные источники, способы и формы  информации.</w:t>
            </w:r>
          </w:p>
        </w:tc>
        <w:tc>
          <w:tcPr>
            <w:tcW w:w="0" w:type="auto"/>
            <w:vMerge/>
            <w:tcBorders>
              <w:left w:val="single" w:sz="4" w:space="0" w:color="auto"/>
              <w:right w:val="single" w:sz="4" w:space="0" w:color="auto"/>
            </w:tcBorders>
          </w:tcPr>
          <w:p w:rsidR="004C2C27" w:rsidRPr="004C2C27" w:rsidRDefault="004C2C27" w:rsidP="004C2C27">
            <w:pPr>
              <w:pStyle w:val="af5"/>
              <w:spacing w:before="0" w:beforeAutospacing="0" w:after="0" w:afterAutospacing="0"/>
              <w:jc w:val="both"/>
              <w:rPr>
                <w:sz w:val="28"/>
                <w:szCs w:val="28"/>
              </w:rPr>
            </w:pPr>
          </w:p>
        </w:tc>
      </w:tr>
      <w:tr w:rsidR="004C2C27" w:rsidRPr="004C2C27" w:rsidTr="004C2C27">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C2C27" w:rsidRPr="004C2C27" w:rsidRDefault="004C2C27" w:rsidP="004876A4">
            <w:pPr>
              <w:tabs>
                <w:tab w:val="left" w:pos="-1897"/>
              </w:tabs>
              <w:ind w:firstLine="113"/>
              <w:jc w:val="both"/>
              <w:rPr>
                <w:sz w:val="28"/>
                <w:szCs w:val="28"/>
              </w:rPr>
            </w:pPr>
            <w:r w:rsidRPr="004C2C27">
              <w:rPr>
                <w:sz w:val="28"/>
                <w:szCs w:val="28"/>
              </w:rPr>
              <w:t xml:space="preserve"> </w:t>
            </w:r>
            <w:r w:rsidR="004876A4">
              <w:rPr>
                <w:sz w:val="28"/>
                <w:szCs w:val="28"/>
              </w:rPr>
              <w:t>С</w:t>
            </w:r>
            <w:r w:rsidRPr="004C2C27">
              <w:rPr>
                <w:sz w:val="28"/>
                <w:szCs w:val="28"/>
              </w:rPr>
              <w:t>пособ</w:t>
            </w:r>
            <w:r w:rsidR="004876A4">
              <w:rPr>
                <w:sz w:val="28"/>
                <w:szCs w:val="28"/>
              </w:rPr>
              <w:t>е</w:t>
            </w:r>
            <w:r w:rsidRPr="004C2C27">
              <w:rPr>
                <w:sz w:val="28"/>
                <w:szCs w:val="28"/>
              </w:rPr>
              <w:t>н участвовать в разработке нормативных правовых актов в соответствии с профилем своей профессиональной деятельности (ПК-1);</w:t>
            </w:r>
          </w:p>
        </w:tc>
        <w:tc>
          <w:tcPr>
            <w:tcW w:w="0" w:type="auto"/>
            <w:vMerge/>
            <w:tcBorders>
              <w:left w:val="single" w:sz="4" w:space="0" w:color="auto"/>
              <w:right w:val="single" w:sz="4" w:space="0" w:color="auto"/>
            </w:tcBorders>
          </w:tcPr>
          <w:p w:rsidR="004C2C27" w:rsidRPr="004C2C27" w:rsidRDefault="004C2C27" w:rsidP="004C2C27">
            <w:pPr>
              <w:rPr>
                <w:sz w:val="28"/>
                <w:szCs w:val="28"/>
              </w:rPr>
            </w:pPr>
          </w:p>
        </w:tc>
      </w:tr>
      <w:tr w:rsidR="004876A4" w:rsidRPr="004C2C27" w:rsidTr="004C2C27">
        <w:tc>
          <w:tcPr>
            <w:tcW w:w="0" w:type="auto"/>
            <w:tcBorders>
              <w:top w:val="single" w:sz="4" w:space="0" w:color="auto"/>
              <w:left w:val="single" w:sz="4" w:space="0" w:color="auto"/>
              <w:bottom w:val="single" w:sz="4" w:space="0" w:color="auto"/>
              <w:right w:val="single" w:sz="4" w:space="0" w:color="auto"/>
            </w:tcBorders>
            <w:shd w:val="clear" w:color="auto" w:fill="auto"/>
          </w:tcPr>
          <w:p w:rsidR="00AD0D14" w:rsidRPr="00D0188B" w:rsidRDefault="00AD0D14" w:rsidP="00AD0D14">
            <w:pPr>
              <w:pStyle w:val="ad"/>
              <w:tabs>
                <w:tab w:val="left" w:pos="-1897"/>
                <w:tab w:val="left" w:pos="544"/>
              </w:tabs>
              <w:spacing w:after="0"/>
              <w:ind w:left="0" w:firstLine="113"/>
              <w:jc w:val="both"/>
              <w:rPr>
                <w:bCs/>
                <w:sz w:val="28"/>
                <w:szCs w:val="28"/>
                <w:lang w:val="ru-RU" w:eastAsia="ru-RU"/>
              </w:rPr>
            </w:pPr>
            <w:r w:rsidRPr="00D0188B">
              <w:rPr>
                <w:bCs/>
                <w:sz w:val="28"/>
                <w:szCs w:val="28"/>
                <w:lang w:val="ru-RU" w:eastAsia="ru-RU"/>
              </w:rPr>
              <w:t>Зна</w:t>
            </w:r>
            <w:r w:rsidR="00C579BB">
              <w:rPr>
                <w:bCs/>
                <w:sz w:val="28"/>
                <w:szCs w:val="28"/>
                <w:lang w:val="ru-RU" w:eastAsia="ru-RU"/>
              </w:rPr>
              <w:t>ет</w:t>
            </w:r>
            <w:r w:rsidRPr="00D0188B">
              <w:rPr>
                <w:bCs/>
                <w:sz w:val="28"/>
                <w:szCs w:val="28"/>
                <w:lang w:val="ru-RU" w:eastAsia="ru-RU"/>
              </w:rPr>
              <w:t>:</w:t>
            </w:r>
          </w:p>
          <w:p w:rsidR="00AD0D14" w:rsidRDefault="00AD0D14" w:rsidP="00C579BB">
            <w:pPr>
              <w:pStyle w:val="ad"/>
              <w:tabs>
                <w:tab w:val="left" w:pos="-1897"/>
                <w:tab w:val="left" w:pos="396"/>
              </w:tabs>
              <w:spacing w:after="0"/>
              <w:ind w:left="0"/>
              <w:jc w:val="both"/>
              <w:rPr>
                <w:bCs/>
                <w:sz w:val="28"/>
                <w:szCs w:val="28"/>
                <w:lang w:val="ru-RU" w:eastAsia="ru-RU"/>
              </w:rPr>
            </w:pPr>
            <w:r>
              <w:rPr>
                <w:bCs/>
                <w:sz w:val="28"/>
                <w:szCs w:val="28"/>
                <w:lang w:val="ru-RU" w:eastAsia="ru-RU"/>
              </w:rPr>
              <w:t xml:space="preserve">терминологию </w:t>
            </w:r>
            <w:r w:rsidRPr="00D0188B">
              <w:rPr>
                <w:bCs/>
                <w:sz w:val="28"/>
                <w:szCs w:val="28"/>
                <w:lang w:val="ru-RU" w:eastAsia="ru-RU"/>
              </w:rPr>
              <w:t>основных нормативных правовых документов;</w:t>
            </w:r>
          </w:p>
          <w:p w:rsidR="00AD0D14" w:rsidRPr="00D0188B" w:rsidRDefault="00AD0D14" w:rsidP="00C579BB">
            <w:pPr>
              <w:pStyle w:val="ad"/>
              <w:tabs>
                <w:tab w:val="left" w:pos="-1897"/>
                <w:tab w:val="left" w:pos="396"/>
              </w:tabs>
              <w:spacing w:after="0"/>
              <w:ind w:left="0"/>
              <w:jc w:val="both"/>
              <w:rPr>
                <w:bCs/>
                <w:sz w:val="28"/>
                <w:szCs w:val="28"/>
                <w:lang w:val="ru-RU" w:eastAsia="ru-RU"/>
              </w:rPr>
            </w:pPr>
            <w:r w:rsidRPr="00D0188B">
              <w:rPr>
                <w:bCs/>
                <w:sz w:val="28"/>
                <w:szCs w:val="28"/>
                <w:lang w:val="ru-RU" w:eastAsia="ru-RU"/>
              </w:rPr>
              <w:t>Уме</w:t>
            </w:r>
            <w:r w:rsidR="00C579BB">
              <w:rPr>
                <w:bCs/>
                <w:sz w:val="28"/>
                <w:szCs w:val="28"/>
                <w:lang w:val="ru-RU" w:eastAsia="ru-RU"/>
              </w:rPr>
              <w:t>ет</w:t>
            </w:r>
            <w:r w:rsidRPr="00D0188B">
              <w:rPr>
                <w:bCs/>
                <w:sz w:val="28"/>
                <w:szCs w:val="28"/>
                <w:lang w:val="ru-RU" w:eastAsia="ru-RU"/>
              </w:rPr>
              <w:t xml:space="preserve">: </w:t>
            </w:r>
          </w:p>
          <w:p w:rsidR="00AD0D14" w:rsidRPr="00D0188B" w:rsidRDefault="00AD0D14" w:rsidP="00C579BB">
            <w:pPr>
              <w:pStyle w:val="ad"/>
              <w:tabs>
                <w:tab w:val="left" w:pos="-1897"/>
                <w:tab w:val="left" w:pos="396"/>
              </w:tabs>
              <w:spacing w:after="0"/>
              <w:ind w:left="0"/>
              <w:jc w:val="both"/>
              <w:rPr>
                <w:bCs/>
                <w:sz w:val="28"/>
                <w:szCs w:val="28"/>
                <w:lang w:val="ru-RU" w:eastAsia="ru-RU"/>
              </w:rPr>
            </w:pPr>
            <w:r w:rsidRPr="00D0188B">
              <w:rPr>
                <w:sz w:val="28"/>
                <w:szCs w:val="28"/>
              </w:rPr>
              <w:t xml:space="preserve">применять полученные </w:t>
            </w:r>
            <w:r>
              <w:rPr>
                <w:sz w:val="28"/>
                <w:szCs w:val="28"/>
                <w:lang w:val="ru-RU"/>
              </w:rPr>
              <w:t xml:space="preserve">лингвистические </w:t>
            </w:r>
            <w:r w:rsidRPr="00D0188B">
              <w:rPr>
                <w:sz w:val="28"/>
                <w:szCs w:val="28"/>
              </w:rPr>
              <w:t>знания при создании, доработке и обработке текстов нормативных правовых актов</w:t>
            </w:r>
          </w:p>
          <w:p w:rsidR="00AD0D14" w:rsidRPr="00D0188B" w:rsidRDefault="00AD0D14" w:rsidP="00C579BB">
            <w:pPr>
              <w:pStyle w:val="ad"/>
              <w:tabs>
                <w:tab w:val="left" w:pos="-1897"/>
                <w:tab w:val="left" w:pos="0"/>
              </w:tabs>
              <w:spacing w:after="0"/>
              <w:ind w:left="0"/>
              <w:jc w:val="both"/>
              <w:rPr>
                <w:bCs/>
                <w:sz w:val="28"/>
                <w:szCs w:val="28"/>
                <w:lang w:val="ru-RU" w:eastAsia="ru-RU"/>
              </w:rPr>
            </w:pPr>
            <w:r w:rsidRPr="00D0188B">
              <w:rPr>
                <w:bCs/>
                <w:sz w:val="28"/>
                <w:szCs w:val="28"/>
                <w:lang w:val="ru-RU" w:eastAsia="ru-RU"/>
              </w:rPr>
              <w:t>Владе</w:t>
            </w:r>
            <w:r>
              <w:rPr>
                <w:bCs/>
                <w:sz w:val="28"/>
                <w:szCs w:val="28"/>
                <w:lang w:val="ru-RU" w:eastAsia="ru-RU"/>
              </w:rPr>
              <w:t>ет</w:t>
            </w:r>
            <w:r w:rsidRPr="00D0188B">
              <w:rPr>
                <w:bCs/>
                <w:sz w:val="28"/>
                <w:szCs w:val="28"/>
                <w:lang w:val="ru-RU" w:eastAsia="ru-RU"/>
              </w:rPr>
              <w:t>:</w:t>
            </w:r>
          </w:p>
          <w:p w:rsidR="00AD0D14" w:rsidRDefault="00AD0D14" w:rsidP="00C579BB">
            <w:pPr>
              <w:pStyle w:val="ad"/>
              <w:tabs>
                <w:tab w:val="left" w:pos="-1897"/>
                <w:tab w:val="left" w:pos="396"/>
              </w:tabs>
              <w:spacing w:after="0"/>
              <w:ind w:left="0"/>
              <w:jc w:val="both"/>
              <w:rPr>
                <w:bCs/>
                <w:sz w:val="28"/>
                <w:szCs w:val="28"/>
                <w:lang w:val="ru-RU" w:eastAsia="ru-RU"/>
              </w:rPr>
            </w:pPr>
            <w:r w:rsidRPr="00D0188B">
              <w:rPr>
                <w:bCs/>
                <w:sz w:val="28"/>
                <w:szCs w:val="28"/>
                <w:lang w:val="ru-RU" w:eastAsia="ru-RU"/>
              </w:rPr>
              <w:t>терминологией, соответствующей  профилю своей профессиональной деятельности;</w:t>
            </w:r>
          </w:p>
          <w:p w:rsidR="004C2C27" w:rsidRPr="004C2C27" w:rsidRDefault="00AD0D14" w:rsidP="00C579BB">
            <w:pPr>
              <w:pStyle w:val="a4"/>
              <w:tabs>
                <w:tab w:val="left" w:pos="-1897"/>
                <w:tab w:val="left" w:pos="426"/>
              </w:tabs>
              <w:ind w:left="0"/>
              <w:jc w:val="both"/>
              <w:rPr>
                <w:sz w:val="28"/>
                <w:szCs w:val="28"/>
              </w:rPr>
            </w:pPr>
            <w:r>
              <w:rPr>
                <w:bCs/>
                <w:sz w:val="28"/>
                <w:szCs w:val="28"/>
              </w:rPr>
              <w:t xml:space="preserve">навыками </w:t>
            </w:r>
            <w:r w:rsidRPr="00D0188B">
              <w:rPr>
                <w:bCs/>
                <w:sz w:val="28"/>
                <w:szCs w:val="28"/>
              </w:rPr>
              <w:t xml:space="preserve">использования полученных лингвистических знаний </w:t>
            </w:r>
            <w:r>
              <w:rPr>
                <w:bCs/>
                <w:sz w:val="28"/>
                <w:szCs w:val="28"/>
              </w:rPr>
              <w:t>при разработке нормативных актов</w:t>
            </w:r>
            <w:r w:rsidRPr="00D0188B">
              <w:rPr>
                <w:sz w:val="28"/>
                <w:szCs w:val="28"/>
              </w:rPr>
              <w:t xml:space="preserve"> в соответствии с </w:t>
            </w:r>
            <w:r w:rsidRPr="00D0188B">
              <w:rPr>
                <w:sz w:val="28"/>
                <w:szCs w:val="28"/>
              </w:rPr>
              <w:lastRenderedPageBreak/>
              <w:t>профилем своей профессиональной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C27" w:rsidRPr="004C2C27" w:rsidRDefault="004C2C27" w:rsidP="004C2C27">
            <w:pPr>
              <w:pStyle w:val="af5"/>
              <w:spacing w:before="0" w:beforeAutospacing="0" w:after="0" w:afterAutospacing="0"/>
              <w:jc w:val="both"/>
              <w:rPr>
                <w:sz w:val="28"/>
                <w:szCs w:val="28"/>
              </w:rPr>
            </w:pPr>
            <w:r w:rsidRPr="004C2C27">
              <w:rPr>
                <w:sz w:val="28"/>
                <w:szCs w:val="28"/>
              </w:rPr>
              <w:lastRenderedPageBreak/>
              <w:t>нацелен на овладение лингвистическими нормами русского языка, расширение знаний языковыми формулами и схемами конструирования текстов различной стилистики, в том числе профессиональн</w:t>
            </w:r>
            <w:r w:rsidR="004876A4">
              <w:rPr>
                <w:sz w:val="28"/>
                <w:szCs w:val="28"/>
              </w:rPr>
              <w:t>ой</w:t>
            </w:r>
            <w:r w:rsidRPr="004C2C27">
              <w:rPr>
                <w:sz w:val="28"/>
                <w:szCs w:val="28"/>
              </w:rPr>
              <w:t>, с применением специальной терминологии;</w:t>
            </w:r>
          </w:p>
          <w:p w:rsidR="004C2C27" w:rsidRPr="004C2C27" w:rsidRDefault="004C2C27" w:rsidP="004C2C27">
            <w:pPr>
              <w:shd w:val="clear" w:color="auto" w:fill="FFFFFF"/>
              <w:tabs>
                <w:tab w:val="left" w:pos="567"/>
              </w:tabs>
              <w:jc w:val="both"/>
              <w:rPr>
                <w:sz w:val="28"/>
                <w:szCs w:val="28"/>
              </w:rPr>
            </w:pPr>
            <w:r w:rsidRPr="004C2C27">
              <w:rPr>
                <w:sz w:val="28"/>
                <w:szCs w:val="28"/>
              </w:rPr>
              <w:t>способен формулировать сущность норм, процессов, делать выводы.</w:t>
            </w:r>
          </w:p>
        </w:tc>
        <w:tc>
          <w:tcPr>
            <w:tcW w:w="0" w:type="auto"/>
            <w:vMerge/>
            <w:tcBorders>
              <w:left w:val="single" w:sz="4" w:space="0" w:color="auto"/>
              <w:right w:val="single" w:sz="4" w:space="0" w:color="auto"/>
            </w:tcBorders>
          </w:tcPr>
          <w:p w:rsidR="004C2C27" w:rsidRPr="004C2C27" w:rsidRDefault="004C2C27" w:rsidP="004C2C27">
            <w:pPr>
              <w:rPr>
                <w:sz w:val="28"/>
                <w:szCs w:val="28"/>
              </w:rPr>
            </w:pPr>
          </w:p>
        </w:tc>
      </w:tr>
      <w:tr w:rsidR="004C2C27" w:rsidRPr="004C2C27" w:rsidTr="004C2C27">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C2C27" w:rsidRPr="004C2C27" w:rsidRDefault="004876A4" w:rsidP="004876A4">
            <w:pPr>
              <w:tabs>
                <w:tab w:val="left" w:pos="-1897"/>
              </w:tabs>
              <w:ind w:firstLine="113"/>
              <w:jc w:val="both"/>
              <w:rPr>
                <w:sz w:val="28"/>
                <w:szCs w:val="28"/>
              </w:rPr>
            </w:pPr>
            <w:r>
              <w:rPr>
                <w:sz w:val="28"/>
                <w:szCs w:val="28"/>
              </w:rPr>
              <w:t>В</w:t>
            </w:r>
            <w:r w:rsidR="004C2C27" w:rsidRPr="004C2C27">
              <w:rPr>
                <w:sz w:val="28"/>
                <w:szCs w:val="28"/>
              </w:rPr>
              <w:t>ладе</w:t>
            </w:r>
            <w:r>
              <w:rPr>
                <w:sz w:val="28"/>
                <w:szCs w:val="28"/>
              </w:rPr>
              <w:t>ет</w:t>
            </w:r>
            <w:r w:rsidR="004C2C27" w:rsidRPr="004C2C27">
              <w:rPr>
                <w:sz w:val="28"/>
                <w:szCs w:val="28"/>
              </w:rPr>
              <w:t xml:space="preserve"> навыками подготовки юридических документов (ПК-7);</w:t>
            </w:r>
          </w:p>
        </w:tc>
        <w:tc>
          <w:tcPr>
            <w:tcW w:w="0" w:type="auto"/>
            <w:vMerge/>
            <w:tcBorders>
              <w:left w:val="single" w:sz="4" w:space="0" w:color="auto"/>
              <w:right w:val="single" w:sz="4" w:space="0" w:color="auto"/>
            </w:tcBorders>
          </w:tcPr>
          <w:p w:rsidR="004C2C27" w:rsidRPr="004C2C27" w:rsidRDefault="004C2C27" w:rsidP="004C2C27">
            <w:pPr>
              <w:rPr>
                <w:sz w:val="28"/>
                <w:szCs w:val="28"/>
              </w:rPr>
            </w:pPr>
          </w:p>
        </w:tc>
      </w:tr>
      <w:tr w:rsidR="004C2C27" w:rsidRPr="004C2C27" w:rsidTr="004C2C27">
        <w:tc>
          <w:tcPr>
            <w:tcW w:w="0" w:type="auto"/>
            <w:tcBorders>
              <w:top w:val="single" w:sz="4" w:space="0" w:color="auto"/>
              <w:left w:val="single" w:sz="4" w:space="0" w:color="auto"/>
              <w:bottom w:val="single" w:sz="4" w:space="0" w:color="auto"/>
              <w:right w:val="single" w:sz="4" w:space="0" w:color="auto"/>
            </w:tcBorders>
            <w:shd w:val="clear" w:color="auto" w:fill="auto"/>
          </w:tcPr>
          <w:p w:rsidR="00532305" w:rsidRDefault="00532305" w:rsidP="00532305">
            <w:pPr>
              <w:shd w:val="clear" w:color="auto" w:fill="FFFFFF"/>
              <w:tabs>
                <w:tab w:val="left" w:pos="-1897"/>
                <w:tab w:val="left" w:pos="402"/>
              </w:tabs>
              <w:ind w:left="113"/>
              <w:jc w:val="both"/>
              <w:rPr>
                <w:sz w:val="28"/>
                <w:szCs w:val="28"/>
              </w:rPr>
            </w:pPr>
            <w:r>
              <w:rPr>
                <w:sz w:val="28"/>
                <w:szCs w:val="28"/>
              </w:rPr>
              <w:t>Знает</w:t>
            </w:r>
          </w:p>
          <w:p w:rsidR="00C579BB" w:rsidRPr="00A629F0" w:rsidRDefault="00C579BB" w:rsidP="00532305">
            <w:pPr>
              <w:shd w:val="clear" w:color="auto" w:fill="FFFFFF"/>
              <w:tabs>
                <w:tab w:val="left" w:pos="-1897"/>
                <w:tab w:val="left" w:pos="402"/>
              </w:tabs>
              <w:ind w:left="113"/>
              <w:jc w:val="both"/>
              <w:rPr>
                <w:sz w:val="28"/>
                <w:szCs w:val="28"/>
              </w:rPr>
            </w:pPr>
            <w:r w:rsidRPr="00A629F0">
              <w:rPr>
                <w:sz w:val="28"/>
                <w:szCs w:val="28"/>
              </w:rPr>
              <w:t>способы конструирования текстов различной тематики;</w:t>
            </w:r>
          </w:p>
          <w:p w:rsidR="00C579BB" w:rsidRPr="00851688" w:rsidRDefault="00C579BB" w:rsidP="00532305">
            <w:pPr>
              <w:pStyle w:val="ad"/>
              <w:tabs>
                <w:tab w:val="left" w:pos="-1897"/>
                <w:tab w:val="left" w:pos="544"/>
              </w:tabs>
              <w:suppressAutoHyphens/>
              <w:spacing w:after="0"/>
              <w:ind w:left="113"/>
              <w:jc w:val="both"/>
              <w:rPr>
                <w:bCs/>
                <w:sz w:val="28"/>
                <w:szCs w:val="28"/>
                <w:lang w:val="ru-RU" w:eastAsia="ru-RU"/>
              </w:rPr>
            </w:pPr>
            <w:r w:rsidRPr="00851688">
              <w:rPr>
                <w:bCs/>
                <w:sz w:val="28"/>
                <w:szCs w:val="28"/>
                <w:lang w:val="ru-RU" w:eastAsia="ru-RU"/>
              </w:rPr>
              <w:t>лексический минимум общего и терминологического характера с целью подготовки юридических документов;</w:t>
            </w:r>
          </w:p>
          <w:p w:rsidR="00C579BB" w:rsidRPr="00851688" w:rsidRDefault="00C579BB" w:rsidP="00532305">
            <w:pPr>
              <w:pStyle w:val="ad"/>
              <w:tabs>
                <w:tab w:val="left" w:pos="-1897"/>
                <w:tab w:val="left" w:pos="544"/>
              </w:tabs>
              <w:suppressAutoHyphens/>
              <w:spacing w:after="0"/>
              <w:ind w:left="113"/>
              <w:jc w:val="both"/>
              <w:rPr>
                <w:bCs/>
                <w:sz w:val="28"/>
                <w:szCs w:val="28"/>
                <w:lang w:val="ru-RU" w:eastAsia="ru-RU"/>
              </w:rPr>
            </w:pPr>
            <w:r w:rsidRPr="00851688">
              <w:rPr>
                <w:bCs/>
                <w:sz w:val="28"/>
                <w:szCs w:val="28"/>
                <w:lang w:val="ru-RU" w:eastAsia="ru-RU"/>
              </w:rPr>
              <w:t xml:space="preserve"> императивные речевые нормы русского литературного языка как средства грамотного формулирования текстов юридических документов; </w:t>
            </w:r>
          </w:p>
          <w:p w:rsidR="00C579BB" w:rsidRPr="00851688" w:rsidRDefault="00C579BB" w:rsidP="00C579BB">
            <w:pPr>
              <w:pStyle w:val="ad"/>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Уме</w:t>
            </w:r>
            <w:r w:rsidR="00532305">
              <w:rPr>
                <w:bCs/>
                <w:sz w:val="28"/>
                <w:szCs w:val="28"/>
                <w:lang w:val="ru-RU" w:eastAsia="ru-RU"/>
              </w:rPr>
              <w:t>е</w:t>
            </w:r>
            <w:r w:rsidRPr="00851688">
              <w:rPr>
                <w:bCs/>
                <w:sz w:val="28"/>
                <w:szCs w:val="28"/>
                <w:lang w:val="ru-RU" w:eastAsia="ru-RU"/>
              </w:rPr>
              <w:t xml:space="preserve">т: </w:t>
            </w:r>
          </w:p>
          <w:p w:rsidR="00C579BB" w:rsidRPr="00851688" w:rsidRDefault="00C579BB" w:rsidP="00532305">
            <w:pPr>
              <w:pStyle w:val="ad"/>
              <w:tabs>
                <w:tab w:val="left" w:pos="-1897"/>
                <w:tab w:val="left" w:pos="544"/>
              </w:tabs>
              <w:suppressAutoHyphens/>
              <w:spacing w:after="0"/>
              <w:ind w:left="113"/>
              <w:jc w:val="both"/>
              <w:rPr>
                <w:bCs/>
                <w:sz w:val="28"/>
                <w:szCs w:val="28"/>
                <w:lang w:val="ru-RU" w:eastAsia="ru-RU"/>
              </w:rPr>
            </w:pPr>
            <w:r>
              <w:rPr>
                <w:bCs/>
                <w:sz w:val="28"/>
                <w:szCs w:val="28"/>
                <w:lang w:val="ru-RU" w:eastAsia="ru-RU"/>
              </w:rPr>
              <w:t>подготавливать</w:t>
            </w:r>
            <w:r w:rsidRPr="00851688">
              <w:rPr>
                <w:bCs/>
                <w:sz w:val="28"/>
                <w:szCs w:val="28"/>
                <w:lang w:val="ru-RU" w:eastAsia="ru-RU"/>
              </w:rPr>
              <w:t xml:space="preserve"> тексты различных </w:t>
            </w:r>
            <w:r>
              <w:rPr>
                <w:bCs/>
                <w:sz w:val="28"/>
                <w:szCs w:val="28"/>
                <w:lang w:val="ru-RU" w:eastAsia="ru-RU"/>
              </w:rPr>
              <w:t>видов</w:t>
            </w:r>
            <w:r w:rsidRPr="00851688">
              <w:rPr>
                <w:bCs/>
                <w:sz w:val="28"/>
                <w:szCs w:val="28"/>
                <w:lang w:val="ru-RU" w:eastAsia="ru-RU"/>
              </w:rPr>
              <w:t xml:space="preserve"> юридических документов; </w:t>
            </w:r>
          </w:p>
          <w:p w:rsidR="00C579BB" w:rsidRPr="00851688" w:rsidRDefault="00C579BB" w:rsidP="00C579BB">
            <w:pPr>
              <w:pStyle w:val="ad"/>
              <w:tabs>
                <w:tab w:val="left" w:pos="-1897"/>
                <w:tab w:val="left" w:pos="544"/>
              </w:tabs>
              <w:suppressAutoHyphens/>
              <w:spacing w:after="0"/>
              <w:ind w:left="0" w:firstLine="113"/>
              <w:jc w:val="both"/>
              <w:rPr>
                <w:bCs/>
                <w:sz w:val="28"/>
                <w:szCs w:val="28"/>
                <w:lang w:val="ru-RU" w:eastAsia="ru-RU"/>
              </w:rPr>
            </w:pPr>
            <w:r w:rsidRPr="00851688">
              <w:rPr>
                <w:bCs/>
                <w:sz w:val="28"/>
                <w:szCs w:val="28"/>
                <w:lang w:val="ru-RU" w:eastAsia="ru-RU"/>
              </w:rPr>
              <w:t>Владе</w:t>
            </w:r>
            <w:r>
              <w:rPr>
                <w:bCs/>
                <w:sz w:val="28"/>
                <w:szCs w:val="28"/>
                <w:lang w:val="ru-RU" w:eastAsia="ru-RU"/>
              </w:rPr>
              <w:t>е</w:t>
            </w:r>
            <w:r w:rsidRPr="00851688">
              <w:rPr>
                <w:bCs/>
                <w:sz w:val="28"/>
                <w:szCs w:val="28"/>
                <w:lang w:val="ru-RU" w:eastAsia="ru-RU"/>
              </w:rPr>
              <w:t>т:</w:t>
            </w:r>
          </w:p>
          <w:p w:rsidR="00C579BB" w:rsidRDefault="00C579BB" w:rsidP="00C579BB">
            <w:pPr>
              <w:pStyle w:val="ad"/>
              <w:tabs>
                <w:tab w:val="left" w:pos="-1897"/>
                <w:tab w:val="left" w:pos="544"/>
              </w:tabs>
              <w:suppressAutoHyphens/>
              <w:spacing w:after="0"/>
              <w:ind w:left="113"/>
              <w:jc w:val="both"/>
              <w:rPr>
                <w:bCs/>
                <w:sz w:val="28"/>
                <w:szCs w:val="28"/>
                <w:lang w:val="ru-RU" w:eastAsia="ru-RU"/>
              </w:rPr>
            </w:pPr>
            <w:r w:rsidRPr="00851688">
              <w:rPr>
                <w:bCs/>
                <w:sz w:val="28"/>
                <w:szCs w:val="28"/>
                <w:lang w:val="ru-RU" w:eastAsia="ru-RU"/>
              </w:rPr>
              <w:t>навыками</w:t>
            </w:r>
            <w:r>
              <w:rPr>
                <w:bCs/>
                <w:sz w:val="28"/>
                <w:szCs w:val="28"/>
                <w:lang w:val="ru-RU" w:eastAsia="ru-RU"/>
              </w:rPr>
              <w:t xml:space="preserve"> разработки</w:t>
            </w:r>
            <w:r w:rsidRPr="00851688">
              <w:rPr>
                <w:bCs/>
                <w:sz w:val="28"/>
                <w:szCs w:val="28"/>
                <w:lang w:val="ru-RU" w:eastAsia="ru-RU"/>
              </w:rPr>
              <w:t xml:space="preserve"> </w:t>
            </w:r>
            <w:r>
              <w:rPr>
                <w:bCs/>
                <w:sz w:val="28"/>
                <w:szCs w:val="28"/>
                <w:lang w:val="ru-RU" w:eastAsia="ru-RU"/>
              </w:rPr>
              <w:t>(</w:t>
            </w:r>
            <w:r w:rsidRPr="00851688">
              <w:rPr>
                <w:bCs/>
                <w:sz w:val="28"/>
                <w:szCs w:val="28"/>
                <w:lang w:val="ru-RU" w:eastAsia="ru-RU"/>
              </w:rPr>
              <w:t>конструирования</w:t>
            </w:r>
            <w:r>
              <w:rPr>
                <w:bCs/>
                <w:sz w:val="28"/>
                <w:szCs w:val="28"/>
                <w:lang w:val="ru-RU" w:eastAsia="ru-RU"/>
              </w:rPr>
              <w:t>)</w:t>
            </w:r>
            <w:r w:rsidRPr="00851688">
              <w:rPr>
                <w:bCs/>
                <w:sz w:val="28"/>
                <w:szCs w:val="28"/>
                <w:lang w:val="ru-RU" w:eastAsia="ru-RU"/>
              </w:rPr>
              <w:t xml:space="preserve"> основных видов </w:t>
            </w:r>
            <w:r>
              <w:rPr>
                <w:bCs/>
                <w:sz w:val="28"/>
                <w:szCs w:val="28"/>
                <w:lang w:val="ru-RU" w:eastAsia="ru-RU"/>
              </w:rPr>
              <w:t xml:space="preserve">юридических </w:t>
            </w:r>
            <w:r w:rsidRPr="00851688">
              <w:rPr>
                <w:bCs/>
                <w:sz w:val="28"/>
                <w:szCs w:val="28"/>
                <w:lang w:val="ru-RU" w:eastAsia="ru-RU"/>
              </w:rPr>
              <w:t xml:space="preserve">документов, </w:t>
            </w:r>
          </w:p>
          <w:p w:rsidR="00C579BB" w:rsidRPr="006C3DBC" w:rsidRDefault="00C579BB" w:rsidP="00C579BB">
            <w:pPr>
              <w:ind w:left="360"/>
              <w:rPr>
                <w:bCs/>
                <w:sz w:val="28"/>
                <w:szCs w:val="28"/>
              </w:rPr>
            </w:pPr>
            <w:r w:rsidRPr="006C3DBC">
              <w:rPr>
                <w:bCs/>
                <w:sz w:val="28"/>
                <w:szCs w:val="28"/>
              </w:rPr>
              <w:t>основами  деловой переписки</w:t>
            </w:r>
          </w:p>
          <w:p w:rsidR="004C2C27" w:rsidRPr="004C2C27" w:rsidRDefault="004C2C27" w:rsidP="001D70D4">
            <w:pPr>
              <w:pStyle w:val="a4"/>
              <w:numPr>
                <w:ilvl w:val="0"/>
                <w:numId w:val="21"/>
              </w:numPr>
              <w:ind w:left="0" w:firstLine="360"/>
              <w:jc w:val="both"/>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2C27" w:rsidRPr="004C2C27" w:rsidRDefault="004C2C27" w:rsidP="004C2C27">
            <w:pPr>
              <w:pStyle w:val="af5"/>
              <w:spacing w:before="0" w:beforeAutospacing="0" w:after="0" w:afterAutospacing="0"/>
              <w:jc w:val="both"/>
              <w:rPr>
                <w:sz w:val="28"/>
                <w:szCs w:val="28"/>
              </w:rPr>
            </w:pPr>
            <w:r w:rsidRPr="004C2C27">
              <w:rPr>
                <w:sz w:val="28"/>
                <w:szCs w:val="28"/>
              </w:rPr>
              <w:t>описывает способы конструирования и редактирования текстов профессионального содержания;</w:t>
            </w:r>
          </w:p>
          <w:p w:rsidR="004C2C27" w:rsidRPr="004C2C27" w:rsidRDefault="004C2C27" w:rsidP="001F4710">
            <w:pPr>
              <w:numPr>
                <w:ilvl w:val="0"/>
                <w:numId w:val="51"/>
              </w:numPr>
              <w:shd w:val="clear" w:color="auto" w:fill="FFFFFF"/>
              <w:tabs>
                <w:tab w:val="left" w:pos="567"/>
              </w:tabs>
              <w:ind w:left="0" w:firstLine="0"/>
              <w:jc w:val="both"/>
              <w:rPr>
                <w:sz w:val="28"/>
                <w:szCs w:val="28"/>
              </w:rPr>
            </w:pPr>
            <w:r w:rsidRPr="004C2C27">
              <w:rPr>
                <w:sz w:val="28"/>
                <w:szCs w:val="28"/>
              </w:rPr>
              <w:t>демонстрирует знание лингвистических норм и императивных речевых ошибок;</w:t>
            </w:r>
          </w:p>
          <w:p w:rsidR="004C2C27" w:rsidRPr="004C2C27" w:rsidRDefault="004C2C27" w:rsidP="004C2C27">
            <w:pPr>
              <w:shd w:val="clear" w:color="auto" w:fill="FFFFFF"/>
              <w:jc w:val="both"/>
              <w:rPr>
                <w:sz w:val="28"/>
                <w:szCs w:val="28"/>
              </w:rPr>
            </w:pPr>
            <w:r w:rsidRPr="004C2C27">
              <w:rPr>
                <w:sz w:val="28"/>
                <w:szCs w:val="28"/>
              </w:rPr>
              <w:t>логически верно, аргументировано и ясно формулирует и свои мысли с целью подготовки юридических документов;</w:t>
            </w:r>
          </w:p>
        </w:tc>
        <w:tc>
          <w:tcPr>
            <w:tcW w:w="0" w:type="auto"/>
            <w:vMerge/>
            <w:tcBorders>
              <w:left w:val="single" w:sz="4" w:space="0" w:color="auto"/>
              <w:bottom w:val="single" w:sz="4" w:space="0" w:color="auto"/>
              <w:right w:val="single" w:sz="4" w:space="0" w:color="auto"/>
            </w:tcBorders>
          </w:tcPr>
          <w:p w:rsidR="004C2C27" w:rsidRPr="004C2C27" w:rsidRDefault="004C2C27" w:rsidP="004C2C27">
            <w:pPr>
              <w:pStyle w:val="af5"/>
              <w:spacing w:before="0" w:beforeAutospacing="0" w:after="0" w:afterAutospacing="0"/>
              <w:jc w:val="both"/>
              <w:rPr>
                <w:sz w:val="28"/>
                <w:szCs w:val="28"/>
              </w:rPr>
            </w:pPr>
          </w:p>
        </w:tc>
      </w:tr>
    </w:tbl>
    <w:p w:rsidR="0053498A" w:rsidRDefault="0053498A" w:rsidP="0053498A">
      <w:pPr>
        <w:jc w:val="both"/>
        <w:rPr>
          <w:sz w:val="28"/>
          <w:szCs w:val="28"/>
        </w:rPr>
      </w:pPr>
    </w:p>
    <w:p w:rsidR="0053498A" w:rsidRDefault="0053498A" w:rsidP="0053498A">
      <w:pPr>
        <w:jc w:val="both"/>
        <w:rPr>
          <w:sz w:val="28"/>
          <w:szCs w:val="28"/>
        </w:rPr>
      </w:pPr>
    </w:p>
    <w:p w:rsidR="004C2C27" w:rsidRDefault="004C2C27" w:rsidP="004C2C27">
      <w:pPr>
        <w:pStyle w:val="23"/>
        <w:spacing w:before="240" w:line="240" w:lineRule="auto"/>
        <w:rPr>
          <w:b/>
          <w:sz w:val="28"/>
          <w:szCs w:val="20"/>
        </w:rPr>
      </w:pPr>
      <w:r w:rsidRPr="00705D97">
        <w:rPr>
          <w:b/>
          <w:sz w:val="28"/>
          <w:szCs w:val="20"/>
        </w:rPr>
        <w:lastRenderedPageBreak/>
        <w:t>9.6 Типовые контрольные задания для проведения текущего контроля и промежуточной аттестации по итогам освоения дисциплины</w:t>
      </w:r>
    </w:p>
    <w:p w:rsidR="004C2C27" w:rsidRPr="00C63B79" w:rsidRDefault="004C2C27" w:rsidP="004C2C27">
      <w:pPr>
        <w:pStyle w:val="23"/>
        <w:spacing w:before="240" w:line="240" w:lineRule="auto"/>
        <w:ind w:firstLine="567"/>
        <w:rPr>
          <w:b/>
          <w:sz w:val="28"/>
          <w:szCs w:val="28"/>
        </w:rPr>
      </w:pPr>
      <w:r w:rsidRPr="00C63B79">
        <w:rPr>
          <w:b/>
          <w:i/>
          <w:sz w:val="28"/>
          <w:szCs w:val="28"/>
        </w:rPr>
        <w:t xml:space="preserve">Перечень типовых </w:t>
      </w:r>
      <w:r>
        <w:rPr>
          <w:b/>
          <w:i/>
          <w:sz w:val="28"/>
          <w:szCs w:val="28"/>
        </w:rPr>
        <w:t>заданий</w:t>
      </w:r>
      <w:r w:rsidRPr="00C63B79">
        <w:rPr>
          <w:b/>
          <w:i/>
          <w:sz w:val="28"/>
          <w:szCs w:val="28"/>
        </w:rPr>
        <w:t xml:space="preserve"> к </w:t>
      </w:r>
      <w:r>
        <w:rPr>
          <w:b/>
          <w:i/>
          <w:sz w:val="28"/>
          <w:szCs w:val="28"/>
        </w:rPr>
        <w:t>итоговому тесту</w:t>
      </w:r>
    </w:p>
    <w:p w:rsidR="004C2C27" w:rsidRPr="00F407C2" w:rsidRDefault="004C2C27" w:rsidP="004C2C27">
      <w:pPr>
        <w:jc w:val="center"/>
        <w:rPr>
          <w:sz w:val="28"/>
          <w:szCs w:val="28"/>
        </w:rPr>
      </w:pPr>
      <w:r>
        <w:rPr>
          <w:sz w:val="28"/>
          <w:szCs w:val="28"/>
        </w:rPr>
        <w:t>ВАРИАНТ №1</w:t>
      </w:r>
    </w:p>
    <w:p w:rsidR="004C2C27" w:rsidRPr="00F407C2" w:rsidRDefault="004C2C27" w:rsidP="004C2C27">
      <w:pPr>
        <w:jc w:val="center"/>
        <w:rPr>
          <w:sz w:val="28"/>
          <w:szCs w:val="28"/>
        </w:rPr>
      </w:pPr>
    </w:p>
    <w:p w:rsidR="004C2C27" w:rsidRPr="00F407C2" w:rsidRDefault="004C2C27" w:rsidP="004C2C27">
      <w:pPr>
        <w:tabs>
          <w:tab w:val="left" w:pos="851"/>
          <w:tab w:val="left" w:pos="993"/>
        </w:tabs>
        <w:ind w:firstLine="567"/>
        <w:jc w:val="both"/>
        <w:rPr>
          <w:sz w:val="28"/>
          <w:szCs w:val="28"/>
        </w:rPr>
      </w:pPr>
      <w:r w:rsidRPr="00F407C2">
        <w:rPr>
          <w:b/>
          <w:sz w:val="28"/>
          <w:szCs w:val="28"/>
        </w:rPr>
        <w:t>Задание 1.</w:t>
      </w:r>
      <w:r w:rsidRPr="00F407C2">
        <w:rPr>
          <w:sz w:val="28"/>
          <w:szCs w:val="28"/>
        </w:rPr>
        <w:t>Расставьте ударение в словах:</w:t>
      </w:r>
    </w:p>
    <w:p w:rsidR="004C2C27" w:rsidRDefault="004C2C27" w:rsidP="004C2C27">
      <w:pPr>
        <w:tabs>
          <w:tab w:val="left" w:pos="851"/>
          <w:tab w:val="left" w:pos="993"/>
        </w:tabs>
        <w:ind w:firstLine="567"/>
        <w:jc w:val="both"/>
        <w:rPr>
          <w:sz w:val="28"/>
          <w:szCs w:val="28"/>
        </w:rPr>
      </w:pPr>
      <w:r w:rsidRPr="00F407C2">
        <w:rPr>
          <w:sz w:val="28"/>
          <w:szCs w:val="28"/>
        </w:rPr>
        <w:t>ДОГМАТ, КОЛЛЕДЖ, ТУФЛЯ, ЖАЛЮЗИ, БАЛОВАТЬ</w:t>
      </w:r>
    </w:p>
    <w:p w:rsidR="004C2C27" w:rsidRPr="00F407C2" w:rsidRDefault="004C2C27" w:rsidP="004C2C27">
      <w:pPr>
        <w:tabs>
          <w:tab w:val="left" w:pos="851"/>
          <w:tab w:val="left" w:pos="993"/>
        </w:tabs>
        <w:ind w:firstLine="567"/>
        <w:jc w:val="both"/>
        <w:rPr>
          <w:sz w:val="28"/>
          <w:szCs w:val="28"/>
        </w:rPr>
      </w:pPr>
    </w:p>
    <w:p w:rsidR="004C2C27" w:rsidRPr="00F407C2" w:rsidRDefault="004C2C27" w:rsidP="004C2C27">
      <w:pPr>
        <w:tabs>
          <w:tab w:val="left" w:pos="851"/>
          <w:tab w:val="left" w:pos="993"/>
        </w:tabs>
        <w:ind w:firstLine="567"/>
        <w:jc w:val="both"/>
        <w:rPr>
          <w:sz w:val="28"/>
          <w:szCs w:val="28"/>
        </w:rPr>
      </w:pPr>
      <w:r w:rsidRPr="00F407C2">
        <w:rPr>
          <w:b/>
          <w:sz w:val="28"/>
          <w:szCs w:val="28"/>
        </w:rPr>
        <w:t>Задание 2</w:t>
      </w:r>
      <w:r w:rsidRPr="00F407C2">
        <w:rPr>
          <w:sz w:val="28"/>
          <w:szCs w:val="28"/>
        </w:rPr>
        <w:t>. Используя синонимы, определите лексическое значение сл</w:t>
      </w:r>
      <w:r w:rsidRPr="00F407C2">
        <w:rPr>
          <w:sz w:val="28"/>
          <w:szCs w:val="28"/>
        </w:rPr>
        <w:t>е</w:t>
      </w:r>
      <w:r w:rsidRPr="00F407C2">
        <w:rPr>
          <w:sz w:val="28"/>
          <w:szCs w:val="28"/>
        </w:rPr>
        <w:t>дующих слов:</w:t>
      </w:r>
    </w:p>
    <w:p w:rsidR="004C2C27" w:rsidRPr="00F407C2" w:rsidRDefault="004C2C27" w:rsidP="004C2C27">
      <w:pPr>
        <w:tabs>
          <w:tab w:val="left" w:pos="851"/>
          <w:tab w:val="left" w:pos="993"/>
        </w:tabs>
        <w:ind w:firstLine="567"/>
        <w:jc w:val="both"/>
        <w:rPr>
          <w:sz w:val="28"/>
          <w:szCs w:val="28"/>
        </w:rPr>
      </w:pPr>
      <w:r w:rsidRPr="00F407C2">
        <w:rPr>
          <w:sz w:val="28"/>
          <w:szCs w:val="28"/>
        </w:rPr>
        <w:t>ИНВЕКТИВА, ВЕРДИКТ, АВИЗО, АВТОРИТАРНЫЙ, БЕЛЛЕТРИСТ</w:t>
      </w:r>
      <w:r w:rsidRPr="00F407C2">
        <w:rPr>
          <w:sz w:val="28"/>
          <w:szCs w:val="28"/>
        </w:rPr>
        <w:t>И</w:t>
      </w:r>
      <w:r w:rsidRPr="00F407C2">
        <w:rPr>
          <w:sz w:val="28"/>
          <w:szCs w:val="28"/>
        </w:rPr>
        <w:t>КА</w:t>
      </w:r>
    </w:p>
    <w:p w:rsidR="004C2C27" w:rsidRPr="00F407C2" w:rsidRDefault="004C2C27" w:rsidP="004C2C27">
      <w:pPr>
        <w:tabs>
          <w:tab w:val="left" w:pos="851"/>
          <w:tab w:val="left" w:pos="993"/>
        </w:tabs>
        <w:ind w:firstLine="567"/>
        <w:jc w:val="both"/>
        <w:rPr>
          <w:sz w:val="28"/>
          <w:szCs w:val="28"/>
        </w:rPr>
      </w:pPr>
    </w:p>
    <w:p w:rsidR="004C2C27" w:rsidRPr="00F407C2" w:rsidRDefault="004C2C27" w:rsidP="004C2C27">
      <w:pPr>
        <w:tabs>
          <w:tab w:val="left" w:pos="851"/>
          <w:tab w:val="left" w:pos="993"/>
        </w:tabs>
        <w:ind w:firstLine="567"/>
        <w:jc w:val="both"/>
        <w:rPr>
          <w:sz w:val="28"/>
          <w:szCs w:val="28"/>
        </w:rPr>
      </w:pPr>
      <w:r w:rsidRPr="00F407C2">
        <w:rPr>
          <w:b/>
          <w:sz w:val="28"/>
          <w:szCs w:val="28"/>
        </w:rPr>
        <w:t>Задание 3</w:t>
      </w:r>
      <w:r w:rsidRPr="00F407C2">
        <w:rPr>
          <w:sz w:val="28"/>
          <w:szCs w:val="28"/>
        </w:rPr>
        <w:t>. Найдите словосочетания, в которых нарушены нормы</w:t>
      </w:r>
      <w:r>
        <w:rPr>
          <w:sz w:val="28"/>
          <w:szCs w:val="28"/>
        </w:rPr>
        <w:t xml:space="preserve"> </w:t>
      </w:r>
      <w:r w:rsidRPr="00F407C2">
        <w:rPr>
          <w:sz w:val="28"/>
          <w:szCs w:val="28"/>
        </w:rPr>
        <w:t>сочета</w:t>
      </w:r>
      <w:r w:rsidRPr="00F407C2">
        <w:rPr>
          <w:sz w:val="28"/>
          <w:szCs w:val="28"/>
        </w:rPr>
        <w:t>е</w:t>
      </w:r>
      <w:r w:rsidRPr="00F407C2">
        <w:rPr>
          <w:sz w:val="28"/>
          <w:szCs w:val="28"/>
        </w:rPr>
        <w:t>мости слов, запишите их правильно.</w:t>
      </w:r>
    </w:p>
    <w:p w:rsidR="004C2C27" w:rsidRPr="00F407C2" w:rsidRDefault="004C2C27" w:rsidP="001F4710">
      <w:pPr>
        <w:numPr>
          <w:ilvl w:val="0"/>
          <w:numId w:val="2"/>
        </w:numPr>
        <w:tabs>
          <w:tab w:val="left" w:pos="851"/>
          <w:tab w:val="left" w:pos="993"/>
        </w:tabs>
        <w:ind w:firstLine="567"/>
        <w:jc w:val="both"/>
        <w:rPr>
          <w:sz w:val="28"/>
          <w:szCs w:val="28"/>
        </w:rPr>
      </w:pPr>
      <w:r w:rsidRPr="00F407C2">
        <w:rPr>
          <w:sz w:val="28"/>
          <w:szCs w:val="28"/>
        </w:rPr>
        <w:t xml:space="preserve"> различать звук от буквы;</w:t>
      </w:r>
    </w:p>
    <w:p w:rsidR="004C2C27" w:rsidRPr="00F407C2" w:rsidRDefault="004C2C27" w:rsidP="001F4710">
      <w:pPr>
        <w:numPr>
          <w:ilvl w:val="0"/>
          <w:numId w:val="2"/>
        </w:numPr>
        <w:tabs>
          <w:tab w:val="left" w:pos="851"/>
          <w:tab w:val="left" w:pos="993"/>
        </w:tabs>
        <w:ind w:firstLine="567"/>
        <w:jc w:val="both"/>
        <w:rPr>
          <w:sz w:val="28"/>
          <w:szCs w:val="28"/>
        </w:rPr>
      </w:pPr>
      <w:r w:rsidRPr="00F407C2">
        <w:rPr>
          <w:sz w:val="28"/>
          <w:szCs w:val="28"/>
        </w:rPr>
        <w:t>неуверенность в свои силы;</w:t>
      </w:r>
    </w:p>
    <w:p w:rsidR="004C2C27" w:rsidRPr="00F407C2" w:rsidRDefault="004C2C27" w:rsidP="001F4710">
      <w:pPr>
        <w:numPr>
          <w:ilvl w:val="0"/>
          <w:numId w:val="2"/>
        </w:numPr>
        <w:tabs>
          <w:tab w:val="left" w:pos="851"/>
          <w:tab w:val="left" w:pos="993"/>
        </w:tabs>
        <w:ind w:firstLine="567"/>
        <w:jc w:val="both"/>
        <w:rPr>
          <w:sz w:val="28"/>
          <w:szCs w:val="28"/>
        </w:rPr>
      </w:pPr>
      <w:r w:rsidRPr="00F407C2">
        <w:rPr>
          <w:sz w:val="28"/>
          <w:szCs w:val="28"/>
        </w:rPr>
        <w:t>проявлять интерес о прошлом города;</w:t>
      </w:r>
    </w:p>
    <w:p w:rsidR="004C2C27" w:rsidRPr="00F407C2" w:rsidRDefault="004C2C27" w:rsidP="001F4710">
      <w:pPr>
        <w:numPr>
          <w:ilvl w:val="0"/>
          <w:numId w:val="2"/>
        </w:numPr>
        <w:tabs>
          <w:tab w:val="left" w:pos="851"/>
          <w:tab w:val="left" w:pos="993"/>
        </w:tabs>
        <w:ind w:firstLine="567"/>
        <w:jc w:val="both"/>
        <w:rPr>
          <w:sz w:val="28"/>
          <w:szCs w:val="28"/>
        </w:rPr>
      </w:pPr>
      <w:r w:rsidRPr="00F407C2">
        <w:rPr>
          <w:sz w:val="28"/>
          <w:szCs w:val="28"/>
        </w:rPr>
        <w:t>гордиться успехами;</w:t>
      </w:r>
    </w:p>
    <w:p w:rsidR="004C2C27" w:rsidRPr="00F407C2" w:rsidRDefault="004C2C27" w:rsidP="001F4710">
      <w:pPr>
        <w:numPr>
          <w:ilvl w:val="0"/>
          <w:numId w:val="2"/>
        </w:numPr>
        <w:tabs>
          <w:tab w:val="left" w:pos="851"/>
          <w:tab w:val="left" w:pos="993"/>
        </w:tabs>
        <w:ind w:firstLine="567"/>
        <w:jc w:val="both"/>
        <w:rPr>
          <w:sz w:val="28"/>
          <w:szCs w:val="28"/>
        </w:rPr>
      </w:pPr>
      <w:r>
        <w:rPr>
          <w:sz w:val="28"/>
          <w:szCs w:val="28"/>
        </w:rPr>
        <w:t>препятствовать движению.</w:t>
      </w:r>
    </w:p>
    <w:p w:rsidR="004C2C27" w:rsidRPr="00F407C2" w:rsidRDefault="004C2C27" w:rsidP="004C2C27">
      <w:pPr>
        <w:tabs>
          <w:tab w:val="left" w:pos="851"/>
          <w:tab w:val="left" w:pos="993"/>
        </w:tabs>
        <w:ind w:firstLine="567"/>
        <w:jc w:val="both"/>
        <w:rPr>
          <w:sz w:val="28"/>
          <w:szCs w:val="28"/>
        </w:rPr>
      </w:pPr>
    </w:p>
    <w:p w:rsidR="004C2C27" w:rsidRPr="00F407C2" w:rsidRDefault="004C2C27" w:rsidP="004C2C27">
      <w:pPr>
        <w:tabs>
          <w:tab w:val="left" w:pos="851"/>
          <w:tab w:val="left" w:pos="993"/>
        </w:tabs>
        <w:ind w:firstLine="567"/>
        <w:jc w:val="both"/>
        <w:rPr>
          <w:sz w:val="28"/>
          <w:szCs w:val="28"/>
        </w:rPr>
      </w:pPr>
      <w:r w:rsidRPr="00F407C2">
        <w:rPr>
          <w:b/>
          <w:sz w:val="28"/>
          <w:szCs w:val="28"/>
        </w:rPr>
        <w:t>Задание 4</w:t>
      </w:r>
      <w:r w:rsidRPr="00F407C2">
        <w:rPr>
          <w:sz w:val="28"/>
          <w:szCs w:val="28"/>
        </w:rPr>
        <w:t xml:space="preserve">. Найдите в приведённых предложениях нарушения норм русского литературного языка, определите тип </w:t>
      </w:r>
      <w:r>
        <w:rPr>
          <w:sz w:val="28"/>
          <w:szCs w:val="28"/>
        </w:rPr>
        <w:t xml:space="preserve">речевой </w:t>
      </w:r>
      <w:r w:rsidRPr="00F407C2">
        <w:rPr>
          <w:sz w:val="28"/>
          <w:szCs w:val="28"/>
        </w:rPr>
        <w:t>ошибки, дайте пр</w:t>
      </w:r>
      <w:r w:rsidRPr="00F407C2">
        <w:rPr>
          <w:sz w:val="28"/>
          <w:szCs w:val="28"/>
        </w:rPr>
        <w:t>а</w:t>
      </w:r>
      <w:r w:rsidRPr="00F407C2">
        <w:rPr>
          <w:sz w:val="28"/>
          <w:szCs w:val="28"/>
        </w:rPr>
        <w:t>вильный лингвистический вариант.</w:t>
      </w:r>
    </w:p>
    <w:p w:rsidR="004C2C27" w:rsidRPr="00F407C2" w:rsidRDefault="004C2C27" w:rsidP="001F4710">
      <w:pPr>
        <w:numPr>
          <w:ilvl w:val="0"/>
          <w:numId w:val="10"/>
        </w:numPr>
        <w:tabs>
          <w:tab w:val="left" w:pos="426"/>
          <w:tab w:val="left" w:pos="851"/>
          <w:tab w:val="left" w:pos="993"/>
        </w:tabs>
        <w:ind w:left="0" w:firstLine="567"/>
        <w:jc w:val="both"/>
        <w:rPr>
          <w:sz w:val="28"/>
          <w:szCs w:val="28"/>
        </w:rPr>
      </w:pPr>
      <w:r w:rsidRPr="00F407C2">
        <w:rPr>
          <w:sz w:val="28"/>
          <w:szCs w:val="28"/>
        </w:rPr>
        <w:t>Он не любил работать и вёл праздничный образ жизни.</w:t>
      </w:r>
    </w:p>
    <w:p w:rsidR="004C2C27" w:rsidRPr="00F407C2" w:rsidRDefault="004C2C27" w:rsidP="001F4710">
      <w:pPr>
        <w:numPr>
          <w:ilvl w:val="0"/>
          <w:numId w:val="10"/>
        </w:numPr>
        <w:tabs>
          <w:tab w:val="left" w:pos="426"/>
          <w:tab w:val="left" w:pos="851"/>
          <w:tab w:val="left" w:pos="993"/>
        </w:tabs>
        <w:ind w:left="0" w:firstLine="567"/>
        <w:jc w:val="both"/>
        <w:rPr>
          <w:sz w:val="28"/>
          <w:szCs w:val="28"/>
        </w:rPr>
      </w:pPr>
      <w:r w:rsidRPr="00F407C2">
        <w:rPr>
          <w:sz w:val="28"/>
          <w:szCs w:val="28"/>
        </w:rPr>
        <w:t>Лес, окутанный тёмным мраком наводил на нас ужас.</w:t>
      </w:r>
    </w:p>
    <w:p w:rsidR="004C2C27" w:rsidRPr="00F407C2" w:rsidRDefault="004C2C27" w:rsidP="001F4710">
      <w:pPr>
        <w:numPr>
          <w:ilvl w:val="0"/>
          <w:numId w:val="10"/>
        </w:numPr>
        <w:tabs>
          <w:tab w:val="left" w:pos="426"/>
          <w:tab w:val="left" w:pos="851"/>
          <w:tab w:val="left" w:pos="993"/>
        </w:tabs>
        <w:ind w:left="0" w:firstLine="567"/>
        <w:jc w:val="both"/>
        <w:rPr>
          <w:sz w:val="28"/>
          <w:szCs w:val="28"/>
        </w:rPr>
      </w:pPr>
      <w:r w:rsidRPr="00F407C2">
        <w:rPr>
          <w:sz w:val="28"/>
          <w:szCs w:val="28"/>
        </w:rPr>
        <w:t>В образе главной героини автор изобразил свой идеал женщины.</w:t>
      </w:r>
    </w:p>
    <w:p w:rsidR="004C2C27" w:rsidRPr="00F407C2" w:rsidRDefault="004C2C27" w:rsidP="001F4710">
      <w:pPr>
        <w:numPr>
          <w:ilvl w:val="0"/>
          <w:numId w:val="10"/>
        </w:numPr>
        <w:tabs>
          <w:tab w:val="left" w:pos="426"/>
          <w:tab w:val="left" w:pos="851"/>
          <w:tab w:val="left" w:pos="993"/>
        </w:tabs>
        <w:ind w:left="0" w:firstLine="567"/>
        <w:jc w:val="both"/>
        <w:rPr>
          <w:sz w:val="28"/>
          <w:szCs w:val="28"/>
        </w:rPr>
      </w:pPr>
      <w:r w:rsidRPr="00F407C2">
        <w:rPr>
          <w:sz w:val="28"/>
          <w:szCs w:val="28"/>
        </w:rPr>
        <w:t>Этот человек произвёл на меня большое воздействие.</w:t>
      </w:r>
    </w:p>
    <w:p w:rsidR="004C2C27" w:rsidRPr="00F407C2" w:rsidRDefault="004C2C27" w:rsidP="001F4710">
      <w:pPr>
        <w:numPr>
          <w:ilvl w:val="0"/>
          <w:numId w:val="10"/>
        </w:numPr>
        <w:tabs>
          <w:tab w:val="left" w:pos="426"/>
          <w:tab w:val="left" w:pos="851"/>
          <w:tab w:val="left" w:pos="993"/>
        </w:tabs>
        <w:ind w:left="0" w:firstLine="567"/>
        <w:jc w:val="both"/>
        <w:rPr>
          <w:sz w:val="28"/>
          <w:szCs w:val="28"/>
        </w:rPr>
      </w:pPr>
      <w:r w:rsidRPr="00F407C2">
        <w:rPr>
          <w:sz w:val="28"/>
          <w:szCs w:val="28"/>
        </w:rPr>
        <w:t>В последние годы было создано массовое количество инноваци</w:t>
      </w:r>
      <w:r>
        <w:rPr>
          <w:sz w:val="28"/>
          <w:szCs w:val="28"/>
        </w:rPr>
        <w:t>й</w:t>
      </w:r>
      <w:r w:rsidRPr="00F407C2">
        <w:rPr>
          <w:sz w:val="28"/>
          <w:szCs w:val="28"/>
        </w:rPr>
        <w:t>.</w:t>
      </w:r>
    </w:p>
    <w:p w:rsidR="004C2C27" w:rsidRPr="00F407C2" w:rsidRDefault="004C2C27" w:rsidP="001F4710">
      <w:pPr>
        <w:numPr>
          <w:ilvl w:val="0"/>
          <w:numId w:val="10"/>
        </w:numPr>
        <w:tabs>
          <w:tab w:val="left" w:pos="426"/>
          <w:tab w:val="left" w:pos="851"/>
          <w:tab w:val="left" w:pos="993"/>
        </w:tabs>
        <w:ind w:left="0" w:firstLine="567"/>
        <w:jc w:val="both"/>
        <w:rPr>
          <w:sz w:val="28"/>
          <w:szCs w:val="28"/>
        </w:rPr>
      </w:pPr>
      <w:r w:rsidRPr="00F407C2">
        <w:rPr>
          <w:sz w:val="28"/>
          <w:szCs w:val="28"/>
        </w:rPr>
        <w:t>Я встречался с профессором только два раза, поэтому мы с ним на к</w:t>
      </w:r>
      <w:r w:rsidRPr="00F407C2">
        <w:rPr>
          <w:sz w:val="28"/>
          <w:szCs w:val="28"/>
        </w:rPr>
        <w:t>о</w:t>
      </w:r>
      <w:r w:rsidRPr="00F407C2">
        <w:rPr>
          <w:sz w:val="28"/>
          <w:szCs w:val="28"/>
        </w:rPr>
        <w:t>роткой ноге.</w:t>
      </w:r>
    </w:p>
    <w:p w:rsidR="004C2C27" w:rsidRPr="00F407C2" w:rsidRDefault="004C2C27" w:rsidP="001F4710">
      <w:pPr>
        <w:numPr>
          <w:ilvl w:val="0"/>
          <w:numId w:val="10"/>
        </w:numPr>
        <w:tabs>
          <w:tab w:val="left" w:pos="426"/>
          <w:tab w:val="left" w:pos="851"/>
          <w:tab w:val="left" w:pos="993"/>
        </w:tabs>
        <w:ind w:left="0" w:firstLine="567"/>
        <w:jc w:val="both"/>
        <w:rPr>
          <w:sz w:val="28"/>
          <w:szCs w:val="28"/>
        </w:rPr>
      </w:pPr>
      <w:r w:rsidRPr="00F407C2">
        <w:rPr>
          <w:sz w:val="28"/>
          <w:szCs w:val="28"/>
        </w:rPr>
        <w:t>Эти стихи я очень хорошо выучил на зубок.</w:t>
      </w:r>
    </w:p>
    <w:p w:rsidR="004C2C27" w:rsidRPr="00F407C2" w:rsidRDefault="004C2C27" w:rsidP="001F4710">
      <w:pPr>
        <w:numPr>
          <w:ilvl w:val="0"/>
          <w:numId w:val="10"/>
        </w:numPr>
        <w:tabs>
          <w:tab w:val="left" w:pos="426"/>
          <w:tab w:val="left" w:pos="851"/>
          <w:tab w:val="left" w:pos="993"/>
        </w:tabs>
        <w:ind w:left="0" w:firstLine="567"/>
        <w:jc w:val="both"/>
        <w:rPr>
          <w:sz w:val="28"/>
          <w:szCs w:val="28"/>
        </w:rPr>
      </w:pPr>
      <w:r w:rsidRPr="00F407C2">
        <w:rPr>
          <w:sz w:val="28"/>
          <w:szCs w:val="28"/>
        </w:rPr>
        <w:t>Не для кого ни секрет о том, что положение нашей экономики о</w:t>
      </w:r>
      <w:r w:rsidRPr="00F407C2">
        <w:rPr>
          <w:sz w:val="28"/>
          <w:szCs w:val="28"/>
        </w:rPr>
        <w:t>с</w:t>
      </w:r>
      <w:r w:rsidRPr="00F407C2">
        <w:rPr>
          <w:sz w:val="28"/>
          <w:szCs w:val="28"/>
        </w:rPr>
        <w:t>тавляет желать лучшего.</w:t>
      </w:r>
    </w:p>
    <w:p w:rsidR="004C2C27" w:rsidRPr="00F407C2" w:rsidRDefault="004C2C27" w:rsidP="001F4710">
      <w:pPr>
        <w:numPr>
          <w:ilvl w:val="0"/>
          <w:numId w:val="10"/>
        </w:numPr>
        <w:tabs>
          <w:tab w:val="left" w:pos="426"/>
          <w:tab w:val="left" w:pos="851"/>
          <w:tab w:val="left" w:pos="993"/>
        </w:tabs>
        <w:ind w:left="0" w:firstLine="567"/>
        <w:jc w:val="both"/>
        <w:rPr>
          <w:sz w:val="28"/>
          <w:szCs w:val="28"/>
        </w:rPr>
      </w:pPr>
      <w:r w:rsidRPr="00F407C2">
        <w:rPr>
          <w:sz w:val="28"/>
          <w:szCs w:val="28"/>
        </w:rPr>
        <w:t>Правительство подготовило ноту срочно направляющуюся в зону ко</w:t>
      </w:r>
      <w:r w:rsidRPr="00F407C2">
        <w:rPr>
          <w:sz w:val="28"/>
          <w:szCs w:val="28"/>
        </w:rPr>
        <w:t>н</w:t>
      </w:r>
      <w:r w:rsidRPr="00F407C2">
        <w:rPr>
          <w:sz w:val="28"/>
          <w:szCs w:val="28"/>
        </w:rPr>
        <w:t>фликта.</w:t>
      </w:r>
    </w:p>
    <w:p w:rsidR="004C2C27" w:rsidRPr="00F407C2" w:rsidRDefault="004C2C27" w:rsidP="001F4710">
      <w:pPr>
        <w:numPr>
          <w:ilvl w:val="0"/>
          <w:numId w:val="10"/>
        </w:numPr>
        <w:tabs>
          <w:tab w:val="left" w:pos="426"/>
          <w:tab w:val="left" w:pos="709"/>
          <w:tab w:val="left" w:pos="851"/>
          <w:tab w:val="left" w:pos="993"/>
        </w:tabs>
        <w:ind w:left="0" w:firstLine="567"/>
        <w:jc w:val="both"/>
        <w:rPr>
          <w:sz w:val="28"/>
          <w:szCs w:val="28"/>
        </w:rPr>
      </w:pPr>
      <w:r w:rsidRPr="00F407C2">
        <w:rPr>
          <w:sz w:val="28"/>
          <w:szCs w:val="28"/>
        </w:rPr>
        <w:t xml:space="preserve">К февралю должна не только завершиться приватизация земель, но и ферм.  </w:t>
      </w:r>
    </w:p>
    <w:p w:rsidR="004C2C27" w:rsidRPr="00F407C2" w:rsidRDefault="004C2C27" w:rsidP="004C2C27">
      <w:pPr>
        <w:tabs>
          <w:tab w:val="num" w:pos="0"/>
          <w:tab w:val="left" w:pos="426"/>
          <w:tab w:val="left" w:pos="851"/>
          <w:tab w:val="left" w:pos="993"/>
        </w:tabs>
        <w:ind w:firstLine="567"/>
        <w:jc w:val="both"/>
        <w:rPr>
          <w:sz w:val="28"/>
          <w:szCs w:val="28"/>
        </w:rPr>
      </w:pPr>
    </w:p>
    <w:p w:rsidR="004C2C27" w:rsidRPr="00F407C2" w:rsidRDefault="004C2C27" w:rsidP="004C2C27">
      <w:pPr>
        <w:tabs>
          <w:tab w:val="left" w:pos="851"/>
          <w:tab w:val="left" w:pos="993"/>
        </w:tabs>
        <w:ind w:firstLine="567"/>
        <w:jc w:val="both"/>
        <w:rPr>
          <w:b/>
          <w:sz w:val="28"/>
          <w:szCs w:val="28"/>
        </w:rPr>
      </w:pPr>
      <w:r w:rsidRPr="00F407C2">
        <w:rPr>
          <w:b/>
          <w:sz w:val="28"/>
          <w:szCs w:val="28"/>
        </w:rPr>
        <w:t xml:space="preserve">Задание 5. </w:t>
      </w:r>
      <w:r w:rsidRPr="00F407C2">
        <w:rPr>
          <w:sz w:val="28"/>
          <w:szCs w:val="28"/>
        </w:rPr>
        <w:t>Ответьте на теоретический вопрос</w:t>
      </w:r>
    </w:p>
    <w:p w:rsidR="004C2C27" w:rsidRPr="00AA7589" w:rsidRDefault="004C2C27" w:rsidP="004C2C27">
      <w:pPr>
        <w:tabs>
          <w:tab w:val="left" w:pos="851"/>
          <w:tab w:val="left" w:pos="993"/>
        </w:tabs>
        <w:ind w:firstLine="567"/>
        <w:jc w:val="both"/>
        <w:rPr>
          <w:sz w:val="28"/>
          <w:szCs w:val="28"/>
        </w:rPr>
      </w:pPr>
      <w:r w:rsidRPr="00AA7589">
        <w:rPr>
          <w:sz w:val="28"/>
          <w:szCs w:val="28"/>
        </w:rPr>
        <w:t>Каковы основные  качества правильной речи?</w:t>
      </w:r>
    </w:p>
    <w:p w:rsidR="00532305" w:rsidRDefault="00532305" w:rsidP="004C2C27">
      <w:pPr>
        <w:pStyle w:val="23"/>
        <w:spacing w:before="240" w:line="240" w:lineRule="auto"/>
        <w:ind w:firstLine="567"/>
        <w:jc w:val="both"/>
        <w:rPr>
          <w:b/>
          <w:i/>
          <w:sz w:val="28"/>
          <w:szCs w:val="28"/>
          <w:lang w:val="ru-RU"/>
        </w:rPr>
      </w:pPr>
    </w:p>
    <w:p w:rsidR="00532305" w:rsidRDefault="00532305" w:rsidP="004C2C27">
      <w:pPr>
        <w:pStyle w:val="23"/>
        <w:spacing w:before="240" w:line="240" w:lineRule="auto"/>
        <w:ind w:firstLine="567"/>
        <w:jc w:val="both"/>
        <w:rPr>
          <w:b/>
          <w:i/>
          <w:sz w:val="28"/>
          <w:szCs w:val="28"/>
          <w:lang w:val="ru-RU"/>
        </w:rPr>
      </w:pPr>
    </w:p>
    <w:p w:rsidR="004C2C27" w:rsidRPr="00C63B79" w:rsidRDefault="004C2C27" w:rsidP="004C2C27">
      <w:pPr>
        <w:pStyle w:val="23"/>
        <w:spacing w:before="240" w:line="240" w:lineRule="auto"/>
        <w:ind w:firstLine="567"/>
        <w:jc w:val="both"/>
        <w:rPr>
          <w:b/>
          <w:sz w:val="28"/>
          <w:szCs w:val="28"/>
        </w:rPr>
      </w:pPr>
      <w:r>
        <w:rPr>
          <w:b/>
          <w:i/>
          <w:sz w:val="28"/>
          <w:szCs w:val="28"/>
        </w:rPr>
        <w:t>Типовое</w:t>
      </w:r>
      <w:r w:rsidRPr="00C63B79">
        <w:rPr>
          <w:b/>
          <w:i/>
          <w:sz w:val="28"/>
          <w:szCs w:val="28"/>
        </w:rPr>
        <w:t xml:space="preserve"> </w:t>
      </w:r>
      <w:r>
        <w:rPr>
          <w:b/>
          <w:i/>
          <w:sz w:val="28"/>
          <w:szCs w:val="28"/>
        </w:rPr>
        <w:t>задание</w:t>
      </w:r>
      <w:r w:rsidRPr="00C63B79">
        <w:rPr>
          <w:b/>
          <w:i/>
          <w:sz w:val="28"/>
          <w:szCs w:val="28"/>
        </w:rPr>
        <w:t xml:space="preserve"> </w:t>
      </w:r>
      <w:r>
        <w:rPr>
          <w:b/>
          <w:i/>
          <w:sz w:val="28"/>
          <w:szCs w:val="28"/>
        </w:rPr>
        <w:t>Лингвистический анализ текста</w:t>
      </w:r>
    </w:p>
    <w:p w:rsidR="004C2C27" w:rsidRPr="00F407C2" w:rsidRDefault="004C2C27" w:rsidP="001F4710">
      <w:pPr>
        <w:numPr>
          <w:ilvl w:val="0"/>
          <w:numId w:val="3"/>
        </w:numPr>
        <w:tabs>
          <w:tab w:val="clear" w:pos="780"/>
          <w:tab w:val="left" w:pos="0"/>
          <w:tab w:val="num" w:pos="284"/>
          <w:tab w:val="left" w:pos="851"/>
        </w:tabs>
        <w:ind w:left="0" w:firstLine="567"/>
        <w:jc w:val="both"/>
        <w:rPr>
          <w:sz w:val="28"/>
          <w:szCs w:val="28"/>
        </w:rPr>
      </w:pPr>
      <w:r w:rsidRPr="00F407C2">
        <w:rPr>
          <w:sz w:val="28"/>
          <w:szCs w:val="28"/>
        </w:rPr>
        <w:t>Подберите текст на интересующую Вас тему (желательно по профилю обуч</w:t>
      </w:r>
      <w:r w:rsidRPr="00F407C2">
        <w:rPr>
          <w:sz w:val="28"/>
          <w:szCs w:val="28"/>
        </w:rPr>
        <w:t>е</w:t>
      </w:r>
      <w:r w:rsidRPr="00F407C2">
        <w:rPr>
          <w:sz w:val="28"/>
          <w:szCs w:val="28"/>
        </w:rPr>
        <w:t>ния) объёмом 1 страницы (формата А-4).</w:t>
      </w:r>
    </w:p>
    <w:p w:rsidR="004C2C27" w:rsidRPr="00F407C2" w:rsidRDefault="004C2C27" w:rsidP="001F4710">
      <w:pPr>
        <w:numPr>
          <w:ilvl w:val="0"/>
          <w:numId w:val="3"/>
        </w:numPr>
        <w:tabs>
          <w:tab w:val="clear" w:pos="780"/>
          <w:tab w:val="left" w:pos="0"/>
          <w:tab w:val="num" w:pos="284"/>
          <w:tab w:val="left" w:pos="851"/>
        </w:tabs>
        <w:ind w:left="0" w:firstLine="567"/>
        <w:jc w:val="both"/>
        <w:rPr>
          <w:sz w:val="28"/>
          <w:szCs w:val="28"/>
        </w:rPr>
      </w:pPr>
      <w:r w:rsidRPr="00F407C2">
        <w:rPr>
          <w:sz w:val="28"/>
          <w:szCs w:val="28"/>
        </w:rPr>
        <w:t>Определите тему, идею, проблематику выбранного Вами текста.</w:t>
      </w:r>
    </w:p>
    <w:p w:rsidR="004C2C27" w:rsidRPr="00F407C2" w:rsidRDefault="004C2C27" w:rsidP="001F4710">
      <w:pPr>
        <w:numPr>
          <w:ilvl w:val="0"/>
          <w:numId w:val="3"/>
        </w:numPr>
        <w:tabs>
          <w:tab w:val="clear" w:pos="780"/>
          <w:tab w:val="left" w:pos="0"/>
          <w:tab w:val="num" w:pos="284"/>
          <w:tab w:val="left" w:pos="851"/>
        </w:tabs>
        <w:ind w:left="0" w:firstLine="567"/>
        <w:jc w:val="both"/>
        <w:rPr>
          <w:sz w:val="28"/>
          <w:szCs w:val="28"/>
        </w:rPr>
      </w:pPr>
      <w:r w:rsidRPr="00F407C2">
        <w:rPr>
          <w:sz w:val="28"/>
          <w:szCs w:val="28"/>
        </w:rPr>
        <w:t>Охарактеризуйте композицию, структуру текста. Составьте его план.</w:t>
      </w:r>
    </w:p>
    <w:p w:rsidR="004C2C27" w:rsidRPr="00F407C2" w:rsidRDefault="004C2C27" w:rsidP="001F4710">
      <w:pPr>
        <w:numPr>
          <w:ilvl w:val="0"/>
          <w:numId w:val="3"/>
        </w:numPr>
        <w:tabs>
          <w:tab w:val="clear" w:pos="780"/>
          <w:tab w:val="left" w:pos="0"/>
          <w:tab w:val="num" w:pos="284"/>
          <w:tab w:val="left" w:pos="851"/>
        </w:tabs>
        <w:ind w:left="0" w:firstLine="567"/>
        <w:jc w:val="both"/>
        <w:rPr>
          <w:sz w:val="28"/>
          <w:szCs w:val="28"/>
        </w:rPr>
      </w:pPr>
      <w:r w:rsidRPr="00F407C2">
        <w:rPr>
          <w:sz w:val="28"/>
          <w:szCs w:val="28"/>
        </w:rPr>
        <w:t xml:space="preserve"> Раскройте смысл заглавия. Если выбранный Вами текст- фрагмент какого-либо произведения, то дайте ему своё заглавие, обоснуйте Ваше предл</w:t>
      </w:r>
      <w:r w:rsidRPr="00F407C2">
        <w:rPr>
          <w:sz w:val="28"/>
          <w:szCs w:val="28"/>
        </w:rPr>
        <w:t>о</w:t>
      </w:r>
      <w:r w:rsidRPr="00F407C2">
        <w:rPr>
          <w:sz w:val="28"/>
          <w:szCs w:val="28"/>
        </w:rPr>
        <w:t>жение.</w:t>
      </w:r>
    </w:p>
    <w:p w:rsidR="004C2C27" w:rsidRPr="00F407C2" w:rsidRDefault="004C2C27" w:rsidP="001F4710">
      <w:pPr>
        <w:numPr>
          <w:ilvl w:val="0"/>
          <w:numId w:val="3"/>
        </w:numPr>
        <w:tabs>
          <w:tab w:val="clear" w:pos="780"/>
          <w:tab w:val="left" w:pos="0"/>
          <w:tab w:val="num" w:pos="284"/>
          <w:tab w:val="left" w:pos="851"/>
        </w:tabs>
        <w:ind w:left="0" w:firstLine="567"/>
        <w:jc w:val="both"/>
        <w:rPr>
          <w:sz w:val="28"/>
          <w:szCs w:val="28"/>
        </w:rPr>
      </w:pPr>
      <w:r w:rsidRPr="00F407C2">
        <w:rPr>
          <w:sz w:val="28"/>
          <w:szCs w:val="28"/>
        </w:rPr>
        <w:t>Анализ лексического состава текста. Выпишите, если таковые им</w:t>
      </w:r>
      <w:r w:rsidRPr="00F407C2">
        <w:rPr>
          <w:sz w:val="28"/>
          <w:szCs w:val="28"/>
        </w:rPr>
        <w:t>е</w:t>
      </w:r>
      <w:r w:rsidRPr="00F407C2">
        <w:rPr>
          <w:sz w:val="28"/>
          <w:szCs w:val="28"/>
        </w:rPr>
        <w:t xml:space="preserve">ются, </w:t>
      </w:r>
    </w:p>
    <w:p w:rsidR="004C2C27" w:rsidRPr="00F407C2" w:rsidRDefault="004C2C27" w:rsidP="001F4710">
      <w:pPr>
        <w:numPr>
          <w:ilvl w:val="1"/>
          <w:numId w:val="3"/>
        </w:numPr>
        <w:tabs>
          <w:tab w:val="left" w:pos="0"/>
          <w:tab w:val="num" w:pos="284"/>
          <w:tab w:val="left" w:pos="851"/>
        </w:tabs>
        <w:ind w:left="0" w:firstLine="567"/>
        <w:jc w:val="both"/>
        <w:rPr>
          <w:sz w:val="28"/>
          <w:szCs w:val="28"/>
        </w:rPr>
      </w:pPr>
      <w:r w:rsidRPr="00F407C2">
        <w:rPr>
          <w:sz w:val="28"/>
          <w:szCs w:val="28"/>
        </w:rPr>
        <w:t>Термины (определите их значение по специальному словарю);</w:t>
      </w:r>
    </w:p>
    <w:p w:rsidR="004C2C27" w:rsidRPr="00F407C2" w:rsidRDefault="004C2C27" w:rsidP="001F4710">
      <w:pPr>
        <w:numPr>
          <w:ilvl w:val="1"/>
          <w:numId w:val="3"/>
        </w:numPr>
        <w:tabs>
          <w:tab w:val="left" w:pos="0"/>
          <w:tab w:val="num" w:pos="284"/>
          <w:tab w:val="left" w:pos="851"/>
        </w:tabs>
        <w:ind w:left="0" w:firstLine="567"/>
        <w:jc w:val="both"/>
        <w:rPr>
          <w:sz w:val="28"/>
          <w:szCs w:val="28"/>
        </w:rPr>
      </w:pPr>
      <w:r w:rsidRPr="00F407C2">
        <w:rPr>
          <w:sz w:val="28"/>
          <w:szCs w:val="28"/>
        </w:rPr>
        <w:t>Слова иноязычного происхождения (приведите их толкование и язык – перв</w:t>
      </w:r>
      <w:r w:rsidRPr="00F407C2">
        <w:rPr>
          <w:sz w:val="28"/>
          <w:szCs w:val="28"/>
        </w:rPr>
        <w:t>о</w:t>
      </w:r>
      <w:r w:rsidRPr="00F407C2">
        <w:rPr>
          <w:sz w:val="28"/>
          <w:szCs w:val="28"/>
        </w:rPr>
        <w:t>источник (латин., греч.), пользуясь словарём иностр. слов);</w:t>
      </w:r>
    </w:p>
    <w:p w:rsidR="004C2C27" w:rsidRPr="00F407C2" w:rsidRDefault="004C2C27" w:rsidP="001F4710">
      <w:pPr>
        <w:numPr>
          <w:ilvl w:val="1"/>
          <w:numId w:val="3"/>
        </w:numPr>
        <w:tabs>
          <w:tab w:val="left" w:pos="0"/>
          <w:tab w:val="num" w:pos="284"/>
          <w:tab w:val="left" w:pos="851"/>
        </w:tabs>
        <w:ind w:left="0" w:firstLine="567"/>
        <w:jc w:val="both"/>
        <w:rPr>
          <w:sz w:val="28"/>
          <w:szCs w:val="28"/>
        </w:rPr>
      </w:pPr>
      <w:r w:rsidRPr="00F407C2">
        <w:rPr>
          <w:sz w:val="28"/>
          <w:szCs w:val="28"/>
        </w:rPr>
        <w:t>Слова с абстрактным значением;</w:t>
      </w:r>
    </w:p>
    <w:p w:rsidR="004C2C27" w:rsidRPr="00F407C2" w:rsidRDefault="004C2C27" w:rsidP="001F4710">
      <w:pPr>
        <w:numPr>
          <w:ilvl w:val="1"/>
          <w:numId w:val="3"/>
        </w:numPr>
        <w:tabs>
          <w:tab w:val="left" w:pos="0"/>
          <w:tab w:val="num" w:pos="284"/>
          <w:tab w:val="left" w:pos="851"/>
        </w:tabs>
        <w:ind w:left="0" w:firstLine="567"/>
        <w:jc w:val="both"/>
        <w:rPr>
          <w:sz w:val="28"/>
          <w:szCs w:val="28"/>
        </w:rPr>
      </w:pPr>
      <w:r w:rsidRPr="00F407C2">
        <w:rPr>
          <w:sz w:val="28"/>
          <w:szCs w:val="28"/>
        </w:rPr>
        <w:t>Стилистически окрашенные слова ( в толк. словаре рядом с такими сл</w:t>
      </w:r>
      <w:r w:rsidRPr="00F407C2">
        <w:rPr>
          <w:sz w:val="28"/>
          <w:szCs w:val="28"/>
        </w:rPr>
        <w:t>о</w:t>
      </w:r>
      <w:r w:rsidRPr="00F407C2">
        <w:rPr>
          <w:sz w:val="28"/>
          <w:szCs w:val="28"/>
        </w:rPr>
        <w:t>вами Вы найдёте стилистические пометы: книжн., разг., офиц., спец., простор., высок., арх., и т.д.)</w:t>
      </w:r>
    </w:p>
    <w:p w:rsidR="004C2C27" w:rsidRPr="00F407C2" w:rsidRDefault="004C2C27" w:rsidP="001F4710">
      <w:pPr>
        <w:numPr>
          <w:ilvl w:val="1"/>
          <w:numId w:val="3"/>
        </w:numPr>
        <w:tabs>
          <w:tab w:val="left" w:pos="0"/>
          <w:tab w:val="num" w:pos="284"/>
          <w:tab w:val="left" w:pos="851"/>
        </w:tabs>
        <w:ind w:left="0" w:firstLine="567"/>
        <w:jc w:val="both"/>
        <w:rPr>
          <w:sz w:val="28"/>
          <w:szCs w:val="28"/>
        </w:rPr>
      </w:pPr>
      <w:r w:rsidRPr="00F407C2">
        <w:rPr>
          <w:sz w:val="28"/>
          <w:szCs w:val="28"/>
        </w:rPr>
        <w:t>Слова и выражения, употреблённые в переносном значении, указав вид тропа (эпитет, метафора, сравнение, оксюморон и т.д.);</w:t>
      </w:r>
    </w:p>
    <w:p w:rsidR="004C2C27" w:rsidRPr="00F407C2" w:rsidRDefault="004C2C27" w:rsidP="001F4710">
      <w:pPr>
        <w:numPr>
          <w:ilvl w:val="1"/>
          <w:numId w:val="3"/>
        </w:numPr>
        <w:tabs>
          <w:tab w:val="left" w:pos="0"/>
          <w:tab w:val="num" w:pos="284"/>
          <w:tab w:val="left" w:pos="851"/>
        </w:tabs>
        <w:ind w:left="0" w:firstLine="567"/>
        <w:jc w:val="both"/>
        <w:rPr>
          <w:sz w:val="28"/>
          <w:szCs w:val="28"/>
        </w:rPr>
      </w:pPr>
      <w:r w:rsidRPr="00F407C2">
        <w:rPr>
          <w:sz w:val="28"/>
          <w:szCs w:val="28"/>
        </w:rPr>
        <w:t>Синонимы, омонимы, антонимы, паронимы, обосновав необходимость их упо</w:t>
      </w:r>
      <w:r w:rsidRPr="00F407C2">
        <w:rPr>
          <w:sz w:val="28"/>
          <w:szCs w:val="28"/>
        </w:rPr>
        <w:t>т</w:t>
      </w:r>
      <w:r w:rsidRPr="00F407C2">
        <w:rPr>
          <w:sz w:val="28"/>
          <w:szCs w:val="28"/>
        </w:rPr>
        <w:t>ребления;</w:t>
      </w:r>
    </w:p>
    <w:p w:rsidR="004C2C27" w:rsidRPr="00F407C2" w:rsidRDefault="004C2C27" w:rsidP="001F4710">
      <w:pPr>
        <w:numPr>
          <w:ilvl w:val="1"/>
          <w:numId w:val="3"/>
        </w:numPr>
        <w:tabs>
          <w:tab w:val="left" w:pos="0"/>
          <w:tab w:val="num" w:pos="284"/>
          <w:tab w:val="left" w:pos="851"/>
        </w:tabs>
        <w:ind w:left="0" w:firstLine="567"/>
        <w:jc w:val="both"/>
        <w:rPr>
          <w:sz w:val="28"/>
          <w:szCs w:val="28"/>
        </w:rPr>
      </w:pPr>
      <w:r w:rsidRPr="00F407C2">
        <w:rPr>
          <w:sz w:val="28"/>
          <w:szCs w:val="28"/>
        </w:rPr>
        <w:t>Многозначные слова, укажите в каком из значений это слово употребл</w:t>
      </w:r>
      <w:r w:rsidRPr="00F407C2">
        <w:rPr>
          <w:sz w:val="28"/>
          <w:szCs w:val="28"/>
        </w:rPr>
        <w:t>е</w:t>
      </w:r>
      <w:r w:rsidRPr="00F407C2">
        <w:rPr>
          <w:sz w:val="28"/>
          <w:szCs w:val="28"/>
        </w:rPr>
        <w:t>но в данном контексте;</w:t>
      </w:r>
    </w:p>
    <w:p w:rsidR="004C2C27" w:rsidRPr="00F407C2" w:rsidRDefault="004C2C27" w:rsidP="001F4710">
      <w:pPr>
        <w:numPr>
          <w:ilvl w:val="1"/>
          <w:numId w:val="3"/>
        </w:numPr>
        <w:tabs>
          <w:tab w:val="left" w:pos="0"/>
          <w:tab w:val="num" w:pos="284"/>
          <w:tab w:val="left" w:pos="851"/>
        </w:tabs>
        <w:ind w:left="0" w:firstLine="567"/>
        <w:jc w:val="both"/>
        <w:rPr>
          <w:sz w:val="28"/>
          <w:szCs w:val="28"/>
        </w:rPr>
      </w:pPr>
      <w:r w:rsidRPr="00F407C2">
        <w:rPr>
          <w:sz w:val="28"/>
          <w:szCs w:val="28"/>
        </w:rPr>
        <w:t>Выберите 2-3 слова разных частей речи и, пользуясь толковым слов</w:t>
      </w:r>
      <w:r w:rsidRPr="00F407C2">
        <w:rPr>
          <w:sz w:val="28"/>
          <w:szCs w:val="28"/>
        </w:rPr>
        <w:t>а</w:t>
      </w:r>
      <w:r w:rsidRPr="00F407C2">
        <w:rPr>
          <w:sz w:val="28"/>
          <w:szCs w:val="28"/>
        </w:rPr>
        <w:t>рём, найдите фразеологизм, в состав которого входит это слово; объясните зн</w:t>
      </w:r>
      <w:r w:rsidRPr="00F407C2">
        <w:rPr>
          <w:sz w:val="28"/>
          <w:szCs w:val="28"/>
        </w:rPr>
        <w:t>а</w:t>
      </w:r>
      <w:r w:rsidRPr="00F407C2">
        <w:rPr>
          <w:sz w:val="28"/>
          <w:szCs w:val="28"/>
        </w:rPr>
        <w:t xml:space="preserve">чение данного фразеологизма </w:t>
      </w:r>
    </w:p>
    <w:p w:rsidR="004C2C27" w:rsidRPr="00F407C2" w:rsidRDefault="004C2C27" w:rsidP="001F4710">
      <w:pPr>
        <w:numPr>
          <w:ilvl w:val="1"/>
          <w:numId w:val="3"/>
        </w:numPr>
        <w:tabs>
          <w:tab w:val="left" w:pos="0"/>
          <w:tab w:val="num" w:pos="284"/>
          <w:tab w:val="left" w:pos="851"/>
        </w:tabs>
        <w:ind w:left="0" w:firstLine="567"/>
        <w:jc w:val="both"/>
        <w:rPr>
          <w:sz w:val="28"/>
          <w:szCs w:val="28"/>
        </w:rPr>
      </w:pPr>
      <w:r w:rsidRPr="00F407C2">
        <w:rPr>
          <w:sz w:val="28"/>
          <w:szCs w:val="28"/>
        </w:rPr>
        <w:t xml:space="preserve">Морфологический анализ. Выпишите по 2-3 примера знаменательных частей речи, приведя их грамматические характеристики (например, род, число, падеж – для существительных; наклонение, спряжение, </w:t>
      </w:r>
      <w:r>
        <w:rPr>
          <w:sz w:val="28"/>
          <w:szCs w:val="28"/>
        </w:rPr>
        <w:t xml:space="preserve">вид – для глаголов; лицо, число </w:t>
      </w:r>
      <w:r w:rsidRPr="00F407C2">
        <w:rPr>
          <w:sz w:val="28"/>
          <w:szCs w:val="28"/>
        </w:rPr>
        <w:t>- для местоимений и т.д.) Найдите в тексте причастия и деепричастия, опр</w:t>
      </w:r>
      <w:r w:rsidRPr="00F407C2">
        <w:rPr>
          <w:sz w:val="28"/>
          <w:szCs w:val="28"/>
        </w:rPr>
        <w:t>е</w:t>
      </w:r>
      <w:r w:rsidRPr="00F407C2">
        <w:rPr>
          <w:sz w:val="28"/>
          <w:szCs w:val="28"/>
        </w:rPr>
        <w:t>делите их форму.</w:t>
      </w:r>
    </w:p>
    <w:p w:rsidR="004C2C27" w:rsidRPr="00F407C2" w:rsidRDefault="004C2C27" w:rsidP="001F4710">
      <w:pPr>
        <w:numPr>
          <w:ilvl w:val="0"/>
          <w:numId w:val="4"/>
        </w:numPr>
        <w:tabs>
          <w:tab w:val="left" w:pos="0"/>
          <w:tab w:val="num" w:pos="284"/>
          <w:tab w:val="left" w:pos="851"/>
        </w:tabs>
        <w:ind w:left="0" w:firstLine="567"/>
        <w:jc w:val="both"/>
        <w:rPr>
          <w:sz w:val="28"/>
          <w:szCs w:val="28"/>
        </w:rPr>
      </w:pPr>
      <w:r w:rsidRPr="00F407C2">
        <w:rPr>
          <w:sz w:val="28"/>
          <w:szCs w:val="28"/>
        </w:rPr>
        <w:t>Анализ синтаксического строя текста. Выпишите по одному примеру различных видов простых и сложных предложений. Дайте их полную характ</w:t>
      </w:r>
      <w:r w:rsidRPr="00F407C2">
        <w:rPr>
          <w:sz w:val="28"/>
          <w:szCs w:val="28"/>
        </w:rPr>
        <w:t>е</w:t>
      </w:r>
      <w:r w:rsidRPr="00F407C2">
        <w:rPr>
          <w:sz w:val="28"/>
          <w:szCs w:val="28"/>
        </w:rPr>
        <w:t>ристику.</w:t>
      </w:r>
    </w:p>
    <w:p w:rsidR="004C2C27" w:rsidRPr="00F407C2" w:rsidRDefault="004C2C27" w:rsidP="001F4710">
      <w:pPr>
        <w:numPr>
          <w:ilvl w:val="0"/>
          <w:numId w:val="4"/>
        </w:numPr>
        <w:tabs>
          <w:tab w:val="left" w:pos="0"/>
          <w:tab w:val="num" w:pos="284"/>
          <w:tab w:val="left" w:pos="851"/>
        </w:tabs>
        <w:ind w:left="0" w:firstLine="567"/>
        <w:jc w:val="both"/>
        <w:rPr>
          <w:sz w:val="28"/>
          <w:szCs w:val="28"/>
        </w:rPr>
      </w:pPr>
      <w:r w:rsidRPr="00F407C2">
        <w:rPr>
          <w:sz w:val="28"/>
          <w:szCs w:val="28"/>
        </w:rPr>
        <w:t>Определите уровень авторизованности текста: особенности языка данного автора (излюбленные фразеологизмы, индивидуально- авторские неол</w:t>
      </w:r>
      <w:r w:rsidRPr="00F407C2">
        <w:rPr>
          <w:sz w:val="28"/>
          <w:szCs w:val="28"/>
        </w:rPr>
        <w:t>о</w:t>
      </w:r>
      <w:r w:rsidRPr="00F407C2">
        <w:rPr>
          <w:sz w:val="28"/>
          <w:szCs w:val="28"/>
        </w:rPr>
        <w:t>гизмы, опорные - ключевые слова).</w:t>
      </w:r>
    </w:p>
    <w:p w:rsidR="004C2C27" w:rsidRPr="00F407C2" w:rsidRDefault="004C2C27" w:rsidP="001F4710">
      <w:pPr>
        <w:numPr>
          <w:ilvl w:val="0"/>
          <w:numId w:val="4"/>
        </w:numPr>
        <w:tabs>
          <w:tab w:val="left" w:pos="0"/>
          <w:tab w:val="num" w:pos="284"/>
          <w:tab w:val="left" w:pos="851"/>
        </w:tabs>
        <w:ind w:left="0" w:firstLine="567"/>
        <w:jc w:val="both"/>
        <w:rPr>
          <w:sz w:val="28"/>
          <w:szCs w:val="28"/>
        </w:rPr>
      </w:pPr>
      <w:r w:rsidRPr="00F407C2">
        <w:rPr>
          <w:sz w:val="28"/>
          <w:szCs w:val="28"/>
        </w:rPr>
        <w:t>В качестве довода используйте метод стилистического эксперимента (искусственно замените, предложив свой вариант, слова, словосочетания, обороты, конструкции, и т.п.) для доказательства целесообразности отбора  и точности именно тех лексем и языковых единиц, которые служат в анализ</w:t>
      </w:r>
      <w:r w:rsidRPr="00F407C2">
        <w:rPr>
          <w:sz w:val="28"/>
          <w:szCs w:val="28"/>
        </w:rPr>
        <w:t>и</w:t>
      </w:r>
      <w:r w:rsidRPr="00F407C2">
        <w:rPr>
          <w:sz w:val="28"/>
          <w:szCs w:val="28"/>
        </w:rPr>
        <w:t>руемом тексте воплощению его основной идеи.</w:t>
      </w:r>
    </w:p>
    <w:p w:rsidR="004C2C27" w:rsidRPr="00C63B79" w:rsidRDefault="004C2C27" w:rsidP="001F4710">
      <w:pPr>
        <w:numPr>
          <w:ilvl w:val="0"/>
          <w:numId w:val="4"/>
        </w:numPr>
        <w:tabs>
          <w:tab w:val="left" w:pos="0"/>
          <w:tab w:val="num" w:pos="284"/>
          <w:tab w:val="left" w:pos="851"/>
        </w:tabs>
        <w:ind w:left="0" w:firstLine="567"/>
        <w:jc w:val="both"/>
        <w:outlineLvl w:val="0"/>
        <w:rPr>
          <w:caps/>
          <w:sz w:val="28"/>
          <w:szCs w:val="28"/>
        </w:rPr>
      </w:pPr>
      <w:r w:rsidRPr="00C63B79">
        <w:rPr>
          <w:sz w:val="28"/>
          <w:szCs w:val="28"/>
        </w:rPr>
        <w:t>Определите, к какому типу, стилю и жанру принадлежит данный текст.</w:t>
      </w:r>
    </w:p>
    <w:p w:rsidR="004C2C27" w:rsidRPr="00C63B79" w:rsidRDefault="004C2C27" w:rsidP="004C2C27">
      <w:pPr>
        <w:tabs>
          <w:tab w:val="left" w:pos="0"/>
          <w:tab w:val="left" w:pos="851"/>
        </w:tabs>
        <w:ind w:left="567"/>
        <w:jc w:val="both"/>
        <w:outlineLvl w:val="0"/>
        <w:rPr>
          <w:caps/>
          <w:sz w:val="28"/>
          <w:szCs w:val="28"/>
        </w:rPr>
      </w:pPr>
    </w:p>
    <w:p w:rsidR="004C2C27" w:rsidRPr="000A3990" w:rsidRDefault="004C2C27" w:rsidP="004C2C27">
      <w:pPr>
        <w:ind w:firstLine="567"/>
        <w:jc w:val="both"/>
        <w:rPr>
          <w:b/>
          <w:caps/>
          <w:sz w:val="28"/>
          <w:szCs w:val="28"/>
        </w:rPr>
      </w:pPr>
      <w:r w:rsidRPr="000A3990">
        <w:rPr>
          <w:b/>
          <w:i/>
          <w:sz w:val="28"/>
          <w:szCs w:val="28"/>
        </w:rPr>
        <w:t>Перечень типовых вопросов к экзамену для проведения промежуточной аттестации по дисциплине</w:t>
      </w:r>
    </w:p>
    <w:p w:rsidR="004C2C27" w:rsidRPr="000A3990" w:rsidRDefault="004C2C27" w:rsidP="004C2C27">
      <w:pPr>
        <w:jc w:val="center"/>
        <w:rPr>
          <w:caps/>
          <w:sz w:val="28"/>
          <w:szCs w:val="28"/>
        </w:rPr>
      </w:pP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Русский язык и культура речи. Современная ситуация.</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Русский язык в системе языков мира.</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bCs/>
          <w:sz w:val="28"/>
          <w:szCs w:val="28"/>
        </w:rPr>
        <w:t>Русский литературный язык. Историческая справка.</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Русский литературный язык и культура речи. Этапы реформиров</w:t>
      </w:r>
      <w:r w:rsidRPr="00AA7589">
        <w:rPr>
          <w:sz w:val="28"/>
          <w:szCs w:val="28"/>
        </w:rPr>
        <w:t>а</w:t>
      </w:r>
      <w:r w:rsidRPr="00AA7589">
        <w:rPr>
          <w:sz w:val="28"/>
          <w:szCs w:val="28"/>
        </w:rPr>
        <w:t>ния.</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Язык как социальное и полифункциональное явление.</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Науки о языке. Лингвистика и её разделы.</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Лексикология и лексикография. Словарная система языка.</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Современная коммуникация и речевой этикет. Недостатки и принципы эффе</w:t>
      </w:r>
      <w:r w:rsidRPr="00AA7589">
        <w:rPr>
          <w:sz w:val="28"/>
          <w:szCs w:val="28"/>
        </w:rPr>
        <w:t>к</w:t>
      </w:r>
      <w:r w:rsidRPr="00AA7589">
        <w:rPr>
          <w:sz w:val="28"/>
          <w:szCs w:val="28"/>
        </w:rPr>
        <w:t>тивности  межличностного общения.</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Виды речевой деятельности. Основные функции и правила общ</w:t>
      </w:r>
      <w:r w:rsidRPr="00AA7589">
        <w:rPr>
          <w:sz w:val="28"/>
          <w:szCs w:val="28"/>
        </w:rPr>
        <w:t>е</w:t>
      </w:r>
      <w:r w:rsidRPr="00AA7589">
        <w:rPr>
          <w:sz w:val="28"/>
          <w:szCs w:val="28"/>
        </w:rPr>
        <w:t>ния.</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Ораторское искусство как социальное явление. Основы мастерства публичного выступления.</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Искусство спора. Типология аргументации.</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Национальный, литературный язык и язык художественной литерат</w:t>
      </w:r>
      <w:r w:rsidRPr="00AA7589">
        <w:rPr>
          <w:sz w:val="28"/>
          <w:szCs w:val="28"/>
        </w:rPr>
        <w:t>у</w:t>
      </w:r>
      <w:r w:rsidRPr="00AA7589">
        <w:rPr>
          <w:sz w:val="28"/>
          <w:szCs w:val="28"/>
        </w:rPr>
        <w:t>ры.</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Литературный язык и речевая норма. Разнообразие и характеристика основных норм русского литературного языка.</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Стилистическая система современного русского языка. Функциональные ос</w:t>
      </w:r>
      <w:r w:rsidRPr="00AA7589">
        <w:rPr>
          <w:sz w:val="28"/>
          <w:szCs w:val="28"/>
        </w:rPr>
        <w:t>о</w:t>
      </w:r>
      <w:r w:rsidRPr="00AA7589">
        <w:rPr>
          <w:sz w:val="28"/>
          <w:szCs w:val="28"/>
        </w:rPr>
        <w:t>бенности и сфера употребления.</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Особенности научного стиля. Специфика использования языковых средств в научно-популярном стиле изложения.</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Официально-деловой язык и современная коммуникация. Сфера и</w:t>
      </w:r>
      <w:r w:rsidRPr="00AA7589">
        <w:rPr>
          <w:sz w:val="28"/>
          <w:szCs w:val="28"/>
        </w:rPr>
        <w:t>с</w:t>
      </w:r>
      <w:r w:rsidRPr="00AA7589">
        <w:rPr>
          <w:sz w:val="28"/>
          <w:szCs w:val="28"/>
        </w:rPr>
        <w:t>пользования и жанровое разнообразие.</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Язык и стиль официально- деловых документов. Интернациональные свойства русской деловой письменной речи.</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Публицистический стиль. Жанровая дифференциация и отбор язык</w:t>
      </w:r>
      <w:r w:rsidRPr="00AA7589">
        <w:rPr>
          <w:sz w:val="28"/>
          <w:szCs w:val="28"/>
        </w:rPr>
        <w:t>о</w:t>
      </w:r>
      <w:r w:rsidRPr="00AA7589">
        <w:rPr>
          <w:sz w:val="28"/>
          <w:szCs w:val="28"/>
        </w:rPr>
        <w:t>вых средств.</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Разговорная речь в системе функциональных разновидностей русского литер</w:t>
      </w:r>
      <w:r w:rsidRPr="00AA7589">
        <w:rPr>
          <w:sz w:val="28"/>
          <w:szCs w:val="28"/>
        </w:rPr>
        <w:t>а</w:t>
      </w:r>
      <w:r w:rsidRPr="00AA7589">
        <w:rPr>
          <w:sz w:val="28"/>
          <w:szCs w:val="28"/>
        </w:rPr>
        <w:t>турного языка. Роль внеязыковых факторов.</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Стилистически ограниченная лексика. Диалектизмы, профессионал</w:t>
      </w:r>
      <w:r w:rsidRPr="00AA7589">
        <w:rPr>
          <w:sz w:val="28"/>
          <w:szCs w:val="28"/>
        </w:rPr>
        <w:t>ь</w:t>
      </w:r>
      <w:r w:rsidRPr="00AA7589">
        <w:rPr>
          <w:sz w:val="28"/>
          <w:szCs w:val="28"/>
        </w:rPr>
        <w:t>ный сленг, жаргон, язык арго.</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Текст. Признаки и смысловые типы. Структура текста и виды связи языковых единиц в нём.</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Текст. Конструирование во взаимосвязи с коммуникативными ц</w:t>
      </w:r>
      <w:r w:rsidRPr="00AA7589">
        <w:rPr>
          <w:sz w:val="28"/>
          <w:szCs w:val="28"/>
        </w:rPr>
        <w:t>е</w:t>
      </w:r>
      <w:r w:rsidRPr="00AA7589">
        <w:rPr>
          <w:sz w:val="28"/>
          <w:szCs w:val="28"/>
        </w:rPr>
        <w:t xml:space="preserve">лями и сферой употребления. </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Речевые ошибки. Типология. Стилистическая роль «запрограммир</w:t>
      </w:r>
      <w:r w:rsidRPr="00AA7589">
        <w:rPr>
          <w:sz w:val="28"/>
          <w:szCs w:val="28"/>
        </w:rPr>
        <w:t>о</w:t>
      </w:r>
      <w:r w:rsidRPr="00AA7589">
        <w:rPr>
          <w:sz w:val="28"/>
          <w:szCs w:val="28"/>
        </w:rPr>
        <w:t>ванных» ошибок.</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Изобразительные и выразительные средства языка. Тропы. Лексические, си</w:t>
      </w:r>
      <w:r w:rsidRPr="00AA7589">
        <w:rPr>
          <w:sz w:val="28"/>
          <w:szCs w:val="28"/>
        </w:rPr>
        <w:t>н</w:t>
      </w:r>
      <w:r w:rsidRPr="00AA7589">
        <w:rPr>
          <w:sz w:val="28"/>
          <w:szCs w:val="28"/>
        </w:rPr>
        <w:t>таксические и стилистические фигуры.</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lastRenderedPageBreak/>
        <w:t>Лексика русского языка с точки зрения происхождения. Исконно ру</w:t>
      </w:r>
      <w:r w:rsidRPr="00AA7589">
        <w:rPr>
          <w:sz w:val="28"/>
          <w:szCs w:val="28"/>
        </w:rPr>
        <w:t>с</w:t>
      </w:r>
      <w:r w:rsidRPr="00AA7589">
        <w:rPr>
          <w:sz w:val="28"/>
          <w:szCs w:val="28"/>
        </w:rPr>
        <w:t>ские слова и заимствования из других языков. Типы заимствованных слов.</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Активная и пассивная лексика русского литературного языка. Устаревшие слова (архаизмы, историзмы, их отличия). Новые слова и неологизмы (истор</w:t>
      </w:r>
      <w:r w:rsidRPr="00AA7589">
        <w:rPr>
          <w:sz w:val="28"/>
          <w:szCs w:val="28"/>
        </w:rPr>
        <w:t>и</w:t>
      </w:r>
      <w:r w:rsidRPr="00AA7589">
        <w:rPr>
          <w:sz w:val="28"/>
          <w:szCs w:val="28"/>
        </w:rPr>
        <w:t>ческие и авторские).</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Фразеологизмы русского языка. Их типы и разряды. Афоризмы и кр</w:t>
      </w:r>
      <w:r w:rsidRPr="00AA7589">
        <w:rPr>
          <w:sz w:val="28"/>
          <w:szCs w:val="28"/>
        </w:rPr>
        <w:t>ы</w:t>
      </w:r>
      <w:r w:rsidRPr="00AA7589">
        <w:rPr>
          <w:sz w:val="28"/>
          <w:szCs w:val="28"/>
        </w:rPr>
        <w:t>латые выражения. Их особенности, нормы функционирования в речи.</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Моносемия. Полисемия. Прямое и переносное значение слова. Разн</w:t>
      </w:r>
      <w:r w:rsidRPr="00AA7589">
        <w:rPr>
          <w:sz w:val="28"/>
          <w:szCs w:val="28"/>
        </w:rPr>
        <w:t>о</w:t>
      </w:r>
      <w:r w:rsidRPr="00AA7589">
        <w:rPr>
          <w:sz w:val="28"/>
          <w:szCs w:val="28"/>
        </w:rPr>
        <w:t>видности тропов (метафора, метонимия, олицетворение, гипербола, литота, сине</w:t>
      </w:r>
      <w:r w:rsidRPr="00AA7589">
        <w:rPr>
          <w:sz w:val="28"/>
          <w:szCs w:val="28"/>
        </w:rPr>
        <w:t>к</w:t>
      </w:r>
      <w:r w:rsidRPr="00AA7589">
        <w:rPr>
          <w:sz w:val="28"/>
          <w:szCs w:val="28"/>
        </w:rPr>
        <w:t>доха и т.д.).</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sz w:val="28"/>
          <w:szCs w:val="28"/>
        </w:rPr>
        <w:t>Лексические омонимы, их разновидности (омофоны, омоформы, ом</w:t>
      </w:r>
      <w:r w:rsidRPr="00AA7589">
        <w:rPr>
          <w:sz w:val="28"/>
          <w:szCs w:val="28"/>
        </w:rPr>
        <w:t>о</w:t>
      </w:r>
      <w:r w:rsidRPr="00AA7589">
        <w:rPr>
          <w:sz w:val="28"/>
          <w:szCs w:val="28"/>
        </w:rPr>
        <w:t>графы).</w:t>
      </w:r>
    </w:p>
    <w:p w:rsidR="004C2C27" w:rsidRPr="00AA7589" w:rsidRDefault="004C2C27" w:rsidP="001F4710">
      <w:pPr>
        <w:numPr>
          <w:ilvl w:val="0"/>
          <w:numId w:val="11"/>
        </w:numPr>
        <w:tabs>
          <w:tab w:val="clear" w:pos="360"/>
          <w:tab w:val="num" w:pos="0"/>
          <w:tab w:val="left" w:pos="851"/>
          <w:tab w:val="left" w:pos="993"/>
        </w:tabs>
        <w:ind w:left="0" w:firstLine="567"/>
        <w:jc w:val="both"/>
        <w:rPr>
          <w:bCs/>
          <w:sz w:val="28"/>
          <w:szCs w:val="28"/>
        </w:rPr>
      </w:pPr>
      <w:r w:rsidRPr="00AA7589">
        <w:rPr>
          <w:bCs/>
          <w:sz w:val="28"/>
          <w:szCs w:val="28"/>
        </w:rPr>
        <w:t>Культура речевого общения. Речевые нормы русского литературного языка. Вариативность и вариантность орфоэпических норм, московская и петербур</w:t>
      </w:r>
      <w:r w:rsidRPr="00AA7589">
        <w:rPr>
          <w:bCs/>
          <w:sz w:val="28"/>
          <w:szCs w:val="28"/>
        </w:rPr>
        <w:t>г</w:t>
      </w:r>
      <w:r w:rsidRPr="00AA7589">
        <w:rPr>
          <w:bCs/>
          <w:sz w:val="28"/>
          <w:szCs w:val="28"/>
        </w:rPr>
        <w:t>ская фонетические школы.</w:t>
      </w:r>
    </w:p>
    <w:p w:rsidR="004C2C27" w:rsidRPr="005572EC" w:rsidRDefault="004C2C27" w:rsidP="004C2C27">
      <w:pPr>
        <w:outlineLvl w:val="0"/>
        <w:rPr>
          <w:sz w:val="28"/>
          <w:szCs w:val="28"/>
        </w:rPr>
      </w:pPr>
    </w:p>
    <w:p w:rsidR="004C2C27" w:rsidRPr="000A3990" w:rsidRDefault="004C2C27" w:rsidP="004C2C27">
      <w:pPr>
        <w:tabs>
          <w:tab w:val="left" w:pos="851"/>
          <w:tab w:val="left" w:pos="993"/>
        </w:tabs>
        <w:ind w:firstLine="567"/>
        <w:outlineLvl w:val="0"/>
        <w:rPr>
          <w:b/>
          <w:i/>
          <w:sz w:val="28"/>
          <w:szCs w:val="28"/>
        </w:rPr>
      </w:pPr>
      <w:r w:rsidRPr="000A3990">
        <w:rPr>
          <w:b/>
          <w:i/>
          <w:sz w:val="28"/>
          <w:szCs w:val="28"/>
        </w:rPr>
        <w:t>Глоссарий современного делового человека</w:t>
      </w:r>
    </w:p>
    <w:p w:rsidR="004C2C27" w:rsidRPr="005572EC" w:rsidRDefault="004C2C27" w:rsidP="004C2C27">
      <w:pPr>
        <w:tabs>
          <w:tab w:val="left" w:pos="851"/>
          <w:tab w:val="left" w:pos="993"/>
        </w:tabs>
        <w:ind w:firstLine="567"/>
        <w:outlineLvl w:val="0"/>
        <w:rPr>
          <w:sz w:val="28"/>
          <w:szCs w:val="28"/>
        </w:rPr>
      </w:pPr>
      <w:r w:rsidRPr="005572EC">
        <w:rPr>
          <w:sz w:val="28"/>
          <w:szCs w:val="28"/>
        </w:rPr>
        <w:t>ЦЕЛЬ: Реализация  речевых компетенций.</w:t>
      </w:r>
    </w:p>
    <w:p w:rsidR="004C2C27" w:rsidRPr="00F407C2" w:rsidRDefault="004C2C27" w:rsidP="004C2C27">
      <w:pPr>
        <w:tabs>
          <w:tab w:val="left" w:pos="851"/>
          <w:tab w:val="left" w:pos="993"/>
        </w:tabs>
        <w:ind w:firstLine="567"/>
        <w:outlineLvl w:val="0"/>
        <w:rPr>
          <w:b/>
          <w:sz w:val="28"/>
          <w:szCs w:val="28"/>
        </w:rPr>
      </w:pPr>
    </w:p>
    <w:p w:rsidR="004C2C27" w:rsidRDefault="004C2C27" w:rsidP="004C2C27">
      <w:pPr>
        <w:tabs>
          <w:tab w:val="left" w:pos="851"/>
          <w:tab w:val="left" w:pos="993"/>
        </w:tabs>
        <w:ind w:firstLine="567"/>
        <w:jc w:val="both"/>
        <w:rPr>
          <w:sz w:val="28"/>
          <w:szCs w:val="28"/>
        </w:rPr>
      </w:pPr>
      <w:r w:rsidRPr="00F407C2">
        <w:rPr>
          <w:sz w:val="28"/>
          <w:szCs w:val="28"/>
        </w:rPr>
        <w:t>ЗАДАНИЕ: Дайте толкование (подберите синонимы) к данным словам, подберите и запомните новые понятия, близкие вашей специальности. Запо</w:t>
      </w:r>
      <w:r w:rsidRPr="00F407C2">
        <w:rPr>
          <w:sz w:val="28"/>
          <w:szCs w:val="28"/>
        </w:rPr>
        <w:t>м</w:t>
      </w:r>
      <w:r w:rsidRPr="00F407C2">
        <w:rPr>
          <w:sz w:val="28"/>
          <w:szCs w:val="28"/>
        </w:rPr>
        <w:t>ните как можно больше слов- понятий.</w:t>
      </w:r>
    </w:p>
    <w:p w:rsidR="004C2C27" w:rsidRPr="00F407C2" w:rsidRDefault="004C2C27" w:rsidP="004C2C27">
      <w:pPr>
        <w:tabs>
          <w:tab w:val="left" w:pos="851"/>
          <w:tab w:val="left" w:pos="993"/>
        </w:tabs>
        <w:ind w:firstLine="567"/>
        <w:rPr>
          <w:b/>
          <w:sz w:val="28"/>
          <w:szCs w:val="28"/>
        </w:rPr>
      </w:pP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А</w:t>
      </w:r>
      <w:r w:rsidRPr="00F407C2">
        <w:rPr>
          <w:sz w:val="28"/>
          <w:szCs w:val="28"/>
        </w:rPr>
        <w:t>битуриент, абориген,</w:t>
      </w:r>
      <w:r w:rsidRPr="00F407C2">
        <w:rPr>
          <w:b/>
          <w:sz w:val="28"/>
          <w:szCs w:val="28"/>
        </w:rPr>
        <w:t xml:space="preserve"> </w:t>
      </w:r>
      <w:r w:rsidRPr="00F407C2">
        <w:rPr>
          <w:sz w:val="28"/>
          <w:szCs w:val="28"/>
        </w:rPr>
        <w:t>абстрактный, адекватный, актуальный, аналоги</w:t>
      </w:r>
      <w:r w:rsidRPr="00F407C2">
        <w:rPr>
          <w:sz w:val="28"/>
          <w:szCs w:val="28"/>
        </w:rPr>
        <w:t>ч</w:t>
      </w:r>
      <w:r w:rsidRPr="00F407C2">
        <w:rPr>
          <w:sz w:val="28"/>
          <w:szCs w:val="28"/>
        </w:rPr>
        <w:t>ный, амнистировать, аннексировать, аргументировать, ассимилировать, ан</w:t>
      </w:r>
      <w:r w:rsidRPr="00F407C2">
        <w:rPr>
          <w:sz w:val="28"/>
          <w:szCs w:val="28"/>
        </w:rPr>
        <w:t>о</w:t>
      </w:r>
      <w:r w:rsidRPr="00F407C2">
        <w:rPr>
          <w:sz w:val="28"/>
          <w:szCs w:val="28"/>
        </w:rPr>
        <w:t>нимный, адаптация, ажиотаж - бум, аккредитив, аксессуар - атрибут, альтерн</w:t>
      </w:r>
      <w:r w:rsidRPr="00F407C2">
        <w:rPr>
          <w:sz w:val="28"/>
          <w:szCs w:val="28"/>
        </w:rPr>
        <w:t>а</w:t>
      </w:r>
      <w:r w:rsidRPr="00F407C2">
        <w:rPr>
          <w:sz w:val="28"/>
          <w:szCs w:val="28"/>
        </w:rPr>
        <w:t>тива, альтруизм, аномалия, антагонизм, антипатия, апогей, апологет, а</w:t>
      </w:r>
      <w:r w:rsidRPr="00F407C2">
        <w:rPr>
          <w:sz w:val="28"/>
          <w:szCs w:val="28"/>
        </w:rPr>
        <w:t>р</w:t>
      </w:r>
      <w:r w:rsidRPr="00F407C2">
        <w:rPr>
          <w:sz w:val="28"/>
          <w:szCs w:val="28"/>
        </w:rPr>
        <w:t>битраж, аспект, ассоциировать, атеизм, аудиенция;</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Б</w:t>
      </w:r>
      <w:r w:rsidRPr="00F407C2">
        <w:rPr>
          <w:sz w:val="28"/>
          <w:szCs w:val="28"/>
        </w:rPr>
        <w:t>азис, баллотироваться, бравировать, баланс, бойкот, бюджет;</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В</w:t>
      </w:r>
      <w:r w:rsidRPr="00F407C2">
        <w:rPr>
          <w:sz w:val="28"/>
          <w:szCs w:val="28"/>
        </w:rPr>
        <w:t>алюта – волюта, вакантно, вето, виртуозный;</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Г</w:t>
      </w:r>
      <w:r w:rsidRPr="00F407C2">
        <w:rPr>
          <w:sz w:val="28"/>
          <w:szCs w:val="28"/>
        </w:rPr>
        <w:t>егемон, генеалогия, генезис, геноцид, гипертрофированный, гриф;</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Д</w:t>
      </w:r>
      <w:r w:rsidRPr="00F407C2">
        <w:rPr>
          <w:sz w:val="28"/>
          <w:szCs w:val="28"/>
        </w:rPr>
        <w:t>евальвация, деградировать, дезавуировать, дезинформировать, дено</w:t>
      </w:r>
      <w:r w:rsidRPr="00F407C2">
        <w:rPr>
          <w:sz w:val="28"/>
          <w:szCs w:val="28"/>
        </w:rPr>
        <w:t>н</w:t>
      </w:r>
      <w:r w:rsidRPr="00F407C2">
        <w:rPr>
          <w:sz w:val="28"/>
          <w:szCs w:val="28"/>
        </w:rPr>
        <w:t>сировать, демагогия, депрессия - ностальгия, диаметральный, диапазон, диле</w:t>
      </w:r>
      <w:r w:rsidRPr="00F407C2">
        <w:rPr>
          <w:sz w:val="28"/>
          <w:szCs w:val="28"/>
        </w:rPr>
        <w:t>м</w:t>
      </w:r>
      <w:r w:rsidRPr="00F407C2">
        <w:rPr>
          <w:sz w:val="28"/>
          <w:szCs w:val="28"/>
        </w:rPr>
        <w:t>ма, дилетант, дискутировать, доминировать, дублировать, дискриминация, ди</w:t>
      </w:r>
      <w:r w:rsidRPr="00F407C2">
        <w:rPr>
          <w:sz w:val="28"/>
          <w:szCs w:val="28"/>
        </w:rPr>
        <w:t>с</w:t>
      </w:r>
      <w:r w:rsidRPr="00F407C2">
        <w:rPr>
          <w:sz w:val="28"/>
          <w:szCs w:val="28"/>
        </w:rPr>
        <w:t>локация, диспропорция, диссонанс, доктрина, досье;</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З</w:t>
      </w:r>
      <w:r w:rsidRPr="00F407C2">
        <w:rPr>
          <w:sz w:val="28"/>
          <w:szCs w:val="28"/>
        </w:rPr>
        <w:t>ондировать,</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И</w:t>
      </w:r>
      <w:r w:rsidRPr="00F407C2">
        <w:rPr>
          <w:sz w:val="28"/>
          <w:szCs w:val="28"/>
        </w:rPr>
        <w:t>диллия, имитировать, интерпретировать, иллюзия, импозантный, и</w:t>
      </w:r>
      <w:r w:rsidRPr="00F407C2">
        <w:rPr>
          <w:sz w:val="28"/>
          <w:szCs w:val="28"/>
        </w:rPr>
        <w:t>м</w:t>
      </w:r>
      <w:r w:rsidRPr="00F407C2">
        <w:rPr>
          <w:sz w:val="28"/>
          <w:szCs w:val="28"/>
        </w:rPr>
        <w:t>пульс, индекс, иррациональный, инкогнито, интуиция, инфляция;</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К</w:t>
      </w:r>
      <w:r w:rsidRPr="00F407C2">
        <w:rPr>
          <w:sz w:val="28"/>
          <w:szCs w:val="28"/>
        </w:rPr>
        <w:t>ампания – компания, камуфляж, канонический, капитальный</w:t>
      </w:r>
      <w:r>
        <w:rPr>
          <w:sz w:val="28"/>
          <w:szCs w:val="28"/>
        </w:rPr>
        <w:t>,</w:t>
      </w:r>
      <w:r w:rsidRPr="00F407C2">
        <w:rPr>
          <w:sz w:val="28"/>
          <w:szCs w:val="28"/>
        </w:rPr>
        <w:t xml:space="preserve"> кворум, </w:t>
      </w:r>
      <w:r>
        <w:rPr>
          <w:sz w:val="28"/>
          <w:szCs w:val="28"/>
        </w:rPr>
        <w:t>коалиция, коллектор, коммюнике,</w:t>
      </w:r>
      <w:r w:rsidRPr="00F407C2">
        <w:rPr>
          <w:sz w:val="28"/>
          <w:szCs w:val="28"/>
        </w:rPr>
        <w:t xml:space="preserve"> коллегиальный, компактный, компенсир</w:t>
      </w:r>
      <w:r w:rsidRPr="00F407C2">
        <w:rPr>
          <w:sz w:val="28"/>
          <w:szCs w:val="28"/>
        </w:rPr>
        <w:t>о</w:t>
      </w:r>
      <w:r w:rsidRPr="00F407C2">
        <w:rPr>
          <w:sz w:val="28"/>
          <w:szCs w:val="28"/>
        </w:rPr>
        <w:t xml:space="preserve">вать, конкурировать, констатировать, координировать, конкретный, </w:t>
      </w:r>
      <w:r>
        <w:rPr>
          <w:sz w:val="28"/>
          <w:szCs w:val="28"/>
        </w:rPr>
        <w:t>коп</w:t>
      </w:r>
      <w:r>
        <w:rPr>
          <w:sz w:val="28"/>
          <w:szCs w:val="28"/>
        </w:rPr>
        <w:t>и</w:t>
      </w:r>
      <w:r>
        <w:rPr>
          <w:sz w:val="28"/>
          <w:szCs w:val="28"/>
        </w:rPr>
        <w:t xml:space="preserve">райт, </w:t>
      </w:r>
      <w:r w:rsidRPr="00F407C2">
        <w:rPr>
          <w:sz w:val="28"/>
          <w:szCs w:val="28"/>
        </w:rPr>
        <w:t>корректный, котироваться, курировать, контекст, концепция, конъюнктура, корп</w:t>
      </w:r>
      <w:r w:rsidRPr="00F407C2">
        <w:rPr>
          <w:sz w:val="28"/>
          <w:szCs w:val="28"/>
        </w:rPr>
        <w:t>о</w:t>
      </w:r>
      <w:r w:rsidRPr="00F407C2">
        <w:rPr>
          <w:sz w:val="28"/>
          <w:szCs w:val="28"/>
        </w:rPr>
        <w:t>рация, курьёзный;</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Л</w:t>
      </w:r>
      <w:r w:rsidRPr="00F407C2">
        <w:rPr>
          <w:sz w:val="28"/>
          <w:szCs w:val="28"/>
        </w:rPr>
        <w:t>аконичный, лимитировать, лояльный,</w:t>
      </w:r>
      <w:r w:rsidRPr="00F407C2">
        <w:rPr>
          <w:b/>
          <w:sz w:val="28"/>
          <w:szCs w:val="28"/>
        </w:rPr>
        <w:t xml:space="preserve"> </w:t>
      </w:r>
      <w:r w:rsidRPr="00F407C2">
        <w:rPr>
          <w:sz w:val="28"/>
          <w:szCs w:val="28"/>
        </w:rPr>
        <w:t>лейтмотив, лицензия, лок</w:t>
      </w:r>
      <w:r w:rsidRPr="00F407C2">
        <w:rPr>
          <w:sz w:val="28"/>
          <w:szCs w:val="28"/>
        </w:rPr>
        <w:t>а</w:t>
      </w:r>
      <w:r w:rsidRPr="00F407C2">
        <w:rPr>
          <w:sz w:val="28"/>
          <w:szCs w:val="28"/>
        </w:rPr>
        <w:t>ут;</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lastRenderedPageBreak/>
        <w:t>М</w:t>
      </w:r>
      <w:r w:rsidRPr="00F407C2">
        <w:rPr>
          <w:sz w:val="28"/>
          <w:szCs w:val="28"/>
        </w:rPr>
        <w:t>анкировать, меморандум, мемуары, меценат, мигрировать – имми</w:t>
      </w:r>
      <w:r w:rsidRPr="00F407C2">
        <w:rPr>
          <w:sz w:val="28"/>
          <w:szCs w:val="28"/>
        </w:rPr>
        <w:t>г</w:t>
      </w:r>
      <w:r w:rsidRPr="00F407C2">
        <w:rPr>
          <w:sz w:val="28"/>
          <w:szCs w:val="28"/>
        </w:rPr>
        <w:t>рировать - эмигрировать, монополизировать, миниатюрный – минимальный,</w:t>
      </w:r>
      <w:r w:rsidRPr="00F407C2">
        <w:rPr>
          <w:b/>
          <w:sz w:val="28"/>
          <w:szCs w:val="28"/>
        </w:rPr>
        <w:t xml:space="preserve"> </w:t>
      </w:r>
      <w:r w:rsidRPr="00F407C2">
        <w:rPr>
          <w:sz w:val="28"/>
          <w:szCs w:val="28"/>
        </w:rPr>
        <w:t>мон</w:t>
      </w:r>
      <w:r w:rsidRPr="00F407C2">
        <w:rPr>
          <w:sz w:val="28"/>
          <w:szCs w:val="28"/>
        </w:rPr>
        <w:t>о</w:t>
      </w:r>
      <w:r w:rsidRPr="00F407C2">
        <w:rPr>
          <w:sz w:val="28"/>
          <w:szCs w:val="28"/>
        </w:rPr>
        <w:t>литный;</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Н</w:t>
      </w:r>
      <w:r w:rsidRPr="00F407C2">
        <w:rPr>
          <w:sz w:val="28"/>
          <w:szCs w:val="28"/>
        </w:rPr>
        <w:t>егативный, нивелировать, номинальный, нюанс</w:t>
      </w:r>
      <w:r w:rsidRPr="00F407C2">
        <w:rPr>
          <w:sz w:val="28"/>
          <w:szCs w:val="28"/>
          <w:lang w:val="en-US"/>
        </w:rPr>
        <w:t>;</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О</w:t>
      </w:r>
      <w:r w:rsidRPr="00F407C2">
        <w:rPr>
          <w:sz w:val="28"/>
          <w:szCs w:val="28"/>
        </w:rPr>
        <w:t>бструкция, оппозиция, одиозный, оптимальный, органический, орд</w:t>
      </w:r>
      <w:r w:rsidRPr="00F407C2">
        <w:rPr>
          <w:sz w:val="28"/>
          <w:szCs w:val="28"/>
        </w:rPr>
        <w:t>и</w:t>
      </w:r>
      <w:r w:rsidRPr="00F407C2">
        <w:rPr>
          <w:sz w:val="28"/>
          <w:szCs w:val="28"/>
        </w:rPr>
        <w:t>нарный, ориентировать;</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П</w:t>
      </w:r>
      <w:r w:rsidRPr="00F407C2">
        <w:rPr>
          <w:sz w:val="28"/>
          <w:szCs w:val="28"/>
        </w:rPr>
        <w:t>аллиатив, параметр, пацифизм, педантичный, позитивный, полярный, постулировать, провоцировать, потенциальный, приоритет, протекция, проф</w:t>
      </w:r>
      <w:r w:rsidRPr="00F407C2">
        <w:rPr>
          <w:sz w:val="28"/>
          <w:szCs w:val="28"/>
        </w:rPr>
        <w:t>и</w:t>
      </w:r>
      <w:r w:rsidRPr="00F407C2">
        <w:rPr>
          <w:sz w:val="28"/>
          <w:szCs w:val="28"/>
        </w:rPr>
        <w:t>лактика, проформа, продуктивный, пунктуальный,;</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Р</w:t>
      </w:r>
      <w:r w:rsidRPr="00F407C2">
        <w:rPr>
          <w:sz w:val="28"/>
          <w:szCs w:val="28"/>
        </w:rPr>
        <w:t>адикальный, резюме, регресс – прогресс референдум, ритуал;</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С</w:t>
      </w:r>
      <w:r w:rsidRPr="00F407C2">
        <w:rPr>
          <w:sz w:val="28"/>
          <w:szCs w:val="28"/>
        </w:rPr>
        <w:t>анкционировать, симпозиум, спонтанный, стационарный, схоласти</w:t>
      </w:r>
      <w:r w:rsidRPr="00F407C2">
        <w:rPr>
          <w:sz w:val="28"/>
          <w:szCs w:val="28"/>
        </w:rPr>
        <w:t>ч</w:t>
      </w:r>
      <w:r w:rsidRPr="00F407C2">
        <w:rPr>
          <w:sz w:val="28"/>
          <w:szCs w:val="28"/>
        </w:rPr>
        <w:t>ный, статус-кво, стереотип;</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Т</w:t>
      </w:r>
      <w:r w:rsidRPr="00F407C2">
        <w:rPr>
          <w:sz w:val="28"/>
          <w:szCs w:val="28"/>
        </w:rPr>
        <w:t>арифицировать, тезис, тотальный, тривиальный</w:t>
      </w:r>
      <w:r w:rsidRPr="00F407C2">
        <w:rPr>
          <w:sz w:val="28"/>
          <w:szCs w:val="28"/>
          <w:lang w:val="en-US"/>
        </w:rPr>
        <w:t>;</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У</w:t>
      </w:r>
      <w:r w:rsidRPr="00F407C2">
        <w:rPr>
          <w:sz w:val="28"/>
          <w:szCs w:val="28"/>
        </w:rPr>
        <w:t>никальный, утилитарный</w:t>
      </w:r>
      <w:r w:rsidRPr="00F407C2">
        <w:rPr>
          <w:sz w:val="28"/>
          <w:szCs w:val="28"/>
          <w:lang w:val="en-US"/>
        </w:rPr>
        <w:t>;</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Ф</w:t>
      </w:r>
      <w:r w:rsidRPr="00F407C2">
        <w:rPr>
          <w:sz w:val="28"/>
          <w:szCs w:val="28"/>
        </w:rPr>
        <w:t>актор, фатальный, филигранный, формальный, филантропия, фра</w:t>
      </w:r>
      <w:r w:rsidRPr="00F407C2">
        <w:rPr>
          <w:sz w:val="28"/>
          <w:szCs w:val="28"/>
        </w:rPr>
        <w:t>г</w:t>
      </w:r>
      <w:r w:rsidRPr="00F407C2">
        <w:rPr>
          <w:sz w:val="28"/>
          <w:szCs w:val="28"/>
        </w:rPr>
        <w:t>мент, фальсифицировать, фиксировать, функционировать;</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Э</w:t>
      </w:r>
      <w:r w:rsidRPr="00F407C2">
        <w:rPr>
          <w:sz w:val="28"/>
          <w:szCs w:val="28"/>
        </w:rPr>
        <w:t xml:space="preserve">кспроприировать, </w:t>
      </w:r>
      <w:r w:rsidRPr="00F407C2">
        <w:rPr>
          <w:b/>
          <w:sz w:val="28"/>
          <w:szCs w:val="28"/>
        </w:rPr>
        <w:t>э</w:t>
      </w:r>
      <w:r w:rsidRPr="00F407C2">
        <w:rPr>
          <w:sz w:val="28"/>
          <w:szCs w:val="28"/>
        </w:rPr>
        <w:t>волюция, эквивалентный, экстравагантный, эк</w:t>
      </w:r>
      <w:r w:rsidRPr="00F407C2">
        <w:rPr>
          <w:sz w:val="28"/>
          <w:szCs w:val="28"/>
        </w:rPr>
        <w:t>с</w:t>
      </w:r>
      <w:r w:rsidRPr="00F407C2">
        <w:rPr>
          <w:sz w:val="28"/>
          <w:szCs w:val="28"/>
        </w:rPr>
        <w:t>центричный, эпизодичный, эффективный, экспертиза, экспозиция, эффект;</w:t>
      </w:r>
    </w:p>
    <w:p w:rsidR="004C2C27" w:rsidRPr="00F407C2" w:rsidRDefault="004C2C27" w:rsidP="001F4710">
      <w:pPr>
        <w:numPr>
          <w:ilvl w:val="0"/>
          <w:numId w:val="40"/>
        </w:numPr>
        <w:tabs>
          <w:tab w:val="left" w:pos="851"/>
          <w:tab w:val="left" w:pos="993"/>
        </w:tabs>
        <w:ind w:left="0" w:firstLine="567"/>
        <w:rPr>
          <w:sz w:val="28"/>
          <w:szCs w:val="28"/>
        </w:rPr>
      </w:pPr>
      <w:r w:rsidRPr="00F407C2">
        <w:rPr>
          <w:b/>
          <w:sz w:val="28"/>
          <w:szCs w:val="28"/>
        </w:rPr>
        <w:t>Ю</w:t>
      </w:r>
      <w:r w:rsidRPr="00F407C2">
        <w:rPr>
          <w:sz w:val="28"/>
          <w:szCs w:val="28"/>
        </w:rPr>
        <w:t>рисдикция, юрисконсульт.</w:t>
      </w:r>
    </w:p>
    <w:p w:rsidR="004C2C27" w:rsidRPr="00F407C2" w:rsidRDefault="004C2C27" w:rsidP="004C2C27">
      <w:pPr>
        <w:tabs>
          <w:tab w:val="left" w:pos="851"/>
          <w:tab w:val="left" w:pos="993"/>
        </w:tabs>
        <w:ind w:firstLine="567"/>
        <w:rPr>
          <w:sz w:val="28"/>
          <w:szCs w:val="28"/>
        </w:rPr>
      </w:pPr>
    </w:p>
    <w:p w:rsidR="004C2C27" w:rsidRPr="005572EC" w:rsidRDefault="004C2C27" w:rsidP="004C2C27">
      <w:pPr>
        <w:tabs>
          <w:tab w:val="left" w:pos="851"/>
          <w:tab w:val="left" w:pos="993"/>
        </w:tabs>
        <w:ind w:firstLine="567"/>
        <w:jc w:val="both"/>
      </w:pPr>
      <w:r w:rsidRPr="005572EC">
        <w:t>*Студентам предлагаются данные слова как база для расширения лексич</w:t>
      </w:r>
      <w:r w:rsidRPr="005572EC">
        <w:t>е</w:t>
      </w:r>
      <w:r w:rsidRPr="005572EC">
        <w:t>ского запаса, однако инициатива студентов по компиляции «своих» понятий поощряется:</w:t>
      </w:r>
    </w:p>
    <w:p w:rsidR="004C2C27" w:rsidRPr="005572EC" w:rsidRDefault="004C2C27" w:rsidP="004C2C27">
      <w:pPr>
        <w:tabs>
          <w:tab w:val="left" w:pos="851"/>
          <w:tab w:val="left" w:pos="993"/>
        </w:tabs>
        <w:ind w:firstLine="567"/>
        <w:jc w:val="both"/>
      </w:pPr>
      <w:r w:rsidRPr="005572EC">
        <w:t>- знание семантики слова +1балл;</w:t>
      </w:r>
    </w:p>
    <w:p w:rsidR="004C2C27" w:rsidRPr="005572EC" w:rsidRDefault="004C2C27" w:rsidP="004C2C27">
      <w:pPr>
        <w:tabs>
          <w:tab w:val="left" w:pos="851"/>
          <w:tab w:val="left" w:pos="993"/>
        </w:tabs>
        <w:ind w:firstLine="567"/>
        <w:jc w:val="both"/>
      </w:pPr>
      <w:r w:rsidRPr="005572EC">
        <w:t>- умение подобрать более 1 синонима +1балл;</w:t>
      </w:r>
    </w:p>
    <w:p w:rsidR="004C2C27" w:rsidRPr="005572EC" w:rsidRDefault="004C2C27" w:rsidP="004C2C27">
      <w:pPr>
        <w:tabs>
          <w:tab w:val="left" w:pos="851"/>
          <w:tab w:val="left" w:pos="993"/>
        </w:tabs>
        <w:ind w:firstLine="567"/>
        <w:jc w:val="both"/>
      </w:pPr>
      <w:r w:rsidRPr="005572EC">
        <w:t>- владение навыками грамотного сочетания слова в контексте  +1балл;</w:t>
      </w:r>
    </w:p>
    <w:p w:rsidR="004C2C27" w:rsidRPr="005572EC" w:rsidRDefault="004C2C27" w:rsidP="004C2C27">
      <w:pPr>
        <w:tabs>
          <w:tab w:val="left" w:pos="851"/>
          <w:tab w:val="left" w:pos="993"/>
        </w:tabs>
        <w:ind w:firstLine="567"/>
        <w:jc w:val="both"/>
      </w:pPr>
      <w:r>
        <w:t>С</w:t>
      </w:r>
      <w:r w:rsidRPr="005572EC">
        <w:t xml:space="preserve">тудент представляет индивидуальный отчёт - словарь, </w:t>
      </w:r>
      <w:r>
        <w:t>н</w:t>
      </w:r>
      <w:r w:rsidRPr="005572EC">
        <w:t xml:space="preserve">еобходимо продемонстрировать владение как можно большим количеством понятий. </w:t>
      </w:r>
    </w:p>
    <w:p w:rsidR="004C2C27" w:rsidRPr="005572EC" w:rsidRDefault="004C2C27" w:rsidP="004C2C27">
      <w:pPr>
        <w:tabs>
          <w:tab w:val="left" w:pos="851"/>
          <w:tab w:val="left" w:pos="993"/>
        </w:tabs>
        <w:ind w:firstLine="567"/>
        <w:rPr>
          <w:sz w:val="28"/>
          <w:szCs w:val="28"/>
        </w:rPr>
      </w:pPr>
    </w:p>
    <w:p w:rsidR="004C2C27" w:rsidRPr="000A3990" w:rsidRDefault="004C2C27" w:rsidP="004C2C27">
      <w:pPr>
        <w:tabs>
          <w:tab w:val="left" w:pos="851"/>
          <w:tab w:val="left" w:pos="993"/>
        </w:tabs>
        <w:ind w:firstLine="567"/>
        <w:jc w:val="both"/>
        <w:rPr>
          <w:b/>
          <w:i/>
          <w:sz w:val="28"/>
          <w:szCs w:val="28"/>
        </w:rPr>
      </w:pPr>
      <w:r w:rsidRPr="000A3990">
        <w:rPr>
          <w:b/>
          <w:i/>
          <w:sz w:val="28"/>
          <w:szCs w:val="28"/>
        </w:rPr>
        <w:t>Словарный минимум делового человека</w:t>
      </w:r>
    </w:p>
    <w:p w:rsidR="004C2C27" w:rsidRPr="00F407C2" w:rsidRDefault="004C2C27" w:rsidP="004C2C27">
      <w:pPr>
        <w:tabs>
          <w:tab w:val="left" w:pos="851"/>
          <w:tab w:val="left" w:pos="993"/>
        </w:tabs>
        <w:ind w:firstLine="567"/>
        <w:jc w:val="center"/>
        <w:rPr>
          <w:sz w:val="28"/>
          <w:szCs w:val="28"/>
        </w:rPr>
      </w:pP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Авизо, агентство, администрирование, аквизиция, аккомодация, аккр</w:t>
      </w:r>
      <w:r w:rsidRPr="00AA7589">
        <w:rPr>
          <w:sz w:val="28"/>
          <w:szCs w:val="28"/>
        </w:rPr>
        <w:t>е</w:t>
      </w:r>
      <w:r w:rsidRPr="00AA7589">
        <w:rPr>
          <w:sz w:val="28"/>
          <w:szCs w:val="28"/>
        </w:rPr>
        <w:t>дитив, акция, алгоритм, альтернатива, альянс, амбиция,  аналог, анамнез, анестезия, аннулировать, антагонизма, антропогенез, апартеид, апелляция, апок</w:t>
      </w:r>
      <w:r w:rsidRPr="00AA7589">
        <w:rPr>
          <w:sz w:val="28"/>
          <w:szCs w:val="28"/>
        </w:rPr>
        <w:t>а</w:t>
      </w:r>
      <w:r w:rsidRPr="00AA7589">
        <w:rPr>
          <w:sz w:val="28"/>
          <w:szCs w:val="28"/>
        </w:rPr>
        <w:t>липсический, апология, апперцепция, арбитраж, атташе, аудит, аукционист, афера;</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Баллотироваться, бартер, беллетристика, беспрецедентный, бес</w:t>
      </w:r>
      <w:r w:rsidRPr="00AA7589">
        <w:rPr>
          <w:sz w:val="28"/>
          <w:szCs w:val="28"/>
        </w:rPr>
        <w:t>т</w:t>
      </w:r>
      <w:r w:rsidRPr="00AA7589">
        <w:rPr>
          <w:sz w:val="28"/>
          <w:szCs w:val="28"/>
        </w:rPr>
        <w:t>селлер, билль, брифинг, брокер;</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Вердикт, вернисаж, виртуальный;</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Гегемония, гносеология, грант, гротеск</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Дебитор, декларация, демпинг, депозит, депортация, деструкция, див</w:t>
      </w:r>
      <w:r w:rsidRPr="00AA7589">
        <w:rPr>
          <w:sz w:val="28"/>
          <w:szCs w:val="28"/>
        </w:rPr>
        <w:t>и</w:t>
      </w:r>
      <w:r w:rsidRPr="00AA7589">
        <w:rPr>
          <w:sz w:val="28"/>
          <w:szCs w:val="28"/>
        </w:rPr>
        <w:t>денд, диссидент, дистрибьютор, дифирамб;</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Идентичный, иерархия, имидж, импичмент, импорт, импрессионизм, инвектива, инвестиции,</w:t>
      </w:r>
      <w:r>
        <w:rPr>
          <w:sz w:val="28"/>
          <w:szCs w:val="28"/>
        </w:rPr>
        <w:t xml:space="preserve"> </w:t>
      </w:r>
      <w:r w:rsidRPr="00AA7589">
        <w:rPr>
          <w:sz w:val="28"/>
          <w:szCs w:val="28"/>
        </w:rPr>
        <w:t>инвестор, инновация, инсинуация, инфернальный, и</w:t>
      </w:r>
      <w:r w:rsidRPr="00AA7589">
        <w:rPr>
          <w:sz w:val="28"/>
          <w:szCs w:val="28"/>
        </w:rPr>
        <w:t>н</w:t>
      </w:r>
      <w:r w:rsidRPr="00AA7589">
        <w:rPr>
          <w:sz w:val="28"/>
          <w:szCs w:val="28"/>
        </w:rPr>
        <w:t>цидент;</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lastRenderedPageBreak/>
        <w:t>Калейдоскоп, каталог, квота, клаузула, клиринг, кодекс, компрометир</w:t>
      </w:r>
      <w:r w:rsidRPr="00AA7589">
        <w:rPr>
          <w:sz w:val="28"/>
          <w:szCs w:val="28"/>
        </w:rPr>
        <w:t>о</w:t>
      </w:r>
      <w:r w:rsidRPr="00AA7589">
        <w:rPr>
          <w:sz w:val="28"/>
          <w:szCs w:val="28"/>
        </w:rPr>
        <w:t>вать, конвергенция, конвертируемый, конгломерат, конгрегация, консалтинг, консе</w:t>
      </w:r>
      <w:r w:rsidRPr="00AA7589">
        <w:rPr>
          <w:sz w:val="28"/>
          <w:szCs w:val="28"/>
        </w:rPr>
        <w:t>н</w:t>
      </w:r>
      <w:r w:rsidRPr="00AA7589">
        <w:rPr>
          <w:sz w:val="28"/>
          <w:szCs w:val="28"/>
        </w:rPr>
        <w:t>сус, консорциум, корифей, корпорация, кортеж, корысть, кредо</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Легитимный, лизинг;</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Маркетинг, мезальянс, менеджер, менеджмент, мораторий;</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Некролог;</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Обскурантизм, оккультизм, олигархия, оферта, охлократия</w:t>
      </w:r>
    </w:p>
    <w:p w:rsidR="004C2C27" w:rsidRPr="00AA7589" w:rsidRDefault="004C2C27" w:rsidP="001F4710">
      <w:pPr>
        <w:numPr>
          <w:ilvl w:val="0"/>
          <w:numId w:val="12"/>
        </w:numPr>
        <w:tabs>
          <w:tab w:val="left" w:pos="0"/>
          <w:tab w:val="left" w:pos="851"/>
          <w:tab w:val="left" w:pos="993"/>
        </w:tabs>
        <w:ind w:left="0" w:firstLine="567"/>
        <w:jc w:val="both"/>
        <w:rPr>
          <w:sz w:val="28"/>
          <w:szCs w:val="28"/>
        </w:rPr>
      </w:pPr>
      <w:r w:rsidRPr="00AA7589">
        <w:rPr>
          <w:sz w:val="28"/>
          <w:szCs w:val="28"/>
        </w:rPr>
        <w:t>Паблисити, паллиатив, панацея, пасквиль, патент, периферия, перлюс</w:t>
      </w:r>
      <w:r w:rsidRPr="00AA7589">
        <w:rPr>
          <w:sz w:val="28"/>
          <w:szCs w:val="28"/>
        </w:rPr>
        <w:t>т</w:t>
      </w:r>
      <w:r w:rsidRPr="00AA7589">
        <w:rPr>
          <w:sz w:val="28"/>
          <w:szCs w:val="28"/>
        </w:rPr>
        <w:t>рация, перманентный, прайс-лист, презентация, прерогатива, претензия, прец</w:t>
      </w:r>
      <w:r w:rsidRPr="00AA7589">
        <w:rPr>
          <w:sz w:val="28"/>
          <w:szCs w:val="28"/>
        </w:rPr>
        <w:t>е</w:t>
      </w:r>
      <w:r w:rsidRPr="00AA7589">
        <w:rPr>
          <w:sz w:val="28"/>
          <w:szCs w:val="28"/>
        </w:rPr>
        <w:t>дент, публицистика;</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Реквизиция, рекламация, респондент, ретроград, рецидив;</w:t>
      </w:r>
    </w:p>
    <w:p w:rsidR="004C2C27" w:rsidRPr="00AA7589" w:rsidRDefault="004C2C27" w:rsidP="001F4710">
      <w:pPr>
        <w:numPr>
          <w:ilvl w:val="0"/>
          <w:numId w:val="12"/>
        </w:numPr>
        <w:tabs>
          <w:tab w:val="left" w:pos="851"/>
          <w:tab w:val="left" w:pos="993"/>
        </w:tabs>
        <w:ind w:left="0" w:firstLine="567"/>
        <w:jc w:val="both"/>
        <w:rPr>
          <w:sz w:val="28"/>
          <w:szCs w:val="28"/>
        </w:rPr>
      </w:pPr>
      <w:r w:rsidRPr="00AA7589">
        <w:rPr>
          <w:sz w:val="28"/>
          <w:szCs w:val="28"/>
        </w:rPr>
        <w:t>Секвестрование, сентенция, сертификат, спорадический, стагнация (стагфляция), статут,</w:t>
      </w:r>
      <w:r>
        <w:rPr>
          <w:sz w:val="28"/>
          <w:szCs w:val="28"/>
        </w:rPr>
        <w:t xml:space="preserve"> </w:t>
      </w:r>
      <w:r w:rsidRPr="00AA7589">
        <w:rPr>
          <w:sz w:val="28"/>
          <w:szCs w:val="28"/>
        </w:rPr>
        <w:t>статус, суверенитет;</w:t>
      </w:r>
    </w:p>
    <w:p w:rsidR="004C2C27" w:rsidRPr="00AA7589" w:rsidRDefault="004C2C27" w:rsidP="001F4710">
      <w:pPr>
        <w:numPr>
          <w:ilvl w:val="0"/>
          <w:numId w:val="12"/>
        </w:numPr>
        <w:tabs>
          <w:tab w:val="left" w:pos="180"/>
          <w:tab w:val="left" w:pos="851"/>
          <w:tab w:val="left" w:pos="993"/>
        </w:tabs>
        <w:ind w:left="0" w:firstLine="567"/>
        <w:jc w:val="both"/>
        <w:rPr>
          <w:sz w:val="28"/>
          <w:szCs w:val="28"/>
        </w:rPr>
      </w:pPr>
      <w:r w:rsidRPr="00AA7589">
        <w:rPr>
          <w:sz w:val="28"/>
          <w:szCs w:val="28"/>
        </w:rPr>
        <w:t>Тезис, тенденция, термин, третировать;</w:t>
      </w:r>
    </w:p>
    <w:p w:rsidR="004C2C27" w:rsidRPr="00AA7589" w:rsidRDefault="004C2C27" w:rsidP="001F4710">
      <w:pPr>
        <w:numPr>
          <w:ilvl w:val="0"/>
          <w:numId w:val="12"/>
        </w:numPr>
        <w:tabs>
          <w:tab w:val="left" w:pos="709"/>
          <w:tab w:val="left" w:pos="851"/>
          <w:tab w:val="left" w:pos="993"/>
          <w:tab w:val="center" w:pos="5438"/>
        </w:tabs>
        <w:ind w:left="0" w:firstLine="567"/>
        <w:jc w:val="both"/>
        <w:rPr>
          <w:sz w:val="28"/>
          <w:szCs w:val="28"/>
        </w:rPr>
      </w:pPr>
      <w:r w:rsidRPr="00AA7589">
        <w:rPr>
          <w:sz w:val="28"/>
          <w:szCs w:val="28"/>
        </w:rPr>
        <w:t xml:space="preserve">Фанаберия, фетиш, филистер; </w:t>
      </w:r>
    </w:p>
    <w:p w:rsidR="004C2C27" w:rsidRPr="00AA7589" w:rsidRDefault="004C2C27" w:rsidP="001F4710">
      <w:pPr>
        <w:numPr>
          <w:ilvl w:val="0"/>
          <w:numId w:val="12"/>
        </w:numPr>
        <w:tabs>
          <w:tab w:val="left" w:pos="180"/>
          <w:tab w:val="left" w:pos="851"/>
          <w:tab w:val="left" w:pos="993"/>
        </w:tabs>
        <w:ind w:left="0" w:firstLine="567"/>
        <w:jc w:val="both"/>
        <w:rPr>
          <w:sz w:val="28"/>
          <w:szCs w:val="28"/>
        </w:rPr>
      </w:pPr>
      <w:r w:rsidRPr="00AA7589">
        <w:rPr>
          <w:sz w:val="28"/>
          <w:szCs w:val="28"/>
        </w:rPr>
        <w:t>Ходатайство;</w:t>
      </w:r>
    </w:p>
    <w:p w:rsidR="004C2C27" w:rsidRPr="00AA7589" w:rsidRDefault="004C2C27" w:rsidP="001F4710">
      <w:pPr>
        <w:numPr>
          <w:ilvl w:val="0"/>
          <w:numId w:val="12"/>
        </w:numPr>
        <w:tabs>
          <w:tab w:val="left" w:pos="709"/>
          <w:tab w:val="left" w:pos="851"/>
          <w:tab w:val="left" w:pos="993"/>
        </w:tabs>
        <w:ind w:left="0" w:firstLine="567"/>
        <w:jc w:val="both"/>
        <w:rPr>
          <w:sz w:val="28"/>
          <w:szCs w:val="28"/>
        </w:rPr>
      </w:pPr>
      <w:r w:rsidRPr="00AA7589">
        <w:rPr>
          <w:sz w:val="28"/>
          <w:szCs w:val="28"/>
        </w:rPr>
        <w:t xml:space="preserve">Экзальтированный, элита, эпатаж, эргономика </w:t>
      </w:r>
    </w:p>
    <w:p w:rsidR="004C2C27" w:rsidRDefault="004C2C27" w:rsidP="004C2C27">
      <w:pPr>
        <w:tabs>
          <w:tab w:val="left" w:pos="851"/>
          <w:tab w:val="left" w:pos="993"/>
        </w:tabs>
        <w:ind w:firstLine="567"/>
        <w:jc w:val="both"/>
        <w:outlineLvl w:val="0"/>
        <w:rPr>
          <w:sz w:val="28"/>
          <w:szCs w:val="28"/>
        </w:rPr>
      </w:pPr>
    </w:p>
    <w:p w:rsidR="004C2C27" w:rsidRPr="000A3990" w:rsidRDefault="004C2C27" w:rsidP="004C2C27">
      <w:pPr>
        <w:pStyle w:val="2"/>
        <w:numPr>
          <w:ilvl w:val="0"/>
          <w:numId w:val="0"/>
        </w:numPr>
        <w:ind w:firstLine="567"/>
        <w:jc w:val="both"/>
        <w:rPr>
          <w:b/>
          <w:i/>
          <w:sz w:val="28"/>
          <w:szCs w:val="28"/>
        </w:rPr>
      </w:pPr>
      <w:r w:rsidRPr="000A3990">
        <w:rPr>
          <w:b/>
          <w:i/>
          <w:sz w:val="28"/>
          <w:szCs w:val="28"/>
        </w:rPr>
        <w:t xml:space="preserve">Примерный перечень </w:t>
      </w:r>
      <w:r>
        <w:rPr>
          <w:b/>
          <w:i/>
          <w:sz w:val="28"/>
          <w:szCs w:val="28"/>
        </w:rPr>
        <w:t>тем</w:t>
      </w:r>
      <w:r w:rsidRPr="000A3990">
        <w:rPr>
          <w:b/>
          <w:i/>
          <w:sz w:val="28"/>
          <w:szCs w:val="28"/>
        </w:rPr>
        <w:t xml:space="preserve"> письменных работ</w:t>
      </w:r>
    </w:p>
    <w:p w:rsidR="004C2C27" w:rsidRDefault="004C2C27" w:rsidP="004C2C27">
      <w:pPr>
        <w:ind w:left="284" w:firstLine="426"/>
        <w:jc w:val="both"/>
        <w:rPr>
          <w:b/>
          <w:sz w:val="28"/>
          <w:szCs w:val="28"/>
        </w:rPr>
      </w:pPr>
    </w:p>
    <w:p w:rsidR="004C2C27" w:rsidRPr="00A83FFA" w:rsidRDefault="004C2C27" w:rsidP="001F4710">
      <w:pPr>
        <w:pStyle w:val="a4"/>
        <w:numPr>
          <w:ilvl w:val="0"/>
          <w:numId w:val="39"/>
        </w:numPr>
        <w:spacing w:after="200"/>
        <w:jc w:val="both"/>
        <w:rPr>
          <w:sz w:val="28"/>
          <w:szCs w:val="28"/>
        </w:rPr>
      </w:pPr>
      <w:r w:rsidRPr="00A83FFA">
        <w:rPr>
          <w:sz w:val="28"/>
          <w:szCs w:val="28"/>
        </w:rPr>
        <w:t>«Время года и состояние души»</w:t>
      </w:r>
    </w:p>
    <w:p w:rsidR="004C2C27" w:rsidRPr="00A83FFA" w:rsidRDefault="004C2C27" w:rsidP="001F4710">
      <w:pPr>
        <w:pStyle w:val="a4"/>
        <w:numPr>
          <w:ilvl w:val="0"/>
          <w:numId w:val="39"/>
        </w:numPr>
        <w:spacing w:after="200"/>
        <w:jc w:val="both"/>
        <w:rPr>
          <w:sz w:val="28"/>
          <w:szCs w:val="28"/>
        </w:rPr>
      </w:pPr>
      <w:r w:rsidRPr="00A83FFA">
        <w:rPr>
          <w:sz w:val="28"/>
          <w:szCs w:val="28"/>
        </w:rPr>
        <w:t xml:space="preserve"> «Жизнь прекрасна и удивительна…»</w:t>
      </w:r>
    </w:p>
    <w:p w:rsidR="004C2C27" w:rsidRPr="00A83FFA" w:rsidRDefault="004C2C27" w:rsidP="001F4710">
      <w:pPr>
        <w:pStyle w:val="a4"/>
        <w:numPr>
          <w:ilvl w:val="0"/>
          <w:numId w:val="39"/>
        </w:numPr>
        <w:spacing w:after="200"/>
        <w:jc w:val="both"/>
        <w:rPr>
          <w:sz w:val="28"/>
          <w:szCs w:val="28"/>
        </w:rPr>
      </w:pPr>
      <w:r w:rsidRPr="00A83FFA">
        <w:rPr>
          <w:sz w:val="28"/>
          <w:szCs w:val="28"/>
        </w:rPr>
        <w:t>«Как я утратил иллюзии»</w:t>
      </w:r>
    </w:p>
    <w:p w:rsidR="004C2C27" w:rsidRPr="00A83FFA" w:rsidRDefault="004C2C27" w:rsidP="001F4710">
      <w:pPr>
        <w:pStyle w:val="a4"/>
        <w:numPr>
          <w:ilvl w:val="0"/>
          <w:numId w:val="39"/>
        </w:numPr>
        <w:spacing w:after="200"/>
        <w:jc w:val="both"/>
        <w:rPr>
          <w:sz w:val="28"/>
          <w:szCs w:val="28"/>
        </w:rPr>
      </w:pPr>
      <w:r w:rsidRPr="00A83FFA">
        <w:rPr>
          <w:sz w:val="28"/>
          <w:szCs w:val="28"/>
        </w:rPr>
        <w:t>«Книга, которую каждый должен прочитать»</w:t>
      </w:r>
    </w:p>
    <w:p w:rsidR="004C2C27" w:rsidRPr="00A83FFA" w:rsidRDefault="004C2C27" w:rsidP="001F4710">
      <w:pPr>
        <w:pStyle w:val="a4"/>
        <w:numPr>
          <w:ilvl w:val="0"/>
          <w:numId w:val="39"/>
        </w:numPr>
        <w:spacing w:after="200"/>
        <w:jc w:val="both"/>
        <w:rPr>
          <w:sz w:val="28"/>
          <w:szCs w:val="28"/>
        </w:rPr>
      </w:pPr>
      <w:r w:rsidRPr="00A83FFA">
        <w:rPr>
          <w:sz w:val="28"/>
          <w:szCs w:val="28"/>
        </w:rPr>
        <w:t>«Когда я думаю о войне…»</w:t>
      </w:r>
    </w:p>
    <w:p w:rsidR="004C2C27" w:rsidRPr="00A83FFA" w:rsidRDefault="004C2C27" w:rsidP="001F4710">
      <w:pPr>
        <w:pStyle w:val="a4"/>
        <w:numPr>
          <w:ilvl w:val="0"/>
          <w:numId w:val="39"/>
        </w:numPr>
        <w:spacing w:after="200"/>
        <w:jc w:val="both"/>
        <w:rPr>
          <w:sz w:val="28"/>
          <w:szCs w:val="28"/>
        </w:rPr>
      </w:pPr>
      <w:r w:rsidRPr="00A83FFA">
        <w:rPr>
          <w:sz w:val="28"/>
          <w:szCs w:val="28"/>
        </w:rPr>
        <w:t>«Моя будущая профессия»</w:t>
      </w:r>
    </w:p>
    <w:p w:rsidR="004C2C27" w:rsidRPr="00A83FFA" w:rsidRDefault="004C2C27" w:rsidP="001F4710">
      <w:pPr>
        <w:pStyle w:val="a4"/>
        <w:numPr>
          <w:ilvl w:val="0"/>
          <w:numId w:val="39"/>
        </w:numPr>
        <w:spacing w:after="200"/>
        <w:jc w:val="both"/>
        <w:rPr>
          <w:sz w:val="28"/>
          <w:szCs w:val="28"/>
        </w:rPr>
      </w:pPr>
      <w:r w:rsidRPr="00A83FFA">
        <w:rPr>
          <w:sz w:val="28"/>
          <w:szCs w:val="28"/>
        </w:rPr>
        <w:t>«Моя совесть и я…»</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«Наука всегда оказывается не права. Она никогда не решает вопроса, не поставив десятка новых» (Б.Шоу)</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 xml:space="preserve"> «Не та речь хороша, что убеждает, а та, что, убеждая, объединяет» (Л.Н.Толстой)</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«Неясность слов есть неясность мысли» (Л.Н.Толстой)</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«Недостатки современного общения»</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«Образованный человек – полезный человек»</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«Оскорбляя словесно другого, ты не заботишься о себе самом» (Леонардо да Винчи)</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 xml:space="preserve"> «Семья или карьера?»</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 xml:space="preserve"> «Случай, который помог мне узнать (найти) друга, (изменил меня, мою жизнь)</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 xml:space="preserve"> «Хочешь услышать умный ответ – спрашивай умно» (Леонардо да Ви</w:t>
      </w:r>
      <w:r w:rsidRPr="00A83FFA">
        <w:rPr>
          <w:sz w:val="28"/>
          <w:szCs w:val="28"/>
        </w:rPr>
        <w:t>н</w:t>
      </w:r>
      <w:r w:rsidRPr="00A83FFA">
        <w:rPr>
          <w:sz w:val="28"/>
          <w:szCs w:val="28"/>
        </w:rPr>
        <w:t>чи)</w:t>
      </w:r>
    </w:p>
    <w:p w:rsidR="004C2C27" w:rsidRPr="00A83FFA" w:rsidRDefault="004C2C27" w:rsidP="001F4710">
      <w:pPr>
        <w:pStyle w:val="a4"/>
        <w:numPr>
          <w:ilvl w:val="0"/>
          <w:numId w:val="39"/>
        </w:numPr>
        <w:tabs>
          <w:tab w:val="left" w:pos="426"/>
        </w:tabs>
        <w:spacing w:after="200"/>
        <w:jc w:val="both"/>
        <w:rPr>
          <w:sz w:val="28"/>
          <w:szCs w:val="28"/>
        </w:rPr>
      </w:pPr>
      <w:r w:rsidRPr="002E2621">
        <w:rPr>
          <w:sz w:val="28"/>
          <w:szCs w:val="28"/>
        </w:rPr>
        <w:t xml:space="preserve">« </w:t>
      </w:r>
      <w:r>
        <w:rPr>
          <w:sz w:val="28"/>
          <w:szCs w:val="28"/>
        </w:rPr>
        <w:t>Профессиональная ответственность в гражданской авиации»</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«Чужое горе…»</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lastRenderedPageBreak/>
        <w:t>«Этикет – это ценой своей свободы возможность сохранить человеческое достоинство»</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«В чём секрет космической вечности классического искусства?»</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«Как вычислить самоуважение?»</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«Кого можно считать нравственным человеком?»</w:t>
      </w:r>
    </w:p>
    <w:p w:rsidR="004C2C27" w:rsidRPr="00A83FFA" w:rsidRDefault="004C2C27" w:rsidP="001F4710">
      <w:pPr>
        <w:pStyle w:val="a4"/>
        <w:numPr>
          <w:ilvl w:val="0"/>
          <w:numId w:val="39"/>
        </w:numPr>
        <w:tabs>
          <w:tab w:val="left" w:pos="426"/>
        </w:tabs>
        <w:spacing w:after="200"/>
        <w:jc w:val="both"/>
        <w:rPr>
          <w:sz w:val="28"/>
          <w:szCs w:val="28"/>
        </w:rPr>
      </w:pPr>
      <w:r w:rsidRPr="00A83FFA">
        <w:rPr>
          <w:sz w:val="28"/>
          <w:szCs w:val="28"/>
        </w:rPr>
        <w:t>«Можно ли примирить гедонизм и нравственность?»</w:t>
      </w:r>
    </w:p>
    <w:p w:rsidR="004C2C27" w:rsidRPr="00A83FFA" w:rsidRDefault="004C2C27" w:rsidP="001F4710">
      <w:pPr>
        <w:pStyle w:val="a4"/>
        <w:numPr>
          <w:ilvl w:val="0"/>
          <w:numId w:val="39"/>
        </w:numPr>
        <w:spacing w:after="200"/>
        <w:jc w:val="both"/>
        <w:rPr>
          <w:sz w:val="28"/>
          <w:szCs w:val="28"/>
        </w:rPr>
      </w:pPr>
      <w:r w:rsidRPr="00A83FFA">
        <w:rPr>
          <w:sz w:val="28"/>
          <w:szCs w:val="28"/>
        </w:rPr>
        <w:t>«Современный человек и культурные цивилизации прошлого»</w:t>
      </w:r>
    </w:p>
    <w:p w:rsidR="004C2C27" w:rsidRPr="00A83FFA" w:rsidRDefault="004C2C27" w:rsidP="001F4710">
      <w:pPr>
        <w:pStyle w:val="a4"/>
        <w:numPr>
          <w:ilvl w:val="0"/>
          <w:numId w:val="39"/>
        </w:numPr>
        <w:spacing w:after="200"/>
        <w:jc w:val="both"/>
        <w:rPr>
          <w:sz w:val="28"/>
          <w:szCs w:val="28"/>
        </w:rPr>
      </w:pPr>
      <w:r w:rsidRPr="00A83FFA">
        <w:rPr>
          <w:sz w:val="28"/>
          <w:szCs w:val="28"/>
        </w:rPr>
        <w:t>«Три измерения  красоты»</w:t>
      </w:r>
    </w:p>
    <w:p w:rsidR="004C2C27" w:rsidRPr="00A83FFA" w:rsidRDefault="004C2C27" w:rsidP="001F4710">
      <w:pPr>
        <w:pStyle w:val="a4"/>
        <w:numPr>
          <w:ilvl w:val="0"/>
          <w:numId w:val="39"/>
        </w:numPr>
        <w:spacing w:after="200"/>
        <w:jc w:val="both"/>
        <w:rPr>
          <w:sz w:val="28"/>
          <w:szCs w:val="28"/>
        </w:rPr>
      </w:pPr>
      <w:r w:rsidRPr="00A83FFA">
        <w:rPr>
          <w:sz w:val="28"/>
          <w:szCs w:val="28"/>
        </w:rPr>
        <w:t>«Что объединяет мировые религии?»</w:t>
      </w:r>
    </w:p>
    <w:p w:rsidR="004C2C27" w:rsidRDefault="004C2C27" w:rsidP="001F4710">
      <w:pPr>
        <w:pStyle w:val="a4"/>
        <w:numPr>
          <w:ilvl w:val="0"/>
          <w:numId w:val="39"/>
        </w:numPr>
        <w:spacing w:after="200"/>
        <w:jc w:val="both"/>
        <w:rPr>
          <w:sz w:val="28"/>
          <w:szCs w:val="28"/>
        </w:rPr>
      </w:pPr>
      <w:r w:rsidRPr="00A83FFA">
        <w:rPr>
          <w:sz w:val="28"/>
          <w:szCs w:val="28"/>
        </w:rPr>
        <w:t>«Что ценится больше: древние развалины или реставрированные памя</w:t>
      </w:r>
      <w:r w:rsidRPr="00A83FFA">
        <w:rPr>
          <w:sz w:val="28"/>
          <w:szCs w:val="28"/>
        </w:rPr>
        <w:t>т</w:t>
      </w:r>
      <w:r w:rsidRPr="00A83FFA">
        <w:rPr>
          <w:sz w:val="28"/>
          <w:szCs w:val="28"/>
        </w:rPr>
        <w:t>ники?»</w:t>
      </w:r>
    </w:p>
    <w:p w:rsidR="004C2C27" w:rsidRDefault="004C2C27" w:rsidP="004C2C27">
      <w:pPr>
        <w:pStyle w:val="a4"/>
        <w:spacing w:after="200"/>
        <w:jc w:val="both"/>
        <w:rPr>
          <w:sz w:val="28"/>
          <w:szCs w:val="28"/>
        </w:rPr>
      </w:pPr>
    </w:p>
    <w:p w:rsidR="004C2C27" w:rsidRPr="000A3990" w:rsidRDefault="004C2C27" w:rsidP="004C2C27">
      <w:pPr>
        <w:pStyle w:val="2"/>
        <w:numPr>
          <w:ilvl w:val="0"/>
          <w:numId w:val="0"/>
        </w:numPr>
        <w:ind w:firstLine="567"/>
        <w:jc w:val="both"/>
        <w:rPr>
          <w:b/>
          <w:i/>
          <w:sz w:val="28"/>
          <w:szCs w:val="28"/>
        </w:rPr>
      </w:pPr>
      <w:r>
        <w:rPr>
          <w:b/>
          <w:i/>
          <w:sz w:val="28"/>
          <w:szCs w:val="28"/>
        </w:rPr>
        <w:t>Примерный перечень и</w:t>
      </w:r>
      <w:r w:rsidRPr="000A3990">
        <w:rPr>
          <w:b/>
          <w:i/>
          <w:sz w:val="28"/>
          <w:szCs w:val="28"/>
        </w:rPr>
        <w:t>ндиви</w:t>
      </w:r>
      <w:r>
        <w:rPr>
          <w:b/>
          <w:i/>
          <w:sz w:val="28"/>
          <w:szCs w:val="28"/>
        </w:rPr>
        <w:t>дуальных тематических докладов</w:t>
      </w:r>
    </w:p>
    <w:p w:rsidR="004C2C27" w:rsidRPr="00EB2F3A" w:rsidRDefault="004C2C27" w:rsidP="004C2C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454"/>
        <w:gridCol w:w="8189"/>
        <w:gridCol w:w="1051"/>
      </w:tblGrid>
      <w:tr w:rsidR="004C2C27" w:rsidRPr="008203C2" w:rsidTr="001F4710">
        <w:tc>
          <w:tcPr>
            <w:tcW w:w="454" w:type="dxa"/>
          </w:tcPr>
          <w:p w:rsidR="004C2C27" w:rsidRPr="008203C2" w:rsidRDefault="004C2C27" w:rsidP="001F4710">
            <w:pPr>
              <w:tabs>
                <w:tab w:val="left" w:pos="-108"/>
              </w:tabs>
              <w:ind w:right="1593"/>
              <w:jc w:val="center"/>
              <w:rPr>
                <w:sz w:val="28"/>
                <w:szCs w:val="28"/>
              </w:rPr>
            </w:pPr>
            <w:r w:rsidRPr="008203C2">
              <w:rPr>
                <w:sz w:val="28"/>
                <w:szCs w:val="28"/>
              </w:rPr>
              <w:t>№</w:t>
            </w:r>
          </w:p>
        </w:tc>
        <w:tc>
          <w:tcPr>
            <w:tcW w:w="8189" w:type="dxa"/>
          </w:tcPr>
          <w:p w:rsidR="004C2C27" w:rsidRPr="008203C2" w:rsidRDefault="004C2C27" w:rsidP="001F4710">
            <w:pPr>
              <w:tabs>
                <w:tab w:val="left" w:pos="1960"/>
              </w:tabs>
              <w:jc w:val="center"/>
              <w:rPr>
                <w:sz w:val="28"/>
                <w:szCs w:val="28"/>
              </w:rPr>
            </w:pPr>
            <w:r w:rsidRPr="008203C2">
              <w:rPr>
                <w:sz w:val="28"/>
                <w:szCs w:val="28"/>
              </w:rPr>
              <w:t>Тема</w:t>
            </w:r>
          </w:p>
        </w:tc>
        <w:tc>
          <w:tcPr>
            <w:tcW w:w="1051" w:type="dxa"/>
          </w:tcPr>
          <w:p w:rsidR="004C2C27" w:rsidRPr="008203C2" w:rsidRDefault="004C2C27" w:rsidP="001F4710">
            <w:pPr>
              <w:jc w:val="center"/>
              <w:rPr>
                <w:sz w:val="28"/>
                <w:szCs w:val="28"/>
              </w:rPr>
            </w:pPr>
            <w:r>
              <w:rPr>
                <w:sz w:val="28"/>
                <w:szCs w:val="28"/>
              </w:rPr>
              <w:t>Р</w:t>
            </w:r>
            <w:r w:rsidRPr="008203C2">
              <w:rPr>
                <w:sz w:val="28"/>
                <w:szCs w:val="28"/>
              </w:rPr>
              <w:t>аздел</w:t>
            </w:r>
          </w:p>
        </w:tc>
      </w:tr>
      <w:tr w:rsidR="004C2C27" w:rsidRPr="008203C2" w:rsidTr="001F4710">
        <w:tc>
          <w:tcPr>
            <w:tcW w:w="454" w:type="dxa"/>
          </w:tcPr>
          <w:p w:rsidR="004C2C27" w:rsidRPr="008203C2" w:rsidRDefault="004C2C27" w:rsidP="001F4710">
            <w:pPr>
              <w:numPr>
                <w:ilvl w:val="0"/>
                <w:numId w:val="38"/>
              </w:numPr>
              <w:tabs>
                <w:tab w:val="left" w:pos="-108"/>
                <w:tab w:val="left" w:pos="0"/>
              </w:tabs>
              <w:ind w:left="0" w:firstLine="0"/>
              <w:rPr>
                <w:sz w:val="28"/>
                <w:szCs w:val="28"/>
              </w:rPr>
            </w:pPr>
          </w:p>
        </w:tc>
        <w:tc>
          <w:tcPr>
            <w:tcW w:w="8189" w:type="dxa"/>
          </w:tcPr>
          <w:p w:rsidR="004C2C27" w:rsidRPr="008203C2" w:rsidRDefault="004C2C27" w:rsidP="001F4710">
            <w:pPr>
              <w:rPr>
                <w:sz w:val="28"/>
                <w:szCs w:val="28"/>
              </w:rPr>
            </w:pPr>
            <w:r w:rsidRPr="008203C2">
              <w:rPr>
                <w:sz w:val="28"/>
                <w:szCs w:val="28"/>
              </w:rPr>
              <w:t>Отличия речи от языка. Основные речевые понятия</w:t>
            </w:r>
          </w:p>
        </w:tc>
        <w:tc>
          <w:tcPr>
            <w:tcW w:w="1051" w:type="dxa"/>
          </w:tcPr>
          <w:p w:rsidR="004C2C27" w:rsidRPr="008203C2" w:rsidRDefault="004C2C27" w:rsidP="001F4710">
            <w:pPr>
              <w:rPr>
                <w:sz w:val="28"/>
                <w:szCs w:val="28"/>
              </w:rPr>
            </w:pPr>
            <w:r w:rsidRPr="008203C2">
              <w:rPr>
                <w:sz w:val="28"/>
                <w:szCs w:val="28"/>
              </w:rPr>
              <w:t>1.1</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203C2" w:rsidRDefault="004C2C27" w:rsidP="001F4710">
            <w:pPr>
              <w:rPr>
                <w:sz w:val="28"/>
                <w:szCs w:val="28"/>
              </w:rPr>
            </w:pPr>
            <w:r w:rsidRPr="008203C2">
              <w:rPr>
                <w:sz w:val="28"/>
                <w:szCs w:val="28"/>
              </w:rPr>
              <w:t>Основные единицы языка: слово, словосочетание, предложение</w:t>
            </w:r>
          </w:p>
        </w:tc>
        <w:tc>
          <w:tcPr>
            <w:tcW w:w="1051" w:type="dxa"/>
          </w:tcPr>
          <w:p w:rsidR="004C2C27" w:rsidRPr="008203C2" w:rsidRDefault="004C2C27" w:rsidP="001F4710">
            <w:pPr>
              <w:rPr>
                <w:sz w:val="28"/>
                <w:szCs w:val="28"/>
              </w:rPr>
            </w:pPr>
            <w:r w:rsidRPr="008203C2">
              <w:rPr>
                <w:sz w:val="28"/>
                <w:szCs w:val="28"/>
              </w:rPr>
              <w:t>3.1.</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203C2" w:rsidRDefault="004C2C27" w:rsidP="001F4710">
            <w:pPr>
              <w:rPr>
                <w:sz w:val="28"/>
                <w:szCs w:val="28"/>
              </w:rPr>
            </w:pPr>
            <w:r w:rsidRPr="008203C2">
              <w:rPr>
                <w:sz w:val="28"/>
                <w:szCs w:val="28"/>
              </w:rPr>
              <w:t>Русский язык как инструмент межнационального общения на те</w:t>
            </w:r>
            <w:r w:rsidRPr="008203C2">
              <w:rPr>
                <w:sz w:val="28"/>
                <w:szCs w:val="28"/>
              </w:rPr>
              <w:t>р</w:t>
            </w:r>
            <w:r w:rsidRPr="008203C2">
              <w:rPr>
                <w:sz w:val="28"/>
                <w:szCs w:val="28"/>
              </w:rPr>
              <w:t>ритории России и в бывших советских республиках.</w:t>
            </w:r>
          </w:p>
        </w:tc>
        <w:tc>
          <w:tcPr>
            <w:tcW w:w="1051" w:type="dxa"/>
          </w:tcPr>
          <w:p w:rsidR="004C2C27" w:rsidRPr="008203C2" w:rsidRDefault="004C2C27" w:rsidP="001F4710">
            <w:pPr>
              <w:rPr>
                <w:sz w:val="28"/>
                <w:szCs w:val="28"/>
              </w:rPr>
            </w:pPr>
            <w:r w:rsidRPr="008203C2">
              <w:rPr>
                <w:sz w:val="28"/>
                <w:szCs w:val="28"/>
              </w:rPr>
              <w:t>2.2</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203C2" w:rsidRDefault="004C2C27" w:rsidP="001F4710">
            <w:pPr>
              <w:rPr>
                <w:sz w:val="28"/>
                <w:szCs w:val="28"/>
              </w:rPr>
            </w:pPr>
            <w:r w:rsidRPr="008203C2">
              <w:rPr>
                <w:sz w:val="28"/>
                <w:szCs w:val="28"/>
              </w:rPr>
              <w:t>Культура речи как неотъемлемая часть культуры личности: почему важно говорить и писать правильно.</w:t>
            </w:r>
          </w:p>
        </w:tc>
        <w:tc>
          <w:tcPr>
            <w:tcW w:w="1051" w:type="dxa"/>
          </w:tcPr>
          <w:p w:rsidR="004C2C27" w:rsidRPr="008203C2" w:rsidRDefault="004C2C27" w:rsidP="001F4710">
            <w:pPr>
              <w:rPr>
                <w:sz w:val="28"/>
                <w:szCs w:val="28"/>
              </w:rPr>
            </w:pPr>
            <w:r w:rsidRPr="008203C2">
              <w:rPr>
                <w:sz w:val="28"/>
                <w:szCs w:val="28"/>
              </w:rPr>
              <w:t>1.,4.1, 4.5,</w:t>
            </w:r>
          </w:p>
          <w:p w:rsidR="004C2C27" w:rsidRPr="008203C2" w:rsidRDefault="004C2C27" w:rsidP="001F4710">
            <w:pPr>
              <w:rPr>
                <w:sz w:val="28"/>
                <w:szCs w:val="28"/>
              </w:rPr>
            </w:pPr>
            <w:r w:rsidRPr="008203C2">
              <w:rPr>
                <w:sz w:val="28"/>
                <w:szCs w:val="28"/>
              </w:rPr>
              <w:t>5.2</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203C2" w:rsidRDefault="004C2C27" w:rsidP="001F4710">
            <w:pPr>
              <w:rPr>
                <w:sz w:val="28"/>
                <w:szCs w:val="28"/>
              </w:rPr>
            </w:pPr>
            <w:r w:rsidRPr="008203C2">
              <w:rPr>
                <w:sz w:val="28"/>
                <w:szCs w:val="28"/>
              </w:rPr>
              <w:t>Речь в сферах межличностного общения. Отличительные особе</w:t>
            </w:r>
            <w:r w:rsidRPr="008203C2">
              <w:rPr>
                <w:sz w:val="28"/>
                <w:szCs w:val="28"/>
              </w:rPr>
              <w:t>н</w:t>
            </w:r>
            <w:r w:rsidRPr="008203C2">
              <w:rPr>
                <w:sz w:val="28"/>
                <w:szCs w:val="28"/>
              </w:rPr>
              <w:t>ности.</w:t>
            </w:r>
          </w:p>
        </w:tc>
        <w:tc>
          <w:tcPr>
            <w:tcW w:w="1051" w:type="dxa"/>
          </w:tcPr>
          <w:p w:rsidR="004C2C27" w:rsidRPr="008203C2" w:rsidRDefault="004C2C27" w:rsidP="001F4710">
            <w:pPr>
              <w:rPr>
                <w:sz w:val="28"/>
                <w:szCs w:val="28"/>
              </w:rPr>
            </w:pPr>
            <w:r w:rsidRPr="008203C2">
              <w:rPr>
                <w:sz w:val="28"/>
                <w:szCs w:val="28"/>
              </w:rPr>
              <w:t>6.1,6.2, 6.3</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203C2" w:rsidRDefault="004C2C27" w:rsidP="001F4710">
            <w:pPr>
              <w:rPr>
                <w:sz w:val="28"/>
                <w:szCs w:val="28"/>
              </w:rPr>
            </w:pPr>
            <w:r w:rsidRPr="008203C2">
              <w:rPr>
                <w:sz w:val="28"/>
                <w:szCs w:val="28"/>
              </w:rPr>
              <w:t>Лексика русского языка с точки зрения происхождения.</w:t>
            </w:r>
          </w:p>
        </w:tc>
        <w:tc>
          <w:tcPr>
            <w:tcW w:w="1051" w:type="dxa"/>
          </w:tcPr>
          <w:p w:rsidR="004C2C27" w:rsidRPr="008203C2" w:rsidRDefault="004C2C27" w:rsidP="001F4710">
            <w:pPr>
              <w:rPr>
                <w:sz w:val="28"/>
                <w:szCs w:val="28"/>
              </w:rPr>
            </w:pPr>
            <w:r w:rsidRPr="008203C2">
              <w:rPr>
                <w:sz w:val="28"/>
                <w:szCs w:val="28"/>
              </w:rPr>
              <w:t>2.1, 2.2</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203C2" w:rsidRDefault="004C2C27" w:rsidP="001F4710">
            <w:pPr>
              <w:rPr>
                <w:sz w:val="28"/>
                <w:szCs w:val="28"/>
              </w:rPr>
            </w:pPr>
            <w:r w:rsidRPr="008203C2">
              <w:rPr>
                <w:sz w:val="28"/>
                <w:szCs w:val="28"/>
              </w:rPr>
              <w:t>Устная речь, особенности подготовленной и неподготовленной устной речи.</w:t>
            </w:r>
          </w:p>
        </w:tc>
        <w:tc>
          <w:tcPr>
            <w:tcW w:w="1051" w:type="dxa"/>
          </w:tcPr>
          <w:p w:rsidR="004C2C27" w:rsidRPr="008203C2" w:rsidRDefault="004C2C27" w:rsidP="001F4710">
            <w:pPr>
              <w:rPr>
                <w:sz w:val="28"/>
                <w:szCs w:val="28"/>
              </w:rPr>
            </w:pPr>
            <w:r w:rsidRPr="008203C2">
              <w:rPr>
                <w:sz w:val="28"/>
                <w:szCs w:val="28"/>
              </w:rPr>
              <w:t>4.4</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203C2" w:rsidRDefault="004C2C27" w:rsidP="001F4710">
            <w:pPr>
              <w:rPr>
                <w:sz w:val="28"/>
                <w:szCs w:val="28"/>
              </w:rPr>
            </w:pPr>
            <w:r w:rsidRPr="008203C2">
              <w:rPr>
                <w:sz w:val="28"/>
                <w:szCs w:val="28"/>
              </w:rPr>
              <w:t>Письменная речь, её отличия от устной формы речи.</w:t>
            </w:r>
          </w:p>
        </w:tc>
        <w:tc>
          <w:tcPr>
            <w:tcW w:w="1051" w:type="dxa"/>
          </w:tcPr>
          <w:p w:rsidR="004C2C27" w:rsidRPr="008203C2" w:rsidRDefault="004C2C27" w:rsidP="001F4710">
            <w:pPr>
              <w:rPr>
                <w:sz w:val="28"/>
                <w:szCs w:val="28"/>
              </w:rPr>
            </w:pPr>
            <w:r w:rsidRPr="008203C2">
              <w:rPr>
                <w:sz w:val="28"/>
                <w:szCs w:val="28"/>
              </w:rPr>
              <w:t>4.5</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203C2" w:rsidRDefault="004C2C27" w:rsidP="001F4710">
            <w:pPr>
              <w:rPr>
                <w:sz w:val="28"/>
                <w:szCs w:val="28"/>
              </w:rPr>
            </w:pPr>
            <w:r w:rsidRPr="008203C2">
              <w:rPr>
                <w:sz w:val="28"/>
                <w:szCs w:val="28"/>
              </w:rPr>
              <w:t xml:space="preserve">Литературная норма и её нарушения </w:t>
            </w:r>
          </w:p>
        </w:tc>
        <w:tc>
          <w:tcPr>
            <w:tcW w:w="1051" w:type="dxa"/>
          </w:tcPr>
          <w:p w:rsidR="004C2C27" w:rsidRPr="008203C2" w:rsidRDefault="004C2C27" w:rsidP="001F4710">
            <w:pPr>
              <w:rPr>
                <w:sz w:val="28"/>
                <w:szCs w:val="28"/>
              </w:rPr>
            </w:pPr>
            <w:r w:rsidRPr="008203C2">
              <w:rPr>
                <w:sz w:val="28"/>
                <w:szCs w:val="28"/>
              </w:rPr>
              <w:t>6.,6.2, 6.3</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51688" w:rsidRDefault="004C2C27" w:rsidP="001F4710">
            <w:pPr>
              <w:pStyle w:val="ab"/>
              <w:spacing w:after="0"/>
              <w:rPr>
                <w:sz w:val="28"/>
                <w:szCs w:val="28"/>
                <w:lang w:val="ru-RU" w:eastAsia="ru-RU"/>
              </w:rPr>
            </w:pPr>
            <w:r w:rsidRPr="00851688">
              <w:rPr>
                <w:sz w:val="28"/>
                <w:szCs w:val="28"/>
                <w:lang w:val="ru-RU" w:eastAsia="ru-RU"/>
              </w:rPr>
              <w:t>Функционально - смысловые типы речи:</w:t>
            </w:r>
          </w:p>
          <w:p w:rsidR="004C2C27" w:rsidRPr="00851688" w:rsidRDefault="004C2C27" w:rsidP="001F4710">
            <w:pPr>
              <w:pStyle w:val="21"/>
              <w:spacing w:after="0"/>
              <w:ind w:left="0" w:firstLine="0"/>
              <w:rPr>
                <w:sz w:val="28"/>
                <w:szCs w:val="28"/>
                <w:lang w:val="ru-RU" w:eastAsia="ru-RU"/>
              </w:rPr>
            </w:pPr>
            <w:r w:rsidRPr="00851688">
              <w:rPr>
                <w:sz w:val="28"/>
                <w:szCs w:val="28"/>
                <w:lang w:val="ru-RU" w:eastAsia="ru-RU"/>
              </w:rPr>
              <w:t>- описание;</w:t>
            </w:r>
          </w:p>
          <w:p w:rsidR="004C2C27" w:rsidRPr="00851688" w:rsidRDefault="004C2C27" w:rsidP="001F4710">
            <w:pPr>
              <w:pStyle w:val="21"/>
              <w:spacing w:after="0"/>
              <w:ind w:left="0" w:firstLine="0"/>
              <w:rPr>
                <w:sz w:val="28"/>
                <w:szCs w:val="28"/>
                <w:lang w:val="ru-RU" w:eastAsia="ru-RU"/>
              </w:rPr>
            </w:pPr>
            <w:r w:rsidRPr="00851688">
              <w:rPr>
                <w:sz w:val="28"/>
                <w:szCs w:val="28"/>
                <w:lang w:val="ru-RU" w:eastAsia="ru-RU"/>
              </w:rPr>
              <w:t>- повествование;</w:t>
            </w:r>
          </w:p>
          <w:p w:rsidR="004C2C27" w:rsidRPr="008203C2" w:rsidRDefault="004C2C27" w:rsidP="001F4710">
            <w:pPr>
              <w:rPr>
                <w:sz w:val="28"/>
                <w:szCs w:val="28"/>
              </w:rPr>
            </w:pPr>
            <w:r w:rsidRPr="008203C2">
              <w:rPr>
                <w:sz w:val="28"/>
                <w:szCs w:val="28"/>
              </w:rPr>
              <w:t>-  рассуждение.</w:t>
            </w:r>
          </w:p>
        </w:tc>
        <w:tc>
          <w:tcPr>
            <w:tcW w:w="1051" w:type="dxa"/>
          </w:tcPr>
          <w:p w:rsidR="004C2C27" w:rsidRPr="008203C2" w:rsidRDefault="004C2C27" w:rsidP="001F4710">
            <w:pPr>
              <w:rPr>
                <w:sz w:val="28"/>
                <w:szCs w:val="28"/>
              </w:rPr>
            </w:pPr>
            <w:r w:rsidRPr="008203C2">
              <w:rPr>
                <w:sz w:val="28"/>
                <w:szCs w:val="28"/>
              </w:rPr>
              <w:t>4.2</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51688" w:rsidRDefault="004C2C27" w:rsidP="001F4710">
            <w:pPr>
              <w:pStyle w:val="ab"/>
              <w:spacing w:after="0"/>
              <w:rPr>
                <w:sz w:val="28"/>
                <w:szCs w:val="28"/>
                <w:lang w:val="ru-RU" w:eastAsia="ru-RU"/>
              </w:rPr>
            </w:pPr>
            <w:r w:rsidRPr="00851688">
              <w:rPr>
                <w:sz w:val="28"/>
                <w:szCs w:val="28"/>
                <w:lang w:val="ru-RU" w:eastAsia="ru-RU"/>
              </w:rPr>
              <w:t xml:space="preserve">Функциональные стили речи: </w:t>
            </w:r>
          </w:p>
          <w:p w:rsidR="004C2C27" w:rsidRPr="00851688" w:rsidRDefault="004C2C27" w:rsidP="001F4710">
            <w:pPr>
              <w:pStyle w:val="ab"/>
              <w:spacing w:after="0"/>
              <w:rPr>
                <w:sz w:val="28"/>
                <w:szCs w:val="28"/>
                <w:lang w:val="ru-RU" w:eastAsia="ru-RU"/>
              </w:rPr>
            </w:pPr>
            <w:r w:rsidRPr="00851688">
              <w:rPr>
                <w:sz w:val="28"/>
                <w:szCs w:val="28"/>
                <w:lang w:val="ru-RU" w:eastAsia="ru-RU"/>
              </w:rPr>
              <w:t>- научный;</w:t>
            </w:r>
          </w:p>
        </w:tc>
        <w:tc>
          <w:tcPr>
            <w:tcW w:w="1051" w:type="dxa"/>
          </w:tcPr>
          <w:p w:rsidR="004C2C27" w:rsidRPr="008203C2" w:rsidRDefault="004C2C27" w:rsidP="001F4710">
            <w:pPr>
              <w:rPr>
                <w:sz w:val="28"/>
                <w:szCs w:val="28"/>
              </w:rPr>
            </w:pPr>
            <w:r w:rsidRPr="008203C2">
              <w:rPr>
                <w:sz w:val="28"/>
                <w:szCs w:val="28"/>
              </w:rPr>
              <w:t>5.1</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51688" w:rsidRDefault="004C2C27" w:rsidP="001F4710">
            <w:pPr>
              <w:pStyle w:val="ab"/>
              <w:spacing w:after="0"/>
              <w:rPr>
                <w:sz w:val="28"/>
                <w:szCs w:val="28"/>
                <w:lang w:val="ru-RU" w:eastAsia="ru-RU"/>
              </w:rPr>
            </w:pPr>
            <w:r w:rsidRPr="00851688">
              <w:rPr>
                <w:sz w:val="28"/>
                <w:szCs w:val="28"/>
                <w:lang w:val="ru-RU" w:eastAsia="ru-RU"/>
              </w:rPr>
              <w:t xml:space="preserve">Функциональные стили речи: </w:t>
            </w:r>
          </w:p>
          <w:p w:rsidR="004C2C27" w:rsidRPr="00851688" w:rsidRDefault="004C2C27" w:rsidP="001F4710">
            <w:pPr>
              <w:pStyle w:val="21"/>
              <w:spacing w:after="0"/>
              <w:ind w:left="0" w:firstLine="0"/>
              <w:rPr>
                <w:sz w:val="28"/>
                <w:szCs w:val="28"/>
                <w:lang w:val="ru-RU" w:eastAsia="ru-RU"/>
              </w:rPr>
            </w:pPr>
            <w:r w:rsidRPr="00851688">
              <w:rPr>
                <w:sz w:val="28"/>
                <w:szCs w:val="28"/>
                <w:lang w:val="ru-RU" w:eastAsia="ru-RU"/>
              </w:rPr>
              <w:t>- официально-деловой;</w:t>
            </w:r>
          </w:p>
        </w:tc>
        <w:tc>
          <w:tcPr>
            <w:tcW w:w="1051" w:type="dxa"/>
          </w:tcPr>
          <w:p w:rsidR="004C2C27" w:rsidRPr="008203C2" w:rsidRDefault="004C2C27" w:rsidP="001F4710">
            <w:pPr>
              <w:rPr>
                <w:sz w:val="28"/>
                <w:szCs w:val="28"/>
              </w:rPr>
            </w:pPr>
            <w:r w:rsidRPr="008203C2">
              <w:rPr>
                <w:sz w:val="28"/>
                <w:szCs w:val="28"/>
              </w:rPr>
              <w:t>5.2</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51688" w:rsidRDefault="004C2C27" w:rsidP="001F4710">
            <w:pPr>
              <w:pStyle w:val="ab"/>
              <w:spacing w:after="0"/>
              <w:rPr>
                <w:sz w:val="28"/>
                <w:szCs w:val="28"/>
                <w:lang w:val="ru-RU" w:eastAsia="ru-RU"/>
              </w:rPr>
            </w:pPr>
            <w:r w:rsidRPr="00851688">
              <w:rPr>
                <w:sz w:val="28"/>
                <w:szCs w:val="28"/>
                <w:lang w:val="ru-RU" w:eastAsia="ru-RU"/>
              </w:rPr>
              <w:t xml:space="preserve">Функциональные стили речи: </w:t>
            </w:r>
          </w:p>
          <w:p w:rsidR="004C2C27" w:rsidRPr="00851688" w:rsidRDefault="004C2C27" w:rsidP="001F4710">
            <w:pPr>
              <w:pStyle w:val="21"/>
              <w:spacing w:after="0"/>
              <w:ind w:left="0" w:firstLine="0"/>
              <w:rPr>
                <w:sz w:val="28"/>
                <w:szCs w:val="28"/>
                <w:lang w:val="ru-RU" w:eastAsia="ru-RU"/>
              </w:rPr>
            </w:pPr>
            <w:r w:rsidRPr="00851688">
              <w:rPr>
                <w:sz w:val="28"/>
                <w:szCs w:val="28"/>
                <w:lang w:val="ru-RU" w:eastAsia="ru-RU"/>
              </w:rPr>
              <w:t>- публицистический;</w:t>
            </w:r>
          </w:p>
        </w:tc>
        <w:tc>
          <w:tcPr>
            <w:tcW w:w="1051" w:type="dxa"/>
          </w:tcPr>
          <w:p w:rsidR="004C2C27" w:rsidRPr="008203C2" w:rsidRDefault="004C2C27" w:rsidP="001F4710">
            <w:pPr>
              <w:rPr>
                <w:sz w:val="28"/>
                <w:szCs w:val="28"/>
              </w:rPr>
            </w:pPr>
            <w:r w:rsidRPr="008203C2">
              <w:rPr>
                <w:sz w:val="28"/>
                <w:szCs w:val="28"/>
              </w:rPr>
              <w:t>5.3</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51688" w:rsidRDefault="004C2C27" w:rsidP="001F4710">
            <w:pPr>
              <w:pStyle w:val="ab"/>
              <w:spacing w:after="0"/>
              <w:rPr>
                <w:sz w:val="28"/>
                <w:szCs w:val="28"/>
                <w:lang w:val="ru-RU" w:eastAsia="ru-RU"/>
              </w:rPr>
            </w:pPr>
            <w:r w:rsidRPr="00851688">
              <w:rPr>
                <w:sz w:val="28"/>
                <w:szCs w:val="28"/>
                <w:lang w:val="ru-RU" w:eastAsia="ru-RU"/>
              </w:rPr>
              <w:t xml:space="preserve">Функциональные стили речи: </w:t>
            </w:r>
          </w:p>
          <w:p w:rsidR="004C2C27" w:rsidRPr="00851688" w:rsidRDefault="004C2C27" w:rsidP="001F4710">
            <w:pPr>
              <w:pStyle w:val="21"/>
              <w:spacing w:after="0"/>
              <w:ind w:left="0" w:firstLine="0"/>
              <w:rPr>
                <w:sz w:val="28"/>
                <w:szCs w:val="28"/>
                <w:lang w:val="ru-RU" w:eastAsia="ru-RU"/>
              </w:rPr>
            </w:pPr>
            <w:r w:rsidRPr="00851688">
              <w:rPr>
                <w:sz w:val="28"/>
                <w:szCs w:val="28"/>
                <w:lang w:val="ru-RU" w:eastAsia="ru-RU"/>
              </w:rPr>
              <w:lastRenderedPageBreak/>
              <w:t>-литературно-художественный;</w:t>
            </w:r>
          </w:p>
        </w:tc>
        <w:tc>
          <w:tcPr>
            <w:tcW w:w="1051" w:type="dxa"/>
          </w:tcPr>
          <w:p w:rsidR="004C2C27" w:rsidRPr="008203C2" w:rsidRDefault="004C2C27" w:rsidP="001F4710">
            <w:pPr>
              <w:rPr>
                <w:sz w:val="28"/>
                <w:szCs w:val="28"/>
              </w:rPr>
            </w:pPr>
            <w:r w:rsidRPr="008203C2">
              <w:rPr>
                <w:sz w:val="28"/>
                <w:szCs w:val="28"/>
              </w:rPr>
              <w:lastRenderedPageBreak/>
              <w:t>5.4</w:t>
            </w:r>
          </w:p>
        </w:tc>
      </w:tr>
      <w:tr w:rsidR="004C2C27" w:rsidRPr="008203C2" w:rsidTr="001F4710">
        <w:tc>
          <w:tcPr>
            <w:tcW w:w="454" w:type="dxa"/>
          </w:tcPr>
          <w:p w:rsidR="004C2C27" w:rsidRPr="008203C2" w:rsidRDefault="004C2C27" w:rsidP="001F4710">
            <w:pPr>
              <w:numPr>
                <w:ilvl w:val="0"/>
                <w:numId w:val="38"/>
              </w:numPr>
              <w:spacing w:line="120" w:lineRule="atLeast"/>
              <w:rPr>
                <w:sz w:val="28"/>
                <w:szCs w:val="28"/>
              </w:rPr>
            </w:pPr>
          </w:p>
        </w:tc>
        <w:tc>
          <w:tcPr>
            <w:tcW w:w="8189" w:type="dxa"/>
          </w:tcPr>
          <w:p w:rsidR="004C2C27" w:rsidRPr="00851688" w:rsidRDefault="004C2C27" w:rsidP="001F4710">
            <w:pPr>
              <w:pStyle w:val="ab"/>
              <w:spacing w:after="0"/>
              <w:rPr>
                <w:sz w:val="28"/>
                <w:szCs w:val="28"/>
                <w:lang w:val="ru-RU" w:eastAsia="ru-RU"/>
              </w:rPr>
            </w:pPr>
            <w:r w:rsidRPr="00851688">
              <w:rPr>
                <w:sz w:val="28"/>
                <w:szCs w:val="28"/>
                <w:lang w:val="ru-RU" w:eastAsia="ru-RU"/>
              </w:rPr>
              <w:t xml:space="preserve">Функциональные стили речи: </w:t>
            </w:r>
          </w:p>
          <w:p w:rsidR="004C2C27" w:rsidRPr="00851688" w:rsidRDefault="004C2C27" w:rsidP="001F4710">
            <w:pPr>
              <w:pStyle w:val="ab"/>
              <w:spacing w:after="0"/>
              <w:rPr>
                <w:sz w:val="28"/>
                <w:szCs w:val="28"/>
                <w:lang w:val="ru-RU" w:eastAsia="ru-RU"/>
              </w:rPr>
            </w:pPr>
            <w:r w:rsidRPr="00851688">
              <w:rPr>
                <w:sz w:val="28"/>
                <w:szCs w:val="28"/>
                <w:lang w:val="ru-RU" w:eastAsia="ru-RU"/>
              </w:rPr>
              <w:t>- разговорно-обиходный;</w:t>
            </w:r>
          </w:p>
        </w:tc>
        <w:tc>
          <w:tcPr>
            <w:tcW w:w="1051" w:type="dxa"/>
          </w:tcPr>
          <w:p w:rsidR="004C2C27" w:rsidRPr="008203C2" w:rsidRDefault="004C2C27" w:rsidP="001F4710">
            <w:pPr>
              <w:rPr>
                <w:sz w:val="28"/>
                <w:szCs w:val="28"/>
              </w:rPr>
            </w:pPr>
            <w:r w:rsidRPr="008203C2">
              <w:rPr>
                <w:sz w:val="28"/>
                <w:szCs w:val="28"/>
              </w:rPr>
              <w:t>5.6</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51688" w:rsidRDefault="004C2C27" w:rsidP="001F4710">
            <w:pPr>
              <w:pStyle w:val="ab"/>
              <w:spacing w:after="0"/>
              <w:rPr>
                <w:sz w:val="28"/>
                <w:szCs w:val="28"/>
                <w:lang w:val="ru-RU" w:eastAsia="ru-RU"/>
              </w:rPr>
            </w:pPr>
            <w:r w:rsidRPr="00851688">
              <w:rPr>
                <w:sz w:val="28"/>
                <w:szCs w:val="28"/>
                <w:lang w:val="ru-RU" w:eastAsia="ru-RU"/>
              </w:rPr>
              <w:t xml:space="preserve">Функциональные стили речи: </w:t>
            </w:r>
          </w:p>
          <w:p w:rsidR="004C2C27" w:rsidRPr="00851688" w:rsidRDefault="004C2C27" w:rsidP="001F4710">
            <w:pPr>
              <w:pStyle w:val="ab"/>
              <w:spacing w:after="0"/>
              <w:rPr>
                <w:sz w:val="28"/>
                <w:szCs w:val="28"/>
                <w:lang w:val="ru-RU" w:eastAsia="ru-RU"/>
              </w:rPr>
            </w:pPr>
            <w:r w:rsidRPr="00851688">
              <w:rPr>
                <w:sz w:val="28"/>
                <w:szCs w:val="28"/>
                <w:lang w:val="ru-RU" w:eastAsia="ru-RU"/>
              </w:rPr>
              <w:t>- жаргон;</w:t>
            </w:r>
          </w:p>
        </w:tc>
        <w:tc>
          <w:tcPr>
            <w:tcW w:w="1051" w:type="dxa"/>
          </w:tcPr>
          <w:p w:rsidR="004C2C27" w:rsidRPr="008203C2" w:rsidRDefault="004C2C27" w:rsidP="001F4710">
            <w:pPr>
              <w:rPr>
                <w:sz w:val="28"/>
                <w:szCs w:val="28"/>
              </w:rPr>
            </w:pPr>
            <w:r w:rsidRPr="008203C2">
              <w:rPr>
                <w:sz w:val="28"/>
                <w:szCs w:val="28"/>
              </w:rPr>
              <w:t>5.7</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51688" w:rsidRDefault="004C2C27" w:rsidP="001F4710">
            <w:pPr>
              <w:pStyle w:val="ab"/>
              <w:spacing w:after="0"/>
              <w:rPr>
                <w:sz w:val="28"/>
                <w:szCs w:val="28"/>
                <w:lang w:val="ru-RU" w:eastAsia="ru-RU"/>
              </w:rPr>
            </w:pPr>
            <w:r w:rsidRPr="00851688">
              <w:rPr>
                <w:sz w:val="28"/>
                <w:szCs w:val="28"/>
                <w:lang w:val="ru-RU" w:eastAsia="ru-RU"/>
              </w:rPr>
              <w:t xml:space="preserve">Функциональные стили речи: </w:t>
            </w:r>
          </w:p>
          <w:p w:rsidR="004C2C27" w:rsidRPr="00851688" w:rsidRDefault="004C2C27" w:rsidP="001F4710">
            <w:pPr>
              <w:pStyle w:val="ab"/>
              <w:spacing w:after="0"/>
              <w:rPr>
                <w:sz w:val="28"/>
                <w:szCs w:val="28"/>
                <w:lang w:val="ru-RU" w:eastAsia="ru-RU"/>
              </w:rPr>
            </w:pPr>
            <w:r w:rsidRPr="00851688">
              <w:rPr>
                <w:sz w:val="28"/>
                <w:szCs w:val="28"/>
                <w:lang w:val="ru-RU" w:eastAsia="ru-RU"/>
              </w:rPr>
              <w:t>-арго;</w:t>
            </w:r>
          </w:p>
        </w:tc>
        <w:tc>
          <w:tcPr>
            <w:tcW w:w="1051" w:type="dxa"/>
          </w:tcPr>
          <w:p w:rsidR="004C2C27" w:rsidRPr="008203C2" w:rsidRDefault="004C2C27" w:rsidP="001F4710">
            <w:pPr>
              <w:rPr>
                <w:sz w:val="28"/>
                <w:szCs w:val="28"/>
              </w:rPr>
            </w:pPr>
            <w:r w:rsidRPr="008203C2">
              <w:rPr>
                <w:sz w:val="28"/>
                <w:szCs w:val="28"/>
              </w:rPr>
              <w:t>5.8</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203C2" w:rsidRDefault="004C2C27" w:rsidP="001F4710">
            <w:pPr>
              <w:rPr>
                <w:sz w:val="28"/>
                <w:szCs w:val="28"/>
              </w:rPr>
            </w:pPr>
            <w:r w:rsidRPr="008203C2">
              <w:rPr>
                <w:sz w:val="28"/>
                <w:szCs w:val="28"/>
              </w:rPr>
              <w:t>Общая характеристика спора. Дискуссия и полемика как виды сп</w:t>
            </w:r>
            <w:r w:rsidRPr="008203C2">
              <w:rPr>
                <w:sz w:val="28"/>
                <w:szCs w:val="28"/>
              </w:rPr>
              <w:t>о</w:t>
            </w:r>
            <w:r w:rsidRPr="008203C2">
              <w:rPr>
                <w:sz w:val="28"/>
                <w:szCs w:val="28"/>
              </w:rPr>
              <w:t>ра.</w:t>
            </w:r>
          </w:p>
        </w:tc>
        <w:tc>
          <w:tcPr>
            <w:tcW w:w="1051" w:type="dxa"/>
          </w:tcPr>
          <w:p w:rsidR="004C2C27" w:rsidRPr="008203C2" w:rsidRDefault="004C2C27" w:rsidP="001F4710">
            <w:pPr>
              <w:rPr>
                <w:sz w:val="28"/>
                <w:szCs w:val="28"/>
              </w:rPr>
            </w:pPr>
            <w:r w:rsidRPr="008203C2">
              <w:rPr>
                <w:sz w:val="28"/>
                <w:szCs w:val="28"/>
              </w:rPr>
              <w:t xml:space="preserve">4.3, </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203C2" w:rsidRDefault="004C2C27" w:rsidP="001F4710">
            <w:pPr>
              <w:rPr>
                <w:sz w:val="28"/>
                <w:szCs w:val="28"/>
              </w:rPr>
            </w:pPr>
            <w:r w:rsidRPr="008203C2">
              <w:rPr>
                <w:sz w:val="28"/>
                <w:szCs w:val="28"/>
              </w:rPr>
              <w:t>Логические и социально-психологические аспекты спора.</w:t>
            </w:r>
          </w:p>
        </w:tc>
        <w:tc>
          <w:tcPr>
            <w:tcW w:w="1051" w:type="dxa"/>
          </w:tcPr>
          <w:p w:rsidR="004C2C27" w:rsidRPr="008203C2" w:rsidRDefault="004C2C27" w:rsidP="001F4710">
            <w:pPr>
              <w:rPr>
                <w:sz w:val="28"/>
                <w:szCs w:val="28"/>
              </w:rPr>
            </w:pPr>
            <w:r w:rsidRPr="008203C2">
              <w:rPr>
                <w:sz w:val="28"/>
                <w:szCs w:val="28"/>
              </w:rPr>
              <w:t>4.4,4.5</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203C2" w:rsidRDefault="004C2C27" w:rsidP="001F4710">
            <w:pPr>
              <w:rPr>
                <w:sz w:val="28"/>
                <w:szCs w:val="28"/>
              </w:rPr>
            </w:pPr>
            <w:r w:rsidRPr="008203C2">
              <w:rPr>
                <w:sz w:val="28"/>
                <w:szCs w:val="28"/>
              </w:rPr>
              <w:t>Служебно-деловое общение. Виды деловых бесед.</w:t>
            </w:r>
          </w:p>
        </w:tc>
        <w:tc>
          <w:tcPr>
            <w:tcW w:w="1051" w:type="dxa"/>
          </w:tcPr>
          <w:p w:rsidR="004C2C27" w:rsidRPr="008203C2" w:rsidRDefault="004C2C27" w:rsidP="001F4710">
            <w:pPr>
              <w:rPr>
                <w:sz w:val="28"/>
                <w:szCs w:val="28"/>
              </w:rPr>
            </w:pPr>
            <w:r w:rsidRPr="008203C2">
              <w:rPr>
                <w:sz w:val="28"/>
                <w:szCs w:val="28"/>
              </w:rPr>
              <w:t>4.4,4.5</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203C2" w:rsidRDefault="004C2C27" w:rsidP="001F4710">
            <w:pPr>
              <w:rPr>
                <w:sz w:val="28"/>
                <w:szCs w:val="28"/>
              </w:rPr>
            </w:pPr>
            <w:r w:rsidRPr="008203C2">
              <w:rPr>
                <w:sz w:val="28"/>
                <w:szCs w:val="28"/>
              </w:rPr>
              <w:t>Приёмы отбора и систематизации актуальной информации.</w:t>
            </w:r>
          </w:p>
        </w:tc>
        <w:tc>
          <w:tcPr>
            <w:tcW w:w="1051" w:type="dxa"/>
          </w:tcPr>
          <w:p w:rsidR="004C2C27" w:rsidRPr="008203C2" w:rsidRDefault="004C2C27" w:rsidP="001F4710">
            <w:pPr>
              <w:rPr>
                <w:sz w:val="28"/>
                <w:szCs w:val="28"/>
              </w:rPr>
            </w:pPr>
            <w:r w:rsidRPr="008203C2">
              <w:rPr>
                <w:sz w:val="28"/>
                <w:szCs w:val="28"/>
              </w:rPr>
              <w:t>6.4</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203C2" w:rsidRDefault="004C2C27" w:rsidP="001F4710">
            <w:pPr>
              <w:rPr>
                <w:sz w:val="28"/>
                <w:szCs w:val="28"/>
              </w:rPr>
            </w:pPr>
            <w:r w:rsidRPr="008203C2">
              <w:rPr>
                <w:sz w:val="28"/>
                <w:szCs w:val="28"/>
              </w:rPr>
              <w:t>Деловые переговоры. Правила делового этикета.</w:t>
            </w:r>
          </w:p>
        </w:tc>
        <w:tc>
          <w:tcPr>
            <w:tcW w:w="1051" w:type="dxa"/>
          </w:tcPr>
          <w:p w:rsidR="004C2C27" w:rsidRPr="008203C2" w:rsidRDefault="004C2C27" w:rsidP="001F4710">
            <w:pPr>
              <w:rPr>
                <w:sz w:val="28"/>
                <w:szCs w:val="28"/>
              </w:rPr>
            </w:pPr>
            <w:r w:rsidRPr="008203C2">
              <w:rPr>
                <w:sz w:val="28"/>
                <w:szCs w:val="28"/>
              </w:rPr>
              <w:t>4.4,4.5</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203C2" w:rsidRDefault="004C2C27" w:rsidP="001F4710">
            <w:pPr>
              <w:rPr>
                <w:sz w:val="28"/>
                <w:szCs w:val="28"/>
              </w:rPr>
            </w:pPr>
            <w:r w:rsidRPr="008203C2">
              <w:rPr>
                <w:sz w:val="28"/>
                <w:szCs w:val="28"/>
              </w:rPr>
              <w:t>Виды служебной документации.</w:t>
            </w:r>
          </w:p>
        </w:tc>
        <w:tc>
          <w:tcPr>
            <w:tcW w:w="1051" w:type="dxa"/>
          </w:tcPr>
          <w:p w:rsidR="004C2C27" w:rsidRPr="008203C2" w:rsidRDefault="004C2C27" w:rsidP="001F4710">
            <w:pPr>
              <w:rPr>
                <w:sz w:val="28"/>
                <w:szCs w:val="28"/>
              </w:rPr>
            </w:pPr>
            <w:r w:rsidRPr="008203C2">
              <w:rPr>
                <w:sz w:val="28"/>
                <w:szCs w:val="28"/>
              </w:rPr>
              <w:t>4.3,5.2</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203C2" w:rsidRDefault="004C2C27" w:rsidP="001F4710">
            <w:pPr>
              <w:rPr>
                <w:sz w:val="28"/>
                <w:szCs w:val="28"/>
              </w:rPr>
            </w:pPr>
            <w:r w:rsidRPr="008203C2">
              <w:rPr>
                <w:sz w:val="28"/>
                <w:szCs w:val="28"/>
              </w:rPr>
              <w:t>Требования к оформлению служебной документации.</w:t>
            </w:r>
          </w:p>
        </w:tc>
        <w:tc>
          <w:tcPr>
            <w:tcW w:w="1051" w:type="dxa"/>
          </w:tcPr>
          <w:p w:rsidR="004C2C27" w:rsidRPr="008203C2" w:rsidRDefault="004C2C27" w:rsidP="001F4710">
            <w:pPr>
              <w:rPr>
                <w:sz w:val="28"/>
                <w:szCs w:val="28"/>
              </w:rPr>
            </w:pPr>
            <w:r w:rsidRPr="008203C2">
              <w:rPr>
                <w:sz w:val="28"/>
                <w:szCs w:val="28"/>
              </w:rPr>
              <w:t>6.3,6.5</w:t>
            </w:r>
          </w:p>
        </w:tc>
      </w:tr>
      <w:tr w:rsidR="004C2C27" w:rsidRPr="008203C2" w:rsidTr="001F4710">
        <w:tc>
          <w:tcPr>
            <w:tcW w:w="454" w:type="dxa"/>
          </w:tcPr>
          <w:p w:rsidR="004C2C27" w:rsidRPr="008203C2" w:rsidRDefault="004C2C27" w:rsidP="001F4710">
            <w:pPr>
              <w:numPr>
                <w:ilvl w:val="0"/>
                <w:numId w:val="38"/>
              </w:numPr>
              <w:tabs>
                <w:tab w:val="left" w:pos="-108"/>
                <w:tab w:val="left" w:pos="252"/>
              </w:tabs>
              <w:ind w:right="1593"/>
              <w:jc w:val="center"/>
              <w:rPr>
                <w:sz w:val="28"/>
                <w:szCs w:val="28"/>
              </w:rPr>
            </w:pPr>
          </w:p>
        </w:tc>
        <w:tc>
          <w:tcPr>
            <w:tcW w:w="8189" w:type="dxa"/>
          </w:tcPr>
          <w:p w:rsidR="004C2C27" w:rsidRPr="008203C2" w:rsidRDefault="004C2C27" w:rsidP="001F4710">
            <w:pPr>
              <w:rPr>
                <w:sz w:val="28"/>
                <w:szCs w:val="28"/>
              </w:rPr>
            </w:pPr>
            <w:r w:rsidRPr="008203C2">
              <w:rPr>
                <w:sz w:val="28"/>
                <w:szCs w:val="28"/>
              </w:rPr>
              <w:t>Императивные речевые ошибки</w:t>
            </w:r>
          </w:p>
        </w:tc>
        <w:tc>
          <w:tcPr>
            <w:tcW w:w="1051" w:type="dxa"/>
          </w:tcPr>
          <w:p w:rsidR="004C2C27" w:rsidRPr="008203C2" w:rsidRDefault="004C2C27" w:rsidP="001F4710">
            <w:pPr>
              <w:rPr>
                <w:sz w:val="28"/>
                <w:szCs w:val="28"/>
              </w:rPr>
            </w:pPr>
            <w:r w:rsidRPr="008203C2">
              <w:rPr>
                <w:sz w:val="28"/>
                <w:szCs w:val="28"/>
              </w:rPr>
              <w:t>6.2</w:t>
            </w:r>
          </w:p>
        </w:tc>
      </w:tr>
    </w:tbl>
    <w:p w:rsidR="004C2C27" w:rsidRPr="0005569A" w:rsidRDefault="004C2C27" w:rsidP="004C2C27">
      <w:pPr>
        <w:spacing w:before="240" w:after="240"/>
        <w:ind w:firstLine="709"/>
        <w:jc w:val="both"/>
        <w:rPr>
          <w:b/>
          <w:sz w:val="28"/>
          <w:szCs w:val="20"/>
        </w:rPr>
      </w:pPr>
      <w:r w:rsidRPr="0005569A">
        <w:rPr>
          <w:b/>
          <w:sz w:val="28"/>
          <w:szCs w:val="20"/>
        </w:rPr>
        <w:t>10 Методические рекомендации для обучающихся по освоению дисциплины</w:t>
      </w:r>
    </w:p>
    <w:p w:rsidR="004C2C27" w:rsidRPr="00F407C2" w:rsidRDefault="004C2C27" w:rsidP="004C2C27">
      <w:pPr>
        <w:ind w:firstLine="540"/>
        <w:jc w:val="both"/>
        <w:rPr>
          <w:sz w:val="28"/>
          <w:szCs w:val="28"/>
        </w:rPr>
      </w:pPr>
      <w:r w:rsidRPr="00F407C2">
        <w:rPr>
          <w:sz w:val="28"/>
          <w:szCs w:val="28"/>
        </w:rPr>
        <w:t xml:space="preserve">В процессе обучения в рамках данной программы </w:t>
      </w:r>
      <w:r>
        <w:rPr>
          <w:sz w:val="28"/>
          <w:szCs w:val="28"/>
        </w:rPr>
        <w:t>обучающиеся</w:t>
      </w:r>
      <w:r w:rsidRPr="00384661">
        <w:rPr>
          <w:sz w:val="28"/>
          <w:szCs w:val="28"/>
        </w:rPr>
        <w:t xml:space="preserve"> должны</w:t>
      </w:r>
      <w:r w:rsidRPr="00F407C2">
        <w:rPr>
          <w:sz w:val="28"/>
          <w:szCs w:val="28"/>
        </w:rPr>
        <w:t xml:space="preserve"> осознать различие между понятиями «язык» и «речь», осмыслить коммуникати</w:t>
      </w:r>
      <w:r w:rsidRPr="00F407C2">
        <w:rPr>
          <w:sz w:val="28"/>
          <w:szCs w:val="28"/>
        </w:rPr>
        <w:t>в</w:t>
      </w:r>
      <w:r w:rsidRPr="00F407C2">
        <w:rPr>
          <w:sz w:val="28"/>
          <w:szCs w:val="28"/>
        </w:rPr>
        <w:t>ные, когникативные, волюнтативные, аккумулятивные и другие прикладные функции языка, углубить знания о стилистическом расслоении современного русского языка, о качествах правильной речи и нормах литературного делового русского языка; овладеть наиболее употребительными выразительными средс</w:t>
      </w:r>
      <w:r w:rsidRPr="00F407C2">
        <w:rPr>
          <w:sz w:val="28"/>
          <w:szCs w:val="28"/>
        </w:rPr>
        <w:t>т</w:t>
      </w:r>
      <w:r w:rsidRPr="00F407C2">
        <w:rPr>
          <w:sz w:val="28"/>
          <w:szCs w:val="28"/>
        </w:rPr>
        <w:t>вами русской современной речи; уметь применять лингвистические навыки в профессиональной деятельности и во всех видах современной коммуникации.</w:t>
      </w:r>
    </w:p>
    <w:p w:rsidR="004C2C27" w:rsidRPr="001915B0" w:rsidRDefault="004C2C27" w:rsidP="004C2C27">
      <w:pPr>
        <w:ind w:firstLine="540"/>
        <w:jc w:val="both"/>
        <w:rPr>
          <w:color w:val="000000"/>
          <w:sz w:val="28"/>
          <w:szCs w:val="28"/>
        </w:rPr>
      </w:pPr>
      <w:r w:rsidRPr="00F407C2">
        <w:rPr>
          <w:sz w:val="28"/>
          <w:szCs w:val="28"/>
        </w:rPr>
        <w:t>Особенность программы – установка на активизацию мыслительной деятельности обучающихся, выработку умений самостоятельной работы с учебным материалом, навыков конспектирования и работы со справочниками, э</w:t>
      </w:r>
      <w:r w:rsidRPr="00F407C2">
        <w:rPr>
          <w:sz w:val="28"/>
          <w:szCs w:val="28"/>
        </w:rPr>
        <w:t>н</w:t>
      </w:r>
      <w:r w:rsidRPr="00F407C2">
        <w:rPr>
          <w:sz w:val="28"/>
          <w:szCs w:val="28"/>
        </w:rPr>
        <w:t>циклопедиями и словарями (в т.ч. и электронными).</w:t>
      </w:r>
      <w:r w:rsidRPr="00F407C2">
        <w:rPr>
          <w:color w:val="FF0000"/>
          <w:sz w:val="28"/>
          <w:szCs w:val="28"/>
        </w:rPr>
        <w:t xml:space="preserve"> </w:t>
      </w:r>
    </w:p>
    <w:p w:rsidR="004C2C27" w:rsidRPr="00F407C2" w:rsidRDefault="004C2C27" w:rsidP="004C2C27">
      <w:pPr>
        <w:ind w:firstLine="540"/>
        <w:jc w:val="both"/>
        <w:rPr>
          <w:sz w:val="28"/>
          <w:szCs w:val="28"/>
        </w:rPr>
      </w:pPr>
      <w:r w:rsidRPr="00F407C2">
        <w:rPr>
          <w:sz w:val="28"/>
          <w:szCs w:val="28"/>
        </w:rPr>
        <w:t>Работа над стилями литературного языка предполагает более основател</w:t>
      </w:r>
      <w:r w:rsidRPr="00F407C2">
        <w:rPr>
          <w:sz w:val="28"/>
          <w:szCs w:val="28"/>
        </w:rPr>
        <w:t>ь</w:t>
      </w:r>
      <w:r w:rsidRPr="00F407C2">
        <w:rPr>
          <w:sz w:val="28"/>
          <w:szCs w:val="28"/>
        </w:rPr>
        <w:t>ное ознакомление студентов с особенностями подстилей научного, публиц</w:t>
      </w:r>
      <w:r w:rsidRPr="00F407C2">
        <w:rPr>
          <w:sz w:val="28"/>
          <w:szCs w:val="28"/>
        </w:rPr>
        <w:t>и</w:t>
      </w:r>
      <w:r w:rsidRPr="00F407C2">
        <w:rPr>
          <w:sz w:val="28"/>
          <w:szCs w:val="28"/>
        </w:rPr>
        <w:t>стического и официально - делового стилей речи. При этом предлагается и</w:t>
      </w:r>
      <w:r w:rsidRPr="00F407C2">
        <w:rPr>
          <w:sz w:val="28"/>
          <w:szCs w:val="28"/>
        </w:rPr>
        <w:t>с</w:t>
      </w:r>
      <w:r w:rsidRPr="00F407C2">
        <w:rPr>
          <w:sz w:val="28"/>
          <w:szCs w:val="28"/>
        </w:rPr>
        <w:t>пользование в качестве дидактического материала текстов профе</w:t>
      </w:r>
      <w:r w:rsidRPr="00F407C2">
        <w:rPr>
          <w:sz w:val="28"/>
          <w:szCs w:val="28"/>
        </w:rPr>
        <w:t>с</w:t>
      </w:r>
      <w:r w:rsidRPr="00F407C2">
        <w:rPr>
          <w:sz w:val="28"/>
          <w:szCs w:val="28"/>
        </w:rPr>
        <w:t>сионально и социально значимой тематики для студентов данной специальности и напра</w:t>
      </w:r>
      <w:r w:rsidRPr="00F407C2">
        <w:rPr>
          <w:sz w:val="28"/>
          <w:szCs w:val="28"/>
        </w:rPr>
        <w:t>в</w:t>
      </w:r>
      <w:r w:rsidRPr="00F407C2">
        <w:rPr>
          <w:sz w:val="28"/>
          <w:szCs w:val="28"/>
        </w:rPr>
        <w:t>ления (профиля).</w:t>
      </w:r>
    </w:p>
    <w:p w:rsidR="004C2C27" w:rsidRPr="00F407C2" w:rsidRDefault="004C2C27" w:rsidP="004C2C27">
      <w:pPr>
        <w:ind w:firstLine="540"/>
        <w:jc w:val="both"/>
        <w:rPr>
          <w:sz w:val="28"/>
          <w:szCs w:val="28"/>
        </w:rPr>
      </w:pPr>
      <w:r w:rsidRPr="00F407C2">
        <w:rPr>
          <w:sz w:val="28"/>
          <w:szCs w:val="28"/>
        </w:rPr>
        <w:t>Используемый тематический материал сохраняет межпредметную связь в различных видах практических работ (составление развёрнутых тезисных пл</w:t>
      </w:r>
      <w:r w:rsidRPr="00F407C2">
        <w:rPr>
          <w:sz w:val="28"/>
          <w:szCs w:val="28"/>
        </w:rPr>
        <w:t>а</w:t>
      </w:r>
      <w:r w:rsidRPr="00F407C2">
        <w:rPr>
          <w:sz w:val="28"/>
          <w:szCs w:val="28"/>
        </w:rPr>
        <w:t xml:space="preserve">нов, тематических кроссвордов, различных  списков, перечней, вопросов и </w:t>
      </w:r>
      <w:r w:rsidRPr="00F407C2">
        <w:rPr>
          <w:sz w:val="28"/>
          <w:szCs w:val="28"/>
        </w:rPr>
        <w:lastRenderedPageBreak/>
        <w:t>текстов, конспектирование, написание статей и эссе, этимологические исследов</w:t>
      </w:r>
      <w:r w:rsidRPr="00F407C2">
        <w:rPr>
          <w:sz w:val="28"/>
          <w:szCs w:val="28"/>
        </w:rPr>
        <w:t>а</w:t>
      </w:r>
      <w:r w:rsidRPr="00F407C2">
        <w:rPr>
          <w:sz w:val="28"/>
          <w:szCs w:val="28"/>
        </w:rPr>
        <w:t>ния лингвистических объектов, словесное изображение формул, схем, граф</w:t>
      </w:r>
      <w:r w:rsidRPr="00F407C2">
        <w:rPr>
          <w:sz w:val="28"/>
          <w:szCs w:val="28"/>
        </w:rPr>
        <w:t>и</w:t>
      </w:r>
      <w:r w:rsidRPr="00F407C2">
        <w:rPr>
          <w:sz w:val="28"/>
          <w:szCs w:val="28"/>
        </w:rPr>
        <w:t xml:space="preserve">ков, диаграмм и т.д.). </w:t>
      </w:r>
    </w:p>
    <w:p w:rsidR="004C2C27" w:rsidRPr="00F407C2" w:rsidRDefault="004C2C27" w:rsidP="004C2C27">
      <w:pPr>
        <w:ind w:firstLine="540"/>
        <w:jc w:val="both"/>
        <w:rPr>
          <w:sz w:val="28"/>
          <w:szCs w:val="28"/>
        </w:rPr>
      </w:pPr>
      <w:r w:rsidRPr="00F407C2">
        <w:rPr>
          <w:sz w:val="28"/>
          <w:szCs w:val="28"/>
        </w:rPr>
        <w:t xml:space="preserve">В рамках дисциплины </w:t>
      </w:r>
      <w:r>
        <w:rPr>
          <w:sz w:val="28"/>
          <w:szCs w:val="28"/>
        </w:rPr>
        <w:t>обучающимся</w:t>
      </w:r>
      <w:r w:rsidRPr="00F407C2">
        <w:rPr>
          <w:sz w:val="28"/>
          <w:szCs w:val="28"/>
        </w:rPr>
        <w:t xml:space="preserve"> необходимо освоить значительный объём специальной лексики, являющейся основой формирования базовых компете</w:t>
      </w:r>
      <w:r w:rsidRPr="00F407C2">
        <w:rPr>
          <w:sz w:val="28"/>
          <w:szCs w:val="28"/>
        </w:rPr>
        <w:t>н</w:t>
      </w:r>
      <w:r w:rsidRPr="00F407C2">
        <w:rPr>
          <w:sz w:val="28"/>
          <w:szCs w:val="28"/>
        </w:rPr>
        <w:t>ций, необходимых при изучении любой дисциплины, поэтому при составлении  текстов заданий и  упражнений по русскому языку и культуре речи  использ</w:t>
      </w:r>
      <w:r w:rsidRPr="00F407C2">
        <w:rPr>
          <w:sz w:val="28"/>
          <w:szCs w:val="28"/>
        </w:rPr>
        <w:t>у</w:t>
      </w:r>
      <w:r w:rsidRPr="00F407C2">
        <w:rPr>
          <w:sz w:val="28"/>
          <w:szCs w:val="28"/>
        </w:rPr>
        <w:t>ется тематический профессионально ориентированный лексический материал, сохраняющий  межпредметную связь в различных видах аудиторных и внеа</w:t>
      </w:r>
      <w:r w:rsidRPr="00F407C2">
        <w:rPr>
          <w:sz w:val="28"/>
          <w:szCs w:val="28"/>
        </w:rPr>
        <w:t>у</w:t>
      </w:r>
      <w:r w:rsidRPr="00F407C2">
        <w:rPr>
          <w:sz w:val="28"/>
          <w:szCs w:val="28"/>
        </w:rPr>
        <w:t>диторных занятий. В связи с этим задание по формированию глоссария студе</w:t>
      </w:r>
      <w:r w:rsidRPr="00F407C2">
        <w:rPr>
          <w:sz w:val="28"/>
          <w:szCs w:val="28"/>
        </w:rPr>
        <w:t>н</w:t>
      </w:r>
      <w:r w:rsidRPr="00F407C2">
        <w:rPr>
          <w:sz w:val="28"/>
          <w:szCs w:val="28"/>
        </w:rPr>
        <w:t>та - одно из основных, а «Лексический минимум делового человека» являе</w:t>
      </w:r>
      <w:r w:rsidRPr="00F407C2">
        <w:rPr>
          <w:sz w:val="28"/>
          <w:szCs w:val="28"/>
        </w:rPr>
        <w:t>т</w:t>
      </w:r>
      <w:r w:rsidRPr="00F407C2">
        <w:rPr>
          <w:sz w:val="28"/>
          <w:szCs w:val="28"/>
        </w:rPr>
        <w:t>ся одним из важных контрольных этапов при оценке знаний.</w:t>
      </w:r>
    </w:p>
    <w:p w:rsidR="004C2C27" w:rsidRPr="00F407C2" w:rsidRDefault="004C2C27" w:rsidP="004C2C27">
      <w:pPr>
        <w:ind w:firstLine="540"/>
        <w:jc w:val="both"/>
        <w:rPr>
          <w:sz w:val="28"/>
          <w:szCs w:val="28"/>
        </w:rPr>
      </w:pPr>
      <w:r w:rsidRPr="00F407C2">
        <w:rPr>
          <w:sz w:val="28"/>
          <w:szCs w:val="28"/>
        </w:rPr>
        <w:t>Особое внимание необходимо уделить практической работе с текстами: конструированию текстов различной типологии, лингвистическому анализу профильных текстов, схем, графиков, диаграмм с цифровым материалом. Ум</w:t>
      </w:r>
      <w:r w:rsidRPr="00F407C2">
        <w:rPr>
          <w:sz w:val="28"/>
          <w:szCs w:val="28"/>
        </w:rPr>
        <w:t>е</w:t>
      </w:r>
      <w:r w:rsidRPr="00F407C2">
        <w:rPr>
          <w:sz w:val="28"/>
          <w:szCs w:val="28"/>
        </w:rPr>
        <w:t>ние ориентироваться в жанровом разнообразии текстов деловой стилистики, составление отчётов, деловых  записок, служебных писем так же является об</w:t>
      </w:r>
      <w:r w:rsidRPr="00F407C2">
        <w:rPr>
          <w:sz w:val="28"/>
          <w:szCs w:val="28"/>
        </w:rPr>
        <w:t>я</w:t>
      </w:r>
      <w:r w:rsidRPr="00F407C2">
        <w:rPr>
          <w:sz w:val="28"/>
          <w:szCs w:val="28"/>
        </w:rPr>
        <w:t>зательным практическим, а затем и контрольным этапом в изучении дисципл</w:t>
      </w:r>
      <w:r w:rsidRPr="00F407C2">
        <w:rPr>
          <w:sz w:val="28"/>
          <w:szCs w:val="28"/>
        </w:rPr>
        <w:t>и</w:t>
      </w:r>
      <w:r w:rsidRPr="00F407C2">
        <w:rPr>
          <w:sz w:val="28"/>
          <w:szCs w:val="28"/>
        </w:rPr>
        <w:t xml:space="preserve">ны. </w:t>
      </w:r>
    </w:p>
    <w:p w:rsidR="004C2C27" w:rsidRDefault="004C2C27" w:rsidP="004C2C27">
      <w:pPr>
        <w:ind w:firstLine="540"/>
        <w:jc w:val="both"/>
        <w:rPr>
          <w:sz w:val="28"/>
          <w:szCs w:val="28"/>
        </w:rPr>
      </w:pPr>
      <w:r w:rsidRPr="00F407C2">
        <w:rPr>
          <w:sz w:val="28"/>
          <w:szCs w:val="28"/>
        </w:rPr>
        <w:t>С целью тренинга, закрепления и контроля знаний программой предусмо</w:t>
      </w:r>
      <w:r w:rsidRPr="00F407C2">
        <w:rPr>
          <w:sz w:val="28"/>
          <w:szCs w:val="28"/>
        </w:rPr>
        <w:t>т</w:t>
      </w:r>
      <w:r w:rsidRPr="00F407C2">
        <w:rPr>
          <w:sz w:val="28"/>
          <w:szCs w:val="28"/>
        </w:rPr>
        <w:t>рено тестирование различных типов и форм – обязателен вход</w:t>
      </w:r>
      <w:r>
        <w:rPr>
          <w:sz w:val="28"/>
          <w:szCs w:val="28"/>
        </w:rPr>
        <w:t>ной, а так же ит</w:t>
      </w:r>
      <w:r>
        <w:rPr>
          <w:sz w:val="28"/>
          <w:szCs w:val="28"/>
        </w:rPr>
        <w:t>о</w:t>
      </w:r>
      <w:r>
        <w:rPr>
          <w:sz w:val="28"/>
          <w:szCs w:val="28"/>
        </w:rPr>
        <w:t>говый контроль.</w:t>
      </w:r>
    </w:p>
    <w:p w:rsidR="004C2C27" w:rsidRDefault="004C2C27" w:rsidP="004C2C27">
      <w:pPr>
        <w:ind w:firstLine="540"/>
        <w:jc w:val="both"/>
        <w:rPr>
          <w:sz w:val="28"/>
          <w:szCs w:val="28"/>
        </w:rPr>
      </w:pPr>
    </w:p>
    <w:p w:rsidR="004C2C27" w:rsidRDefault="004C2C27" w:rsidP="004C2C27">
      <w:pPr>
        <w:ind w:firstLine="540"/>
        <w:jc w:val="both"/>
        <w:rPr>
          <w:sz w:val="28"/>
          <w:szCs w:val="28"/>
        </w:rPr>
      </w:pPr>
    </w:p>
    <w:p w:rsidR="004C2C27" w:rsidRDefault="004C2C27">
      <w:pPr>
        <w:rPr>
          <w:sz w:val="28"/>
          <w:szCs w:val="28"/>
        </w:rPr>
      </w:pPr>
      <w:r>
        <w:rPr>
          <w:sz w:val="28"/>
          <w:szCs w:val="28"/>
        </w:rPr>
        <w:br w:type="page"/>
      </w:r>
    </w:p>
    <w:p w:rsidR="00F27909" w:rsidRDefault="00F27909" w:rsidP="0053498A">
      <w:pPr>
        <w:jc w:val="center"/>
        <w:rPr>
          <w:sz w:val="28"/>
          <w:szCs w:val="28"/>
        </w:rPr>
      </w:pPr>
    </w:p>
    <w:p w:rsidR="0053498A" w:rsidRPr="00384661" w:rsidRDefault="0053498A" w:rsidP="0053498A">
      <w:pPr>
        <w:jc w:val="both"/>
        <w:rPr>
          <w:sz w:val="28"/>
          <w:szCs w:val="28"/>
        </w:rPr>
      </w:pPr>
      <w:r w:rsidRPr="00384661">
        <w:rPr>
          <w:sz w:val="28"/>
          <w:szCs w:val="28"/>
        </w:rPr>
        <w:t>Программа составлена в соответствии с требованиями ФГОС ВО по направлению подготовки</w:t>
      </w:r>
      <w:r w:rsidR="00C31188">
        <w:rPr>
          <w:sz w:val="28"/>
          <w:szCs w:val="28"/>
        </w:rPr>
        <w:t xml:space="preserve"> 40</w:t>
      </w:r>
      <w:r w:rsidR="00A832FC">
        <w:rPr>
          <w:sz w:val="28"/>
          <w:szCs w:val="28"/>
        </w:rPr>
        <w:t xml:space="preserve">.03.01 </w:t>
      </w:r>
      <w:r w:rsidR="00C31188">
        <w:rPr>
          <w:sz w:val="28"/>
          <w:szCs w:val="28"/>
        </w:rPr>
        <w:t>Ю</w:t>
      </w:r>
      <w:r w:rsidR="00F27909">
        <w:rPr>
          <w:sz w:val="28"/>
          <w:szCs w:val="28"/>
        </w:rPr>
        <w:t>р</w:t>
      </w:r>
      <w:r w:rsidR="00C31188">
        <w:rPr>
          <w:sz w:val="28"/>
          <w:szCs w:val="28"/>
        </w:rPr>
        <w:t>испруденция</w:t>
      </w:r>
      <w:r w:rsidRPr="00384661">
        <w:rPr>
          <w:sz w:val="28"/>
          <w:szCs w:val="28"/>
        </w:rPr>
        <w:t>, профиль подготовки «</w:t>
      </w:r>
      <w:r w:rsidR="00C31188">
        <w:rPr>
          <w:sz w:val="28"/>
          <w:szCs w:val="28"/>
        </w:rPr>
        <w:t>Правовое обеспечение деятельности системы воздушного транспорта».</w:t>
      </w:r>
    </w:p>
    <w:p w:rsidR="0053498A" w:rsidRPr="00F27909" w:rsidRDefault="0053498A" w:rsidP="0053498A">
      <w:pPr>
        <w:jc w:val="both"/>
        <w:rPr>
          <w:sz w:val="28"/>
          <w:szCs w:val="28"/>
        </w:rPr>
      </w:pPr>
    </w:p>
    <w:p w:rsidR="0053498A" w:rsidRPr="00F27909" w:rsidRDefault="0053498A" w:rsidP="00F857D3">
      <w:pPr>
        <w:jc w:val="both"/>
        <w:rPr>
          <w:sz w:val="28"/>
          <w:szCs w:val="28"/>
        </w:rPr>
      </w:pPr>
      <w:r w:rsidRPr="00F27909">
        <w:rPr>
          <w:sz w:val="28"/>
          <w:szCs w:val="28"/>
        </w:rPr>
        <w:t>Программа рассмотрена и утверждена на заседании кафедры № 1 «Философии</w:t>
      </w:r>
      <w:r w:rsidR="003012E7">
        <w:rPr>
          <w:sz w:val="28"/>
          <w:szCs w:val="28"/>
        </w:rPr>
        <w:t xml:space="preserve"> и социальных коммуникаций»   </w:t>
      </w:r>
    </w:p>
    <w:p w:rsidR="0053498A" w:rsidRPr="00F27909" w:rsidRDefault="0053498A" w:rsidP="0053498A">
      <w:pPr>
        <w:rPr>
          <w:sz w:val="28"/>
          <w:szCs w:val="28"/>
        </w:rPr>
      </w:pPr>
      <w:r w:rsidRPr="00F27909">
        <w:rPr>
          <w:sz w:val="28"/>
          <w:szCs w:val="28"/>
        </w:rPr>
        <w:t xml:space="preserve">Разработчик: </w:t>
      </w:r>
    </w:p>
    <w:p w:rsidR="0053498A" w:rsidRPr="00F27909" w:rsidRDefault="0053498A" w:rsidP="0053498A">
      <w:pPr>
        <w:ind w:firstLine="720"/>
        <w:rPr>
          <w:sz w:val="28"/>
          <w:szCs w:val="28"/>
        </w:rPr>
      </w:pPr>
    </w:p>
    <w:p w:rsidR="0053498A" w:rsidRPr="00F27909" w:rsidRDefault="0053498A" w:rsidP="0053498A">
      <w:pPr>
        <w:tabs>
          <w:tab w:val="left" w:pos="709"/>
          <w:tab w:val="center" w:pos="4536"/>
          <w:tab w:val="right" w:pos="8364"/>
        </w:tabs>
        <w:rPr>
          <w:sz w:val="28"/>
          <w:szCs w:val="28"/>
          <w:u w:val="single"/>
        </w:rPr>
      </w:pPr>
      <w:r w:rsidRPr="00F27909">
        <w:rPr>
          <w:sz w:val="28"/>
          <w:szCs w:val="28"/>
          <w:u w:val="single"/>
        </w:rPr>
        <w:t xml:space="preserve">старший преподаватель каф. № 1.                   </w:t>
      </w:r>
      <w:r w:rsidR="00D42BF9">
        <w:rPr>
          <w:sz w:val="28"/>
          <w:szCs w:val="28"/>
          <w:u w:val="single"/>
        </w:rPr>
        <w:t xml:space="preserve">                  </w:t>
      </w:r>
      <w:r w:rsidRPr="00F27909">
        <w:rPr>
          <w:sz w:val="28"/>
          <w:szCs w:val="28"/>
          <w:u w:val="single"/>
        </w:rPr>
        <w:t xml:space="preserve">        Гончарова </w:t>
      </w:r>
      <w:r w:rsidR="0004545C">
        <w:rPr>
          <w:sz w:val="28"/>
          <w:szCs w:val="28"/>
          <w:u w:val="single"/>
        </w:rPr>
        <w:t>О.А.</w:t>
      </w:r>
      <w:r w:rsidRPr="00F27909">
        <w:rPr>
          <w:sz w:val="28"/>
          <w:szCs w:val="28"/>
          <w:u w:val="single"/>
        </w:rPr>
        <w:t xml:space="preserve">, </w:t>
      </w:r>
    </w:p>
    <w:p w:rsidR="0053498A" w:rsidRPr="00F27909" w:rsidRDefault="0053498A" w:rsidP="0053498A">
      <w:pPr>
        <w:jc w:val="center"/>
        <w:rPr>
          <w:i/>
        </w:rPr>
      </w:pPr>
      <w:r w:rsidRPr="00F27909">
        <w:rPr>
          <w:i/>
        </w:rPr>
        <w:t xml:space="preserve">, ученая степень, ученое звание, фамилия и инициалы </w:t>
      </w:r>
    </w:p>
    <w:p w:rsidR="0053498A" w:rsidRPr="00F27909" w:rsidRDefault="0053498A" w:rsidP="0053498A">
      <w:pPr>
        <w:rPr>
          <w:i/>
        </w:rPr>
      </w:pPr>
    </w:p>
    <w:p w:rsidR="0053498A" w:rsidRPr="00F27909" w:rsidRDefault="0053498A" w:rsidP="0053498A">
      <w:pPr>
        <w:rPr>
          <w:sz w:val="28"/>
          <w:szCs w:val="28"/>
        </w:rPr>
      </w:pPr>
      <w:r w:rsidRPr="00F27909">
        <w:rPr>
          <w:sz w:val="28"/>
          <w:szCs w:val="28"/>
        </w:rPr>
        <w:t>Заведующий кафедрой № 1 «Философии и социальных коммуникаций»</w:t>
      </w:r>
    </w:p>
    <w:p w:rsidR="0053498A" w:rsidRPr="00F27909" w:rsidRDefault="0053498A" w:rsidP="0053498A">
      <w:pPr>
        <w:rPr>
          <w:sz w:val="28"/>
          <w:szCs w:val="28"/>
        </w:rPr>
      </w:pPr>
    </w:p>
    <w:p w:rsidR="0053498A" w:rsidRPr="00F27909" w:rsidRDefault="0053498A" w:rsidP="0053498A">
      <w:pPr>
        <w:tabs>
          <w:tab w:val="left" w:pos="709"/>
          <w:tab w:val="center" w:pos="3969"/>
          <w:tab w:val="right" w:pos="4820"/>
          <w:tab w:val="left" w:pos="5670"/>
          <w:tab w:val="center" w:pos="7088"/>
          <w:tab w:val="right" w:pos="8364"/>
        </w:tabs>
        <w:jc w:val="both"/>
        <w:rPr>
          <w:sz w:val="28"/>
          <w:szCs w:val="28"/>
        </w:rPr>
      </w:pPr>
      <w:r w:rsidRPr="00F27909">
        <w:rPr>
          <w:sz w:val="28"/>
          <w:szCs w:val="28"/>
        </w:rPr>
        <w:t xml:space="preserve">к.ф.н., доцент </w:t>
      </w:r>
      <w:r w:rsidRPr="00F27909">
        <w:rPr>
          <w:sz w:val="28"/>
          <w:szCs w:val="28"/>
          <w:u w:val="single"/>
        </w:rPr>
        <w:t xml:space="preserve">                                                                               </w:t>
      </w:r>
      <w:r w:rsidRPr="00F27909">
        <w:rPr>
          <w:sz w:val="28"/>
          <w:szCs w:val="28"/>
          <w:u w:val="single"/>
        </w:rPr>
        <w:tab/>
        <w:t xml:space="preserve"> Майор М.Н.</w:t>
      </w:r>
      <w:r w:rsidRPr="00F27909">
        <w:rPr>
          <w:sz w:val="28"/>
          <w:szCs w:val="28"/>
          <w:u w:val="single"/>
        </w:rPr>
        <w:tab/>
      </w:r>
    </w:p>
    <w:p w:rsidR="0053498A" w:rsidRPr="00F27909" w:rsidRDefault="0053498A" w:rsidP="0053498A">
      <w:pPr>
        <w:ind w:firstLine="720"/>
        <w:jc w:val="center"/>
        <w:rPr>
          <w:sz w:val="28"/>
          <w:szCs w:val="28"/>
        </w:rPr>
      </w:pPr>
      <w:r w:rsidRPr="00F27909">
        <w:rPr>
          <w:sz w:val="28"/>
          <w:szCs w:val="28"/>
        </w:rPr>
        <w:tab/>
        <w:t>(</w:t>
      </w:r>
      <w:r w:rsidRPr="00F27909">
        <w:rPr>
          <w:i/>
          <w:sz w:val="28"/>
          <w:szCs w:val="28"/>
        </w:rPr>
        <w:t>ученая степень, ученое звание, фамилия и инициалы декана факультета)</w:t>
      </w:r>
    </w:p>
    <w:p w:rsidR="0053498A" w:rsidRPr="00F27909" w:rsidRDefault="0053498A" w:rsidP="0053498A">
      <w:pPr>
        <w:tabs>
          <w:tab w:val="left" w:pos="709"/>
          <w:tab w:val="center" w:pos="1560"/>
          <w:tab w:val="left" w:pos="2694"/>
          <w:tab w:val="center" w:pos="3544"/>
          <w:tab w:val="right" w:pos="4820"/>
          <w:tab w:val="left" w:pos="5670"/>
          <w:tab w:val="center" w:pos="7088"/>
          <w:tab w:val="right" w:pos="8364"/>
        </w:tabs>
        <w:jc w:val="both"/>
        <w:rPr>
          <w:i/>
          <w:sz w:val="28"/>
          <w:szCs w:val="28"/>
        </w:rPr>
      </w:pPr>
    </w:p>
    <w:p w:rsidR="0053498A" w:rsidRPr="00F27909" w:rsidRDefault="0053498A" w:rsidP="0053498A">
      <w:pPr>
        <w:tabs>
          <w:tab w:val="left" w:pos="709"/>
          <w:tab w:val="center" w:pos="1560"/>
          <w:tab w:val="left" w:pos="2694"/>
          <w:tab w:val="center" w:pos="3544"/>
          <w:tab w:val="right" w:pos="4820"/>
          <w:tab w:val="left" w:pos="5670"/>
          <w:tab w:val="center" w:pos="7088"/>
          <w:tab w:val="right" w:pos="8364"/>
        </w:tabs>
        <w:jc w:val="both"/>
        <w:rPr>
          <w:sz w:val="28"/>
          <w:szCs w:val="28"/>
        </w:rPr>
      </w:pPr>
      <w:r w:rsidRPr="00F27909">
        <w:rPr>
          <w:sz w:val="28"/>
          <w:szCs w:val="28"/>
        </w:rPr>
        <w:t>Программа согласована:</w:t>
      </w:r>
    </w:p>
    <w:p w:rsidR="0053498A" w:rsidRPr="00F27909" w:rsidRDefault="0053498A" w:rsidP="0053498A">
      <w:pPr>
        <w:ind w:firstLine="720"/>
        <w:rPr>
          <w:sz w:val="28"/>
          <w:szCs w:val="28"/>
        </w:rPr>
      </w:pPr>
    </w:p>
    <w:p w:rsidR="0053498A" w:rsidRPr="00F27909" w:rsidRDefault="003012E7" w:rsidP="0053498A">
      <w:pPr>
        <w:ind w:firstLine="720"/>
        <w:rPr>
          <w:sz w:val="28"/>
          <w:szCs w:val="28"/>
        </w:rPr>
      </w:pPr>
      <w:r>
        <w:rPr>
          <w:sz w:val="28"/>
          <w:szCs w:val="28"/>
        </w:rPr>
        <w:t>Руководитель ООП ВО</w:t>
      </w:r>
    </w:p>
    <w:p w:rsidR="0053498A" w:rsidRPr="00F27909" w:rsidRDefault="000F2399" w:rsidP="0053498A">
      <w:pPr>
        <w:widowControl w:val="0"/>
        <w:tabs>
          <w:tab w:val="right" w:pos="9356"/>
        </w:tabs>
        <w:ind w:firstLine="708"/>
        <w:jc w:val="both"/>
        <w:rPr>
          <w:sz w:val="28"/>
          <w:szCs w:val="28"/>
        </w:rPr>
      </w:pPr>
      <w:r>
        <w:rPr>
          <w:noProof/>
        </w:rPr>
        <w:pict>
          <v:shapetype id="_x0000_t32" coordsize="21600,21600" o:spt="32" o:oned="t" path="m,l21600,21600e" filled="f">
            <v:path arrowok="t" fillok="f" o:connecttype="none"/>
            <o:lock v:ext="edit" shapetype="t"/>
          </v:shapetype>
          <v:shape id="AutoShape 454" o:spid="_x0000_s1037" type="#_x0000_t32" style="position:absolute;left:0;text-align:left;margin-left:8.35pt;margin-top:15.1pt;width:470.75pt;height:0;z-index:1;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Hg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"/>
        </w:pict>
      </w:r>
      <w:r w:rsidR="0053498A" w:rsidRPr="00F27909">
        <w:rPr>
          <w:sz w:val="28"/>
          <w:szCs w:val="28"/>
        </w:rPr>
        <w:t>к.</w:t>
      </w:r>
      <w:r w:rsidR="00CF0489">
        <w:rPr>
          <w:sz w:val="28"/>
          <w:szCs w:val="28"/>
        </w:rPr>
        <w:t>ю.н., доцент</w:t>
      </w:r>
      <w:r w:rsidR="00CF0489">
        <w:rPr>
          <w:sz w:val="28"/>
          <w:szCs w:val="28"/>
        </w:rPr>
        <w:tab/>
        <w:t>М.Ю.Лебедева</w:t>
      </w:r>
    </w:p>
    <w:p w:rsidR="0053498A" w:rsidRPr="00F27909" w:rsidRDefault="0053498A" w:rsidP="0053498A">
      <w:pPr>
        <w:ind w:firstLine="720"/>
        <w:jc w:val="center"/>
        <w:rPr>
          <w:sz w:val="28"/>
          <w:szCs w:val="28"/>
        </w:rPr>
      </w:pPr>
      <w:r w:rsidRPr="00F27909">
        <w:rPr>
          <w:sz w:val="28"/>
          <w:szCs w:val="28"/>
        </w:rPr>
        <w:t>(</w:t>
      </w:r>
      <w:r w:rsidRPr="00F27909">
        <w:rPr>
          <w:i/>
          <w:sz w:val="28"/>
          <w:szCs w:val="28"/>
        </w:rPr>
        <w:t>ученая степень, ученое звание, фамилия и инициалы декана факультета)</w:t>
      </w:r>
    </w:p>
    <w:p w:rsidR="0053498A" w:rsidRPr="00F27909" w:rsidRDefault="0053498A" w:rsidP="0053498A">
      <w:pPr>
        <w:tabs>
          <w:tab w:val="left" w:pos="709"/>
          <w:tab w:val="left" w:pos="2552"/>
          <w:tab w:val="center" w:pos="3969"/>
          <w:tab w:val="right" w:pos="4820"/>
          <w:tab w:val="left" w:pos="5670"/>
          <w:tab w:val="center" w:pos="7088"/>
          <w:tab w:val="right" w:pos="8364"/>
        </w:tabs>
        <w:jc w:val="both"/>
        <w:rPr>
          <w:sz w:val="28"/>
          <w:szCs w:val="28"/>
        </w:rPr>
      </w:pPr>
      <w:r w:rsidRPr="00F27909">
        <w:rPr>
          <w:sz w:val="28"/>
          <w:szCs w:val="28"/>
        </w:rPr>
        <w:tab/>
      </w:r>
    </w:p>
    <w:p w:rsidR="0053498A" w:rsidRPr="00F27909" w:rsidRDefault="0053498A" w:rsidP="0053498A">
      <w:pPr>
        <w:jc w:val="center"/>
        <w:rPr>
          <w:sz w:val="28"/>
          <w:szCs w:val="28"/>
        </w:rPr>
      </w:pPr>
    </w:p>
    <w:p w:rsidR="00CF0489" w:rsidRDefault="00CF0489" w:rsidP="0053498A">
      <w:pPr>
        <w:ind w:firstLine="567"/>
        <w:jc w:val="both"/>
        <w:rPr>
          <w:sz w:val="28"/>
          <w:szCs w:val="28"/>
        </w:rPr>
      </w:pPr>
    </w:p>
    <w:p w:rsidR="00CF0489" w:rsidRPr="00F27909" w:rsidRDefault="00CF0489" w:rsidP="0053498A">
      <w:pPr>
        <w:ind w:firstLine="567"/>
        <w:jc w:val="both"/>
        <w:rPr>
          <w:sz w:val="28"/>
          <w:szCs w:val="28"/>
        </w:rPr>
      </w:pPr>
    </w:p>
    <w:p w:rsidR="00CF0489" w:rsidRPr="00E265BC" w:rsidRDefault="00CF0489" w:rsidP="00CF0489">
      <w:pPr>
        <w:rPr>
          <w:b/>
        </w:rPr>
      </w:pPr>
      <w:r w:rsidRPr="00E265BC">
        <w:rPr>
          <w:b/>
        </w:rPr>
        <w:t xml:space="preserve">С изменениями и дополнениями  от </w:t>
      </w:r>
      <w:r>
        <w:rPr>
          <w:b/>
        </w:rPr>
        <w:t>«___»  августа 2017 года, протокол №____</w:t>
      </w:r>
    </w:p>
    <w:p w:rsidR="00CF0489" w:rsidRPr="008B4BF8" w:rsidRDefault="00CF0489" w:rsidP="00CF0489">
      <w:pPr>
        <w:rPr>
          <w:b/>
        </w:rPr>
      </w:pPr>
      <w:r>
        <w:rPr>
          <w:b/>
        </w:rPr>
        <w:t>(в соответствии с П</w:t>
      </w:r>
      <w:r w:rsidRPr="008B4BF8">
        <w:rPr>
          <w:b/>
        </w:rPr>
        <w:t>риказом  от 14 июля 2017г.  №</w:t>
      </w:r>
      <w:r>
        <w:rPr>
          <w:b/>
        </w:rPr>
        <w:t xml:space="preserve"> </w:t>
      </w:r>
      <w:r w:rsidRPr="008B4BF8">
        <w:rPr>
          <w:b/>
        </w:rPr>
        <w:t>301 «Об утверждении Порядка организации и осуществления образовательной деятельности по образовательным программам высшего образования  - програ</w:t>
      </w:r>
      <w:r>
        <w:rPr>
          <w:b/>
        </w:rPr>
        <w:t xml:space="preserve">ммам бакалавриата, </w:t>
      </w:r>
      <w:r w:rsidRPr="008B4BF8">
        <w:rPr>
          <w:b/>
        </w:rPr>
        <w:t>программам специалитета, программам магистратуры)</w:t>
      </w:r>
    </w:p>
    <w:p w:rsidR="0053498A" w:rsidRPr="00F27909" w:rsidRDefault="0053498A" w:rsidP="0053498A">
      <w:pPr>
        <w:rPr>
          <w:i/>
        </w:rPr>
      </w:pPr>
    </w:p>
    <w:p w:rsidR="0053498A" w:rsidRPr="00F27909" w:rsidRDefault="0053498A" w:rsidP="00872946">
      <w:pPr>
        <w:pBdr>
          <w:bar w:val="single" w:sz="4" w:color="auto"/>
        </w:pBdr>
        <w:tabs>
          <w:tab w:val="left" w:pos="1110"/>
          <w:tab w:val="right" w:pos="9436"/>
        </w:tabs>
        <w:ind w:firstLine="567"/>
        <w:jc w:val="both"/>
        <w:rPr>
          <w:sz w:val="28"/>
          <w:szCs w:val="28"/>
        </w:rPr>
      </w:pPr>
    </w:p>
    <w:p w:rsidR="00872946" w:rsidRPr="00F27909" w:rsidRDefault="00872946" w:rsidP="00872946">
      <w:pPr>
        <w:pStyle w:val="2"/>
        <w:numPr>
          <w:ilvl w:val="0"/>
          <w:numId w:val="0"/>
        </w:numPr>
        <w:ind w:firstLine="567"/>
        <w:jc w:val="both"/>
        <w:rPr>
          <w:b/>
          <w:sz w:val="28"/>
          <w:szCs w:val="28"/>
        </w:rPr>
      </w:pPr>
    </w:p>
    <w:p w:rsidR="00A87FF6" w:rsidRPr="00A20C18" w:rsidRDefault="00A87FF6" w:rsidP="00C31188">
      <w:pPr>
        <w:pStyle w:val="2"/>
        <w:numPr>
          <w:ilvl w:val="0"/>
          <w:numId w:val="0"/>
        </w:numPr>
        <w:ind w:left="1080"/>
        <w:jc w:val="right"/>
        <w:rPr>
          <w:sz w:val="28"/>
          <w:szCs w:val="28"/>
        </w:rPr>
      </w:pPr>
    </w:p>
    <w:sectPr w:rsidR="00A87FF6" w:rsidRPr="00A20C18" w:rsidSect="00872946">
      <w:footerReference w:type="even" r:id="rId2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570" w:rsidRDefault="00460570">
      <w:r>
        <w:separator/>
      </w:r>
    </w:p>
  </w:endnote>
  <w:endnote w:type="continuationSeparator" w:id="0">
    <w:p w:rsidR="00460570" w:rsidRDefault="0046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92" w:rsidRDefault="001A3A92" w:rsidP="00491A4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1A3A92" w:rsidRDefault="001A3A92" w:rsidP="0054295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92" w:rsidRPr="00A20C18" w:rsidRDefault="001A3A92">
    <w:pPr>
      <w:pStyle w:val="a7"/>
      <w:jc w:val="right"/>
      <w:rPr>
        <w:sz w:val="28"/>
        <w:szCs w:val="28"/>
      </w:rPr>
    </w:pPr>
    <w:r w:rsidRPr="00A20C18">
      <w:rPr>
        <w:sz w:val="28"/>
        <w:szCs w:val="28"/>
      </w:rPr>
      <w:fldChar w:fldCharType="begin"/>
    </w:r>
    <w:r w:rsidRPr="00A20C18">
      <w:rPr>
        <w:sz w:val="28"/>
        <w:szCs w:val="28"/>
      </w:rPr>
      <w:instrText xml:space="preserve"> PAGE   \* MERGEFORMAT </w:instrText>
    </w:r>
    <w:r w:rsidRPr="00A20C18">
      <w:rPr>
        <w:sz w:val="28"/>
        <w:szCs w:val="28"/>
      </w:rPr>
      <w:fldChar w:fldCharType="separate"/>
    </w:r>
    <w:r w:rsidR="00FC1573">
      <w:rPr>
        <w:noProof/>
        <w:sz w:val="28"/>
        <w:szCs w:val="28"/>
      </w:rPr>
      <w:t>36</w:t>
    </w:r>
    <w:r w:rsidRPr="00A20C18">
      <w:rPr>
        <w:sz w:val="28"/>
        <w:szCs w:val="28"/>
      </w:rPr>
      <w:fldChar w:fldCharType="end"/>
    </w:r>
  </w:p>
  <w:p w:rsidR="001A3A92" w:rsidRDefault="001A3A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92" w:rsidRDefault="001A3A92" w:rsidP="00491A4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1A3A92" w:rsidRDefault="001A3A92" w:rsidP="005429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570" w:rsidRDefault="00460570">
      <w:r>
        <w:separator/>
      </w:r>
    </w:p>
  </w:footnote>
  <w:footnote w:type="continuationSeparator" w:id="0">
    <w:p w:rsidR="00460570" w:rsidRDefault="00460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C97"/>
    <w:multiLevelType w:val="hybridMultilevel"/>
    <w:tmpl w:val="F376AEE0"/>
    <w:lvl w:ilvl="0" w:tplc="90BA9BD2">
      <w:start w:val="1"/>
      <w:numFmt w:val="decimal"/>
      <w:lvlText w:val="%1."/>
      <w:lvlJc w:val="left"/>
      <w:pPr>
        <w:ind w:left="720" w:hanging="360"/>
      </w:pPr>
      <w:rPr>
        <w:rFonts w:ascii="Times New Roman" w:hAnsi="Times New Roman" w:hint="default"/>
        <w:b w:val="0"/>
        <w:i w:val="0"/>
        <w:spacing w:val="0"/>
        <w:w w:val="100"/>
        <w:position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31A4A"/>
    <w:multiLevelType w:val="hybridMultilevel"/>
    <w:tmpl w:val="6FD84F5A"/>
    <w:lvl w:ilvl="0" w:tplc="30D6F3D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5F5CDC"/>
    <w:multiLevelType w:val="hybridMultilevel"/>
    <w:tmpl w:val="7F6857D8"/>
    <w:lvl w:ilvl="0" w:tplc="C478E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63884"/>
    <w:multiLevelType w:val="hybridMultilevel"/>
    <w:tmpl w:val="9EA81E66"/>
    <w:lvl w:ilvl="0" w:tplc="C478E810">
      <w:start w:val="1"/>
      <w:numFmt w:val="bullet"/>
      <w:lvlText w:val="-"/>
      <w:lvlJc w:val="left"/>
      <w:pPr>
        <w:ind w:left="833" w:hanging="360"/>
      </w:pPr>
      <w:rPr>
        <w:rFonts w:ascii="Courier New" w:hAnsi="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06E810F6"/>
    <w:multiLevelType w:val="hybridMultilevel"/>
    <w:tmpl w:val="3E8CCD40"/>
    <w:lvl w:ilvl="0" w:tplc="67F48CCE">
      <w:start w:val="1"/>
      <w:numFmt w:val="bullet"/>
      <w:suff w:val="space"/>
      <w:lvlText w:val="-"/>
      <w:lvlJc w:val="left"/>
      <w:pPr>
        <w:ind w:left="502" w:hanging="360"/>
      </w:pPr>
      <w:rPr>
        <w:rFonts w:ascii="Courier New" w:hAnsi="Courier New" w:hint="default"/>
      </w:rPr>
    </w:lvl>
    <w:lvl w:ilvl="1" w:tplc="04190003" w:tentative="1">
      <w:start w:val="1"/>
      <w:numFmt w:val="bullet"/>
      <w:lvlText w:val="o"/>
      <w:lvlJc w:val="left"/>
      <w:pPr>
        <w:ind w:left="1417" w:hanging="360"/>
      </w:pPr>
      <w:rPr>
        <w:rFonts w:ascii="Courier New" w:hAnsi="Courier New" w:cs="Courier New" w:hint="default"/>
      </w:rPr>
    </w:lvl>
    <w:lvl w:ilvl="2" w:tplc="04190005" w:tentative="1">
      <w:start w:val="1"/>
      <w:numFmt w:val="bullet"/>
      <w:lvlText w:val=""/>
      <w:lvlJc w:val="left"/>
      <w:pPr>
        <w:ind w:left="2137" w:hanging="360"/>
      </w:pPr>
      <w:rPr>
        <w:rFonts w:ascii="Wingdings" w:hAnsi="Wingdings" w:hint="default"/>
      </w:rPr>
    </w:lvl>
    <w:lvl w:ilvl="3" w:tplc="04190001" w:tentative="1">
      <w:start w:val="1"/>
      <w:numFmt w:val="bullet"/>
      <w:lvlText w:val=""/>
      <w:lvlJc w:val="left"/>
      <w:pPr>
        <w:ind w:left="2857" w:hanging="360"/>
      </w:pPr>
      <w:rPr>
        <w:rFonts w:ascii="Symbol" w:hAnsi="Symbol" w:hint="default"/>
      </w:rPr>
    </w:lvl>
    <w:lvl w:ilvl="4" w:tplc="04190003" w:tentative="1">
      <w:start w:val="1"/>
      <w:numFmt w:val="bullet"/>
      <w:lvlText w:val="o"/>
      <w:lvlJc w:val="left"/>
      <w:pPr>
        <w:ind w:left="3577" w:hanging="360"/>
      </w:pPr>
      <w:rPr>
        <w:rFonts w:ascii="Courier New" w:hAnsi="Courier New" w:cs="Courier New" w:hint="default"/>
      </w:rPr>
    </w:lvl>
    <w:lvl w:ilvl="5" w:tplc="04190005" w:tentative="1">
      <w:start w:val="1"/>
      <w:numFmt w:val="bullet"/>
      <w:lvlText w:val=""/>
      <w:lvlJc w:val="left"/>
      <w:pPr>
        <w:ind w:left="4297" w:hanging="360"/>
      </w:pPr>
      <w:rPr>
        <w:rFonts w:ascii="Wingdings" w:hAnsi="Wingdings" w:hint="default"/>
      </w:rPr>
    </w:lvl>
    <w:lvl w:ilvl="6" w:tplc="04190001" w:tentative="1">
      <w:start w:val="1"/>
      <w:numFmt w:val="bullet"/>
      <w:lvlText w:val=""/>
      <w:lvlJc w:val="left"/>
      <w:pPr>
        <w:ind w:left="5017" w:hanging="360"/>
      </w:pPr>
      <w:rPr>
        <w:rFonts w:ascii="Symbol" w:hAnsi="Symbol" w:hint="default"/>
      </w:rPr>
    </w:lvl>
    <w:lvl w:ilvl="7" w:tplc="04190003" w:tentative="1">
      <w:start w:val="1"/>
      <w:numFmt w:val="bullet"/>
      <w:lvlText w:val="o"/>
      <w:lvlJc w:val="left"/>
      <w:pPr>
        <w:ind w:left="5737" w:hanging="360"/>
      </w:pPr>
      <w:rPr>
        <w:rFonts w:ascii="Courier New" w:hAnsi="Courier New" w:cs="Courier New" w:hint="default"/>
      </w:rPr>
    </w:lvl>
    <w:lvl w:ilvl="8" w:tplc="04190005" w:tentative="1">
      <w:start w:val="1"/>
      <w:numFmt w:val="bullet"/>
      <w:lvlText w:val=""/>
      <w:lvlJc w:val="left"/>
      <w:pPr>
        <w:ind w:left="6457" w:hanging="360"/>
      </w:pPr>
      <w:rPr>
        <w:rFonts w:ascii="Wingdings" w:hAnsi="Wingdings" w:hint="default"/>
      </w:rPr>
    </w:lvl>
  </w:abstractNum>
  <w:abstractNum w:abstractNumId="5" w15:restartNumberingAfterBreak="0">
    <w:nsid w:val="0C665BDB"/>
    <w:multiLevelType w:val="hybridMultilevel"/>
    <w:tmpl w:val="4ADC5768"/>
    <w:lvl w:ilvl="0" w:tplc="0419000F">
      <w:start w:val="1"/>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580507"/>
    <w:multiLevelType w:val="hybridMultilevel"/>
    <w:tmpl w:val="319A3B70"/>
    <w:lvl w:ilvl="0" w:tplc="6FB88978">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 w15:restartNumberingAfterBreak="0">
    <w:nsid w:val="121147A3"/>
    <w:multiLevelType w:val="hybridMultilevel"/>
    <w:tmpl w:val="C4C66EF0"/>
    <w:lvl w:ilvl="0" w:tplc="6B3439A0">
      <w:start w:val="1"/>
      <w:numFmt w:val="decimal"/>
      <w:lvlText w:val="%1."/>
      <w:lvlJc w:val="left"/>
      <w:pPr>
        <w:ind w:left="720" w:hanging="360"/>
      </w:pPr>
      <w:rPr>
        <w:rFonts w:ascii="Times New Roman" w:hAnsi="Times New Roman" w:hint="default"/>
        <w:b w:val="0"/>
        <w:i w:val="0"/>
        <w:spacing w:val="0"/>
        <w:w w:val="100"/>
        <w:position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126D2F"/>
    <w:multiLevelType w:val="hybridMultilevel"/>
    <w:tmpl w:val="C4C66EF0"/>
    <w:lvl w:ilvl="0" w:tplc="6B3439A0">
      <w:start w:val="1"/>
      <w:numFmt w:val="decimal"/>
      <w:lvlText w:val="%1."/>
      <w:lvlJc w:val="left"/>
      <w:pPr>
        <w:ind w:left="720" w:hanging="360"/>
      </w:pPr>
      <w:rPr>
        <w:rFonts w:ascii="Times New Roman" w:hAnsi="Times New Roman" w:hint="default"/>
        <w:b w:val="0"/>
        <w:i w:val="0"/>
        <w:spacing w:val="0"/>
        <w:w w:val="100"/>
        <w:position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1850AF"/>
    <w:multiLevelType w:val="multilevel"/>
    <w:tmpl w:val="C42EAD26"/>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77D3D5C"/>
    <w:multiLevelType w:val="hybridMultilevel"/>
    <w:tmpl w:val="DCE86666"/>
    <w:lvl w:ilvl="0" w:tplc="C478E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7C0BF7"/>
    <w:multiLevelType w:val="multilevel"/>
    <w:tmpl w:val="ED36FA4E"/>
    <w:lvl w:ilvl="0">
      <w:start w:val="9"/>
      <w:numFmt w:val="decimal"/>
      <w:suff w:val="space"/>
      <w:lvlText w:val="%1."/>
      <w:lvlJc w:val="left"/>
      <w:pPr>
        <w:ind w:left="720" w:hanging="360"/>
      </w:pPr>
      <w:rPr>
        <w:rFonts w:hint="default"/>
        <w:b/>
      </w:rPr>
    </w:lvl>
    <w:lvl w:ilvl="1">
      <w:start w:val="2"/>
      <w:numFmt w:val="decimal"/>
      <w:isLgl/>
      <w:lvlText w:val="%1.%2."/>
      <w:lvlJc w:val="left"/>
      <w:pPr>
        <w:ind w:left="129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21DE7886"/>
    <w:multiLevelType w:val="hybridMultilevel"/>
    <w:tmpl w:val="6F8842D2"/>
    <w:lvl w:ilvl="0" w:tplc="F392E21E">
      <w:start w:val="1"/>
      <w:numFmt w:val="decimal"/>
      <w:lvlText w:val="Тема %1."/>
      <w:lvlJc w:val="left"/>
      <w:pPr>
        <w:ind w:left="360" w:hanging="360"/>
      </w:pPr>
      <w:rPr>
        <w:rFonts w:ascii="Times New Roman" w:hAnsi="Times New Roman" w:hint="default"/>
        <w:b/>
        <w:i w:val="0"/>
        <w:caps w:val="0"/>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3802D45"/>
    <w:multiLevelType w:val="hybridMultilevel"/>
    <w:tmpl w:val="B6DA63C4"/>
    <w:lvl w:ilvl="0" w:tplc="CF661D2A">
      <w:start w:val="5"/>
      <w:numFmt w:val="decimal"/>
      <w:lvlText w:val="%1."/>
      <w:lvlJc w:val="left"/>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380051"/>
    <w:multiLevelType w:val="hybridMultilevel"/>
    <w:tmpl w:val="87007918"/>
    <w:lvl w:ilvl="0" w:tplc="5602E874">
      <w:start w:val="1"/>
      <w:numFmt w:val="bullet"/>
      <w:lvlText w:val=""/>
      <w:lvlJc w:val="left"/>
      <w:pPr>
        <w:ind w:left="360" w:hanging="360"/>
      </w:pPr>
      <w:rPr>
        <w:rFonts w:ascii="Symbol" w:hAnsi="Symbol" w:hint="default"/>
      </w:rPr>
    </w:lvl>
    <w:lvl w:ilvl="1" w:tplc="29AACB8C" w:tentative="1">
      <w:start w:val="1"/>
      <w:numFmt w:val="bullet"/>
      <w:lvlText w:val="o"/>
      <w:lvlJc w:val="left"/>
      <w:pPr>
        <w:ind w:left="1080" w:hanging="360"/>
      </w:pPr>
      <w:rPr>
        <w:rFonts w:ascii="Courier New" w:hAnsi="Courier New" w:cs="Courier New" w:hint="default"/>
      </w:rPr>
    </w:lvl>
    <w:lvl w:ilvl="2" w:tplc="44AAC2FE" w:tentative="1">
      <w:start w:val="1"/>
      <w:numFmt w:val="bullet"/>
      <w:lvlText w:val=""/>
      <w:lvlJc w:val="left"/>
      <w:pPr>
        <w:ind w:left="1800" w:hanging="360"/>
      </w:pPr>
      <w:rPr>
        <w:rFonts w:ascii="Wingdings" w:hAnsi="Wingdings" w:hint="default"/>
      </w:rPr>
    </w:lvl>
    <w:lvl w:ilvl="3" w:tplc="2870D966" w:tentative="1">
      <w:start w:val="1"/>
      <w:numFmt w:val="bullet"/>
      <w:lvlText w:val=""/>
      <w:lvlJc w:val="left"/>
      <w:pPr>
        <w:ind w:left="2520" w:hanging="360"/>
      </w:pPr>
      <w:rPr>
        <w:rFonts w:ascii="Symbol" w:hAnsi="Symbol" w:hint="default"/>
      </w:rPr>
    </w:lvl>
    <w:lvl w:ilvl="4" w:tplc="BD6453F4" w:tentative="1">
      <w:start w:val="1"/>
      <w:numFmt w:val="bullet"/>
      <w:lvlText w:val="o"/>
      <w:lvlJc w:val="left"/>
      <w:pPr>
        <w:ind w:left="3240" w:hanging="360"/>
      </w:pPr>
      <w:rPr>
        <w:rFonts w:ascii="Courier New" w:hAnsi="Courier New" w:cs="Courier New" w:hint="default"/>
      </w:rPr>
    </w:lvl>
    <w:lvl w:ilvl="5" w:tplc="0A26B3A4" w:tentative="1">
      <w:start w:val="1"/>
      <w:numFmt w:val="bullet"/>
      <w:lvlText w:val=""/>
      <w:lvlJc w:val="left"/>
      <w:pPr>
        <w:ind w:left="3960" w:hanging="360"/>
      </w:pPr>
      <w:rPr>
        <w:rFonts w:ascii="Wingdings" w:hAnsi="Wingdings" w:hint="default"/>
      </w:rPr>
    </w:lvl>
    <w:lvl w:ilvl="6" w:tplc="238886AA" w:tentative="1">
      <w:start w:val="1"/>
      <w:numFmt w:val="bullet"/>
      <w:lvlText w:val=""/>
      <w:lvlJc w:val="left"/>
      <w:pPr>
        <w:ind w:left="4680" w:hanging="360"/>
      </w:pPr>
      <w:rPr>
        <w:rFonts w:ascii="Symbol" w:hAnsi="Symbol" w:hint="default"/>
      </w:rPr>
    </w:lvl>
    <w:lvl w:ilvl="7" w:tplc="ADF65488" w:tentative="1">
      <w:start w:val="1"/>
      <w:numFmt w:val="bullet"/>
      <w:lvlText w:val="o"/>
      <w:lvlJc w:val="left"/>
      <w:pPr>
        <w:ind w:left="5400" w:hanging="360"/>
      </w:pPr>
      <w:rPr>
        <w:rFonts w:ascii="Courier New" w:hAnsi="Courier New" w:cs="Courier New" w:hint="default"/>
      </w:rPr>
    </w:lvl>
    <w:lvl w:ilvl="8" w:tplc="7CB23542" w:tentative="1">
      <w:start w:val="1"/>
      <w:numFmt w:val="bullet"/>
      <w:lvlText w:val=""/>
      <w:lvlJc w:val="left"/>
      <w:pPr>
        <w:ind w:left="6120" w:hanging="360"/>
      </w:pPr>
      <w:rPr>
        <w:rFonts w:ascii="Wingdings" w:hAnsi="Wingdings" w:hint="default"/>
      </w:rPr>
    </w:lvl>
  </w:abstractNum>
  <w:abstractNum w:abstractNumId="15" w15:restartNumberingAfterBreak="0">
    <w:nsid w:val="262502B8"/>
    <w:multiLevelType w:val="multilevel"/>
    <w:tmpl w:val="FC562088"/>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8004F16"/>
    <w:multiLevelType w:val="hybridMultilevel"/>
    <w:tmpl w:val="A14414A4"/>
    <w:lvl w:ilvl="0" w:tplc="C478E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EA257E"/>
    <w:multiLevelType w:val="hybridMultilevel"/>
    <w:tmpl w:val="FEFCA96C"/>
    <w:lvl w:ilvl="0" w:tplc="B2305186">
      <w:start w:val="3"/>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EEF3EC5"/>
    <w:multiLevelType w:val="hybridMultilevel"/>
    <w:tmpl w:val="919A6B14"/>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9" w15:restartNumberingAfterBreak="0">
    <w:nsid w:val="301666B2"/>
    <w:multiLevelType w:val="hybridMultilevel"/>
    <w:tmpl w:val="C4C66EF0"/>
    <w:lvl w:ilvl="0" w:tplc="6B3439A0">
      <w:start w:val="1"/>
      <w:numFmt w:val="decimal"/>
      <w:lvlText w:val="%1."/>
      <w:lvlJc w:val="left"/>
      <w:pPr>
        <w:ind w:left="720" w:hanging="360"/>
      </w:pPr>
      <w:rPr>
        <w:rFonts w:ascii="Times New Roman" w:hAnsi="Times New Roman" w:hint="default"/>
        <w:b w:val="0"/>
        <w:i w:val="0"/>
        <w:spacing w:val="0"/>
        <w:w w:val="100"/>
        <w:position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4F772F"/>
    <w:multiLevelType w:val="multilevel"/>
    <w:tmpl w:val="C150B64C"/>
    <w:lvl w:ilvl="0">
      <w:start w:val="7"/>
      <w:numFmt w:val="decimal"/>
      <w:lvlText w:val="%1."/>
      <w:lvlJc w:val="left"/>
      <w:pPr>
        <w:tabs>
          <w:tab w:val="num" w:pos="720"/>
        </w:tabs>
        <w:ind w:left="720" w:hanging="360"/>
      </w:pPr>
      <w:rPr>
        <w:rFonts w:hint="default"/>
        <w:b/>
      </w:rPr>
    </w:lvl>
    <w:lvl w:ilvl="1">
      <w:start w:val="2"/>
      <w:numFmt w:val="decimal"/>
      <w:isLgl/>
      <w:lvlText w:val="%1.%2."/>
      <w:lvlJc w:val="left"/>
      <w:pPr>
        <w:ind w:left="129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306C63DB"/>
    <w:multiLevelType w:val="hybridMultilevel"/>
    <w:tmpl w:val="B60EDB04"/>
    <w:lvl w:ilvl="0" w:tplc="C478E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6F0880"/>
    <w:multiLevelType w:val="hybridMultilevel"/>
    <w:tmpl w:val="C4C66EF0"/>
    <w:lvl w:ilvl="0" w:tplc="6B3439A0">
      <w:start w:val="1"/>
      <w:numFmt w:val="decimal"/>
      <w:lvlText w:val="%1."/>
      <w:lvlJc w:val="left"/>
      <w:pPr>
        <w:ind w:left="720" w:hanging="360"/>
      </w:pPr>
      <w:rPr>
        <w:rFonts w:ascii="Times New Roman" w:hAnsi="Times New Roman" w:hint="default"/>
        <w:b w:val="0"/>
        <w:i w:val="0"/>
        <w:spacing w:val="0"/>
        <w:w w:val="100"/>
        <w:position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4E4B49"/>
    <w:multiLevelType w:val="hybridMultilevel"/>
    <w:tmpl w:val="D864FA52"/>
    <w:lvl w:ilvl="0" w:tplc="A9B4039E">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506BF5"/>
    <w:multiLevelType w:val="multilevel"/>
    <w:tmpl w:val="2B1E8136"/>
    <w:lvl w:ilvl="0">
      <w:start w:val="1"/>
      <w:numFmt w:val="decimal"/>
      <w:lvlText w:val="%1"/>
      <w:lvlJc w:val="left"/>
      <w:pPr>
        <w:tabs>
          <w:tab w:val="num" w:pos="340"/>
        </w:tabs>
        <w:ind w:left="340" w:hanging="340"/>
      </w:pPr>
      <w:rPr>
        <w:rFonts w:ascii="Times New Roman" w:hAnsi="Times New Roman" w:hint="default"/>
        <w:b w:val="0"/>
        <w:i w:val="0"/>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5E41E4C"/>
    <w:multiLevelType w:val="hybridMultilevel"/>
    <w:tmpl w:val="F98C34C2"/>
    <w:lvl w:ilvl="0" w:tplc="50822552">
      <w:start w:val="2"/>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E0680E"/>
    <w:multiLevelType w:val="hybridMultilevel"/>
    <w:tmpl w:val="7C125DA4"/>
    <w:lvl w:ilvl="0" w:tplc="C478E810">
      <w:start w:val="1"/>
      <w:numFmt w:val="bullet"/>
      <w:lvlText w:val="-"/>
      <w:lvlJc w:val="left"/>
      <w:pPr>
        <w:ind w:left="1185" w:hanging="360"/>
      </w:pPr>
      <w:rPr>
        <w:rFonts w:ascii="Courier New" w:hAnsi="Courier New"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7" w15:restartNumberingAfterBreak="0">
    <w:nsid w:val="44471F1F"/>
    <w:multiLevelType w:val="hybridMultilevel"/>
    <w:tmpl w:val="C4C66EF0"/>
    <w:lvl w:ilvl="0" w:tplc="6B3439A0">
      <w:start w:val="1"/>
      <w:numFmt w:val="decimal"/>
      <w:lvlText w:val="%1."/>
      <w:lvlJc w:val="left"/>
      <w:pPr>
        <w:ind w:left="720" w:hanging="360"/>
      </w:pPr>
      <w:rPr>
        <w:rFonts w:ascii="Times New Roman" w:hAnsi="Times New Roman" w:hint="default"/>
        <w:b w:val="0"/>
        <w:i w:val="0"/>
        <w:spacing w:val="0"/>
        <w:w w:val="100"/>
        <w:position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300453"/>
    <w:multiLevelType w:val="multilevel"/>
    <w:tmpl w:val="D84454B8"/>
    <w:lvl w:ilvl="0">
      <w:start w:val="9"/>
      <w:numFmt w:val="none"/>
      <w:pStyle w:val="2"/>
      <w:lvlText w:val="9.3.1."/>
      <w:lvlJc w:val="left"/>
      <w:pPr>
        <w:ind w:left="720" w:hanging="360"/>
      </w:pPr>
      <w:rPr>
        <w:rFonts w:ascii="Times New Roman" w:hAnsi="Times New Roman" w:hint="default"/>
        <w:b/>
        <w:i w:val="0"/>
        <w:sz w:val="28"/>
      </w:rPr>
    </w:lvl>
    <w:lvl w:ilvl="1">
      <w:start w:val="1"/>
      <w:numFmt w:val="decimal"/>
      <w:lvlText w:val="%2)"/>
      <w:lvlJc w:val="left"/>
      <w:pPr>
        <w:ind w:left="1080" w:hanging="360"/>
      </w:pPr>
      <w:rPr>
        <w:rFonts w:ascii="Times New Roman" w:hAnsi="Times New Roman" w:hint="default"/>
        <w:b/>
        <w:i w:val="0"/>
        <w:sz w:val="2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46F02A9E"/>
    <w:multiLevelType w:val="hybridMultilevel"/>
    <w:tmpl w:val="80EC71BC"/>
    <w:lvl w:ilvl="0" w:tplc="66845DA0">
      <w:start w:val="1"/>
      <w:numFmt w:val="bullet"/>
      <w:lvlText w:val="-"/>
      <w:lvlJc w:val="left"/>
      <w:pPr>
        <w:ind w:left="833" w:hanging="360"/>
      </w:pPr>
      <w:rPr>
        <w:rFonts w:ascii="Courier New" w:hAnsi="Courier New" w:hint="default"/>
        <w:spacing w:val="-2"/>
        <w:position w:val="0"/>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0" w15:restartNumberingAfterBreak="0">
    <w:nsid w:val="49020A8D"/>
    <w:multiLevelType w:val="hybridMultilevel"/>
    <w:tmpl w:val="D03404C8"/>
    <w:lvl w:ilvl="0" w:tplc="C478E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1D213B"/>
    <w:multiLevelType w:val="hybridMultilevel"/>
    <w:tmpl w:val="5D3ADC94"/>
    <w:lvl w:ilvl="0" w:tplc="C478E81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672D3"/>
    <w:multiLevelType w:val="hybridMultilevel"/>
    <w:tmpl w:val="CAD0422A"/>
    <w:lvl w:ilvl="0" w:tplc="B07AE94C">
      <w:start w:val="8"/>
      <w:numFmt w:val="decimal"/>
      <w:lvlText w:val="%1."/>
      <w:lvlJc w:val="left"/>
      <w:pPr>
        <w:ind w:left="1458" w:hanging="360"/>
      </w:pPr>
      <w:rPr>
        <w:rFonts w:ascii="Times New Roman" w:hAnsi="Times New Roman" w:hint="default"/>
        <w:b/>
        <w:i w:val="0"/>
        <w:spacing w:val="0"/>
        <w:w w:val="100"/>
        <w:position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044145"/>
    <w:multiLevelType w:val="hybridMultilevel"/>
    <w:tmpl w:val="85F229D4"/>
    <w:lvl w:ilvl="0" w:tplc="C478E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195D09"/>
    <w:multiLevelType w:val="hybridMultilevel"/>
    <w:tmpl w:val="C2EEB3C4"/>
    <w:lvl w:ilvl="0" w:tplc="A9B4039E">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835CCC"/>
    <w:multiLevelType w:val="hybridMultilevel"/>
    <w:tmpl w:val="F40C2042"/>
    <w:lvl w:ilvl="0" w:tplc="E720362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C141EE"/>
    <w:multiLevelType w:val="multilevel"/>
    <w:tmpl w:val="E2765BF8"/>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55002AE3"/>
    <w:multiLevelType w:val="hybridMultilevel"/>
    <w:tmpl w:val="DDE40F8E"/>
    <w:lvl w:ilvl="0" w:tplc="3B3CCFD8">
      <w:start w:val="1"/>
      <w:numFmt w:val="decimal"/>
      <w:lvlText w:val="%1."/>
      <w:lvlJc w:val="left"/>
      <w:pPr>
        <w:ind w:left="720" w:hanging="360"/>
      </w:pPr>
    </w:lvl>
    <w:lvl w:ilvl="1" w:tplc="219EF85C" w:tentative="1">
      <w:start w:val="1"/>
      <w:numFmt w:val="lowerLetter"/>
      <w:lvlText w:val="%2."/>
      <w:lvlJc w:val="left"/>
      <w:pPr>
        <w:ind w:left="1440" w:hanging="360"/>
      </w:pPr>
    </w:lvl>
    <w:lvl w:ilvl="2" w:tplc="9E141012" w:tentative="1">
      <w:start w:val="1"/>
      <w:numFmt w:val="lowerRoman"/>
      <w:lvlText w:val="%3."/>
      <w:lvlJc w:val="right"/>
      <w:pPr>
        <w:ind w:left="2160" w:hanging="180"/>
      </w:pPr>
    </w:lvl>
    <w:lvl w:ilvl="3" w:tplc="D8E45CD2" w:tentative="1">
      <w:start w:val="1"/>
      <w:numFmt w:val="decimal"/>
      <w:lvlText w:val="%4."/>
      <w:lvlJc w:val="left"/>
      <w:pPr>
        <w:ind w:left="2880" w:hanging="360"/>
      </w:pPr>
    </w:lvl>
    <w:lvl w:ilvl="4" w:tplc="6FB61766" w:tentative="1">
      <w:start w:val="1"/>
      <w:numFmt w:val="lowerLetter"/>
      <w:lvlText w:val="%5."/>
      <w:lvlJc w:val="left"/>
      <w:pPr>
        <w:ind w:left="3600" w:hanging="360"/>
      </w:pPr>
    </w:lvl>
    <w:lvl w:ilvl="5" w:tplc="F866EA86" w:tentative="1">
      <w:start w:val="1"/>
      <w:numFmt w:val="lowerRoman"/>
      <w:lvlText w:val="%6."/>
      <w:lvlJc w:val="right"/>
      <w:pPr>
        <w:ind w:left="4320" w:hanging="180"/>
      </w:pPr>
    </w:lvl>
    <w:lvl w:ilvl="6" w:tplc="A5BC97BA" w:tentative="1">
      <w:start w:val="1"/>
      <w:numFmt w:val="decimal"/>
      <w:lvlText w:val="%7."/>
      <w:lvlJc w:val="left"/>
      <w:pPr>
        <w:ind w:left="5040" w:hanging="360"/>
      </w:pPr>
    </w:lvl>
    <w:lvl w:ilvl="7" w:tplc="5B900B86" w:tentative="1">
      <w:start w:val="1"/>
      <w:numFmt w:val="lowerLetter"/>
      <w:lvlText w:val="%8."/>
      <w:lvlJc w:val="left"/>
      <w:pPr>
        <w:ind w:left="5760" w:hanging="360"/>
      </w:pPr>
    </w:lvl>
    <w:lvl w:ilvl="8" w:tplc="99C47948" w:tentative="1">
      <w:start w:val="1"/>
      <w:numFmt w:val="lowerRoman"/>
      <w:lvlText w:val="%9."/>
      <w:lvlJc w:val="right"/>
      <w:pPr>
        <w:ind w:left="6480" w:hanging="180"/>
      </w:pPr>
    </w:lvl>
  </w:abstractNum>
  <w:abstractNum w:abstractNumId="38" w15:restartNumberingAfterBreak="0">
    <w:nsid w:val="5936421B"/>
    <w:multiLevelType w:val="hybridMultilevel"/>
    <w:tmpl w:val="DD86F500"/>
    <w:lvl w:ilvl="0" w:tplc="DE7A9378">
      <w:start w:val="1"/>
      <w:numFmt w:val="bullet"/>
      <w:lvlText w:val=""/>
      <w:lvlJc w:val="left"/>
      <w:pPr>
        <w:ind w:left="0" w:firstLine="0"/>
      </w:pPr>
      <w:rPr>
        <w:rFonts w:ascii="Symbol" w:hAnsi="Symbol" w:hint="default"/>
        <w:b w:val="0"/>
        <w:i w:val="0"/>
        <w:sz w:val="28"/>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9" w15:restartNumberingAfterBreak="0">
    <w:nsid w:val="5C22462D"/>
    <w:multiLevelType w:val="hybridMultilevel"/>
    <w:tmpl w:val="C93C9478"/>
    <w:lvl w:ilvl="0" w:tplc="0419000F">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0" w15:restartNumberingAfterBreak="0">
    <w:nsid w:val="5E117EFC"/>
    <w:multiLevelType w:val="hybridMultilevel"/>
    <w:tmpl w:val="B2D4275C"/>
    <w:lvl w:ilvl="0" w:tplc="0419000F">
      <w:start w:val="1"/>
      <w:numFmt w:val="decimal"/>
      <w:lvlText w:val="%1."/>
      <w:lvlJc w:val="left"/>
      <w:pPr>
        <w:ind w:left="1458" w:hanging="360"/>
      </w:p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41" w15:restartNumberingAfterBreak="0">
    <w:nsid w:val="60DE7BB4"/>
    <w:multiLevelType w:val="hybridMultilevel"/>
    <w:tmpl w:val="DAA20972"/>
    <w:lvl w:ilvl="0" w:tplc="C478E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364C33"/>
    <w:multiLevelType w:val="hybridMultilevel"/>
    <w:tmpl w:val="83D27A36"/>
    <w:lvl w:ilvl="0" w:tplc="C52E2D84">
      <w:start w:val="6"/>
      <w:numFmt w:val="decimal"/>
      <w:lvlText w:val="%1."/>
      <w:lvlJc w:val="left"/>
      <w:pPr>
        <w:ind w:left="720" w:hanging="360"/>
      </w:pPr>
      <w:rPr>
        <w:rFonts w:ascii="Times New Roman" w:hAnsi="Times New Roman" w:hint="default"/>
        <w:b/>
        <w:i w:val="0"/>
        <w:spacing w:val="0"/>
        <w:w w:val="100"/>
        <w:position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6157F91"/>
    <w:multiLevelType w:val="hybridMultilevel"/>
    <w:tmpl w:val="7DFE12E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69023A77"/>
    <w:multiLevelType w:val="hybridMultilevel"/>
    <w:tmpl w:val="6E763074"/>
    <w:lvl w:ilvl="0" w:tplc="50822552">
      <w:start w:val="2"/>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5D5E2F"/>
    <w:multiLevelType w:val="multilevel"/>
    <w:tmpl w:val="3BDA9744"/>
    <w:lvl w:ilvl="0">
      <w:start w:val="6"/>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6CAF480A"/>
    <w:multiLevelType w:val="hybridMultilevel"/>
    <w:tmpl w:val="DE329EAE"/>
    <w:lvl w:ilvl="0" w:tplc="0419000F">
      <w:start w:val="1"/>
      <w:numFmt w:val="decimal"/>
      <w:lvlText w:val="%1."/>
      <w:lvlJc w:val="left"/>
      <w:pPr>
        <w:tabs>
          <w:tab w:val="num" w:pos="780"/>
        </w:tabs>
        <w:ind w:left="780" w:hanging="360"/>
      </w:pPr>
    </w:lvl>
    <w:lvl w:ilvl="1" w:tplc="04190019">
      <w:start w:val="1"/>
      <w:numFmt w:val="bullet"/>
      <w:lvlText w:val=""/>
      <w:lvlJc w:val="left"/>
      <w:pPr>
        <w:tabs>
          <w:tab w:val="num" w:pos="1500"/>
        </w:tabs>
        <w:ind w:left="1500" w:hanging="360"/>
      </w:pPr>
      <w:rPr>
        <w:rFonts w:ascii="Wingdings" w:hAnsi="Wingding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7" w15:restartNumberingAfterBreak="0">
    <w:nsid w:val="6DC0273D"/>
    <w:multiLevelType w:val="hybridMultilevel"/>
    <w:tmpl w:val="01A20592"/>
    <w:lvl w:ilvl="0" w:tplc="C478E810">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03902BC"/>
    <w:multiLevelType w:val="hybridMultilevel"/>
    <w:tmpl w:val="099C185E"/>
    <w:lvl w:ilvl="0" w:tplc="41EC4FF8">
      <w:start w:val="1"/>
      <w:numFmt w:val="decimal"/>
      <w:lvlText w:val="Тема %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71D07B02"/>
    <w:multiLevelType w:val="hybridMultilevel"/>
    <w:tmpl w:val="17D0C914"/>
    <w:lvl w:ilvl="0" w:tplc="F5B25458">
      <w:start w:val="1"/>
      <w:numFmt w:val="decimal"/>
      <w:lvlText w:val="Практическое занятие №%1."/>
      <w:lvlJc w:val="left"/>
      <w:pPr>
        <w:ind w:left="720" w:hanging="360"/>
      </w:pPr>
      <w:rPr>
        <w:rFonts w:ascii="Times New Roman" w:hAnsi="Times New Roman" w:hint="default"/>
        <w:b w:val="0"/>
        <w:i w:val="0"/>
        <w:spacing w:val="0"/>
        <w:w w:val="100"/>
        <w:position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6BD1355"/>
    <w:multiLevelType w:val="hybridMultilevel"/>
    <w:tmpl w:val="2AD8EFF6"/>
    <w:lvl w:ilvl="0" w:tplc="66845DA0">
      <w:start w:val="1"/>
      <w:numFmt w:val="bullet"/>
      <w:lvlText w:val="-"/>
      <w:lvlJc w:val="left"/>
      <w:pPr>
        <w:ind w:left="833" w:hanging="360"/>
      </w:pPr>
      <w:rPr>
        <w:rFonts w:ascii="Courier New" w:hAnsi="Courier New" w:hint="default"/>
        <w:spacing w:val="-2"/>
        <w:position w:val="0"/>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1" w15:restartNumberingAfterBreak="0">
    <w:nsid w:val="797F4AD0"/>
    <w:multiLevelType w:val="hybridMultilevel"/>
    <w:tmpl w:val="7ECA7FF0"/>
    <w:lvl w:ilvl="0" w:tplc="0419000F">
      <w:start w:val="1"/>
      <w:numFmt w:val="decimal"/>
      <w:lvlText w:val="%1."/>
      <w:lvlJc w:val="left"/>
      <w:pPr>
        <w:ind w:left="720" w:hanging="360"/>
      </w:pPr>
    </w:lvl>
    <w:lvl w:ilvl="1" w:tplc="6CAA1C48"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A4E42B2"/>
    <w:multiLevelType w:val="hybridMultilevel"/>
    <w:tmpl w:val="BEC411FC"/>
    <w:lvl w:ilvl="0" w:tplc="C478E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9552C4"/>
    <w:multiLevelType w:val="hybridMultilevel"/>
    <w:tmpl w:val="C6C2B1CA"/>
    <w:lvl w:ilvl="0" w:tplc="221E4428">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F3694C"/>
    <w:multiLevelType w:val="multilevel"/>
    <w:tmpl w:val="47E68F78"/>
    <w:styleLink w:val="1"/>
    <w:lvl w:ilvl="0">
      <w:start w:val="9"/>
      <w:numFmt w:val="decimal"/>
      <w:lvlText w:val="%1.2.2"/>
      <w:lvlJc w:val="left"/>
      <w:pPr>
        <w:ind w:left="720" w:hanging="360"/>
      </w:pPr>
      <w:rPr>
        <w:rFonts w:hint="default"/>
      </w:rPr>
    </w:lvl>
    <w:lvl w:ilvl="1">
      <w:start w:val="1"/>
      <w:numFmt w:val="decimal"/>
      <w:lvlText w:val="%2)"/>
      <w:lvlJc w:val="left"/>
      <w:pPr>
        <w:ind w:left="1080" w:hanging="360"/>
      </w:pPr>
      <w:rPr>
        <w:rFonts w:ascii="Times New Roman" w:hAnsi="Times New Roman" w:hint="default"/>
        <w:sz w:val="2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4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45"/>
  </w:num>
  <w:num w:numId="5">
    <w:abstractNumId w:val="6"/>
  </w:num>
  <w:num w:numId="6">
    <w:abstractNumId w:val="14"/>
  </w:num>
  <w:num w:numId="7">
    <w:abstractNumId w:val="1"/>
  </w:num>
  <w:num w:numId="8">
    <w:abstractNumId w:val="39"/>
  </w:num>
  <w:num w:numId="9">
    <w:abstractNumId w:val="18"/>
  </w:num>
  <w:num w:numId="10">
    <w:abstractNumId w:val="37"/>
  </w:num>
  <w:num w:numId="11">
    <w:abstractNumId w:val="36"/>
  </w:num>
  <w:num w:numId="12">
    <w:abstractNumId w:val="9"/>
  </w:num>
  <w:num w:numId="13">
    <w:abstractNumId w:val="54"/>
  </w:num>
  <w:num w:numId="14">
    <w:abstractNumId w:val="28"/>
  </w:num>
  <w:num w:numId="15">
    <w:abstractNumId w:val="43"/>
  </w:num>
  <w:num w:numId="16">
    <w:abstractNumId w:val="31"/>
  </w:num>
  <w:num w:numId="17">
    <w:abstractNumId w:val="4"/>
  </w:num>
  <w:num w:numId="18">
    <w:abstractNumId w:val="2"/>
  </w:num>
  <w:num w:numId="19">
    <w:abstractNumId w:val="30"/>
  </w:num>
  <w:num w:numId="20">
    <w:abstractNumId w:val="41"/>
  </w:num>
  <w:num w:numId="21">
    <w:abstractNumId w:val="10"/>
  </w:num>
  <w:num w:numId="22">
    <w:abstractNumId w:val="53"/>
  </w:num>
  <w:num w:numId="23">
    <w:abstractNumId w:val="48"/>
  </w:num>
  <w:num w:numId="24">
    <w:abstractNumId w:val="17"/>
  </w:num>
  <w:num w:numId="25">
    <w:abstractNumId w:val="49"/>
  </w:num>
  <w:num w:numId="26">
    <w:abstractNumId w:val="0"/>
  </w:num>
  <w:num w:numId="27">
    <w:abstractNumId w:val="8"/>
  </w:num>
  <w:num w:numId="28">
    <w:abstractNumId w:val="13"/>
  </w:num>
  <w:num w:numId="29">
    <w:abstractNumId w:val="19"/>
  </w:num>
  <w:num w:numId="30">
    <w:abstractNumId w:val="7"/>
  </w:num>
  <w:num w:numId="31">
    <w:abstractNumId w:val="27"/>
  </w:num>
  <w:num w:numId="32">
    <w:abstractNumId w:val="22"/>
  </w:num>
  <w:num w:numId="33">
    <w:abstractNumId w:val="20"/>
  </w:num>
  <w:num w:numId="34">
    <w:abstractNumId w:val="42"/>
  </w:num>
  <w:num w:numId="35">
    <w:abstractNumId w:val="11"/>
  </w:num>
  <w:num w:numId="36">
    <w:abstractNumId w:val="25"/>
  </w:num>
  <w:num w:numId="37">
    <w:abstractNumId w:val="26"/>
  </w:num>
  <w:num w:numId="38">
    <w:abstractNumId w:val="24"/>
  </w:num>
  <w:num w:numId="39">
    <w:abstractNumId w:val="51"/>
  </w:num>
  <w:num w:numId="40">
    <w:abstractNumId w:val="15"/>
  </w:num>
  <w:num w:numId="41">
    <w:abstractNumId w:val="44"/>
  </w:num>
  <w:num w:numId="42">
    <w:abstractNumId w:val="16"/>
  </w:num>
  <w:num w:numId="43">
    <w:abstractNumId w:val="12"/>
  </w:num>
  <w:num w:numId="44">
    <w:abstractNumId w:val="32"/>
  </w:num>
  <w:num w:numId="45">
    <w:abstractNumId w:val="50"/>
  </w:num>
  <w:num w:numId="46">
    <w:abstractNumId w:val="29"/>
  </w:num>
  <w:num w:numId="47">
    <w:abstractNumId w:val="35"/>
  </w:num>
  <w:num w:numId="48">
    <w:abstractNumId w:val="33"/>
  </w:num>
  <w:num w:numId="49">
    <w:abstractNumId w:val="52"/>
  </w:num>
  <w:num w:numId="50">
    <w:abstractNumId w:val="21"/>
  </w:num>
  <w:num w:numId="51">
    <w:abstractNumId w:val="47"/>
  </w:num>
  <w:num w:numId="52">
    <w:abstractNumId w:val="38"/>
  </w:num>
  <w:num w:numId="53">
    <w:abstractNumId w:val="23"/>
  </w:num>
  <w:num w:numId="54">
    <w:abstractNumId w:val="34"/>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716"/>
    <w:rsid w:val="00014BDF"/>
    <w:rsid w:val="00022261"/>
    <w:rsid w:val="0002317C"/>
    <w:rsid w:val="000259EC"/>
    <w:rsid w:val="00026973"/>
    <w:rsid w:val="000348CE"/>
    <w:rsid w:val="0003495C"/>
    <w:rsid w:val="00037503"/>
    <w:rsid w:val="00037ABD"/>
    <w:rsid w:val="0004071F"/>
    <w:rsid w:val="0004545C"/>
    <w:rsid w:val="00047202"/>
    <w:rsid w:val="00052A22"/>
    <w:rsid w:val="00052CDE"/>
    <w:rsid w:val="000532D4"/>
    <w:rsid w:val="00055C9F"/>
    <w:rsid w:val="000624BA"/>
    <w:rsid w:val="0007295C"/>
    <w:rsid w:val="00082AB0"/>
    <w:rsid w:val="00085025"/>
    <w:rsid w:val="00092863"/>
    <w:rsid w:val="000A093F"/>
    <w:rsid w:val="000C0464"/>
    <w:rsid w:val="000D1F84"/>
    <w:rsid w:val="000D52FC"/>
    <w:rsid w:val="000E364B"/>
    <w:rsid w:val="000F08FF"/>
    <w:rsid w:val="000F2399"/>
    <w:rsid w:val="001010CF"/>
    <w:rsid w:val="001038A3"/>
    <w:rsid w:val="00103A46"/>
    <w:rsid w:val="001119DA"/>
    <w:rsid w:val="00112B63"/>
    <w:rsid w:val="00126617"/>
    <w:rsid w:val="0012784B"/>
    <w:rsid w:val="0013104C"/>
    <w:rsid w:val="001412D9"/>
    <w:rsid w:val="00142022"/>
    <w:rsid w:val="00145EA4"/>
    <w:rsid w:val="001509F9"/>
    <w:rsid w:val="00155F0B"/>
    <w:rsid w:val="00161245"/>
    <w:rsid w:val="00161A9F"/>
    <w:rsid w:val="00164655"/>
    <w:rsid w:val="001677FE"/>
    <w:rsid w:val="00167A59"/>
    <w:rsid w:val="001803B3"/>
    <w:rsid w:val="001807C2"/>
    <w:rsid w:val="001A1AFC"/>
    <w:rsid w:val="001A3A92"/>
    <w:rsid w:val="001A44B1"/>
    <w:rsid w:val="001B2C40"/>
    <w:rsid w:val="001B4B8D"/>
    <w:rsid w:val="001C4235"/>
    <w:rsid w:val="001C703D"/>
    <w:rsid w:val="001D0A9E"/>
    <w:rsid w:val="001D27BA"/>
    <w:rsid w:val="001D543E"/>
    <w:rsid w:val="001D70D4"/>
    <w:rsid w:val="001E4974"/>
    <w:rsid w:val="001E5F05"/>
    <w:rsid w:val="001E7E8E"/>
    <w:rsid w:val="001F4710"/>
    <w:rsid w:val="001F6902"/>
    <w:rsid w:val="00200C05"/>
    <w:rsid w:val="002062A6"/>
    <w:rsid w:val="0021148B"/>
    <w:rsid w:val="00215570"/>
    <w:rsid w:val="00222D3E"/>
    <w:rsid w:val="00227EB1"/>
    <w:rsid w:val="0023098D"/>
    <w:rsid w:val="0023237F"/>
    <w:rsid w:val="00232FE3"/>
    <w:rsid w:val="002353E1"/>
    <w:rsid w:val="002477F4"/>
    <w:rsid w:val="00251CC9"/>
    <w:rsid w:val="00253454"/>
    <w:rsid w:val="002550D0"/>
    <w:rsid w:val="00257CF3"/>
    <w:rsid w:val="0026583F"/>
    <w:rsid w:val="0026790F"/>
    <w:rsid w:val="0027031A"/>
    <w:rsid w:val="00272A5D"/>
    <w:rsid w:val="00272B3F"/>
    <w:rsid w:val="00276365"/>
    <w:rsid w:val="00277AB0"/>
    <w:rsid w:val="00280C82"/>
    <w:rsid w:val="00283270"/>
    <w:rsid w:val="00284782"/>
    <w:rsid w:val="00285A70"/>
    <w:rsid w:val="002907F7"/>
    <w:rsid w:val="002975D2"/>
    <w:rsid w:val="002B0E67"/>
    <w:rsid w:val="002B6A34"/>
    <w:rsid w:val="002C2AB6"/>
    <w:rsid w:val="002D46CF"/>
    <w:rsid w:val="002D5E42"/>
    <w:rsid w:val="002E0FE9"/>
    <w:rsid w:val="002E21E6"/>
    <w:rsid w:val="002E2A6A"/>
    <w:rsid w:val="002F1B05"/>
    <w:rsid w:val="002F2238"/>
    <w:rsid w:val="002F235E"/>
    <w:rsid w:val="002F330E"/>
    <w:rsid w:val="002F7885"/>
    <w:rsid w:val="003012E7"/>
    <w:rsid w:val="003022C5"/>
    <w:rsid w:val="00305769"/>
    <w:rsid w:val="00320EF4"/>
    <w:rsid w:val="003254D1"/>
    <w:rsid w:val="003315F4"/>
    <w:rsid w:val="00331F10"/>
    <w:rsid w:val="003369DE"/>
    <w:rsid w:val="003413CE"/>
    <w:rsid w:val="003414D7"/>
    <w:rsid w:val="00342709"/>
    <w:rsid w:val="00344E8E"/>
    <w:rsid w:val="00347250"/>
    <w:rsid w:val="003561C8"/>
    <w:rsid w:val="0036063F"/>
    <w:rsid w:val="003607D4"/>
    <w:rsid w:val="0036588D"/>
    <w:rsid w:val="00366860"/>
    <w:rsid w:val="00371C38"/>
    <w:rsid w:val="00374AB1"/>
    <w:rsid w:val="00376F02"/>
    <w:rsid w:val="00380DE5"/>
    <w:rsid w:val="00384837"/>
    <w:rsid w:val="00393B6D"/>
    <w:rsid w:val="003A4725"/>
    <w:rsid w:val="003A7889"/>
    <w:rsid w:val="003B47BC"/>
    <w:rsid w:val="003B49EF"/>
    <w:rsid w:val="003C12B1"/>
    <w:rsid w:val="003C1BC7"/>
    <w:rsid w:val="003C38ED"/>
    <w:rsid w:val="003C3A03"/>
    <w:rsid w:val="003D7B66"/>
    <w:rsid w:val="003E025C"/>
    <w:rsid w:val="003E33D5"/>
    <w:rsid w:val="003E4CD6"/>
    <w:rsid w:val="003E6842"/>
    <w:rsid w:val="003F40AB"/>
    <w:rsid w:val="003F4F83"/>
    <w:rsid w:val="0040077B"/>
    <w:rsid w:val="00404CCF"/>
    <w:rsid w:val="004069EB"/>
    <w:rsid w:val="00420FD4"/>
    <w:rsid w:val="004306ED"/>
    <w:rsid w:val="00433067"/>
    <w:rsid w:val="00441642"/>
    <w:rsid w:val="00441A9B"/>
    <w:rsid w:val="0044276B"/>
    <w:rsid w:val="00442844"/>
    <w:rsid w:val="00445341"/>
    <w:rsid w:val="00456F6D"/>
    <w:rsid w:val="00460570"/>
    <w:rsid w:val="004628C1"/>
    <w:rsid w:val="00466914"/>
    <w:rsid w:val="00466C63"/>
    <w:rsid w:val="00471BA9"/>
    <w:rsid w:val="004830A8"/>
    <w:rsid w:val="004846D5"/>
    <w:rsid w:val="004876A4"/>
    <w:rsid w:val="00491A46"/>
    <w:rsid w:val="00494F73"/>
    <w:rsid w:val="004B190B"/>
    <w:rsid w:val="004B218F"/>
    <w:rsid w:val="004B3454"/>
    <w:rsid w:val="004B51F1"/>
    <w:rsid w:val="004C140C"/>
    <w:rsid w:val="004C2C27"/>
    <w:rsid w:val="004C543D"/>
    <w:rsid w:val="004E653C"/>
    <w:rsid w:val="004E7597"/>
    <w:rsid w:val="004F086D"/>
    <w:rsid w:val="004F5595"/>
    <w:rsid w:val="004F57C1"/>
    <w:rsid w:val="005038EB"/>
    <w:rsid w:val="00504519"/>
    <w:rsid w:val="0051567E"/>
    <w:rsid w:val="00532305"/>
    <w:rsid w:val="00533456"/>
    <w:rsid w:val="0053498A"/>
    <w:rsid w:val="00542957"/>
    <w:rsid w:val="00545EB1"/>
    <w:rsid w:val="005603E3"/>
    <w:rsid w:val="00567D50"/>
    <w:rsid w:val="00574901"/>
    <w:rsid w:val="005763A7"/>
    <w:rsid w:val="00580C00"/>
    <w:rsid w:val="00582580"/>
    <w:rsid w:val="0058266F"/>
    <w:rsid w:val="00586D70"/>
    <w:rsid w:val="005A017A"/>
    <w:rsid w:val="005A2BCA"/>
    <w:rsid w:val="005A7E7B"/>
    <w:rsid w:val="005B328D"/>
    <w:rsid w:val="005B5031"/>
    <w:rsid w:val="005B6A39"/>
    <w:rsid w:val="005C127E"/>
    <w:rsid w:val="005C2785"/>
    <w:rsid w:val="005C32E6"/>
    <w:rsid w:val="005C640B"/>
    <w:rsid w:val="005E4F73"/>
    <w:rsid w:val="005F0500"/>
    <w:rsid w:val="005F2406"/>
    <w:rsid w:val="005F49EA"/>
    <w:rsid w:val="0060651D"/>
    <w:rsid w:val="0061062E"/>
    <w:rsid w:val="006155B1"/>
    <w:rsid w:val="00615943"/>
    <w:rsid w:val="00616C8A"/>
    <w:rsid w:val="00621DFA"/>
    <w:rsid w:val="00625C92"/>
    <w:rsid w:val="006263EC"/>
    <w:rsid w:val="00631FC5"/>
    <w:rsid w:val="00643312"/>
    <w:rsid w:val="006449E7"/>
    <w:rsid w:val="006466E7"/>
    <w:rsid w:val="00646B9F"/>
    <w:rsid w:val="006507D7"/>
    <w:rsid w:val="00650E11"/>
    <w:rsid w:val="00653D39"/>
    <w:rsid w:val="00653E28"/>
    <w:rsid w:val="00662B6B"/>
    <w:rsid w:val="00662F59"/>
    <w:rsid w:val="00665FD6"/>
    <w:rsid w:val="006669D3"/>
    <w:rsid w:val="0068152E"/>
    <w:rsid w:val="00681791"/>
    <w:rsid w:val="006834F2"/>
    <w:rsid w:val="00683586"/>
    <w:rsid w:val="006877B2"/>
    <w:rsid w:val="00687C02"/>
    <w:rsid w:val="006929ED"/>
    <w:rsid w:val="00693969"/>
    <w:rsid w:val="006A0E9D"/>
    <w:rsid w:val="006A3D06"/>
    <w:rsid w:val="006B0092"/>
    <w:rsid w:val="006B35F7"/>
    <w:rsid w:val="006B5602"/>
    <w:rsid w:val="006B5CC2"/>
    <w:rsid w:val="006C3DBC"/>
    <w:rsid w:val="006C72B2"/>
    <w:rsid w:val="006D23D2"/>
    <w:rsid w:val="006D3027"/>
    <w:rsid w:val="006D5FF1"/>
    <w:rsid w:val="006D6C71"/>
    <w:rsid w:val="006E00B6"/>
    <w:rsid w:val="006E15AC"/>
    <w:rsid w:val="006F2E2A"/>
    <w:rsid w:val="00700827"/>
    <w:rsid w:val="00704960"/>
    <w:rsid w:val="0070594D"/>
    <w:rsid w:val="007068EE"/>
    <w:rsid w:val="0071282F"/>
    <w:rsid w:val="0073649D"/>
    <w:rsid w:val="007477ED"/>
    <w:rsid w:val="0076266C"/>
    <w:rsid w:val="00763234"/>
    <w:rsid w:val="00764C71"/>
    <w:rsid w:val="00772189"/>
    <w:rsid w:val="00777B72"/>
    <w:rsid w:val="007836FA"/>
    <w:rsid w:val="007850A6"/>
    <w:rsid w:val="007A3120"/>
    <w:rsid w:val="007B022E"/>
    <w:rsid w:val="007B49AA"/>
    <w:rsid w:val="007B54BB"/>
    <w:rsid w:val="007C2F5E"/>
    <w:rsid w:val="007C70E1"/>
    <w:rsid w:val="007C772E"/>
    <w:rsid w:val="007D2067"/>
    <w:rsid w:val="007D2DC0"/>
    <w:rsid w:val="007D33F3"/>
    <w:rsid w:val="007D56A6"/>
    <w:rsid w:val="007F4144"/>
    <w:rsid w:val="008077D7"/>
    <w:rsid w:val="00815B79"/>
    <w:rsid w:val="00816580"/>
    <w:rsid w:val="008203C2"/>
    <w:rsid w:val="008206BB"/>
    <w:rsid w:val="00822A4B"/>
    <w:rsid w:val="00823649"/>
    <w:rsid w:val="00836052"/>
    <w:rsid w:val="00840F5C"/>
    <w:rsid w:val="008449A4"/>
    <w:rsid w:val="00845DE4"/>
    <w:rsid w:val="00851688"/>
    <w:rsid w:val="008566AD"/>
    <w:rsid w:val="0086328B"/>
    <w:rsid w:val="00863960"/>
    <w:rsid w:val="0086405A"/>
    <w:rsid w:val="008651DF"/>
    <w:rsid w:val="00872946"/>
    <w:rsid w:val="00891545"/>
    <w:rsid w:val="008931A4"/>
    <w:rsid w:val="008943B3"/>
    <w:rsid w:val="00895AC9"/>
    <w:rsid w:val="008A0B6C"/>
    <w:rsid w:val="008A7462"/>
    <w:rsid w:val="008B01C7"/>
    <w:rsid w:val="008C16FD"/>
    <w:rsid w:val="008C6E0C"/>
    <w:rsid w:val="008D2AE8"/>
    <w:rsid w:val="008D4A52"/>
    <w:rsid w:val="008D7B6C"/>
    <w:rsid w:val="008D7C8A"/>
    <w:rsid w:val="008E05E9"/>
    <w:rsid w:val="008E2529"/>
    <w:rsid w:val="008E2C3A"/>
    <w:rsid w:val="008E47C0"/>
    <w:rsid w:val="008F36CC"/>
    <w:rsid w:val="008F79CF"/>
    <w:rsid w:val="00905270"/>
    <w:rsid w:val="009117AD"/>
    <w:rsid w:val="0091452E"/>
    <w:rsid w:val="009177D3"/>
    <w:rsid w:val="00925C47"/>
    <w:rsid w:val="00935F55"/>
    <w:rsid w:val="00937D33"/>
    <w:rsid w:val="0094148F"/>
    <w:rsid w:val="00941522"/>
    <w:rsid w:val="00943D08"/>
    <w:rsid w:val="00944D61"/>
    <w:rsid w:val="00945598"/>
    <w:rsid w:val="009561EB"/>
    <w:rsid w:val="00956958"/>
    <w:rsid w:val="00961C80"/>
    <w:rsid w:val="00976249"/>
    <w:rsid w:val="00984C39"/>
    <w:rsid w:val="0098788C"/>
    <w:rsid w:val="009A5413"/>
    <w:rsid w:val="009B0644"/>
    <w:rsid w:val="009B2A1F"/>
    <w:rsid w:val="009B2E52"/>
    <w:rsid w:val="009B6B38"/>
    <w:rsid w:val="009C5B80"/>
    <w:rsid w:val="009D5E3E"/>
    <w:rsid w:val="009E2F6F"/>
    <w:rsid w:val="009E6E43"/>
    <w:rsid w:val="009F6098"/>
    <w:rsid w:val="00A033E6"/>
    <w:rsid w:val="00A05823"/>
    <w:rsid w:val="00A20C18"/>
    <w:rsid w:val="00A244D8"/>
    <w:rsid w:val="00A271E1"/>
    <w:rsid w:val="00A30924"/>
    <w:rsid w:val="00A327EE"/>
    <w:rsid w:val="00A34C5F"/>
    <w:rsid w:val="00A40B3A"/>
    <w:rsid w:val="00A418C4"/>
    <w:rsid w:val="00A46B3A"/>
    <w:rsid w:val="00A46D37"/>
    <w:rsid w:val="00A52A94"/>
    <w:rsid w:val="00A629F0"/>
    <w:rsid w:val="00A6343F"/>
    <w:rsid w:val="00A71C12"/>
    <w:rsid w:val="00A748CC"/>
    <w:rsid w:val="00A74BC3"/>
    <w:rsid w:val="00A74EB9"/>
    <w:rsid w:val="00A7617C"/>
    <w:rsid w:val="00A77917"/>
    <w:rsid w:val="00A77B2D"/>
    <w:rsid w:val="00A81A7E"/>
    <w:rsid w:val="00A832FC"/>
    <w:rsid w:val="00A8743F"/>
    <w:rsid w:val="00A87FF6"/>
    <w:rsid w:val="00A93FA9"/>
    <w:rsid w:val="00AA068E"/>
    <w:rsid w:val="00AA7589"/>
    <w:rsid w:val="00AB19F6"/>
    <w:rsid w:val="00AB76CF"/>
    <w:rsid w:val="00AB7C1C"/>
    <w:rsid w:val="00AC134C"/>
    <w:rsid w:val="00AC24B5"/>
    <w:rsid w:val="00AD046B"/>
    <w:rsid w:val="00AD0D14"/>
    <w:rsid w:val="00AD1224"/>
    <w:rsid w:val="00AD38B4"/>
    <w:rsid w:val="00AE4846"/>
    <w:rsid w:val="00AF29E9"/>
    <w:rsid w:val="00AF7D05"/>
    <w:rsid w:val="00B04EB9"/>
    <w:rsid w:val="00B065B4"/>
    <w:rsid w:val="00B06716"/>
    <w:rsid w:val="00B10ED6"/>
    <w:rsid w:val="00B23EFC"/>
    <w:rsid w:val="00B368F6"/>
    <w:rsid w:val="00B4136E"/>
    <w:rsid w:val="00B46E9D"/>
    <w:rsid w:val="00B517FF"/>
    <w:rsid w:val="00B541D4"/>
    <w:rsid w:val="00B60945"/>
    <w:rsid w:val="00B71978"/>
    <w:rsid w:val="00B74AC7"/>
    <w:rsid w:val="00B81FE5"/>
    <w:rsid w:val="00B87BE8"/>
    <w:rsid w:val="00B9215E"/>
    <w:rsid w:val="00B93E14"/>
    <w:rsid w:val="00BA75F6"/>
    <w:rsid w:val="00BB2C39"/>
    <w:rsid w:val="00BB4B23"/>
    <w:rsid w:val="00BB5724"/>
    <w:rsid w:val="00BC0D6E"/>
    <w:rsid w:val="00BC15C3"/>
    <w:rsid w:val="00BC6ED8"/>
    <w:rsid w:val="00BC7BE0"/>
    <w:rsid w:val="00BD1022"/>
    <w:rsid w:val="00BD1D53"/>
    <w:rsid w:val="00BD33EA"/>
    <w:rsid w:val="00BD606C"/>
    <w:rsid w:val="00BD6F80"/>
    <w:rsid w:val="00BE1864"/>
    <w:rsid w:val="00BE5ED9"/>
    <w:rsid w:val="00BF2FCD"/>
    <w:rsid w:val="00BF5DA3"/>
    <w:rsid w:val="00C022CE"/>
    <w:rsid w:val="00C02F89"/>
    <w:rsid w:val="00C02FC5"/>
    <w:rsid w:val="00C05662"/>
    <w:rsid w:val="00C11373"/>
    <w:rsid w:val="00C22976"/>
    <w:rsid w:val="00C2559A"/>
    <w:rsid w:val="00C30187"/>
    <w:rsid w:val="00C31188"/>
    <w:rsid w:val="00C32478"/>
    <w:rsid w:val="00C32600"/>
    <w:rsid w:val="00C51BF3"/>
    <w:rsid w:val="00C53D0D"/>
    <w:rsid w:val="00C579BB"/>
    <w:rsid w:val="00C6052D"/>
    <w:rsid w:val="00C634A1"/>
    <w:rsid w:val="00C64A48"/>
    <w:rsid w:val="00C8122A"/>
    <w:rsid w:val="00C81FD4"/>
    <w:rsid w:val="00C821FC"/>
    <w:rsid w:val="00C84BEF"/>
    <w:rsid w:val="00C96641"/>
    <w:rsid w:val="00CA02D1"/>
    <w:rsid w:val="00CA7C67"/>
    <w:rsid w:val="00CB306F"/>
    <w:rsid w:val="00CB6E33"/>
    <w:rsid w:val="00CB76C8"/>
    <w:rsid w:val="00CE3CBC"/>
    <w:rsid w:val="00CE451B"/>
    <w:rsid w:val="00CF0489"/>
    <w:rsid w:val="00CF252D"/>
    <w:rsid w:val="00CF74F1"/>
    <w:rsid w:val="00D0188B"/>
    <w:rsid w:val="00D037D4"/>
    <w:rsid w:val="00D1327A"/>
    <w:rsid w:val="00D223F1"/>
    <w:rsid w:val="00D22849"/>
    <w:rsid w:val="00D30D3B"/>
    <w:rsid w:val="00D3644F"/>
    <w:rsid w:val="00D41D29"/>
    <w:rsid w:val="00D42BF9"/>
    <w:rsid w:val="00D43BE5"/>
    <w:rsid w:val="00D44973"/>
    <w:rsid w:val="00D51B02"/>
    <w:rsid w:val="00D535FB"/>
    <w:rsid w:val="00D61B0A"/>
    <w:rsid w:val="00D62146"/>
    <w:rsid w:val="00D64371"/>
    <w:rsid w:val="00D646FB"/>
    <w:rsid w:val="00D7282D"/>
    <w:rsid w:val="00D76ED6"/>
    <w:rsid w:val="00D806F7"/>
    <w:rsid w:val="00D8610D"/>
    <w:rsid w:val="00D87AB1"/>
    <w:rsid w:val="00D972AF"/>
    <w:rsid w:val="00DA0B6B"/>
    <w:rsid w:val="00DA1522"/>
    <w:rsid w:val="00DA2694"/>
    <w:rsid w:val="00DA3AF9"/>
    <w:rsid w:val="00DA6758"/>
    <w:rsid w:val="00DA7C66"/>
    <w:rsid w:val="00DB03BF"/>
    <w:rsid w:val="00DB0BC6"/>
    <w:rsid w:val="00DB4D98"/>
    <w:rsid w:val="00DC0D49"/>
    <w:rsid w:val="00DC63C9"/>
    <w:rsid w:val="00DD2C60"/>
    <w:rsid w:val="00DD2D92"/>
    <w:rsid w:val="00DD6164"/>
    <w:rsid w:val="00DE6885"/>
    <w:rsid w:val="00DF1ADF"/>
    <w:rsid w:val="00E0216F"/>
    <w:rsid w:val="00E12320"/>
    <w:rsid w:val="00E12C21"/>
    <w:rsid w:val="00E1315A"/>
    <w:rsid w:val="00E154BE"/>
    <w:rsid w:val="00E27146"/>
    <w:rsid w:val="00E30A3A"/>
    <w:rsid w:val="00E33F87"/>
    <w:rsid w:val="00E343D6"/>
    <w:rsid w:val="00E36016"/>
    <w:rsid w:val="00E44DD1"/>
    <w:rsid w:val="00E5108A"/>
    <w:rsid w:val="00E55EB7"/>
    <w:rsid w:val="00E57395"/>
    <w:rsid w:val="00E65E35"/>
    <w:rsid w:val="00E70E3D"/>
    <w:rsid w:val="00E80248"/>
    <w:rsid w:val="00E87751"/>
    <w:rsid w:val="00E87BF3"/>
    <w:rsid w:val="00E93364"/>
    <w:rsid w:val="00E97126"/>
    <w:rsid w:val="00EA5B85"/>
    <w:rsid w:val="00EA75CC"/>
    <w:rsid w:val="00EB2F3A"/>
    <w:rsid w:val="00EB74A6"/>
    <w:rsid w:val="00ED2EE0"/>
    <w:rsid w:val="00ED628F"/>
    <w:rsid w:val="00ED72DE"/>
    <w:rsid w:val="00EE2015"/>
    <w:rsid w:val="00EE3737"/>
    <w:rsid w:val="00EE5F73"/>
    <w:rsid w:val="00EF04AF"/>
    <w:rsid w:val="00F022B2"/>
    <w:rsid w:val="00F1331D"/>
    <w:rsid w:val="00F24416"/>
    <w:rsid w:val="00F27909"/>
    <w:rsid w:val="00F31013"/>
    <w:rsid w:val="00F31D4A"/>
    <w:rsid w:val="00F34735"/>
    <w:rsid w:val="00F37D6F"/>
    <w:rsid w:val="00F41017"/>
    <w:rsid w:val="00F527F1"/>
    <w:rsid w:val="00F52CF3"/>
    <w:rsid w:val="00F574A2"/>
    <w:rsid w:val="00F57F61"/>
    <w:rsid w:val="00F670C4"/>
    <w:rsid w:val="00F6711C"/>
    <w:rsid w:val="00F67495"/>
    <w:rsid w:val="00F73205"/>
    <w:rsid w:val="00F73B70"/>
    <w:rsid w:val="00F77703"/>
    <w:rsid w:val="00F82833"/>
    <w:rsid w:val="00F857D3"/>
    <w:rsid w:val="00F924BD"/>
    <w:rsid w:val="00FB19C4"/>
    <w:rsid w:val="00FC1573"/>
    <w:rsid w:val="00FC217A"/>
    <w:rsid w:val="00FD3BCD"/>
    <w:rsid w:val="00FD513F"/>
    <w:rsid w:val="00FD766A"/>
    <w:rsid w:val="00FE2E47"/>
    <w:rsid w:val="00FE3656"/>
    <w:rsid w:val="00FE6217"/>
    <w:rsid w:val="00FE72B0"/>
    <w:rsid w:val="00FF0CF0"/>
    <w:rsid w:val="00FF429C"/>
    <w:rsid w:val="00FF613A"/>
    <w:rsid w:val="00FF6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1" type="connector" idref="#AutoShape 454"/>
      </o:rules>
    </o:shapelayout>
  </w:shapeDefaults>
  <w:decimalSymbol w:val=","/>
  <w:listSeparator w:val=";"/>
  <w15:chartTrackingRefBased/>
  <w15:docId w15:val="{4E9C1CAC-DF08-47EE-896D-70F10014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A6"/>
    <w:rPr>
      <w:sz w:val="24"/>
      <w:szCs w:val="24"/>
    </w:rPr>
  </w:style>
  <w:style w:type="paragraph" w:styleId="10">
    <w:name w:val="heading 1"/>
    <w:basedOn w:val="a"/>
    <w:next w:val="a"/>
    <w:qFormat/>
    <w:rsid w:val="00B81FE5"/>
    <w:pPr>
      <w:keepNext/>
      <w:spacing w:before="240" w:after="60"/>
      <w:outlineLvl w:val="0"/>
    </w:pPr>
    <w:rPr>
      <w:rFonts w:ascii="Arial" w:hAnsi="Arial" w:cs="Arial"/>
      <w:b/>
      <w:bCs/>
      <w:kern w:val="32"/>
      <w:sz w:val="32"/>
      <w:szCs w:val="32"/>
    </w:rPr>
  </w:style>
  <w:style w:type="paragraph" w:styleId="20">
    <w:name w:val="heading 2"/>
    <w:basedOn w:val="a"/>
    <w:next w:val="a"/>
    <w:qFormat/>
    <w:rsid w:val="00B81FE5"/>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2785"/>
    <w:rPr>
      <w:color w:val="0000FF"/>
      <w:u w:val="single"/>
    </w:rPr>
  </w:style>
  <w:style w:type="paragraph" w:styleId="a4">
    <w:name w:val="List Paragraph"/>
    <w:basedOn w:val="a"/>
    <w:uiPriority w:val="34"/>
    <w:qFormat/>
    <w:rsid w:val="005C32E6"/>
    <w:pPr>
      <w:ind w:left="720"/>
      <w:contextualSpacing/>
    </w:pPr>
  </w:style>
  <w:style w:type="paragraph" w:styleId="a5">
    <w:name w:val="header"/>
    <w:basedOn w:val="a"/>
    <w:link w:val="a6"/>
    <w:semiHidden/>
    <w:unhideWhenUsed/>
    <w:rsid w:val="005C32E6"/>
    <w:pPr>
      <w:tabs>
        <w:tab w:val="center" w:pos="4677"/>
        <w:tab w:val="right" w:pos="9355"/>
      </w:tabs>
    </w:pPr>
  </w:style>
  <w:style w:type="character" w:customStyle="1" w:styleId="a6">
    <w:name w:val="Верхний колонтитул Знак"/>
    <w:link w:val="a5"/>
    <w:semiHidden/>
    <w:rsid w:val="005C32E6"/>
    <w:rPr>
      <w:sz w:val="24"/>
      <w:szCs w:val="24"/>
      <w:lang w:val="ru-RU" w:eastAsia="ru-RU" w:bidi="ar-SA"/>
    </w:rPr>
  </w:style>
  <w:style w:type="paragraph" w:styleId="a7">
    <w:name w:val="footer"/>
    <w:basedOn w:val="a"/>
    <w:link w:val="a8"/>
    <w:uiPriority w:val="99"/>
    <w:unhideWhenUsed/>
    <w:rsid w:val="005C32E6"/>
    <w:pPr>
      <w:tabs>
        <w:tab w:val="center" w:pos="4677"/>
        <w:tab w:val="right" w:pos="9355"/>
      </w:tabs>
    </w:pPr>
  </w:style>
  <w:style w:type="character" w:customStyle="1" w:styleId="a8">
    <w:name w:val="Нижний колонтитул Знак"/>
    <w:link w:val="a7"/>
    <w:uiPriority w:val="99"/>
    <w:rsid w:val="005C32E6"/>
    <w:rPr>
      <w:sz w:val="24"/>
      <w:szCs w:val="24"/>
      <w:lang w:val="ru-RU" w:eastAsia="ru-RU" w:bidi="ar-SA"/>
    </w:rPr>
  </w:style>
  <w:style w:type="character" w:styleId="a9">
    <w:name w:val="page number"/>
    <w:basedOn w:val="a0"/>
    <w:rsid w:val="00E65E35"/>
  </w:style>
  <w:style w:type="paragraph" w:styleId="aa">
    <w:name w:val="Document Map"/>
    <w:basedOn w:val="a"/>
    <w:semiHidden/>
    <w:rsid w:val="00D8610D"/>
    <w:pPr>
      <w:shd w:val="clear" w:color="auto" w:fill="000080"/>
    </w:pPr>
    <w:rPr>
      <w:rFonts w:ascii="Tahoma" w:hAnsi="Tahoma" w:cs="Tahoma"/>
      <w:sz w:val="20"/>
      <w:szCs w:val="20"/>
    </w:rPr>
  </w:style>
  <w:style w:type="paragraph" w:customStyle="1" w:styleId="11">
    <w:name w:val="Основной текст с отступом1"/>
    <w:basedOn w:val="a"/>
    <w:rsid w:val="00D8610D"/>
    <w:pPr>
      <w:autoSpaceDE w:val="0"/>
      <w:autoSpaceDN w:val="0"/>
      <w:adjustRightInd w:val="0"/>
      <w:spacing w:after="120"/>
      <w:ind w:left="283" w:firstLine="480"/>
    </w:pPr>
    <w:rPr>
      <w:sz w:val="20"/>
      <w:szCs w:val="20"/>
    </w:rPr>
  </w:style>
  <w:style w:type="paragraph" w:styleId="ab">
    <w:name w:val="Body Text"/>
    <w:basedOn w:val="a"/>
    <w:link w:val="ac"/>
    <w:rsid w:val="00B81FE5"/>
    <w:pPr>
      <w:spacing w:after="120"/>
    </w:pPr>
    <w:rPr>
      <w:lang w:val="x-none" w:eastAsia="x-none"/>
    </w:rPr>
  </w:style>
  <w:style w:type="paragraph" w:styleId="ad">
    <w:name w:val="Body Text Indent"/>
    <w:aliases w:val="текст,Основной текст 1,Нумерованный список !!,Надин стиль"/>
    <w:basedOn w:val="a"/>
    <w:link w:val="ae"/>
    <w:rsid w:val="00B81FE5"/>
    <w:pPr>
      <w:spacing w:after="120"/>
      <w:ind w:left="283"/>
    </w:pPr>
    <w:rPr>
      <w:lang w:val="x-none" w:eastAsia="x-none"/>
    </w:rPr>
  </w:style>
  <w:style w:type="paragraph" w:styleId="21">
    <w:name w:val="Body Text First Indent 2"/>
    <w:basedOn w:val="ad"/>
    <w:link w:val="22"/>
    <w:rsid w:val="00B81FE5"/>
    <w:pPr>
      <w:ind w:firstLine="210"/>
    </w:pPr>
  </w:style>
  <w:style w:type="table" w:styleId="af">
    <w:name w:val="Table Grid"/>
    <w:basedOn w:val="a1"/>
    <w:rsid w:val="00B74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Красная строка 2 Знак"/>
    <w:link w:val="21"/>
    <w:rsid w:val="004F5595"/>
    <w:rPr>
      <w:sz w:val="24"/>
      <w:szCs w:val="24"/>
    </w:rPr>
  </w:style>
  <w:style w:type="paragraph" w:customStyle="1" w:styleId="12">
    <w:name w:val="Абзац_1"/>
    <w:basedOn w:val="a"/>
    <w:rsid w:val="00A327EE"/>
    <w:pPr>
      <w:spacing w:before="60"/>
      <w:ind w:firstLine="567"/>
      <w:jc w:val="both"/>
    </w:pPr>
    <w:rPr>
      <w:szCs w:val="20"/>
    </w:rPr>
  </w:style>
  <w:style w:type="paragraph" w:customStyle="1" w:styleId="af0">
    <w:name w:val="список с точками"/>
    <w:basedOn w:val="a"/>
    <w:rsid w:val="00A327EE"/>
    <w:pPr>
      <w:tabs>
        <w:tab w:val="num" w:pos="360"/>
        <w:tab w:val="num" w:pos="756"/>
      </w:tabs>
      <w:spacing w:line="312" w:lineRule="auto"/>
      <w:ind w:left="756"/>
      <w:jc w:val="both"/>
    </w:pPr>
  </w:style>
  <w:style w:type="paragraph" w:customStyle="1" w:styleId="af1">
    <w:name w:val="Для таблиц"/>
    <w:basedOn w:val="a"/>
    <w:rsid w:val="005B5031"/>
  </w:style>
  <w:style w:type="character" w:customStyle="1" w:styleId="ac">
    <w:name w:val="Основной текст Знак"/>
    <w:link w:val="ab"/>
    <w:rsid w:val="005B5031"/>
    <w:rPr>
      <w:sz w:val="24"/>
      <w:szCs w:val="24"/>
    </w:rPr>
  </w:style>
  <w:style w:type="paragraph" w:customStyle="1" w:styleId="af2">
    <w:name w:val="Абзац"/>
    <w:basedOn w:val="a"/>
    <w:rsid w:val="00AA068E"/>
    <w:pPr>
      <w:spacing w:line="312" w:lineRule="auto"/>
      <w:ind w:firstLine="567"/>
      <w:jc w:val="both"/>
    </w:pPr>
    <w:rPr>
      <w:szCs w:val="20"/>
    </w:rPr>
  </w:style>
  <w:style w:type="numbering" w:customStyle="1" w:styleId="1">
    <w:name w:val="Стиль1"/>
    <w:uiPriority w:val="99"/>
    <w:rsid w:val="00CB6E33"/>
    <w:pPr>
      <w:numPr>
        <w:numId w:val="13"/>
      </w:numPr>
    </w:pPr>
  </w:style>
  <w:style w:type="paragraph" w:styleId="2">
    <w:name w:val="List Number 2"/>
    <w:basedOn w:val="a"/>
    <w:rsid w:val="00CB6E33"/>
    <w:pPr>
      <w:numPr>
        <w:numId w:val="14"/>
      </w:numPr>
      <w:contextualSpacing/>
    </w:pPr>
  </w:style>
  <w:style w:type="character" w:customStyle="1" w:styleId="ae">
    <w:name w:val="Основной текст с отступом Знак"/>
    <w:aliases w:val="текст Знак,Основной текст 1 Знак,Нумерованный список !! Знак,Надин стиль Знак"/>
    <w:link w:val="ad"/>
    <w:rsid w:val="008E47C0"/>
    <w:rPr>
      <w:sz w:val="24"/>
      <w:szCs w:val="24"/>
    </w:rPr>
  </w:style>
  <w:style w:type="paragraph" w:customStyle="1" w:styleId="ConsPlusNormal">
    <w:name w:val="ConsPlusNormal"/>
    <w:rsid w:val="00C05662"/>
    <w:pPr>
      <w:widowControl w:val="0"/>
      <w:autoSpaceDE w:val="0"/>
      <w:autoSpaceDN w:val="0"/>
      <w:adjustRightInd w:val="0"/>
      <w:ind w:firstLine="720"/>
    </w:pPr>
    <w:rPr>
      <w:rFonts w:ascii="Arial" w:hAnsi="Arial" w:cs="Arial"/>
    </w:rPr>
  </w:style>
  <w:style w:type="paragraph" w:customStyle="1" w:styleId="Default">
    <w:name w:val="Default"/>
    <w:rsid w:val="00C84BEF"/>
    <w:pPr>
      <w:widowControl w:val="0"/>
      <w:autoSpaceDE w:val="0"/>
      <w:autoSpaceDN w:val="0"/>
      <w:adjustRightInd w:val="0"/>
    </w:pPr>
    <w:rPr>
      <w:color w:val="000000"/>
      <w:sz w:val="24"/>
      <w:szCs w:val="24"/>
    </w:rPr>
  </w:style>
  <w:style w:type="paragraph" w:styleId="23">
    <w:name w:val="Body Text 2"/>
    <w:basedOn w:val="a"/>
    <w:link w:val="24"/>
    <w:rsid w:val="00943D08"/>
    <w:pPr>
      <w:spacing w:after="120" w:line="480" w:lineRule="auto"/>
    </w:pPr>
    <w:rPr>
      <w:lang w:val="x-none" w:eastAsia="x-none"/>
    </w:rPr>
  </w:style>
  <w:style w:type="character" w:customStyle="1" w:styleId="24">
    <w:name w:val="Основной текст 2 Знак"/>
    <w:link w:val="23"/>
    <w:rsid w:val="00943D08"/>
    <w:rPr>
      <w:sz w:val="24"/>
      <w:szCs w:val="24"/>
    </w:rPr>
  </w:style>
  <w:style w:type="character" w:customStyle="1" w:styleId="FontStyle25">
    <w:name w:val="Font Style25"/>
    <w:rsid w:val="00D22849"/>
    <w:rPr>
      <w:rFonts w:ascii="Times New Roman" w:hAnsi="Times New Roman" w:cs="Times New Roman"/>
      <w:b/>
      <w:bCs/>
      <w:sz w:val="26"/>
      <w:szCs w:val="26"/>
    </w:rPr>
  </w:style>
  <w:style w:type="paragraph" w:customStyle="1" w:styleId="0-2-">
    <w:name w:val="0-2-Текст"/>
    <w:basedOn w:val="a"/>
    <w:link w:val="0-2-0"/>
    <w:qFormat/>
    <w:rsid w:val="0053498A"/>
    <w:pPr>
      <w:tabs>
        <w:tab w:val="left" w:pos="4160"/>
      </w:tabs>
      <w:suppressAutoHyphens/>
      <w:ind w:firstLine="851"/>
      <w:jc w:val="both"/>
    </w:pPr>
    <w:rPr>
      <w:b/>
      <w:sz w:val="28"/>
      <w:szCs w:val="28"/>
      <w:lang w:val="x-none" w:eastAsia="x-none"/>
    </w:rPr>
  </w:style>
  <w:style w:type="character" w:customStyle="1" w:styleId="0-2-0">
    <w:name w:val="0-2-Текст Знак"/>
    <w:link w:val="0-2-"/>
    <w:rsid w:val="0053498A"/>
    <w:rPr>
      <w:b/>
      <w:sz w:val="28"/>
      <w:szCs w:val="28"/>
    </w:rPr>
  </w:style>
  <w:style w:type="character" w:customStyle="1" w:styleId="em1">
    <w:name w:val="em1"/>
    <w:basedOn w:val="a0"/>
    <w:rsid w:val="00052A22"/>
  </w:style>
  <w:style w:type="character" w:customStyle="1" w:styleId="portfoliotextlightblue35">
    <w:name w:val="portfolio_text_light_blue_35"/>
    <w:basedOn w:val="a0"/>
    <w:rsid w:val="00052A22"/>
  </w:style>
  <w:style w:type="paragraph" w:styleId="af3">
    <w:name w:val="Balloon Text"/>
    <w:basedOn w:val="a"/>
    <w:link w:val="af4"/>
    <w:rsid w:val="00052A22"/>
    <w:rPr>
      <w:rFonts w:ascii="Tahoma" w:hAnsi="Tahoma" w:cs="Tahoma"/>
      <w:sz w:val="16"/>
      <w:szCs w:val="16"/>
    </w:rPr>
  </w:style>
  <w:style w:type="character" w:customStyle="1" w:styleId="af4">
    <w:name w:val="Текст выноски Знак"/>
    <w:link w:val="af3"/>
    <w:rsid w:val="00052A22"/>
    <w:rPr>
      <w:rFonts w:ascii="Tahoma" w:hAnsi="Tahoma" w:cs="Tahoma"/>
      <w:sz w:val="16"/>
      <w:szCs w:val="16"/>
    </w:rPr>
  </w:style>
  <w:style w:type="paragraph" w:styleId="af5">
    <w:name w:val="Normal (Web)"/>
    <w:basedOn w:val="a"/>
    <w:uiPriority w:val="99"/>
    <w:unhideWhenUsed/>
    <w:rsid w:val="004C2C27"/>
    <w:pPr>
      <w:spacing w:before="100" w:beforeAutospacing="1" w:after="100" w:afterAutospacing="1"/>
    </w:pPr>
  </w:style>
  <w:style w:type="character" w:styleId="af6">
    <w:name w:val="FollowedHyperlink"/>
    <w:rsid w:val="00145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97730">
      <w:bodyDiv w:val="1"/>
      <w:marLeft w:val="0"/>
      <w:marRight w:val="0"/>
      <w:marTop w:val="0"/>
      <w:marBottom w:val="0"/>
      <w:divBdr>
        <w:top w:val="none" w:sz="0" w:space="0" w:color="auto"/>
        <w:left w:val="none" w:sz="0" w:space="0" w:color="auto"/>
        <w:bottom w:val="none" w:sz="0" w:space="0" w:color="auto"/>
        <w:right w:val="none" w:sz="0" w:space="0" w:color="auto"/>
      </w:divBdr>
    </w:div>
    <w:div w:id="1872760407">
      <w:bodyDiv w:val="1"/>
      <w:marLeft w:val="0"/>
      <w:marRight w:val="0"/>
      <w:marTop w:val="0"/>
      <w:marBottom w:val="0"/>
      <w:divBdr>
        <w:top w:val="none" w:sz="0" w:space="0" w:color="auto"/>
        <w:left w:val="none" w:sz="0" w:space="0" w:color="auto"/>
        <w:bottom w:val="none" w:sz="0" w:space="0" w:color="auto"/>
        <w:right w:val="none" w:sz="0" w:space="0" w:color="auto"/>
      </w:divBdr>
    </w:div>
    <w:div w:id="19187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book/C6D4D67D-9E7C-4016-89D9-6989E55FC364" TargetMode="External"/><Relationship Id="rId18" Type="http://schemas.openxmlformats.org/officeDocument/2006/relationships/hyperlink" Target="http://gramota.ru/" TargetMode="External"/><Relationship Id="rId26" Type="http://schemas.openxmlformats.org/officeDocument/2006/relationships/hyperlink" Target="https://socionet.ru/" TargetMode="External"/><Relationship Id="rId3" Type="http://schemas.openxmlformats.org/officeDocument/2006/relationships/settings" Target="settings.xml"/><Relationship Id="rId21" Type="http://schemas.openxmlformats.org/officeDocument/2006/relationships/hyperlink" Target="https://www.aex.ru/" TargetMode="External"/><Relationship Id="rId7" Type="http://schemas.openxmlformats.org/officeDocument/2006/relationships/image" Target="media/image1.jpeg"/><Relationship Id="rId12" Type="http://schemas.openxmlformats.org/officeDocument/2006/relationships/hyperlink" Target="http://www.biblio-online.ru/book/A9822169-D834-44A4-87C0-CD6B14681E8E" TargetMode="External"/><Relationship Id="rId17" Type="http://schemas.openxmlformats.org/officeDocument/2006/relationships/image" Target="media/image2.png"/><Relationship Id="rId25" Type="http://schemas.openxmlformats.org/officeDocument/2006/relationships/hyperlink" Target="http://elibrary.ru/" TargetMode="External"/><Relationship Id="rId2" Type="http://schemas.openxmlformats.org/officeDocument/2006/relationships/styles" Target="styles.xml"/><Relationship Id="rId16" Type="http://schemas.openxmlformats.org/officeDocument/2006/relationships/hyperlink" Target="https://www.biblio-online.ru/bcode/398955" TargetMode="External"/><Relationship Id="rId20" Type="http://schemas.openxmlformats.org/officeDocument/2006/relationships/hyperlink" Target="http://www.online-science.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online.ru/book/4401078C-255B-43F3-963F-AE722B66E5B3" TargetMode="External"/><Relationship Id="rId24" Type="http://schemas.openxmlformats.org/officeDocument/2006/relationships/hyperlink" Target="http://www.consultant.ru/" TargetMode="External"/><Relationship Id="rId5" Type="http://schemas.openxmlformats.org/officeDocument/2006/relationships/footnotes" Target="footnotes.xml"/><Relationship Id="rId15" Type="http://schemas.openxmlformats.org/officeDocument/2006/relationships/hyperlink" Target="http://www.biblio-online.ru/book/7627D262-8E3F-432C-9151-295775E13E14" TargetMode="External"/><Relationship Id="rId23" Type="http://schemas.openxmlformats.org/officeDocument/2006/relationships/hyperlink" Target="http://window.edu.ru" TargetMode="External"/><Relationship Id="rId28" Type="http://schemas.openxmlformats.org/officeDocument/2006/relationships/fontTable" Target="fontTable.xml"/><Relationship Id="rId10" Type="http://schemas.openxmlformats.org/officeDocument/2006/relationships/hyperlink" Target="http://www.biblio-online.ru/book/682E079C-B022-4974-9BEA-5DBAC3B962E4" TargetMode="External"/><Relationship Id="rId19" Type="http://schemas.openxmlformats.org/officeDocument/2006/relationships/hyperlink" Target="http://www.gramota.ru/book/ritorika/index2.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biblio-online.ru/book/B2756ACD-4E24-462F-9742-EB522F1E7D41" TargetMode="External"/><Relationship Id="rId22" Type="http://schemas.openxmlformats.org/officeDocument/2006/relationships/hyperlink" Target="http://www.favt.ru/"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9657</Words>
  <Characters>55049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
  <LinksUpToDate>false</LinksUpToDate>
  <CharactersWithSpaces>64577</CharactersWithSpaces>
  <SharedDoc>false</SharedDoc>
  <HLinks>
    <vt:vector size="96" baseType="variant">
      <vt:variant>
        <vt:i4>5242881</vt:i4>
      </vt:variant>
      <vt:variant>
        <vt:i4>45</vt:i4>
      </vt:variant>
      <vt:variant>
        <vt:i4>0</vt:i4>
      </vt:variant>
      <vt:variant>
        <vt:i4>5</vt:i4>
      </vt:variant>
      <vt:variant>
        <vt:lpwstr>https://socionet.ru/</vt:lpwstr>
      </vt:variant>
      <vt:variant>
        <vt:lpwstr/>
      </vt:variant>
      <vt:variant>
        <vt:i4>8126573</vt:i4>
      </vt:variant>
      <vt:variant>
        <vt:i4>42</vt:i4>
      </vt:variant>
      <vt:variant>
        <vt:i4>0</vt:i4>
      </vt:variant>
      <vt:variant>
        <vt:i4>5</vt:i4>
      </vt:variant>
      <vt:variant>
        <vt:lpwstr>http://elibrary.ru/</vt:lpwstr>
      </vt:variant>
      <vt:variant>
        <vt:lpwstr/>
      </vt:variant>
      <vt:variant>
        <vt:i4>1179719</vt:i4>
      </vt:variant>
      <vt:variant>
        <vt:i4>39</vt:i4>
      </vt:variant>
      <vt:variant>
        <vt:i4>0</vt:i4>
      </vt:variant>
      <vt:variant>
        <vt:i4>5</vt:i4>
      </vt:variant>
      <vt:variant>
        <vt:lpwstr>http://www.consultant.ru/</vt:lpwstr>
      </vt:variant>
      <vt:variant>
        <vt:lpwstr/>
      </vt:variant>
      <vt:variant>
        <vt:i4>4980753</vt:i4>
      </vt:variant>
      <vt:variant>
        <vt:i4>36</vt:i4>
      </vt:variant>
      <vt:variant>
        <vt:i4>0</vt:i4>
      </vt:variant>
      <vt:variant>
        <vt:i4>5</vt:i4>
      </vt:variant>
      <vt:variant>
        <vt:lpwstr>http://window.edu.ru/</vt:lpwstr>
      </vt:variant>
      <vt:variant>
        <vt:lpwstr/>
      </vt:variant>
      <vt:variant>
        <vt:i4>6291511</vt:i4>
      </vt:variant>
      <vt:variant>
        <vt:i4>33</vt:i4>
      </vt:variant>
      <vt:variant>
        <vt:i4>0</vt:i4>
      </vt:variant>
      <vt:variant>
        <vt:i4>5</vt:i4>
      </vt:variant>
      <vt:variant>
        <vt:lpwstr>http://www.favt.ru/</vt:lpwstr>
      </vt:variant>
      <vt:variant>
        <vt:lpwstr/>
      </vt:variant>
      <vt:variant>
        <vt:i4>7733291</vt:i4>
      </vt:variant>
      <vt:variant>
        <vt:i4>30</vt:i4>
      </vt:variant>
      <vt:variant>
        <vt:i4>0</vt:i4>
      </vt:variant>
      <vt:variant>
        <vt:i4>5</vt:i4>
      </vt:variant>
      <vt:variant>
        <vt:lpwstr>https://www.aex.ru/</vt:lpwstr>
      </vt:variant>
      <vt:variant>
        <vt:lpwstr/>
      </vt:variant>
      <vt:variant>
        <vt:i4>5570641</vt:i4>
      </vt:variant>
      <vt:variant>
        <vt:i4>27</vt:i4>
      </vt:variant>
      <vt:variant>
        <vt:i4>0</vt:i4>
      </vt:variant>
      <vt:variant>
        <vt:i4>5</vt:i4>
      </vt:variant>
      <vt:variant>
        <vt:lpwstr>http://www.online-science.ru/</vt:lpwstr>
      </vt:variant>
      <vt:variant>
        <vt:lpwstr/>
      </vt:variant>
      <vt:variant>
        <vt:i4>7733347</vt:i4>
      </vt:variant>
      <vt:variant>
        <vt:i4>24</vt:i4>
      </vt:variant>
      <vt:variant>
        <vt:i4>0</vt:i4>
      </vt:variant>
      <vt:variant>
        <vt:i4>5</vt:i4>
      </vt:variant>
      <vt:variant>
        <vt:lpwstr>http://www.gramota.ru/book/ritorika/index2.htm</vt:lpwstr>
      </vt:variant>
      <vt:variant>
        <vt:lpwstr/>
      </vt:variant>
      <vt:variant>
        <vt:i4>8257593</vt:i4>
      </vt:variant>
      <vt:variant>
        <vt:i4>21</vt:i4>
      </vt:variant>
      <vt:variant>
        <vt:i4>0</vt:i4>
      </vt:variant>
      <vt:variant>
        <vt:i4>5</vt:i4>
      </vt:variant>
      <vt:variant>
        <vt:lpwstr>http://gramota.ru/</vt:lpwstr>
      </vt:variant>
      <vt:variant>
        <vt:lpwstr/>
      </vt:variant>
      <vt:variant>
        <vt:i4>4325395</vt:i4>
      </vt:variant>
      <vt:variant>
        <vt:i4>18</vt:i4>
      </vt:variant>
      <vt:variant>
        <vt:i4>0</vt:i4>
      </vt:variant>
      <vt:variant>
        <vt:i4>5</vt:i4>
      </vt:variant>
      <vt:variant>
        <vt:lpwstr>https://www.biblio-online.ru/bcode/398955</vt:lpwstr>
      </vt:variant>
      <vt:variant>
        <vt:lpwstr/>
      </vt:variant>
      <vt:variant>
        <vt:i4>5308439</vt:i4>
      </vt:variant>
      <vt:variant>
        <vt:i4>15</vt:i4>
      </vt:variant>
      <vt:variant>
        <vt:i4>0</vt:i4>
      </vt:variant>
      <vt:variant>
        <vt:i4>5</vt:i4>
      </vt:variant>
      <vt:variant>
        <vt:lpwstr>http://www.biblio-online.ru/book/7627D262-8E3F-432C-9151-295775E13E14</vt:lpwstr>
      </vt:variant>
      <vt:variant>
        <vt:lpwstr/>
      </vt:variant>
      <vt:variant>
        <vt:i4>5636160</vt:i4>
      </vt:variant>
      <vt:variant>
        <vt:i4>12</vt:i4>
      </vt:variant>
      <vt:variant>
        <vt:i4>0</vt:i4>
      </vt:variant>
      <vt:variant>
        <vt:i4>5</vt:i4>
      </vt:variant>
      <vt:variant>
        <vt:lpwstr>http://www.biblio-online.ru/book/B2756ACD-4E24-462F-9742-EB522F1E7D41</vt:lpwstr>
      </vt:variant>
      <vt:variant>
        <vt:lpwstr/>
      </vt:variant>
      <vt:variant>
        <vt:i4>524362</vt:i4>
      </vt:variant>
      <vt:variant>
        <vt:i4>9</vt:i4>
      </vt:variant>
      <vt:variant>
        <vt:i4>0</vt:i4>
      </vt:variant>
      <vt:variant>
        <vt:i4>5</vt:i4>
      </vt:variant>
      <vt:variant>
        <vt:lpwstr>http://www.biblio-online.ru/book/C6D4D67D-9E7C-4016-89D9-6989E55FC364</vt:lpwstr>
      </vt:variant>
      <vt:variant>
        <vt:lpwstr/>
      </vt:variant>
      <vt:variant>
        <vt:i4>786510</vt:i4>
      </vt:variant>
      <vt:variant>
        <vt:i4>6</vt:i4>
      </vt:variant>
      <vt:variant>
        <vt:i4>0</vt:i4>
      </vt:variant>
      <vt:variant>
        <vt:i4>5</vt:i4>
      </vt:variant>
      <vt:variant>
        <vt:lpwstr>http://www.biblio-online.ru/book/A9822169-D834-44A4-87C0-CD6B14681E8E</vt:lpwstr>
      </vt:variant>
      <vt:variant>
        <vt:lpwstr/>
      </vt:variant>
      <vt:variant>
        <vt:i4>5767236</vt:i4>
      </vt:variant>
      <vt:variant>
        <vt:i4>3</vt:i4>
      </vt:variant>
      <vt:variant>
        <vt:i4>0</vt:i4>
      </vt:variant>
      <vt:variant>
        <vt:i4>5</vt:i4>
      </vt:variant>
      <vt:variant>
        <vt:lpwstr>http://www.biblio-online.ru/book/4401078C-255B-43F3-963F-AE722B66E5B3</vt:lpwstr>
      </vt:variant>
      <vt:variant>
        <vt:lpwstr/>
      </vt:variant>
      <vt:variant>
        <vt:i4>6160411</vt:i4>
      </vt:variant>
      <vt:variant>
        <vt:i4>0</vt:i4>
      </vt:variant>
      <vt:variant>
        <vt:i4>0</vt:i4>
      </vt:variant>
      <vt:variant>
        <vt:i4>5</vt:i4>
      </vt:variant>
      <vt:variant>
        <vt:lpwstr>http://www.biblio-online.ru/book/682E079C-B022-4974-9BEA-5DBAC3B962E4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ОЛЬГА</dc:creator>
  <cp:keywords/>
  <cp:lastModifiedBy>Label</cp:lastModifiedBy>
  <cp:revision>2</cp:revision>
  <cp:lastPrinted>2016-05-24T06:30:00Z</cp:lastPrinted>
  <dcterms:created xsi:type="dcterms:W3CDTF">2019-06-10T18:30:00Z</dcterms:created>
  <dcterms:modified xsi:type="dcterms:W3CDTF">2019-06-10T18:30:00Z</dcterms:modified>
</cp:coreProperties>
</file>