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BA" w:rsidRDefault="00C513BA" w:rsidP="00C84BEF">
      <w:pPr>
        <w:pStyle w:val="Default"/>
        <w:jc w:val="center"/>
        <w:rPr>
          <w:b/>
          <w:bCs/>
          <w:sz w:val="20"/>
          <w:szCs w:val="20"/>
        </w:rPr>
        <w:sectPr w:rsidR="00C513BA" w:rsidSect="00C513BA">
          <w:footerReference w:type="even" r:id="rId7"/>
          <w:footerReference w:type="default" r:id="rId8"/>
          <w:pgSz w:w="11906" w:h="16838" w:code="9"/>
          <w:pgMar w:top="0" w:right="0" w:bottom="0" w:left="0" w:header="709" w:footer="709" w:gutter="0"/>
          <w:cols w:space="708"/>
          <w:titlePg/>
          <w:docGrid w:linePitch="360"/>
        </w:sectPr>
      </w:pPr>
      <w:r w:rsidRPr="00C513BA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9" o:title="2019-04-17_169"/>
          </v:shape>
        </w:pict>
      </w:r>
    </w:p>
    <w:p w:rsidR="00C84BEF" w:rsidRPr="00F407C2" w:rsidRDefault="00674A99" w:rsidP="00674A99">
      <w:pPr>
        <w:ind w:left="900"/>
        <w:jc w:val="both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="00C84BEF" w:rsidRPr="00F407C2">
        <w:rPr>
          <w:b/>
          <w:caps/>
          <w:sz w:val="28"/>
          <w:szCs w:val="28"/>
        </w:rPr>
        <w:t>Ц</w:t>
      </w:r>
      <w:r w:rsidR="00C84BEF" w:rsidRPr="00F407C2">
        <w:rPr>
          <w:b/>
          <w:sz w:val="28"/>
          <w:szCs w:val="28"/>
        </w:rPr>
        <w:t>ели освоения дисциплины</w:t>
      </w:r>
    </w:p>
    <w:p w:rsidR="00C84BEF" w:rsidRPr="00F407C2" w:rsidRDefault="00C84BEF" w:rsidP="00C84BEF">
      <w:pPr>
        <w:ind w:left="540"/>
        <w:outlineLvl w:val="0"/>
        <w:rPr>
          <w:caps/>
          <w:sz w:val="28"/>
          <w:szCs w:val="28"/>
        </w:rPr>
      </w:pPr>
    </w:p>
    <w:p w:rsidR="00C84BEF" w:rsidRPr="00F407C2" w:rsidRDefault="00C84BEF" w:rsidP="00C84BEF">
      <w:pPr>
        <w:ind w:firstLine="540"/>
        <w:jc w:val="both"/>
        <w:outlineLvl w:val="0"/>
        <w:rPr>
          <w:sz w:val="28"/>
          <w:szCs w:val="28"/>
        </w:rPr>
      </w:pPr>
      <w:r w:rsidRPr="00F407C2">
        <w:rPr>
          <w:sz w:val="28"/>
          <w:szCs w:val="28"/>
        </w:rPr>
        <w:t>Целями освоения дисциплины «Русский язык и культура речи» являются:</w:t>
      </w:r>
    </w:p>
    <w:p w:rsidR="00C84BEF" w:rsidRPr="00F407C2" w:rsidRDefault="00C84BEF" w:rsidP="00146E0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914C4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студентов </w:t>
      </w:r>
      <w:r w:rsidRPr="00914C46">
        <w:rPr>
          <w:sz w:val="28"/>
          <w:szCs w:val="28"/>
        </w:rPr>
        <w:t xml:space="preserve">теоретических </w:t>
      </w:r>
      <w:r>
        <w:rPr>
          <w:sz w:val="28"/>
          <w:szCs w:val="28"/>
        </w:rPr>
        <w:t xml:space="preserve">знаний в области лингвистических методов и приёмов </w:t>
      </w:r>
      <w:r w:rsidRPr="00F407C2">
        <w:rPr>
          <w:sz w:val="28"/>
          <w:szCs w:val="28"/>
        </w:rPr>
        <w:t>практического владения современным русским литературным языком;</w:t>
      </w:r>
      <w:r w:rsidRPr="00F407C2">
        <w:rPr>
          <w:b/>
          <w:sz w:val="28"/>
          <w:szCs w:val="28"/>
        </w:rPr>
        <w:t xml:space="preserve"> </w:t>
      </w:r>
    </w:p>
    <w:p w:rsidR="00C84BEF" w:rsidRPr="00F407C2" w:rsidRDefault="00C84BEF" w:rsidP="00146E0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07C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умений практического применения полученных знаний в коммуникации любого типа</w:t>
      </w:r>
      <w:r w:rsidRPr="00F407C2">
        <w:rPr>
          <w:sz w:val="28"/>
          <w:szCs w:val="28"/>
        </w:rPr>
        <w:t>;</w:t>
      </w:r>
    </w:p>
    <w:p w:rsidR="00C84BEF" w:rsidRPr="00F407C2" w:rsidRDefault="00C84BEF" w:rsidP="00146E05">
      <w:pPr>
        <w:numPr>
          <w:ilvl w:val="0"/>
          <w:numId w:val="5"/>
        </w:numPr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развития навыков</w:t>
      </w:r>
      <w:r w:rsidRPr="00F407C2">
        <w:rPr>
          <w:sz w:val="28"/>
          <w:szCs w:val="28"/>
        </w:rPr>
        <w:t xml:space="preserve"> грамотности и общего интеллектуального развития студентов;</w:t>
      </w:r>
    </w:p>
    <w:p w:rsidR="00C84BEF" w:rsidRPr="00F407C2" w:rsidRDefault="00C84BEF" w:rsidP="00146E05">
      <w:pPr>
        <w:numPr>
          <w:ilvl w:val="0"/>
          <w:numId w:val="5"/>
        </w:numPr>
        <w:jc w:val="both"/>
        <w:rPr>
          <w:sz w:val="28"/>
          <w:szCs w:val="28"/>
        </w:rPr>
      </w:pPr>
      <w:r w:rsidRPr="00F407C2">
        <w:rPr>
          <w:sz w:val="28"/>
          <w:szCs w:val="28"/>
        </w:rPr>
        <w:t>воспитание культурно</w:t>
      </w:r>
      <w:r>
        <w:rPr>
          <w:sz w:val="28"/>
          <w:szCs w:val="28"/>
        </w:rPr>
        <w:t xml:space="preserve"> </w:t>
      </w:r>
      <w:r w:rsidRPr="00F407C2">
        <w:rPr>
          <w:sz w:val="28"/>
          <w:szCs w:val="28"/>
        </w:rPr>
        <w:t>- ценностного отношения к русской речи.</w:t>
      </w:r>
    </w:p>
    <w:p w:rsidR="00C84BEF" w:rsidRPr="00F407C2" w:rsidRDefault="00CE2509" w:rsidP="00C84BEF">
      <w:pPr>
        <w:pStyle w:val="12"/>
        <w:spacing w:before="0"/>
        <w:rPr>
          <w:sz w:val="28"/>
          <w:szCs w:val="28"/>
        </w:rPr>
      </w:pPr>
      <w:r w:rsidRPr="00C5363A">
        <w:rPr>
          <w:bCs/>
          <w:sz w:val="28"/>
          <w:szCs w:val="28"/>
        </w:rPr>
        <w:t xml:space="preserve">Задачами освоения </w:t>
      </w:r>
      <w:r w:rsidRPr="00C5363A">
        <w:rPr>
          <w:rFonts w:eastAsia="Calibri"/>
          <w:bCs/>
          <w:sz w:val="28"/>
          <w:szCs w:val="28"/>
        </w:rPr>
        <w:t>дисциплины являются</w:t>
      </w:r>
      <w:r w:rsidR="00C84BEF" w:rsidRPr="00F407C2">
        <w:rPr>
          <w:sz w:val="28"/>
          <w:szCs w:val="28"/>
        </w:rPr>
        <w:t>:</w:t>
      </w:r>
    </w:p>
    <w:p w:rsidR="00C84BEF" w:rsidRPr="00F407C2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F407C2">
        <w:rPr>
          <w:sz w:val="28"/>
          <w:szCs w:val="28"/>
        </w:rPr>
        <w:t>углубление знаний о языковых единицах разных уровней (фонетического, лексико-фразеологического и т.д.) и их функционировании в речи;</w:t>
      </w:r>
    </w:p>
    <w:p w:rsidR="00C84BEF" w:rsidRPr="00F407C2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F407C2">
        <w:rPr>
          <w:sz w:val="28"/>
          <w:szCs w:val="28"/>
        </w:rPr>
        <w:t>развитие навыков продуцирования грамотных, логически связных, правильно сконструированных текстов на разные темы в соответствии с коммуникативными намерениями;</w:t>
      </w:r>
    </w:p>
    <w:p w:rsidR="00C84BEF" w:rsidRPr="00F407C2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F407C2">
        <w:rPr>
          <w:sz w:val="28"/>
          <w:szCs w:val="28"/>
        </w:rPr>
        <w:t xml:space="preserve"> осознанно </w:t>
      </w:r>
      <w:r>
        <w:rPr>
          <w:sz w:val="28"/>
          <w:szCs w:val="28"/>
        </w:rPr>
        <w:t>использовать</w:t>
      </w:r>
      <w:r w:rsidRPr="00F407C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F407C2">
        <w:rPr>
          <w:sz w:val="28"/>
          <w:szCs w:val="28"/>
        </w:rPr>
        <w:t xml:space="preserve"> норм русского литературного языка</w:t>
      </w:r>
      <w:r>
        <w:rPr>
          <w:sz w:val="28"/>
          <w:szCs w:val="28"/>
        </w:rPr>
        <w:t xml:space="preserve"> в конкретном типе речи</w:t>
      </w:r>
      <w:r w:rsidRPr="00F407C2">
        <w:rPr>
          <w:sz w:val="28"/>
          <w:szCs w:val="28"/>
        </w:rPr>
        <w:t xml:space="preserve">; </w:t>
      </w:r>
    </w:p>
    <w:p w:rsidR="00C84BEF" w:rsidRPr="00F407C2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совершенствование речевой культуры путём обогащения словарного запаса, расширения понятийного аппарата; </w:t>
      </w:r>
    </w:p>
    <w:p w:rsidR="00C84BEF" w:rsidRDefault="00C84BEF" w:rsidP="00146E05">
      <w:pPr>
        <w:numPr>
          <w:ilvl w:val="0"/>
          <w:numId w:val="6"/>
        </w:numPr>
        <w:jc w:val="both"/>
        <w:rPr>
          <w:sz w:val="28"/>
          <w:szCs w:val="28"/>
        </w:rPr>
      </w:pPr>
      <w:r w:rsidRPr="00F407C2">
        <w:rPr>
          <w:sz w:val="28"/>
          <w:szCs w:val="28"/>
        </w:rPr>
        <w:t>формирование мотивации дальнейшего самостоятельного овладения речевыми навыками и умениями.</w:t>
      </w:r>
    </w:p>
    <w:p w:rsidR="001C014A" w:rsidRPr="00F407C2" w:rsidRDefault="001C014A" w:rsidP="00A0388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обеспечивает подготовку выпускника к эксплуатационно- технологической деятельности.</w:t>
      </w:r>
    </w:p>
    <w:p w:rsidR="00C84BEF" w:rsidRPr="004E32CA" w:rsidRDefault="00C84BEF" w:rsidP="001C014A">
      <w:pPr>
        <w:tabs>
          <w:tab w:val="left" w:pos="1418"/>
          <w:tab w:val="right" w:leader="underscore" w:pos="9639"/>
        </w:tabs>
        <w:ind w:left="360"/>
        <w:jc w:val="both"/>
        <w:rPr>
          <w:sz w:val="28"/>
          <w:szCs w:val="28"/>
        </w:rPr>
      </w:pPr>
    </w:p>
    <w:p w:rsidR="00C84BEF" w:rsidRPr="008678AF" w:rsidRDefault="00C84BEF" w:rsidP="00C84BEF">
      <w:pPr>
        <w:ind w:firstLine="709"/>
        <w:jc w:val="both"/>
        <w:rPr>
          <w:color w:val="FF0000"/>
          <w:sz w:val="28"/>
          <w:szCs w:val="28"/>
        </w:rPr>
      </w:pPr>
    </w:p>
    <w:p w:rsidR="00C84BEF" w:rsidRPr="00F407C2" w:rsidRDefault="00674A99" w:rsidP="00674A99">
      <w:pPr>
        <w:tabs>
          <w:tab w:val="left" w:pos="600"/>
          <w:tab w:val="left" w:pos="960"/>
          <w:tab w:val="left" w:pos="120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C84BEF" w:rsidRPr="00F407C2">
        <w:rPr>
          <w:b/>
          <w:sz w:val="28"/>
          <w:szCs w:val="28"/>
        </w:rPr>
        <w:t xml:space="preserve">Место дисциплины в структуре </w:t>
      </w:r>
      <w:r w:rsidR="00C84BEF" w:rsidRPr="00F407C2">
        <w:rPr>
          <w:b/>
          <w:caps/>
          <w:sz w:val="28"/>
          <w:szCs w:val="28"/>
        </w:rPr>
        <w:t>ООП В</w:t>
      </w:r>
      <w:r w:rsidR="00526524">
        <w:rPr>
          <w:b/>
          <w:caps/>
          <w:sz w:val="28"/>
          <w:szCs w:val="28"/>
        </w:rPr>
        <w:t>П</w:t>
      </w:r>
      <w:r w:rsidR="00C84BEF" w:rsidRPr="00F407C2">
        <w:rPr>
          <w:b/>
          <w:caps/>
          <w:sz w:val="28"/>
          <w:szCs w:val="28"/>
        </w:rPr>
        <w:t>О</w:t>
      </w:r>
      <w:r w:rsidR="00C84BEF" w:rsidRPr="00F407C2">
        <w:rPr>
          <w:b/>
          <w:sz w:val="28"/>
          <w:szCs w:val="28"/>
        </w:rPr>
        <w:t xml:space="preserve"> </w:t>
      </w:r>
    </w:p>
    <w:p w:rsidR="00C84BEF" w:rsidRPr="00F407C2" w:rsidRDefault="00C84BEF" w:rsidP="00C84BEF">
      <w:pPr>
        <w:tabs>
          <w:tab w:val="left" w:pos="600"/>
          <w:tab w:val="left" w:pos="960"/>
          <w:tab w:val="left" w:pos="1200"/>
        </w:tabs>
        <w:ind w:left="540"/>
        <w:rPr>
          <w:b/>
          <w:sz w:val="28"/>
          <w:szCs w:val="28"/>
        </w:rPr>
      </w:pPr>
    </w:p>
    <w:p w:rsidR="00C84BEF" w:rsidRPr="00686418" w:rsidRDefault="00D8415C" w:rsidP="00FF7186">
      <w:pPr>
        <w:ind w:firstLine="708"/>
        <w:jc w:val="both"/>
        <w:rPr>
          <w:sz w:val="28"/>
          <w:szCs w:val="28"/>
        </w:rPr>
      </w:pPr>
      <w:r w:rsidRPr="00D8415C">
        <w:rPr>
          <w:sz w:val="28"/>
          <w:szCs w:val="28"/>
        </w:rPr>
        <w:t xml:space="preserve">Дисциплина </w:t>
      </w:r>
      <w:r w:rsidR="00C84BEF" w:rsidRPr="00D8415C">
        <w:rPr>
          <w:sz w:val="28"/>
          <w:szCs w:val="28"/>
        </w:rPr>
        <w:t>«</w:t>
      </w:r>
      <w:r w:rsidR="00C84BEF" w:rsidRPr="00F407C2">
        <w:rPr>
          <w:sz w:val="28"/>
          <w:szCs w:val="28"/>
        </w:rPr>
        <w:t>Русский язык и культура речи»</w:t>
      </w:r>
      <w:r w:rsidR="00C84BEF">
        <w:rPr>
          <w:sz w:val="28"/>
          <w:szCs w:val="28"/>
        </w:rPr>
        <w:t xml:space="preserve"> </w:t>
      </w:r>
      <w:r w:rsidR="00C84BEF" w:rsidRPr="003B24C0">
        <w:rPr>
          <w:sz w:val="28"/>
          <w:szCs w:val="28"/>
        </w:rPr>
        <w:t>представляет собой дисциплину</w:t>
      </w:r>
      <w:r w:rsidR="003E69AD">
        <w:rPr>
          <w:sz w:val="28"/>
          <w:szCs w:val="28"/>
        </w:rPr>
        <w:t xml:space="preserve"> по выбору</w:t>
      </w:r>
      <w:r w:rsidR="00C84BEF" w:rsidRPr="003B24C0">
        <w:rPr>
          <w:sz w:val="28"/>
          <w:szCs w:val="28"/>
        </w:rPr>
        <w:t xml:space="preserve">, относящуюся к </w:t>
      </w:r>
      <w:r w:rsidR="00FF7186">
        <w:rPr>
          <w:sz w:val="28"/>
          <w:szCs w:val="28"/>
        </w:rPr>
        <w:t>специальной</w:t>
      </w:r>
      <w:r w:rsidR="00C84BEF" w:rsidRPr="003B24C0">
        <w:rPr>
          <w:sz w:val="28"/>
          <w:szCs w:val="28"/>
        </w:rPr>
        <w:t xml:space="preserve"> </w:t>
      </w:r>
      <w:r w:rsidR="003E69AD">
        <w:rPr>
          <w:sz w:val="28"/>
          <w:szCs w:val="28"/>
        </w:rPr>
        <w:t xml:space="preserve">вариативной </w:t>
      </w:r>
      <w:r w:rsidR="00C84BEF" w:rsidRPr="003B24C0">
        <w:rPr>
          <w:sz w:val="28"/>
          <w:szCs w:val="28"/>
        </w:rPr>
        <w:t xml:space="preserve">части </w:t>
      </w:r>
      <w:r w:rsidR="0044474A">
        <w:rPr>
          <w:sz w:val="28"/>
          <w:szCs w:val="28"/>
        </w:rPr>
        <w:t>цикла</w:t>
      </w:r>
      <w:r w:rsidR="00C84BEF" w:rsidRPr="003B24C0">
        <w:rPr>
          <w:sz w:val="28"/>
          <w:szCs w:val="28"/>
        </w:rPr>
        <w:t xml:space="preserve"> </w:t>
      </w:r>
      <w:r w:rsidR="0044474A">
        <w:rPr>
          <w:sz w:val="28"/>
          <w:szCs w:val="28"/>
        </w:rPr>
        <w:t>С</w:t>
      </w:r>
      <w:r w:rsidR="00C84BEF" w:rsidRPr="003B24C0">
        <w:rPr>
          <w:sz w:val="28"/>
          <w:szCs w:val="28"/>
        </w:rPr>
        <w:t xml:space="preserve">1 дисциплин по </w:t>
      </w:r>
      <w:r w:rsidR="00FF7186">
        <w:rPr>
          <w:sz w:val="28"/>
          <w:szCs w:val="28"/>
        </w:rPr>
        <w:t>специальности</w:t>
      </w:r>
      <w:r w:rsidR="00C84BEF" w:rsidRPr="003B24C0">
        <w:rPr>
          <w:sz w:val="28"/>
          <w:szCs w:val="28"/>
        </w:rPr>
        <w:t xml:space="preserve"> </w:t>
      </w:r>
      <w:r w:rsidR="00FF7186" w:rsidRPr="00FF7186">
        <w:rPr>
          <w:sz w:val="28"/>
          <w:szCs w:val="28"/>
        </w:rPr>
        <w:t>«Эксплуатация воздушных судов и организация воздушного движения»</w:t>
      </w:r>
      <w:r w:rsidR="00FF7186">
        <w:rPr>
          <w:sz w:val="28"/>
          <w:szCs w:val="28"/>
        </w:rPr>
        <w:t xml:space="preserve">, специализации </w:t>
      </w:r>
      <w:r w:rsidR="00FF7186" w:rsidRPr="00FF7186">
        <w:rPr>
          <w:sz w:val="28"/>
          <w:szCs w:val="28"/>
        </w:rPr>
        <w:t>«Организация радиотехнического обеспечения полётов воздушных судов»</w:t>
      </w:r>
      <w:r w:rsidR="00FF7186">
        <w:rPr>
          <w:sz w:val="28"/>
          <w:szCs w:val="28"/>
        </w:rPr>
        <w:t xml:space="preserve">. </w:t>
      </w:r>
      <w:r w:rsidR="0044474A" w:rsidRPr="00D8415C">
        <w:rPr>
          <w:sz w:val="28"/>
          <w:szCs w:val="28"/>
        </w:rPr>
        <w:t xml:space="preserve">Дисциплина </w:t>
      </w:r>
      <w:r w:rsidR="0044474A" w:rsidRPr="003B24C0">
        <w:rPr>
          <w:sz w:val="28"/>
          <w:szCs w:val="28"/>
        </w:rPr>
        <w:t>носит междисциплинарный характер</w:t>
      </w:r>
      <w:r w:rsidR="0044474A">
        <w:rPr>
          <w:sz w:val="28"/>
          <w:szCs w:val="28"/>
        </w:rPr>
        <w:t>.</w:t>
      </w:r>
    </w:p>
    <w:p w:rsidR="00D8415C" w:rsidRDefault="00D8415C" w:rsidP="00C84BEF">
      <w:pPr>
        <w:ind w:firstLine="708"/>
        <w:jc w:val="both"/>
        <w:rPr>
          <w:sz w:val="28"/>
          <w:szCs w:val="28"/>
        </w:rPr>
      </w:pPr>
      <w:r w:rsidRPr="00D8415C">
        <w:rPr>
          <w:sz w:val="28"/>
          <w:szCs w:val="28"/>
        </w:rPr>
        <w:t>Дисциплина «</w:t>
      </w:r>
      <w:r w:rsidRPr="00F407C2">
        <w:rPr>
          <w:sz w:val="28"/>
          <w:szCs w:val="28"/>
        </w:rPr>
        <w:t>Русский язык и культура речи»</w:t>
      </w:r>
      <w:r>
        <w:rPr>
          <w:sz w:val="28"/>
          <w:szCs w:val="28"/>
        </w:rPr>
        <w:t xml:space="preserve"> </w:t>
      </w:r>
      <w:r w:rsidR="00C84BEF" w:rsidRPr="003B24C0">
        <w:rPr>
          <w:sz w:val="28"/>
          <w:szCs w:val="28"/>
        </w:rPr>
        <w:t xml:space="preserve">базируется на результатах обучения, сформированных у студента при освоении </w:t>
      </w:r>
      <w:r>
        <w:rPr>
          <w:sz w:val="28"/>
          <w:szCs w:val="28"/>
        </w:rPr>
        <w:t>предмета</w:t>
      </w:r>
      <w:r w:rsidR="00C84BEF" w:rsidRPr="003B24C0">
        <w:rPr>
          <w:sz w:val="28"/>
          <w:szCs w:val="28"/>
        </w:rPr>
        <w:t xml:space="preserve"> «Русский язык» (школьный уровень). </w:t>
      </w:r>
    </w:p>
    <w:p w:rsidR="00C84BEF" w:rsidRPr="003B24C0" w:rsidRDefault="00D8415C" w:rsidP="00C84BEF">
      <w:pPr>
        <w:ind w:firstLine="708"/>
        <w:jc w:val="both"/>
        <w:rPr>
          <w:sz w:val="28"/>
          <w:szCs w:val="28"/>
        </w:rPr>
      </w:pPr>
      <w:r w:rsidRPr="00D8415C">
        <w:rPr>
          <w:sz w:val="28"/>
          <w:szCs w:val="28"/>
        </w:rPr>
        <w:t>Дисциплина «</w:t>
      </w:r>
      <w:r w:rsidRPr="00F407C2">
        <w:rPr>
          <w:sz w:val="28"/>
          <w:szCs w:val="28"/>
        </w:rPr>
        <w:t>Русский язык и культура речи»</w:t>
      </w:r>
      <w:r>
        <w:rPr>
          <w:sz w:val="28"/>
          <w:szCs w:val="28"/>
        </w:rPr>
        <w:t xml:space="preserve"> является обеспечивающей для</w:t>
      </w:r>
      <w:r w:rsidR="00C84BEF">
        <w:rPr>
          <w:sz w:val="28"/>
          <w:szCs w:val="28"/>
        </w:rPr>
        <w:t xml:space="preserve"> дисциплин:</w:t>
      </w:r>
      <w:r w:rsidR="001C014A" w:rsidRPr="001C014A">
        <w:t xml:space="preserve"> </w:t>
      </w:r>
      <w:r>
        <w:t>«</w:t>
      </w:r>
      <w:r w:rsidR="001C014A" w:rsidRPr="001C014A">
        <w:rPr>
          <w:sz w:val="28"/>
          <w:szCs w:val="28"/>
        </w:rPr>
        <w:t>Документооборот и делопроизводство</w:t>
      </w:r>
      <w:r>
        <w:rPr>
          <w:sz w:val="28"/>
          <w:szCs w:val="28"/>
        </w:rPr>
        <w:t>»</w:t>
      </w:r>
      <w:r w:rsidR="001C014A">
        <w:rPr>
          <w:sz w:val="28"/>
          <w:szCs w:val="28"/>
        </w:rPr>
        <w:t>,</w:t>
      </w:r>
      <w:r w:rsidR="001C014A" w:rsidRPr="001C01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014A" w:rsidRPr="001C014A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="001C014A">
        <w:rPr>
          <w:sz w:val="28"/>
          <w:szCs w:val="28"/>
        </w:rPr>
        <w:t>,</w:t>
      </w:r>
      <w:r w:rsidR="001C014A" w:rsidRPr="001C01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014A" w:rsidRPr="001C014A">
        <w:rPr>
          <w:sz w:val="28"/>
          <w:szCs w:val="28"/>
        </w:rPr>
        <w:t>Управление персоналом</w:t>
      </w:r>
      <w:r>
        <w:rPr>
          <w:sz w:val="28"/>
          <w:szCs w:val="28"/>
        </w:rPr>
        <w:t>»</w:t>
      </w:r>
      <w:r w:rsidR="001C014A">
        <w:rPr>
          <w:sz w:val="28"/>
          <w:szCs w:val="28"/>
        </w:rPr>
        <w:t>,</w:t>
      </w:r>
      <w:r w:rsidR="001C014A" w:rsidRPr="001C014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для п</w:t>
      </w:r>
      <w:r w:rsidR="001C014A" w:rsidRPr="001C014A">
        <w:rPr>
          <w:sz w:val="28"/>
          <w:szCs w:val="28"/>
        </w:rPr>
        <w:t>одготовк</w:t>
      </w:r>
      <w:r>
        <w:rPr>
          <w:sz w:val="28"/>
          <w:szCs w:val="28"/>
        </w:rPr>
        <w:t>и и защиты</w:t>
      </w:r>
      <w:r w:rsidR="001C014A" w:rsidRPr="001C014A">
        <w:rPr>
          <w:sz w:val="28"/>
          <w:szCs w:val="28"/>
        </w:rPr>
        <w:t xml:space="preserve"> выпускной квалификационной работы</w:t>
      </w:r>
      <w:r w:rsidR="001C014A">
        <w:rPr>
          <w:sz w:val="28"/>
          <w:szCs w:val="28"/>
        </w:rPr>
        <w:t>,</w:t>
      </w:r>
      <w:r w:rsidR="001C014A" w:rsidRPr="001C01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C014A" w:rsidRPr="001C014A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ой</w:t>
      </w:r>
      <w:r w:rsidR="001C014A" w:rsidRPr="001C014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1C014A">
        <w:rPr>
          <w:sz w:val="28"/>
          <w:szCs w:val="28"/>
        </w:rPr>
        <w:t>.</w:t>
      </w:r>
      <w:r w:rsidR="00C84BEF">
        <w:rPr>
          <w:sz w:val="28"/>
          <w:szCs w:val="28"/>
        </w:rPr>
        <w:t xml:space="preserve"> </w:t>
      </w:r>
    </w:p>
    <w:p w:rsidR="00C84BEF" w:rsidRDefault="00D8415C" w:rsidP="00C84BEF">
      <w:pPr>
        <w:ind w:firstLine="709"/>
        <w:jc w:val="both"/>
        <w:rPr>
          <w:sz w:val="28"/>
          <w:szCs w:val="28"/>
        </w:rPr>
      </w:pPr>
      <w:r w:rsidRPr="00D8415C">
        <w:rPr>
          <w:sz w:val="28"/>
          <w:szCs w:val="28"/>
        </w:rPr>
        <w:t>Дисциплина «</w:t>
      </w:r>
      <w:r w:rsidRPr="00F407C2">
        <w:rPr>
          <w:sz w:val="28"/>
          <w:szCs w:val="28"/>
        </w:rPr>
        <w:t>Русский язык и культура речи»</w:t>
      </w:r>
      <w:r>
        <w:rPr>
          <w:sz w:val="28"/>
          <w:szCs w:val="28"/>
        </w:rPr>
        <w:t xml:space="preserve"> </w:t>
      </w:r>
      <w:r w:rsidR="00C84BEF" w:rsidRPr="0086328B">
        <w:rPr>
          <w:sz w:val="28"/>
          <w:szCs w:val="28"/>
        </w:rPr>
        <w:t>изучается в</w:t>
      </w:r>
      <w:r w:rsidR="00E80248">
        <w:rPr>
          <w:sz w:val="28"/>
          <w:szCs w:val="28"/>
        </w:rPr>
        <w:t>о</w:t>
      </w:r>
      <w:r w:rsidR="00C84BEF" w:rsidRPr="0086328B">
        <w:rPr>
          <w:sz w:val="28"/>
          <w:szCs w:val="28"/>
        </w:rPr>
        <w:t xml:space="preserve"> </w:t>
      </w:r>
      <w:r w:rsidR="00E80248">
        <w:rPr>
          <w:sz w:val="28"/>
          <w:szCs w:val="28"/>
        </w:rPr>
        <w:t>2</w:t>
      </w:r>
      <w:r w:rsidR="00C84BEF" w:rsidRPr="0086328B">
        <w:rPr>
          <w:sz w:val="28"/>
          <w:szCs w:val="28"/>
        </w:rPr>
        <w:t xml:space="preserve"> семестре.</w:t>
      </w:r>
    </w:p>
    <w:p w:rsidR="00945598" w:rsidRPr="0044474A" w:rsidRDefault="00A20C18" w:rsidP="002B6A34">
      <w:pPr>
        <w:tabs>
          <w:tab w:val="left" w:pos="851"/>
        </w:tabs>
        <w:ind w:firstLine="567"/>
        <w:jc w:val="both"/>
        <w:outlineLvl w:val="0"/>
        <w:rPr>
          <w:b/>
          <w:sz w:val="28"/>
          <w:szCs w:val="28"/>
        </w:rPr>
      </w:pPr>
      <w:r w:rsidRPr="0044474A">
        <w:rPr>
          <w:b/>
          <w:sz w:val="28"/>
          <w:szCs w:val="28"/>
        </w:rPr>
        <w:lastRenderedPageBreak/>
        <w:t xml:space="preserve">3 </w:t>
      </w:r>
      <w:r w:rsidR="00A327EE" w:rsidRPr="0044474A"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r w:rsidR="00A03886" w:rsidRPr="0044474A">
        <w:rPr>
          <w:b/>
          <w:sz w:val="28"/>
          <w:szCs w:val="28"/>
        </w:rPr>
        <w:t xml:space="preserve"> </w:t>
      </w:r>
    </w:p>
    <w:p w:rsidR="00B948A4" w:rsidRPr="0044474A" w:rsidRDefault="00B948A4" w:rsidP="002B6A34">
      <w:pPr>
        <w:tabs>
          <w:tab w:val="left" w:pos="851"/>
        </w:tabs>
        <w:ind w:firstLine="567"/>
        <w:jc w:val="both"/>
        <w:outlineLvl w:val="0"/>
        <w:rPr>
          <w:b/>
          <w:sz w:val="28"/>
          <w:szCs w:val="28"/>
        </w:rPr>
      </w:pPr>
    </w:p>
    <w:p w:rsidR="00943D08" w:rsidRDefault="003A4725" w:rsidP="002B6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474A">
        <w:rPr>
          <w:spacing w:val="4"/>
          <w:sz w:val="28"/>
          <w:szCs w:val="28"/>
        </w:rPr>
        <w:t xml:space="preserve">Процесс освоения дисциплины </w:t>
      </w:r>
      <w:r w:rsidR="004C543D" w:rsidRPr="0044474A">
        <w:rPr>
          <w:sz w:val="28"/>
          <w:szCs w:val="28"/>
        </w:rPr>
        <w:t xml:space="preserve">направлен на </w:t>
      </w:r>
      <w:r w:rsidR="003F7819" w:rsidRPr="003F7819">
        <w:rPr>
          <w:sz w:val="28"/>
          <w:szCs w:val="28"/>
        </w:rPr>
        <w:t>формирование следующих компетенций</w:t>
      </w:r>
      <w:r w:rsidR="00B368F6" w:rsidRPr="0044474A">
        <w:rPr>
          <w:sz w:val="28"/>
          <w:szCs w:val="28"/>
        </w:rPr>
        <w:t>:</w:t>
      </w:r>
    </w:p>
    <w:p w:rsidR="00A32B0F" w:rsidRDefault="00A32B0F" w:rsidP="002B6A3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B3F0B" w:rsidRPr="00CF1822" w:rsidTr="003F7819">
        <w:tc>
          <w:tcPr>
            <w:tcW w:w="3369" w:type="dxa"/>
          </w:tcPr>
          <w:p w:rsidR="00BB3F0B" w:rsidRPr="00CF1822" w:rsidRDefault="00BB3F0B" w:rsidP="00BB3F0B">
            <w:pPr>
              <w:pStyle w:val="23"/>
              <w:tabs>
                <w:tab w:val="left" w:pos="141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F1822">
              <w:rPr>
                <w:bCs/>
                <w:sz w:val="28"/>
                <w:szCs w:val="28"/>
              </w:rPr>
              <w:t>Перечень и к</w:t>
            </w:r>
            <w:r w:rsidRPr="00CF1822">
              <w:rPr>
                <w:sz w:val="28"/>
                <w:szCs w:val="28"/>
              </w:rPr>
              <w:t>од</w:t>
            </w:r>
          </w:p>
          <w:p w:rsidR="00BB3F0B" w:rsidRPr="00CF1822" w:rsidRDefault="00BB3F0B" w:rsidP="00BB3F0B">
            <w:pPr>
              <w:pStyle w:val="23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822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485" w:type="dxa"/>
          </w:tcPr>
          <w:p w:rsidR="00BB3F0B" w:rsidRPr="00CF1822" w:rsidRDefault="00BB3F0B" w:rsidP="00BB3F0B">
            <w:pPr>
              <w:pStyle w:val="23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822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BB3F0B" w:rsidRPr="00CF1822" w:rsidTr="003F7819">
        <w:tc>
          <w:tcPr>
            <w:tcW w:w="3369" w:type="dxa"/>
            <w:vAlign w:val="center"/>
          </w:tcPr>
          <w:p w:rsidR="00BB3F0B" w:rsidRPr="00CF1822" w:rsidRDefault="003F7819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С</w:t>
            </w:r>
            <w:r w:rsidR="00BB3F0B" w:rsidRPr="00CF1822">
              <w:rPr>
                <w:sz w:val="28"/>
                <w:szCs w:val="28"/>
              </w:rPr>
              <w:t>вободное владение литературной и деловой письменной и устной речью на русском языке, навыками ведения спора, дискуссии и полемики, публичной и научной речи</w:t>
            </w:r>
            <w:r w:rsidRPr="00CF1822">
              <w:rPr>
                <w:sz w:val="28"/>
                <w:szCs w:val="28"/>
              </w:rPr>
              <w:t xml:space="preserve"> (ОК-7)</w:t>
            </w:r>
          </w:p>
        </w:tc>
        <w:tc>
          <w:tcPr>
            <w:tcW w:w="6485" w:type="dxa"/>
            <w:vAlign w:val="center"/>
          </w:tcPr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Знать: 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основные грамматические явления, обеспечивающие коммуникацию на русском литературном </w:t>
            </w:r>
            <w:proofErr w:type="gramStart"/>
            <w:r w:rsidRPr="00CF1822">
              <w:rPr>
                <w:sz w:val="28"/>
                <w:szCs w:val="28"/>
              </w:rPr>
              <w:t>языке  в</w:t>
            </w:r>
            <w:proofErr w:type="gramEnd"/>
            <w:r w:rsidRPr="00CF1822">
              <w:rPr>
                <w:sz w:val="28"/>
                <w:szCs w:val="28"/>
              </w:rPr>
              <w:t xml:space="preserve"> публичной и научной речи,  в деловой переписке;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приёмы и методы убеждения;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proofErr w:type="gramStart"/>
            <w:r w:rsidRPr="00CF1822">
              <w:rPr>
                <w:sz w:val="28"/>
                <w:szCs w:val="28"/>
              </w:rPr>
              <w:t>основы  грамотного</w:t>
            </w:r>
            <w:proofErr w:type="gramEnd"/>
            <w:r w:rsidRPr="00CF1822">
              <w:rPr>
                <w:sz w:val="28"/>
                <w:szCs w:val="28"/>
              </w:rPr>
              <w:t xml:space="preserve"> ведения спора, дискуссии и полемики;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ти</w:t>
            </w:r>
            <w:r w:rsidR="003F7819" w:rsidRPr="00CF1822">
              <w:rPr>
                <w:sz w:val="28"/>
                <w:szCs w:val="28"/>
              </w:rPr>
              <w:t>пологию спора как вида полемики.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Уметь: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обсуждать межличностные и профессиональные проблемы с целью конструктивного подхода;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оперировать соответствующими языковыми </w:t>
            </w:r>
            <w:proofErr w:type="gramStart"/>
            <w:r w:rsidRPr="00CF1822">
              <w:rPr>
                <w:sz w:val="28"/>
                <w:szCs w:val="28"/>
              </w:rPr>
              <w:t>формулами  литературной</w:t>
            </w:r>
            <w:proofErr w:type="gramEnd"/>
            <w:r w:rsidRPr="00CF1822">
              <w:rPr>
                <w:sz w:val="28"/>
                <w:szCs w:val="28"/>
              </w:rPr>
              <w:t xml:space="preserve">  деловой письменной и устной речи в зависимости от речевой ситуации;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использовать логические </w:t>
            </w:r>
            <w:proofErr w:type="gramStart"/>
            <w:r w:rsidRPr="00CF1822">
              <w:rPr>
                <w:sz w:val="28"/>
                <w:szCs w:val="28"/>
              </w:rPr>
              <w:t>приёмы  ведения</w:t>
            </w:r>
            <w:proofErr w:type="gramEnd"/>
            <w:r w:rsidRPr="00CF1822">
              <w:rPr>
                <w:sz w:val="28"/>
                <w:szCs w:val="28"/>
              </w:rPr>
              <w:t xml:space="preserve">  дискуссии и полемики в публичной и научной речи</w:t>
            </w:r>
            <w:r w:rsidR="003F7819" w:rsidRPr="00CF1822">
              <w:rPr>
                <w:sz w:val="28"/>
                <w:szCs w:val="28"/>
              </w:rPr>
              <w:t>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Владеть: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типологией аргументации;</w:t>
            </w:r>
          </w:p>
          <w:p w:rsidR="00BB3F0B" w:rsidRPr="00CF1822" w:rsidRDefault="00BB3F0B" w:rsidP="00146E05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навыками ведения спора, дискуссии и полемики, публичной и научной речи;</w:t>
            </w: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деловой письменной и устной речью на русском языке</w:t>
            </w:r>
            <w:r w:rsidR="003F7819" w:rsidRPr="00CF1822">
              <w:rPr>
                <w:sz w:val="28"/>
                <w:szCs w:val="28"/>
              </w:rPr>
              <w:t>.</w:t>
            </w:r>
          </w:p>
        </w:tc>
      </w:tr>
      <w:tr w:rsidR="00BB3F0B" w:rsidRPr="00CF1822" w:rsidTr="003F7819">
        <w:tc>
          <w:tcPr>
            <w:tcW w:w="3369" w:type="dxa"/>
            <w:vAlign w:val="center"/>
          </w:tcPr>
          <w:p w:rsidR="00BB3F0B" w:rsidRPr="00CF1822" w:rsidRDefault="003F7819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С</w:t>
            </w:r>
            <w:r w:rsidR="00BB3F0B" w:rsidRPr="00CF1822">
              <w:rPr>
                <w:sz w:val="28"/>
                <w:szCs w:val="28"/>
              </w:rPr>
              <w:t>пособность и готовность понимать роль искусства в человеческой жизнедеятельности; развивать художественное восприятие, стремиться к эстетическому развитию и самосовершенствованию</w:t>
            </w:r>
            <w:r w:rsidRPr="00CF1822">
              <w:rPr>
                <w:sz w:val="28"/>
                <w:szCs w:val="28"/>
              </w:rPr>
              <w:t xml:space="preserve"> </w:t>
            </w:r>
            <w:r w:rsidRPr="00CF1822">
              <w:rPr>
                <w:sz w:val="28"/>
                <w:szCs w:val="28"/>
              </w:rPr>
              <w:lastRenderedPageBreak/>
              <w:t>(ОК-27)</w:t>
            </w:r>
          </w:p>
        </w:tc>
        <w:tc>
          <w:tcPr>
            <w:tcW w:w="6485" w:type="dxa"/>
            <w:vAlign w:val="center"/>
          </w:tcPr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lastRenderedPageBreak/>
              <w:t xml:space="preserve">Знать: </w:t>
            </w:r>
          </w:p>
          <w:p w:rsidR="00BB3F0B" w:rsidRPr="00CF1822" w:rsidRDefault="00BB3F0B" w:rsidP="00146E05">
            <w:pPr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основные виды </w:t>
            </w:r>
            <w:proofErr w:type="gramStart"/>
            <w:r w:rsidRPr="00CF1822">
              <w:rPr>
                <w:sz w:val="28"/>
                <w:szCs w:val="28"/>
              </w:rPr>
              <w:t>искусства  человеческой</w:t>
            </w:r>
            <w:proofErr w:type="gramEnd"/>
            <w:r w:rsidRPr="00CF1822">
              <w:rPr>
                <w:sz w:val="28"/>
                <w:szCs w:val="28"/>
              </w:rPr>
              <w:t xml:space="preserve"> жизнедеятельности, </w:t>
            </w:r>
            <w:r w:rsidR="003F7819" w:rsidRPr="00CF1822">
              <w:rPr>
                <w:sz w:val="28"/>
                <w:szCs w:val="28"/>
              </w:rPr>
              <w:t>отражённые в речевых артефактах.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Уметь:</w:t>
            </w:r>
          </w:p>
          <w:p w:rsidR="00BB3F0B" w:rsidRPr="00CF1822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использовать речевые памятники и артефакты </w:t>
            </w:r>
            <w:proofErr w:type="gramStart"/>
            <w:r w:rsidRPr="00CF1822">
              <w:rPr>
                <w:sz w:val="28"/>
                <w:szCs w:val="28"/>
              </w:rPr>
              <w:t>искусства  с</w:t>
            </w:r>
            <w:proofErr w:type="gramEnd"/>
            <w:r w:rsidRPr="00CF1822">
              <w:rPr>
                <w:sz w:val="28"/>
                <w:szCs w:val="28"/>
              </w:rPr>
              <w:t xml:space="preserve"> целью развития культуры речи , этического, эстетического р</w:t>
            </w:r>
            <w:r w:rsidR="003F7819" w:rsidRPr="00CF1822">
              <w:rPr>
                <w:sz w:val="28"/>
                <w:szCs w:val="28"/>
              </w:rPr>
              <w:t>азвития и самосовершенствования.</w:t>
            </w: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lastRenderedPageBreak/>
              <w:t>Владеть:</w:t>
            </w:r>
          </w:p>
          <w:p w:rsidR="00BB3F0B" w:rsidRPr="00CF1822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пониманием роли искусства, исторического значения человеческой жизнедеятельности, отражаемой через аккумулятивную функцию в национальном литературном </w:t>
            </w:r>
            <w:proofErr w:type="gramStart"/>
            <w:r w:rsidRPr="00CF1822">
              <w:rPr>
                <w:sz w:val="28"/>
                <w:szCs w:val="28"/>
              </w:rPr>
              <w:t>языке ,</w:t>
            </w:r>
            <w:proofErr w:type="gramEnd"/>
            <w:r w:rsidRPr="00CF1822">
              <w:rPr>
                <w:sz w:val="28"/>
                <w:szCs w:val="28"/>
              </w:rPr>
              <w:t xml:space="preserve">  для развития и самосовершенствования личности и общества.</w:t>
            </w:r>
          </w:p>
        </w:tc>
      </w:tr>
      <w:tr w:rsidR="00BB3F0B" w:rsidRPr="00CF1822" w:rsidTr="003F7819">
        <w:tc>
          <w:tcPr>
            <w:tcW w:w="3369" w:type="dxa"/>
            <w:vAlign w:val="center"/>
          </w:tcPr>
          <w:p w:rsidR="00BB3F0B" w:rsidRPr="00CF1822" w:rsidRDefault="003F7819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lastRenderedPageBreak/>
              <w:t>С</w:t>
            </w:r>
            <w:r w:rsidR="00BB3F0B" w:rsidRPr="00CF1822">
              <w:rPr>
                <w:sz w:val="28"/>
                <w:szCs w:val="28"/>
              </w:rPr>
              <w:t>пособность и готовность понимать значение и роль религии и свободомыслия в истории и современной духовной жизни общества</w:t>
            </w:r>
            <w:r w:rsidRPr="00CF1822">
              <w:rPr>
                <w:sz w:val="28"/>
                <w:szCs w:val="28"/>
              </w:rPr>
              <w:t xml:space="preserve"> (ОК-28)</w:t>
            </w:r>
          </w:p>
        </w:tc>
        <w:tc>
          <w:tcPr>
            <w:tcW w:w="6485" w:type="dxa"/>
            <w:vAlign w:val="center"/>
          </w:tcPr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Знать: </w:t>
            </w:r>
          </w:p>
          <w:p w:rsidR="00BB3F0B" w:rsidRPr="00CF1822" w:rsidRDefault="00BB3F0B" w:rsidP="00146E05">
            <w:pPr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основные термины и понятия в сфере религии, свободомыслия и совр</w:t>
            </w:r>
            <w:r w:rsidR="003F7819" w:rsidRPr="00CF1822">
              <w:rPr>
                <w:sz w:val="28"/>
                <w:szCs w:val="28"/>
              </w:rPr>
              <w:t>еменной духовной жизни общества.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Уметь:</w:t>
            </w:r>
          </w:p>
          <w:p w:rsidR="00BB3F0B" w:rsidRPr="00CF1822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использовать грамматические нормы и языковые </w:t>
            </w:r>
            <w:proofErr w:type="gramStart"/>
            <w:r w:rsidRPr="00CF1822">
              <w:rPr>
                <w:sz w:val="28"/>
                <w:szCs w:val="28"/>
              </w:rPr>
              <w:t>формулы  речи</w:t>
            </w:r>
            <w:proofErr w:type="gramEnd"/>
            <w:r w:rsidRPr="00CF1822">
              <w:rPr>
                <w:sz w:val="28"/>
                <w:szCs w:val="28"/>
              </w:rPr>
              <w:t xml:space="preserve"> с целью  раскрытия современной духовной жизни общества, этического, эстетического развития и</w:t>
            </w:r>
            <w:r w:rsidR="003F7819" w:rsidRPr="00CF1822">
              <w:rPr>
                <w:sz w:val="28"/>
                <w:szCs w:val="28"/>
              </w:rPr>
              <w:t xml:space="preserve"> самосовершенствования личности.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Владеть:</w:t>
            </w:r>
          </w:p>
          <w:p w:rsidR="00BB3F0B" w:rsidRPr="00CF1822" w:rsidRDefault="00BB3F0B" w:rsidP="00146E05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навыками аргументированного выражения понимания адекватного значения религии и </w:t>
            </w:r>
            <w:proofErr w:type="gramStart"/>
            <w:r w:rsidRPr="00CF1822">
              <w:rPr>
                <w:sz w:val="28"/>
                <w:szCs w:val="28"/>
              </w:rPr>
              <w:t>свободомыслия  для</w:t>
            </w:r>
            <w:proofErr w:type="gramEnd"/>
            <w:r w:rsidRPr="00CF1822">
              <w:rPr>
                <w:sz w:val="28"/>
                <w:szCs w:val="28"/>
              </w:rPr>
              <w:t xml:space="preserve"> развития и самосовершенствования личности и общества.</w:t>
            </w:r>
          </w:p>
        </w:tc>
      </w:tr>
      <w:tr w:rsidR="00BB3F0B" w:rsidRPr="00CF1822" w:rsidTr="003F7819">
        <w:tc>
          <w:tcPr>
            <w:tcW w:w="3369" w:type="dxa"/>
            <w:vAlign w:val="center"/>
          </w:tcPr>
          <w:p w:rsidR="00BB3F0B" w:rsidRPr="00CF1822" w:rsidRDefault="003F7819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У</w:t>
            </w:r>
            <w:r w:rsidR="00BB3F0B" w:rsidRPr="00CF1822">
              <w:rPr>
                <w:sz w:val="28"/>
                <w:szCs w:val="28"/>
              </w:rPr>
              <w:t>мение создавать и редактировать тексты профессионального и социально значимого содержания</w:t>
            </w:r>
            <w:r w:rsidRPr="00CF1822">
              <w:rPr>
                <w:sz w:val="28"/>
                <w:szCs w:val="28"/>
              </w:rPr>
              <w:t xml:space="preserve"> (ОК-45)</w:t>
            </w:r>
          </w:p>
        </w:tc>
        <w:tc>
          <w:tcPr>
            <w:tcW w:w="6485" w:type="dxa"/>
            <w:vAlign w:val="center"/>
          </w:tcPr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 Знать:</w:t>
            </w:r>
          </w:p>
          <w:p w:rsidR="00BB3F0B" w:rsidRPr="00CF1822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способы редактирования текстов профессионального и социально значимого содержания;</w:t>
            </w:r>
          </w:p>
          <w:p w:rsidR="00BB3F0B" w:rsidRPr="00CF1822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 xml:space="preserve">лексические, орфографические, </w:t>
            </w:r>
            <w:r w:rsidR="003F7819" w:rsidRPr="00CF1822">
              <w:rPr>
                <w:sz w:val="28"/>
                <w:szCs w:val="28"/>
              </w:rPr>
              <w:t>грамматические нормы.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Уметь:</w:t>
            </w:r>
          </w:p>
          <w:p w:rsidR="00BB3F0B" w:rsidRPr="00CF1822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использовать соответствующие алгоритмы в процессе редактирован</w:t>
            </w:r>
            <w:r w:rsidR="003F7819" w:rsidRPr="00CF1822">
              <w:rPr>
                <w:sz w:val="28"/>
                <w:szCs w:val="28"/>
              </w:rPr>
              <w:t>ия текстов различной типологии.</w:t>
            </w:r>
          </w:p>
          <w:p w:rsidR="003F7819" w:rsidRPr="00CF1822" w:rsidRDefault="003F7819" w:rsidP="003F7819">
            <w:pPr>
              <w:rPr>
                <w:sz w:val="28"/>
                <w:szCs w:val="28"/>
              </w:rPr>
            </w:pPr>
          </w:p>
          <w:p w:rsidR="00BB3F0B" w:rsidRPr="00CF1822" w:rsidRDefault="00BB3F0B" w:rsidP="00BB3F0B">
            <w:pPr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Владеть:</w:t>
            </w:r>
          </w:p>
          <w:p w:rsidR="00BB3F0B" w:rsidRPr="00CF1822" w:rsidRDefault="00BB3F0B" w:rsidP="00146E05">
            <w:pPr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CF1822">
              <w:rPr>
                <w:sz w:val="28"/>
                <w:szCs w:val="28"/>
              </w:rPr>
              <w:t>языковыми формулами и схемами конструирования текстов различных типов и коммуникативных целей.</w:t>
            </w:r>
          </w:p>
        </w:tc>
      </w:tr>
    </w:tbl>
    <w:p w:rsidR="003F7819" w:rsidRDefault="003F7819" w:rsidP="002B6A3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22849" w:rsidRPr="00662B6B" w:rsidRDefault="00674A99" w:rsidP="00674A99">
      <w:pPr>
        <w:ind w:right="1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 </w:t>
      </w:r>
      <w:r w:rsidR="00D22849" w:rsidRPr="00662B6B">
        <w:rPr>
          <w:rFonts w:eastAsia="Calibri"/>
          <w:b/>
          <w:sz w:val="28"/>
          <w:szCs w:val="28"/>
          <w:lang w:eastAsia="en-US"/>
        </w:rPr>
        <w:t>Объем дисциплины</w:t>
      </w:r>
      <w:r w:rsidR="00DF6167">
        <w:rPr>
          <w:rFonts w:eastAsia="Calibri"/>
          <w:b/>
          <w:sz w:val="28"/>
          <w:szCs w:val="28"/>
          <w:lang w:eastAsia="en-US"/>
        </w:rPr>
        <w:t xml:space="preserve"> </w:t>
      </w:r>
      <w:r w:rsidR="00D22849" w:rsidRPr="00662B6B">
        <w:rPr>
          <w:rFonts w:eastAsia="Calibri"/>
          <w:b/>
          <w:sz w:val="28"/>
          <w:szCs w:val="28"/>
          <w:lang w:eastAsia="en-US"/>
        </w:rPr>
        <w:t>и виды учебной работы</w:t>
      </w:r>
    </w:p>
    <w:p w:rsidR="00674A99" w:rsidRDefault="00674A99" w:rsidP="00D22849">
      <w:pPr>
        <w:ind w:firstLine="567"/>
        <w:jc w:val="both"/>
        <w:rPr>
          <w:sz w:val="28"/>
          <w:szCs w:val="28"/>
        </w:rPr>
      </w:pPr>
    </w:p>
    <w:p w:rsidR="00D22849" w:rsidRDefault="00D22849" w:rsidP="00D22849">
      <w:pPr>
        <w:ind w:firstLine="567"/>
        <w:jc w:val="both"/>
        <w:rPr>
          <w:sz w:val="28"/>
          <w:szCs w:val="28"/>
        </w:rPr>
      </w:pPr>
      <w:r w:rsidRPr="00A83FFA">
        <w:rPr>
          <w:sz w:val="28"/>
          <w:szCs w:val="28"/>
        </w:rPr>
        <w:t xml:space="preserve">Общая трудоёмкость дисциплины составляет </w:t>
      </w:r>
      <w:r>
        <w:rPr>
          <w:sz w:val="28"/>
          <w:szCs w:val="28"/>
        </w:rPr>
        <w:t>3</w:t>
      </w:r>
      <w:r w:rsidRPr="00A83FFA">
        <w:rPr>
          <w:sz w:val="28"/>
          <w:szCs w:val="28"/>
        </w:rPr>
        <w:t xml:space="preserve"> зачётные единицы, </w:t>
      </w:r>
      <w:r>
        <w:rPr>
          <w:sz w:val="28"/>
          <w:szCs w:val="28"/>
        </w:rPr>
        <w:t>108</w:t>
      </w:r>
      <w:r w:rsidRPr="00A83FFA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984"/>
      </w:tblGrid>
      <w:tr w:rsidR="00DF7C56" w:rsidRPr="00703E19" w:rsidTr="007D6F77">
        <w:trPr>
          <w:trHeight w:val="323"/>
          <w:tblHeader/>
        </w:trPr>
        <w:tc>
          <w:tcPr>
            <w:tcW w:w="5812" w:type="dxa"/>
            <w:vMerge w:val="restart"/>
            <w:vAlign w:val="center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DF7C56" w:rsidRPr="00703E19" w:rsidTr="007D6F77">
        <w:trPr>
          <w:trHeight w:val="322"/>
          <w:tblHeader/>
        </w:trPr>
        <w:tc>
          <w:tcPr>
            <w:tcW w:w="5812" w:type="dxa"/>
            <w:vMerge/>
            <w:vAlign w:val="center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Контактная работа </w:t>
            </w:r>
          </w:p>
        </w:tc>
        <w:tc>
          <w:tcPr>
            <w:tcW w:w="1843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F7C56" w:rsidRPr="00703E19" w:rsidTr="007D6F77">
        <w:tc>
          <w:tcPr>
            <w:tcW w:w="5812" w:type="dxa"/>
          </w:tcPr>
          <w:p w:rsidR="00DF7C56" w:rsidRPr="00703E19" w:rsidRDefault="00DF7C56" w:rsidP="007D6F77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Самостоятельная работа по подготовке к (зачету, экзамену)</w:t>
            </w:r>
          </w:p>
        </w:tc>
        <w:tc>
          <w:tcPr>
            <w:tcW w:w="1843" w:type="dxa"/>
          </w:tcPr>
          <w:p w:rsidR="00DF7C56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</w:p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DF7C56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</w:p>
          <w:p w:rsidR="00DF7C56" w:rsidRPr="00703E19" w:rsidRDefault="00DF7C56" w:rsidP="007D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AB76CF" w:rsidRDefault="00AB76CF" w:rsidP="002B6A34">
      <w:pPr>
        <w:ind w:firstLine="567"/>
        <w:rPr>
          <w:sz w:val="28"/>
          <w:szCs w:val="28"/>
          <w:highlight w:val="yellow"/>
        </w:rPr>
      </w:pPr>
    </w:p>
    <w:p w:rsidR="001D41DD" w:rsidRPr="00C9334B" w:rsidRDefault="001D41DD" w:rsidP="002B6A34">
      <w:pPr>
        <w:ind w:firstLine="567"/>
        <w:rPr>
          <w:sz w:val="28"/>
          <w:szCs w:val="28"/>
          <w:highlight w:val="yellow"/>
        </w:rPr>
      </w:pPr>
    </w:p>
    <w:p w:rsidR="006466E7" w:rsidRDefault="00A20C18" w:rsidP="002B6A34">
      <w:pPr>
        <w:ind w:right="1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D41DD">
        <w:rPr>
          <w:rFonts w:eastAsia="Calibri"/>
          <w:b/>
          <w:sz w:val="28"/>
          <w:szCs w:val="28"/>
          <w:lang w:eastAsia="en-US"/>
        </w:rPr>
        <w:t xml:space="preserve">5 </w:t>
      </w:r>
      <w:r w:rsidR="00662B6B" w:rsidRPr="001D41DD">
        <w:rPr>
          <w:rFonts w:eastAsia="Calibri"/>
          <w:b/>
          <w:sz w:val="28"/>
          <w:szCs w:val="28"/>
          <w:lang w:eastAsia="en-US"/>
        </w:rPr>
        <w:t>Содержание дисциплины</w:t>
      </w:r>
      <w:r w:rsidR="0026558E" w:rsidRPr="001D41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48A4" w:rsidRPr="00662B6B" w:rsidRDefault="00B948A4" w:rsidP="002B6A34">
      <w:pPr>
        <w:ind w:right="1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C543D" w:rsidRDefault="00EE5F73" w:rsidP="002B6A34">
      <w:pPr>
        <w:ind w:firstLine="567"/>
        <w:outlineLvl w:val="0"/>
        <w:rPr>
          <w:b/>
          <w:sz w:val="28"/>
          <w:szCs w:val="28"/>
        </w:rPr>
      </w:pPr>
      <w:r w:rsidRPr="00A83FFA">
        <w:rPr>
          <w:b/>
          <w:sz w:val="28"/>
          <w:szCs w:val="28"/>
        </w:rPr>
        <w:t>5.1 Соотнес</w:t>
      </w:r>
      <w:r w:rsidR="002C2AB6">
        <w:rPr>
          <w:b/>
          <w:sz w:val="28"/>
          <w:szCs w:val="28"/>
        </w:rPr>
        <w:t>ения тем – разделов дисциплины</w:t>
      </w:r>
      <w:r w:rsidR="0026558E">
        <w:rPr>
          <w:b/>
          <w:sz w:val="28"/>
          <w:szCs w:val="28"/>
        </w:rPr>
        <w:t xml:space="preserve"> </w:t>
      </w:r>
      <w:r w:rsidRPr="00A83FFA">
        <w:rPr>
          <w:b/>
          <w:sz w:val="28"/>
          <w:szCs w:val="28"/>
        </w:rPr>
        <w:t>и формируемых в них компетенций</w:t>
      </w:r>
    </w:p>
    <w:p w:rsidR="004830A8" w:rsidRDefault="004830A8" w:rsidP="002B6A34">
      <w:pPr>
        <w:ind w:firstLine="567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3595"/>
        <w:gridCol w:w="819"/>
        <w:gridCol w:w="520"/>
        <w:gridCol w:w="520"/>
        <w:gridCol w:w="520"/>
        <w:gridCol w:w="520"/>
        <w:gridCol w:w="1693"/>
        <w:gridCol w:w="1701"/>
      </w:tblGrid>
      <w:tr w:rsidR="003F7819" w:rsidRPr="00A32B0F" w:rsidTr="003F7819">
        <w:trPr>
          <w:tblHeader/>
          <w:jc w:val="center"/>
        </w:trPr>
        <w:tc>
          <w:tcPr>
            <w:tcW w:w="3595" w:type="dxa"/>
            <w:vMerge w:val="restart"/>
            <w:vAlign w:val="center"/>
          </w:tcPr>
          <w:p w:rsidR="003F7819" w:rsidRPr="00A32B0F" w:rsidRDefault="003F7819" w:rsidP="00323EFD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Темы</w:t>
            </w:r>
          </w:p>
          <w:p w:rsidR="003F7819" w:rsidRPr="00A32B0F" w:rsidRDefault="003F7819" w:rsidP="00323EFD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дисциплины</w:t>
            </w:r>
          </w:p>
          <w:p w:rsidR="003F7819" w:rsidRPr="00A32B0F" w:rsidRDefault="003F7819" w:rsidP="004B5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3F7819" w:rsidRPr="00A32B0F" w:rsidRDefault="003F7819" w:rsidP="002B6A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Количество</w:t>
            </w:r>
          </w:p>
          <w:p w:rsidR="003F7819" w:rsidRPr="00A32B0F" w:rsidRDefault="003F7819" w:rsidP="002B6A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часов</w:t>
            </w:r>
          </w:p>
        </w:tc>
        <w:tc>
          <w:tcPr>
            <w:tcW w:w="2080" w:type="dxa"/>
            <w:gridSpan w:val="4"/>
            <w:tcBorders>
              <w:right w:val="single" w:sz="4" w:space="0" w:color="auto"/>
            </w:tcBorders>
          </w:tcPr>
          <w:p w:rsidR="003F7819" w:rsidRDefault="003F7819" w:rsidP="00BD6F80">
            <w:pPr>
              <w:jc w:val="center"/>
              <w:rPr>
                <w:sz w:val="28"/>
                <w:szCs w:val="28"/>
                <w:lang w:val="en-US"/>
              </w:rPr>
            </w:pPr>
            <w:r w:rsidRPr="00A32B0F">
              <w:rPr>
                <w:sz w:val="28"/>
                <w:szCs w:val="28"/>
              </w:rPr>
              <w:t>Компетенции</w:t>
            </w:r>
          </w:p>
          <w:p w:rsidR="003F7819" w:rsidRPr="00DE3ABD" w:rsidRDefault="003F7819" w:rsidP="00BD6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701" w:type="dxa"/>
            <w:vMerge w:val="restart"/>
            <w:vAlign w:val="center"/>
          </w:tcPr>
          <w:p w:rsidR="003F7819" w:rsidRPr="001D41DD" w:rsidRDefault="003F7819" w:rsidP="003F7819">
            <w:pPr>
              <w:jc w:val="center"/>
              <w:rPr>
                <w:sz w:val="28"/>
                <w:szCs w:val="28"/>
              </w:rPr>
            </w:pPr>
            <w:r w:rsidRPr="001D41DD">
              <w:rPr>
                <w:sz w:val="28"/>
                <w:szCs w:val="28"/>
              </w:rPr>
              <w:t>Оценочные средства</w:t>
            </w:r>
          </w:p>
        </w:tc>
      </w:tr>
      <w:tr w:rsidR="003F7819" w:rsidRPr="00A32B0F" w:rsidTr="003F7819">
        <w:trPr>
          <w:cantSplit/>
          <w:trHeight w:val="1631"/>
          <w:tblHeader/>
          <w:jc w:val="center"/>
        </w:trPr>
        <w:tc>
          <w:tcPr>
            <w:tcW w:w="3595" w:type="dxa"/>
            <w:vMerge/>
          </w:tcPr>
          <w:p w:rsidR="003F7819" w:rsidRPr="00A32B0F" w:rsidRDefault="003F7819" w:rsidP="004B5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3F7819" w:rsidRPr="00A32B0F" w:rsidRDefault="003F7819" w:rsidP="004B5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extDirection w:val="btL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-7</w:t>
            </w:r>
          </w:p>
        </w:tc>
        <w:tc>
          <w:tcPr>
            <w:tcW w:w="520" w:type="dxa"/>
            <w:textDirection w:val="btL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-</w:t>
            </w:r>
            <w:r w:rsidRPr="00A32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20" w:type="dxa"/>
            <w:textDirection w:val="btL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-28</w:t>
            </w:r>
          </w:p>
        </w:tc>
        <w:tc>
          <w:tcPr>
            <w:tcW w:w="520" w:type="dxa"/>
            <w:textDirection w:val="btL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-</w:t>
            </w:r>
            <w:r w:rsidRPr="00A32B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textDirection w:val="btLr"/>
          </w:tcPr>
          <w:p w:rsidR="003F7819" w:rsidRPr="00A32B0F" w:rsidRDefault="003F7819" w:rsidP="00C0566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3F7819" w:rsidRPr="001D41DD" w:rsidRDefault="003F7819" w:rsidP="00C0566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A32B0F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Русский язык и культура речи. Общие вопросы современной коммуникации и учебной дисциплины.</w:t>
            </w:r>
          </w:p>
        </w:tc>
        <w:tc>
          <w:tcPr>
            <w:tcW w:w="819" w:type="dxa"/>
            <w:vAlign w:val="center"/>
          </w:tcPr>
          <w:p w:rsidR="003F7819" w:rsidRPr="00A32B0F" w:rsidRDefault="00DF7C56" w:rsidP="0052652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ВК, </w:t>
            </w:r>
            <w:r w:rsidRPr="00A32B0F">
              <w:rPr>
                <w:sz w:val="28"/>
                <w:szCs w:val="28"/>
              </w:rPr>
              <w:t>Л,</w:t>
            </w:r>
            <w:r w:rsidR="00173150">
              <w:rPr>
                <w:sz w:val="28"/>
                <w:szCs w:val="28"/>
              </w:rPr>
              <w:t xml:space="preserve"> ИЛ,</w:t>
            </w:r>
            <w:r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ПЗ,</w:t>
            </w:r>
            <w:r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9B18A5" w:rsidRDefault="003F7819" w:rsidP="003F7819">
            <w:pPr>
              <w:jc w:val="center"/>
              <w:rPr>
                <w:sz w:val="28"/>
                <w:szCs w:val="28"/>
              </w:rPr>
            </w:pPr>
            <w:r w:rsidRPr="009B18A5">
              <w:rPr>
                <w:sz w:val="28"/>
                <w:szCs w:val="28"/>
              </w:rPr>
              <w:t>У, ПР</w:t>
            </w:r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A32B0F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Русский литературный язык. Историческая справка.</w:t>
            </w:r>
          </w:p>
        </w:tc>
        <w:tc>
          <w:tcPr>
            <w:tcW w:w="819" w:type="dxa"/>
            <w:vAlign w:val="center"/>
          </w:tcPr>
          <w:p w:rsidR="003F7819" w:rsidRPr="00A32B0F" w:rsidRDefault="00DF7C56" w:rsidP="0052652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Л,</w:t>
            </w:r>
            <w:r w:rsidR="00E638CC">
              <w:rPr>
                <w:sz w:val="28"/>
                <w:szCs w:val="28"/>
              </w:rPr>
              <w:t xml:space="preserve"> </w:t>
            </w:r>
            <w:r w:rsidR="00173150">
              <w:rPr>
                <w:sz w:val="28"/>
                <w:szCs w:val="28"/>
              </w:rPr>
              <w:t xml:space="preserve">ИЛ, </w:t>
            </w:r>
            <w:r w:rsidRPr="00A32B0F">
              <w:rPr>
                <w:sz w:val="28"/>
                <w:szCs w:val="28"/>
              </w:rPr>
              <w:t>ПЗ,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9B18A5" w:rsidRDefault="003F7819" w:rsidP="0025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</w:t>
            </w:r>
            <w:proofErr w:type="spellStart"/>
            <w:r w:rsidR="0025705B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spellEnd"/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A32B0F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Лексические средства русского языка</w:t>
            </w:r>
          </w:p>
        </w:tc>
        <w:tc>
          <w:tcPr>
            <w:tcW w:w="819" w:type="dxa"/>
            <w:vAlign w:val="center"/>
          </w:tcPr>
          <w:p w:rsidR="003F7819" w:rsidRPr="00A32B0F" w:rsidRDefault="00DF7C56" w:rsidP="0052652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Л,</w:t>
            </w:r>
            <w:r w:rsidR="00173150">
              <w:rPr>
                <w:sz w:val="28"/>
                <w:szCs w:val="28"/>
              </w:rPr>
              <w:t xml:space="preserve"> ИЛ,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ПЗ,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9B18A5" w:rsidRDefault="003F7819" w:rsidP="003F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ИД, </w:t>
            </w:r>
            <w:proofErr w:type="spellStart"/>
            <w:r w:rsidR="0025705B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spellEnd"/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A32B0F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Язык и речь. Межличностное общение.</w:t>
            </w:r>
          </w:p>
        </w:tc>
        <w:tc>
          <w:tcPr>
            <w:tcW w:w="819" w:type="dxa"/>
            <w:vAlign w:val="center"/>
          </w:tcPr>
          <w:p w:rsidR="003F7819" w:rsidRPr="00A32B0F" w:rsidRDefault="00DF7C56" w:rsidP="0052652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Л,</w:t>
            </w:r>
            <w:r w:rsidR="00173150">
              <w:rPr>
                <w:sz w:val="28"/>
                <w:szCs w:val="28"/>
              </w:rPr>
              <w:t xml:space="preserve"> ИЛ,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ПЗ,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9B18A5" w:rsidRDefault="003F7819" w:rsidP="0025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B18A5">
              <w:rPr>
                <w:sz w:val="28"/>
                <w:szCs w:val="28"/>
              </w:rPr>
              <w:t>,</w:t>
            </w:r>
            <w:r w:rsidR="0025705B">
              <w:rPr>
                <w:sz w:val="28"/>
                <w:szCs w:val="28"/>
              </w:rPr>
              <w:t xml:space="preserve"> </w:t>
            </w:r>
            <w:r w:rsidRPr="009B18A5">
              <w:rPr>
                <w:sz w:val="28"/>
                <w:szCs w:val="28"/>
              </w:rPr>
              <w:t>ИД</w:t>
            </w:r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A32B0F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 xml:space="preserve">Стилистическая система современного </w:t>
            </w:r>
            <w:r w:rsidRPr="00A32B0F">
              <w:rPr>
                <w:sz w:val="28"/>
                <w:szCs w:val="28"/>
              </w:rPr>
              <w:lastRenderedPageBreak/>
              <w:t>русского языка.</w:t>
            </w:r>
          </w:p>
        </w:tc>
        <w:tc>
          <w:tcPr>
            <w:tcW w:w="819" w:type="dxa"/>
            <w:vAlign w:val="center"/>
          </w:tcPr>
          <w:p w:rsidR="003F7819" w:rsidRPr="00A32B0F" w:rsidRDefault="00DF7C56" w:rsidP="0052652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Л,</w:t>
            </w:r>
            <w:r w:rsidR="00173150">
              <w:rPr>
                <w:sz w:val="28"/>
                <w:szCs w:val="28"/>
              </w:rPr>
              <w:t xml:space="preserve"> ИЛ,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ПЗ,</w:t>
            </w:r>
            <w:r w:rsidR="00E638CC">
              <w:rPr>
                <w:sz w:val="28"/>
                <w:szCs w:val="28"/>
              </w:rPr>
              <w:t xml:space="preserve"> </w:t>
            </w:r>
            <w:r w:rsidRPr="00A32B0F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Default="003F7819" w:rsidP="003F7819">
            <w:pPr>
              <w:jc w:val="center"/>
              <w:rPr>
                <w:sz w:val="28"/>
                <w:szCs w:val="28"/>
              </w:rPr>
            </w:pPr>
            <w:r w:rsidRPr="009B18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25705B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spellEnd"/>
          </w:p>
          <w:p w:rsidR="003F7819" w:rsidRPr="009B18A5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A32B0F" w:rsidRDefault="003F7819" w:rsidP="00146E05">
            <w:pPr>
              <w:numPr>
                <w:ilvl w:val="0"/>
                <w:numId w:val="1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lastRenderedPageBreak/>
              <w:t>Практическая стилистика и культура речевого общения.</w:t>
            </w:r>
          </w:p>
        </w:tc>
        <w:tc>
          <w:tcPr>
            <w:tcW w:w="819" w:type="dxa"/>
            <w:vAlign w:val="center"/>
          </w:tcPr>
          <w:p w:rsidR="003F7819" w:rsidRPr="00A32B0F" w:rsidRDefault="003F7819" w:rsidP="00DF7C56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2</w:t>
            </w:r>
            <w:r w:rsidR="00DF7C56">
              <w:rPr>
                <w:sz w:val="28"/>
                <w:szCs w:val="28"/>
              </w:rPr>
              <w:t>4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526524">
            <w:pPr>
              <w:jc w:val="center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vAlign w:val="center"/>
          </w:tcPr>
          <w:p w:rsidR="003F7819" w:rsidRPr="00A32B0F" w:rsidRDefault="00E638CC" w:rsidP="00E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</w:t>
            </w:r>
            <w:r w:rsidR="00173150">
              <w:rPr>
                <w:sz w:val="28"/>
                <w:szCs w:val="28"/>
              </w:rPr>
              <w:t xml:space="preserve"> ИЛ,</w:t>
            </w:r>
            <w:r>
              <w:rPr>
                <w:sz w:val="28"/>
                <w:szCs w:val="28"/>
              </w:rPr>
              <w:t xml:space="preserve"> </w:t>
            </w:r>
            <w:r w:rsidR="003F7819" w:rsidRPr="00A32B0F">
              <w:rPr>
                <w:sz w:val="28"/>
                <w:szCs w:val="28"/>
              </w:rPr>
              <w:t>ПЗ,</w:t>
            </w:r>
            <w:r>
              <w:rPr>
                <w:sz w:val="28"/>
                <w:szCs w:val="28"/>
              </w:rPr>
              <w:t xml:space="preserve"> </w:t>
            </w:r>
            <w:r w:rsidR="003F7819" w:rsidRPr="00A32B0F">
              <w:rPr>
                <w:sz w:val="28"/>
                <w:szCs w:val="28"/>
              </w:rPr>
              <w:t>СР</w:t>
            </w:r>
          </w:p>
        </w:tc>
        <w:tc>
          <w:tcPr>
            <w:tcW w:w="1701" w:type="dxa"/>
            <w:vAlign w:val="center"/>
          </w:tcPr>
          <w:p w:rsidR="003F7819" w:rsidRPr="009B18A5" w:rsidRDefault="003F7819" w:rsidP="00257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ПР, </w:t>
            </w:r>
            <w:proofErr w:type="spellStart"/>
            <w:r w:rsidR="0025705B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spellEnd"/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C5363A" w:rsidRDefault="003F7819" w:rsidP="00DF7C5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C5363A">
              <w:rPr>
                <w:b/>
                <w:sz w:val="28"/>
                <w:szCs w:val="28"/>
              </w:rPr>
              <w:t xml:space="preserve">Итого за </w:t>
            </w:r>
            <w:r w:rsidR="00DF7C56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819" w:type="dxa"/>
            <w:vAlign w:val="center"/>
          </w:tcPr>
          <w:p w:rsidR="003F7819" w:rsidRPr="00A32B0F" w:rsidRDefault="00DF7C56" w:rsidP="003F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20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F7819" w:rsidRPr="00A32B0F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7819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1D41DD" w:rsidRDefault="003F7819" w:rsidP="003F7819">
            <w:pPr>
              <w:jc w:val="both"/>
              <w:rPr>
                <w:sz w:val="28"/>
                <w:szCs w:val="28"/>
              </w:rPr>
            </w:pPr>
            <w:r w:rsidRPr="001D41DD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19" w:type="dxa"/>
            <w:vAlign w:val="center"/>
          </w:tcPr>
          <w:p w:rsidR="003F7819" w:rsidRPr="001D41DD" w:rsidRDefault="00DF7C56" w:rsidP="003F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3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F7819" w:rsidRPr="002B6A34" w:rsidRDefault="003F7819" w:rsidP="003F7819">
            <w:pPr>
              <w:jc w:val="center"/>
              <w:rPr>
                <w:sz w:val="28"/>
                <w:szCs w:val="28"/>
              </w:rPr>
            </w:pPr>
          </w:p>
        </w:tc>
      </w:tr>
      <w:tr w:rsidR="003F7819" w:rsidRPr="00A32B0F" w:rsidTr="003F7819">
        <w:trPr>
          <w:jc w:val="center"/>
        </w:trPr>
        <w:tc>
          <w:tcPr>
            <w:tcW w:w="3595" w:type="dxa"/>
          </w:tcPr>
          <w:p w:rsidR="003F7819" w:rsidRPr="001D41DD" w:rsidRDefault="003F7819" w:rsidP="003F7819">
            <w:pPr>
              <w:rPr>
                <w:sz w:val="28"/>
                <w:szCs w:val="28"/>
              </w:rPr>
            </w:pPr>
            <w:r w:rsidRPr="001D41DD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819" w:type="dxa"/>
            <w:vAlign w:val="center"/>
          </w:tcPr>
          <w:p w:rsidR="003F7819" w:rsidRPr="001D41DD" w:rsidRDefault="003F7819" w:rsidP="003F7819">
            <w:pPr>
              <w:jc w:val="center"/>
              <w:rPr>
                <w:sz w:val="28"/>
                <w:szCs w:val="28"/>
              </w:rPr>
            </w:pPr>
            <w:r w:rsidRPr="001D41DD">
              <w:rPr>
                <w:sz w:val="28"/>
                <w:szCs w:val="28"/>
              </w:rPr>
              <w:t>108</w:t>
            </w: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3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F7819" w:rsidRPr="00C9334B" w:rsidRDefault="003F7819" w:rsidP="003F7819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</w:tr>
    </w:tbl>
    <w:p w:rsidR="00F52CF3" w:rsidRPr="002B6A34" w:rsidRDefault="00F52CF3" w:rsidP="002B6A34">
      <w:pPr>
        <w:ind w:firstLine="567"/>
        <w:jc w:val="both"/>
        <w:rPr>
          <w:sz w:val="28"/>
          <w:szCs w:val="28"/>
          <w:lang w:val="en-US"/>
        </w:rPr>
      </w:pPr>
    </w:p>
    <w:p w:rsidR="00954F26" w:rsidRDefault="003F7819" w:rsidP="003F78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363A">
        <w:rPr>
          <w:sz w:val="28"/>
          <w:szCs w:val="28"/>
        </w:rPr>
        <w:t>Сокращения:</w:t>
      </w:r>
      <w:r>
        <w:rPr>
          <w:sz w:val="28"/>
          <w:szCs w:val="28"/>
        </w:rPr>
        <w:t xml:space="preserve"> </w:t>
      </w:r>
      <w:r w:rsidRPr="00C5363A">
        <w:rPr>
          <w:sz w:val="28"/>
          <w:szCs w:val="28"/>
        </w:rPr>
        <w:t>ВК − входной контроль</w:t>
      </w:r>
      <w:r>
        <w:rPr>
          <w:sz w:val="28"/>
          <w:szCs w:val="28"/>
        </w:rPr>
        <w:t>,</w:t>
      </w:r>
      <w:r w:rsidRPr="0040727F">
        <w:rPr>
          <w:rFonts w:eastAsia="Calibri"/>
          <w:sz w:val="28"/>
          <w:szCs w:val="28"/>
          <w:lang w:eastAsia="en-US"/>
        </w:rPr>
        <w:t xml:space="preserve"> </w:t>
      </w:r>
      <w:r w:rsidR="0040727F" w:rsidRPr="0040727F">
        <w:rPr>
          <w:rFonts w:eastAsia="Calibri"/>
          <w:sz w:val="28"/>
          <w:szCs w:val="28"/>
          <w:lang w:eastAsia="en-US"/>
        </w:rPr>
        <w:t xml:space="preserve">Л – лекция, ПЗ – практическое занятие, СР – самостоятельная работа, </w:t>
      </w:r>
      <w:proofErr w:type="gramStart"/>
      <w:r w:rsidR="0040727F" w:rsidRPr="0040727F">
        <w:rPr>
          <w:rFonts w:eastAsia="Calibri"/>
          <w:sz w:val="28"/>
          <w:szCs w:val="28"/>
          <w:lang w:eastAsia="en-US"/>
        </w:rPr>
        <w:t>У</w:t>
      </w:r>
      <w:proofErr w:type="gramEnd"/>
      <w:r w:rsidR="0040727F" w:rsidRPr="0040727F">
        <w:rPr>
          <w:rFonts w:eastAsia="Calibri"/>
          <w:sz w:val="28"/>
          <w:szCs w:val="28"/>
          <w:lang w:eastAsia="en-US"/>
        </w:rPr>
        <w:t xml:space="preserve"> – устный опрос, ПР -  письменная работа, ИД – индивидуальный тематический доклад, </w:t>
      </w:r>
      <w:proofErr w:type="spellStart"/>
      <w:r w:rsidR="0025705B">
        <w:rPr>
          <w:rFonts w:eastAsia="Calibri"/>
          <w:sz w:val="28"/>
          <w:szCs w:val="28"/>
          <w:lang w:eastAsia="en-US"/>
        </w:rPr>
        <w:t>Тр</w:t>
      </w:r>
      <w:proofErr w:type="spellEnd"/>
      <w:r w:rsidR="0040727F" w:rsidRPr="0040727F">
        <w:rPr>
          <w:rFonts w:eastAsia="Calibri"/>
          <w:sz w:val="28"/>
          <w:szCs w:val="28"/>
          <w:lang w:eastAsia="en-US"/>
        </w:rPr>
        <w:t xml:space="preserve"> – </w:t>
      </w:r>
      <w:r w:rsidR="0025705B">
        <w:rPr>
          <w:rFonts w:eastAsia="Calibri"/>
          <w:sz w:val="28"/>
          <w:szCs w:val="28"/>
          <w:lang w:eastAsia="en-US"/>
        </w:rPr>
        <w:t>тренинг</w:t>
      </w:r>
    </w:p>
    <w:p w:rsidR="00954F26" w:rsidRDefault="00954F26" w:rsidP="0040727F">
      <w:pPr>
        <w:jc w:val="both"/>
        <w:rPr>
          <w:rFonts w:eastAsia="Calibri"/>
          <w:sz w:val="28"/>
          <w:szCs w:val="28"/>
          <w:lang w:eastAsia="en-US"/>
        </w:rPr>
      </w:pPr>
    </w:p>
    <w:p w:rsidR="003F7819" w:rsidRDefault="003F7819" w:rsidP="0040727F">
      <w:pPr>
        <w:jc w:val="both"/>
        <w:rPr>
          <w:rFonts w:eastAsia="Calibri"/>
          <w:sz w:val="28"/>
          <w:szCs w:val="28"/>
          <w:lang w:eastAsia="en-US"/>
        </w:rPr>
      </w:pPr>
    </w:p>
    <w:p w:rsidR="00AF7D05" w:rsidRPr="00954F26" w:rsidRDefault="00AF7D05" w:rsidP="0040727F">
      <w:pPr>
        <w:jc w:val="both"/>
        <w:rPr>
          <w:b/>
          <w:sz w:val="28"/>
          <w:szCs w:val="28"/>
        </w:rPr>
      </w:pPr>
      <w:r w:rsidRPr="00954F26">
        <w:rPr>
          <w:rFonts w:eastAsia="Calibri"/>
          <w:b/>
          <w:sz w:val="28"/>
          <w:szCs w:val="28"/>
          <w:lang w:eastAsia="en-US"/>
        </w:rPr>
        <w:t xml:space="preserve">5.2 </w:t>
      </w:r>
      <w:r w:rsidRPr="00954F26">
        <w:rPr>
          <w:b/>
          <w:sz w:val="28"/>
          <w:szCs w:val="28"/>
        </w:rPr>
        <w:t>Темы дисциплины и виды занятий</w:t>
      </w:r>
      <w:r w:rsidRPr="00954F26">
        <w:rPr>
          <w:rFonts w:eastAsia="Calibri"/>
          <w:b/>
          <w:sz w:val="28"/>
          <w:szCs w:val="28"/>
          <w:highlight w:val="red"/>
        </w:rPr>
        <w:t xml:space="preserve"> </w:t>
      </w:r>
    </w:p>
    <w:p w:rsidR="00AF7D05" w:rsidRPr="00914C46" w:rsidRDefault="00AF7D05" w:rsidP="00AF7D05">
      <w:pPr>
        <w:ind w:right="282" w:firstLine="567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99"/>
        <w:gridCol w:w="576"/>
        <w:gridCol w:w="420"/>
        <w:gridCol w:w="579"/>
        <w:gridCol w:w="763"/>
        <w:gridCol w:w="576"/>
        <w:gridCol w:w="1130"/>
      </w:tblGrid>
      <w:tr w:rsidR="00AF7D05" w:rsidRPr="00A32B0F" w:rsidTr="00DF7C56">
        <w:trPr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A32B0F" w:rsidRDefault="00AF7D05" w:rsidP="009E6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Наименование темы</w:t>
            </w:r>
          </w:p>
          <w:p w:rsidR="00AF7D05" w:rsidRPr="00A32B0F" w:rsidRDefault="00CE2509" w:rsidP="00CE25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AF7D05" w:rsidRPr="00A32B0F">
              <w:rPr>
                <w:rFonts w:eastAsia="Calibri"/>
                <w:sz w:val="28"/>
                <w:szCs w:val="28"/>
              </w:rPr>
              <w:t>исциплины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ПЗ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ЛР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СРС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05" w:rsidRPr="00A32B0F" w:rsidRDefault="00AF7D05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A32B0F">
              <w:rPr>
                <w:rFonts w:eastAsia="Calibri"/>
                <w:sz w:val="28"/>
                <w:szCs w:val="28"/>
              </w:rPr>
              <w:t>Всего часов</w:t>
            </w:r>
          </w:p>
        </w:tc>
      </w:tr>
      <w:tr w:rsidR="006E47FF" w:rsidRPr="00A32B0F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A32B0F" w:rsidRDefault="006E47FF" w:rsidP="009E6E43">
            <w:pPr>
              <w:ind w:firstLine="708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Тема 1. Русский язык и культура речи. Общие вопросы современной коммуникации и учебной дисциплины.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DF7C56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6E47FF" w:rsidRPr="00A32B0F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A32B0F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Тема 2. Русский литературный язык. Историческая справка.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6E47FF" w:rsidRPr="00A32B0F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A32B0F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Тема 3. Лексические средства русского языка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6E47FF" w:rsidRPr="00A32B0F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A32B0F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Тема 4. Язык и речь. Межличностное общение.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DF7C56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6E47FF" w:rsidRPr="00A32B0F" w:rsidTr="00DF7C56">
        <w:trPr>
          <w:trHeight w:val="3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A32B0F" w:rsidRDefault="006E47FF" w:rsidP="00A32B0F">
            <w:pPr>
              <w:ind w:firstLine="708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Тема 5.  Стилистическая система современного русского языка.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6E47FF" w:rsidRPr="00A32B0F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A32B0F" w:rsidRDefault="006E47FF" w:rsidP="00DF7C56">
            <w:pPr>
              <w:ind w:firstLine="708"/>
              <w:jc w:val="both"/>
              <w:rPr>
                <w:sz w:val="28"/>
                <w:szCs w:val="28"/>
              </w:rPr>
            </w:pPr>
            <w:r w:rsidRPr="00A32B0F">
              <w:rPr>
                <w:sz w:val="28"/>
                <w:szCs w:val="28"/>
              </w:rPr>
              <w:t>Тема 6. Практическая стилистика и культура речевого общения.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A32B0F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A32B0F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A32B0F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6E47FF" w:rsidRPr="0090092A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90092A" w:rsidRDefault="006E47FF" w:rsidP="009E6E43">
            <w:pPr>
              <w:rPr>
                <w:rFonts w:eastAsia="Calibri"/>
                <w:sz w:val="28"/>
                <w:szCs w:val="28"/>
              </w:rPr>
            </w:pPr>
            <w:r w:rsidRPr="0090092A">
              <w:rPr>
                <w:rFonts w:eastAsia="Calibri"/>
                <w:sz w:val="28"/>
                <w:szCs w:val="28"/>
              </w:rPr>
              <w:t>Итого за семестр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90092A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90092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90092A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90092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90092A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90092A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90092A" w:rsidRDefault="00DF7C56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90092A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90092A" w:rsidRDefault="00DF7C56" w:rsidP="00F95562">
            <w:pPr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6E47FF" w:rsidRPr="0090092A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FF" w:rsidRPr="0090092A" w:rsidRDefault="001151C2" w:rsidP="003F7819">
            <w:pPr>
              <w:ind w:firstLine="34"/>
              <w:jc w:val="both"/>
              <w:rPr>
                <w:sz w:val="28"/>
                <w:szCs w:val="28"/>
              </w:rPr>
            </w:pPr>
            <w:r w:rsidRPr="0090092A">
              <w:rPr>
                <w:sz w:val="28"/>
                <w:szCs w:val="28"/>
              </w:rPr>
              <w:t>П</w:t>
            </w:r>
            <w:r w:rsidR="006E47FF" w:rsidRPr="0090092A">
              <w:rPr>
                <w:sz w:val="28"/>
                <w:szCs w:val="28"/>
              </w:rPr>
              <w:t>ромежуточн</w:t>
            </w:r>
            <w:r w:rsidRPr="0090092A">
              <w:rPr>
                <w:sz w:val="28"/>
                <w:szCs w:val="28"/>
              </w:rPr>
              <w:t>ая</w:t>
            </w:r>
            <w:r w:rsidR="006E47FF" w:rsidRPr="0090092A">
              <w:rPr>
                <w:sz w:val="28"/>
                <w:szCs w:val="28"/>
              </w:rPr>
              <w:t xml:space="preserve"> аттестаци</w:t>
            </w:r>
            <w:r w:rsidRPr="0090092A">
              <w:rPr>
                <w:sz w:val="28"/>
                <w:szCs w:val="28"/>
              </w:rPr>
              <w:t>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90092A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90092A" w:rsidRDefault="006E47FF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90092A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90092A" w:rsidRDefault="006E47FF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FF" w:rsidRPr="0090092A" w:rsidRDefault="006E47FF" w:rsidP="00F9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7FF" w:rsidRPr="0090092A" w:rsidRDefault="006E47FF" w:rsidP="00F57678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7FF" w:rsidRPr="0090092A" w:rsidRDefault="00DF7C56" w:rsidP="00F9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092A" w:rsidRPr="00A32B0F" w:rsidTr="00DF7C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A" w:rsidRPr="0090092A" w:rsidRDefault="0090092A" w:rsidP="009E6E43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0092A">
              <w:rPr>
                <w:rFonts w:eastAsia="Calibri"/>
                <w:sz w:val="28"/>
                <w:szCs w:val="28"/>
              </w:rPr>
              <w:t>Всего  по</w:t>
            </w:r>
            <w:proofErr w:type="gramEnd"/>
            <w:r w:rsidRPr="0090092A">
              <w:rPr>
                <w:rFonts w:eastAsia="Calibri"/>
                <w:sz w:val="28"/>
                <w:szCs w:val="28"/>
              </w:rPr>
              <w:t xml:space="preserve"> дисциплине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2A" w:rsidRPr="0090092A" w:rsidRDefault="0090092A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2A" w:rsidRPr="0090092A" w:rsidRDefault="0090092A" w:rsidP="00F95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2A" w:rsidRPr="0090092A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2A" w:rsidRPr="0090092A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2A" w:rsidRPr="0090092A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2A" w:rsidRPr="0090092A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2A" w:rsidRPr="0090092A" w:rsidRDefault="0090092A" w:rsidP="00F95562">
            <w:pPr>
              <w:ind w:right="17"/>
              <w:jc w:val="center"/>
              <w:rPr>
                <w:rFonts w:eastAsia="Calibri"/>
                <w:sz w:val="28"/>
                <w:szCs w:val="28"/>
              </w:rPr>
            </w:pPr>
            <w:r w:rsidRPr="0090092A">
              <w:rPr>
                <w:rFonts w:eastAsia="Calibri"/>
                <w:sz w:val="28"/>
                <w:szCs w:val="28"/>
              </w:rPr>
              <w:t>108</w:t>
            </w:r>
          </w:p>
        </w:tc>
      </w:tr>
    </w:tbl>
    <w:p w:rsidR="003F7819" w:rsidRDefault="00F57678" w:rsidP="003F7819">
      <w:pPr>
        <w:spacing w:before="240" w:after="160" w:line="259" w:lineRule="auto"/>
        <w:ind w:firstLine="567"/>
        <w:jc w:val="both"/>
        <w:rPr>
          <w:sz w:val="28"/>
          <w:szCs w:val="28"/>
        </w:rPr>
      </w:pPr>
      <w:r w:rsidRPr="00F57678">
        <w:rPr>
          <w:rFonts w:eastAsia="Calibri"/>
          <w:sz w:val="28"/>
          <w:szCs w:val="28"/>
          <w:lang w:eastAsia="en-US"/>
        </w:rPr>
        <w:t xml:space="preserve">Сокращения: Л − лекции, ПЗ − практические занятия, СРС − самостоятельная работа студента, С − семинар, ЛР – лабораторные работы, КР </w:t>
      </w:r>
      <w:r w:rsidR="003F7819">
        <w:rPr>
          <w:sz w:val="28"/>
          <w:szCs w:val="28"/>
        </w:rPr>
        <w:t>− курсовая работа.</w:t>
      </w:r>
    </w:p>
    <w:p w:rsidR="003F7819" w:rsidRPr="00C5363A" w:rsidRDefault="003F7819" w:rsidP="003F7819">
      <w:pPr>
        <w:ind w:firstLine="567"/>
        <w:jc w:val="both"/>
        <w:rPr>
          <w:b/>
          <w:sz w:val="28"/>
          <w:szCs w:val="28"/>
        </w:rPr>
      </w:pPr>
      <w:r w:rsidRPr="00C5363A">
        <w:rPr>
          <w:b/>
          <w:sz w:val="28"/>
          <w:szCs w:val="28"/>
        </w:rPr>
        <w:lastRenderedPageBreak/>
        <w:t xml:space="preserve">5.3 Содержание дисциплины </w:t>
      </w:r>
    </w:p>
    <w:p w:rsidR="00872946" w:rsidRPr="002B6A34" w:rsidRDefault="00872946" w:rsidP="002B6A34">
      <w:pPr>
        <w:ind w:right="1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B5031" w:rsidRPr="002B6A34" w:rsidRDefault="005B5031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>Русский язык и культура речи. Общие вопросы современной ко</w:t>
      </w:r>
      <w:r w:rsidR="003F7819">
        <w:rPr>
          <w:b/>
          <w:sz w:val="28"/>
          <w:szCs w:val="28"/>
        </w:rPr>
        <w:t>ммуникации и учебной дисциплины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Современный русский язык в системе языков мира</w:t>
      </w:r>
      <w:r w:rsidRPr="002B6A34">
        <w:rPr>
          <w:b/>
          <w:sz w:val="28"/>
          <w:szCs w:val="28"/>
        </w:rPr>
        <w:t xml:space="preserve">. </w:t>
      </w:r>
      <w:r w:rsidRPr="002B6A34">
        <w:rPr>
          <w:sz w:val="28"/>
          <w:szCs w:val="28"/>
        </w:rPr>
        <w:t xml:space="preserve">Соотнесение понятий национального языка и его литературного аналога. </w:t>
      </w:r>
    </w:p>
    <w:p w:rsidR="005B5031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 xml:space="preserve">Историческая семантика нормы и виды норм в литературном языке. Лексикология и лексикография. Разнообразие справочной литературы. </w:t>
      </w:r>
    </w:p>
    <w:p w:rsidR="003F7819" w:rsidRPr="002B6A34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2B6A34" w:rsidRDefault="005B5031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>Русский литерату</w:t>
      </w:r>
      <w:r w:rsidR="003F7819">
        <w:rPr>
          <w:b/>
          <w:sz w:val="28"/>
          <w:szCs w:val="28"/>
        </w:rPr>
        <w:t>рный язык. Историческая справка</w:t>
      </w:r>
    </w:p>
    <w:p w:rsidR="005B5031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 xml:space="preserve">Языковое древо мира. Индоевропейский праязык, основные ветви. Вопрос о русской письменности в мировой научной литературе. Этапы реформирования русского литературного языка. Русский язык как средство межнационального общения. Использование русского языка на территории России и бывших советских республик (делопроизводство, сфера культуры, массовое общение). </w:t>
      </w:r>
    </w:p>
    <w:p w:rsidR="003F7819" w:rsidRPr="002B6A34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2B6A34" w:rsidRDefault="00662B6B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 xml:space="preserve"> </w:t>
      </w:r>
      <w:r w:rsidR="005B5031" w:rsidRPr="002B6A34">
        <w:rPr>
          <w:b/>
          <w:sz w:val="28"/>
          <w:szCs w:val="28"/>
        </w:rPr>
        <w:t>Лексические средства русского языка</w:t>
      </w:r>
    </w:p>
    <w:p w:rsidR="005B5031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Лексический состав языка как основа грамотного и точного выражения мысли. Разнообразие лексических выразительных средств русского языка. Исконно русская лексика. Система и типология заимствований (ин</w:t>
      </w:r>
      <w:r w:rsidR="002C2AB6" w:rsidRPr="002B6A34">
        <w:rPr>
          <w:sz w:val="28"/>
          <w:szCs w:val="28"/>
        </w:rPr>
        <w:t xml:space="preserve">остранные </w:t>
      </w:r>
      <w:r w:rsidRPr="002B6A34">
        <w:rPr>
          <w:sz w:val="28"/>
          <w:szCs w:val="28"/>
        </w:rPr>
        <w:t>кальки, экзотизмы, варваризмы). Активный и пассивный словарный запас. Устаревшие слова (архаизмы, историзмы) и неологизмы. Провинциальная лексика и диалект. Специальная лексика. Терминология. Фразеологизмы и афоризмы. Понятие жаргона. Язык арго.</w:t>
      </w:r>
    </w:p>
    <w:p w:rsidR="003F7819" w:rsidRDefault="003F7819" w:rsidP="00AD1D06">
      <w:pPr>
        <w:ind w:firstLine="709"/>
        <w:jc w:val="both"/>
        <w:rPr>
          <w:sz w:val="28"/>
          <w:szCs w:val="28"/>
        </w:rPr>
      </w:pPr>
    </w:p>
    <w:p w:rsidR="003F7819" w:rsidRPr="002B6A34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2B6A34" w:rsidRDefault="00662B6B" w:rsidP="00146E05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B6A34">
        <w:rPr>
          <w:b/>
          <w:sz w:val="28"/>
          <w:szCs w:val="28"/>
        </w:rPr>
        <w:t xml:space="preserve"> </w:t>
      </w:r>
      <w:r w:rsidR="005B5031" w:rsidRPr="002B6A34">
        <w:rPr>
          <w:b/>
          <w:sz w:val="28"/>
          <w:szCs w:val="28"/>
        </w:rPr>
        <w:t>Язык и речь. Межличностное общение</w:t>
      </w:r>
    </w:p>
    <w:p w:rsidR="005B5031" w:rsidRPr="002B6A34" w:rsidRDefault="005B5031" w:rsidP="00AD1D06">
      <w:pPr>
        <w:ind w:firstLine="709"/>
        <w:jc w:val="both"/>
        <w:rPr>
          <w:b/>
          <w:sz w:val="28"/>
          <w:szCs w:val="28"/>
        </w:rPr>
      </w:pPr>
      <w:r w:rsidRPr="002B6A34">
        <w:rPr>
          <w:sz w:val="28"/>
          <w:szCs w:val="28"/>
        </w:rPr>
        <w:t xml:space="preserve">Язык как социальное и полифункциональное явление. Виды речевой деятельности. Формы и разновидности речи. Монолог. Диалог. </w:t>
      </w:r>
      <w:proofErr w:type="spellStart"/>
      <w:r w:rsidRPr="002B6A34">
        <w:rPr>
          <w:sz w:val="28"/>
          <w:szCs w:val="28"/>
        </w:rPr>
        <w:t>Полилог</w:t>
      </w:r>
      <w:proofErr w:type="spellEnd"/>
      <w:r w:rsidRPr="002B6A34">
        <w:rPr>
          <w:sz w:val="28"/>
          <w:szCs w:val="28"/>
        </w:rPr>
        <w:t>. Устная и письменная речь как инструмент фиксации мысли. Соотнесение понятий «форма» и «жанр» речи.</w:t>
      </w:r>
      <w:r w:rsidR="00662B6B" w:rsidRPr="002B6A34">
        <w:rPr>
          <w:sz w:val="28"/>
          <w:szCs w:val="28"/>
        </w:rPr>
        <w:t xml:space="preserve"> 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Текст. Признаки и смысловые типы. Структура текста. Конструирование текста во взаимосвязи с коммуникативными целями и сферой употребления.</w:t>
      </w:r>
    </w:p>
    <w:p w:rsidR="005B5031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Социальное и межличностное общение. Основы мастерства публичного выступления. Ораторское искусство как социальное явление. Искусство спора. Полемика. Дискуссия. Типология аргументации. Софизмы, логические ошибки, уловки в споре и меры против них.</w:t>
      </w:r>
      <w:r w:rsidR="00662B6B" w:rsidRPr="002B6A34">
        <w:rPr>
          <w:sz w:val="28"/>
          <w:szCs w:val="28"/>
        </w:rPr>
        <w:t xml:space="preserve"> </w:t>
      </w:r>
      <w:r w:rsidRPr="002B6A34">
        <w:rPr>
          <w:sz w:val="28"/>
          <w:szCs w:val="28"/>
        </w:rPr>
        <w:t>Современная коммуникация и речевой этикет.</w:t>
      </w:r>
      <w:r w:rsidR="00662B6B" w:rsidRPr="002B6A34">
        <w:rPr>
          <w:sz w:val="28"/>
          <w:szCs w:val="28"/>
        </w:rPr>
        <w:t xml:space="preserve"> </w:t>
      </w:r>
      <w:r w:rsidRPr="002B6A34">
        <w:rPr>
          <w:sz w:val="28"/>
          <w:szCs w:val="28"/>
        </w:rPr>
        <w:t>Принципы эффективности и недостатки современного общения.</w:t>
      </w:r>
    </w:p>
    <w:p w:rsidR="003F7819" w:rsidRPr="002B6A34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2B6A34" w:rsidRDefault="00662B6B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 xml:space="preserve"> </w:t>
      </w:r>
      <w:r w:rsidR="005B5031" w:rsidRPr="002B6A34">
        <w:rPr>
          <w:b/>
          <w:sz w:val="28"/>
          <w:szCs w:val="28"/>
        </w:rPr>
        <w:t>Стилистическая система современного русского языка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Особенности научного стиля. Специфика использования языковых средств, жанровое разнообразие, сфера реализации.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lastRenderedPageBreak/>
        <w:t>Официально-деловой язык и современная коммуникация. Сфера и формы функционирования. Лексические признаки официально-делового стиля как отражение социального опыта. Принципы оформления документов.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 xml:space="preserve">Публицистический стиль. Цели и задачи, жанровая дифференциация. Синтетическая </w:t>
      </w:r>
      <w:proofErr w:type="gramStart"/>
      <w:r w:rsidRPr="002B6A34">
        <w:rPr>
          <w:sz w:val="28"/>
          <w:szCs w:val="28"/>
        </w:rPr>
        <w:t>форма  лексических</w:t>
      </w:r>
      <w:proofErr w:type="gramEnd"/>
      <w:r w:rsidRPr="002B6A34">
        <w:rPr>
          <w:sz w:val="28"/>
          <w:szCs w:val="28"/>
        </w:rPr>
        <w:t xml:space="preserve"> средств выразительности.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 xml:space="preserve">Стиль художественной литературы. Авторский стиль. Источники формирования языковых норм. 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Разговорная речь в системе в системе функциональных разновидностей русского литературного языка.</w:t>
      </w:r>
    </w:p>
    <w:p w:rsidR="005B5031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Стилистически ограниченная лексика. Диалектизмы, профессиональный сленг, жаргон. Роль внеязыковых факторов.</w:t>
      </w:r>
    </w:p>
    <w:p w:rsidR="003F7819" w:rsidRPr="002B6A34" w:rsidRDefault="003F7819" w:rsidP="00AD1D06">
      <w:pPr>
        <w:ind w:firstLine="709"/>
        <w:jc w:val="both"/>
        <w:rPr>
          <w:sz w:val="28"/>
          <w:szCs w:val="28"/>
        </w:rPr>
      </w:pPr>
    </w:p>
    <w:p w:rsidR="005B5031" w:rsidRPr="002B6A34" w:rsidRDefault="005B5031" w:rsidP="00146E05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>Практическая стилистика и культура речевого общения</w:t>
      </w:r>
    </w:p>
    <w:p w:rsidR="005B5031" w:rsidRPr="002B6A34" w:rsidRDefault="002B6A34" w:rsidP="00AD1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</w:t>
      </w:r>
      <w:r w:rsidR="005B5031" w:rsidRPr="002B6A34">
        <w:rPr>
          <w:sz w:val="28"/>
          <w:szCs w:val="28"/>
        </w:rPr>
        <w:t xml:space="preserve">и этический аспект культуры речи. Основные лингвистические нормы русского языка. 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Речевые ошибки. Типология. Стилистическая роль «запрограммированных ошибок». Императивные лингвистические ошибки, их предупреждение.</w:t>
      </w:r>
    </w:p>
    <w:p w:rsidR="005B5031" w:rsidRPr="002B6A34" w:rsidRDefault="005B5031" w:rsidP="00AD1D06">
      <w:pPr>
        <w:ind w:firstLine="709"/>
        <w:jc w:val="both"/>
        <w:rPr>
          <w:sz w:val="28"/>
          <w:szCs w:val="28"/>
        </w:rPr>
      </w:pPr>
      <w:r w:rsidRPr="002B6A34">
        <w:rPr>
          <w:sz w:val="28"/>
          <w:szCs w:val="28"/>
        </w:rPr>
        <w:t>Изобразительные и выразительные средства языка. Тропы. Лексические, синтаксические и стилистические фигуры.</w:t>
      </w:r>
    </w:p>
    <w:p w:rsidR="00C05662" w:rsidRPr="002B6A34" w:rsidRDefault="00C05662" w:rsidP="00AD1D06">
      <w:pPr>
        <w:ind w:firstLine="709"/>
        <w:jc w:val="both"/>
        <w:rPr>
          <w:b/>
          <w:sz w:val="28"/>
          <w:szCs w:val="28"/>
        </w:rPr>
      </w:pPr>
    </w:p>
    <w:p w:rsidR="003F7819" w:rsidRPr="00C5363A" w:rsidRDefault="005B5031" w:rsidP="003F7819">
      <w:pPr>
        <w:ind w:firstLine="567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>5.</w:t>
      </w:r>
      <w:r w:rsidR="00C53D0D" w:rsidRPr="002B6A34">
        <w:rPr>
          <w:b/>
          <w:sz w:val="28"/>
          <w:szCs w:val="28"/>
        </w:rPr>
        <w:t>4</w:t>
      </w:r>
      <w:r w:rsidRPr="002B6A34">
        <w:rPr>
          <w:b/>
          <w:sz w:val="28"/>
          <w:szCs w:val="28"/>
        </w:rPr>
        <w:t xml:space="preserve"> </w:t>
      </w:r>
      <w:r w:rsidR="009A5413" w:rsidRPr="002B6A34">
        <w:rPr>
          <w:b/>
          <w:sz w:val="28"/>
          <w:szCs w:val="28"/>
        </w:rPr>
        <w:t xml:space="preserve">Практические </w:t>
      </w:r>
      <w:r w:rsidR="003F7819" w:rsidRPr="00C5363A">
        <w:rPr>
          <w:b/>
          <w:sz w:val="28"/>
          <w:szCs w:val="28"/>
        </w:rPr>
        <w:t>занятия (семинары)</w:t>
      </w:r>
    </w:p>
    <w:p w:rsidR="00736066" w:rsidRDefault="00736066" w:rsidP="009A5413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521"/>
        <w:gridCol w:w="1168"/>
      </w:tblGrid>
      <w:tr w:rsidR="00736066" w:rsidRPr="00A83FFA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BB7DF7" w:rsidRDefault="00736066" w:rsidP="00736066">
            <w:pPr>
              <w:pStyle w:val="ab"/>
              <w:spacing w:after="0"/>
              <w:jc w:val="center"/>
              <w:rPr>
                <w:i/>
                <w:sz w:val="28"/>
                <w:szCs w:val="28"/>
              </w:rPr>
            </w:pPr>
            <w:r w:rsidRPr="00BB7DF7">
              <w:rPr>
                <w:sz w:val="28"/>
                <w:szCs w:val="28"/>
              </w:rPr>
              <w:t>Номер</w:t>
            </w:r>
          </w:p>
          <w:p w:rsidR="00736066" w:rsidRPr="00BB7DF7" w:rsidRDefault="00736066" w:rsidP="0073606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BB7DF7">
              <w:rPr>
                <w:sz w:val="28"/>
                <w:szCs w:val="28"/>
              </w:rPr>
              <w:t>темы дисциплины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A83FFA" w:rsidRDefault="00736066" w:rsidP="00736066">
            <w:pPr>
              <w:jc w:val="center"/>
              <w:rPr>
                <w:sz w:val="28"/>
                <w:szCs w:val="28"/>
              </w:rPr>
            </w:pPr>
            <w:r w:rsidRPr="00A83FFA">
              <w:rPr>
                <w:sz w:val="28"/>
                <w:szCs w:val="28"/>
              </w:rPr>
              <w:t>Тематика практических занятий</w:t>
            </w:r>
          </w:p>
          <w:p w:rsidR="00736066" w:rsidRPr="00A83FFA" w:rsidRDefault="00736066" w:rsidP="00736066">
            <w:pPr>
              <w:jc w:val="center"/>
              <w:rPr>
                <w:sz w:val="28"/>
                <w:szCs w:val="28"/>
              </w:rPr>
            </w:pPr>
            <w:r w:rsidRPr="00A83FFA">
              <w:rPr>
                <w:sz w:val="28"/>
                <w:szCs w:val="28"/>
              </w:rPr>
              <w:t>(семинаров)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A83FFA" w:rsidRDefault="00736066" w:rsidP="00736066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83FFA">
              <w:rPr>
                <w:sz w:val="28"/>
                <w:szCs w:val="28"/>
              </w:rPr>
              <w:t>Трудо</w:t>
            </w:r>
            <w:proofErr w:type="spellEnd"/>
            <w:r w:rsidRPr="00A83FFA">
              <w:rPr>
                <w:sz w:val="28"/>
                <w:szCs w:val="28"/>
              </w:rPr>
              <w:t>-емкость</w:t>
            </w:r>
            <w:proofErr w:type="gramEnd"/>
          </w:p>
          <w:p w:rsidR="00736066" w:rsidRPr="00A076B7" w:rsidRDefault="00736066" w:rsidP="0073606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(часы)</w:t>
            </w:r>
          </w:p>
        </w:tc>
      </w:tr>
      <w:tr w:rsidR="00DF7C56" w:rsidRPr="007C772E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83FFA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</w:t>
            </w:r>
            <w:r w:rsidRPr="00A076B7">
              <w:rPr>
                <w:sz w:val="28"/>
                <w:szCs w:val="28"/>
              </w:rPr>
              <w:t xml:space="preserve"> контроль (тестирование)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C56" w:rsidRPr="007C772E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83FFA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Default="00DF7C56" w:rsidP="00DF7C56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реформирования русского литературного языка. Вопрос о русской письменности. Доклады.</w:t>
            </w:r>
          </w:p>
          <w:p w:rsidR="00DF7C56" w:rsidRPr="00A076B7" w:rsidRDefault="00DF7C56" w:rsidP="00DF7C56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Лексика и семантика (глоссарий, </w:t>
            </w:r>
            <w:proofErr w:type="spellStart"/>
            <w:r w:rsidRPr="00A076B7">
              <w:rPr>
                <w:sz w:val="28"/>
                <w:szCs w:val="28"/>
              </w:rPr>
              <w:t>моносемия</w:t>
            </w:r>
            <w:proofErr w:type="spellEnd"/>
            <w:r w:rsidRPr="00A076B7">
              <w:rPr>
                <w:sz w:val="28"/>
                <w:szCs w:val="28"/>
              </w:rPr>
              <w:t xml:space="preserve"> - полисемия, этимология, активная- пассивная лексика, специальная профилированная лексика)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C56" w:rsidRPr="007C772E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83FFA" w:rsidRDefault="00DF7C56" w:rsidP="00DF7C5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83FFA" w:rsidRDefault="00DF7C56" w:rsidP="00DF7C5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3FFA">
              <w:rPr>
                <w:sz w:val="28"/>
                <w:szCs w:val="28"/>
              </w:rPr>
              <w:t>Лексика и семантика (глоссарий; заимствования: кальки и клише, терминология)</w:t>
            </w:r>
            <w:r>
              <w:rPr>
                <w:sz w:val="28"/>
                <w:szCs w:val="28"/>
              </w:rPr>
              <w:t>. Доклады.  Анализ и конструирование текстов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C56" w:rsidRPr="007C772E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83FFA" w:rsidRDefault="00DF7C56" w:rsidP="00DF7C5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E52D1" w:rsidRDefault="00DF7C56" w:rsidP="00DF7C56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AE52D1">
              <w:rPr>
                <w:sz w:val="28"/>
                <w:szCs w:val="28"/>
              </w:rPr>
              <w:t>Стилистика современного русского языка. Анализ и конструирование текстов научного стиля (собственно научного, научно-учебного, научно-популярного).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F7C56" w:rsidRPr="007C772E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Default="00DF7C56" w:rsidP="00DF7C5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076B7">
              <w:rPr>
                <w:bCs/>
                <w:sz w:val="28"/>
                <w:szCs w:val="28"/>
              </w:rPr>
              <w:t xml:space="preserve">Основные </w:t>
            </w:r>
            <w:r w:rsidRPr="00A076B7">
              <w:rPr>
                <w:bCs/>
                <w:sz w:val="28"/>
                <w:szCs w:val="28"/>
              </w:rPr>
              <w:lastRenderedPageBreak/>
              <w:t>лингвистические нормы русского языка (лексические и грамматические). Тренинг.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F7C56" w:rsidRPr="007C772E" w:rsidTr="001D16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Default="00DF7C56" w:rsidP="00DF7C5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076B7">
              <w:rPr>
                <w:bCs/>
                <w:sz w:val="28"/>
                <w:szCs w:val="28"/>
              </w:rPr>
              <w:t>Императивные лексико- семантические ошибки. Тренинг.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066" w:rsidRPr="001D16D1" w:rsidTr="001D16D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6" w:rsidRPr="001D16D1" w:rsidRDefault="00736066" w:rsidP="00736066">
            <w:pPr>
              <w:pStyle w:val="ab"/>
              <w:spacing w:after="0"/>
              <w:ind w:left="256"/>
              <w:jc w:val="both"/>
              <w:rPr>
                <w:b/>
                <w:sz w:val="28"/>
                <w:szCs w:val="28"/>
              </w:rPr>
            </w:pPr>
            <w:r w:rsidRPr="001D16D1">
              <w:rPr>
                <w:b/>
                <w:bCs/>
                <w:sz w:val="29"/>
              </w:rPr>
              <w:t>Итого по дисциплине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6" w:rsidRPr="001D16D1" w:rsidRDefault="00736066" w:rsidP="00736066">
            <w:pPr>
              <w:jc w:val="center"/>
              <w:rPr>
                <w:b/>
                <w:sz w:val="28"/>
                <w:szCs w:val="28"/>
              </w:rPr>
            </w:pPr>
            <w:r w:rsidRPr="001D16D1">
              <w:rPr>
                <w:b/>
                <w:sz w:val="28"/>
                <w:szCs w:val="28"/>
              </w:rPr>
              <w:t>6</w:t>
            </w:r>
          </w:p>
        </w:tc>
      </w:tr>
    </w:tbl>
    <w:p w:rsidR="009A5413" w:rsidRDefault="009A5413" w:rsidP="009A5413">
      <w:pPr>
        <w:ind w:firstLine="567"/>
        <w:jc w:val="both"/>
        <w:rPr>
          <w:b/>
          <w:sz w:val="28"/>
          <w:szCs w:val="28"/>
        </w:rPr>
      </w:pPr>
    </w:p>
    <w:p w:rsidR="009A5413" w:rsidRPr="002B6A34" w:rsidRDefault="009A5413" w:rsidP="009A5413">
      <w:pPr>
        <w:ind w:firstLine="567"/>
        <w:jc w:val="both"/>
        <w:rPr>
          <w:sz w:val="28"/>
          <w:szCs w:val="28"/>
        </w:rPr>
      </w:pPr>
    </w:p>
    <w:p w:rsidR="00C05662" w:rsidRDefault="00C05662" w:rsidP="002B6A34">
      <w:pPr>
        <w:pStyle w:val="ab"/>
        <w:spacing w:after="0"/>
        <w:ind w:firstLine="567"/>
        <w:jc w:val="both"/>
        <w:rPr>
          <w:b/>
          <w:sz w:val="28"/>
          <w:szCs w:val="28"/>
        </w:rPr>
      </w:pPr>
    </w:p>
    <w:p w:rsidR="009A5413" w:rsidRPr="002B6A34" w:rsidRDefault="005B5031" w:rsidP="009A5413">
      <w:pPr>
        <w:ind w:firstLine="567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>5.</w:t>
      </w:r>
      <w:r w:rsidR="00C53D0D" w:rsidRPr="002B6A34">
        <w:rPr>
          <w:b/>
          <w:sz w:val="28"/>
          <w:szCs w:val="28"/>
        </w:rPr>
        <w:t>5</w:t>
      </w:r>
      <w:r w:rsidRPr="002B6A34">
        <w:rPr>
          <w:b/>
          <w:sz w:val="28"/>
          <w:szCs w:val="28"/>
        </w:rPr>
        <w:t xml:space="preserve"> </w:t>
      </w:r>
      <w:r w:rsidR="009A5413" w:rsidRPr="002B6A34">
        <w:rPr>
          <w:b/>
          <w:sz w:val="28"/>
          <w:szCs w:val="28"/>
        </w:rPr>
        <w:t>Лабораторный практикум</w:t>
      </w:r>
    </w:p>
    <w:p w:rsidR="009A5413" w:rsidRPr="002B6A34" w:rsidRDefault="009A5413" w:rsidP="009A5413">
      <w:pPr>
        <w:ind w:firstLine="567"/>
        <w:jc w:val="both"/>
        <w:rPr>
          <w:sz w:val="28"/>
          <w:szCs w:val="28"/>
        </w:rPr>
      </w:pPr>
    </w:p>
    <w:p w:rsidR="009A5413" w:rsidRPr="002B6A34" w:rsidRDefault="009A5413" w:rsidP="009A5413">
      <w:pPr>
        <w:ind w:firstLine="567"/>
        <w:jc w:val="both"/>
        <w:rPr>
          <w:sz w:val="28"/>
          <w:szCs w:val="28"/>
        </w:rPr>
      </w:pPr>
      <w:r w:rsidRPr="002B6A34">
        <w:rPr>
          <w:sz w:val="28"/>
          <w:szCs w:val="28"/>
        </w:rPr>
        <w:t xml:space="preserve">Лабораторный практикум не предусмотрен. </w:t>
      </w:r>
    </w:p>
    <w:p w:rsidR="005B5031" w:rsidRDefault="005B5031" w:rsidP="002B6A34">
      <w:pPr>
        <w:ind w:firstLine="567"/>
        <w:jc w:val="both"/>
        <w:rPr>
          <w:b/>
          <w:sz w:val="28"/>
          <w:szCs w:val="28"/>
        </w:rPr>
      </w:pPr>
    </w:p>
    <w:p w:rsidR="001D16D1" w:rsidRDefault="001D16D1" w:rsidP="002B6A34">
      <w:pPr>
        <w:ind w:firstLine="567"/>
        <w:jc w:val="both"/>
        <w:rPr>
          <w:b/>
          <w:sz w:val="28"/>
          <w:szCs w:val="28"/>
        </w:rPr>
      </w:pPr>
    </w:p>
    <w:p w:rsidR="005B5031" w:rsidRDefault="002B6A34" w:rsidP="002B6A34">
      <w:pPr>
        <w:ind w:firstLine="567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 xml:space="preserve">5.6 </w:t>
      </w:r>
      <w:r w:rsidR="00C53D0D" w:rsidRPr="002B6A34">
        <w:rPr>
          <w:b/>
          <w:sz w:val="28"/>
          <w:szCs w:val="28"/>
        </w:rPr>
        <w:t>С</w:t>
      </w:r>
      <w:r w:rsidR="005B5031" w:rsidRPr="002B6A34">
        <w:rPr>
          <w:b/>
          <w:sz w:val="28"/>
          <w:szCs w:val="28"/>
        </w:rPr>
        <w:t>амостоятельн</w:t>
      </w:r>
      <w:r w:rsidR="00C53D0D" w:rsidRPr="002B6A34">
        <w:rPr>
          <w:b/>
          <w:sz w:val="28"/>
          <w:szCs w:val="28"/>
        </w:rPr>
        <w:t>ая</w:t>
      </w:r>
      <w:r w:rsidR="005B5031" w:rsidRPr="002B6A34">
        <w:rPr>
          <w:b/>
          <w:sz w:val="28"/>
          <w:szCs w:val="28"/>
        </w:rPr>
        <w:t xml:space="preserve"> работ</w:t>
      </w:r>
      <w:r w:rsidR="00C53D0D" w:rsidRPr="002B6A34">
        <w:rPr>
          <w:b/>
          <w:sz w:val="28"/>
          <w:szCs w:val="28"/>
        </w:rPr>
        <w:t>а</w:t>
      </w:r>
    </w:p>
    <w:p w:rsidR="005B5031" w:rsidRPr="008206BB" w:rsidRDefault="005B5031" w:rsidP="002B6A34">
      <w:pPr>
        <w:ind w:firstLine="567"/>
        <w:jc w:val="both"/>
        <w:rPr>
          <w:b/>
          <w:color w:val="C00000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6198"/>
        <w:gridCol w:w="1902"/>
      </w:tblGrid>
      <w:tr w:rsidR="008943B3" w:rsidRPr="001D16D1" w:rsidTr="001D16D1">
        <w:trPr>
          <w:tblHeader/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1D16D1" w:rsidRDefault="008943B3" w:rsidP="009E6E4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1D16D1">
              <w:rPr>
                <w:sz w:val="28"/>
                <w:szCs w:val="28"/>
              </w:rPr>
              <w:t>№</w:t>
            </w:r>
          </w:p>
          <w:p w:rsidR="008943B3" w:rsidRPr="001D16D1" w:rsidRDefault="008943B3" w:rsidP="009E6E4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1D16D1">
              <w:rPr>
                <w:sz w:val="28"/>
                <w:szCs w:val="28"/>
              </w:rPr>
              <w:t>Темы дисциплины</w:t>
            </w:r>
          </w:p>
          <w:p w:rsidR="008943B3" w:rsidRPr="001D16D1" w:rsidRDefault="008943B3" w:rsidP="009E6E4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1D16D1" w:rsidRDefault="008943B3" w:rsidP="009E6E43">
            <w:pPr>
              <w:jc w:val="center"/>
              <w:rPr>
                <w:sz w:val="28"/>
                <w:szCs w:val="28"/>
              </w:rPr>
            </w:pPr>
            <w:r w:rsidRPr="001D16D1">
              <w:rPr>
                <w:sz w:val="28"/>
                <w:szCs w:val="28"/>
              </w:rPr>
              <w:t>Виды и тематика самостоятельной работы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B3" w:rsidRPr="001D16D1" w:rsidRDefault="008943B3" w:rsidP="00C53D0D">
            <w:pPr>
              <w:pStyle w:val="af1"/>
              <w:jc w:val="center"/>
              <w:rPr>
                <w:sz w:val="28"/>
                <w:szCs w:val="28"/>
              </w:rPr>
            </w:pPr>
            <w:r w:rsidRPr="001D16D1">
              <w:rPr>
                <w:sz w:val="28"/>
                <w:szCs w:val="28"/>
              </w:rPr>
              <w:t>Трудоемкость</w:t>
            </w:r>
          </w:p>
          <w:p w:rsidR="008943B3" w:rsidRPr="001D16D1" w:rsidRDefault="008943B3" w:rsidP="00C53D0D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1D16D1">
              <w:rPr>
                <w:sz w:val="28"/>
                <w:szCs w:val="28"/>
              </w:rPr>
              <w:t>(часы)</w:t>
            </w:r>
          </w:p>
        </w:tc>
      </w:tr>
      <w:tr w:rsidR="00DF7C56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914C46" w:rsidRDefault="00DF7C56" w:rsidP="00DF7C56">
            <w:pPr>
              <w:numPr>
                <w:ilvl w:val="0"/>
                <w:numId w:val="15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Работа с основной и дополнительной литературой: [1, 2, 3, 1</w:t>
            </w:r>
            <w:r>
              <w:rPr>
                <w:spacing w:val="-2"/>
                <w:sz w:val="28"/>
                <w:szCs w:val="28"/>
              </w:rPr>
              <w:t>3, 14, 15</w:t>
            </w:r>
            <w:r w:rsidRPr="00914C46">
              <w:rPr>
                <w:spacing w:val="-2"/>
                <w:sz w:val="28"/>
                <w:szCs w:val="28"/>
              </w:rPr>
              <w:t>].</w:t>
            </w:r>
          </w:p>
          <w:p w:rsidR="00DF7C56" w:rsidRPr="00914C46" w:rsidRDefault="00DF7C56" w:rsidP="00DF7C56">
            <w:pPr>
              <w:numPr>
                <w:ilvl w:val="0"/>
                <w:numId w:val="15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Составление </w:t>
            </w:r>
            <w:r>
              <w:rPr>
                <w:spacing w:val="-2"/>
                <w:sz w:val="28"/>
                <w:szCs w:val="28"/>
              </w:rPr>
              <w:t>тезисного</w:t>
            </w:r>
            <w:r w:rsidRPr="00914C46">
              <w:rPr>
                <w:spacing w:val="-2"/>
                <w:sz w:val="28"/>
                <w:szCs w:val="28"/>
              </w:rPr>
              <w:t xml:space="preserve"> плана-конспекта по основным вопросам </w:t>
            </w:r>
            <w:r>
              <w:rPr>
                <w:spacing w:val="-2"/>
                <w:sz w:val="28"/>
                <w:szCs w:val="28"/>
              </w:rPr>
              <w:t>темы</w:t>
            </w:r>
            <w:r w:rsidRPr="00914C46">
              <w:rPr>
                <w:spacing w:val="-2"/>
                <w:sz w:val="28"/>
                <w:szCs w:val="28"/>
              </w:rPr>
              <w:t>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5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A076B7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5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Составление (</w:t>
            </w:r>
            <w:proofErr w:type="gramStart"/>
            <w:r w:rsidRPr="00A076B7">
              <w:rPr>
                <w:sz w:val="28"/>
                <w:szCs w:val="28"/>
              </w:rPr>
              <w:t>пополнение)  библиографического</w:t>
            </w:r>
            <w:proofErr w:type="gramEnd"/>
            <w:r w:rsidRPr="00A076B7">
              <w:rPr>
                <w:sz w:val="28"/>
                <w:szCs w:val="28"/>
              </w:rPr>
              <w:t xml:space="preserve"> списка используемого материала в процессе изучения дисциплины ( в </w:t>
            </w:r>
            <w:proofErr w:type="spellStart"/>
            <w:r w:rsidRPr="00A076B7">
              <w:rPr>
                <w:sz w:val="28"/>
                <w:szCs w:val="28"/>
              </w:rPr>
              <w:t>т.ч.библиотечный</w:t>
            </w:r>
            <w:proofErr w:type="spellEnd"/>
            <w:r w:rsidRPr="00A076B7">
              <w:rPr>
                <w:sz w:val="28"/>
                <w:szCs w:val="28"/>
              </w:rPr>
              <w:t xml:space="preserve"> каталог университета, электронные источники);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5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Работа над ошибками по результатам вводного тестирования.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DF7C56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914C46" w:rsidRDefault="00DF7C56" w:rsidP="00DF7C56">
            <w:pPr>
              <w:numPr>
                <w:ilvl w:val="0"/>
                <w:numId w:val="16"/>
              </w:numPr>
              <w:tabs>
                <w:tab w:val="left" w:pos="342"/>
              </w:tabs>
              <w:ind w:left="201" w:hanging="14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Работа с основной и дополнительной литературой: [1, 2, 3, 5, 1</w:t>
            </w:r>
            <w:r>
              <w:rPr>
                <w:spacing w:val="-2"/>
                <w:sz w:val="28"/>
                <w:szCs w:val="28"/>
              </w:rPr>
              <w:t>0</w:t>
            </w:r>
            <w:r w:rsidRPr="00914C46">
              <w:rPr>
                <w:spacing w:val="-2"/>
                <w:sz w:val="28"/>
                <w:szCs w:val="28"/>
              </w:rPr>
              <w:t>].</w:t>
            </w:r>
          </w:p>
          <w:p w:rsidR="00DF7C56" w:rsidRPr="00914C46" w:rsidRDefault="00DF7C56" w:rsidP="00DF7C56">
            <w:pPr>
              <w:numPr>
                <w:ilvl w:val="0"/>
                <w:numId w:val="16"/>
              </w:numPr>
              <w:tabs>
                <w:tab w:val="left" w:pos="342"/>
              </w:tabs>
              <w:ind w:left="201" w:hanging="14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Составление </w:t>
            </w:r>
            <w:r>
              <w:rPr>
                <w:spacing w:val="-2"/>
                <w:sz w:val="28"/>
                <w:szCs w:val="28"/>
              </w:rPr>
              <w:t>тезисного</w:t>
            </w:r>
            <w:r w:rsidRPr="00914C46">
              <w:rPr>
                <w:spacing w:val="-2"/>
                <w:sz w:val="28"/>
                <w:szCs w:val="28"/>
              </w:rPr>
              <w:t xml:space="preserve"> плана-конспекта по основным вопросам </w:t>
            </w:r>
            <w:r>
              <w:rPr>
                <w:spacing w:val="-2"/>
                <w:sz w:val="28"/>
                <w:szCs w:val="28"/>
              </w:rPr>
              <w:t>темы</w:t>
            </w:r>
            <w:r w:rsidRPr="00914C46">
              <w:rPr>
                <w:spacing w:val="-2"/>
                <w:sz w:val="28"/>
                <w:szCs w:val="28"/>
              </w:rPr>
              <w:t>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6"/>
              </w:numPr>
              <w:tabs>
                <w:tab w:val="left" w:pos="183"/>
                <w:tab w:val="left" w:pos="342"/>
              </w:tabs>
              <w:spacing w:after="0"/>
              <w:ind w:left="201" w:hanging="142"/>
              <w:rPr>
                <w:sz w:val="28"/>
                <w:szCs w:val="28"/>
              </w:rPr>
            </w:pPr>
            <w:r w:rsidRPr="00A076B7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6"/>
              </w:numPr>
              <w:tabs>
                <w:tab w:val="left" w:pos="183"/>
                <w:tab w:val="left" w:pos="342"/>
              </w:tabs>
              <w:spacing w:after="0"/>
              <w:ind w:left="201" w:hanging="142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Составление (</w:t>
            </w:r>
            <w:proofErr w:type="gramStart"/>
            <w:r w:rsidRPr="00A076B7">
              <w:rPr>
                <w:sz w:val="28"/>
                <w:szCs w:val="28"/>
              </w:rPr>
              <w:t>пополнение)  библиографического</w:t>
            </w:r>
            <w:proofErr w:type="gramEnd"/>
            <w:r w:rsidRPr="00A076B7">
              <w:rPr>
                <w:sz w:val="28"/>
                <w:szCs w:val="28"/>
              </w:rPr>
              <w:t xml:space="preserve"> списка используемого </w:t>
            </w:r>
            <w:r w:rsidRPr="00A076B7">
              <w:rPr>
                <w:sz w:val="28"/>
                <w:szCs w:val="28"/>
              </w:rPr>
              <w:lastRenderedPageBreak/>
              <w:t xml:space="preserve">материала в процессе изучения дисциплины ( в </w:t>
            </w:r>
            <w:proofErr w:type="spellStart"/>
            <w:r w:rsidRPr="00A076B7">
              <w:rPr>
                <w:sz w:val="28"/>
                <w:szCs w:val="28"/>
              </w:rPr>
              <w:t>т.ч</w:t>
            </w:r>
            <w:proofErr w:type="spellEnd"/>
            <w:r w:rsidRPr="00A07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076B7">
              <w:rPr>
                <w:sz w:val="28"/>
                <w:szCs w:val="28"/>
              </w:rPr>
              <w:t>библиотечный каталог университета, электронные источники);</w:t>
            </w:r>
          </w:p>
          <w:p w:rsidR="00DF7C56" w:rsidRDefault="00DF7C56" w:rsidP="00DF7C56">
            <w:pPr>
              <w:numPr>
                <w:ilvl w:val="0"/>
                <w:numId w:val="17"/>
              </w:numPr>
              <w:tabs>
                <w:tab w:val="left" w:pos="183"/>
                <w:tab w:val="left" w:pos="342"/>
              </w:tabs>
              <w:spacing w:line="284" w:lineRule="atLeast"/>
              <w:ind w:left="34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индивидуальными  речевыми</w:t>
            </w:r>
            <w:proofErr w:type="gramEnd"/>
            <w:r>
              <w:rPr>
                <w:sz w:val="28"/>
                <w:szCs w:val="28"/>
              </w:rPr>
              <w:t xml:space="preserve"> ошибками.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7"/>
              </w:numPr>
              <w:tabs>
                <w:tab w:val="left" w:pos="183"/>
                <w:tab w:val="left" w:pos="342"/>
              </w:tabs>
              <w:spacing w:after="0"/>
              <w:ind w:left="342" w:hanging="283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Работа над профилированным глоссарием.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7"/>
              </w:numPr>
              <w:tabs>
                <w:tab w:val="left" w:pos="183"/>
                <w:tab w:val="left" w:pos="342"/>
              </w:tabs>
              <w:spacing w:after="0"/>
              <w:ind w:left="342" w:hanging="283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Этимология. Лексическое исследование.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DF7C56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914C46" w:rsidRDefault="00DF7C56" w:rsidP="00DF7C56">
            <w:pPr>
              <w:numPr>
                <w:ilvl w:val="0"/>
                <w:numId w:val="18"/>
              </w:numPr>
              <w:tabs>
                <w:tab w:val="left" w:pos="342"/>
              </w:tabs>
              <w:ind w:left="201" w:hanging="14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Работа с основной и дополнительной литературой: [1, 2, 3, 5, 12].</w:t>
            </w:r>
          </w:p>
          <w:p w:rsidR="00DF7C56" w:rsidRPr="00914C46" w:rsidRDefault="00DF7C56" w:rsidP="00DF7C56">
            <w:pPr>
              <w:numPr>
                <w:ilvl w:val="0"/>
                <w:numId w:val="18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Составление </w:t>
            </w:r>
            <w:r>
              <w:rPr>
                <w:spacing w:val="-2"/>
                <w:sz w:val="28"/>
                <w:szCs w:val="28"/>
              </w:rPr>
              <w:t>тезисного</w:t>
            </w:r>
            <w:r w:rsidRPr="00914C46">
              <w:rPr>
                <w:spacing w:val="-2"/>
                <w:sz w:val="28"/>
                <w:szCs w:val="28"/>
              </w:rPr>
              <w:t xml:space="preserve"> плана-конспекта по основным вопросам </w:t>
            </w:r>
            <w:r>
              <w:rPr>
                <w:spacing w:val="-2"/>
                <w:sz w:val="28"/>
                <w:szCs w:val="28"/>
              </w:rPr>
              <w:t>темы</w:t>
            </w:r>
            <w:r w:rsidRPr="00914C46">
              <w:rPr>
                <w:spacing w:val="-2"/>
                <w:sz w:val="28"/>
                <w:szCs w:val="28"/>
              </w:rPr>
              <w:t>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A076B7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Составление (</w:t>
            </w:r>
            <w:proofErr w:type="gramStart"/>
            <w:r w:rsidRPr="00A076B7">
              <w:rPr>
                <w:sz w:val="28"/>
                <w:szCs w:val="28"/>
              </w:rPr>
              <w:t>пополнение)  библиографического</w:t>
            </w:r>
            <w:proofErr w:type="gramEnd"/>
            <w:r w:rsidRPr="00A076B7">
              <w:rPr>
                <w:sz w:val="28"/>
                <w:szCs w:val="28"/>
              </w:rPr>
              <w:t xml:space="preserve"> списка используемого материала в процессе изучения дисциплины ( в </w:t>
            </w:r>
            <w:proofErr w:type="spellStart"/>
            <w:r w:rsidRPr="00A076B7">
              <w:rPr>
                <w:sz w:val="28"/>
                <w:szCs w:val="28"/>
              </w:rPr>
              <w:t>т.ч</w:t>
            </w:r>
            <w:proofErr w:type="spellEnd"/>
            <w:r w:rsidRPr="00A07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076B7">
              <w:rPr>
                <w:sz w:val="28"/>
                <w:szCs w:val="28"/>
              </w:rPr>
              <w:t>библиотечный каталог университета, электронные источники);</w:t>
            </w:r>
          </w:p>
          <w:p w:rsidR="00DF7C56" w:rsidRPr="00F95562" w:rsidRDefault="00DF7C56" w:rsidP="00DF7C56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F95562">
              <w:rPr>
                <w:sz w:val="28"/>
                <w:szCs w:val="28"/>
              </w:rPr>
              <w:t xml:space="preserve">Работа над </w:t>
            </w:r>
            <w:proofErr w:type="gramStart"/>
            <w:r w:rsidRPr="00F95562">
              <w:rPr>
                <w:sz w:val="28"/>
                <w:szCs w:val="28"/>
              </w:rPr>
              <w:t>индивидуальными  речевыми</w:t>
            </w:r>
            <w:proofErr w:type="gramEnd"/>
            <w:r w:rsidRPr="00F95562">
              <w:rPr>
                <w:sz w:val="28"/>
                <w:szCs w:val="28"/>
              </w:rPr>
              <w:t xml:space="preserve"> ошибками. </w:t>
            </w:r>
          </w:p>
          <w:p w:rsidR="00DF7C56" w:rsidRPr="00F95562" w:rsidRDefault="00DF7C56" w:rsidP="00DF7C56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F95562">
              <w:rPr>
                <w:sz w:val="28"/>
                <w:szCs w:val="28"/>
              </w:rPr>
              <w:t>Лексическая работа (глоссарий, «словарь делового человека», профи-словарь);</w:t>
            </w:r>
          </w:p>
          <w:p w:rsidR="00DF7C56" w:rsidRPr="00A83FFA" w:rsidRDefault="00DF7C56" w:rsidP="00DF7C56">
            <w:pPr>
              <w:pStyle w:val="ab"/>
              <w:numPr>
                <w:ilvl w:val="0"/>
                <w:numId w:val="18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F95562">
              <w:rPr>
                <w:sz w:val="28"/>
                <w:szCs w:val="28"/>
              </w:rPr>
              <w:t>Компиляция афоризмов;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7C56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914C46" w:rsidRDefault="00DF7C56" w:rsidP="00DF7C56">
            <w:pPr>
              <w:numPr>
                <w:ilvl w:val="0"/>
                <w:numId w:val="19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Работа с основной и дополнительной литературой: [1, 2, 5, 1</w:t>
            </w:r>
            <w:r>
              <w:rPr>
                <w:spacing w:val="-2"/>
                <w:sz w:val="28"/>
                <w:szCs w:val="28"/>
              </w:rPr>
              <w:t>3,15</w:t>
            </w:r>
            <w:r w:rsidRPr="00914C46">
              <w:rPr>
                <w:spacing w:val="-2"/>
                <w:sz w:val="28"/>
                <w:szCs w:val="28"/>
              </w:rPr>
              <w:t>].</w:t>
            </w:r>
          </w:p>
          <w:p w:rsidR="00DF7C56" w:rsidRPr="00914C46" w:rsidRDefault="00DF7C56" w:rsidP="00DF7C56">
            <w:pPr>
              <w:numPr>
                <w:ilvl w:val="0"/>
                <w:numId w:val="19"/>
              </w:numPr>
              <w:ind w:left="212" w:hanging="21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Составление </w:t>
            </w:r>
            <w:r>
              <w:rPr>
                <w:spacing w:val="-2"/>
                <w:sz w:val="28"/>
                <w:szCs w:val="28"/>
              </w:rPr>
              <w:t>тезисного</w:t>
            </w:r>
            <w:r w:rsidRPr="00914C46">
              <w:rPr>
                <w:spacing w:val="-2"/>
                <w:sz w:val="28"/>
                <w:szCs w:val="28"/>
              </w:rPr>
              <w:t xml:space="preserve"> плана-конспекта по основным вопросам </w:t>
            </w:r>
            <w:r>
              <w:rPr>
                <w:spacing w:val="-2"/>
                <w:sz w:val="28"/>
                <w:szCs w:val="28"/>
              </w:rPr>
              <w:t>темы</w:t>
            </w:r>
            <w:r w:rsidRPr="00914C46">
              <w:rPr>
                <w:spacing w:val="-2"/>
                <w:sz w:val="28"/>
                <w:szCs w:val="28"/>
              </w:rPr>
              <w:t>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9"/>
              </w:numPr>
              <w:tabs>
                <w:tab w:val="left" w:pos="183"/>
              </w:tabs>
              <w:spacing w:after="0"/>
              <w:ind w:left="212" w:hanging="212"/>
              <w:rPr>
                <w:sz w:val="28"/>
                <w:szCs w:val="28"/>
              </w:rPr>
            </w:pPr>
            <w:r w:rsidRPr="00A076B7">
              <w:rPr>
                <w:spacing w:val="-2"/>
                <w:sz w:val="28"/>
                <w:szCs w:val="28"/>
              </w:rPr>
              <w:t>Подготовка к выступлениям на практическом занятии с докладами и сообщениями, экспертными выступлениями, лингвистическими справками и пр.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9"/>
              </w:numPr>
              <w:tabs>
                <w:tab w:val="left" w:pos="183"/>
                <w:tab w:val="left" w:pos="342"/>
              </w:tabs>
              <w:spacing w:after="0" w:line="284" w:lineRule="atLeast"/>
              <w:ind w:left="-27" w:firstLine="86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Составление (</w:t>
            </w:r>
            <w:proofErr w:type="gramStart"/>
            <w:r w:rsidRPr="00A076B7">
              <w:rPr>
                <w:sz w:val="28"/>
                <w:szCs w:val="28"/>
              </w:rPr>
              <w:t>пополнение)  библиографического</w:t>
            </w:r>
            <w:proofErr w:type="gramEnd"/>
            <w:r w:rsidRPr="00A076B7">
              <w:rPr>
                <w:sz w:val="28"/>
                <w:szCs w:val="28"/>
              </w:rPr>
              <w:t xml:space="preserve"> списка используемого материала в процессе изучения дисциплины ( в </w:t>
            </w:r>
            <w:proofErr w:type="spellStart"/>
            <w:r w:rsidRPr="00A076B7">
              <w:rPr>
                <w:sz w:val="28"/>
                <w:szCs w:val="28"/>
              </w:rPr>
              <w:t>т.ч</w:t>
            </w:r>
            <w:proofErr w:type="spellEnd"/>
            <w:r w:rsidRPr="00A07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076B7">
              <w:rPr>
                <w:sz w:val="28"/>
                <w:szCs w:val="28"/>
              </w:rPr>
              <w:t>библиотечный каталог университета, электронные источники);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9"/>
              </w:numPr>
              <w:tabs>
                <w:tab w:val="left" w:pos="183"/>
              </w:tabs>
              <w:spacing w:after="0" w:line="284" w:lineRule="atLeast"/>
              <w:ind w:left="212" w:hanging="212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Лингвистическое конструирование. Текст типологии «рассуждение»;</w:t>
            </w:r>
          </w:p>
          <w:p w:rsidR="00DF7C56" w:rsidRPr="00A076B7" w:rsidRDefault="00DF7C56" w:rsidP="00DF7C56">
            <w:pPr>
              <w:pStyle w:val="ab"/>
              <w:numPr>
                <w:ilvl w:val="0"/>
                <w:numId w:val="19"/>
              </w:numPr>
              <w:tabs>
                <w:tab w:val="left" w:pos="183"/>
              </w:tabs>
              <w:spacing w:after="0" w:line="284" w:lineRule="atLeast"/>
              <w:ind w:left="212" w:hanging="212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lastRenderedPageBreak/>
              <w:t>Лингвистический анализ и конструирование текста (типология «</w:t>
            </w:r>
            <w:proofErr w:type="gramStart"/>
            <w:r w:rsidRPr="00A076B7">
              <w:rPr>
                <w:sz w:val="28"/>
                <w:szCs w:val="28"/>
              </w:rPr>
              <w:t>описание»-</w:t>
            </w:r>
            <w:proofErr w:type="gramEnd"/>
            <w:r w:rsidRPr="00A076B7">
              <w:rPr>
                <w:sz w:val="28"/>
                <w:szCs w:val="28"/>
              </w:rPr>
              <w:t xml:space="preserve"> служебная записка);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</w:tr>
      <w:tr w:rsidR="00DF7C56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914C46" w:rsidRDefault="00DF7C56" w:rsidP="00DF7C56">
            <w:pPr>
              <w:numPr>
                <w:ilvl w:val="0"/>
                <w:numId w:val="20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Работа с основной и дополнительной литературой: [1, 3, </w:t>
            </w:r>
            <w:r>
              <w:rPr>
                <w:spacing w:val="-2"/>
                <w:sz w:val="28"/>
                <w:szCs w:val="28"/>
              </w:rPr>
              <w:t>7, 8, 9</w:t>
            </w:r>
            <w:r w:rsidRPr="00914C46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13,</w:t>
            </w:r>
            <w:r w:rsidRPr="00914C46">
              <w:rPr>
                <w:spacing w:val="-2"/>
                <w:sz w:val="28"/>
                <w:szCs w:val="28"/>
              </w:rPr>
              <w:t xml:space="preserve"> 1</w:t>
            </w:r>
            <w:r>
              <w:rPr>
                <w:spacing w:val="-2"/>
                <w:sz w:val="28"/>
                <w:szCs w:val="28"/>
              </w:rPr>
              <w:t>5,16</w:t>
            </w:r>
            <w:r w:rsidRPr="00914C46">
              <w:rPr>
                <w:spacing w:val="-2"/>
                <w:sz w:val="28"/>
                <w:szCs w:val="28"/>
              </w:rPr>
              <w:t>].</w:t>
            </w:r>
          </w:p>
          <w:p w:rsidR="00DF7C56" w:rsidRPr="00914C46" w:rsidRDefault="00DF7C56" w:rsidP="00DF7C56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Составление </w:t>
            </w:r>
            <w:r>
              <w:rPr>
                <w:spacing w:val="-2"/>
                <w:sz w:val="28"/>
                <w:szCs w:val="28"/>
              </w:rPr>
              <w:t>тезисного</w:t>
            </w:r>
            <w:r w:rsidRPr="00914C46">
              <w:rPr>
                <w:spacing w:val="-2"/>
                <w:sz w:val="28"/>
                <w:szCs w:val="28"/>
              </w:rPr>
              <w:t xml:space="preserve"> плана-конспекта по основным вопросам </w:t>
            </w:r>
            <w:r>
              <w:rPr>
                <w:spacing w:val="-2"/>
                <w:sz w:val="28"/>
                <w:szCs w:val="28"/>
              </w:rPr>
              <w:t>темы</w:t>
            </w:r>
            <w:r w:rsidRPr="00914C46">
              <w:rPr>
                <w:spacing w:val="-2"/>
                <w:sz w:val="28"/>
                <w:szCs w:val="28"/>
              </w:rPr>
              <w:t>.</w:t>
            </w:r>
          </w:p>
          <w:p w:rsidR="00DF7C56" w:rsidRPr="00AE6DA3" w:rsidRDefault="00DF7C56" w:rsidP="00DF7C56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 xml:space="preserve">Подготовка к выступлениям на практическом занятии с докладами и сообщениями, экспертными выступлениями, лингвистическими справками и пр. </w:t>
            </w:r>
          </w:p>
          <w:p w:rsidR="00DF7C56" w:rsidRPr="00AE6DA3" w:rsidRDefault="00DF7C56" w:rsidP="00DF7C56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 xml:space="preserve">Работа над </w:t>
            </w:r>
            <w:proofErr w:type="gramStart"/>
            <w:r w:rsidRPr="00AE6DA3">
              <w:rPr>
                <w:spacing w:val="-2"/>
                <w:sz w:val="28"/>
                <w:szCs w:val="28"/>
              </w:rPr>
              <w:t>индивидуальными  речевыми</w:t>
            </w:r>
            <w:proofErr w:type="gramEnd"/>
            <w:r w:rsidRPr="00AE6DA3">
              <w:rPr>
                <w:spacing w:val="-2"/>
                <w:sz w:val="28"/>
                <w:szCs w:val="28"/>
              </w:rPr>
              <w:t xml:space="preserve"> ошибками. </w:t>
            </w:r>
          </w:p>
          <w:p w:rsidR="00DF7C56" w:rsidRPr="00AE6DA3" w:rsidRDefault="00DF7C56" w:rsidP="00DF7C56">
            <w:pPr>
              <w:numPr>
                <w:ilvl w:val="0"/>
                <w:numId w:val="20"/>
              </w:numPr>
              <w:ind w:left="201" w:hanging="201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AE6DA3">
              <w:rPr>
                <w:spacing w:val="-2"/>
                <w:sz w:val="28"/>
                <w:szCs w:val="28"/>
              </w:rPr>
              <w:t>.Лингвистическое</w:t>
            </w:r>
            <w:proofErr w:type="gramEnd"/>
            <w:r w:rsidRPr="00AE6DA3">
              <w:rPr>
                <w:spacing w:val="-2"/>
                <w:sz w:val="28"/>
                <w:szCs w:val="28"/>
              </w:rPr>
              <w:t xml:space="preserve"> конструирование. Текст публицистического стиля</w:t>
            </w:r>
            <w:r>
              <w:rPr>
                <w:spacing w:val="-2"/>
                <w:sz w:val="28"/>
                <w:szCs w:val="28"/>
              </w:rPr>
              <w:t xml:space="preserve"> (авторская реклама)</w:t>
            </w:r>
            <w:r w:rsidRPr="00AE6DA3">
              <w:rPr>
                <w:spacing w:val="-2"/>
                <w:sz w:val="28"/>
                <w:szCs w:val="28"/>
              </w:rPr>
              <w:t>.</w:t>
            </w:r>
          </w:p>
          <w:p w:rsidR="00DF7C56" w:rsidRPr="00A83FFA" w:rsidRDefault="00DF7C56" w:rsidP="00DF7C56">
            <w:pPr>
              <w:numPr>
                <w:ilvl w:val="0"/>
                <w:numId w:val="20"/>
              </w:numPr>
              <w:ind w:left="201" w:hanging="201"/>
              <w:jc w:val="both"/>
              <w:rPr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 xml:space="preserve"> Лингвистический анализ схемы (таблицы, графика);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7C56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A076B7" w:rsidRDefault="00DF7C56" w:rsidP="00DF7C56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6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6" w:rsidRPr="00914C46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315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Работа с основной и дополнительной литературой: [1, 2,</w:t>
            </w:r>
            <w:r>
              <w:rPr>
                <w:spacing w:val="-2"/>
                <w:sz w:val="28"/>
                <w:szCs w:val="28"/>
              </w:rPr>
              <w:t xml:space="preserve"> 8,</w:t>
            </w:r>
            <w:r w:rsidRPr="00914C4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9, </w:t>
            </w:r>
            <w:r w:rsidRPr="00914C46">
              <w:rPr>
                <w:spacing w:val="-2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0, 13, 15, 16</w:t>
            </w:r>
            <w:r w:rsidRPr="00914C46">
              <w:rPr>
                <w:spacing w:val="-2"/>
                <w:sz w:val="28"/>
                <w:szCs w:val="28"/>
              </w:rPr>
              <w:t>].</w:t>
            </w:r>
          </w:p>
          <w:p w:rsidR="00DF7C56" w:rsidRPr="00AE6DA3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Подготовка к выступлениям на </w:t>
            </w:r>
            <w:r>
              <w:rPr>
                <w:spacing w:val="-2"/>
                <w:sz w:val="28"/>
                <w:szCs w:val="28"/>
              </w:rPr>
              <w:t>практическом занятии</w:t>
            </w:r>
            <w:r w:rsidRPr="00914C46">
              <w:rPr>
                <w:spacing w:val="-2"/>
                <w:sz w:val="28"/>
                <w:szCs w:val="28"/>
              </w:rPr>
              <w:t xml:space="preserve"> с докладами и сообщениями, </w:t>
            </w:r>
            <w:r>
              <w:rPr>
                <w:spacing w:val="-2"/>
                <w:sz w:val="28"/>
                <w:szCs w:val="28"/>
              </w:rPr>
              <w:t xml:space="preserve">экспертными </w:t>
            </w:r>
            <w:r w:rsidRPr="00914C46">
              <w:rPr>
                <w:spacing w:val="-2"/>
                <w:sz w:val="28"/>
                <w:szCs w:val="28"/>
              </w:rPr>
              <w:t>выступлениями</w:t>
            </w:r>
            <w:r>
              <w:rPr>
                <w:spacing w:val="-2"/>
                <w:sz w:val="28"/>
                <w:szCs w:val="28"/>
              </w:rPr>
              <w:t>, лингвистическими справками</w:t>
            </w:r>
            <w:r w:rsidRPr="00914C46">
              <w:rPr>
                <w:spacing w:val="-2"/>
                <w:sz w:val="28"/>
                <w:szCs w:val="28"/>
              </w:rPr>
              <w:t xml:space="preserve"> и пр.</w:t>
            </w:r>
          </w:p>
          <w:p w:rsidR="00DF7C56" w:rsidRPr="00AE6DA3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>Составление (</w:t>
            </w:r>
            <w:proofErr w:type="gramStart"/>
            <w:r w:rsidRPr="00AE6DA3">
              <w:rPr>
                <w:spacing w:val="-2"/>
                <w:sz w:val="28"/>
                <w:szCs w:val="28"/>
              </w:rPr>
              <w:t>пополнение)  библиографического</w:t>
            </w:r>
            <w:proofErr w:type="gramEnd"/>
            <w:r w:rsidRPr="00AE6DA3">
              <w:rPr>
                <w:spacing w:val="-2"/>
                <w:sz w:val="28"/>
                <w:szCs w:val="28"/>
              </w:rPr>
              <w:t xml:space="preserve"> списка используемого материала в процессе изучения дисциплины ( в </w:t>
            </w:r>
            <w:proofErr w:type="spellStart"/>
            <w:r w:rsidRPr="00AE6DA3">
              <w:rPr>
                <w:spacing w:val="-2"/>
                <w:sz w:val="28"/>
                <w:szCs w:val="28"/>
              </w:rPr>
              <w:t>т.ч.библиотечный</w:t>
            </w:r>
            <w:proofErr w:type="spellEnd"/>
            <w:r w:rsidRPr="00AE6DA3">
              <w:rPr>
                <w:spacing w:val="-2"/>
                <w:sz w:val="28"/>
                <w:szCs w:val="28"/>
              </w:rPr>
              <w:t xml:space="preserve"> каталог университета, электронные источники);</w:t>
            </w:r>
          </w:p>
          <w:p w:rsidR="00DF7C56" w:rsidRPr="00AE6DA3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 xml:space="preserve">Работа над </w:t>
            </w:r>
            <w:r>
              <w:rPr>
                <w:spacing w:val="-2"/>
                <w:sz w:val="28"/>
                <w:szCs w:val="28"/>
              </w:rPr>
              <w:t xml:space="preserve">индивидуальными </w:t>
            </w:r>
            <w:r w:rsidRPr="00AE6DA3">
              <w:rPr>
                <w:spacing w:val="-2"/>
                <w:sz w:val="28"/>
                <w:szCs w:val="28"/>
              </w:rPr>
              <w:t xml:space="preserve">ошибками по результатам </w:t>
            </w:r>
            <w:proofErr w:type="spellStart"/>
            <w:r>
              <w:rPr>
                <w:spacing w:val="-2"/>
                <w:sz w:val="28"/>
                <w:szCs w:val="28"/>
              </w:rPr>
              <w:t>микротестирования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.  </w:t>
            </w:r>
            <w:r w:rsidRPr="00AE6DA3">
              <w:rPr>
                <w:spacing w:val="-2"/>
                <w:sz w:val="28"/>
                <w:szCs w:val="28"/>
              </w:rPr>
              <w:t>Основные грамматические нормы русского языка;</w:t>
            </w:r>
          </w:p>
          <w:p w:rsidR="00DF7C56" w:rsidRPr="00AE6DA3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 xml:space="preserve">Конструирование текста (официально - деловой жанр); </w:t>
            </w:r>
          </w:p>
          <w:p w:rsidR="00DF7C56" w:rsidRPr="00AE6DA3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Работа над профилированным г</w:t>
            </w:r>
            <w:r w:rsidRPr="00AE6DA3">
              <w:rPr>
                <w:spacing w:val="-2"/>
                <w:sz w:val="28"/>
                <w:szCs w:val="28"/>
              </w:rPr>
              <w:t>лоссари</w:t>
            </w:r>
            <w:r>
              <w:rPr>
                <w:spacing w:val="-2"/>
                <w:sz w:val="28"/>
                <w:szCs w:val="28"/>
              </w:rPr>
              <w:t>ем</w:t>
            </w:r>
            <w:r w:rsidRPr="00AE6DA3">
              <w:rPr>
                <w:spacing w:val="-2"/>
                <w:sz w:val="28"/>
                <w:szCs w:val="28"/>
              </w:rPr>
              <w:t>;</w:t>
            </w:r>
          </w:p>
          <w:p w:rsidR="00DF7C56" w:rsidRPr="00AE6DA3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spacing w:val="-2"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>Компиляция речевых ошибок;</w:t>
            </w:r>
          </w:p>
          <w:p w:rsidR="00DF7C56" w:rsidRPr="00A83FFA" w:rsidRDefault="00DF7C56" w:rsidP="00DF7C56">
            <w:pPr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jc w:val="both"/>
              <w:rPr>
                <w:bCs/>
                <w:sz w:val="28"/>
                <w:szCs w:val="28"/>
              </w:rPr>
            </w:pPr>
            <w:r w:rsidRPr="00AE6DA3">
              <w:rPr>
                <w:spacing w:val="-2"/>
                <w:sz w:val="28"/>
                <w:szCs w:val="28"/>
              </w:rPr>
              <w:t>Творческие работы (по выбору)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56" w:rsidRPr="00A32B0F" w:rsidRDefault="00DF7C56" w:rsidP="00DF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20C18" w:rsidRPr="00A83FFA" w:rsidTr="001D16D1">
        <w:trPr>
          <w:jc w:val="righ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8" w:rsidRPr="00B71978" w:rsidRDefault="001D16D1" w:rsidP="001D16D1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8" w:rsidRPr="00B71978" w:rsidRDefault="00A20C18" w:rsidP="0070594D">
            <w:pPr>
              <w:pStyle w:val="ab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18" w:rsidRPr="00374AB1" w:rsidRDefault="00DF7C56" w:rsidP="0037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872946" w:rsidRDefault="00872946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DF7C56" w:rsidRDefault="00DF7C56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DF7C56" w:rsidRDefault="00DF7C56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1D16D1" w:rsidRPr="00C5363A" w:rsidRDefault="001D16D1" w:rsidP="001D16D1">
      <w:pPr>
        <w:ind w:firstLine="567"/>
        <w:jc w:val="both"/>
        <w:rPr>
          <w:b/>
          <w:sz w:val="28"/>
          <w:szCs w:val="28"/>
        </w:rPr>
      </w:pPr>
      <w:r w:rsidRPr="00C5363A">
        <w:rPr>
          <w:b/>
          <w:sz w:val="28"/>
          <w:szCs w:val="28"/>
        </w:rPr>
        <w:lastRenderedPageBreak/>
        <w:t>5.7 Курсовые работы</w:t>
      </w:r>
    </w:p>
    <w:p w:rsidR="001D16D1" w:rsidRDefault="001D16D1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1D16D1" w:rsidRDefault="001D16D1" w:rsidP="002B6A3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Курсовые работы учебным планом не предусмотрены.</w:t>
      </w:r>
    </w:p>
    <w:p w:rsidR="001D16D1" w:rsidRPr="001D16D1" w:rsidRDefault="001D16D1" w:rsidP="002B6A34">
      <w:pPr>
        <w:ind w:firstLine="567"/>
        <w:jc w:val="both"/>
        <w:outlineLvl w:val="0"/>
        <w:rPr>
          <w:sz w:val="28"/>
          <w:szCs w:val="28"/>
        </w:rPr>
      </w:pPr>
    </w:p>
    <w:p w:rsidR="00C05662" w:rsidRDefault="00C05662" w:rsidP="002B6A34">
      <w:pPr>
        <w:ind w:firstLine="567"/>
        <w:jc w:val="both"/>
        <w:outlineLvl w:val="0"/>
        <w:rPr>
          <w:b/>
          <w:sz w:val="28"/>
          <w:szCs w:val="28"/>
        </w:rPr>
      </w:pPr>
    </w:p>
    <w:p w:rsidR="0053498A" w:rsidRPr="00A83FFA" w:rsidRDefault="00017A8A" w:rsidP="00017A8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53498A" w:rsidRPr="00A83FF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3498A" w:rsidRDefault="0053498A" w:rsidP="0053498A">
      <w:pPr>
        <w:ind w:left="720"/>
        <w:rPr>
          <w:b/>
          <w:sz w:val="28"/>
          <w:szCs w:val="28"/>
        </w:rPr>
      </w:pPr>
    </w:p>
    <w:p w:rsidR="0053498A" w:rsidRPr="001D16D1" w:rsidRDefault="0053498A" w:rsidP="0053498A">
      <w:pPr>
        <w:spacing w:line="284" w:lineRule="atLeast"/>
        <w:ind w:left="567"/>
        <w:jc w:val="both"/>
        <w:rPr>
          <w:sz w:val="28"/>
          <w:szCs w:val="28"/>
        </w:rPr>
      </w:pPr>
      <w:r w:rsidRPr="001D16D1">
        <w:rPr>
          <w:sz w:val="28"/>
          <w:szCs w:val="28"/>
        </w:rPr>
        <w:t xml:space="preserve">а) основная литература: </w:t>
      </w:r>
    </w:p>
    <w:p w:rsidR="0090092A" w:rsidRPr="001D16D1" w:rsidRDefault="0090092A" w:rsidP="00450095">
      <w:pPr>
        <w:numPr>
          <w:ilvl w:val="0"/>
          <w:numId w:val="35"/>
        </w:numPr>
        <w:ind w:left="0" w:firstLine="567"/>
        <w:jc w:val="both"/>
        <w:rPr>
          <w:sz w:val="28"/>
        </w:rPr>
      </w:pPr>
      <w:r w:rsidRPr="001D16D1">
        <w:rPr>
          <w:sz w:val="28"/>
        </w:rPr>
        <w:t xml:space="preserve">Введенская, Л.А. </w:t>
      </w:r>
      <w:r w:rsidRPr="001D16D1">
        <w:rPr>
          <w:b/>
          <w:sz w:val="28"/>
        </w:rPr>
        <w:t>Русский язык и культура речи</w:t>
      </w:r>
      <w:r w:rsidR="001D16D1">
        <w:rPr>
          <w:b/>
          <w:sz w:val="28"/>
        </w:rPr>
        <w:t xml:space="preserve"> </w:t>
      </w:r>
      <w:r w:rsidR="001D16D1" w:rsidRPr="001D16D1">
        <w:rPr>
          <w:sz w:val="28"/>
        </w:rPr>
        <w:t>[Текст]</w:t>
      </w:r>
      <w:r w:rsidRPr="001D16D1">
        <w:rPr>
          <w:sz w:val="28"/>
        </w:rPr>
        <w:t>: уч.</w:t>
      </w:r>
      <w:r w:rsidR="001D16D1">
        <w:rPr>
          <w:sz w:val="28"/>
        </w:rPr>
        <w:t xml:space="preserve"> </w:t>
      </w:r>
      <w:r w:rsidRPr="001D16D1">
        <w:rPr>
          <w:sz w:val="28"/>
        </w:rPr>
        <w:t xml:space="preserve">пособие для вузов. </w:t>
      </w:r>
      <w:proofErr w:type="spellStart"/>
      <w:r w:rsidRPr="001D16D1">
        <w:rPr>
          <w:sz w:val="28"/>
        </w:rPr>
        <w:t>Допущ.Минобр.РФ</w:t>
      </w:r>
      <w:proofErr w:type="spellEnd"/>
      <w:r w:rsidRPr="001D16D1">
        <w:rPr>
          <w:sz w:val="28"/>
        </w:rPr>
        <w:t xml:space="preserve"> / Л.А. Введенская, Л.Г. Павлова, Е.Ю. </w:t>
      </w:r>
      <w:proofErr w:type="spellStart"/>
      <w:r w:rsidRPr="001D16D1">
        <w:rPr>
          <w:sz w:val="28"/>
        </w:rPr>
        <w:t>Кашаева</w:t>
      </w:r>
      <w:proofErr w:type="spellEnd"/>
      <w:r w:rsidRPr="001D16D1">
        <w:rPr>
          <w:sz w:val="28"/>
        </w:rPr>
        <w:t>, – Ростов /Д: Феникс, 2010. – 539</w:t>
      </w:r>
      <w:r w:rsidR="001D16D1">
        <w:rPr>
          <w:sz w:val="28"/>
        </w:rPr>
        <w:t xml:space="preserve"> </w:t>
      </w:r>
      <w:r w:rsidRPr="001D16D1">
        <w:rPr>
          <w:sz w:val="28"/>
        </w:rPr>
        <w:t>с.; ISBN 978-5-222-16316-0. Количество экземпляров 20.</w:t>
      </w:r>
    </w:p>
    <w:p w:rsidR="001D16D1" w:rsidRDefault="0090092A" w:rsidP="00146E05">
      <w:pPr>
        <w:numPr>
          <w:ilvl w:val="0"/>
          <w:numId w:val="35"/>
        </w:numPr>
        <w:ind w:left="0" w:firstLine="567"/>
        <w:jc w:val="both"/>
        <w:rPr>
          <w:sz w:val="28"/>
        </w:rPr>
      </w:pPr>
      <w:r w:rsidRPr="001D16D1">
        <w:rPr>
          <w:sz w:val="28"/>
        </w:rPr>
        <w:t xml:space="preserve">Введенская, Л.А. </w:t>
      </w:r>
      <w:r w:rsidRPr="001D16D1">
        <w:rPr>
          <w:b/>
          <w:sz w:val="28"/>
        </w:rPr>
        <w:t>Русский язык и культура речи</w:t>
      </w:r>
      <w:r w:rsidR="001D16D1">
        <w:rPr>
          <w:b/>
          <w:sz w:val="28"/>
        </w:rPr>
        <w:t xml:space="preserve"> </w:t>
      </w:r>
      <w:r w:rsidR="001D16D1" w:rsidRPr="001D16D1">
        <w:rPr>
          <w:sz w:val="28"/>
        </w:rPr>
        <w:t>[Текст</w:t>
      </w:r>
      <w:proofErr w:type="gramStart"/>
      <w:r w:rsidR="001D16D1" w:rsidRPr="001D16D1">
        <w:rPr>
          <w:sz w:val="28"/>
        </w:rPr>
        <w:t>]</w:t>
      </w:r>
      <w:r w:rsidR="001D16D1">
        <w:rPr>
          <w:sz w:val="28"/>
        </w:rPr>
        <w:t xml:space="preserve"> </w:t>
      </w:r>
      <w:r w:rsidRPr="001D16D1">
        <w:rPr>
          <w:sz w:val="28"/>
        </w:rPr>
        <w:t>:</w:t>
      </w:r>
      <w:proofErr w:type="gramEnd"/>
      <w:r w:rsidRPr="001D16D1">
        <w:rPr>
          <w:sz w:val="28"/>
        </w:rPr>
        <w:t xml:space="preserve"> уч.</w:t>
      </w:r>
      <w:r w:rsidR="001D16D1">
        <w:rPr>
          <w:sz w:val="28"/>
        </w:rPr>
        <w:t xml:space="preserve"> </w:t>
      </w:r>
      <w:r w:rsidRPr="001D16D1">
        <w:rPr>
          <w:sz w:val="28"/>
        </w:rPr>
        <w:t xml:space="preserve">пособие для вузов. </w:t>
      </w:r>
      <w:proofErr w:type="spellStart"/>
      <w:r w:rsidRPr="001D16D1">
        <w:rPr>
          <w:sz w:val="28"/>
        </w:rPr>
        <w:t>Допущ.Минобр.РФ</w:t>
      </w:r>
      <w:proofErr w:type="spellEnd"/>
      <w:r w:rsidRPr="001D16D1">
        <w:rPr>
          <w:sz w:val="28"/>
        </w:rPr>
        <w:t xml:space="preserve"> / Л.А. Введенская, Л.Г. Павлова, Е.Ю. </w:t>
      </w:r>
      <w:proofErr w:type="spellStart"/>
      <w:r w:rsidRPr="001D16D1">
        <w:rPr>
          <w:sz w:val="28"/>
        </w:rPr>
        <w:t>Кашаева</w:t>
      </w:r>
      <w:proofErr w:type="spellEnd"/>
      <w:r w:rsidRPr="001D16D1">
        <w:rPr>
          <w:sz w:val="28"/>
        </w:rPr>
        <w:t>, – 30-е изд. - Ростов /Д: Феникс, 2011. – 539с.; ISBN 978-5-222-18745-6. Количество экземпляров 20</w:t>
      </w:r>
      <w:r w:rsidR="001D16D1" w:rsidRPr="001D16D1">
        <w:rPr>
          <w:sz w:val="28"/>
        </w:rPr>
        <w:t>.</w:t>
      </w:r>
    </w:p>
    <w:p w:rsidR="001D16D1" w:rsidRPr="001D16D1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</w:rPr>
      </w:pPr>
      <w:r w:rsidRPr="001D16D1">
        <w:rPr>
          <w:sz w:val="28"/>
        </w:rPr>
        <w:t xml:space="preserve">Голубева, А. В. </w:t>
      </w:r>
      <w:r w:rsidRPr="001D16D1">
        <w:rPr>
          <w:b/>
          <w:sz w:val="28"/>
        </w:rPr>
        <w:t>Русский язык и культура речи</w:t>
      </w:r>
      <w:r w:rsidRPr="001D16D1">
        <w:rPr>
          <w:sz w:val="28"/>
        </w:rPr>
        <w:t xml:space="preserve"> </w:t>
      </w:r>
      <w:r w:rsidR="001D16D1" w:rsidRPr="001D16D1">
        <w:rPr>
          <w:sz w:val="28"/>
        </w:rPr>
        <w:t>[Электронный ресурс]</w:t>
      </w:r>
      <w:r w:rsidRPr="001D16D1">
        <w:rPr>
          <w:sz w:val="28"/>
        </w:rPr>
        <w:t xml:space="preserve">: учебник и практикум для СПО / А. В. Голубева; под ред. А. В. Голубевой. — М.: Издательство </w:t>
      </w:r>
      <w:proofErr w:type="spellStart"/>
      <w:r w:rsidRPr="001D16D1">
        <w:rPr>
          <w:sz w:val="28"/>
        </w:rPr>
        <w:t>Юрайт</w:t>
      </w:r>
      <w:proofErr w:type="spellEnd"/>
      <w:r w:rsidRPr="001D16D1">
        <w:rPr>
          <w:sz w:val="28"/>
        </w:rPr>
        <w:t>, 2018. — 386 с. — (</w:t>
      </w:r>
      <w:proofErr w:type="gramStart"/>
      <w:r w:rsidRPr="001D16D1">
        <w:rPr>
          <w:sz w:val="28"/>
        </w:rPr>
        <w:t>Серия :</w:t>
      </w:r>
      <w:proofErr w:type="gramEnd"/>
      <w:r w:rsidRPr="001D16D1">
        <w:rPr>
          <w:sz w:val="28"/>
        </w:rPr>
        <w:t xml:space="preserve"> Профессиональное образование). — ISBN 978-5-9916-7623-6. — Режим доступа </w:t>
      </w:r>
      <w:hyperlink r:id="rId10" w:history="1">
        <w:r w:rsidRPr="001D16D1">
          <w:rPr>
            <w:sz w:val="28"/>
          </w:rPr>
          <w:t>www.biblio-online.ru/book /043B1364-92C9-4949-9200-839FC64C49F3</w:t>
        </w:r>
      </w:hyperlink>
      <w:r w:rsidR="001D16D1" w:rsidRPr="001D16D1">
        <w:rPr>
          <w:sz w:val="28"/>
        </w:rPr>
        <w:t>, свободный (дата обращения: 29.01.2018).</w:t>
      </w:r>
    </w:p>
    <w:p w:rsidR="00736066" w:rsidRPr="00CD1F25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D1F25">
        <w:rPr>
          <w:sz w:val="28"/>
          <w:szCs w:val="28"/>
        </w:rPr>
        <w:t xml:space="preserve">Самсонов, Н. Б. </w:t>
      </w:r>
      <w:r w:rsidRPr="0070229F">
        <w:rPr>
          <w:b/>
          <w:sz w:val="28"/>
          <w:szCs w:val="28"/>
        </w:rPr>
        <w:t>Русский язык и культура речи</w:t>
      </w:r>
      <w:r w:rsidRPr="00CD1F25">
        <w:rPr>
          <w:sz w:val="28"/>
          <w:szCs w:val="28"/>
        </w:rPr>
        <w:t xml:space="preserve"> </w:t>
      </w:r>
      <w:r w:rsidR="00CD1F25" w:rsidRPr="001D16D1">
        <w:rPr>
          <w:sz w:val="28"/>
        </w:rPr>
        <w:t>[Электронный ресурс]</w:t>
      </w:r>
      <w:r w:rsidRPr="00CD1F25">
        <w:rPr>
          <w:sz w:val="28"/>
          <w:szCs w:val="28"/>
        </w:rPr>
        <w:t xml:space="preserve">: учебник и практикум для СПО / Н. Б. Самсонов. — 2-е изд., </w:t>
      </w:r>
      <w:proofErr w:type="spellStart"/>
      <w:r w:rsidRPr="00CD1F25">
        <w:rPr>
          <w:sz w:val="28"/>
          <w:szCs w:val="28"/>
        </w:rPr>
        <w:t>испр</w:t>
      </w:r>
      <w:proofErr w:type="spellEnd"/>
      <w:r w:rsidRPr="00CD1F25">
        <w:rPr>
          <w:sz w:val="28"/>
          <w:szCs w:val="28"/>
        </w:rPr>
        <w:t xml:space="preserve">. и доп. — </w:t>
      </w:r>
      <w:proofErr w:type="gramStart"/>
      <w:r w:rsidRPr="00CD1F25">
        <w:rPr>
          <w:sz w:val="28"/>
          <w:szCs w:val="28"/>
        </w:rPr>
        <w:t>М. :</w:t>
      </w:r>
      <w:proofErr w:type="gramEnd"/>
      <w:r w:rsidRPr="00CD1F25">
        <w:rPr>
          <w:sz w:val="28"/>
          <w:szCs w:val="28"/>
        </w:rPr>
        <w:t xml:space="preserve"> Издательство </w:t>
      </w:r>
      <w:proofErr w:type="spellStart"/>
      <w:r w:rsidRPr="00CD1F25">
        <w:rPr>
          <w:sz w:val="28"/>
          <w:szCs w:val="28"/>
        </w:rPr>
        <w:t>Юрайт</w:t>
      </w:r>
      <w:proofErr w:type="spellEnd"/>
      <w:r w:rsidRPr="00CD1F25">
        <w:rPr>
          <w:sz w:val="28"/>
          <w:szCs w:val="28"/>
        </w:rPr>
        <w:t>, 2018. — 383 с. — (</w:t>
      </w:r>
      <w:proofErr w:type="gramStart"/>
      <w:r w:rsidRPr="00CD1F25">
        <w:rPr>
          <w:sz w:val="28"/>
          <w:szCs w:val="28"/>
        </w:rPr>
        <w:t>Серия :</w:t>
      </w:r>
      <w:proofErr w:type="gramEnd"/>
      <w:r w:rsidRPr="00CD1F25">
        <w:rPr>
          <w:sz w:val="28"/>
          <w:szCs w:val="28"/>
        </w:rPr>
        <w:t xml:space="preserve"> Профессиональное образование). — ISBN 978-5-9916-9258-8. — Режим </w:t>
      </w:r>
      <w:proofErr w:type="gramStart"/>
      <w:r w:rsidRPr="00CD1F25">
        <w:rPr>
          <w:sz w:val="28"/>
          <w:szCs w:val="28"/>
        </w:rPr>
        <w:t>доступа :</w:t>
      </w:r>
      <w:proofErr w:type="gramEnd"/>
      <w:r w:rsidRPr="00CD1F25">
        <w:rPr>
          <w:sz w:val="28"/>
          <w:szCs w:val="28"/>
        </w:rPr>
        <w:t xml:space="preserve"> </w:t>
      </w:r>
      <w:hyperlink r:id="rId11" w:history="1">
        <w:r w:rsidR="00DB5D17" w:rsidRPr="00CD1F25">
          <w:rPr>
            <w:sz w:val="28"/>
            <w:szCs w:val="28"/>
          </w:rPr>
          <w:t>www.biblio-online.ru/book/AFD0F749-6864-421F-A418-372CA5945F5B</w:t>
        </w:r>
      </w:hyperlink>
      <w:r w:rsidR="00CD1F25" w:rsidRPr="00CD1F25">
        <w:rPr>
          <w:sz w:val="28"/>
          <w:szCs w:val="28"/>
        </w:rPr>
        <w:t>, свободный (дата обращения: 29.01.2018).</w:t>
      </w:r>
    </w:p>
    <w:p w:rsidR="00736066" w:rsidRPr="00CD1F25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70229F">
        <w:rPr>
          <w:b/>
          <w:sz w:val="28"/>
          <w:szCs w:val="28"/>
        </w:rPr>
        <w:t>Русский язык и культура речи</w:t>
      </w:r>
      <w:r w:rsidRPr="00CD1F25">
        <w:rPr>
          <w:sz w:val="28"/>
          <w:szCs w:val="28"/>
        </w:rPr>
        <w:t xml:space="preserve"> </w:t>
      </w:r>
      <w:r w:rsidR="00CD1F25" w:rsidRPr="001D16D1">
        <w:rPr>
          <w:sz w:val="28"/>
        </w:rPr>
        <w:t>[Электронный ресурс]</w:t>
      </w:r>
      <w:r w:rsidRPr="00CD1F25">
        <w:rPr>
          <w:sz w:val="28"/>
          <w:szCs w:val="28"/>
        </w:rPr>
        <w:t xml:space="preserve">: учебник и практикум для академического </w:t>
      </w:r>
      <w:proofErr w:type="spellStart"/>
      <w:r w:rsidRPr="00CD1F25">
        <w:rPr>
          <w:sz w:val="28"/>
          <w:szCs w:val="28"/>
        </w:rPr>
        <w:t>бакалавриата</w:t>
      </w:r>
      <w:proofErr w:type="spellEnd"/>
      <w:r w:rsidRPr="00CD1F25">
        <w:rPr>
          <w:sz w:val="28"/>
          <w:szCs w:val="28"/>
        </w:rPr>
        <w:t xml:space="preserve"> / Т. Ю. Волошинова [и др.</w:t>
      </w:r>
      <w:proofErr w:type="gramStart"/>
      <w:r w:rsidRPr="00CD1F25">
        <w:rPr>
          <w:sz w:val="28"/>
          <w:szCs w:val="28"/>
        </w:rPr>
        <w:t>] ;</w:t>
      </w:r>
      <w:proofErr w:type="gramEnd"/>
      <w:r w:rsidRPr="00CD1F25">
        <w:rPr>
          <w:sz w:val="28"/>
          <w:szCs w:val="28"/>
        </w:rPr>
        <w:t xml:space="preserve"> под ред. А. В. Голубевой, В. И. Максимова. — 4-е изд., </w:t>
      </w:r>
      <w:proofErr w:type="spellStart"/>
      <w:r w:rsidRPr="00CD1F25">
        <w:rPr>
          <w:sz w:val="28"/>
          <w:szCs w:val="28"/>
        </w:rPr>
        <w:t>перераб</w:t>
      </w:r>
      <w:proofErr w:type="spellEnd"/>
      <w:r w:rsidRPr="00CD1F25">
        <w:rPr>
          <w:sz w:val="28"/>
          <w:szCs w:val="28"/>
        </w:rPr>
        <w:t xml:space="preserve">. и доп. — </w:t>
      </w:r>
      <w:proofErr w:type="gramStart"/>
      <w:r w:rsidRPr="00CD1F25">
        <w:rPr>
          <w:sz w:val="28"/>
          <w:szCs w:val="28"/>
        </w:rPr>
        <w:t>М. :</w:t>
      </w:r>
      <w:proofErr w:type="gramEnd"/>
      <w:r w:rsidRPr="00CD1F25">
        <w:rPr>
          <w:sz w:val="28"/>
          <w:szCs w:val="28"/>
        </w:rPr>
        <w:t xml:space="preserve"> Издательство </w:t>
      </w:r>
      <w:proofErr w:type="spellStart"/>
      <w:r w:rsidRPr="00CD1F25">
        <w:rPr>
          <w:sz w:val="28"/>
          <w:szCs w:val="28"/>
        </w:rPr>
        <w:t>Юрайт</w:t>
      </w:r>
      <w:proofErr w:type="spellEnd"/>
      <w:r w:rsidRPr="00CD1F25">
        <w:rPr>
          <w:sz w:val="28"/>
          <w:szCs w:val="28"/>
        </w:rPr>
        <w:t>, 2018. — 306 с. — (</w:t>
      </w:r>
      <w:proofErr w:type="gramStart"/>
      <w:r w:rsidRPr="00CD1F25">
        <w:rPr>
          <w:sz w:val="28"/>
          <w:szCs w:val="28"/>
        </w:rPr>
        <w:t>Серия :</w:t>
      </w:r>
      <w:proofErr w:type="gramEnd"/>
      <w:r w:rsidRPr="00CD1F25">
        <w:rPr>
          <w:sz w:val="28"/>
          <w:szCs w:val="28"/>
        </w:rPr>
        <w:t xml:space="preserve"> Бакалавр. Академический курс). — ISBN 978-5-534-06066-9. — Режим доступа: </w:t>
      </w:r>
      <w:hyperlink r:id="rId12" w:history="1">
        <w:r w:rsidR="00DB5D17" w:rsidRPr="00CD1F25">
          <w:rPr>
            <w:sz w:val="28"/>
            <w:szCs w:val="28"/>
          </w:rPr>
          <w:t>www.biblio-online.ru/book/B7167079-BDEB-423E-8C82-C6EA2E09DA5D</w:t>
        </w:r>
      </w:hyperlink>
      <w:r w:rsidR="00CD1F25" w:rsidRPr="00CD1F25">
        <w:rPr>
          <w:sz w:val="28"/>
          <w:szCs w:val="28"/>
        </w:rPr>
        <w:t>, свободный (дата обращения: 29.01.2018).</w:t>
      </w:r>
    </w:p>
    <w:p w:rsidR="00736066" w:rsidRPr="00CD1F25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70229F">
        <w:rPr>
          <w:b/>
          <w:sz w:val="28"/>
          <w:szCs w:val="28"/>
        </w:rPr>
        <w:t>Культура речи и деловое общение</w:t>
      </w:r>
      <w:r w:rsidRPr="00CD1F25">
        <w:rPr>
          <w:sz w:val="28"/>
          <w:szCs w:val="28"/>
        </w:rPr>
        <w:t xml:space="preserve"> </w:t>
      </w:r>
      <w:r w:rsidR="00CD1F25" w:rsidRPr="001D16D1">
        <w:rPr>
          <w:sz w:val="28"/>
        </w:rPr>
        <w:t>[Электронный ресурс]</w:t>
      </w:r>
      <w:r w:rsidRPr="00CD1F25">
        <w:rPr>
          <w:sz w:val="28"/>
          <w:szCs w:val="28"/>
        </w:rPr>
        <w:t xml:space="preserve">: учебник и практикум для СПО / В. В. Химик [и др.]. — </w:t>
      </w:r>
      <w:proofErr w:type="gramStart"/>
      <w:r w:rsidRPr="00CD1F25">
        <w:rPr>
          <w:sz w:val="28"/>
          <w:szCs w:val="28"/>
        </w:rPr>
        <w:t>М. :</w:t>
      </w:r>
      <w:proofErr w:type="gramEnd"/>
      <w:r w:rsidRPr="00CD1F25">
        <w:rPr>
          <w:sz w:val="28"/>
          <w:szCs w:val="28"/>
        </w:rPr>
        <w:t xml:space="preserve"> Издательство </w:t>
      </w:r>
      <w:proofErr w:type="spellStart"/>
      <w:r w:rsidRPr="00CD1F25">
        <w:rPr>
          <w:sz w:val="28"/>
          <w:szCs w:val="28"/>
        </w:rPr>
        <w:t>Юрайт</w:t>
      </w:r>
      <w:proofErr w:type="spellEnd"/>
      <w:r w:rsidRPr="00CD1F25">
        <w:rPr>
          <w:sz w:val="28"/>
          <w:szCs w:val="28"/>
        </w:rPr>
        <w:t>, 2018. — 308 с. — (</w:t>
      </w:r>
      <w:proofErr w:type="gramStart"/>
      <w:r w:rsidRPr="00CD1F25">
        <w:rPr>
          <w:sz w:val="28"/>
          <w:szCs w:val="28"/>
        </w:rPr>
        <w:t>Серия :</w:t>
      </w:r>
      <w:proofErr w:type="gramEnd"/>
      <w:r w:rsidRPr="00CD1F25">
        <w:rPr>
          <w:sz w:val="28"/>
          <w:szCs w:val="28"/>
        </w:rPr>
        <w:t xml:space="preserve"> Профессиональное образование). — ISBN 978-5-534-07792-6. — Режим доступа:</w:t>
      </w:r>
      <w:r w:rsidR="00193A25">
        <w:rPr>
          <w:sz w:val="28"/>
          <w:szCs w:val="28"/>
        </w:rPr>
        <w:t xml:space="preserve"> </w:t>
      </w:r>
      <w:hyperlink r:id="rId13" w:history="1">
        <w:r w:rsidRPr="00CD1F25">
          <w:rPr>
            <w:sz w:val="28"/>
            <w:szCs w:val="28"/>
          </w:rPr>
          <w:t>www.biblio-online.ru/book/0670A122-0B62-4611-B003-17F289899441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736066" w:rsidRPr="00CD1F25" w:rsidRDefault="0070229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Панченко, С.</w:t>
      </w:r>
      <w:r w:rsidR="00736066" w:rsidRPr="00CD1F25">
        <w:rPr>
          <w:sz w:val="28"/>
          <w:szCs w:val="28"/>
        </w:rPr>
        <w:t xml:space="preserve">В. </w:t>
      </w:r>
      <w:r w:rsidR="00736066" w:rsidRPr="0070229F">
        <w:rPr>
          <w:b/>
          <w:sz w:val="28"/>
          <w:szCs w:val="28"/>
        </w:rPr>
        <w:t>Русский язык и культура речи для юристов</w:t>
      </w:r>
      <w:r w:rsidR="00736066" w:rsidRPr="00CD1F25">
        <w:rPr>
          <w:sz w:val="28"/>
          <w:szCs w:val="28"/>
        </w:rPr>
        <w:t xml:space="preserve"> </w:t>
      </w:r>
      <w:r w:rsidR="00CD1F25" w:rsidRPr="001D16D1">
        <w:rPr>
          <w:sz w:val="28"/>
        </w:rPr>
        <w:t>[Электронный ресурс]</w:t>
      </w:r>
      <w:r w:rsidR="00736066" w:rsidRPr="00CD1F25">
        <w:rPr>
          <w:sz w:val="28"/>
          <w:szCs w:val="28"/>
        </w:rPr>
        <w:t xml:space="preserve">: учебное пособие для академического </w:t>
      </w:r>
      <w:proofErr w:type="spellStart"/>
      <w:r w:rsidR="00736066" w:rsidRPr="00CD1F25">
        <w:rPr>
          <w:sz w:val="28"/>
          <w:szCs w:val="28"/>
        </w:rPr>
        <w:t>бакалавриата</w:t>
      </w:r>
      <w:proofErr w:type="spellEnd"/>
      <w:r w:rsidR="00736066" w:rsidRPr="00CD1F25">
        <w:rPr>
          <w:sz w:val="28"/>
          <w:szCs w:val="28"/>
        </w:rPr>
        <w:t xml:space="preserve"> / С. В. Панченко, Ю. Б. Феденева, Н. А. Юшкова. — </w:t>
      </w:r>
      <w:proofErr w:type="gramStart"/>
      <w:r w:rsidR="00736066" w:rsidRPr="00CD1F25">
        <w:rPr>
          <w:sz w:val="28"/>
          <w:szCs w:val="28"/>
        </w:rPr>
        <w:t>М. :</w:t>
      </w:r>
      <w:proofErr w:type="gramEnd"/>
      <w:r w:rsidR="00736066" w:rsidRPr="00CD1F25">
        <w:rPr>
          <w:sz w:val="28"/>
          <w:szCs w:val="28"/>
        </w:rPr>
        <w:t xml:space="preserve"> Издательство </w:t>
      </w:r>
      <w:proofErr w:type="spellStart"/>
      <w:r w:rsidR="00736066" w:rsidRPr="00CD1F25">
        <w:rPr>
          <w:sz w:val="28"/>
          <w:szCs w:val="28"/>
        </w:rPr>
        <w:t>Юрайт</w:t>
      </w:r>
      <w:proofErr w:type="spellEnd"/>
      <w:r w:rsidR="00736066" w:rsidRPr="00CD1F25">
        <w:rPr>
          <w:sz w:val="28"/>
          <w:szCs w:val="28"/>
        </w:rPr>
        <w:t>, 2018. — 230 с. — (</w:t>
      </w:r>
      <w:proofErr w:type="gramStart"/>
      <w:r w:rsidR="00736066" w:rsidRPr="00CD1F25">
        <w:rPr>
          <w:sz w:val="28"/>
          <w:szCs w:val="28"/>
        </w:rPr>
        <w:t>Серия :</w:t>
      </w:r>
      <w:proofErr w:type="gramEnd"/>
      <w:r w:rsidR="00736066" w:rsidRPr="00CD1F25">
        <w:rPr>
          <w:sz w:val="28"/>
          <w:szCs w:val="28"/>
        </w:rPr>
        <w:t xml:space="preserve"> Бакалавр. Академический курс). — ISBN 978-5-534-</w:t>
      </w:r>
      <w:r w:rsidR="00736066" w:rsidRPr="00CD1F25">
        <w:rPr>
          <w:sz w:val="28"/>
          <w:szCs w:val="28"/>
        </w:rPr>
        <w:lastRenderedPageBreak/>
        <w:t>02809-6. — Режим доступа:</w:t>
      </w:r>
      <w:r w:rsidR="00193A25">
        <w:rPr>
          <w:sz w:val="28"/>
          <w:szCs w:val="28"/>
        </w:rPr>
        <w:t xml:space="preserve"> </w:t>
      </w:r>
      <w:hyperlink r:id="rId14" w:history="1">
        <w:r w:rsidR="00736066" w:rsidRPr="00CD1F25">
          <w:rPr>
            <w:sz w:val="28"/>
            <w:szCs w:val="28"/>
          </w:rPr>
          <w:t>www.biblio-online.ru/book/A23928D6-479C-46C1-83D4-CFC86C8F1B69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736066" w:rsidRPr="00CD1F25" w:rsidRDefault="00736066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D1F25">
        <w:rPr>
          <w:sz w:val="28"/>
          <w:szCs w:val="28"/>
        </w:rPr>
        <w:t xml:space="preserve">Лобачева, Н. </w:t>
      </w:r>
      <w:r w:rsidRPr="0070229F">
        <w:rPr>
          <w:b/>
          <w:sz w:val="28"/>
          <w:szCs w:val="28"/>
        </w:rPr>
        <w:t>Русский язык. Лексикология. Фразеология. Лексикография. Фонетика. Орфоэпия. Графика. Орфография</w:t>
      </w:r>
      <w:r w:rsidRPr="00CD1F25">
        <w:rPr>
          <w:sz w:val="28"/>
          <w:szCs w:val="28"/>
        </w:rPr>
        <w:t xml:space="preserve"> </w:t>
      </w:r>
      <w:r w:rsidR="00CD1F25" w:rsidRPr="001D16D1">
        <w:rPr>
          <w:sz w:val="28"/>
        </w:rPr>
        <w:t>[Электронный ресурс]</w:t>
      </w:r>
      <w:r w:rsidRPr="00CD1F25">
        <w:rPr>
          <w:sz w:val="28"/>
          <w:szCs w:val="28"/>
        </w:rPr>
        <w:t xml:space="preserve">: учебник для СПО / Н. Лобачева. — 2-е изд., </w:t>
      </w:r>
      <w:proofErr w:type="spellStart"/>
      <w:r w:rsidRPr="00CD1F25">
        <w:rPr>
          <w:sz w:val="28"/>
          <w:szCs w:val="28"/>
        </w:rPr>
        <w:t>испр</w:t>
      </w:r>
      <w:proofErr w:type="spellEnd"/>
      <w:r w:rsidRPr="00CD1F25">
        <w:rPr>
          <w:sz w:val="28"/>
          <w:szCs w:val="28"/>
        </w:rPr>
        <w:t xml:space="preserve">. и доп. — </w:t>
      </w:r>
      <w:proofErr w:type="gramStart"/>
      <w:r w:rsidRPr="00CD1F25">
        <w:rPr>
          <w:sz w:val="28"/>
          <w:szCs w:val="28"/>
        </w:rPr>
        <w:t>М. :</w:t>
      </w:r>
      <w:proofErr w:type="gramEnd"/>
      <w:r w:rsidRPr="00CD1F25">
        <w:rPr>
          <w:sz w:val="28"/>
          <w:szCs w:val="28"/>
        </w:rPr>
        <w:t xml:space="preserve"> Издательство </w:t>
      </w:r>
      <w:proofErr w:type="spellStart"/>
      <w:r w:rsidRPr="00CD1F25">
        <w:rPr>
          <w:sz w:val="28"/>
          <w:szCs w:val="28"/>
        </w:rPr>
        <w:t>Юрайт</w:t>
      </w:r>
      <w:proofErr w:type="spellEnd"/>
      <w:r w:rsidRPr="00CD1F25">
        <w:rPr>
          <w:sz w:val="28"/>
          <w:szCs w:val="28"/>
        </w:rPr>
        <w:t>, 2017. — 281 с. — (</w:t>
      </w:r>
      <w:proofErr w:type="gramStart"/>
      <w:r w:rsidRPr="00CD1F25">
        <w:rPr>
          <w:sz w:val="28"/>
          <w:szCs w:val="28"/>
        </w:rPr>
        <w:t>Серия :</w:t>
      </w:r>
      <w:proofErr w:type="gramEnd"/>
      <w:r w:rsidRPr="00CD1F25">
        <w:rPr>
          <w:sz w:val="28"/>
          <w:szCs w:val="28"/>
        </w:rPr>
        <w:t xml:space="preserve"> Профессиональное образование). — ISBN 978-5-534-02466-1.</w:t>
      </w:r>
      <w:r w:rsidR="00DB5D17" w:rsidRPr="00CD1F25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— Режим доступа:</w:t>
      </w:r>
      <w:r w:rsidR="00DB5D17" w:rsidRPr="00CD1F25">
        <w:rPr>
          <w:sz w:val="28"/>
          <w:szCs w:val="28"/>
        </w:rPr>
        <w:t xml:space="preserve"> </w:t>
      </w:r>
      <w:hyperlink r:id="rId15" w:history="1">
        <w:r w:rsidR="00DB5D17" w:rsidRPr="00CD1F25">
          <w:rPr>
            <w:sz w:val="28"/>
            <w:szCs w:val="28"/>
          </w:rPr>
          <w:t>www.biblio-online.ru/book/ D852C718-D0A9-425E-AC83-E6CCB950780B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  <w:r w:rsidR="00DB5D17" w:rsidRPr="00CD1F25">
        <w:rPr>
          <w:sz w:val="28"/>
          <w:szCs w:val="28"/>
        </w:rPr>
        <w:t xml:space="preserve"> </w:t>
      </w:r>
    </w:p>
    <w:p w:rsidR="00736066" w:rsidRPr="00CD1F25" w:rsidRDefault="0070229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CD1F25">
        <w:rPr>
          <w:sz w:val="28"/>
          <w:szCs w:val="28"/>
        </w:rPr>
        <w:t>Введенская, Л.А.</w:t>
      </w:r>
      <w:r>
        <w:rPr>
          <w:sz w:val="28"/>
          <w:szCs w:val="28"/>
        </w:rPr>
        <w:t xml:space="preserve"> </w:t>
      </w:r>
      <w:r w:rsidR="00736066" w:rsidRPr="0070229F">
        <w:rPr>
          <w:b/>
          <w:sz w:val="28"/>
          <w:szCs w:val="28"/>
        </w:rPr>
        <w:t>Русский язык и культура речи</w:t>
      </w:r>
      <w:r w:rsidR="00736066" w:rsidRPr="00CD1F25">
        <w:rPr>
          <w:sz w:val="28"/>
          <w:szCs w:val="28"/>
        </w:rPr>
        <w:t xml:space="preserve"> </w:t>
      </w:r>
      <w:r w:rsidR="00CD1F25" w:rsidRPr="001D16D1">
        <w:rPr>
          <w:sz w:val="28"/>
        </w:rPr>
        <w:t>[Электронный ресурс]</w:t>
      </w:r>
      <w:r w:rsidR="00736066" w:rsidRPr="00CD1F25">
        <w:rPr>
          <w:sz w:val="28"/>
          <w:szCs w:val="28"/>
        </w:rPr>
        <w:t xml:space="preserve">: </w:t>
      </w:r>
      <w:proofErr w:type="spellStart"/>
      <w:r w:rsidR="00736066" w:rsidRPr="00CD1F25">
        <w:rPr>
          <w:sz w:val="28"/>
          <w:szCs w:val="28"/>
        </w:rPr>
        <w:t>уч.пособие</w:t>
      </w:r>
      <w:proofErr w:type="spellEnd"/>
      <w:r w:rsidR="00736066" w:rsidRPr="00CD1F25">
        <w:rPr>
          <w:sz w:val="28"/>
          <w:szCs w:val="28"/>
        </w:rPr>
        <w:t xml:space="preserve"> для вузов. </w:t>
      </w:r>
      <w:proofErr w:type="spellStart"/>
      <w:r w:rsidR="00736066" w:rsidRPr="00CD1F25">
        <w:rPr>
          <w:sz w:val="28"/>
          <w:szCs w:val="28"/>
        </w:rPr>
        <w:t>Допущ.Минобр.РФ</w:t>
      </w:r>
      <w:proofErr w:type="spellEnd"/>
      <w:r w:rsidR="00736066" w:rsidRPr="00CD1F25">
        <w:rPr>
          <w:sz w:val="28"/>
          <w:szCs w:val="28"/>
        </w:rPr>
        <w:t xml:space="preserve"> / Л.А. Введенская, Л.Г. Павлова, Е.Ю. </w:t>
      </w:r>
      <w:proofErr w:type="spellStart"/>
      <w:r w:rsidR="00736066" w:rsidRPr="00CD1F25">
        <w:rPr>
          <w:sz w:val="28"/>
          <w:szCs w:val="28"/>
        </w:rPr>
        <w:t>Кашаева</w:t>
      </w:r>
      <w:proofErr w:type="spellEnd"/>
      <w:r w:rsidR="00736066" w:rsidRPr="00CD1F25">
        <w:rPr>
          <w:sz w:val="28"/>
          <w:szCs w:val="28"/>
        </w:rPr>
        <w:t xml:space="preserve">, – 30-е изд. - Ростов /Д: Феникс, 2011. – 539с.; ISBN 978-5-222-18745-Режим доступа: </w:t>
      </w:r>
      <w:hyperlink r:id="rId16" w:history="1">
        <w:r w:rsidR="00736066" w:rsidRPr="00CD1F25">
          <w:rPr>
            <w:sz w:val="28"/>
            <w:szCs w:val="28"/>
          </w:rPr>
          <w:t>https://e.lanbook.com/book</w:t>
        </w:r>
      </w:hyperlink>
      <w:r w:rsidR="00736066" w:rsidRPr="00CD1F25">
        <w:rPr>
          <w:sz w:val="28"/>
          <w:szCs w:val="28"/>
        </w:rPr>
        <w:t xml:space="preserve"> /53657</w:t>
      </w:r>
      <w:r w:rsidR="00193A25" w:rsidRPr="00CD1F25">
        <w:rPr>
          <w:sz w:val="28"/>
          <w:szCs w:val="28"/>
        </w:rPr>
        <w:t>, свободный (дата обращения: 29.01.2018).</w:t>
      </w:r>
    </w:p>
    <w:p w:rsidR="00736066" w:rsidRPr="00CD1F25" w:rsidRDefault="00CD1F25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066" w:rsidRPr="0093647D">
        <w:rPr>
          <w:b/>
          <w:sz w:val="28"/>
          <w:szCs w:val="28"/>
        </w:rPr>
        <w:t>Русский язык и культура речи. Синтаксис</w:t>
      </w:r>
      <w:r>
        <w:rPr>
          <w:sz w:val="28"/>
          <w:szCs w:val="28"/>
        </w:rPr>
        <w:t xml:space="preserve"> </w:t>
      </w:r>
      <w:r w:rsidR="00736066" w:rsidRPr="00CD1F25">
        <w:rPr>
          <w:sz w:val="28"/>
          <w:szCs w:val="28"/>
        </w:rPr>
        <w:t>[Электронный ресурс]</w:t>
      </w:r>
      <w:r w:rsidRPr="00CD1F25">
        <w:rPr>
          <w:sz w:val="28"/>
          <w:szCs w:val="28"/>
        </w:rPr>
        <w:t>: Учебное пособие для студентов вузов</w:t>
      </w:r>
      <w:r w:rsidR="00736066" w:rsidRPr="00CD1F25">
        <w:rPr>
          <w:sz w:val="28"/>
          <w:szCs w:val="28"/>
        </w:rPr>
        <w:t xml:space="preserve"> — Электрон. дан. — Москва: Аспект Пресс, 2016. — 256 с. — Режим доступа: </w:t>
      </w:r>
      <w:hyperlink r:id="rId17" w:history="1">
        <w:r w:rsidR="00736066" w:rsidRPr="00CD1F25">
          <w:rPr>
            <w:sz w:val="28"/>
            <w:szCs w:val="28"/>
          </w:rPr>
          <w:t>https://e.lanbook.com/book</w:t>
        </w:r>
      </w:hyperlink>
      <w:r w:rsidR="00736066" w:rsidRPr="00CD1F25">
        <w:rPr>
          <w:sz w:val="28"/>
          <w:szCs w:val="28"/>
        </w:rPr>
        <w:t xml:space="preserve"> /97229</w:t>
      </w:r>
      <w:r w:rsidR="00193A25" w:rsidRPr="00CD1F25">
        <w:rPr>
          <w:sz w:val="28"/>
          <w:szCs w:val="28"/>
        </w:rPr>
        <w:t>, свободный (дата обращения: 29.01.2018).</w:t>
      </w:r>
    </w:p>
    <w:p w:rsidR="00736066" w:rsidRPr="00CD1F25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D1F25">
        <w:rPr>
          <w:sz w:val="28"/>
          <w:szCs w:val="28"/>
        </w:rPr>
        <w:t>Гарифуллина</w:t>
      </w:r>
      <w:proofErr w:type="spellEnd"/>
      <w:r w:rsidR="00CD1F25">
        <w:rPr>
          <w:sz w:val="28"/>
          <w:szCs w:val="28"/>
        </w:rPr>
        <w:t xml:space="preserve">, Н.К. </w:t>
      </w:r>
      <w:r w:rsidR="00736066" w:rsidRPr="0093647D">
        <w:rPr>
          <w:b/>
          <w:sz w:val="28"/>
          <w:szCs w:val="28"/>
        </w:rPr>
        <w:t xml:space="preserve">Русский язык и культура профессиональной речи учебное пособие </w:t>
      </w:r>
      <w:r w:rsidR="00736066" w:rsidRPr="00CD1F25">
        <w:rPr>
          <w:sz w:val="28"/>
          <w:szCs w:val="28"/>
        </w:rPr>
        <w:t>[Электронный ресурс</w:t>
      </w:r>
      <w:proofErr w:type="gramStart"/>
      <w:r w:rsidR="00736066" w:rsidRPr="00CD1F25">
        <w:rPr>
          <w:sz w:val="28"/>
          <w:szCs w:val="28"/>
        </w:rPr>
        <w:t>] :</w:t>
      </w:r>
      <w:proofErr w:type="gramEnd"/>
      <w:r w:rsidR="00736066" w:rsidRPr="00CD1F25">
        <w:rPr>
          <w:sz w:val="28"/>
          <w:szCs w:val="28"/>
        </w:rPr>
        <w:t xml:space="preserve"> учеб. пособие / Н.К. </w:t>
      </w:r>
      <w:proofErr w:type="spellStart"/>
      <w:r w:rsidR="00736066" w:rsidRPr="00CD1F25">
        <w:rPr>
          <w:sz w:val="28"/>
          <w:szCs w:val="28"/>
        </w:rPr>
        <w:t>Гарифуллина</w:t>
      </w:r>
      <w:proofErr w:type="spellEnd"/>
      <w:r w:rsidR="00736066" w:rsidRPr="00CD1F25">
        <w:rPr>
          <w:sz w:val="28"/>
          <w:szCs w:val="28"/>
        </w:rPr>
        <w:t xml:space="preserve">, И.В. Вяткина. — Электрон. дан. — </w:t>
      </w:r>
      <w:proofErr w:type="gramStart"/>
      <w:r w:rsidR="00736066" w:rsidRPr="00CD1F25">
        <w:rPr>
          <w:sz w:val="28"/>
          <w:szCs w:val="28"/>
        </w:rPr>
        <w:t>Казань :</w:t>
      </w:r>
      <w:proofErr w:type="gramEnd"/>
      <w:r w:rsidR="00736066" w:rsidRPr="00CD1F25">
        <w:rPr>
          <w:sz w:val="28"/>
          <w:szCs w:val="28"/>
        </w:rPr>
        <w:t xml:space="preserve"> КНИТУ, 2013. — 84 с. — Режим доступа: </w:t>
      </w:r>
      <w:hyperlink r:id="rId18" w:history="1">
        <w:r w:rsidR="00736066" w:rsidRPr="00CD1F25">
          <w:rPr>
            <w:sz w:val="28"/>
            <w:szCs w:val="28"/>
          </w:rPr>
          <w:t>https://e.lanbook.com/book</w:t>
        </w:r>
      </w:hyperlink>
      <w:r w:rsidR="00736066" w:rsidRPr="00CD1F25">
        <w:rPr>
          <w:sz w:val="28"/>
          <w:szCs w:val="28"/>
        </w:rPr>
        <w:t xml:space="preserve"> /73409</w:t>
      </w:r>
      <w:r w:rsidR="00193A25" w:rsidRPr="00CD1F25">
        <w:rPr>
          <w:sz w:val="28"/>
          <w:szCs w:val="28"/>
        </w:rPr>
        <w:t>, свободный (дата обращения: 29.01.2018).</w:t>
      </w:r>
    </w:p>
    <w:p w:rsidR="0090092A" w:rsidRPr="00193A25" w:rsidRDefault="0090092A" w:rsidP="0090092A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193A25">
        <w:rPr>
          <w:sz w:val="28"/>
          <w:szCs w:val="28"/>
        </w:rPr>
        <w:t>б) дополнительная литература:</w:t>
      </w:r>
    </w:p>
    <w:p w:rsidR="00DB5D17" w:rsidRPr="00A93567" w:rsidRDefault="00193A25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47D">
        <w:rPr>
          <w:sz w:val="28"/>
          <w:szCs w:val="28"/>
        </w:rPr>
        <w:t>Бортников, В.</w:t>
      </w:r>
      <w:r w:rsidR="00DB5D17" w:rsidRPr="00A93567">
        <w:rPr>
          <w:sz w:val="28"/>
          <w:szCs w:val="28"/>
        </w:rPr>
        <w:t xml:space="preserve">И. </w:t>
      </w:r>
      <w:r w:rsidR="00DB5D17" w:rsidRPr="0093647D">
        <w:rPr>
          <w:b/>
          <w:sz w:val="28"/>
          <w:szCs w:val="28"/>
        </w:rPr>
        <w:t>Русский язык и культура речи. Практикум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учебное пособие для СПО / В. И. Бортников, Ю. Б. </w:t>
      </w:r>
      <w:proofErr w:type="spellStart"/>
      <w:r w:rsidR="00DB5D17" w:rsidRPr="00A93567">
        <w:rPr>
          <w:sz w:val="28"/>
          <w:szCs w:val="28"/>
        </w:rPr>
        <w:t>Пикулева</w:t>
      </w:r>
      <w:proofErr w:type="spellEnd"/>
      <w:r w:rsidR="00DB5D17" w:rsidRPr="00A93567">
        <w:rPr>
          <w:sz w:val="28"/>
          <w:szCs w:val="28"/>
        </w:rPr>
        <w:t xml:space="preserve">. — 2-е изд.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95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Профессиональное образование). — ISBN 978-5-534-07648-6. — Режим доступа: </w:t>
      </w:r>
      <w:hyperlink r:id="rId19" w:history="1">
        <w:r w:rsidR="00DB5D17" w:rsidRPr="00A93567">
          <w:rPr>
            <w:sz w:val="28"/>
            <w:szCs w:val="28"/>
          </w:rPr>
          <w:t>www.biblio-online.ru/book/262910E9-1F42-4743-B71D-460FED540D3A</w:t>
        </w:r>
      </w:hyperlink>
      <w:r w:rsidRPr="00CD1F25">
        <w:rPr>
          <w:sz w:val="28"/>
          <w:szCs w:val="28"/>
        </w:rPr>
        <w:t>, свободный (дата обращения: 29.01.2018).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D17" w:rsidRPr="0093647D">
        <w:rPr>
          <w:b/>
          <w:sz w:val="28"/>
          <w:szCs w:val="28"/>
        </w:rPr>
        <w:t>Русский язык и культура речи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учебник и практикум для СПО / В. Д. Черняк, А. И. </w:t>
      </w:r>
      <w:proofErr w:type="spellStart"/>
      <w:r w:rsidR="00DB5D17" w:rsidRPr="00A93567">
        <w:rPr>
          <w:sz w:val="28"/>
          <w:szCs w:val="28"/>
        </w:rPr>
        <w:t>Дунев</w:t>
      </w:r>
      <w:proofErr w:type="spellEnd"/>
      <w:r w:rsidR="00DB5D17" w:rsidRPr="00A93567">
        <w:rPr>
          <w:sz w:val="28"/>
          <w:szCs w:val="28"/>
        </w:rPr>
        <w:t xml:space="preserve">, В. А. Ефремов, Е. В. Сергеева; под общ. ред. В. Д. Черняк. — 4-е изд., </w:t>
      </w:r>
      <w:proofErr w:type="spellStart"/>
      <w:r w:rsidR="00DB5D17" w:rsidRPr="00A93567">
        <w:rPr>
          <w:sz w:val="28"/>
          <w:szCs w:val="28"/>
        </w:rPr>
        <w:t>перераб</w:t>
      </w:r>
      <w:proofErr w:type="spellEnd"/>
      <w:r w:rsidR="00DB5D17" w:rsidRPr="00A93567">
        <w:rPr>
          <w:sz w:val="28"/>
          <w:szCs w:val="28"/>
        </w:rPr>
        <w:t xml:space="preserve">. и доп.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389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Профессиональное образование). — ISBN 978-5-534-00832-6. — Режим доступа: </w:t>
      </w:r>
      <w:hyperlink r:id="rId20" w:history="1">
        <w:r w:rsidR="00DB5D17" w:rsidRPr="00A93567">
          <w:rPr>
            <w:sz w:val="28"/>
            <w:szCs w:val="28"/>
          </w:rPr>
          <w:t>www.biblio-online.ru/book/C842573D-F228-4FA8-8DE9-97D4EE07E52F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3647D">
        <w:rPr>
          <w:sz w:val="28"/>
          <w:szCs w:val="28"/>
        </w:rPr>
        <w:t>Теремова</w:t>
      </w:r>
      <w:proofErr w:type="spellEnd"/>
      <w:r w:rsidR="0093647D">
        <w:rPr>
          <w:sz w:val="28"/>
          <w:szCs w:val="28"/>
        </w:rPr>
        <w:t>, Р.</w:t>
      </w:r>
      <w:r w:rsidR="00DB5D17" w:rsidRPr="00A93567">
        <w:rPr>
          <w:sz w:val="28"/>
          <w:szCs w:val="28"/>
        </w:rPr>
        <w:t xml:space="preserve">М. </w:t>
      </w:r>
      <w:r w:rsidR="00DB5D17" w:rsidRPr="0093647D">
        <w:rPr>
          <w:b/>
          <w:sz w:val="28"/>
          <w:szCs w:val="28"/>
        </w:rPr>
        <w:t>Русский язык как иностранный. Актуальный разговор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учебное пособие для академического </w:t>
      </w:r>
      <w:proofErr w:type="spellStart"/>
      <w:r w:rsidR="00DB5D17" w:rsidRPr="00A93567">
        <w:rPr>
          <w:sz w:val="28"/>
          <w:szCs w:val="28"/>
        </w:rPr>
        <w:t>бакалавриата</w:t>
      </w:r>
      <w:proofErr w:type="spellEnd"/>
      <w:r w:rsidR="00DB5D17" w:rsidRPr="00A93567">
        <w:rPr>
          <w:sz w:val="28"/>
          <w:szCs w:val="28"/>
        </w:rPr>
        <w:t xml:space="preserve"> / Р. М. </w:t>
      </w:r>
      <w:proofErr w:type="spellStart"/>
      <w:r w:rsidR="00DB5D17" w:rsidRPr="00A93567">
        <w:rPr>
          <w:sz w:val="28"/>
          <w:szCs w:val="28"/>
        </w:rPr>
        <w:t>Теремова</w:t>
      </w:r>
      <w:proofErr w:type="spellEnd"/>
      <w:r w:rsidR="00DB5D17" w:rsidRPr="00A93567">
        <w:rPr>
          <w:sz w:val="28"/>
          <w:szCs w:val="28"/>
        </w:rPr>
        <w:t xml:space="preserve">, В. Л. Гаврилова. — 3-е изд., </w:t>
      </w:r>
      <w:proofErr w:type="spellStart"/>
      <w:r w:rsidR="00DB5D17" w:rsidRPr="00A93567">
        <w:rPr>
          <w:sz w:val="28"/>
          <w:szCs w:val="28"/>
        </w:rPr>
        <w:t>испр</w:t>
      </w:r>
      <w:proofErr w:type="spellEnd"/>
      <w:r w:rsidR="00DB5D17" w:rsidRPr="00A93567">
        <w:rPr>
          <w:sz w:val="28"/>
          <w:szCs w:val="28"/>
        </w:rPr>
        <w:t xml:space="preserve">. и доп.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318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Бакалавр. Академический курс). — ISBN 978-5-534-06084-3. — Режим доступа: </w:t>
      </w:r>
      <w:hyperlink r:id="rId21" w:history="1">
        <w:r w:rsidR="00DB5D17" w:rsidRPr="00A93567">
          <w:rPr>
            <w:sz w:val="28"/>
            <w:szCs w:val="28"/>
          </w:rPr>
          <w:t>www.biblio-online.ru/book/88604369-BDA5-4695-B967-30D848958B03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5D17" w:rsidRPr="0093647D">
        <w:rPr>
          <w:b/>
          <w:sz w:val="28"/>
          <w:szCs w:val="28"/>
        </w:rPr>
        <w:t>Русский язык и культура речи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учебник для СПО / Г. Я. </w:t>
      </w:r>
      <w:proofErr w:type="spellStart"/>
      <w:r w:rsidR="00DB5D17" w:rsidRPr="00A93567">
        <w:rPr>
          <w:sz w:val="28"/>
          <w:szCs w:val="28"/>
        </w:rPr>
        <w:t>Солганик</w:t>
      </w:r>
      <w:proofErr w:type="spellEnd"/>
      <w:r w:rsidR="00DB5D17" w:rsidRPr="00A93567">
        <w:rPr>
          <w:sz w:val="28"/>
          <w:szCs w:val="28"/>
        </w:rPr>
        <w:t xml:space="preserve">, Т. И. Сурикова, Н. И. Клушина, И. В. Анненкова; под ред. Г. Я. </w:t>
      </w:r>
      <w:proofErr w:type="spellStart"/>
      <w:r w:rsidR="00DB5D17" w:rsidRPr="00A93567">
        <w:rPr>
          <w:sz w:val="28"/>
          <w:szCs w:val="28"/>
        </w:rPr>
        <w:t>Солганика</w:t>
      </w:r>
      <w:proofErr w:type="spellEnd"/>
      <w:r w:rsidR="00DB5D17" w:rsidRPr="00A93567">
        <w:rPr>
          <w:sz w:val="28"/>
          <w:szCs w:val="28"/>
        </w:rPr>
        <w:t xml:space="preserve">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239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Профессиональное образование). — ISBN 978-5-534-03835-4. — Режим доступа: </w:t>
      </w:r>
      <w:hyperlink r:id="rId22" w:history="1">
        <w:r w:rsidR="00DB5D17" w:rsidRPr="00A93567">
          <w:rPr>
            <w:sz w:val="28"/>
            <w:szCs w:val="28"/>
          </w:rPr>
          <w:t>www.biblio-online.ru/book/E4D3D290-182C-4BE8-9CC3-30F12D7ED9AA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D17" w:rsidRPr="0093647D">
        <w:rPr>
          <w:b/>
          <w:sz w:val="28"/>
          <w:szCs w:val="28"/>
        </w:rPr>
        <w:t>Русский язык. Сборник упражнений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учебное пособие для СПО / П. А. </w:t>
      </w:r>
      <w:proofErr w:type="spellStart"/>
      <w:r w:rsidR="00DB5D17" w:rsidRPr="00A93567">
        <w:rPr>
          <w:sz w:val="28"/>
          <w:szCs w:val="28"/>
        </w:rPr>
        <w:t>Лекант</w:t>
      </w:r>
      <w:proofErr w:type="spellEnd"/>
      <w:r w:rsidR="00DB5D17" w:rsidRPr="00A93567">
        <w:rPr>
          <w:sz w:val="28"/>
          <w:szCs w:val="28"/>
        </w:rPr>
        <w:t xml:space="preserve"> [и др.</w:t>
      </w:r>
      <w:proofErr w:type="gramStart"/>
      <w:r w:rsidR="00DB5D17" w:rsidRPr="00A93567">
        <w:rPr>
          <w:sz w:val="28"/>
          <w:szCs w:val="28"/>
        </w:rPr>
        <w:t>] ;</w:t>
      </w:r>
      <w:proofErr w:type="gramEnd"/>
      <w:r w:rsidR="00DB5D17" w:rsidRPr="00A93567">
        <w:rPr>
          <w:sz w:val="28"/>
          <w:szCs w:val="28"/>
        </w:rPr>
        <w:t xml:space="preserve"> под ред. П. А. </w:t>
      </w:r>
      <w:proofErr w:type="spellStart"/>
      <w:r w:rsidR="00DB5D17" w:rsidRPr="00A93567">
        <w:rPr>
          <w:sz w:val="28"/>
          <w:szCs w:val="28"/>
        </w:rPr>
        <w:t>Леканта</w:t>
      </w:r>
      <w:proofErr w:type="spellEnd"/>
      <w:r w:rsidR="00DB5D17" w:rsidRPr="00A93567">
        <w:rPr>
          <w:sz w:val="28"/>
          <w:szCs w:val="28"/>
        </w:rPr>
        <w:t xml:space="preserve">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314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Профессиональное образование). — ISBN 978-5-9916-7796-7. — Режим доступа: </w:t>
      </w:r>
      <w:hyperlink r:id="rId23" w:history="1">
        <w:r w:rsidR="00DB5D17" w:rsidRPr="00A93567">
          <w:rPr>
            <w:sz w:val="28"/>
            <w:szCs w:val="28"/>
          </w:rPr>
          <w:t>www.biblio-online.ru/book/17464E03-F21D-49FB-BCB0-5C241624DCF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  <w:r w:rsidR="00DB5D17" w:rsidRPr="00A93567">
        <w:rPr>
          <w:sz w:val="28"/>
          <w:szCs w:val="28"/>
        </w:rPr>
        <w:t xml:space="preserve"> 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3647D">
        <w:rPr>
          <w:sz w:val="28"/>
          <w:szCs w:val="28"/>
        </w:rPr>
        <w:t>Лекант</w:t>
      </w:r>
      <w:proofErr w:type="spellEnd"/>
      <w:r w:rsidR="0093647D">
        <w:rPr>
          <w:sz w:val="28"/>
          <w:szCs w:val="28"/>
        </w:rPr>
        <w:t>, П.</w:t>
      </w:r>
      <w:r w:rsidR="00DB5D17" w:rsidRPr="00A93567">
        <w:rPr>
          <w:sz w:val="28"/>
          <w:szCs w:val="28"/>
        </w:rPr>
        <w:t xml:space="preserve">А. </w:t>
      </w:r>
      <w:r w:rsidR="00DB5D17" w:rsidRPr="0093647D">
        <w:rPr>
          <w:b/>
          <w:sz w:val="28"/>
          <w:szCs w:val="28"/>
        </w:rPr>
        <w:t>Русский язык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справочник / П. А. </w:t>
      </w:r>
      <w:proofErr w:type="spellStart"/>
      <w:r w:rsidR="00DB5D17" w:rsidRPr="00A93567">
        <w:rPr>
          <w:sz w:val="28"/>
          <w:szCs w:val="28"/>
        </w:rPr>
        <w:t>Лекант</w:t>
      </w:r>
      <w:proofErr w:type="spellEnd"/>
      <w:r w:rsidR="00DB5D17" w:rsidRPr="00A93567">
        <w:rPr>
          <w:sz w:val="28"/>
          <w:szCs w:val="28"/>
        </w:rPr>
        <w:t xml:space="preserve">, Н. Б. Самсонов; под ред. П. А. </w:t>
      </w:r>
      <w:proofErr w:type="spellStart"/>
      <w:r w:rsidR="00DB5D17" w:rsidRPr="00A93567">
        <w:rPr>
          <w:sz w:val="28"/>
          <w:szCs w:val="28"/>
        </w:rPr>
        <w:t>Леканта</w:t>
      </w:r>
      <w:proofErr w:type="spellEnd"/>
      <w:r w:rsidR="00DB5D17" w:rsidRPr="00A93567">
        <w:rPr>
          <w:sz w:val="28"/>
          <w:szCs w:val="28"/>
        </w:rPr>
        <w:t xml:space="preserve">. — 3-е изд., </w:t>
      </w:r>
      <w:proofErr w:type="spellStart"/>
      <w:r w:rsidR="00DB5D17" w:rsidRPr="00A93567">
        <w:rPr>
          <w:sz w:val="28"/>
          <w:szCs w:val="28"/>
        </w:rPr>
        <w:t>испр</w:t>
      </w:r>
      <w:proofErr w:type="spellEnd"/>
      <w:r w:rsidR="00DB5D17" w:rsidRPr="00A93567">
        <w:rPr>
          <w:sz w:val="28"/>
          <w:szCs w:val="28"/>
        </w:rPr>
        <w:t xml:space="preserve">. и доп.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2017. — 351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Профессиональное образование). — ISBN 978-5-534-01148-7. — Режим доступа: </w:t>
      </w:r>
      <w:hyperlink r:id="rId24" w:history="1">
        <w:r w:rsidR="00DB5D17" w:rsidRPr="00A93567">
          <w:rPr>
            <w:sz w:val="28"/>
            <w:szCs w:val="28"/>
          </w:rPr>
          <w:t>www.biblio-online.ru/book/C6D4D67D-9E7C-4016-89D9-6989E55FC364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B5D17" w:rsidRPr="00A93567">
        <w:rPr>
          <w:sz w:val="28"/>
          <w:szCs w:val="28"/>
        </w:rPr>
        <w:t>Лекант</w:t>
      </w:r>
      <w:proofErr w:type="spellEnd"/>
      <w:r w:rsidR="00DB5D17" w:rsidRPr="00A93567">
        <w:rPr>
          <w:sz w:val="28"/>
          <w:szCs w:val="28"/>
        </w:rPr>
        <w:t xml:space="preserve">, П.А. </w:t>
      </w:r>
      <w:r w:rsidR="00DB5D17" w:rsidRPr="0093647D">
        <w:rPr>
          <w:b/>
          <w:sz w:val="28"/>
          <w:szCs w:val="28"/>
        </w:rPr>
        <w:t>Русский язык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справочник для прикладного </w:t>
      </w:r>
      <w:proofErr w:type="spellStart"/>
      <w:r w:rsidR="00DB5D17" w:rsidRPr="00A93567">
        <w:rPr>
          <w:sz w:val="28"/>
          <w:szCs w:val="28"/>
        </w:rPr>
        <w:t>бакалавриата</w:t>
      </w:r>
      <w:proofErr w:type="spellEnd"/>
      <w:r w:rsidR="00DB5D17" w:rsidRPr="00A93567">
        <w:rPr>
          <w:sz w:val="28"/>
          <w:szCs w:val="28"/>
        </w:rPr>
        <w:t xml:space="preserve"> / П. А. </w:t>
      </w:r>
      <w:proofErr w:type="spellStart"/>
      <w:r w:rsidR="00DB5D17" w:rsidRPr="00A93567">
        <w:rPr>
          <w:sz w:val="28"/>
          <w:szCs w:val="28"/>
        </w:rPr>
        <w:t>Лекант</w:t>
      </w:r>
      <w:proofErr w:type="spellEnd"/>
      <w:r w:rsidR="00DB5D17" w:rsidRPr="00A93567">
        <w:rPr>
          <w:sz w:val="28"/>
          <w:szCs w:val="28"/>
        </w:rPr>
        <w:t xml:space="preserve">, Н. Б. Самсонов; под ред. П. А. </w:t>
      </w:r>
      <w:proofErr w:type="spellStart"/>
      <w:r w:rsidR="00DB5D17" w:rsidRPr="00A93567">
        <w:rPr>
          <w:sz w:val="28"/>
          <w:szCs w:val="28"/>
        </w:rPr>
        <w:t>Леканта</w:t>
      </w:r>
      <w:proofErr w:type="spellEnd"/>
      <w:r w:rsidR="00DB5D17" w:rsidRPr="00A93567">
        <w:rPr>
          <w:sz w:val="28"/>
          <w:szCs w:val="28"/>
        </w:rPr>
        <w:t xml:space="preserve">. — 3-е изд., </w:t>
      </w:r>
      <w:proofErr w:type="spellStart"/>
      <w:r w:rsidR="00DB5D17" w:rsidRPr="00A93567">
        <w:rPr>
          <w:sz w:val="28"/>
          <w:szCs w:val="28"/>
        </w:rPr>
        <w:t>испр</w:t>
      </w:r>
      <w:proofErr w:type="spellEnd"/>
      <w:r w:rsidR="00DB5D17" w:rsidRPr="00A93567">
        <w:rPr>
          <w:sz w:val="28"/>
          <w:szCs w:val="28"/>
        </w:rPr>
        <w:t xml:space="preserve">. и доп.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351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Бакалавр. Прикладной курс). — ISBN 978-5-534-00692-6. — Режим доступа: </w:t>
      </w:r>
      <w:hyperlink r:id="rId25" w:history="1">
        <w:r w:rsidR="00DB5D17" w:rsidRPr="00A93567">
          <w:rPr>
            <w:sz w:val="28"/>
            <w:szCs w:val="28"/>
          </w:rPr>
          <w:t>www.biblio-online.ru/book/33227B4C-9EC4-4924-A2B4-9904D7DE31CF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DB5D17" w:rsidRPr="00A93567" w:rsidRDefault="00FA63B2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D17" w:rsidRPr="0093647D">
        <w:rPr>
          <w:b/>
          <w:sz w:val="28"/>
          <w:szCs w:val="28"/>
        </w:rPr>
        <w:t>Русский язык и культура речи. Практикум. Словарь</w:t>
      </w:r>
      <w:r w:rsidR="00DB5D17" w:rsidRPr="00A93567">
        <w:rPr>
          <w:sz w:val="28"/>
          <w:szCs w:val="28"/>
        </w:rPr>
        <w:t xml:space="preserve"> </w:t>
      </w:r>
      <w:r w:rsidRPr="00CD1F25">
        <w:rPr>
          <w:sz w:val="28"/>
          <w:szCs w:val="28"/>
        </w:rPr>
        <w:t>[Электронный ресурс]</w:t>
      </w:r>
      <w:r w:rsidR="00DB5D17" w:rsidRPr="00A93567">
        <w:rPr>
          <w:sz w:val="28"/>
          <w:szCs w:val="28"/>
        </w:rPr>
        <w:t xml:space="preserve">: </w:t>
      </w:r>
      <w:proofErr w:type="gramStart"/>
      <w:r w:rsidR="00DB5D17" w:rsidRPr="00A93567">
        <w:rPr>
          <w:sz w:val="28"/>
          <w:szCs w:val="28"/>
        </w:rPr>
        <w:t>учеб.-</w:t>
      </w:r>
      <w:proofErr w:type="spellStart"/>
      <w:proofErr w:type="gramEnd"/>
      <w:r w:rsidR="00DB5D17" w:rsidRPr="00A93567">
        <w:rPr>
          <w:sz w:val="28"/>
          <w:szCs w:val="28"/>
        </w:rPr>
        <w:t>практ</w:t>
      </w:r>
      <w:proofErr w:type="spellEnd"/>
      <w:r w:rsidR="00DB5D17" w:rsidRPr="00A93567">
        <w:rPr>
          <w:sz w:val="28"/>
          <w:szCs w:val="28"/>
        </w:rPr>
        <w:t xml:space="preserve">. пособие для СПО / В. Д. Черняк [и др.] ; под общ. ред. В. Д. Черняк. — 2-е изд., </w:t>
      </w:r>
      <w:proofErr w:type="spellStart"/>
      <w:r w:rsidR="00DB5D17" w:rsidRPr="00A93567">
        <w:rPr>
          <w:sz w:val="28"/>
          <w:szCs w:val="28"/>
        </w:rPr>
        <w:t>перераб</w:t>
      </w:r>
      <w:proofErr w:type="spellEnd"/>
      <w:r w:rsidR="00DB5D17" w:rsidRPr="00A93567">
        <w:rPr>
          <w:sz w:val="28"/>
          <w:szCs w:val="28"/>
        </w:rPr>
        <w:t xml:space="preserve">. и доп. — </w:t>
      </w:r>
      <w:proofErr w:type="gramStart"/>
      <w:r w:rsidR="00DB5D17" w:rsidRPr="00A93567">
        <w:rPr>
          <w:sz w:val="28"/>
          <w:szCs w:val="28"/>
        </w:rPr>
        <w:t>М. :</w:t>
      </w:r>
      <w:proofErr w:type="gramEnd"/>
      <w:r w:rsidR="00DB5D17" w:rsidRPr="00A93567">
        <w:rPr>
          <w:sz w:val="28"/>
          <w:szCs w:val="28"/>
        </w:rPr>
        <w:t xml:space="preserve"> Издательство </w:t>
      </w:r>
      <w:proofErr w:type="spellStart"/>
      <w:r w:rsidR="00DB5D17" w:rsidRPr="00A93567">
        <w:rPr>
          <w:sz w:val="28"/>
          <w:szCs w:val="28"/>
        </w:rPr>
        <w:t>Юрайт</w:t>
      </w:r>
      <w:proofErr w:type="spellEnd"/>
      <w:r w:rsidR="00DB5D17" w:rsidRPr="00A93567">
        <w:rPr>
          <w:sz w:val="28"/>
          <w:szCs w:val="28"/>
        </w:rPr>
        <w:t>, 2018. — 525 с. — (</w:t>
      </w:r>
      <w:proofErr w:type="gramStart"/>
      <w:r w:rsidR="00DB5D17" w:rsidRPr="00A93567">
        <w:rPr>
          <w:sz w:val="28"/>
          <w:szCs w:val="28"/>
        </w:rPr>
        <w:t>Серия :</w:t>
      </w:r>
      <w:proofErr w:type="gramEnd"/>
      <w:r w:rsidR="00DB5D17" w:rsidRPr="00A93567">
        <w:rPr>
          <w:sz w:val="28"/>
          <w:szCs w:val="28"/>
        </w:rPr>
        <w:t xml:space="preserve"> Профессиональное образование). — ISBN 978-5-534-03886-6. — </w:t>
      </w:r>
      <w:r>
        <w:rPr>
          <w:sz w:val="28"/>
          <w:szCs w:val="28"/>
        </w:rPr>
        <w:t>Режим доступа</w:t>
      </w:r>
      <w:r w:rsidR="00DB5D17" w:rsidRPr="00A935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6" w:history="1">
        <w:r w:rsidR="00DB5D17" w:rsidRPr="00A93567">
          <w:rPr>
            <w:sz w:val="28"/>
            <w:szCs w:val="28"/>
          </w:rPr>
          <w:t>www.biblio-online.ru/book/07502254-3A20-4512-A9DD-D43D3CA6A8E7</w:t>
        </w:r>
      </w:hyperlink>
      <w:r w:rsidR="00193A25" w:rsidRPr="00CD1F25">
        <w:rPr>
          <w:sz w:val="28"/>
          <w:szCs w:val="28"/>
        </w:rPr>
        <w:t>, свободный (дата обращения: 29.01.2018).</w:t>
      </w:r>
    </w:p>
    <w:p w:rsidR="00DB5D17" w:rsidRPr="00D44829" w:rsidRDefault="00193A25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829">
        <w:rPr>
          <w:sz w:val="28"/>
          <w:szCs w:val="28"/>
        </w:rPr>
        <w:t>Щербина И.А</w:t>
      </w:r>
      <w:r>
        <w:rPr>
          <w:sz w:val="28"/>
          <w:szCs w:val="28"/>
        </w:rPr>
        <w:t>.</w:t>
      </w:r>
      <w:r w:rsidRPr="00A93567">
        <w:rPr>
          <w:sz w:val="28"/>
          <w:szCs w:val="28"/>
        </w:rPr>
        <w:t xml:space="preserve"> </w:t>
      </w:r>
      <w:r w:rsidR="00DB5D17" w:rsidRPr="0093647D">
        <w:rPr>
          <w:b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 xml:space="preserve"> </w:t>
      </w:r>
      <w:r w:rsidRPr="00A93567">
        <w:rPr>
          <w:sz w:val="28"/>
          <w:szCs w:val="28"/>
        </w:rPr>
        <w:t>[</w:t>
      </w:r>
      <w:r>
        <w:rPr>
          <w:sz w:val="28"/>
          <w:szCs w:val="28"/>
        </w:rPr>
        <w:t>Текст]</w:t>
      </w:r>
      <w:r w:rsidR="00DB5D17" w:rsidRPr="00A93567">
        <w:rPr>
          <w:sz w:val="28"/>
          <w:szCs w:val="28"/>
        </w:rPr>
        <w:t xml:space="preserve">: программа и </w:t>
      </w:r>
      <w:proofErr w:type="spellStart"/>
      <w:r w:rsidR="00DB5D17" w:rsidRPr="00A93567">
        <w:rPr>
          <w:sz w:val="28"/>
          <w:szCs w:val="28"/>
        </w:rPr>
        <w:t>метод.указания</w:t>
      </w:r>
      <w:proofErr w:type="spellEnd"/>
      <w:r w:rsidR="00DB5D17" w:rsidRPr="00A93567">
        <w:rPr>
          <w:sz w:val="28"/>
          <w:szCs w:val="28"/>
        </w:rPr>
        <w:t xml:space="preserve"> по изучению разделов курса. Для студ. всех специальностей </w:t>
      </w:r>
      <w:r w:rsidR="00DB5D17" w:rsidRPr="00D44829">
        <w:rPr>
          <w:sz w:val="28"/>
          <w:szCs w:val="28"/>
        </w:rPr>
        <w:t>/</w:t>
      </w:r>
      <w:r>
        <w:rPr>
          <w:sz w:val="28"/>
          <w:szCs w:val="28"/>
        </w:rPr>
        <w:t xml:space="preserve"> И.А. </w:t>
      </w:r>
      <w:proofErr w:type="gramStart"/>
      <w:r w:rsidR="00DB5D17" w:rsidRPr="00D44829">
        <w:rPr>
          <w:sz w:val="28"/>
          <w:szCs w:val="28"/>
        </w:rPr>
        <w:t>Щербина.-</w:t>
      </w:r>
      <w:proofErr w:type="gramEnd"/>
      <w:r w:rsidR="00DB5D17" w:rsidRPr="00D44829">
        <w:rPr>
          <w:sz w:val="28"/>
          <w:szCs w:val="28"/>
        </w:rPr>
        <w:t xml:space="preserve"> СПб.: ГУГА, 2011.</w:t>
      </w:r>
      <w:r>
        <w:rPr>
          <w:sz w:val="28"/>
          <w:szCs w:val="28"/>
        </w:rPr>
        <w:t xml:space="preserve"> – 113 с. Количество экземпляров</w:t>
      </w:r>
      <w:r w:rsidR="00DB5D17" w:rsidRPr="00D44829">
        <w:rPr>
          <w:sz w:val="28"/>
          <w:szCs w:val="28"/>
        </w:rPr>
        <w:t xml:space="preserve"> 15.</w:t>
      </w:r>
    </w:p>
    <w:p w:rsidR="0090092A" w:rsidRPr="00F4352F" w:rsidRDefault="0090092A" w:rsidP="0090092A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4352F">
        <w:rPr>
          <w:sz w:val="28"/>
          <w:szCs w:val="28"/>
        </w:rPr>
        <w:t>в) перечень ресурсов информационно-телекоммуникационной сети «Интернет»:</w:t>
      </w:r>
    </w:p>
    <w:p w:rsidR="00EE521F" w:rsidRPr="00EE521F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21F" w:rsidRPr="0093647D">
        <w:rPr>
          <w:b/>
          <w:sz w:val="28"/>
          <w:szCs w:val="28"/>
        </w:rPr>
        <w:t>Справочно-информационный портал «</w:t>
      </w:r>
      <w:proofErr w:type="spellStart"/>
      <w:r w:rsidR="00EE521F" w:rsidRPr="0093647D">
        <w:rPr>
          <w:b/>
          <w:sz w:val="28"/>
          <w:szCs w:val="28"/>
        </w:rPr>
        <w:t>Грамота.ру</w:t>
      </w:r>
      <w:proofErr w:type="spellEnd"/>
      <w:r w:rsidR="00EE521F" w:rsidRPr="0093647D">
        <w:rPr>
          <w:b/>
          <w:sz w:val="28"/>
          <w:szCs w:val="28"/>
        </w:rPr>
        <w:t>» - русский язык для всех</w:t>
      </w:r>
      <w:r w:rsidR="00EE521F" w:rsidRPr="00EE521F">
        <w:rPr>
          <w:sz w:val="28"/>
          <w:szCs w:val="28"/>
        </w:rPr>
        <w:t xml:space="preserve"> [Электронный ресурс]</w:t>
      </w:r>
      <w:r w:rsidR="00EE521F">
        <w:rPr>
          <w:sz w:val="28"/>
          <w:szCs w:val="28"/>
        </w:rPr>
        <w:t xml:space="preserve"> </w:t>
      </w:r>
      <w:r w:rsidR="00EE521F" w:rsidRPr="00EE521F">
        <w:rPr>
          <w:sz w:val="28"/>
          <w:szCs w:val="28"/>
        </w:rPr>
        <w:t>/</w:t>
      </w:r>
      <w:r w:rsidR="00EE521F">
        <w:rPr>
          <w:sz w:val="28"/>
          <w:szCs w:val="28"/>
        </w:rPr>
        <w:t xml:space="preserve"> </w:t>
      </w:r>
      <w:r w:rsidR="00EE521F" w:rsidRPr="00EE521F">
        <w:rPr>
          <w:sz w:val="28"/>
          <w:szCs w:val="28"/>
        </w:rPr>
        <w:t xml:space="preserve">Режим </w:t>
      </w:r>
      <w:proofErr w:type="gramStart"/>
      <w:r w:rsidR="00EE521F" w:rsidRPr="00EE521F">
        <w:rPr>
          <w:sz w:val="28"/>
          <w:szCs w:val="28"/>
        </w:rPr>
        <w:t>доступа:  http://gramota.ru</w:t>
      </w:r>
      <w:proofErr w:type="gramEnd"/>
      <w:r w:rsidR="00EE521F" w:rsidRPr="00EE521F">
        <w:rPr>
          <w:sz w:val="28"/>
          <w:szCs w:val="28"/>
        </w:rPr>
        <w:t>, свободный (дата обращения 29.01.2018).</w:t>
      </w:r>
    </w:p>
    <w:p w:rsidR="0090092A" w:rsidRPr="00DE74F6" w:rsidRDefault="00EE521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92A" w:rsidRPr="0093647D">
        <w:rPr>
          <w:b/>
          <w:sz w:val="28"/>
          <w:szCs w:val="28"/>
        </w:rPr>
        <w:t>Электронная библиотека научных публикаций «LIBRARY.RU»</w:t>
      </w:r>
      <w:r w:rsidR="0090092A" w:rsidRPr="00DE74F6">
        <w:rPr>
          <w:sz w:val="28"/>
          <w:szCs w:val="28"/>
        </w:rPr>
        <w:t xml:space="preserve"> [Электронный ресурс] </w:t>
      </w:r>
      <w:r>
        <w:rPr>
          <w:sz w:val="28"/>
          <w:szCs w:val="28"/>
        </w:rPr>
        <w:t>/</w:t>
      </w:r>
      <w:r w:rsidR="0090092A" w:rsidRPr="00DE74F6">
        <w:rPr>
          <w:sz w:val="28"/>
          <w:szCs w:val="28"/>
        </w:rPr>
        <w:t xml:space="preserve"> Режим доступа: URL: </w:t>
      </w:r>
      <w:hyperlink r:id="rId27" w:history="1">
        <w:proofErr w:type="gramStart"/>
        <w:r w:rsidR="00C81161" w:rsidRPr="00891370">
          <w:rPr>
            <w:rStyle w:val="a3"/>
            <w:sz w:val="28"/>
            <w:szCs w:val="28"/>
          </w:rPr>
          <w:t>http://elibrary.ru</w:t>
        </w:r>
      </w:hyperlink>
      <w:r w:rsidR="00F4352F" w:rsidRPr="00F4352F">
        <w:rPr>
          <w:sz w:val="28"/>
          <w:szCs w:val="28"/>
        </w:rPr>
        <w:t>,  свободный</w:t>
      </w:r>
      <w:proofErr w:type="gramEnd"/>
      <w:r w:rsidR="00F4352F" w:rsidRPr="00F4352F">
        <w:rPr>
          <w:sz w:val="28"/>
          <w:szCs w:val="28"/>
        </w:rPr>
        <w:t xml:space="preserve"> (дата обращения: 29.01.2018).</w:t>
      </w:r>
    </w:p>
    <w:p w:rsidR="0090092A" w:rsidRPr="00F4352F" w:rsidRDefault="0090092A" w:rsidP="00D95193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4352F">
        <w:rPr>
          <w:sz w:val="28"/>
          <w:szCs w:val="28"/>
        </w:rPr>
        <w:t xml:space="preserve">г) программное обеспечение (лицензионное), базы данных, информационно-справочные и поисковые системы: </w:t>
      </w:r>
    </w:p>
    <w:p w:rsidR="0090092A" w:rsidRPr="00F4352F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092A" w:rsidRPr="00F4352F">
        <w:rPr>
          <w:sz w:val="28"/>
          <w:szCs w:val="28"/>
        </w:rPr>
        <w:t xml:space="preserve">Библиотека СПбГУ ГА [Электронный ресурс]. – Режим доступа: </w:t>
      </w:r>
      <w:hyperlink r:id="rId28" w:history="1">
        <w:r w:rsidR="001044B4" w:rsidRPr="00F4352F">
          <w:rPr>
            <w:sz w:val="28"/>
            <w:szCs w:val="28"/>
          </w:rPr>
          <w:t>http://www.biblioclub.ru/</w:t>
        </w:r>
      </w:hyperlink>
      <w:r w:rsidR="001044B4" w:rsidRPr="00F4352F">
        <w:rPr>
          <w:sz w:val="28"/>
          <w:szCs w:val="28"/>
        </w:rPr>
        <w:t>, свободный (дата обращения: 29.0</w:t>
      </w:r>
      <w:r w:rsidRPr="00F4352F">
        <w:rPr>
          <w:sz w:val="28"/>
          <w:szCs w:val="28"/>
        </w:rPr>
        <w:t>1</w:t>
      </w:r>
      <w:r w:rsidR="001044B4" w:rsidRPr="00F4352F">
        <w:rPr>
          <w:sz w:val="28"/>
          <w:szCs w:val="28"/>
        </w:rPr>
        <w:t>.2018)</w:t>
      </w:r>
      <w:r w:rsidR="0090092A" w:rsidRPr="00F4352F">
        <w:rPr>
          <w:sz w:val="28"/>
          <w:szCs w:val="28"/>
        </w:rPr>
        <w:t xml:space="preserve"> </w:t>
      </w:r>
    </w:p>
    <w:p w:rsidR="001044B4" w:rsidRPr="00F4352F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92A" w:rsidRPr="00F4352F">
        <w:rPr>
          <w:sz w:val="28"/>
          <w:szCs w:val="28"/>
        </w:rPr>
        <w:t xml:space="preserve">Российская национальная библиотека [Электронный ресурс]. – Режим доступа: </w:t>
      </w:r>
      <w:hyperlink r:id="rId29" w:history="1">
        <w:r w:rsidR="00C81161" w:rsidRPr="00F4352F">
          <w:rPr>
            <w:sz w:val="28"/>
            <w:szCs w:val="28"/>
          </w:rPr>
          <w:t>http://www</w:t>
        </w:r>
      </w:hyperlink>
      <w:r w:rsidRPr="00F4352F">
        <w:rPr>
          <w:sz w:val="28"/>
          <w:szCs w:val="28"/>
        </w:rPr>
        <w:t>.nlr.ru</w:t>
      </w:r>
      <w:r w:rsidR="001044B4" w:rsidRPr="00F4352F">
        <w:rPr>
          <w:sz w:val="28"/>
          <w:szCs w:val="28"/>
        </w:rPr>
        <w:t>, свободный (дата обращения: 29.0</w:t>
      </w:r>
      <w:r w:rsidRPr="00F4352F">
        <w:rPr>
          <w:sz w:val="28"/>
          <w:szCs w:val="28"/>
        </w:rPr>
        <w:t>1</w:t>
      </w:r>
      <w:r w:rsidR="001044B4" w:rsidRPr="00F4352F">
        <w:rPr>
          <w:sz w:val="28"/>
          <w:szCs w:val="28"/>
        </w:rPr>
        <w:t xml:space="preserve">.2018) </w:t>
      </w:r>
    </w:p>
    <w:p w:rsidR="0090092A" w:rsidRPr="00F4352F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92A" w:rsidRPr="00F4352F">
        <w:rPr>
          <w:sz w:val="28"/>
          <w:szCs w:val="28"/>
        </w:rPr>
        <w:t xml:space="preserve">Библиотека учебной и научной литературы [Электронный ресурс]. – Режим доступа: </w:t>
      </w:r>
      <w:hyperlink r:id="rId30" w:history="1">
        <w:r w:rsidR="001044B4" w:rsidRPr="00F4352F">
          <w:rPr>
            <w:sz w:val="28"/>
            <w:szCs w:val="28"/>
          </w:rPr>
          <w:t>http://www.sbiblio.co</w:t>
        </w:r>
      </w:hyperlink>
      <w:r w:rsidRPr="00F4352F">
        <w:rPr>
          <w:sz w:val="28"/>
          <w:szCs w:val="28"/>
        </w:rPr>
        <w:t>,</w:t>
      </w:r>
      <w:r w:rsidR="001044B4" w:rsidRPr="00F4352F">
        <w:rPr>
          <w:sz w:val="28"/>
          <w:szCs w:val="28"/>
        </w:rPr>
        <w:t xml:space="preserve"> свободный (дата обращения: 29.0</w:t>
      </w:r>
      <w:r w:rsidRPr="00F4352F">
        <w:rPr>
          <w:sz w:val="28"/>
          <w:szCs w:val="28"/>
        </w:rPr>
        <w:t>1</w:t>
      </w:r>
      <w:r w:rsidR="001044B4" w:rsidRPr="00F4352F">
        <w:rPr>
          <w:sz w:val="28"/>
          <w:szCs w:val="28"/>
        </w:rPr>
        <w:t>.2018).</w:t>
      </w:r>
    </w:p>
    <w:p w:rsidR="00F4352F" w:rsidRPr="00F4352F" w:rsidRDefault="00F4352F" w:rsidP="00146E05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D17" w:rsidRPr="00F4352F">
        <w:rPr>
          <w:sz w:val="28"/>
          <w:szCs w:val="28"/>
        </w:rPr>
        <w:t xml:space="preserve">Библиотека </w:t>
      </w:r>
      <w:proofErr w:type="spellStart"/>
      <w:r w:rsidR="00DB5D17" w:rsidRPr="00F4352F">
        <w:rPr>
          <w:sz w:val="28"/>
          <w:szCs w:val="28"/>
        </w:rPr>
        <w:t>Юрайт</w:t>
      </w:r>
      <w:proofErr w:type="spellEnd"/>
      <w:r w:rsidR="00DB5D17" w:rsidRPr="00F4352F">
        <w:rPr>
          <w:sz w:val="28"/>
          <w:szCs w:val="28"/>
        </w:rPr>
        <w:t xml:space="preserve"> [Электронный ресурс]. – Режим доступа: </w:t>
      </w:r>
      <w:hyperlink r:id="rId31" w:history="1">
        <w:proofErr w:type="gramStart"/>
        <w:r w:rsidRPr="00E12138">
          <w:rPr>
            <w:rStyle w:val="a3"/>
            <w:sz w:val="28"/>
            <w:szCs w:val="28"/>
          </w:rPr>
          <w:t>http://www.bibli-onlin</w:t>
        </w:r>
        <w:r w:rsidRPr="00E12138">
          <w:rPr>
            <w:rStyle w:val="a3"/>
            <w:sz w:val="28"/>
            <w:szCs w:val="28"/>
            <w:lang w:val="en-US"/>
          </w:rPr>
          <w:t>e</w:t>
        </w:r>
        <w:r w:rsidRPr="00E12138">
          <w:rPr>
            <w:rStyle w:val="a3"/>
            <w:sz w:val="28"/>
            <w:szCs w:val="28"/>
          </w:rPr>
          <w:t>.</w:t>
        </w:r>
        <w:proofErr w:type="spellStart"/>
        <w:r w:rsidRPr="00E12138">
          <w:rPr>
            <w:rStyle w:val="a3"/>
            <w:sz w:val="28"/>
            <w:szCs w:val="28"/>
          </w:rPr>
          <w:t>ru</w:t>
        </w:r>
        <w:proofErr w:type="spellEnd"/>
      </w:hyperlink>
      <w:r w:rsidRPr="00F4352F">
        <w:rPr>
          <w:sz w:val="28"/>
          <w:szCs w:val="28"/>
        </w:rPr>
        <w:t>,</w:t>
      </w:r>
      <w:r w:rsidR="00DB5D17" w:rsidRPr="00F4352F">
        <w:rPr>
          <w:sz w:val="28"/>
          <w:szCs w:val="28"/>
        </w:rPr>
        <w:t xml:space="preserve">  </w:t>
      </w:r>
      <w:r w:rsidRPr="00F4352F">
        <w:rPr>
          <w:sz w:val="28"/>
          <w:szCs w:val="28"/>
        </w:rPr>
        <w:t>свободный</w:t>
      </w:r>
      <w:proofErr w:type="gramEnd"/>
      <w:r w:rsidRPr="00F4352F">
        <w:rPr>
          <w:sz w:val="28"/>
          <w:szCs w:val="28"/>
        </w:rPr>
        <w:t xml:space="preserve"> (дата обращения: 29.01.2018).</w:t>
      </w:r>
    </w:p>
    <w:p w:rsidR="00DB5D17" w:rsidRDefault="00DB5D17" w:rsidP="00DB5D17">
      <w:pPr>
        <w:pStyle w:val="a4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F4352F" w:rsidRPr="001044B4" w:rsidRDefault="00F4352F" w:rsidP="00DB5D17">
      <w:pPr>
        <w:pStyle w:val="a4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53498A" w:rsidRPr="00865252" w:rsidRDefault="00017A8A" w:rsidP="00017A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53498A" w:rsidRPr="00A83FFA">
        <w:rPr>
          <w:b/>
          <w:sz w:val="28"/>
          <w:szCs w:val="28"/>
        </w:rPr>
        <w:t xml:space="preserve">Материально – техническое обеспечение </w:t>
      </w:r>
      <w:r w:rsidR="0053498A" w:rsidRPr="00865252">
        <w:rPr>
          <w:b/>
          <w:sz w:val="28"/>
          <w:szCs w:val="28"/>
        </w:rPr>
        <w:t>дисциплины</w:t>
      </w:r>
    </w:p>
    <w:p w:rsidR="0053498A" w:rsidRPr="00A83FFA" w:rsidRDefault="0053498A" w:rsidP="0053498A">
      <w:pPr>
        <w:ind w:left="720"/>
        <w:rPr>
          <w:sz w:val="28"/>
          <w:szCs w:val="28"/>
        </w:rPr>
      </w:pPr>
    </w:p>
    <w:p w:rsidR="0053498A" w:rsidRPr="00A83FFA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A83FFA">
        <w:rPr>
          <w:sz w:val="28"/>
          <w:szCs w:val="28"/>
        </w:rPr>
        <w:t>Иллюстративный материал к лекциям (видео-презентации, кинофильм</w:t>
      </w:r>
      <w:r>
        <w:rPr>
          <w:sz w:val="28"/>
          <w:szCs w:val="28"/>
        </w:rPr>
        <w:t>ы</w:t>
      </w:r>
      <w:r w:rsidRPr="00A83FFA">
        <w:rPr>
          <w:sz w:val="28"/>
          <w:szCs w:val="28"/>
        </w:rPr>
        <w:t xml:space="preserve"> </w:t>
      </w:r>
      <w:r w:rsidRPr="00A83FFA">
        <w:rPr>
          <w:sz w:val="28"/>
          <w:szCs w:val="28"/>
          <w:lang w:val="en-US"/>
        </w:rPr>
        <w:t>DVD</w:t>
      </w:r>
      <w:r w:rsidRPr="00A83FFA">
        <w:rPr>
          <w:sz w:val="28"/>
          <w:szCs w:val="28"/>
        </w:rPr>
        <w:t>);</w:t>
      </w:r>
    </w:p>
    <w:p w:rsidR="0053498A" w:rsidRPr="00A83FFA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A83FFA">
        <w:rPr>
          <w:sz w:val="28"/>
          <w:szCs w:val="28"/>
        </w:rPr>
        <w:t>Курс практических занятий;</w:t>
      </w:r>
    </w:p>
    <w:p w:rsidR="0053498A" w:rsidRPr="00A83FFA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A83FFA">
        <w:rPr>
          <w:sz w:val="28"/>
          <w:szCs w:val="28"/>
        </w:rPr>
        <w:t>Рекомендации к выполнению самостоятельных работ;</w:t>
      </w:r>
    </w:p>
    <w:p w:rsidR="0053498A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A83FFA">
        <w:rPr>
          <w:sz w:val="28"/>
          <w:szCs w:val="28"/>
        </w:rPr>
        <w:t xml:space="preserve">Тестовый контроль и рейтинговые работы. </w:t>
      </w:r>
    </w:p>
    <w:p w:rsidR="0053498A" w:rsidRPr="0026663B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26663B">
        <w:rPr>
          <w:sz w:val="28"/>
          <w:szCs w:val="28"/>
        </w:rPr>
        <w:t>Аудитория с проектором и доступом в интернет (ауд. № 3</w:t>
      </w:r>
      <w:r>
        <w:rPr>
          <w:sz w:val="28"/>
          <w:szCs w:val="28"/>
        </w:rPr>
        <w:t>21,</w:t>
      </w:r>
      <w:r w:rsidR="009364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306</w:t>
      </w:r>
      <w:r w:rsidRPr="0026663B">
        <w:rPr>
          <w:sz w:val="28"/>
          <w:szCs w:val="28"/>
        </w:rPr>
        <w:t>).</w:t>
      </w:r>
    </w:p>
    <w:p w:rsidR="0053498A" w:rsidRPr="0026663B" w:rsidRDefault="0053498A" w:rsidP="00D34CEB">
      <w:pPr>
        <w:numPr>
          <w:ilvl w:val="0"/>
          <w:numId w:val="1"/>
        </w:numPr>
        <w:ind w:left="709" w:hanging="283"/>
        <w:rPr>
          <w:sz w:val="28"/>
          <w:szCs w:val="28"/>
        </w:rPr>
      </w:pPr>
      <w:r w:rsidRPr="0026663B">
        <w:rPr>
          <w:sz w:val="28"/>
          <w:szCs w:val="28"/>
        </w:rPr>
        <w:t>Информационно-справочные и материальные ресурсы библиотеки СПбГУ ГА.</w:t>
      </w:r>
    </w:p>
    <w:p w:rsidR="0053498A" w:rsidRDefault="0053498A" w:rsidP="002B6A34">
      <w:pPr>
        <w:ind w:firstLine="567"/>
        <w:jc w:val="both"/>
        <w:rPr>
          <w:b/>
          <w:sz w:val="28"/>
          <w:szCs w:val="28"/>
        </w:rPr>
      </w:pPr>
    </w:p>
    <w:p w:rsidR="0053498A" w:rsidRDefault="0053498A" w:rsidP="002B6A34">
      <w:pPr>
        <w:ind w:firstLine="567"/>
        <w:jc w:val="both"/>
        <w:rPr>
          <w:b/>
          <w:sz w:val="28"/>
          <w:szCs w:val="28"/>
        </w:rPr>
      </w:pPr>
    </w:p>
    <w:p w:rsidR="0093647D" w:rsidRDefault="0093647D" w:rsidP="002B6A34">
      <w:pPr>
        <w:ind w:firstLine="567"/>
        <w:jc w:val="both"/>
        <w:rPr>
          <w:b/>
          <w:sz w:val="28"/>
          <w:szCs w:val="28"/>
        </w:rPr>
      </w:pPr>
    </w:p>
    <w:p w:rsidR="005B5031" w:rsidRPr="00DB5D17" w:rsidRDefault="00017A8A" w:rsidP="00017A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5B5031" w:rsidRPr="002B6A34">
        <w:rPr>
          <w:b/>
          <w:sz w:val="28"/>
          <w:szCs w:val="28"/>
        </w:rPr>
        <w:t xml:space="preserve">Образовательные </w:t>
      </w:r>
      <w:r w:rsidR="00F57678" w:rsidRPr="00F57678">
        <w:rPr>
          <w:b/>
          <w:sz w:val="28"/>
          <w:szCs w:val="28"/>
        </w:rPr>
        <w:t xml:space="preserve">и информационные </w:t>
      </w:r>
      <w:r w:rsidR="005B5031" w:rsidRPr="002B6A34">
        <w:rPr>
          <w:b/>
          <w:sz w:val="28"/>
          <w:szCs w:val="28"/>
        </w:rPr>
        <w:t>технологии</w:t>
      </w:r>
    </w:p>
    <w:p w:rsidR="002E2A6A" w:rsidRPr="002B6A34" w:rsidRDefault="002E2A6A" w:rsidP="002B6A34">
      <w:pPr>
        <w:ind w:firstLine="567"/>
        <w:jc w:val="both"/>
        <w:rPr>
          <w:b/>
          <w:sz w:val="28"/>
          <w:szCs w:val="28"/>
        </w:rPr>
      </w:pPr>
    </w:p>
    <w:p w:rsidR="0093647D" w:rsidRDefault="0093647D" w:rsidP="0093647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8"/>
          <w:szCs w:val="28"/>
        </w:rPr>
        <w:t>Входной контроль</w:t>
      </w:r>
      <w:r w:rsidRPr="00C5363A">
        <w:rPr>
          <w:b/>
          <w:sz w:val="28"/>
          <w:szCs w:val="28"/>
        </w:rPr>
        <w:t xml:space="preserve"> </w:t>
      </w:r>
      <w:r w:rsidRPr="00C5363A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173150" w:rsidRDefault="00173150" w:rsidP="00173150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t xml:space="preserve">При изучении дисциплины </w:t>
      </w:r>
      <w:r>
        <w:rPr>
          <w:sz w:val="28"/>
          <w:szCs w:val="28"/>
        </w:rPr>
        <w:t>проводится</w:t>
      </w:r>
      <w:r w:rsidRPr="00C5363A">
        <w:rPr>
          <w:sz w:val="28"/>
          <w:szCs w:val="28"/>
        </w:rPr>
        <w:t xml:space="preserve"> </w:t>
      </w:r>
      <w:r w:rsidRPr="00185318">
        <w:rPr>
          <w:sz w:val="28"/>
          <w:szCs w:val="28"/>
        </w:rPr>
        <w:t>лекции</w:t>
      </w:r>
      <w:r>
        <w:rPr>
          <w:sz w:val="28"/>
          <w:szCs w:val="28"/>
        </w:rPr>
        <w:t>, в том числе</w:t>
      </w:r>
      <w:r w:rsidRPr="00C5363A">
        <w:rPr>
          <w:sz w:val="28"/>
          <w:szCs w:val="28"/>
        </w:rPr>
        <w:t xml:space="preserve"> интерактивные. </w:t>
      </w:r>
    </w:p>
    <w:p w:rsidR="0093647D" w:rsidRPr="00C5363A" w:rsidRDefault="0093647D" w:rsidP="0093647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Лекция </w:t>
      </w:r>
      <w:r w:rsidR="00E638CC" w:rsidRPr="00C81E18">
        <w:rPr>
          <w:sz w:val="28"/>
          <w:szCs w:val="28"/>
        </w:rPr>
        <w:t>составляет основу теоретического обучения в рамках дисциплины и направлена на систематизирование накопленных и приобретаемых знаний. Лекция предназначена стать теоретической основой в процессе формирования практических речевых навыков. На лекции освещаются наиболее важные, сложные теоретические положения, стимулируя активную познавательную деятельность обучающихся.</w:t>
      </w:r>
    </w:p>
    <w:p w:rsidR="0025705B" w:rsidRPr="00185318" w:rsidRDefault="0025705B" w:rsidP="0025705B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185318">
        <w:rPr>
          <w:bCs/>
          <w:sz w:val="28"/>
          <w:szCs w:val="28"/>
        </w:rPr>
        <w:t>Интерактивные лекции проводятся в нескольких вариантах</w:t>
      </w:r>
      <w:r>
        <w:rPr>
          <w:bCs/>
          <w:sz w:val="28"/>
          <w:szCs w:val="28"/>
        </w:rPr>
        <w:t>:</w:t>
      </w:r>
    </w:p>
    <w:p w:rsidR="00C05662" w:rsidRPr="00EC42B1" w:rsidRDefault="0025705B" w:rsidP="00C05662">
      <w:pPr>
        <w:widowControl w:val="0"/>
        <w:ind w:firstLine="600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>-проблемная лекция</w:t>
      </w:r>
      <w:r>
        <w:rPr>
          <w:bCs/>
          <w:sz w:val="28"/>
          <w:szCs w:val="28"/>
        </w:rPr>
        <w:t>:</w:t>
      </w:r>
      <w:r w:rsidRPr="001853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05662" w:rsidRPr="00EC42B1">
        <w:rPr>
          <w:sz w:val="28"/>
          <w:szCs w:val="28"/>
        </w:rPr>
        <w:t xml:space="preserve"> начале такой лекции или в процессе изложения материала формулируется проблема, ключевой вопрос, поиском ответа на который занимаются лектор и обучающиеся в совместной мыслительной деятельности.</w:t>
      </w:r>
    </w:p>
    <w:p w:rsidR="00C05662" w:rsidRPr="00EC42B1" w:rsidRDefault="0025705B" w:rsidP="00C05662">
      <w:pPr>
        <w:widowControl w:val="0"/>
        <w:ind w:firstLine="600"/>
        <w:jc w:val="both"/>
        <w:rPr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 э</w:t>
      </w:r>
      <w:r w:rsidR="00C05662" w:rsidRPr="00EC42B1">
        <w:rPr>
          <w:sz w:val="28"/>
          <w:szCs w:val="28"/>
        </w:rPr>
        <w:t xml:space="preserve">то распространённый современный метод, при котором лекционный монолог сопровождается одновременной демонстрацией слайдов, созданных в среде </w:t>
      </w:r>
      <w:proofErr w:type="spellStart"/>
      <w:r w:rsidR="00C05662" w:rsidRPr="00EC42B1">
        <w:rPr>
          <w:sz w:val="28"/>
          <w:szCs w:val="28"/>
        </w:rPr>
        <w:t>Power</w:t>
      </w:r>
      <w:proofErr w:type="spellEnd"/>
      <w:r w:rsidR="00C05662" w:rsidRPr="00EC42B1">
        <w:rPr>
          <w:sz w:val="28"/>
          <w:szCs w:val="28"/>
        </w:rPr>
        <w:t xml:space="preserve"> </w:t>
      </w:r>
      <w:proofErr w:type="spellStart"/>
      <w:r w:rsidR="00C05662" w:rsidRPr="00EC42B1">
        <w:rPr>
          <w:sz w:val="28"/>
          <w:szCs w:val="28"/>
        </w:rPr>
        <w:t>Point</w:t>
      </w:r>
      <w:proofErr w:type="spellEnd"/>
      <w:r w:rsidR="00C05662" w:rsidRPr="00EC42B1">
        <w:rPr>
          <w:sz w:val="28"/>
          <w:szCs w:val="28"/>
        </w:rPr>
        <w:t xml:space="preserve">, при необходимости привлекаются </w:t>
      </w:r>
      <w:r w:rsidR="00C05662" w:rsidRPr="00EC42B1">
        <w:rPr>
          <w:sz w:val="28"/>
          <w:szCs w:val="28"/>
        </w:rPr>
        <w:lastRenderedPageBreak/>
        <w:t>открытые Интернет-ресурсы, а также демонстрационные и наглядно-иллюстрационные материалы.</w:t>
      </w:r>
      <w:r w:rsidR="00F57678" w:rsidRPr="00F57678">
        <w:t xml:space="preserve"> </w:t>
      </w:r>
      <w:r w:rsidR="00F57678">
        <w:rPr>
          <w:sz w:val="28"/>
          <w:szCs w:val="28"/>
        </w:rPr>
        <w:t>Л</w:t>
      </w:r>
      <w:r w:rsidR="00F57678" w:rsidRPr="00F57678">
        <w:rPr>
          <w:sz w:val="28"/>
          <w:szCs w:val="28"/>
        </w:rPr>
        <w:t xml:space="preserve">екция-визуализация учит студентов преобразовывать визуальную форму </w:t>
      </w:r>
      <w:r w:rsidR="00F57678">
        <w:rPr>
          <w:sz w:val="28"/>
          <w:szCs w:val="28"/>
        </w:rPr>
        <w:t>в устную и письменную информацию</w:t>
      </w:r>
      <w:r w:rsidR="00F57678" w:rsidRPr="00F57678">
        <w:rPr>
          <w:sz w:val="28"/>
          <w:szCs w:val="28"/>
        </w:rPr>
        <w:t>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C05662" w:rsidRPr="00C81E18" w:rsidRDefault="0025705B" w:rsidP="00C05662">
      <w:pPr>
        <w:widowControl w:val="0"/>
        <w:ind w:firstLine="600"/>
        <w:jc w:val="both"/>
        <w:rPr>
          <w:b/>
          <w:sz w:val="28"/>
          <w:szCs w:val="28"/>
        </w:rPr>
      </w:pPr>
      <w:r w:rsidRPr="00185318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(семинары)</w:t>
      </w:r>
      <w:r w:rsidR="00C05662" w:rsidRPr="00EC42B1">
        <w:rPr>
          <w:sz w:val="28"/>
          <w:szCs w:val="28"/>
        </w:rPr>
        <w:t xml:space="preserve"> проводятся в соответствии с учебно-тематическим планом по группам. Цель </w:t>
      </w:r>
      <w:r>
        <w:rPr>
          <w:sz w:val="28"/>
          <w:szCs w:val="28"/>
        </w:rPr>
        <w:t>практических занятий (семинаров</w:t>
      </w:r>
      <w:r w:rsidR="00C05662" w:rsidRPr="00EC42B1">
        <w:rPr>
          <w:sz w:val="28"/>
          <w:szCs w:val="28"/>
        </w:rPr>
        <w:t xml:space="preserve">) – закрепить теоретические знания, полученные обучающимися на лекциях. Изучив самостоятельно соответствующие темы рекомендуемых источников, приобрести в процессе практического занятия индивидуальные речевые навыки в дискурсе. </w:t>
      </w:r>
      <w:r>
        <w:rPr>
          <w:sz w:val="28"/>
          <w:szCs w:val="28"/>
        </w:rPr>
        <w:t>Практическое занятие</w:t>
      </w:r>
      <w:r w:rsidR="00C05662" w:rsidRPr="00EC42B1">
        <w:rPr>
          <w:sz w:val="28"/>
          <w:szCs w:val="28"/>
        </w:rPr>
        <w:t xml:space="preserve"> предполагает более глубокое освоение изучаемых тем, путём аналитического разбора, </w:t>
      </w:r>
      <w:proofErr w:type="spellStart"/>
      <w:r w:rsidR="00C05662" w:rsidRPr="00EC42B1">
        <w:rPr>
          <w:sz w:val="28"/>
          <w:szCs w:val="28"/>
        </w:rPr>
        <w:t>полилога</w:t>
      </w:r>
      <w:proofErr w:type="spellEnd"/>
      <w:r w:rsidR="00C05662" w:rsidRPr="00EC42B1">
        <w:rPr>
          <w:sz w:val="28"/>
          <w:szCs w:val="28"/>
        </w:rPr>
        <w:t xml:space="preserve"> в рамках дисциплины «Русский язык и культура речи».</w:t>
      </w:r>
      <w:r>
        <w:rPr>
          <w:sz w:val="28"/>
          <w:szCs w:val="28"/>
        </w:rPr>
        <w:t xml:space="preserve"> Практическое занятие</w:t>
      </w:r>
      <w:r w:rsidR="00C05662" w:rsidRPr="00C81E18">
        <w:rPr>
          <w:sz w:val="28"/>
          <w:szCs w:val="28"/>
        </w:rPr>
        <w:t xml:space="preserve"> выполняется в целях практического закрепления теоретического материала, излагаемого на лекции, а также изученного самостоятельно. Лингвистические упражнения предполагают выработку стилистических навыков грамотной профессиональной речи</w:t>
      </w:r>
      <w:r w:rsidR="00E80248">
        <w:rPr>
          <w:sz w:val="28"/>
          <w:szCs w:val="28"/>
        </w:rPr>
        <w:t xml:space="preserve"> </w:t>
      </w:r>
      <w:r w:rsidR="00C05662">
        <w:rPr>
          <w:sz w:val="28"/>
          <w:szCs w:val="28"/>
        </w:rPr>
        <w:t>(устной и письменной)</w:t>
      </w:r>
      <w:r w:rsidR="00C05662" w:rsidRPr="00C81E18">
        <w:rPr>
          <w:sz w:val="28"/>
          <w:szCs w:val="28"/>
        </w:rPr>
        <w:t>. Выполнение практического задания включает решение лингвистических задач, анализ речевых ситуаций, а также исследование актуальных проблем речи в обществе. Лингвистический материал практических заданий имеет общекультурное и профессиональное направление и содержит элементы, необходимые для формирования компетенций в рамках подготовки специалиста по организации аэронавигационного обеспечения полётов воздушных судов.</w:t>
      </w:r>
      <w:r w:rsidR="00C05662" w:rsidRPr="00C81E18">
        <w:rPr>
          <w:b/>
          <w:sz w:val="28"/>
          <w:szCs w:val="28"/>
        </w:rPr>
        <w:t xml:space="preserve"> </w:t>
      </w:r>
    </w:p>
    <w:p w:rsidR="00C05662" w:rsidRPr="00EC42B1" w:rsidRDefault="00C05662" w:rsidP="00C05662">
      <w:pPr>
        <w:ind w:firstLine="567"/>
        <w:jc w:val="both"/>
        <w:rPr>
          <w:sz w:val="28"/>
          <w:szCs w:val="28"/>
        </w:rPr>
      </w:pPr>
      <w:r w:rsidRPr="0025705B">
        <w:rPr>
          <w:sz w:val="28"/>
          <w:szCs w:val="28"/>
        </w:rPr>
        <w:t>Самостоятельная работа студента (обучающегося) является составной</w:t>
      </w:r>
      <w:r w:rsidRPr="00EC42B1">
        <w:rPr>
          <w:sz w:val="28"/>
          <w:szCs w:val="28"/>
        </w:rPr>
        <w:t xml:space="preserve"> частью учебной работы. Ее задачей является формирование навыка самостоятельного приобретения знаний как осознанной потребности. Самостоятельная работа подразумевает выполнение творческих заданий. Закрепление и углубление полученных знаний, самостоятельная работа со специальными справочниками, периодическими изданиями и научно-популярной литературой, в том числе находящейся в глобальных компьютерных сетях, лингвистическое конструирование должно быть нацелено на отработку (демонстрацию) сформировавшихся в процессе творческой работы индивидуальных речевых навыков обучающегося. Главной целью самостоятельного практического задания является индивидуальная, практическая работа каждого обучающегося, направленная на формирование у него компетенций, определенных в рамках дисциплины «Русский язык и культура речи».</w:t>
      </w:r>
      <w:r w:rsidR="0025705B">
        <w:rPr>
          <w:sz w:val="28"/>
          <w:szCs w:val="28"/>
        </w:rPr>
        <w:t xml:space="preserve"> </w:t>
      </w:r>
      <w:r w:rsidRPr="00EC42B1">
        <w:rPr>
          <w:sz w:val="28"/>
          <w:szCs w:val="28"/>
        </w:rPr>
        <w:t>Все задания, выносимые на самостоятельную работу, выполняются студентом либо в конспекте, либо на отдельных листах формата А4 (по указанию преподавателя). Контроль выполнения заданий, выносимых на самостоятельную работу, осуществляет преподаватель в форме собеседования.</w:t>
      </w:r>
    </w:p>
    <w:p w:rsidR="00C05662" w:rsidRDefault="0025705B" w:rsidP="0025705B">
      <w:pPr>
        <w:pStyle w:val="a4"/>
        <w:tabs>
          <w:tab w:val="left" w:pos="3204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705B" w:rsidRPr="00C81E18" w:rsidRDefault="0025705B" w:rsidP="0025705B">
      <w:pPr>
        <w:pStyle w:val="a4"/>
        <w:tabs>
          <w:tab w:val="left" w:pos="3204"/>
        </w:tabs>
        <w:ind w:left="0"/>
        <w:rPr>
          <w:b/>
          <w:sz w:val="28"/>
          <w:szCs w:val="28"/>
        </w:rPr>
      </w:pPr>
    </w:p>
    <w:p w:rsidR="0053498A" w:rsidRPr="00E816AC" w:rsidRDefault="00017A8A" w:rsidP="00017A8A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 </w:t>
      </w:r>
      <w:r w:rsidR="0053498A" w:rsidRPr="00914C46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по итогам освоения дисциплины </w:t>
      </w:r>
      <w:r w:rsidR="0053498A" w:rsidRPr="00E816AC">
        <w:rPr>
          <w:b/>
          <w:sz w:val="28"/>
          <w:szCs w:val="28"/>
        </w:rPr>
        <w:t xml:space="preserve"> </w:t>
      </w:r>
    </w:p>
    <w:p w:rsidR="0025705B" w:rsidRDefault="0025705B" w:rsidP="0053498A">
      <w:pPr>
        <w:pStyle w:val="af2"/>
        <w:spacing w:line="240" w:lineRule="auto"/>
        <w:ind w:firstLine="709"/>
        <w:rPr>
          <w:sz w:val="28"/>
          <w:szCs w:val="28"/>
        </w:rPr>
      </w:pPr>
    </w:p>
    <w:p w:rsidR="0025705B" w:rsidRDefault="0025705B" w:rsidP="0053498A">
      <w:pPr>
        <w:pStyle w:val="af2"/>
        <w:spacing w:line="240" w:lineRule="auto"/>
        <w:ind w:firstLine="709"/>
        <w:rPr>
          <w:sz w:val="28"/>
          <w:szCs w:val="28"/>
        </w:rPr>
      </w:pPr>
      <w:r w:rsidRPr="0025705B">
        <w:rPr>
          <w:sz w:val="28"/>
          <w:szCs w:val="28"/>
        </w:rPr>
        <w:t>Фонд оценочных средств по дисциплине «</w:t>
      </w:r>
      <w:r w:rsidRPr="00EC42B1">
        <w:rPr>
          <w:sz w:val="28"/>
          <w:szCs w:val="28"/>
        </w:rPr>
        <w:t>Русский язык и культура речи</w:t>
      </w:r>
      <w:r w:rsidRPr="0025705B">
        <w:rPr>
          <w:sz w:val="28"/>
          <w:szCs w:val="28"/>
        </w:rPr>
        <w:t>»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</w:t>
      </w:r>
      <w:r>
        <w:rPr>
          <w:sz w:val="28"/>
          <w:szCs w:val="28"/>
        </w:rPr>
        <w:t xml:space="preserve"> с оценкой</w:t>
      </w:r>
      <w:r w:rsidRPr="002570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513BA">
        <w:rPr>
          <w:sz w:val="28"/>
          <w:szCs w:val="28"/>
        </w:rPr>
        <w:t>1 курсе</w:t>
      </w:r>
      <w:r>
        <w:rPr>
          <w:sz w:val="28"/>
          <w:szCs w:val="28"/>
        </w:rPr>
        <w:t>.</w:t>
      </w:r>
    </w:p>
    <w:p w:rsidR="0025705B" w:rsidRDefault="0025705B" w:rsidP="0053498A">
      <w:pPr>
        <w:pStyle w:val="af2"/>
        <w:spacing w:line="240" w:lineRule="auto"/>
        <w:ind w:firstLine="709"/>
        <w:rPr>
          <w:sz w:val="28"/>
          <w:szCs w:val="28"/>
        </w:rPr>
      </w:pPr>
      <w:r w:rsidRPr="0025705B">
        <w:rPr>
          <w:sz w:val="28"/>
          <w:szCs w:val="28"/>
        </w:rPr>
        <w:t xml:space="preserve">Фонд оценочных средств для текущего контроля включает: устные опросы, </w:t>
      </w:r>
      <w:r w:rsidRPr="0025705B">
        <w:rPr>
          <w:rFonts w:eastAsia="Calibri"/>
          <w:sz w:val="28"/>
          <w:szCs w:val="28"/>
          <w:lang w:eastAsia="en-US"/>
        </w:rPr>
        <w:t>письменные работы, индивидуальные тематические доклады,</w:t>
      </w:r>
      <w:r w:rsidRPr="004072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тренинги.</w:t>
      </w:r>
    </w:p>
    <w:p w:rsidR="0053498A" w:rsidRPr="0021642C" w:rsidRDefault="0053498A" w:rsidP="0053498A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1642C">
        <w:rPr>
          <w:rFonts w:ascii="Times New Roman" w:hAnsi="Times New Roman" w:cs="Times New Roman"/>
          <w:sz w:val="28"/>
          <w:szCs w:val="28"/>
        </w:rPr>
        <w:t>Устный опрос проводится на каждом практическом занятии в течение не более 10 минут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</w:t>
      </w:r>
      <w:r w:rsidR="0021642C">
        <w:rPr>
          <w:rFonts w:ascii="Times New Roman" w:hAnsi="Times New Roman" w:cs="Times New Roman"/>
          <w:sz w:val="28"/>
          <w:szCs w:val="28"/>
        </w:rPr>
        <w:t xml:space="preserve"> (п. 9.</w:t>
      </w:r>
      <w:r w:rsidR="002076D9">
        <w:rPr>
          <w:rFonts w:ascii="Times New Roman" w:hAnsi="Times New Roman" w:cs="Times New Roman"/>
          <w:sz w:val="28"/>
          <w:szCs w:val="28"/>
        </w:rPr>
        <w:t>6</w:t>
      </w:r>
      <w:r w:rsidR="0021642C">
        <w:rPr>
          <w:rFonts w:ascii="Times New Roman" w:hAnsi="Times New Roman" w:cs="Times New Roman"/>
          <w:sz w:val="28"/>
          <w:szCs w:val="28"/>
        </w:rPr>
        <w:t>)</w:t>
      </w:r>
      <w:r w:rsidRPr="0021642C">
        <w:rPr>
          <w:rFonts w:ascii="Times New Roman" w:hAnsi="Times New Roman" w:cs="Times New Roman"/>
          <w:sz w:val="28"/>
          <w:szCs w:val="28"/>
        </w:rPr>
        <w:t xml:space="preserve">. </w:t>
      </w:r>
      <w:r w:rsidR="0021642C" w:rsidRPr="0021642C">
        <w:rPr>
          <w:rFonts w:ascii="Times New Roman" w:hAnsi="Times New Roman" w:cs="Times New Roman"/>
          <w:sz w:val="28"/>
          <w:szCs w:val="28"/>
        </w:rPr>
        <w:t>Также устный опрос проводится для входного контроля по вопросам (п. 9.4).</w:t>
      </w:r>
    </w:p>
    <w:p w:rsidR="0053498A" w:rsidRDefault="0021642C" w:rsidP="0053498A">
      <w:pPr>
        <w:ind w:firstLine="567"/>
        <w:jc w:val="both"/>
        <w:rPr>
          <w:sz w:val="28"/>
          <w:szCs w:val="28"/>
        </w:rPr>
      </w:pPr>
      <w:r w:rsidRPr="0021642C">
        <w:rPr>
          <w:sz w:val="28"/>
          <w:szCs w:val="28"/>
        </w:rPr>
        <w:t>Письменные работы</w:t>
      </w:r>
      <w:r w:rsidR="0053498A" w:rsidRPr="0021642C">
        <w:rPr>
          <w:sz w:val="28"/>
          <w:szCs w:val="28"/>
        </w:rPr>
        <w:t xml:space="preserve"> проводятся по темам в соответствии с данной</w:t>
      </w:r>
      <w:r w:rsidR="0053498A" w:rsidRPr="001044B4">
        <w:rPr>
          <w:sz w:val="28"/>
          <w:szCs w:val="28"/>
        </w:rPr>
        <w:t xml:space="preserve"> программой и предназначены для определения уровня усвоения материала предыдущей лекции</w:t>
      </w:r>
      <w:r>
        <w:rPr>
          <w:sz w:val="28"/>
          <w:szCs w:val="28"/>
        </w:rPr>
        <w:t xml:space="preserve"> (п. 9.</w:t>
      </w:r>
      <w:r w:rsidR="002076D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53498A" w:rsidRPr="001044B4">
        <w:rPr>
          <w:sz w:val="28"/>
          <w:szCs w:val="28"/>
        </w:rPr>
        <w:t>.</w:t>
      </w:r>
    </w:p>
    <w:p w:rsidR="00F77E1D" w:rsidRDefault="00F77E1D" w:rsidP="00F7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Тренинги </w:t>
      </w:r>
      <w:r w:rsidRPr="0089378F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89378F">
        <w:rPr>
          <w:sz w:val="28"/>
          <w:szCs w:val="28"/>
        </w:rPr>
        <w:t>тся, с целью закрепить приобретённые знания по основным или недостаточно усвоенным темам дисциплины в соответствии с данной программой, способствует выявлению пробелов в теоретических знаниях и практических навыков</w:t>
      </w:r>
      <w:r>
        <w:rPr>
          <w:sz w:val="28"/>
          <w:szCs w:val="28"/>
        </w:rPr>
        <w:t xml:space="preserve"> (п. 9.</w:t>
      </w:r>
      <w:r w:rsidR="002076D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89378F">
        <w:rPr>
          <w:sz w:val="28"/>
          <w:szCs w:val="28"/>
        </w:rPr>
        <w:t>.</w:t>
      </w:r>
    </w:p>
    <w:p w:rsidR="00F77E1D" w:rsidRDefault="00F77E1D" w:rsidP="00F77E1D">
      <w:pPr>
        <w:ind w:firstLine="709"/>
        <w:jc w:val="both"/>
        <w:rPr>
          <w:sz w:val="28"/>
          <w:szCs w:val="28"/>
        </w:rPr>
      </w:pPr>
      <w:r w:rsidRPr="00F77E1D">
        <w:rPr>
          <w:rFonts w:eastAsia="Calibri"/>
          <w:sz w:val="28"/>
          <w:szCs w:val="28"/>
          <w:lang w:eastAsia="en-US"/>
        </w:rPr>
        <w:t>Индивидуальный тематический доклад</w:t>
      </w:r>
      <w:r w:rsidRPr="00F77E1D">
        <w:rPr>
          <w:sz w:val="28"/>
          <w:szCs w:val="28"/>
        </w:rPr>
        <w:t xml:space="preserve"> подразумевает самостоятельное</w:t>
      </w:r>
      <w:r w:rsidRPr="0089378F">
        <w:rPr>
          <w:sz w:val="28"/>
          <w:szCs w:val="28"/>
        </w:rPr>
        <w:t xml:space="preserve"> выполнение учебных заданий</w:t>
      </w:r>
      <w:r>
        <w:rPr>
          <w:sz w:val="28"/>
          <w:szCs w:val="28"/>
        </w:rPr>
        <w:t xml:space="preserve"> с последующим докладом о полученных результатах</w:t>
      </w:r>
      <w:r w:rsidRPr="0089378F">
        <w:rPr>
          <w:sz w:val="28"/>
          <w:szCs w:val="28"/>
        </w:rPr>
        <w:t xml:space="preserve">. </w:t>
      </w:r>
      <w:r w:rsidR="00E343D9">
        <w:rPr>
          <w:sz w:val="28"/>
          <w:szCs w:val="28"/>
        </w:rPr>
        <w:t>З</w:t>
      </w:r>
      <w:r w:rsidRPr="0089378F">
        <w:rPr>
          <w:sz w:val="28"/>
          <w:szCs w:val="28"/>
        </w:rPr>
        <w:t>адани</w:t>
      </w:r>
      <w:r w:rsidR="00E343D9">
        <w:rPr>
          <w:sz w:val="28"/>
          <w:szCs w:val="28"/>
        </w:rPr>
        <w:t xml:space="preserve">е </w:t>
      </w:r>
      <w:r w:rsidRPr="0089378F">
        <w:rPr>
          <w:sz w:val="28"/>
          <w:szCs w:val="28"/>
        </w:rPr>
        <w:t>выполня</w:t>
      </w:r>
      <w:r w:rsidR="00E343D9">
        <w:rPr>
          <w:sz w:val="28"/>
          <w:szCs w:val="28"/>
        </w:rPr>
        <w:t>е</w:t>
      </w:r>
      <w:r w:rsidRPr="0089378F">
        <w:rPr>
          <w:sz w:val="28"/>
          <w:szCs w:val="28"/>
        </w:rPr>
        <w:t>тся студентом либо в конспекте, либо на отдельных листах формата А4 (по указанию преподавателя). Контроль выполнения задани</w:t>
      </w:r>
      <w:r w:rsidR="00E343D9">
        <w:rPr>
          <w:sz w:val="28"/>
          <w:szCs w:val="28"/>
        </w:rPr>
        <w:t>я</w:t>
      </w:r>
      <w:r w:rsidRPr="0089378F">
        <w:rPr>
          <w:sz w:val="28"/>
          <w:szCs w:val="28"/>
        </w:rPr>
        <w:t xml:space="preserve"> осуществляет преподаватель.</w:t>
      </w:r>
      <w:r>
        <w:rPr>
          <w:sz w:val="28"/>
          <w:szCs w:val="28"/>
        </w:rPr>
        <w:t xml:space="preserve"> </w:t>
      </w:r>
      <w:r w:rsidRPr="0089378F">
        <w:rPr>
          <w:sz w:val="28"/>
          <w:szCs w:val="28"/>
        </w:rPr>
        <w:t>Учебные задания выполн</w:t>
      </w:r>
      <w:r>
        <w:rPr>
          <w:sz w:val="28"/>
          <w:szCs w:val="28"/>
        </w:rPr>
        <w:t>яются</w:t>
      </w:r>
      <w:r w:rsidRPr="0089378F">
        <w:rPr>
          <w:sz w:val="28"/>
          <w:szCs w:val="28"/>
        </w:rPr>
        <w:t xml:space="preserve"> в виде докладов и представлены в печатной или рукописной форме, продолжительность</w:t>
      </w:r>
      <w:r>
        <w:rPr>
          <w:sz w:val="28"/>
          <w:szCs w:val="28"/>
        </w:rPr>
        <w:t xml:space="preserve"> доклада</w:t>
      </w:r>
      <w:r w:rsidRPr="0089378F">
        <w:rPr>
          <w:sz w:val="28"/>
          <w:szCs w:val="28"/>
        </w:rPr>
        <w:t xml:space="preserve"> 7–10 минут. Необходимо обратить внимание на библиографические источники, указанные в докладе, тщательное продумывание и грамотное оформление тезисного плана.</w:t>
      </w:r>
    </w:p>
    <w:p w:rsidR="00E343D9" w:rsidRPr="001044B4" w:rsidRDefault="00E343D9" w:rsidP="00E343D9">
      <w:pPr>
        <w:ind w:firstLine="567"/>
        <w:jc w:val="both"/>
        <w:rPr>
          <w:bCs/>
          <w:sz w:val="28"/>
          <w:szCs w:val="28"/>
        </w:rPr>
      </w:pPr>
      <w:r w:rsidRPr="00E343D9">
        <w:rPr>
          <w:bCs/>
          <w:sz w:val="28"/>
          <w:szCs w:val="28"/>
        </w:rPr>
        <w:t>Промежуточная аттестация по итогам освоения дисциплины</w:t>
      </w:r>
      <w:r w:rsidRPr="001044B4">
        <w:rPr>
          <w:b/>
          <w:bCs/>
          <w:sz w:val="28"/>
          <w:szCs w:val="28"/>
        </w:rPr>
        <w:t xml:space="preserve"> </w:t>
      </w:r>
      <w:r w:rsidRPr="001044B4">
        <w:rPr>
          <w:bCs/>
          <w:sz w:val="28"/>
          <w:szCs w:val="28"/>
        </w:rPr>
        <w:t xml:space="preserve">проводится в виде зачета с оценкой в </w:t>
      </w:r>
      <w:r w:rsidR="00C513BA">
        <w:rPr>
          <w:bCs/>
          <w:sz w:val="28"/>
          <w:szCs w:val="28"/>
        </w:rPr>
        <w:t>1</w:t>
      </w:r>
      <w:r w:rsidRPr="001044B4">
        <w:rPr>
          <w:bCs/>
          <w:sz w:val="28"/>
          <w:szCs w:val="28"/>
        </w:rPr>
        <w:t xml:space="preserve"> </w:t>
      </w:r>
      <w:r w:rsidR="00C513BA">
        <w:rPr>
          <w:bCs/>
          <w:sz w:val="28"/>
          <w:szCs w:val="28"/>
        </w:rPr>
        <w:t>курсе</w:t>
      </w:r>
      <w:r w:rsidRPr="001044B4">
        <w:rPr>
          <w:bCs/>
          <w:sz w:val="28"/>
          <w:szCs w:val="28"/>
        </w:rPr>
        <w:t>.</w:t>
      </w:r>
    </w:p>
    <w:p w:rsidR="00E343D9" w:rsidRPr="001044B4" w:rsidRDefault="00E343D9" w:rsidP="00E343D9">
      <w:pPr>
        <w:ind w:firstLine="567"/>
        <w:jc w:val="both"/>
        <w:rPr>
          <w:sz w:val="28"/>
          <w:szCs w:val="28"/>
        </w:rPr>
      </w:pPr>
      <w:r w:rsidRPr="001044B4">
        <w:rPr>
          <w:sz w:val="28"/>
          <w:szCs w:val="28"/>
        </w:rPr>
        <w:t>Зачет предполагает проведение итогового тестирования, включающего в себя тестовые задания по основным вопросам дисциплины с целью определить уровень освоения компетенций, определённых в учебной программе. К моменту сдачи зачета должны быть благополучно пройдены предыдущие формы контроля.</w:t>
      </w:r>
    </w:p>
    <w:p w:rsidR="00E343D9" w:rsidRPr="001044B4" w:rsidRDefault="00E343D9" w:rsidP="00E343D9">
      <w:pPr>
        <w:ind w:firstLine="567"/>
        <w:jc w:val="both"/>
        <w:rPr>
          <w:iCs/>
          <w:sz w:val="28"/>
          <w:szCs w:val="28"/>
        </w:rPr>
      </w:pPr>
      <w:r w:rsidRPr="001044B4">
        <w:rPr>
          <w:iCs/>
          <w:sz w:val="28"/>
          <w:szCs w:val="28"/>
        </w:rPr>
        <w:t xml:space="preserve">Наиболее точно оценить </w:t>
      </w:r>
      <w:r w:rsidRPr="001044B4">
        <w:rPr>
          <w:sz w:val="28"/>
          <w:szCs w:val="28"/>
        </w:rPr>
        <w:t>уровень освоения компетенций за весь период изучения дисциплины</w:t>
      </w:r>
      <w:r w:rsidRPr="001044B4">
        <w:rPr>
          <w:iCs/>
          <w:sz w:val="28"/>
          <w:szCs w:val="28"/>
        </w:rPr>
        <w:t xml:space="preserve"> позволяет применение </w:t>
      </w:r>
      <w:proofErr w:type="spellStart"/>
      <w:r w:rsidRPr="001044B4">
        <w:rPr>
          <w:iCs/>
          <w:sz w:val="28"/>
          <w:szCs w:val="28"/>
        </w:rPr>
        <w:t>балльно</w:t>
      </w:r>
      <w:proofErr w:type="spellEnd"/>
      <w:r w:rsidRPr="001044B4">
        <w:rPr>
          <w:iCs/>
          <w:sz w:val="28"/>
          <w:szCs w:val="28"/>
        </w:rPr>
        <w:t>-рейтинговой системы оценки знаний студентов.</w:t>
      </w:r>
    </w:p>
    <w:p w:rsidR="00E343D9" w:rsidRPr="0037026B" w:rsidRDefault="00E343D9" w:rsidP="00E343D9">
      <w:pPr>
        <w:ind w:firstLine="567"/>
        <w:jc w:val="both"/>
        <w:rPr>
          <w:b/>
          <w:sz w:val="28"/>
          <w:szCs w:val="28"/>
        </w:rPr>
      </w:pPr>
      <w:r w:rsidRPr="001044B4">
        <w:rPr>
          <w:sz w:val="28"/>
          <w:szCs w:val="28"/>
        </w:rPr>
        <w:lastRenderedPageBreak/>
        <w:t xml:space="preserve">Методика </w:t>
      </w:r>
      <w:r w:rsidRPr="001044B4">
        <w:rPr>
          <w:bCs/>
          <w:sz w:val="28"/>
          <w:szCs w:val="28"/>
        </w:rPr>
        <w:t>формирования результирующей оценки</w:t>
      </w:r>
      <w:r w:rsidRPr="001044B4">
        <w:rPr>
          <w:sz w:val="28"/>
          <w:szCs w:val="28"/>
        </w:rPr>
        <w:t xml:space="preserve"> в обязательном порядке учитывает посещаемость занятий, активность студентов на практических занятиях, выполнение самостоятельных заданий, речевой уровень защиты своих работ студентами</w:t>
      </w:r>
      <w:r>
        <w:rPr>
          <w:sz w:val="28"/>
          <w:szCs w:val="28"/>
        </w:rPr>
        <w:t>,</w:t>
      </w:r>
      <w:r w:rsidRPr="00F57678">
        <w:t xml:space="preserve"> </w:t>
      </w:r>
      <w:r w:rsidRPr="00F57678">
        <w:rPr>
          <w:sz w:val="28"/>
          <w:szCs w:val="28"/>
        </w:rPr>
        <w:t xml:space="preserve">участие студентов в конференциях и подготовку ими публикаций, что отражено в </w:t>
      </w:r>
      <w:proofErr w:type="spellStart"/>
      <w:r w:rsidRPr="00F57678">
        <w:rPr>
          <w:sz w:val="28"/>
          <w:szCs w:val="28"/>
        </w:rPr>
        <w:t>балльно</w:t>
      </w:r>
      <w:proofErr w:type="spellEnd"/>
      <w:r w:rsidRPr="00F57678">
        <w:rPr>
          <w:sz w:val="28"/>
          <w:szCs w:val="28"/>
        </w:rPr>
        <w:t>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  <w:r w:rsidRPr="0037026B">
        <w:rPr>
          <w:sz w:val="28"/>
          <w:szCs w:val="28"/>
        </w:rPr>
        <w:t xml:space="preserve"> </w:t>
      </w:r>
    </w:p>
    <w:p w:rsidR="00AB7C1C" w:rsidRDefault="00AB7C1C" w:rsidP="002B6A3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C513BA" w:rsidRDefault="00C513BA" w:rsidP="002B6A3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E343D9" w:rsidRPr="002B6A34" w:rsidRDefault="00E343D9" w:rsidP="002B6A3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AB7C1C" w:rsidRDefault="00A20C18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2B6A34">
        <w:rPr>
          <w:b/>
          <w:sz w:val="28"/>
          <w:szCs w:val="28"/>
        </w:rPr>
        <w:t xml:space="preserve">9.1 </w:t>
      </w:r>
      <w:proofErr w:type="spellStart"/>
      <w:r w:rsidR="00AB7C1C" w:rsidRPr="002B6A34">
        <w:rPr>
          <w:b/>
          <w:sz w:val="28"/>
          <w:szCs w:val="28"/>
        </w:rPr>
        <w:t>Балльно</w:t>
      </w:r>
      <w:proofErr w:type="spellEnd"/>
      <w:r w:rsidR="00AB7C1C" w:rsidRPr="002B6A34">
        <w:rPr>
          <w:b/>
          <w:sz w:val="28"/>
          <w:szCs w:val="28"/>
        </w:rPr>
        <w:t xml:space="preserve">-рейтинговая оценка текущего контроля </w:t>
      </w:r>
      <w:proofErr w:type="gramStart"/>
      <w:r w:rsidR="00AB7C1C" w:rsidRPr="002B6A34">
        <w:rPr>
          <w:b/>
          <w:sz w:val="28"/>
          <w:szCs w:val="28"/>
        </w:rPr>
        <w:t>успеваемости  и</w:t>
      </w:r>
      <w:proofErr w:type="gramEnd"/>
      <w:r w:rsidR="00AB7C1C" w:rsidRPr="002B6A34">
        <w:rPr>
          <w:b/>
          <w:sz w:val="28"/>
          <w:szCs w:val="28"/>
        </w:rPr>
        <w:t xml:space="preserve"> знаний студентов</w:t>
      </w:r>
    </w:p>
    <w:p w:rsidR="00F648D0" w:rsidRDefault="00F648D0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F648D0" w:rsidRPr="008B542E" w:rsidRDefault="00F648D0" w:rsidP="00F648D0">
      <w:pPr>
        <w:ind w:firstLine="567"/>
        <w:jc w:val="center"/>
        <w:rPr>
          <w:b/>
          <w:bCs/>
          <w:i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"/>
        <w:gridCol w:w="3906"/>
        <w:gridCol w:w="1138"/>
        <w:gridCol w:w="1213"/>
        <w:gridCol w:w="1626"/>
        <w:gridCol w:w="852"/>
      </w:tblGrid>
      <w:tr w:rsidR="00F648D0" w:rsidRPr="00146E05" w:rsidTr="004727D7">
        <w:trPr>
          <w:tblHeader/>
        </w:trPr>
        <w:tc>
          <w:tcPr>
            <w:tcW w:w="871" w:type="dxa"/>
            <w:vMerge w:val="restart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№</w:t>
            </w:r>
          </w:p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п/п</w:t>
            </w:r>
          </w:p>
        </w:tc>
        <w:tc>
          <w:tcPr>
            <w:tcW w:w="3906" w:type="dxa"/>
            <w:vMerge w:val="restart"/>
            <w:vAlign w:val="center"/>
          </w:tcPr>
          <w:p w:rsidR="00F648D0" w:rsidRPr="00146E05" w:rsidRDefault="00F648D0" w:rsidP="004727D7">
            <w:pPr>
              <w:ind w:left="-80" w:right="-66"/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 xml:space="preserve">Тема / вид учебных занятий (оценочных заданий), </w:t>
            </w:r>
          </w:p>
          <w:p w:rsidR="00F648D0" w:rsidRPr="00146E05" w:rsidRDefault="00F648D0" w:rsidP="004727D7">
            <w:pPr>
              <w:ind w:left="-80" w:right="-66"/>
              <w:jc w:val="center"/>
              <w:rPr>
                <w:color w:val="000000"/>
              </w:rPr>
            </w:pPr>
            <w:r w:rsidRPr="00146E05">
              <w:rPr>
                <w:color w:val="000000"/>
                <w:spacing w:val="-4"/>
              </w:rPr>
              <w:t xml:space="preserve">позволяющих студенту продемонстрировать достигнутый уровень </w:t>
            </w:r>
            <w:proofErr w:type="spellStart"/>
            <w:r w:rsidRPr="00146E05">
              <w:rPr>
                <w:color w:val="000000"/>
                <w:spacing w:val="-4"/>
              </w:rPr>
              <w:t>сформированности</w:t>
            </w:r>
            <w:proofErr w:type="spellEnd"/>
            <w:r w:rsidRPr="00146E05">
              <w:rPr>
                <w:color w:val="000000"/>
                <w:spacing w:val="-4"/>
              </w:rPr>
              <w:t xml:space="preserve">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F648D0" w:rsidRPr="00146E05" w:rsidRDefault="00F648D0" w:rsidP="004727D7">
            <w:pPr>
              <w:ind w:left="-108" w:right="-106"/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 xml:space="preserve">Количество </w:t>
            </w:r>
            <w:r w:rsidRPr="00146E05">
              <w:rPr>
                <w:color w:val="000000"/>
              </w:rPr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F648D0" w:rsidRPr="00146E05" w:rsidRDefault="00F648D0" w:rsidP="004727D7">
            <w:pPr>
              <w:ind w:left="-69" w:right="-52"/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Примечание</w:t>
            </w:r>
          </w:p>
        </w:tc>
      </w:tr>
      <w:tr w:rsidR="00F648D0" w:rsidRPr="00146E05" w:rsidTr="004727D7">
        <w:trPr>
          <w:tblHeader/>
        </w:trPr>
        <w:tc>
          <w:tcPr>
            <w:tcW w:w="871" w:type="dxa"/>
            <w:vMerge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3906" w:type="dxa"/>
            <w:vMerge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F648D0" w:rsidRPr="00146E05" w:rsidRDefault="00F648D0" w:rsidP="00040A1E">
            <w:pPr>
              <w:tabs>
                <w:tab w:val="left" w:pos="796"/>
              </w:tabs>
              <w:ind w:left="-108" w:right="-122" w:hanging="27"/>
              <w:jc w:val="center"/>
              <w:rPr>
                <w:color w:val="000000"/>
                <w:spacing w:val="-4"/>
              </w:rPr>
            </w:pPr>
            <w:r w:rsidRPr="00146E05">
              <w:rPr>
                <w:color w:val="000000"/>
              </w:rPr>
              <w:t>Минимальное значение</w:t>
            </w:r>
          </w:p>
        </w:tc>
        <w:tc>
          <w:tcPr>
            <w:tcW w:w="1213" w:type="dxa"/>
            <w:vAlign w:val="center"/>
          </w:tcPr>
          <w:p w:rsidR="00F648D0" w:rsidRPr="00146E05" w:rsidRDefault="00F648D0" w:rsidP="004727D7">
            <w:pPr>
              <w:ind w:left="-81" w:right="-106"/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  <w:vMerge/>
            <w:vAlign w:val="center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c>
          <w:tcPr>
            <w:tcW w:w="871" w:type="dxa"/>
            <w:vAlign w:val="center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>Обязательные виды занятий</w:t>
            </w:r>
          </w:p>
        </w:tc>
      </w:tr>
      <w:tr w:rsidR="00F648D0" w:rsidRPr="00146E05" w:rsidTr="004727D7"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2076D9">
            <w:pPr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>Тема 1.</w:t>
            </w:r>
            <w:r w:rsidR="002076D9">
              <w:rPr>
                <w:b/>
                <w:bCs/>
                <w:color w:val="000000"/>
              </w:rPr>
              <w:t xml:space="preserve"> </w:t>
            </w:r>
            <w:r w:rsidRPr="00146E05">
              <w:rPr>
                <w:b/>
                <w:bCs/>
                <w:color w:val="000000"/>
              </w:rPr>
              <w:t>Русский язык и культура речи. Общие вопросы современной коммуникации и учебной дисциплины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jc w:val="both"/>
              <w:rPr>
                <w:color w:val="000000"/>
              </w:rPr>
            </w:pPr>
          </w:p>
        </w:tc>
      </w:tr>
      <w:tr w:rsidR="00F648D0" w:rsidRPr="00146E05" w:rsidTr="004727D7"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146E05" w:rsidTr="004727D7"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jc w:val="both"/>
              <w:rPr>
                <w:color w:val="000000"/>
              </w:rPr>
            </w:pPr>
            <w:proofErr w:type="gramStart"/>
            <w:r w:rsidRPr="00146E05">
              <w:rPr>
                <w:color w:val="000000"/>
              </w:rPr>
              <w:t>Лекции  (</w:t>
            </w:r>
            <w:proofErr w:type="gramEnd"/>
            <w:r w:rsidR="004727D7" w:rsidRPr="00146E05">
              <w:rPr>
                <w:color w:val="000000"/>
              </w:rPr>
              <w:t>2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3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jc w:val="both"/>
              <w:rPr>
                <w:color w:val="000000"/>
              </w:rPr>
            </w:pPr>
          </w:p>
        </w:tc>
      </w:tr>
      <w:tr w:rsidR="004727D7" w:rsidRPr="00146E05" w:rsidTr="004727D7">
        <w:tc>
          <w:tcPr>
            <w:tcW w:w="871" w:type="dxa"/>
          </w:tcPr>
          <w:p w:rsidR="004727D7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6" w:type="dxa"/>
          </w:tcPr>
          <w:p w:rsidR="004727D7" w:rsidRPr="00146E05" w:rsidRDefault="004727D7" w:rsidP="004727D7">
            <w:pPr>
              <w:jc w:val="both"/>
              <w:rPr>
                <w:color w:val="000000"/>
              </w:rPr>
            </w:pPr>
            <w:r w:rsidRPr="00146E05">
              <w:rPr>
                <w:color w:val="000000"/>
              </w:rPr>
              <w:t>ПР (2)</w:t>
            </w:r>
          </w:p>
        </w:tc>
        <w:tc>
          <w:tcPr>
            <w:tcW w:w="1138" w:type="dxa"/>
          </w:tcPr>
          <w:p w:rsidR="004727D7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3</w:t>
            </w:r>
          </w:p>
        </w:tc>
        <w:tc>
          <w:tcPr>
            <w:tcW w:w="1213" w:type="dxa"/>
          </w:tcPr>
          <w:p w:rsidR="004727D7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626" w:type="dxa"/>
          </w:tcPr>
          <w:p w:rsidR="004727D7" w:rsidRPr="00146E05" w:rsidRDefault="004727D7" w:rsidP="00F648D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4727D7" w:rsidRPr="00146E05" w:rsidRDefault="004727D7" w:rsidP="004727D7">
            <w:pPr>
              <w:jc w:val="both"/>
              <w:rPr>
                <w:color w:val="000000"/>
              </w:rPr>
            </w:pPr>
          </w:p>
        </w:tc>
      </w:tr>
      <w:tr w:rsidR="00146E05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 xml:space="preserve">Тема 2. </w:t>
            </w:r>
            <w:r w:rsidR="004727D7" w:rsidRPr="00146E05">
              <w:rPr>
                <w:b/>
                <w:bCs/>
                <w:color w:val="000000"/>
              </w:rPr>
              <w:t>Русский литературный язык. Историческая справка</w:t>
            </w:r>
          </w:p>
        </w:tc>
        <w:tc>
          <w:tcPr>
            <w:tcW w:w="1138" w:type="dxa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146E05" w:rsidTr="004727D7">
        <w:trPr>
          <w:trHeight w:val="167"/>
        </w:trPr>
        <w:tc>
          <w:tcPr>
            <w:tcW w:w="871" w:type="dxa"/>
            <w:vAlign w:val="center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jc w:val="both"/>
              <w:rPr>
                <w:color w:val="000000"/>
              </w:rPr>
            </w:pPr>
            <w:r w:rsidRPr="00146E05">
              <w:rPr>
                <w:color w:val="000000"/>
              </w:rPr>
              <w:t>Лекции (</w:t>
            </w:r>
            <w:r w:rsidR="004727D7" w:rsidRPr="00146E05">
              <w:rPr>
                <w:color w:val="000000"/>
              </w:rPr>
              <w:t>2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3</w:t>
            </w:r>
          </w:p>
        </w:tc>
        <w:tc>
          <w:tcPr>
            <w:tcW w:w="1626" w:type="dxa"/>
            <w:vAlign w:val="center"/>
          </w:tcPr>
          <w:p w:rsidR="00F648D0" w:rsidRPr="00146E05" w:rsidRDefault="00F648D0" w:rsidP="00F648D0">
            <w:pPr>
              <w:jc w:val="center"/>
              <w:rPr>
                <w:bCs/>
                <w:color w:val="000000"/>
              </w:rPr>
            </w:pPr>
            <w:r w:rsidRPr="00146E05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jc w:val="both"/>
              <w:rPr>
                <w:color w:val="000000"/>
              </w:rPr>
            </w:pPr>
            <w:r w:rsidRPr="00146E05">
              <w:rPr>
                <w:color w:val="000000"/>
              </w:rPr>
              <w:t>ПР (</w:t>
            </w:r>
            <w:r w:rsidR="004727D7" w:rsidRPr="00146E05">
              <w:rPr>
                <w:color w:val="000000"/>
              </w:rPr>
              <w:t>2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3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626" w:type="dxa"/>
            <w:vAlign w:val="center"/>
          </w:tcPr>
          <w:p w:rsidR="00F648D0" w:rsidRPr="00146E05" w:rsidRDefault="00F648D0" w:rsidP="00F648D0">
            <w:pPr>
              <w:jc w:val="center"/>
              <w:rPr>
                <w:bCs/>
                <w:color w:val="000000"/>
              </w:rPr>
            </w:pPr>
            <w:r w:rsidRPr="00146E05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jc w:val="both"/>
              <w:rPr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 xml:space="preserve">Тема 3. </w:t>
            </w:r>
            <w:r w:rsidR="004727D7" w:rsidRPr="00146E05">
              <w:rPr>
                <w:b/>
                <w:bCs/>
                <w:color w:val="000000"/>
              </w:rPr>
              <w:t>Лексические средства русского языка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Лекции (2)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626" w:type="dxa"/>
            <w:vAlign w:val="center"/>
          </w:tcPr>
          <w:p w:rsidR="00F648D0" w:rsidRPr="00146E05" w:rsidRDefault="00F648D0" w:rsidP="00F648D0">
            <w:pPr>
              <w:jc w:val="center"/>
              <w:rPr>
                <w:bCs/>
                <w:color w:val="000000"/>
              </w:rPr>
            </w:pPr>
            <w:r w:rsidRPr="00146E05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  <w:vAlign w:val="center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ПР (2)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3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626" w:type="dxa"/>
            <w:vAlign w:val="center"/>
          </w:tcPr>
          <w:p w:rsidR="00F648D0" w:rsidRPr="00146E05" w:rsidRDefault="00F648D0" w:rsidP="00F648D0">
            <w:pPr>
              <w:jc w:val="center"/>
              <w:rPr>
                <w:bCs/>
                <w:color w:val="000000"/>
              </w:rPr>
            </w:pPr>
            <w:r w:rsidRPr="00146E05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 xml:space="preserve">Тема 4. </w:t>
            </w:r>
            <w:r w:rsidR="004727D7" w:rsidRPr="00146E05">
              <w:rPr>
                <w:b/>
                <w:bCs/>
                <w:color w:val="000000"/>
              </w:rPr>
              <w:t>Язык и речь. Межличностное общение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146E05" w:rsidRDefault="00F648D0" w:rsidP="004727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6E05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Лекции (</w:t>
            </w:r>
            <w:r w:rsidR="004727D7" w:rsidRPr="00146E05">
              <w:rPr>
                <w:color w:val="000000"/>
              </w:rPr>
              <w:t>4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ПР (</w:t>
            </w:r>
            <w:r w:rsidR="004727D7" w:rsidRPr="00146E05">
              <w:rPr>
                <w:color w:val="000000"/>
              </w:rPr>
              <w:t>4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 xml:space="preserve">Тема 5. </w:t>
            </w:r>
            <w:r w:rsidR="004727D7" w:rsidRPr="00146E05">
              <w:rPr>
                <w:b/>
                <w:bCs/>
                <w:color w:val="000000"/>
              </w:rPr>
              <w:t>Стилистическая система современного русского языка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146E05" w:rsidRDefault="00F648D0" w:rsidP="004727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6E05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Лекции (</w:t>
            </w:r>
            <w:r w:rsidR="004727D7" w:rsidRPr="00146E05">
              <w:rPr>
                <w:color w:val="000000"/>
              </w:rPr>
              <w:t>4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ПР(</w:t>
            </w:r>
            <w:r w:rsidR="004727D7" w:rsidRPr="00146E05">
              <w:rPr>
                <w:color w:val="000000"/>
              </w:rPr>
              <w:t>4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F648D0">
            <w:pPr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 xml:space="preserve">Тема 6. </w:t>
            </w:r>
            <w:r w:rsidR="004727D7" w:rsidRPr="00146E05">
              <w:rPr>
                <w:b/>
                <w:bCs/>
                <w:color w:val="000000"/>
              </w:rPr>
              <w:t>Практическая стилистика и культура речевого общения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735" w:type="dxa"/>
            <w:gridSpan w:val="5"/>
          </w:tcPr>
          <w:p w:rsidR="00F648D0" w:rsidRPr="00146E05" w:rsidRDefault="00F648D0" w:rsidP="004727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6E05">
              <w:rPr>
                <w:b/>
                <w:bCs/>
                <w:i/>
                <w:iCs/>
                <w:color w:val="000000"/>
              </w:rPr>
              <w:t>Аудиторные занятия</w:t>
            </w: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06" w:type="dxa"/>
          </w:tcPr>
          <w:p w:rsidR="00F648D0" w:rsidRPr="00146E05" w:rsidRDefault="00F648D0" w:rsidP="00BA36C9">
            <w:pPr>
              <w:rPr>
                <w:color w:val="000000"/>
              </w:rPr>
            </w:pPr>
            <w:r w:rsidRPr="00146E05">
              <w:rPr>
                <w:color w:val="000000"/>
              </w:rPr>
              <w:t>Лекции (</w:t>
            </w:r>
            <w:r w:rsidR="00BA36C9" w:rsidRPr="00146E05">
              <w:rPr>
                <w:color w:val="000000"/>
              </w:rPr>
              <w:t>4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936D15" w:rsidP="0047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06" w:type="dxa"/>
          </w:tcPr>
          <w:p w:rsidR="00F648D0" w:rsidRPr="00146E05" w:rsidRDefault="00F648D0" w:rsidP="00BA36C9">
            <w:pPr>
              <w:rPr>
                <w:color w:val="000000"/>
              </w:rPr>
            </w:pPr>
            <w:r w:rsidRPr="00146E05">
              <w:rPr>
                <w:color w:val="000000"/>
              </w:rPr>
              <w:t>ПР(</w:t>
            </w:r>
            <w:r w:rsidR="00BA36C9" w:rsidRPr="00146E05">
              <w:rPr>
                <w:color w:val="000000"/>
              </w:rPr>
              <w:t>4</w:t>
            </w:r>
            <w:r w:rsidRPr="00146E05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F648D0" w:rsidRPr="00146E05" w:rsidRDefault="00BA36C9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8</w:t>
            </w:r>
          </w:p>
        </w:tc>
        <w:tc>
          <w:tcPr>
            <w:tcW w:w="1626" w:type="dxa"/>
          </w:tcPr>
          <w:p w:rsidR="00F648D0" w:rsidRPr="00146E05" w:rsidRDefault="00F648D0" w:rsidP="00F648D0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14</w:t>
            </w: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45</w:t>
            </w: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70</w:t>
            </w: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Зачет</w:t>
            </w:r>
            <w:r w:rsidR="00BA36C9" w:rsidRPr="00146E05">
              <w:rPr>
                <w:b/>
                <w:color w:val="000000"/>
              </w:rPr>
              <w:t xml:space="preserve"> с оценкой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15</w:t>
            </w: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30</w:t>
            </w: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Итого по дисциплине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60</w:t>
            </w: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100</w:t>
            </w: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Премиальные виды деятельности</w:t>
            </w:r>
          </w:p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b/>
                <w:color w:val="000000"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10</w:t>
            </w: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color w:val="000000"/>
              </w:rPr>
              <w:t>Научная публикация по темам дисциплины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  <w:r w:rsidRPr="00146E05">
              <w:rPr>
                <w:color w:val="000000"/>
              </w:rPr>
              <w:t>10</w:t>
            </w: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F648D0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  <w:r w:rsidRPr="00146E05">
              <w:rPr>
                <w:b/>
                <w:color w:val="000000"/>
              </w:rPr>
              <w:t>Итого дополнительно премиальных баллов</w:t>
            </w: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b/>
                <w:color w:val="000000"/>
              </w:rPr>
            </w:pPr>
            <w:r w:rsidRPr="00146E05">
              <w:rPr>
                <w:b/>
                <w:color w:val="000000"/>
              </w:rPr>
              <w:t>20</w:t>
            </w: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146E05" w:rsidRPr="00146E05" w:rsidTr="004727D7">
        <w:trPr>
          <w:trHeight w:val="227"/>
        </w:trPr>
        <w:tc>
          <w:tcPr>
            <w:tcW w:w="871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3906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  <w:tc>
          <w:tcPr>
            <w:tcW w:w="1138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</w:tcPr>
          <w:p w:rsidR="00F648D0" w:rsidRPr="00146E05" w:rsidRDefault="00F648D0" w:rsidP="004727D7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648D0" w:rsidRPr="00146E05" w:rsidRDefault="00F648D0" w:rsidP="004727D7">
            <w:pPr>
              <w:rPr>
                <w:color w:val="000000"/>
              </w:rPr>
            </w:pPr>
          </w:p>
        </w:tc>
      </w:tr>
      <w:tr w:rsidR="00146E05" w:rsidRPr="00146E05" w:rsidTr="004727D7">
        <w:trPr>
          <w:trHeight w:val="481"/>
        </w:trPr>
        <w:tc>
          <w:tcPr>
            <w:tcW w:w="4777" w:type="dxa"/>
            <w:gridSpan w:val="2"/>
            <w:vAlign w:val="center"/>
          </w:tcPr>
          <w:p w:rsidR="00F648D0" w:rsidRPr="00146E05" w:rsidRDefault="00F648D0" w:rsidP="00C513BA">
            <w:pPr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 xml:space="preserve">Итого баллов за </w:t>
            </w:r>
            <w:r w:rsidR="00C513BA">
              <w:rPr>
                <w:b/>
                <w:bCs/>
                <w:color w:val="000000"/>
              </w:rPr>
              <w:t>1 курс</w:t>
            </w:r>
          </w:p>
        </w:tc>
        <w:tc>
          <w:tcPr>
            <w:tcW w:w="1138" w:type="dxa"/>
            <w:vAlign w:val="center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>60</w:t>
            </w:r>
          </w:p>
        </w:tc>
        <w:tc>
          <w:tcPr>
            <w:tcW w:w="1213" w:type="dxa"/>
            <w:vAlign w:val="center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</w:rPr>
            </w:pPr>
            <w:r w:rsidRPr="00146E05">
              <w:rPr>
                <w:b/>
                <w:bCs/>
                <w:color w:val="000000"/>
              </w:rPr>
              <w:t>120</w:t>
            </w:r>
          </w:p>
        </w:tc>
        <w:tc>
          <w:tcPr>
            <w:tcW w:w="1626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648D0" w:rsidRPr="00146E05" w:rsidRDefault="00F648D0" w:rsidP="004727D7">
            <w:pPr>
              <w:rPr>
                <w:b/>
                <w:bCs/>
                <w:color w:val="000000"/>
              </w:rPr>
            </w:pPr>
          </w:p>
        </w:tc>
      </w:tr>
      <w:tr w:rsidR="00146E05" w:rsidRPr="00146E05" w:rsidTr="004727D7">
        <w:tc>
          <w:tcPr>
            <w:tcW w:w="9606" w:type="dxa"/>
            <w:gridSpan w:val="6"/>
          </w:tcPr>
          <w:p w:rsidR="00BA36C9" w:rsidRPr="008B542E" w:rsidRDefault="00BA36C9" w:rsidP="00BA36C9">
            <w:pPr>
              <w:jc w:val="center"/>
              <w:rPr>
                <w:b/>
                <w:bCs/>
              </w:rPr>
            </w:pPr>
            <w:r w:rsidRPr="008B542E">
              <w:rPr>
                <w:b/>
                <w:bCs/>
              </w:rPr>
              <w:t xml:space="preserve">Перевод баллов </w:t>
            </w:r>
            <w:proofErr w:type="spellStart"/>
            <w:r w:rsidRPr="008B542E">
              <w:rPr>
                <w:b/>
                <w:bCs/>
              </w:rPr>
              <w:t>балльно</w:t>
            </w:r>
            <w:proofErr w:type="spellEnd"/>
            <w:r w:rsidRPr="008B542E">
              <w:rPr>
                <w:b/>
                <w:bCs/>
              </w:rPr>
              <w:t xml:space="preserve">-рейтинговой системы в оценку по 5-ти балльной </w:t>
            </w:r>
          </w:p>
          <w:p w:rsidR="00F648D0" w:rsidRPr="00146E05" w:rsidRDefault="00BA36C9" w:rsidP="00BA36C9">
            <w:pPr>
              <w:jc w:val="center"/>
              <w:rPr>
                <w:color w:val="000000"/>
              </w:rPr>
            </w:pPr>
            <w:r w:rsidRPr="008B542E">
              <w:rPr>
                <w:b/>
                <w:bCs/>
              </w:rPr>
              <w:t>«академической» шкале</w:t>
            </w:r>
          </w:p>
        </w:tc>
      </w:tr>
      <w:tr w:rsidR="00146E05" w:rsidRPr="00146E05" w:rsidTr="004727D7">
        <w:tc>
          <w:tcPr>
            <w:tcW w:w="4777" w:type="dxa"/>
            <w:gridSpan w:val="2"/>
          </w:tcPr>
          <w:p w:rsidR="00F648D0" w:rsidRPr="00146E05" w:rsidRDefault="00F648D0" w:rsidP="004727D7">
            <w:pPr>
              <w:jc w:val="center"/>
              <w:rPr>
                <w:b/>
                <w:bCs/>
                <w:color w:val="000000"/>
                <w:spacing w:val="-8"/>
              </w:rPr>
            </w:pPr>
            <w:r w:rsidRPr="00146E05">
              <w:rPr>
                <w:b/>
                <w:bCs/>
                <w:color w:val="000000"/>
                <w:spacing w:val="-8"/>
              </w:rPr>
              <w:t xml:space="preserve">Количество баллов по </w:t>
            </w:r>
            <w:proofErr w:type="spellStart"/>
            <w:r w:rsidRPr="00146E05">
              <w:rPr>
                <w:b/>
                <w:bCs/>
                <w:color w:val="000000"/>
                <w:spacing w:val="-8"/>
              </w:rPr>
              <w:t>бально</w:t>
            </w:r>
            <w:proofErr w:type="spellEnd"/>
            <w:r w:rsidRPr="00146E05">
              <w:rPr>
                <w:b/>
                <w:bCs/>
                <w:color w:val="000000"/>
                <w:spacing w:val="-8"/>
              </w:rPr>
              <w:t>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F648D0" w:rsidRPr="00146E05" w:rsidRDefault="00BA36C9" w:rsidP="004727D7">
            <w:pPr>
              <w:jc w:val="center"/>
              <w:rPr>
                <w:b/>
                <w:bCs/>
                <w:color w:val="000000"/>
              </w:rPr>
            </w:pPr>
            <w:r w:rsidRPr="008B542E">
              <w:rPr>
                <w:b/>
                <w:bCs/>
                <w:spacing w:val="-4"/>
              </w:rPr>
              <w:t>Оценка (по 5-ти балльной «академической» шкале)</w:t>
            </w:r>
          </w:p>
        </w:tc>
      </w:tr>
      <w:tr w:rsidR="00BA36C9" w:rsidRPr="008B542E" w:rsidTr="0024745F">
        <w:tc>
          <w:tcPr>
            <w:tcW w:w="4777" w:type="dxa"/>
            <w:gridSpan w:val="2"/>
          </w:tcPr>
          <w:p w:rsidR="00BA36C9" w:rsidRPr="00BA36C9" w:rsidRDefault="00BA36C9" w:rsidP="0024745F">
            <w:pPr>
              <w:ind w:left="284" w:firstLine="709"/>
              <w:rPr>
                <w:b/>
                <w:bCs/>
              </w:rPr>
            </w:pPr>
            <w:r w:rsidRPr="00BA36C9">
              <w:rPr>
                <w:b/>
                <w:bCs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BA36C9" w:rsidRPr="008B542E" w:rsidRDefault="00BA36C9" w:rsidP="0024745F">
            <w:pPr>
              <w:ind w:left="284" w:firstLine="709"/>
            </w:pPr>
            <w:r w:rsidRPr="008B542E">
              <w:t>5 - «отлично»</w:t>
            </w:r>
          </w:p>
        </w:tc>
      </w:tr>
      <w:tr w:rsidR="00BA36C9" w:rsidRPr="008B542E" w:rsidTr="0024745F">
        <w:tc>
          <w:tcPr>
            <w:tcW w:w="4777" w:type="dxa"/>
            <w:gridSpan w:val="2"/>
          </w:tcPr>
          <w:p w:rsidR="00BA36C9" w:rsidRPr="00BA36C9" w:rsidRDefault="00BA36C9" w:rsidP="0024745F">
            <w:pPr>
              <w:ind w:left="284" w:firstLine="709"/>
              <w:rPr>
                <w:b/>
                <w:bCs/>
                <w:lang w:val="en-US"/>
              </w:rPr>
            </w:pPr>
            <w:r w:rsidRPr="00BA36C9">
              <w:rPr>
                <w:b/>
                <w:bCs/>
                <w:lang w:val="en-US"/>
              </w:rPr>
              <w:t>75-89</w:t>
            </w:r>
            <w:r w:rsidRPr="00BA36C9">
              <w:rPr>
                <w:b/>
                <w:bCs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BA36C9" w:rsidRPr="008B542E" w:rsidRDefault="00BA36C9" w:rsidP="0024745F">
            <w:pPr>
              <w:ind w:left="284" w:firstLine="709"/>
            </w:pPr>
            <w:r w:rsidRPr="008B542E">
              <w:t>4 - «хорошо»</w:t>
            </w:r>
          </w:p>
        </w:tc>
      </w:tr>
      <w:tr w:rsidR="00BA36C9" w:rsidRPr="008B542E" w:rsidTr="0024745F">
        <w:tc>
          <w:tcPr>
            <w:tcW w:w="4777" w:type="dxa"/>
            <w:gridSpan w:val="2"/>
          </w:tcPr>
          <w:p w:rsidR="00BA36C9" w:rsidRPr="00BA36C9" w:rsidRDefault="00BA36C9" w:rsidP="0024745F">
            <w:pPr>
              <w:ind w:left="284" w:firstLine="709"/>
              <w:rPr>
                <w:b/>
                <w:bCs/>
              </w:rPr>
            </w:pPr>
            <w:r w:rsidRPr="00BA36C9">
              <w:rPr>
                <w:b/>
                <w:bCs/>
                <w:lang w:val="en-US"/>
              </w:rPr>
              <w:t xml:space="preserve">60-74 </w:t>
            </w:r>
          </w:p>
        </w:tc>
        <w:tc>
          <w:tcPr>
            <w:tcW w:w="4829" w:type="dxa"/>
            <w:gridSpan w:val="4"/>
          </w:tcPr>
          <w:p w:rsidR="00BA36C9" w:rsidRPr="008B542E" w:rsidRDefault="00BA36C9" w:rsidP="0024745F">
            <w:pPr>
              <w:ind w:left="284" w:firstLine="709"/>
            </w:pPr>
            <w:r w:rsidRPr="008B542E">
              <w:t>3 - «удовлетворительно»</w:t>
            </w:r>
          </w:p>
        </w:tc>
      </w:tr>
      <w:tr w:rsidR="00BA36C9" w:rsidRPr="00C5363A" w:rsidTr="0024745F">
        <w:tc>
          <w:tcPr>
            <w:tcW w:w="4777" w:type="dxa"/>
            <w:gridSpan w:val="2"/>
          </w:tcPr>
          <w:p w:rsidR="00BA36C9" w:rsidRPr="00BA36C9" w:rsidRDefault="00BA36C9" w:rsidP="0024745F">
            <w:pPr>
              <w:ind w:left="284" w:firstLine="709"/>
              <w:rPr>
                <w:b/>
                <w:bCs/>
              </w:rPr>
            </w:pPr>
            <w:r w:rsidRPr="00BA36C9">
              <w:rPr>
                <w:b/>
                <w:bCs/>
              </w:rPr>
              <w:t xml:space="preserve">менее </w:t>
            </w:r>
            <w:r w:rsidRPr="00BA36C9">
              <w:rPr>
                <w:b/>
                <w:bCs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BA36C9" w:rsidRPr="00C5363A" w:rsidRDefault="00BA36C9" w:rsidP="0024745F">
            <w:pPr>
              <w:ind w:left="284" w:firstLine="709"/>
            </w:pPr>
            <w:r w:rsidRPr="008B542E">
              <w:t>2 - «неудовлетворительно»</w:t>
            </w:r>
          </w:p>
        </w:tc>
      </w:tr>
    </w:tbl>
    <w:p w:rsidR="00F648D0" w:rsidRDefault="00F648D0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F648D0" w:rsidRDefault="00F648D0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C513BA" w:rsidRDefault="00C513BA" w:rsidP="002B6A3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53498A" w:rsidRPr="00620AFE" w:rsidRDefault="00A20C18" w:rsidP="00146E05">
      <w:pPr>
        <w:numPr>
          <w:ilvl w:val="0"/>
          <w:numId w:val="25"/>
        </w:numPr>
        <w:jc w:val="both"/>
      </w:pPr>
      <w:r w:rsidRPr="002B6A34">
        <w:rPr>
          <w:b/>
          <w:spacing w:val="-4"/>
          <w:sz w:val="28"/>
          <w:szCs w:val="28"/>
        </w:rPr>
        <w:t xml:space="preserve"> </w:t>
      </w:r>
      <w:r w:rsidR="0053498A" w:rsidRPr="00914C46">
        <w:rPr>
          <w:b/>
          <w:sz w:val="28"/>
          <w:szCs w:val="28"/>
        </w:rPr>
        <w:t>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620AFE" w:rsidRDefault="00620AFE" w:rsidP="00620AFE">
      <w:pPr>
        <w:ind w:left="720"/>
        <w:jc w:val="both"/>
      </w:pPr>
    </w:p>
    <w:p w:rsidR="00E9686C" w:rsidRPr="00240BE3" w:rsidRDefault="00E9686C" w:rsidP="00E9686C">
      <w:pPr>
        <w:ind w:firstLine="567"/>
        <w:jc w:val="both"/>
        <w:rPr>
          <w:i/>
          <w:sz w:val="28"/>
          <w:szCs w:val="28"/>
        </w:rPr>
      </w:pPr>
      <w:r w:rsidRPr="00240BE3">
        <w:rPr>
          <w:i/>
          <w:sz w:val="28"/>
          <w:szCs w:val="28"/>
        </w:rPr>
        <w:t>Устный опрос:</w:t>
      </w:r>
      <w:r w:rsidRPr="00240BE3">
        <w:rPr>
          <w:sz w:val="28"/>
          <w:szCs w:val="28"/>
        </w:rPr>
        <w:t xml:space="preserve"> предназначен для выявления </w:t>
      </w:r>
      <w:proofErr w:type="gramStart"/>
      <w:r w:rsidRPr="00240BE3">
        <w:rPr>
          <w:sz w:val="28"/>
          <w:szCs w:val="28"/>
        </w:rPr>
        <w:t>уровня</w:t>
      </w:r>
      <w:proofErr w:type="gramEnd"/>
      <w:r w:rsidRPr="00240BE3">
        <w:rPr>
          <w:sz w:val="28"/>
          <w:szCs w:val="28"/>
        </w:rPr>
        <w:t xml:space="preserve"> текущего усвоения компетенций обучающимся по мере изучения дисциплины.</w:t>
      </w:r>
      <w:r w:rsidRPr="00240BE3">
        <w:rPr>
          <w:i/>
          <w:sz w:val="28"/>
          <w:szCs w:val="28"/>
        </w:rPr>
        <w:t xml:space="preserve"> </w:t>
      </w:r>
    </w:p>
    <w:p w:rsidR="00E9686C" w:rsidRDefault="00E9686C" w:rsidP="00E9686C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686C">
        <w:rPr>
          <w:rFonts w:ascii="Times New Roman" w:hAnsi="Times New Roman" w:cs="Times New Roman"/>
          <w:i/>
          <w:sz w:val="28"/>
          <w:szCs w:val="28"/>
        </w:rPr>
        <w:t>Письменные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686C">
        <w:rPr>
          <w:rFonts w:ascii="Times New Roman" w:hAnsi="Times New Roman" w:cs="Times New Roman"/>
          <w:sz w:val="28"/>
          <w:szCs w:val="28"/>
        </w:rPr>
        <w:t xml:space="preserve"> предназначены для определения уровня усвоения материала предыдущей лекции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86C" w:rsidRPr="001B3067" w:rsidRDefault="00E9686C" w:rsidP="001B3067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B3067">
        <w:rPr>
          <w:rFonts w:ascii="Times New Roman" w:hAnsi="Times New Roman" w:cs="Times New Roman"/>
          <w:i/>
          <w:sz w:val="28"/>
          <w:szCs w:val="28"/>
        </w:rPr>
        <w:lastRenderedPageBreak/>
        <w:t>Тренинги</w:t>
      </w:r>
      <w:r w:rsidR="001B3067" w:rsidRPr="001B3067">
        <w:rPr>
          <w:rFonts w:ascii="Times New Roman" w:hAnsi="Times New Roman" w:cs="Times New Roman"/>
          <w:i/>
          <w:sz w:val="28"/>
          <w:szCs w:val="28"/>
        </w:rPr>
        <w:t>:</w:t>
      </w:r>
      <w:r w:rsidRPr="001B3067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1B3067">
        <w:rPr>
          <w:rFonts w:ascii="Times New Roman" w:hAnsi="Times New Roman" w:cs="Times New Roman"/>
          <w:sz w:val="28"/>
          <w:szCs w:val="28"/>
        </w:rPr>
        <w:t>пред</w:t>
      </w:r>
      <w:r w:rsidR="001B3067">
        <w:rPr>
          <w:rFonts w:ascii="Times New Roman" w:hAnsi="Times New Roman" w:cs="Times New Roman"/>
          <w:sz w:val="28"/>
          <w:szCs w:val="28"/>
        </w:rPr>
        <w:t>назначены для закрепления</w:t>
      </w:r>
      <w:r w:rsidRPr="001B3067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 w:rsidR="001B3067">
        <w:rPr>
          <w:rFonts w:ascii="Times New Roman" w:hAnsi="Times New Roman" w:cs="Times New Roman"/>
          <w:sz w:val="28"/>
          <w:szCs w:val="28"/>
        </w:rPr>
        <w:t>х</w:t>
      </w:r>
      <w:r w:rsidRPr="001B3067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B3067">
        <w:rPr>
          <w:rFonts w:ascii="Times New Roman" w:hAnsi="Times New Roman" w:cs="Times New Roman"/>
          <w:sz w:val="28"/>
          <w:szCs w:val="28"/>
        </w:rPr>
        <w:t>й</w:t>
      </w:r>
      <w:r w:rsidRPr="001B3067">
        <w:rPr>
          <w:rFonts w:ascii="Times New Roman" w:hAnsi="Times New Roman" w:cs="Times New Roman"/>
          <w:sz w:val="28"/>
          <w:szCs w:val="28"/>
        </w:rPr>
        <w:t xml:space="preserve"> по основным или недостаточно усвоенным темам дисциплины </w:t>
      </w:r>
      <w:r w:rsidR="001B3067">
        <w:rPr>
          <w:rFonts w:ascii="Times New Roman" w:hAnsi="Times New Roman" w:cs="Times New Roman"/>
          <w:sz w:val="28"/>
          <w:szCs w:val="28"/>
        </w:rPr>
        <w:t>и</w:t>
      </w:r>
      <w:r w:rsidRPr="001B3067">
        <w:rPr>
          <w:rFonts w:ascii="Times New Roman" w:hAnsi="Times New Roman" w:cs="Times New Roman"/>
          <w:sz w:val="28"/>
          <w:szCs w:val="28"/>
        </w:rPr>
        <w:t xml:space="preserve"> выявлению пробелов в теоретических знаниях и практических навыков</w:t>
      </w:r>
      <w:r w:rsidR="001B3067">
        <w:rPr>
          <w:rFonts w:ascii="Times New Roman" w:hAnsi="Times New Roman" w:cs="Times New Roman"/>
          <w:sz w:val="28"/>
          <w:szCs w:val="28"/>
        </w:rPr>
        <w:t>.</w:t>
      </w:r>
    </w:p>
    <w:p w:rsidR="001B3067" w:rsidRDefault="00E9686C" w:rsidP="001B3067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B3067">
        <w:rPr>
          <w:rFonts w:ascii="Times New Roman" w:hAnsi="Times New Roman" w:cs="Times New Roman"/>
          <w:i/>
          <w:sz w:val="28"/>
          <w:szCs w:val="28"/>
        </w:rPr>
        <w:t>Индивидуальный тематический доклад</w:t>
      </w:r>
      <w:r w:rsidR="001B3067">
        <w:rPr>
          <w:rFonts w:ascii="Times New Roman" w:hAnsi="Times New Roman" w:cs="Times New Roman"/>
          <w:i/>
          <w:sz w:val="28"/>
          <w:szCs w:val="28"/>
        </w:rPr>
        <w:t>:</w:t>
      </w:r>
      <w:r w:rsidRPr="001B3067">
        <w:rPr>
          <w:rFonts w:ascii="Times New Roman" w:hAnsi="Times New Roman" w:cs="Times New Roman"/>
          <w:sz w:val="28"/>
          <w:szCs w:val="28"/>
        </w:rPr>
        <w:t xml:space="preserve"> </w:t>
      </w:r>
      <w:r w:rsidR="001B3067">
        <w:rPr>
          <w:rFonts w:ascii="Times New Roman" w:hAnsi="Times New Roman" w:cs="Times New Roman"/>
          <w:sz w:val="28"/>
          <w:szCs w:val="28"/>
        </w:rPr>
        <w:t>предназначен для углубленного изучения некоторой темы и развития навыков устной речи у студентов.</w:t>
      </w:r>
    </w:p>
    <w:p w:rsidR="001635AD" w:rsidRDefault="001635AD" w:rsidP="001B3067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635AD">
        <w:rPr>
          <w:rFonts w:ascii="Times New Roman" w:hAnsi="Times New Roman" w:cs="Times New Roman"/>
          <w:i/>
          <w:sz w:val="28"/>
          <w:szCs w:val="28"/>
        </w:rPr>
        <w:t>Зачет с оценкой: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AD">
        <w:rPr>
          <w:rFonts w:ascii="Times New Roman" w:hAnsi="Times New Roman" w:cs="Times New Roman"/>
          <w:sz w:val="28"/>
          <w:szCs w:val="28"/>
        </w:rPr>
        <w:t>промежуточный контроль, оценивающий уровень освоения компетенций за период изучения дисципл</w:t>
      </w:r>
      <w:r>
        <w:rPr>
          <w:rFonts w:ascii="Times New Roman" w:hAnsi="Times New Roman" w:cs="Times New Roman"/>
          <w:sz w:val="28"/>
          <w:szCs w:val="28"/>
        </w:rPr>
        <w:t>ины.</w:t>
      </w:r>
    </w:p>
    <w:p w:rsidR="001B3067" w:rsidRDefault="001B3067" w:rsidP="001B3067">
      <w:pPr>
        <w:ind w:firstLine="567"/>
        <w:jc w:val="both"/>
        <w:rPr>
          <w:sz w:val="28"/>
          <w:szCs w:val="28"/>
        </w:rPr>
      </w:pPr>
      <w:r w:rsidRPr="001635AD">
        <w:rPr>
          <w:spacing w:val="-2"/>
          <w:sz w:val="28"/>
          <w:szCs w:val="28"/>
        </w:rPr>
        <w:t>Посещение лекционного занятия обучающимся оценивается в 1 балл. Подготовка конспекта лекционного занятия дополнительно оценивается в 1 бал.  Посещение всех занятий темы практических занятий обучающимся оценивается в 1 бал. Активная работа обучающегося на занятии оценивается до 3 баллов в соответствии с методикой, приведенной в п.9.5.</w:t>
      </w:r>
      <w:r>
        <w:rPr>
          <w:spacing w:val="-2"/>
          <w:sz w:val="28"/>
          <w:szCs w:val="28"/>
        </w:rPr>
        <w:t xml:space="preserve"> </w:t>
      </w:r>
    </w:p>
    <w:p w:rsidR="00E9686C" w:rsidRDefault="00E9686C" w:rsidP="00620AFE">
      <w:pPr>
        <w:ind w:left="720"/>
        <w:jc w:val="both"/>
      </w:pPr>
    </w:p>
    <w:p w:rsidR="0053498A" w:rsidRDefault="0053498A" w:rsidP="0053498A">
      <w:pPr>
        <w:tabs>
          <w:tab w:val="left" w:pos="709"/>
        </w:tabs>
        <w:ind w:firstLine="567"/>
        <w:jc w:val="both"/>
      </w:pPr>
    </w:p>
    <w:p w:rsidR="00C513BA" w:rsidRPr="0047554F" w:rsidRDefault="00C513BA" w:rsidP="0053498A">
      <w:pPr>
        <w:tabs>
          <w:tab w:val="left" w:pos="709"/>
        </w:tabs>
        <w:ind w:firstLine="567"/>
        <w:jc w:val="both"/>
      </w:pPr>
    </w:p>
    <w:p w:rsidR="0053498A" w:rsidRPr="00C8122A" w:rsidRDefault="0053498A" w:rsidP="00146E05">
      <w:pPr>
        <w:numPr>
          <w:ilvl w:val="0"/>
          <w:numId w:val="25"/>
        </w:numPr>
        <w:tabs>
          <w:tab w:val="left" w:pos="993"/>
        </w:tabs>
        <w:jc w:val="both"/>
        <w:rPr>
          <w:b/>
          <w:spacing w:val="-4"/>
          <w:sz w:val="28"/>
          <w:szCs w:val="20"/>
        </w:rPr>
      </w:pPr>
      <w:r w:rsidRPr="00C8122A">
        <w:rPr>
          <w:b/>
          <w:spacing w:val="-4"/>
          <w:sz w:val="28"/>
          <w:szCs w:val="20"/>
        </w:rPr>
        <w:t>Темы курсовых работ</w:t>
      </w:r>
      <w:r>
        <w:rPr>
          <w:b/>
          <w:spacing w:val="-4"/>
          <w:sz w:val="28"/>
          <w:szCs w:val="20"/>
        </w:rPr>
        <w:t xml:space="preserve"> </w:t>
      </w:r>
      <w:proofErr w:type="gramStart"/>
      <w:r>
        <w:rPr>
          <w:b/>
          <w:spacing w:val="-4"/>
          <w:sz w:val="28"/>
          <w:szCs w:val="20"/>
        </w:rPr>
        <w:t xml:space="preserve">по </w:t>
      </w:r>
      <w:r w:rsidRPr="00C8122A">
        <w:rPr>
          <w:b/>
          <w:spacing w:val="-4"/>
          <w:sz w:val="28"/>
          <w:szCs w:val="20"/>
        </w:rPr>
        <w:t xml:space="preserve"> дисципли</w:t>
      </w:r>
      <w:r>
        <w:rPr>
          <w:b/>
          <w:spacing w:val="-4"/>
          <w:sz w:val="28"/>
          <w:szCs w:val="20"/>
        </w:rPr>
        <w:t>не</w:t>
      </w:r>
      <w:proofErr w:type="gramEnd"/>
    </w:p>
    <w:p w:rsidR="0053498A" w:rsidRDefault="0053498A" w:rsidP="0053498A">
      <w:pPr>
        <w:pStyle w:val="0-2-"/>
        <w:tabs>
          <w:tab w:val="clear" w:pos="4160"/>
          <w:tab w:val="left" w:pos="993"/>
        </w:tabs>
        <w:ind w:firstLine="567"/>
        <w:rPr>
          <w:b w:val="0"/>
        </w:rPr>
      </w:pPr>
    </w:p>
    <w:p w:rsidR="002E2A6A" w:rsidRPr="00A32B0F" w:rsidRDefault="0053498A" w:rsidP="0053498A">
      <w:pPr>
        <w:ind w:firstLine="567"/>
        <w:jc w:val="both"/>
        <w:rPr>
          <w:sz w:val="28"/>
          <w:szCs w:val="28"/>
        </w:rPr>
      </w:pPr>
      <w:r w:rsidRPr="00A32B0F">
        <w:rPr>
          <w:sz w:val="28"/>
          <w:szCs w:val="28"/>
        </w:rPr>
        <w:t>Написание курсовых работ (проектов) учебным планом не предусмотрено</w:t>
      </w:r>
    </w:p>
    <w:p w:rsidR="00BD6F80" w:rsidRDefault="00BD6F80" w:rsidP="00872946">
      <w:pPr>
        <w:pStyle w:val="a4"/>
        <w:ind w:left="0" w:firstLine="567"/>
        <w:jc w:val="both"/>
        <w:rPr>
          <w:sz w:val="28"/>
          <w:szCs w:val="28"/>
        </w:rPr>
      </w:pPr>
    </w:p>
    <w:p w:rsidR="00C513BA" w:rsidRDefault="00C513BA" w:rsidP="00872946">
      <w:pPr>
        <w:pStyle w:val="a4"/>
        <w:ind w:left="0" w:firstLine="567"/>
        <w:jc w:val="both"/>
        <w:rPr>
          <w:sz w:val="28"/>
          <w:szCs w:val="28"/>
        </w:rPr>
      </w:pPr>
    </w:p>
    <w:p w:rsidR="00C513BA" w:rsidRDefault="00C513BA" w:rsidP="00872946">
      <w:pPr>
        <w:pStyle w:val="a4"/>
        <w:ind w:left="0" w:firstLine="567"/>
        <w:jc w:val="both"/>
        <w:rPr>
          <w:sz w:val="28"/>
          <w:szCs w:val="28"/>
        </w:rPr>
      </w:pPr>
    </w:p>
    <w:p w:rsidR="0053498A" w:rsidRPr="00914C46" w:rsidRDefault="0053498A" w:rsidP="00146E05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0E3D">
        <w:rPr>
          <w:b/>
          <w:sz w:val="28"/>
          <w:szCs w:val="28"/>
        </w:rPr>
        <w:t xml:space="preserve">Контрольные вопросы и задания для проведения </w:t>
      </w:r>
      <w:r>
        <w:rPr>
          <w:b/>
          <w:sz w:val="28"/>
          <w:szCs w:val="28"/>
        </w:rPr>
        <w:t>в</w:t>
      </w:r>
      <w:r w:rsidRPr="00E70E3D">
        <w:rPr>
          <w:b/>
          <w:sz w:val="28"/>
          <w:szCs w:val="28"/>
        </w:rPr>
        <w:t>ходного контроля,</w:t>
      </w:r>
      <w:r w:rsidRPr="0047554F">
        <w:rPr>
          <w:b/>
          <w:sz w:val="28"/>
          <w:szCs w:val="28"/>
        </w:rPr>
        <w:t xml:space="preserve"> </w:t>
      </w:r>
      <w:r w:rsidRPr="00914C46">
        <w:rPr>
          <w:b/>
          <w:sz w:val="28"/>
          <w:szCs w:val="28"/>
        </w:rPr>
        <w:t>остаточных знаний по обеспечивающим дисциплинам</w:t>
      </w:r>
      <w:r w:rsidR="001B3067">
        <w:rPr>
          <w:b/>
          <w:sz w:val="28"/>
          <w:szCs w:val="28"/>
        </w:rPr>
        <w:t xml:space="preserve"> в форме устного опроса</w:t>
      </w:r>
      <w:r w:rsidR="00262E2E">
        <w:rPr>
          <w:b/>
          <w:sz w:val="28"/>
          <w:szCs w:val="28"/>
        </w:rPr>
        <w:t xml:space="preserve"> и письменной работы</w:t>
      </w:r>
    </w:p>
    <w:p w:rsidR="00815B79" w:rsidRPr="002B6A34" w:rsidRDefault="00815B79" w:rsidP="00872946">
      <w:pPr>
        <w:ind w:firstLine="567"/>
        <w:jc w:val="both"/>
        <w:outlineLvl w:val="0"/>
        <w:rPr>
          <w:b/>
          <w:caps/>
          <w:sz w:val="28"/>
          <w:szCs w:val="28"/>
        </w:rPr>
      </w:pPr>
    </w:p>
    <w:p w:rsidR="00CF1822" w:rsidRDefault="00CF1822" w:rsidP="00872946">
      <w:pPr>
        <w:ind w:firstLine="567"/>
        <w:jc w:val="both"/>
        <w:outlineLvl w:val="0"/>
        <w:rPr>
          <w:sz w:val="28"/>
          <w:szCs w:val="28"/>
        </w:rPr>
      </w:pPr>
      <w:r w:rsidRPr="00CF1822">
        <w:rPr>
          <w:sz w:val="28"/>
          <w:szCs w:val="28"/>
        </w:rPr>
        <w:t>Устный опрос на знание грамматики.</w:t>
      </w:r>
    </w:p>
    <w:p w:rsidR="00AA068E" w:rsidRPr="002B6A34" w:rsidRDefault="00CF1822" w:rsidP="0087294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AA068E" w:rsidRPr="002B6A34">
        <w:rPr>
          <w:sz w:val="28"/>
          <w:szCs w:val="28"/>
        </w:rPr>
        <w:t>ставьте пропущенные буквы и знаки.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Аген_ство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а_</w:t>
      </w:r>
      <w:r w:rsidRPr="00CF1822">
        <w:rPr>
          <w:sz w:val="28"/>
          <w:szCs w:val="28"/>
          <w:u w:val="single"/>
        </w:rPr>
        <w:t>л</w:t>
      </w:r>
      <w:r w:rsidRPr="00CF1822">
        <w:rPr>
          <w:sz w:val="28"/>
          <w:szCs w:val="28"/>
        </w:rPr>
        <w:t>юминий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ас_и</w:t>
      </w:r>
      <w:r w:rsidRPr="00CF1822">
        <w:rPr>
          <w:sz w:val="28"/>
          <w:szCs w:val="28"/>
          <w:u w:val="single"/>
        </w:rPr>
        <w:t>м_</w:t>
      </w:r>
      <w:r w:rsidRPr="00CF1822">
        <w:rPr>
          <w:sz w:val="28"/>
          <w:szCs w:val="28"/>
        </w:rPr>
        <w:t>етрия</w:t>
      </w:r>
      <w:proofErr w:type="spellEnd"/>
      <w:r w:rsidRPr="00CF1822">
        <w:rPr>
          <w:sz w:val="28"/>
          <w:szCs w:val="28"/>
        </w:rPr>
        <w:t>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Ба</w:t>
      </w:r>
      <w:r w:rsidRPr="00CF1822">
        <w:rPr>
          <w:sz w:val="28"/>
          <w:szCs w:val="28"/>
          <w:u w:val="single"/>
        </w:rPr>
        <w:t>л_</w:t>
      </w:r>
      <w:r w:rsidRPr="00CF1822">
        <w:rPr>
          <w:sz w:val="28"/>
          <w:szCs w:val="28"/>
        </w:rPr>
        <w:t>юстрада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бе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вкусный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буд</w:t>
      </w:r>
      <w:r w:rsidRPr="00CF1822">
        <w:rPr>
          <w:sz w:val="28"/>
          <w:szCs w:val="28"/>
          <w:u w:val="single"/>
        </w:rPr>
        <w:t>у_</w:t>
      </w:r>
      <w:r w:rsidRPr="00CF1822">
        <w:rPr>
          <w:sz w:val="28"/>
          <w:szCs w:val="28"/>
        </w:rPr>
        <w:t>щее</w:t>
      </w:r>
      <w:proofErr w:type="spellEnd"/>
      <w:r w:rsidRPr="00CF1822">
        <w:rPr>
          <w:sz w:val="28"/>
          <w:szCs w:val="28"/>
        </w:rPr>
        <w:t>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В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н_грет</w:t>
      </w:r>
      <w:proofErr w:type="spellEnd"/>
      <w:r w:rsidRPr="00CF1822">
        <w:rPr>
          <w:sz w:val="28"/>
          <w:szCs w:val="28"/>
        </w:rPr>
        <w:t>, (в)последствии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, (в)</w:t>
      </w:r>
      <w:proofErr w:type="spellStart"/>
      <w:r w:rsidRPr="00CF1822">
        <w:rPr>
          <w:sz w:val="28"/>
          <w:szCs w:val="28"/>
        </w:rPr>
        <w:t>следстви</w:t>
      </w:r>
      <w:proofErr w:type="spellEnd"/>
      <w:r w:rsidRPr="00CF1822">
        <w:rPr>
          <w:sz w:val="28"/>
          <w:szCs w:val="28"/>
        </w:rPr>
        <w:t>_ болезни;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Га_</w:t>
      </w:r>
      <w:r w:rsidRPr="00CF1822">
        <w:rPr>
          <w:sz w:val="28"/>
          <w:szCs w:val="28"/>
          <w:u w:val="single"/>
        </w:rPr>
        <w:t>л</w:t>
      </w:r>
      <w:r w:rsidRPr="00CF1822">
        <w:rPr>
          <w:sz w:val="28"/>
          <w:szCs w:val="28"/>
        </w:rPr>
        <w:t>ерея</w:t>
      </w:r>
      <w:proofErr w:type="spellEnd"/>
      <w:r w:rsidRPr="00CF1822">
        <w:rPr>
          <w:sz w:val="28"/>
          <w:szCs w:val="28"/>
        </w:rPr>
        <w:t>,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Джен</w:t>
      </w:r>
      <w:r w:rsidRPr="00CF1822">
        <w:rPr>
          <w:sz w:val="28"/>
          <w:szCs w:val="28"/>
          <w:u w:val="single"/>
        </w:rPr>
        <w:t>т_л</w:t>
      </w:r>
      <w:r w:rsidRPr="00CF1822">
        <w:rPr>
          <w:sz w:val="28"/>
          <w:szCs w:val="28"/>
        </w:rPr>
        <w:t>ьмен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д_в_ден</w:t>
      </w:r>
      <w:proofErr w:type="spellEnd"/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д_лина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д</w:t>
      </w:r>
      <w:r w:rsidRPr="00CF1822">
        <w:rPr>
          <w:sz w:val="28"/>
          <w:szCs w:val="28"/>
          <w:u w:val="single"/>
        </w:rPr>
        <w:t>и_</w:t>
      </w:r>
      <w:r w:rsidRPr="00CF1822">
        <w:rPr>
          <w:sz w:val="28"/>
          <w:szCs w:val="28"/>
        </w:rPr>
        <w:t>лог</w:t>
      </w:r>
      <w:proofErr w:type="spellEnd"/>
      <w:r w:rsidRPr="00CF1822">
        <w:rPr>
          <w:sz w:val="28"/>
          <w:szCs w:val="28"/>
        </w:rPr>
        <w:t>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r w:rsidRPr="00CF1822">
        <w:rPr>
          <w:sz w:val="28"/>
          <w:szCs w:val="28"/>
        </w:rPr>
        <w:t>Жить (</w:t>
      </w:r>
      <w:r w:rsidRPr="00CF1822">
        <w:rPr>
          <w:sz w:val="28"/>
          <w:szCs w:val="28"/>
          <w:u w:val="single"/>
        </w:rPr>
        <w:t>за)г</w:t>
      </w:r>
      <w:r w:rsidRPr="00CF1822">
        <w:rPr>
          <w:sz w:val="28"/>
          <w:szCs w:val="28"/>
        </w:rPr>
        <w:t xml:space="preserve">раницей, </w:t>
      </w:r>
      <w:proofErr w:type="spellStart"/>
      <w:r w:rsidRPr="00CF1822">
        <w:rPr>
          <w:sz w:val="28"/>
          <w:szCs w:val="28"/>
        </w:rPr>
        <w:t>задолж_н_ость</w:t>
      </w:r>
      <w:proofErr w:type="spellEnd"/>
      <w:r w:rsidRPr="00CF1822">
        <w:rPr>
          <w:sz w:val="28"/>
          <w:szCs w:val="28"/>
        </w:rPr>
        <w:t>, (</w:t>
      </w:r>
      <w:proofErr w:type="spellStart"/>
      <w:r w:rsidRPr="00CF1822">
        <w:rPr>
          <w:sz w:val="28"/>
          <w:szCs w:val="28"/>
        </w:rPr>
        <w:t>западн</w:t>
      </w:r>
      <w:r w:rsidRPr="00CF1822">
        <w:rPr>
          <w:sz w:val="28"/>
          <w:szCs w:val="28"/>
          <w:u w:val="single"/>
        </w:rPr>
        <w:t>о</w:t>
      </w:r>
      <w:proofErr w:type="spellEnd"/>
      <w:r w:rsidRPr="00CF1822">
        <w:rPr>
          <w:sz w:val="28"/>
          <w:szCs w:val="28"/>
          <w:u w:val="single"/>
        </w:rPr>
        <w:t>)</w:t>
      </w:r>
      <w:proofErr w:type="gramStart"/>
      <w:r w:rsidRPr="00CF1822">
        <w:rPr>
          <w:sz w:val="28"/>
          <w:szCs w:val="28"/>
          <w:u w:val="single"/>
        </w:rPr>
        <w:t>е</w:t>
      </w:r>
      <w:r w:rsidRPr="00CF1822">
        <w:rPr>
          <w:sz w:val="28"/>
          <w:szCs w:val="28"/>
        </w:rPr>
        <w:t xml:space="preserve">вропейский,  </w:t>
      </w:r>
      <w:proofErr w:type="spellStart"/>
      <w:r w:rsidRPr="00CF1822">
        <w:rPr>
          <w:sz w:val="28"/>
          <w:szCs w:val="28"/>
        </w:rPr>
        <w:t>затуш</w:t>
      </w:r>
      <w:proofErr w:type="gramEnd"/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вывать</w:t>
      </w:r>
      <w:proofErr w:type="spellEnd"/>
      <w:r w:rsidRPr="00CF1822">
        <w:rPr>
          <w:sz w:val="28"/>
          <w:szCs w:val="28"/>
        </w:rPr>
        <w:t xml:space="preserve">; 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  <w:u w:val="single"/>
        </w:rPr>
        <w:t>И</w:t>
      </w:r>
      <w:r w:rsidRPr="00CF1822">
        <w:rPr>
          <w:sz w:val="28"/>
          <w:szCs w:val="28"/>
        </w:rPr>
        <w:t>м_тация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ингр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д_ент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инт_л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генция</w:t>
      </w:r>
      <w:proofErr w:type="spellEnd"/>
      <w:r w:rsidRPr="00CF1822">
        <w:rPr>
          <w:sz w:val="28"/>
          <w:szCs w:val="28"/>
        </w:rPr>
        <w:t>, (</w:t>
      </w:r>
      <w:proofErr w:type="spellStart"/>
      <w:r w:rsidRPr="00CF1822">
        <w:rPr>
          <w:sz w:val="28"/>
          <w:szCs w:val="28"/>
        </w:rPr>
        <w:t>и</w:t>
      </w:r>
      <w:r w:rsidRPr="00CF1822">
        <w:rPr>
          <w:sz w:val="28"/>
          <w:szCs w:val="28"/>
          <w:u w:val="single"/>
        </w:rPr>
        <w:t>с</w:t>
      </w:r>
      <w:proofErr w:type="spellEnd"/>
      <w:r w:rsidRPr="00CF1822">
        <w:rPr>
          <w:sz w:val="28"/>
          <w:szCs w:val="28"/>
          <w:u w:val="single"/>
        </w:rPr>
        <w:t>)</w:t>
      </w:r>
      <w:proofErr w:type="spellStart"/>
      <w:r w:rsidRPr="00CF1822">
        <w:rPr>
          <w:sz w:val="28"/>
          <w:szCs w:val="28"/>
          <w:u w:val="single"/>
        </w:rPr>
        <w:t>п</w:t>
      </w:r>
      <w:r w:rsidRPr="00CF1822">
        <w:rPr>
          <w:sz w:val="28"/>
          <w:szCs w:val="28"/>
        </w:rPr>
        <w:t>одлобья</w:t>
      </w:r>
      <w:proofErr w:type="spellEnd"/>
      <w:r w:rsidRPr="00CF1822">
        <w:rPr>
          <w:sz w:val="28"/>
          <w:szCs w:val="28"/>
        </w:rPr>
        <w:t>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r w:rsidRPr="00CF1822">
        <w:rPr>
          <w:sz w:val="28"/>
          <w:szCs w:val="28"/>
        </w:rPr>
        <w:t>(Как)</w:t>
      </w:r>
      <w:proofErr w:type="spellStart"/>
      <w:r w:rsidRPr="00CF1822">
        <w:rPr>
          <w:sz w:val="28"/>
          <w:szCs w:val="28"/>
        </w:rPr>
        <w:t>бу</w:t>
      </w:r>
      <w:r w:rsidRPr="00CF1822">
        <w:rPr>
          <w:sz w:val="28"/>
          <w:szCs w:val="28"/>
          <w:u w:val="single"/>
        </w:rPr>
        <w:t>_т</w:t>
      </w:r>
      <w:r w:rsidRPr="00CF1822">
        <w:rPr>
          <w:sz w:val="28"/>
          <w:szCs w:val="28"/>
        </w:rPr>
        <w:t>о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ко</w:t>
      </w:r>
      <w:r w:rsidRPr="00CF1822">
        <w:rPr>
          <w:sz w:val="28"/>
          <w:szCs w:val="28"/>
          <w:u w:val="single"/>
        </w:rPr>
        <w:t>л_</w:t>
      </w:r>
      <w:r w:rsidRPr="00CF1822">
        <w:rPr>
          <w:sz w:val="28"/>
          <w:szCs w:val="28"/>
        </w:rPr>
        <w:t>ич_ство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к_мп_новать</w:t>
      </w:r>
      <w:proofErr w:type="spellEnd"/>
      <w:r w:rsidRPr="00CF1822">
        <w:rPr>
          <w:sz w:val="28"/>
          <w:szCs w:val="28"/>
        </w:rPr>
        <w:t xml:space="preserve">, рекламная </w:t>
      </w:r>
      <w:proofErr w:type="spellStart"/>
      <w:r w:rsidRPr="00CF1822">
        <w:rPr>
          <w:sz w:val="28"/>
          <w:szCs w:val="28"/>
        </w:rPr>
        <w:t>к_мпания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кристал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ный</w:t>
      </w:r>
      <w:proofErr w:type="spellEnd"/>
      <w:r w:rsidRPr="00CF1822">
        <w:rPr>
          <w:sz w:val="28"/>
          <w:szCs w:val="28"/>
        </w:rPr>
        <w:t xml:space="preserve">; 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Лен_ость</w:t>
      </w:r>
      <w:proofErr w:type="spellEnd"/>
      <w:r w:rsidRPr="00CF1822">
        <w:rPr>
          <w:sz w:val="28"/>
          <w:szCs w:val="28"/>
        </w:rPr>
        <w:t>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r w:rsidRPr="00CF1822">
        <w:rPr>
          <w:sz w:val="28"/>
          <w:szCs w:val="28"/>
        </w:rPr>
        <w:t>(На)лету, (не)(за)мужем, (не)</w:t>
      </w:r>
      <w:proofErr w:type="spellStart"/>
      <w:r w:rsidRPr="00CF1822">
        <w:rPr>
          <w:sz w:val="28"/>
          <w:szCs w:val="28"/>
        </w:rPr>
        <w:t>пр_емл_мый</w:t>
      </w:r>
      <w:proofErr w:type="spellEnd"/>
      <w:r w:rsidRPr="00CF1822">
        <w:rPr>
          <w:sz w:val="28"/>
          <w:szCs w:val="28"/>
        </w:rPr>
        <w:t xml:space="preserve">, (не)согласен, </w:t>
      </w:r>
      <w:proofErr w:type="spellStart"/>
      <w:r w:rsidRPr="00CF1822">
        <w:rPr>
          <w:sz w:val="28"/>
          <w:szCs w:val="28"/>
        </w:rPr>
        <w:t>нян_чить</w:t>
      </w:r>
      <w:proofErr w:type="spellEnd"/>
      <w:r w:rsidRPr="00CF1822">
        <w:rPr>
          <w:sz w:val="28"/>
          <w:szCs w:val="28"/>
        </w:rPr>
        <w:t>, ноу(хау)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Никч_мный</w:t>
      </w:r>
      <w:proofErr w:type="spellEnd"/>
      <w:r w:rsidRPr="00CF1822">
        <w:rPr>
          <w:sz w:val="28"/>
          <w:szCs w:val="28"/>
        </w:rPr>
        <w:t>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Об_яние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оп_здать</w:t>
      </w:r>
      <w:proofErr w:type="spellEnd"/>
      <w:r w:rsidRPr="00CF1822">
        <w:rPr>
          <w:sz w:val="28"/>
          <w:szCs w:val="28"/>
        </w:rPr>
        <w:t xml:space="preserve">; 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Пап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р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тник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плащ_м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пл_й_р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пл_вец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подр_внять</w:t>
      </w:r>
      <w:proofErr w:type="spellEnd"/>
      <w:r w:rsidRPr="00CF1822">
        <w:rPr>
          <w:sz w:val="28"/>
          <w:szCs w:val="28"/>
        </w:rPr>
        <w:t xml:space="preserve"> волосы, </w:t>
      </w:r>
      <w:proofErr w:type="spellStart"/>
      <w:r w:rsidRPr="00CF1822">
        <w:rPr>
          <w:sz w:val="28"/>
          <w:szCs w:val="28"/>
        </w:rPr>
        <w:t>пожалу_ст</w:t>
      </w:r>
      <w:proofErr w:type="spellEnd"/>
      <w:r w:rsidRPr="00CF1822">
        <w:rPr>
          <w:sz w:val="28"/>
          <w:szCs w:val="28"/>
        </w:rPr>
        <w:t xml:space="preserve">_, </w:t>
      </w:r>
      <w:proofErr w:type="spellStart"/>
      <w:r w:rsidRPr="00CF1822">
        <w:rPr>
          <w:sz w:val="28"/>
          <w:szCs w:val="28"/>
        </w:rPr>
        <w:t>познаком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тесь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пок</w:t>
      </w:r>
      <w:r w:rsidRPr="00CF1822">
        <w:rPr>
          <w:sz w:val="28"/>
          <w:szCs w:val="28"/>
          <w:u w:val="single"/>
        </w:rPr>
        <w:t>_л</w:t>
      </w:r>
      <w:r w:rsidRPr="00CF1822">
        <w:rPr>
          <w:sz w:val="28"/>
          <w:szCs w:val="28"/>
        </w:rPr>
        <w:t>ение</w:t>
      </w:r>
      <w:proofErr w:type="spellEnd"/>
      <w:r w:rsidRPr="00CF1822">
        <w:rPr>
          <w:sz w:val="28"/>
          <w:szCs w:val="28"/>
        </w:rPr>
        <w:t xml:space="preserve">, (пол)Европы, </w:t>
      </w:r>
      <w:proofErr w:type="spellStart"/>
      <w:r w:rsidRPr="00CF1822">
        <w:rPr>
          <w:sz w:val="28"/>
          <w:szCs w:val="28"/>
        </w:rPr>
        <w:t>п</w:t>
      </w:r>
      <w:r w:rsidRPr="00CF1822">
        <w:rPr>
          <w:sz w:val="28"/>
          <w:szCs w:val="28"/>
          <w:u w:val="single"/>
        </w:rPr>
        <w:t>о_с</w:t>
      </w:r>
      <w:r w:rsidRPr="00CF1822">
        <w:rPr>
          <w:sz w:val="28"/>
          <w:szCs w:val="28"/>
        </w:rPr>
        <w:t>кользнуться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</w:t>
      </w:r>
      <w:r w:rsidRPr="00CF1822">
        <w:rPr>
          <w:sz w:val="28"/>
          <w:szCs w:val="28"/>
          <w:u w:val="single"/>
        </w:rPr>
        <w:t>о_ч</w:t>
      </w:r>
      <w:r w:rsidRPr="00CF1822">
        <w:rPr>
          <w:sz w:val="28"/>
          <w:szCs w:val="28"/>
        </w:rPr>
        <w:t>ерк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пр</w:t>
      </w:r>
      <w:r w:rsidRPr="00CF1822">
        <w:rPr>
          <w:sz w:val="28"/>
          <w:szCs w:val="28"/>
          <w:u w:val="single"/>
        </w:rPr>
        <w:t>_с</w:t>
      </w:r>
      <w:r w:rsidRPr="00CF1822">
        <w:rPr>
          <w:sz w:val="28"/>
          <w:szCs w:val="28"/>
        </w:rPr>
        <w:t>тиж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при_ти</w:t>
      </w:r>
      <w:proofErr w:type="spellEnd"/>
      <w:r w:rsidRPr="00CF1822">
        <w:rPr>
          <w:sz w:val="28"/>
          <w:szCs w:val="28"/>
        </w:rPr>
        <w:t xml:space="preserve"> (во)</w:t>
      </w:r>
      <w:proofErr w:type="gramStart"/>
      <w:r w:rsidRPr="00CF1822">
        <w:rPr>
          <w:sz w:val="28"/>
          <w:szCs w:val="28"/>
        </w:rPr>
        <w:t xml:space="preserve">время,  </w:t>
      </w:r>
      <w:proofErr w:type="spellStart"/>
      <w:r w:rsidRPr="00CF1822">
        <w:rPr>
          <w:sz w:val="28"/>
          <w:szCs w:val="28"/>
        </w:rPr>
        <w:t>прои</w:t>
      </w:r>
      <w:proofErr w:type="gramEnd"/>
      <w:r w:rsidRPr="00CF1822">
        <w:rPr>
          <w:sz w:val="28"/>
          <w:szCs w:val="28"/>
        </w:rPr>
        <w:t>_</w:t>
      </w:r>
      <w:r w:rsidRPr="00CF1822">
        <w:rPr>
          <w:sz w:val="28"/>
          <w:szCs w:val="28"/>
          <w:u w:val="single"/>
        </w:rPr>
        <w:t>ш</w:t>
      </w:r>
      <w:r w:rsidRPr="00CF1822">
        <w:rPr>
          <w:sz w:val="28"/>
          <w:szCs w:val="28"/>
        </w:rPr>
        <w:t>ествие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пр_п</w:t>
      </w:r>
      <w:r w:rsidRPr="00CF1822">
        <w:rPr>
          <w:sz w:val="28"/>
          <w:szCs w:val="28"/>
          <w:u w:val="single"/>
        </w:rPr>
        <w:t>а_</w:t>
      </w:r>
      <w:r w:rsidRPr="00CF1822">
        <w:rPr>
          <w:sz w:val="28"/>
          <w:szCs w:val="28"/>
        </w:rPr>
        <w:t>анда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пятиба</w:t>
      </w:r>
      <w:r w:rsidRPr="00CF1822">
        <w:rPr>
          <w:sz w:val="28"/>
          <w:szCs w:val="28"/>
          <w:u w:val="single"/>
        </w:rPr>
        <w:t>л_ь</w:t>
      </w:r>
      <w:r w:rsidRPr="00CF1822">
        <w:rPr>
          <w:sz w:val="28"/>
          <w:szCs w:val="28"/>
        </w:rPr>
        <w:t>ный</w:t>
      </w:r>
      <w:proofErr w:type="spellEnd"/>
      <w:r w:rsidRPr="00CF1822">
        <w:rPr>
          <w:sz w:val="28"/>
          <w:szCs w:val="28"/>
        </w:rPr>
        <w:t>,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Ра</w:t>
      </w:r>
      <w:r w:rsidRPr="00CF1822">
        <w:rPr>
          <w:sz w:val="28"/>
          <w:szCs w:val="28"/>
          <w:u w:val="single"/>
        </w:rPr>
        <w:t>с_</w:t>
      </w:r>
      <w:r w:rsidRPr="00CF1822">
        <w:rPr>
          <w:sz w:val="28"/>
          <w:szCs w:val="28"/>
        </w:rPr>
        <w:t>чёт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ра</w:t>
      </w:r>
      <w:r w:rsidRPr="00CF1822">
        <w:rPr>
          <w:sz w:val="28"/>
          <w:szCs w:val="28"/>
          <w:u w:val="single"/>
        </w:rPr>
        <w:t>с_</w:t>
      </w:r>
      <w:r w:rsidRPr="00CF1822">
        <w:rPr>
          <w:sz w:val="28"/>
          <w:szCs w:val="28"/>
        </w:rPr>
        <w:t>читывать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р_скошный</w:t>
      </w:r>
      <w:proofErr w:type="spellEnd"/>
      <w:r w:rsidRPr="00CF1822">
        <w:rPr>
          <w:sz w:val="28"/>
          <w:szCs w:val="28"/>
        </w:rPr>
        <w:t xml:space="preserve">; 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Сверх_естестве</w:t>
      </w:r>
      <w:r w:rsidRPr="00CF1822">
        <w:rPr>
          <w:sz w:val="28"/>
          <w:szCs w:val="28"/>
          <w:u w:val="single"/>
        </w:rPr>
        <w:t>н_</w:t>
      </w:r>
      <w:r w:rsidRPr="00CF1822">
        <w:rPr>
          <w:sz w:val="28"/>
          <w:szCs w:val="28"/>
        </w:rPr>
        <w:t>ый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светопр</w:t>
      </w:r>
      <w:r w:rsidRPr="00CF1822">
        <w:rPr>
          <w:sz w:val="28"/>
          <w:szCs w:val="28"/>
          <w:u w:val="single"/>
        </w:rPr>
        <w:t>е_с</w:t>
      </w:r>
      <w:r w:rsidRPr="00CF1822">
        <w:rPr>
          <w:sz w:val="28"/>
          <w:szCs w:val="28"/>
        </w:rPr>
        <w:t>тавление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</w:t>
      </w:r>
      <w:r w:rsidRPr="00CF1822">
        <w:rPr>
          <w:sz w:val="28"/>
          <w:szCs w:val="28"/>
          <w:u w:val="single"/>
        </w:rPr>
        <w:t>е</w:t>
      </w:r>
      <w:r w:rsidRPr="00CF1822">
        <w:rPr>
          <w:sz w:val="28"/>
          <w:szCs w:val="28"/>
        </w:rPr>
        <w:t>б_стоимость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себ_любие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серебр</w:t>
      </w:r>
      <w:proofErr w:type="spellEnd"/>
      <w:r w:rsidRPr="00CF1822">
        <w:rPr>
          <w:sz w:val="28"/>
          <w:szCs w:val="28"/>
        </w:rPr>
        <w:t>__</w:t>
      </w:r>
      <w:proofErr w:type="spellStart"/>
      <w:r w:rsidRPr="00CF1822">
        <w:rPr>
          <w:sz w:val="28"/>
          <w:szCs w:val="28"/>
        </w:rPr>
        <w:t>ый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ск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лиоз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</w:t>
      </w:r>
      <w:r w:rsidRPr="00CF1822">
        <w:rPr>
          <w:sz w:val="28"/>
          <w:szCs w:val="28"/>
          <w:u w:val="single"/>
        </w:rPr>
        <w:t>к_р_</w:t>
      </w:r>
      <w:r w:rsidRPr="00CF1822">
        <w:rPr>
          <w:sz w:val="28"/>
          <w:szCs w:val="28"/>
        </w:rPr>
        <w:t>пулёзный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сорок_</w:t>
      </w:r>
      <w:r w:rsidRPr="00CF1822">
        <w:rPr>
          <w:sz w:val="28"/>
          <w:szCs w:val="28"/>
          <w:u w:val="single"/>
        </w:rPr>
        <w:t>а</w:t>
      </w:r>
      <w:r w:rsidRPr="00CF1822">
        <w:rPr>
          <w:sz w:val="28"/>
          <w:szCs w:val="28"/>
        </w:rPr>
        <w:t>градусный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стел_щийся</w:t>
      </w:r>
      <w:proofErr w:type="spellEnd"/>
      <w:r w:rsidRPr="00CF1822">
        <w:rPr>
          <w:sz w:val="28"/>
          <w:szCs w:val="28"/>
        </w:rPr>
        <w:t xml:space="preserve"> по </w:t>
      </w:r>
      <w:proofErr w:type="spellStart"/>
      <w:r w:rsidRPr="00CF1822">
        <w:rPr>
          <w:sz w:val="28"/>
          <w:szCs w:val="28"/>
        </w:rPr>
        <w:lastRenderedPageBreak/>
        <w:t>р_внине</w:t>
      </w:r>
      <w:proofErr w:type="spellEnd"/>
      <w:r w:rsidRPr="00CF1822">
        <w:rPr>
          <w:sz w:val="28"/>
          <w:szCs w:val="28"/>
        </w:rPr>
        <w:t xml:space="preserve"> туман, </w:t>
      </w:r>
      <w:proofErr w:type="spellStart"/>
      <w:r w:rsidRPr="00CF1822">
        <w:rPr>
          <w:sz w:val="28"/>
          <w:szCs w:val="28"/>
        </w:rPr>
        <w:t>ст_мат_логия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стр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птиз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сума_шедший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с_</w:t>
      </w:r>
      <w:r w:rsidRPr="00CF1822">
        <w:rPr>
          <w:sz w:val="28"/>
          <w:szCs w:val="28"/>
          <w:u w:val="single"/>
        </w:rPr>
        <w:t>я</w:t>
      </w:r>
      <w:r w:rsidRPr="00CF1822">
        <w:rPr>
          <w:sz w:val="28"/>
          <w:szCs w:val="28"/>
        </w:rPr>
        <w:t>звить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с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мпр_визировать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  <w:u w:val="single"/>
        </w:rPr>
        <w:t>с_э</w:t>
      </w:r>
      <w:r w:rsidRPr="00CF1822">
        <w:rPr>
          <w:sz w:val="28"/>
          <w:szCs w:val="28"/>
        </w:rPr>
        <w:t>кономить</w:t>
      </w:r>
      <w:proofErr w:type="spellEnd"/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Те</w:t>
      </w:r>
      <w:r w:rsidRPr="00CF1822">
        <w:rPr>
          <w:sz w:val="28"/>
          <w:szCs w:val="28"/>
          <w:u w:val="single"/>
        </w:rPr>
        <w:t>р_</w:t>
      </w:r>
      <w:r w:rsidRPr="00CF1822">
        <w:rPr>
          <w:sz w:val="28"/>
          <w:szCs w:val="28"/>
        </w:rPr>
        <w:t>ас_а</w:t>
      </w:r>
      <w:proofErr w:type="spellEnd"/>
      <w:r w:rsidRPr="00CF1822">
        <w:rPr>
          <w:sz w:val="28"/>
          <w:szCs w:val="28"/>
        </w:rPr>
        <w:t xml:space="preserve">, 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Фальш</w:t>
      </w:r>
      <w:proofErr w:type="spellEnd"/>
      <w:r w:rsidRPr="00CF1822">
        <w:rPr>
          <w:sz w:val="28"/>
          <w:szCs w:val="28"/>
        </w:rPr>
        <w:t>_, фетиш_;</w:t>
      </w:r>
    </w:p>
    <w:p w:rsidR="00AA068E" w:rsidRPr="00CF1822" w:rsidRDefault="00AA068E" w:rsidP="00872946">
      <w:pPr>
        <w:ind w:firstLine="567"/>
        <w:jc w:val="both"/>
        <w:rPr>
          <w:sz w:val="28"/>
          <w:szCs w:val="28"/>
        </w:rPr>
      </w:pPr>
      <w:proofErr w:type="spellStart"/>
      <w:r w:rsidRPr="00CF1822">
        <w:rPr>
          <w:sz w:val="28"/>
          <w:szCs w:val="28"/>
        </w:rPr>
        <w:t>Чере</w:t>
      </w:r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>чур</w:t>
      </w:r>
      <w:proofErr w:type="spellEnd"/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четырест</w:t>
      </w:r>
      <w:proofErr w:type="spellEnd"/>
      <w:r w:rsidRPr="00CF1822">
        <w:rPr>
          <w:sz w:val="28"/>
          <w:szCs w:val="28"/>
          <w:u w:val="single"/>
        </w:rPr>
        <w:t>_</w:t>
      </w:r>
      <w:r w:rsidRPr="00CF1822">
        <w:rPr>
          <w:sz w:val="28"/>
          <w:szCs w:val="28"/>
        </w:rPr>
        <w:t xml:space="preserve">, </w:t>
      </w:r>
      <w:proofErr w:type="spellStart"/>
      <w:r w:rsidRPr="00CF1822">
        <w:rPr>
          <w:sz w:val="28"/>
          <w:szCs w:val="28"/>
        </w:rPr>
        <w:t>ч_лка</w:t>
      </w:r>
      <w:proofErr w:type="spellEnd"/>
    </w:p>
    <w:p w:rsidR="00AA068E" w:rsidRDefault="00AA068E" w:rsidP="00872946">
      <w:pPr>
        <w:ind w:firstLine="567"/>
        <w:jc w:val="both"/>
        <w:rPr>
          <w:sz w:val="28"/>
          <w:szCs w:val="28"/>
        </w:rPr>
      </w:pPr>
    </w:p>
    <w:p w:rsidR="00CF1822" w:rsidRDefault="00CF1822" w:rsidP="0087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выставляется по следующей шкале:</w:t>
      </w:r>
    </w:p>
    <w:p w:rsidR="00CF1822" w:rsidRDefault="00CF1822" w:rsidP="0087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- 0…1 ошибка –</w:t>
      </w:r>
      <w:r w:rsidR="007959C0">
        <w:rPr>
          <w:sz w:val="28"/>
          <w:szCs w:val="28"/>
        </w:rPr>
        <w:t xml:space="preserve"> 3 балла (</w:t>
      </w:r>
      <w:r>
        <w:rPr>
          <w:sz w:val="28"/>
          <w:szCs w:val="28"/>
        </w:rPr>
        <w:t>«отлично»</w:t>
      </w:r>
      <w:r w:rsidR="007959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1822" w:rsidRDefault="00CF1822" w:rsidP="0087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- 2…4 ошибки – </w:t>
      </w:r>
      <w:r w:rsidR="007959C0">
        <w:rPr>
          <w:sz w:val="28"/>
          <w:szCs w:val="28"/>
        </w:rPr>
        <w:t>2 балла (</w:t>
      </w:r>
      <w:r>
        <w:rPr>
          <w:sz w:val="28"/>
          <w:szCs w:val="28"/>
        </w:rPr>
        <w:t>«хорошо»</w:t>
      </w:r>
      <w:r w:rsidR="007959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1822" w:rsidRDefault="00CF1822" w:rsidP="0087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- 5…6 ошибок – </w:t>
      </w:r>
      <w:r w:rsidR="007959C0">
        <w:rPr>
          <w:sz w:val="28"/>
          <w:szCs w:val="28"/>
        </w:rPr>
        <w:t>1 балл (</w:t>
      </w:r>
      <w:r>
        <w:rPr>
          <w:sz w:val="28"/>
          <w:szCs w:val="28"/>
        </w:rPr>
        <w:t>«удовлетворительно»</w:t>
      </w:r>
      <w:r w:rsidR="007959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1822" w:rsidRDefault="00CF1822" w:rsidP="0087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более 6 ошибок – </w:t>
      </w:r>
      <w:r w:rsidR="007959C0">
        <w:rPr>
          <w:sz w:val="28"/>
          <w:szCs w:val="28"/>
        </w:rPr>
        <w:t>0 баллов (</w:t>
      </w:r>
      <w:r>
        <w:rPr>
          <w:sz w:val="28"/>
          <w:szCs w:val="28"/>
        </w:rPr>
        <w:t>«неудовлетворительно»</w:t>
      </w:r>
      <w:r w:rsidR="007959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1822" w:rsidRDefault="00CF1822" w:rsidP="00872946">
      <w:pPr>
        <w:ind w:firstLine="567"/>
        <w:jc w:val="both"/>
        <w:rPr>
          <w:sz w:val="28"/>
          <w:szCs w:val="28"/>
        </w:rPr>
      </w:pPr>
    </w:p>
    <w:p w:rsidR="0053498A" w:rsidRPr="00CF1822" w:rsidRDefault="00CF1822" w:rsidP="00CF1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 в виде диктанта</w:t>
      </w:r>
      <w:r w:rsidR="0053498A" w:rsidRPr="00CF1822">
        <w:rPr>
          <w:sz w:val="28"/>
          <w:szCs w:val="28"/>
        </w:rPr>
        <w:t xml:space="preserve"> (150-170 слов), текст меняется ежегодно.</w:t>
      </w:r>
      <w:r>
        <w:rPr>
          <w:sz w:val="28"/>
          <w:szCs w:val="28"/>
        </w:rPr>
        <w:t xml:space="preserve"> </w:t>
      </w:r>
      <w:r w:rsidR="0053498A" w:rsidRPr="00CF1822">
        <w:rPr>
          <w:sz w:val="28"/>
          <w:szCs w:val="28"/>
        </w:rPr>
        <w:t>Диктант оценивается одной отметкой.</w:t>
      </w:r>
    </w:p>
    <w:p w:rsidR="0053498A" w:rsidRPr="00CF1822" w:rsidRDefault="007959C0" w:rsidP="00CF1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(«отлично») </w:t>
      </w:r>
      <w:r w:rsidR="0053498A" w:rsidRPr="00CF1822">
        <w:rPr>
          <w:sz w:val="28"/>
          <w:szCs w:val="28"/>
        </w:rPr>
        <w:t>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53498A" w:rsidRPr="00CF1822" w:rsidRDefault="007959C0" w:rsidP="00CF1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(«хорошо») </w:t>
      </w:r>
      <w:r w:rsidR="0053498A" w:rsidRPr="00CF1822">
        <w:rPr>
          <w:sz w:val="28"/>
          <w:szCs w:val="28"/>
        </w:rPr>
        <w:t>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53498A" w:rsidRPr="00CF1822" w:rsidRDefault="007959C0" w:rsidP="00CF1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(«удовлетворительно») </w:t>
      </w:r>
      <w:r w:rsidR="0053498A" w:rsidRPr="00CF1822">
        <w:rPr>
          <w:sz w:val="28"/>
          <w:szCs w:val="28"/>
        </w:rPr>
        <w:t>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3498A" w:rsidRPr="00CF1822" w:rsidRDefault="007959C0" w:rsidP="00CF1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 баллов («неудовлетворительно»)</w:t>
      </w:r>
      <w:r w:rsidR="0053498A" w:rsidRPr="00CF1822">
        <w:rPr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B04EB9" w:rsidRDefault="00B04EB9" w:rsidP="00872946">
      <w:pPr>
        <w:pBdr>
          <w:bar w:val="single" w:sz="4" w:color="auto"/>
        </w:pBdr>
        <w:tabs>
          <w:tab w:val="left" w:pos="1110"/>
          <w:tab w:val="right" w:pos="9436"/>
        </w:tabs>
        <w:ind w:firstLine="567"/>
        <w:jc w:val="both"/>
        <w:rPr>
          <w:sz w:val="28"/>
          <w:szCs w:val="28"/>
        </w:rPr>
      </w:pPr>
    </w:p>
    <w:p w:rsidR="00C513BA" w:rsidRDefault="00C513BA" w:rsidP="00872946">
      <w:pPr>
        <w:pBdr>
          <w:bar w:val="single" w:sz="4" w:color="auto"/>
        </w:pBdr>
        <w:tabs>
          <w:tab w:val="left" w:pos="1110"/>
          <w:tab w:val="right" w:pos="9436"/>
        </w:tabs>
        <w:ind w:firstLine="567"/>
        <w:jc w:val="both"/>
        <w:rPr>
          <w:sz w:val="28"/>
          <w:szCs w:val="28"/>
        </w:rPr>
      </w:pPr>
    </w:p>
    <w:p w:rsidR="001635AD" w:rsidRDefault="001635AD" w:rsidP="00872946">
      <w:pPr>
        <w:pBdr>
          <w:bar w:val="single" w:sz="4" w:color="auto"/>
        </w:pBdr>
        <w:tabs>
          <w:tab w:val="left" w:pos="1110"/>
          <w:tab w:val="right" w:pos="9436"/>
        </w:tabs>
        <w:ind w:firstLine="567"/>
        <w:jc w:val="both"/>
        <w:rPr>
          <w:sz w:val="28"/>
          <w:szCs w:val="28"/>
        </w:rPr>
      </w:pPr>
    </w:p>
    <w:p w:rsidR="008449A4" w:rsidRPr="008449A4" w:rsidRDefault="008449A4" w:rsidP="00146E05">
      <w:pPr>
        <w:pStyle w:val="a4"/>
        <w:numPr>
          <w:ilvl w:val="0"/>
          <w:numId w:val="29"/>
        </w:numPr>
        <w:contextualSpacing w:val="0"/>
        <w:jc w:val="both"/>
        <w:rPr>
          <w:b/>
          <w:vanish/>
          <w:sz w:val="28"/>
          <w:szCs w:val="28"/>
        </w:rPr>
      </w:pPr>
    </w:p>
    <w:p w:rsidR="008449A4" w:rsidRPr="008449A4" w:rsidRDefault="008449A4" w:rsidP="00146E05">
      <w:pPr>
        <w:pStyle w:val="a4"/>
        <w:numPr>
          <w:ilvl w:val="0"/>
          <w:numId w:val="29"/>
        </w:numPr>
        <w:contextualSpacing w:val="0"/>
        <w:jc w:val="both"/>
        <w:rPr>
          <w:b/>
          <w:vanish/>
          <w:sz w:val="28"/>
          <w:szCs w:val="28"/>
        </w:rPr>
      </w:pPr>
    </w:p>
    <w:p w:rsidR="008449A4" w:rsidRPr="008449A4" w:rsidRDefault="008449A4" w:rsidP="00146E05">
      <w:pPr>
        <w:pStyle w:val="a4"/>
        <w:numPr>
          <w:ilvl w:val="0"/>
          <w:numId w:val="29"/>
        </w:numPr>
        <w:contextualSpacing w:val="0"/>
        <w:jc w:val="both"/>
        <w:rPr>
          <w:b/>
          <w:vanish/>
          <w:sz w:val="28"/>
          <w:szCs w:val="28"/>
        </w:rPr>
      </w:pPr>
    </w:p>
    <w:p w:rsidR="00CF1822" w:rsidRDefault="00CF1822" w:rsidP="00146E05">
      <w:pPr>
        <w:numPr>
          <w:ilvl w:val="0"/>
          <w:numId w:val="29"/>
        </w:numPr>
        <w:jc w:val="both"/>
        <w:rPr>
          <w:b/>
          <w:sz w:val="28"/>
        </w:rPr>
      </w:pPr>
      <w:r w:rsidRPr="00C5363A">
        <w:rPr>
          <w:b/>
          <w:sz w:val="28"/>
        </w:rPr>
        <w:t xml:space="preserve"> Описание показателей и критериев оценивания компетенций на различных этапах их формирования, описание шкал оценивания для </w:t>
      </w:r>
      <w:proofErr w:type="spellStart"/>
      <w:r w:rsidRPr="00C5363A">
        <w:rPr>
          <w:b/>
          <w:sz w:val="28"/>
        </w:rPr>
        <w:t>бально</w:t>
      </w:r>
      <w:proofErr w:type="spellEnd"/>
      <w:r w:rsidRPr="00C5363A">
        <w:rPr>
          <w:b/>
          <w:sz w:val="28"/>
        </w:rPr>
        <w:t>-рейтинговой оценки</w:t>
      </w:r>
    </w:p>
    <w:p w:rsidR="0053498A" w:rsidRDefault="0053498A" w:rsidP="0053498A">
      <w:pPr>
        <w:jc w:val="both"/>
        <w:rPr>
          <w:b/>
          <w:sz w:val="28"/>
          <w:szCs w:val="28"/>
        </w:rPr>
      </w:pPr>
    </w:p>
    <w:p w:rsidR="00CF1822" w:rsidRPr="00CF1822" w:rsidRDefault="00CF1822" w:rsidP="00CF1822">
      <w:pPr>
        <w:ind w:firstLine="567"/>
        <w:jc w:val="both"/>
        <w:rPr>
          <w:sz w:val="28"/>
        </w:rPr>
      </w:pPr>
      <w:r w:rsidRPr="00CF1822">
        <w:rPr>
          <w:sz w:val="28"/>
        </w:rPr>
        <w:lastRenderedPageBreak/>
        <w:t>Характеристика шкал оценивания приведена ниже:</w:t>
      </w:r>
    </w:p>
    <w:p w:rsidR="00CF1822" w:rsidRDefault="00CF1822" w:rsidP="00CF1822">
      <w:pPr>
        <w:ind w:firstLine="567"/>
        <w:jc w:val="both"/>
        <w:rPr>
          <w:sz w:val="28"/>
        </w:rPr>
      </w:pPr>
      <w:r w:rsidRPr="00CF1822">
        <w:rPr>
          <w:sz w:val="28"/>
        </w:rPr>
        <w:t xml:space="preserve">1. Для оценивания </w:t>
      </w:r>
      <w:proofErr w:type="spellStart"/>
      <w:r w:rsidRPr="00CF1822">
        <w:rPr>
          <w:sz w:val="28"/>
        </w:rPr>
        <w:t>сформированности</w:t>
      </w:r>
      <w:proofErr w:type="spellEnd"/>
      <w:r w:rsidRPr="00CF1822">
        <w:rPr>
          <w:sz w:val="28"/>
        </w:rPr>
        <w:t xml:space="preserve"> компетенций обучающегося на интерактивных лекционных и практических занятиях с помощью БРС используется </w:t>
      </w:r>
      <w:r w:rsidR="00CA3C4F" w:rsidRPr="00CF1822">
        <w:rPr>
          <w:sz w:val="28"/>
        </w:rPr>
        <w:t>методика,</w:t>
      </w:r>
      <w:r w:rsidRPr="00CF1822">
        <w:rPr>
          <w:sz w:val="28"/>
        </w:rPr>
        <w:t xml:space="preserve"> приведенная в нижеследующей таблице</w:t>
      </w:r>
    </w:p>
    <w:p w:rsidR="00436C93" w:rsidRDefault="0053498A" w:rsidP="0053498A">
      <w:pPr>
        <w:jc w:val="both"/>
        <w:rPr>
          <w:sz w:val="28"/>
          <w:szCs w:val="28"/>
        </w:rPr>
      </w:pPr>
      <w:r w:rsidRPr="00914C46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3"/>
        <w:gridCol w:w="3992"/>
      </w:tblGrid>
      <w:tr w:rsidR="00436C93" w:rsidRPr="00C5363A" w:rsidTr="00436C93">
        <w:trPr>
          <w:tblHeader/>
        </w:trPr>
        <w:tc>
          <w:tcPr>
            <w:tcW w:w="2552" w:type="dxa"/>
            <w:vAlign w:val="center"/>
          </w:tcPr>
          <w:p w:rsidR="00436C93" w:rsidRPr="00C5363A" w:rsidRDefault="00436C93" w:rsidP="0024745F">
            <w:pPr>
              <w:jc w:val="center"/>
            </w:pPr>
            <w:r w:rsidRPr="00C5363A">
              <w:t>Критерии</w:t>
            </w:r>
          </w:p>
        </w:tc>
        <w:tc>
          <w:tcPr>
            <w:tcW w:w="2693" w:type="dxa"/>
            <w:vAlign w:val="center"/>
          </w:tcPr>
          <w:p w:rsidR="00436C93" w:rsidRPr="00C5363A" w:rsidRDefault="00436C93" w:rsidP="0024745F">
            <w:pPr>
              <w:jc w:val="center"/>
              <w:rPr>
                <w:i/>
              </w:rPr>
            </w:pPr>
            <w:r w:rsidRPr="00C5363A">
              <w:t>Показатели</w:t>
            </w:r>
          </w:p>
        </w:tc>
        <w:tc>
          <w:tcPr>
            <w:tcW w:w="3992" w:type="dxa"/>
            <w:vAlign w:val="center"/>
          </w:tcPr>
          <w:p w:rsidR="00436C93" w:rsidRPr="00C5363A" w:rsidRDefault="00436C93" w:rsidP="0024745F">
            <w:pPr>
              <w:jc w:val="center"/>
            </w:pPr>
            <w:r w:rsidRPr="00C5363A">
              <w:t>Описание шкалы оценивания</w:t>
            </w:r>
          </w:p>
        </w:tc>
      </w:tr>
      <w:tr w:rsidR="00436C93" w:rsidRPr="00C5363A" w:rsidTr="00436C93">
        <w:trPr>
          <w:trHeight w:val="2484"/>
        </w:trPr>
        <w:tc>
          <w:tcPr>
            <w:tcW w:w="2552" w:type="dxa"/>
          </w:tcPr>
          <w:p w:rsidR="00436C93" w:rsidRPr="00C5363A" w:rsidRDefault="00436C93" w:rsidP="0024745F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C5363A">
              <w:rPr>
                <w:b/>
              </w:rPr>
              <w:t>Знать:</w:t>
            </w:r>
          </w:p>
          <w:p w:rsidR="00436C93" w:rsidRPr="00C5363A" w:rsidRDefault="00436C93" w:rsidP="0024745F">
            <w:pPr>
              <w:tabs>
                <w:tab w:val="left" w:pos="1418"/>
              </w:tabs>
              <w:ind w:firstLine="34"/>
              <w:jc w:val="both"/>
            </w:pPr>
            <w:r w:rsidRPr="00C5363A">
              <w:t>-</w:t>
            </w:r>
            <w:r>
              <w:t xml:space="preserve"> </w:t>
            </w:r>
            <w:r w:rsidRPr="00B16CA4">
              <w:t>основные грамматические явления, обеспечивающие коммуникацию на русском литературном языке в публичной и научной речи, в деловой переписке</w:t>
            </w:r>
          </w:p>
          <w:p w:rsidR="00436C93" w:rsidRPr="00C5363A" w:rsidRDefault="00436C93" w:rsidP="0024745F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ind w:firstLine="176"/>
              <w:jc w:val="both"/>
            </w:pPr>
            <w:r w:rsidRPr="00C5363A">
              <w:t xml:space="preserve">описывает </w:t>
            </w:r>
            <w:r w:rsidRPr="00B16CA4">
              <w:t xml:space="preserve">основные грамматические явления, обеспечивающие коммуникацию на русском литературном языке в публичной и научной </w:t>
            </w:r>
            <w:proofErr w:type="gramStart"/>
            <w:r w:rsidRPr="00B16CA4">
              <w:t>речи,  в</w:t>
            </w:r>
            <w:proofErr w:type="gramEnd"/>
            <w:r w:rsidRPr="00B16CA4">
              <w:t xml:space="preserve"> деловой переписке</w:t>
            </w:r>
            <w:r>
              <w:t>, дает их характеристику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B16CA4">
              <w:t>основные грамматические явления, обеспечивающие коммуникацию на русском литературном языке в публичной и научной речи, в деловой переписке</w:t>
            </w:r>
            <w:r>
              <w:t>, дает их характеристику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C5363A" w:rsidTr="00436C93">
        <w:trPr>
          <w:trHeight w:val="2484"/>
        </w:trPr>
        <w:tc>
          <w:tcPr>
            <w:tcW w:w="2552" w:type="dxa"/>
          </w:tcPr>
          <w:p w:rsidR="00436C93" w:rsidRPr="00C5363A" w:rsidRDefault="00436C93" w:rsidP="0024745F">
            <w:r w:rsidRPr="00C5363A">
              <w:t xml:space="preserve">- </w:t>
            </w:r>
            <w:r w:rsidRPr="00B16CA4">
              <w:t>приёмы и методы убеждения</w:t>
            </w:r>
            <w:r w:rsidRPr="00C5363A">
              <w:t>;</w:t>
            </w:r>
          </w:p>
          <w:p w:rsidR="00436C93" w:rsidRPr="00C5363A" w:rsidRDefault="00436C93" w:rsidP="0024745F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ind w:firstLine="176"/>
              <w:jc w:val="both"/>
            </w:pPr>
            <w:r>
              <w:t>перечисляет и дает характеристику основным приемам убеждения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</w:t>
            </w:r>
            <w:r>
              <w:t>перечисляет и дает характеристику основным приемам убеждения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C5363A" w:rsidTr="00436C93">
        <w:trPr>
          <w:trHeight w:val="1414"/>
        </w:trPr>
        <w:tc>
          <w:tcPr>
            <w:tcW w:w="2552" w:type="dxa"/>
          </w:tcPr>
          <w:p w:rsidR="00436C93" w:rsidRPr="00C5363A" w:rsidRDefault="00436C93" w:rsidP="0024745F">
            <w:r w:rsidRPr="00C5363A">
              <w:t xml:space="preserve">- </w:t>
            </w:r>
            <w:proofErr w:type="gramStart"/>
            <w:r w:rsidRPr="00B16CA4">
              <w:t>основы  грамотного</w:t>
            </w:r>
            <w:proofErr w:type="gramEnd"/>
            <w:r w:rsidRPr="00B16CA4">
              <w:t xml:space="preserve"> ведения спора, дискуссии и полемики </w:t>
            </w:r>
          </w:p>
          <w:p w:rsidR="00436C93" w:rsidRPr="00C5363A" w:rsidRDefault="00436C93" w:rsidP="0024745F">
            <w:pPr>
              <w:shd w:val="clear" w:color="auto" w:fill="FFFFFF"/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ind w:firstLine="176"/>
              <w:jc w:val="both"/>
            </w:pPr>
            <w:r w:rsidRPr="00C5363A">
              <w:t>описывает</w:t>
            </w:r>
            <w:r>
              <w:t xml:space="preserve"> </w:t>
            </w:r>
            <w:proofErr w:type="gramStart"/>
            <w:r>
              <w:t xml:space="preserve">принципы </w:t>
            </w:r>
            <w:r w:rsidRPr="00C5363A">
              <w:t xml:space="preserve"> </w:t>
            </w:r>
            <w:r w:rsidRPr="00B16CA4">
              <w:t>грамотного</w:t>
            </w:r>
            <w:proofErr w:type="gramEnd"/>
            <w:r w:rsidRPr="00B16CA4">
              <w:t xml:space="preserve"> ведения спора, дискуссии и полемики</w:t>
            </w:r>
            <w:r>
              <w:t xml:space="preserve"> с примерами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правильно описывает</w:t>
            </w:r>
            <w:r>
              <w:t xml:space="preserve"> </w:t>
            </w:r>
            <w:proofErr w:type="gramStart"/>
            <w:r>
              <w:t xml:space="preserve">принципы </w:t>
            </w:r>
            <w:r w:rsidRPr="00C5363A">
              <w:t xml:space="preserve"> </w:t>
            </w:r>
            <w:r w:rsidRPr="00B16CA4">
              <w:t>грамотного</w:t>
            </w:r>
            <w:proofErr w:type="gramEnd"/>
            <w:r w:rsidRPr="00B16CA4">
              <w:t xml:space="preserve"> ведения спора, дискуссии и полемики</w:t>
            </w:r>
            <w:r>
              <w:t xml:space="preserve"> с примерами</w:t>
            </w:r>
            <w:r w:rsidRPr="00C5363A">
              <w:t xml:space="preserve">, но допускает незначительные ошибки в установлении логически-смысловых связей, не исправляя их после </w:t>
            </w:r>
            <w:r w:rsidRPr="00C5363A">
              <w:lastRenderedPageBreak/>
              <w:t>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436C93" w:rsidRPr="00C5363A" w:rsidTr="00436C93">
        <w:trPr>
          <w:trHeight w:val="1414"/>
        </w:trPr>
        <w:tc>
          <w:tcPr>
            <w:tcW w:w="2552" w:type="dxa"/>
          </w:tcPr>
          <w:p w:rsidR="00436C93" w:rsidRPr="00C5363A" w:rsidRDefault="00436C93" w:rsidP="0024745F">
            <w:r w:rsidRPr="00C5363A">
              <w:lastRenderedPageBreak/>
              <w:t xml:space="preserve">- </w:t>
            </w:r>
            <w:r w:rsidRPr="00B16CA4">
              <w:t>типологию спора как вида полемики</w:t>
            </w:r>
          </w:p>
          <w:p w:rsidR="00436C93" w:rsidRPr="00C5363A" w:rsidRDefault="00436C93" w:rsidP="0024745F"/>
        </w:tc>
        <w:tc>
          <w:tcPr>
            <w:tcW w:w="2693" w:type="dxa"/>
          </w:tcPr>
          <w:p w:rsidR="00436C93" w:rsidRPr="00C5363A" w:rsidRDefault="00436C93" w:rsidP="0024745F">
            <w:pPr>
              <w:ind w:firstLine="176"/>
              <w:jc w:val="both"/>
            </w:pPr>
            <w:r w:rsidRPr="00C5363A">
              <w:t xml:space="preserve">приводит </w:t>
            </w:r>
            <w:r w:rsidRPr="00B16CA4">
              <w:t>типологию спора как вида полемики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правильно описывает </w:t>
            </w:r>
            <w:r w:rsidRPr="00B16CA4">
              <w:t>типологию спора как вида полемики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436C93" w:rsidRPr="00C5363A" w:rsidTr="00436C93">
        <w:trPr>
          <w:trHeight w:val="2484"/>
        </w:trPr>
        <w:tc>
          <w:tcPr>
            <w:tcW w:w="2552" w:type="dxa"/>
          </w:tcPr>
          <w:p w:rsidR="00436C93" w:rsidRPr="00C5363A" w:rsidRDefault="00436C93" w:rsidP="0024745F">
            <w:r w:rsidRPr="00C5363A">
              <w:t xml:space="preserve">- </w:t>
            </w:r>
            <w:r w:rsidRPr="00B16CA4">
              <w:t xml:space="preserve">основные виды </w:t>
            </w:r>
            <w:proofErr w:type="gramStart"/>
            <w:r w:rsidRPr="00B16CA4">
              <w:t>искусства  человеческой</w:t>
            </w:r>
            <w:proofErr w:type="gramEnd"/>
            <w:r w:rsidRPr="00B16CA4">
              <w:t xml:space="preserve"> жизнедеятельности, отражённые в речевых артефактах</w:t>
            </w:r>
            <w:r w:rsidRPr="00C5363A">
              <w:t>;</w:t>
            </w:r>
          </w:p>
          <w:p w:rsidR="00436C93" w:rsidRPr="00C5363A" w:rsidRDefault="00436C93" w:rsidP="0024745F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ind w:firstLine="176"/>
              <w:jc w:val="both"/>
            </w:pPr>
            <w:r w:rsidRPr="00C5363A">
              <w:t xml:space="preserve">описывает </w:t>
            </w:r>
            <w:r w:rsidRPr="00B16CA4">
              <w:t>основные виды искусства человеческой жизнедеятельности, отражённые в речевых артефактах</w:t>
            </w:r>
            <w:r w:rsidRPr="00C5363A">
              <w:t xml:space="preserve"> 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B16CA4">
              <w:t>основные виды искусства человеческой жизнедеятельности, отражённые в речевых артефактах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C5363A" w:rsidTr="00436C93">
        <w:trPr>
          <w:trHeight w:val="2484"/>
        </w:trPr>
        <w:tc>
          <w:tcPr>
            <w:tcW w:w="2552" w:type="dxa"/>
          </w:tcPr>
          <w:p w:rsidR="00436C93" w:rsidRPr="00C5363A" w:rsidRDefault="00436C93" w:rsidP="0024745F">
            <w:r w:rsidRPr="00C5363A">
              <w:lastRenderedPageBreak/>
              <w:t xml:space="preserve">- </w:t>
            </w:r>
            <w:r w:rsidRPr="00B16CA4">
              <w:t>основные термины и понятия в сфере религии, свободомыслия и современной духовной жизни общества</w:t>
            </w:r>
            <w:r w:rsidRPr="00C5363A">
              <w:t>;</w:t>
            </w:r>
          </w:p>
          <w:p w:rsidR="00436C93" w:rsidRPr="00C5363A" w:rsidRDefault="00436C93" w:rsidP="0024745F"/>
        </w:tc>
        <w:tc>
          <w:tcPr>
            <w:tcW w:w="2693" w:type="dxa"/>
          </w:tcPr>
          <w:p w:rsidR="00436C93" w:rsidRPr="00C5363A" w:rsidRDefault="00436C93" w:rsidP="0024745F">
            <w:r w:rsidRPr="00C5363A">
              <w:t xml:space="preserve">приводит </w:t>
            </w:r>
            <w:r w:rsidRPr="00B16CA4">
              <w:t>основные термины и понятия в сфере религии, свободомыслия и современной духовной жизни общества</w:t>
            </w:r>
            <w:r w:rsidRPr="00C5363A">
              <w:t>;</w:t>
            </w:r>
          </w:p>
          <w:p w:rsidR="00436C93" w:rsidRPr="00C5363A" w:rsidRDefault="00436C93" w:rsidP="0024745F">
            <w:pPr>
              <w:jc w:val="both"/>
            </w:pP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B16CA4">
              <w:t>основные термины и понятия в сфере религии, свободомыслия и современной духовной жизни общества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C5363A" w:rsidTr="00436C93">
        <w:trPr>
          <w:trHeight w:val="1977"/>
        </w:trPr>
        <w:tc>
          <w:tcPr>
            <w:tcW w:w="2552" w:type="dxa"/>
          </w:tcPr>
          <w:p w:rsidR="00436C93" w:rsidRPr="00C5363A" w:rsidRDefault="00436C93" w:rsidP="0024745F">
            <w:r w:rsidRPr="00C5363A">
              <w:t xml:space="preserve">- </w:t>
            </w:r>
            <w:r w:rsidRPr="00B16CA4">
              <w:t>способы редактирования текстов профессионального и социально значимого содержания</w:t>
            </w:r>
            <w:r w:rsidRPr="00C5363A">
              <w:t>.</w:t>
            </w:r>
          </w:p>
          <w:p w:rsidR="00436C93" w:rsidRPr="00C5363A" w:rsidRDefault="00436C93" w:rsidP="0024745F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ind w:firstLine="176"/>
            </w:pPr>
            <w:r w:rsidRPr="00C5363A">
              <w:t xml:space="preserve">описывает </w:t>
            </w:r>
            <w:r w:rsidRPr="00B16CA4">
              <w:t>способы редактирования текстов профессионального и социально значимого содержания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B16CA4">
              <w:t>способы редактирования текстов профессионального и социально значимого содержания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C5363A" w:rsidTr="00436C93">
        <w:trPr>
          <w:trHeight w:val="2484"/>
        </w:trPr>
        <w:tc>
          <w:tcPr>
            <w:tcW w:w="2552" w:type="dxa"/>
          </w:tcPr>
          <w:p w:rsidR="00436C93" w:rsidRPr="00C5363A" w:rsidRDefault="00436C93" w:rsidP="0024745F">
            <w:r>
              <w:t xml:space="preserve">- </w:t>
            </w:r>
            <w:r w:rsidRPr="00B16CA4">
              <w:t>лексические, орфографические, грамматические нормы</w:t>
            </w:r>
          </w:p>
        </w:tc>
        <w:tc>
          <w:tcPr>
            <w:tcW w:w="2693" w:type="dxa"/>
          </w:tcPr>
          <w:p w:rsidR="00436C93" w:rsidRPr="00C5363A" w:rsidRDefault="00436C93" w:rsidP="0024745F">
            <w:r w:rsidRPr="00C5363A">
              <w:t xml:space="preserve">приводит </w:t>
            </w:r>
            <w:r w:rsidRPr="00B16CA4">
              <w:t>лексические, орфографические, грамматические нормы</w:t>
            </w:r>
            <w:r w:rsidRPr="00C5363A">
              <w:t>;</w:t>
            </w:r>
          </w:p>
          <w:p w:rsidR="00436C93" w:rsidRPr="00C5363A" w:rsidRDefault="00436C93" w:rsidP="0024745F">
            <w:pPr>
              <w:jc w:val="both"/>
            </w:pP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B16CA4">
              <w:t>лексические, орфографические, грамматические нормы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</w:t>
            </w:r>
            <w:r w:rsidRPr="00C5363A">
              <w:lastRenderedPageBreak/>
              <w:t>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36C93" w:rsidRPr="00C5363A" w:rsidTr="00436C93">
        <w:trPr>
          <w:trHeight w:val="2162"/>
        </w:trPr>
        <w:tc>
          <w:tcPr>
            <w:tcW w:w="2552" w:type="dxa"/>
          </w:tcPr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lastRenderedPageBreak/>
              <w:t>Уметь:</w:t>
            </w:r>
          </w:p>
          <w:p w:rsidR="00436C93" w:rsidRPr="00C5363A" w:rsidRDefault="00436C93" w:rsidP="0024745F">
            <w:r w:rsidRPr="00C5363A">
              <w:t xml:space="preserve">- </w:t>
            </w:r>
            <w:r w:rsidRPr="00456C63">
              <w:t>обсуждать межличностные и профессиональные проблемы с целью конструктивного подхода</w:t>
            </w:r>
            <w:r w:rsidRPr="00C5363A">
              <w:t>;</w:t>
            </w:r>
          </w:p>
          <w:p w:rsidR="00436C93" w:rsidRPr="00C5363A" w:rsidRDefault="00436C93" w:rsidP="0024745F">
            <w:pPr>
              <w:ind w:firstLine="176"/>
              <w:jc w:val="both"/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jc w:val="both"/>
            </w:pPr>
            <w:r>
              <w:t xml:space="preserve">Способен обсуждать </w:t>
            </w:r>
            <w:r w:rsidRPr="00456C63">
              <w:t>межличностные и профессиональные проблемы с целью конструктивного подхода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</w:t>
            </w:r>
            <w:r>
              <w:t>показывает наличие умения</w:t>
            </w:r>
            <w:r w:rsidRPr="00C5363A">
              <w:t xml:space="preserve"> </w:t>
            </w:r>
            <w:r>
              <w:t xml:space="preserve">обсуждать </w:t>
            </w:r>
            <w:r w:rsidRPr="00456C63">
              <w:t>межличностные и профессиональные проблемы с целью конструктивного подхода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436C93" w:rsidRPr="00C5363A" w:rsidTr="00436C93">
        <w:trPr>
          <w:trHeight w:val="2162"/>
        </w:trPr>
        <w:tc>
          <w:tcPr>
            <w:tcW w:w="2552" w:type="dxa"/>
          </w:tcPr>
          <w:p w:rsidR="00436C93" w:rsidRPr="00C5363A" w:rsidRDefault="00436C93" w:rsidP="0024745F">
            <w:r w:rsidRPr="00C5363A">
              <w:t xml:space="preserve">- </w:t>
            </w:r>
            <w:r w:rsidRPr="00456C63">
              <w:t xml:space="preserve">оперировать соответствующими языковыми </w:t>
            </w:r>
            <w:proofErr w:type="gramStart"/>
            <w:r w:rsidRPr="00456C63">
              <w:t>формулами  литературной</w:t>
            </w:r>
            <w:proofErr w:type="gramEnd"/>
            <w:r w:rsidRPr="00456C63">
              <w:t xml:space="preserve">  деловой письменной и устной речи в зависимости от речевой ситуации</w:t>
            </w:r>
            <w:r w:rsidRPr="00C5363A">
              <w:t>;</w:t>
            </w:r>
          </w:p>
        </w:tc>
        <w:tc>
          <w:tcPr>
            <w:tcW w:w="2693" w:type="dxa"/>
          </w:tcPr>
          <w:p w:rsidR="00436C93" w:rsidRPr="00C5363A" w:rsidRDefault="00436C93" w:rsidP="0024745F">
            <w:r>
              <w:t xml:space="preserve">При ведении </w:t>
            </w:r>
            <w:r w:rsidRPr="00456C63">
              <w:t>деловой письменной и устной речи</w:t>
            </w:r>
            <w:r>
              <w:t xml:space="preserve"> способен </w:t>
            </w:r>
            <w:r w:rsidRPr="00456C63">
              <w:t xml:space="preserve">оперировать соответствующими языковыми </w:t>
            </w:r>
            <w:proofErr w:type="gramStart"/>
            <w:r w:rsidRPr="00456C63">
              <w:t>формулами  в</w:t>
            </w:r>
            <w:proofErr w:type="gramEnd"/>
            <w:r w:rsidRPr="00456C63">
              <w:t xml:space="preserve"> зависимости от речевой ситуации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456C63">
              <w:t xml:space="preserve">оперировать соответствующими языковыми </w:t>
            </w:r>
            <w:proofErr w:type="gramStart"/>
            <w:r w:rsidRPr="00456C63">
              <w:t>формулами  литературной</w:t>
            </w:r>
            <w:proofErr w:type="gramEnd"/>
            <w:r w:rsidRPr="00456C63">
              <w:t xml:space="preserve">  деловой письменной и устной речи в зависимости от речевой ситуации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C5363A" w:rsidRDefault="00436C93" w:rsidP="0024745F"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</w:t>
            </w:r>
            <w:r w:rsidRPr="00C5363A">
              <w:lastRenderedPageBreak/>
              <w:t>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C5363A" w:rsidTr="00436C93">
        <w:trPr>
          <w:trHeight w:val="2162"/>
        </w:trPr>
        <w:tc>
          <w:tcPr>
            <w:tcW w:w="2552" w:type="dxa"/>
          </w:tcPr>
          <w:p w:rsidR="00436C93" w:rsidRPr="00C5363A" w:rsidRDefault="00436C93" w:rsidP="0024745F">
            <w:r w:rsidRPr="00C5363A">
              <w:lastRenderedPageBreak/>
              <w:t xml:space="preserve">- </w:t>
            </w:r>
            <w:r w:rsidRPr="00456C63">
              <w:t xml:space="preserve">использовать логические приёмы </w:t>
            </w:r>
            <w:proofErr w:type="gramStart"/>
            <w:r w:rsidRPr="00456C63">
              <w:t>ведения  дискуссии</w:t>
            </w:r>
            <w:proofErr w:type="gramEnd"/>
            <w:r w:rsidRPr="00456C63">
              <w:t xml:space="preserve"> и полемики в публичной и научной речи</w:t>
            </w:r>
          </w:p>
          <w:p w:rsidR="00436C93" w:rsidRPr="00C5363A" w:rsidRDefault="00436C93" w:rsidP="0024745F"/>
        </w:tc>
        <w:tc>
          <w:tcPr>
            <w:tcW w:w="2693" w:type="dxa"/>
          </w:tcPr>
          <w:p w:rsidR="00436C93" w:rsidRDefault="00436C93" w:rsidP="0024745F">
            <w:r>
              <w:t xml:space="preserve">Способен </w:t>
            </w:r>
            <w:r w:rsidRPr="00456C63">
              <w:t xml:space="preserve">использовать логические приёмы </w:t>
            </w:r>
            <w:proofErr w:type="gramStart"/>
            <w:r w:rsidRPr="00456C63">
              <w:t>ведения  дискуссии</w:t>
            </w:r>
            <w:proofErr w:type="gramEnd"/>
            <w:r w:rsidRPr="00456C63">
              <w:t xml:space="preserve"> и полемики в публичной и научной речи</w:t>
            </w:r>
          </w:p>
          <w:p w:rsidR="00436C93" w:rsidRDefault="00436C93" w:rsidP="0024745F"/>
          <w:p w:rsidR="00436C93" w:rsidRPr="00C5363A" w:rsidRDefault="00436C93" w:rsidP="0024745F"/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</w:t>
            </w:r>
            <w:r>
              <w:t xml:space="preserve">использует </w:t>
            </w:r>
            <w:r w:rsidRPr="00456C63">
              <w:t xml:space="preserve">логические приёмы </w:t>
            </w:r>
            <w:proofErr w:type="gramStart"/>
            <w:r w:rsidRPr="00456C63">
              <w:t>ведения  дискуссии</w:t>
            </w:r>
            <w:proofErr w:type="gramEnd"/>
            <w:r w:rsidRPr="00456C63">
              <w:t xml:space="preserve"> и полемики в публичной и научной речи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C5363A" w:rsidTr="00436C93">
        <w:trPr>
          <w:trHeight w:val="2162"/>
        </w:trPr>
        <w:tc>
          <w:tcPr>
            <w:tcW w:w="2552" w:type="dxa"/>
          </w:tcPr>
          <w:p w:rsidR="00436C93" w:rsidRPr="00C5363A" w:rsidRDefault="00436C93" w:rsidP="0024745F">
            <w:r w:rsidRPr="00C5363A">
              <w:t xml:space="preserve">- </w:t>
            </w:r>
            <w:r w:rsidRPr="00456C63">
              <w:t xml:space="preserve">использовать речевые памятники и артефакты </w:t>
            </w:r>
            <w:proofErr w:type="gramStart"/>
            <w:r w:rsidRPr="00456C63">
              <w:t>искусства  с</w:t>
            </w:r>
            <w:proofErr w:type="gramEnd"/>
            <w:r w:rsidRPr="00456C63">
              <w:t xml:space="preserve"> целью развития культуры речи, этического, эстетического развития и самосовершенствования</w:t>
            </w:r>
          </w:p>
          <w:p w:rsidR="00436C93" w:rsidRPr="00C5363A" w:rsidRDefault="00436C93" w:rsidP="0024745F"/>
        </w:tc>
        <w:tc>
          <w:tcPr>
            <w:tcW w:w="2693" w:type="dxa"/>
          </w:tcPr>
          <w:p w:rsidR="00436C93" w:rsidRPr="00C5363A" w:rsidRDefault="00436C93" w:rsidP="0024745F">
            <w:r>
              <w:t xml:space="preserve">Способен </w:t>
            </w:r>
            <w:r w:rsidRPr="00456C63">
              <w:t>использовать речевые памятники и артефакты искусства с целью развития культуры речи, этического, эстетического развития и самосовершенствования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</w:t>
            </w:r>
            <w:r>
              <w:t xml:space="preserve">использует </w:t>
            </w:r>
            <w:r w:rsidRPr="00456C63">
              <w:t>речевые памятники и артефакты искусства с целью развития культуры речи, этического, эстетического развития и самосовершенствования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</w:t>
            </w:r>
            <w:r w:rsidRPr="00C5363A">
              <w:lastRenderedPageBreak/>
              <w:t>связей между ними и соответствующими теоретическими понятиями</w:t>
            </w:r>
          </w:p>
        </w:tc>
      </w:tr>
      <w:tr w:rsidR="00436C93" w:rsidRPr="00C5363A" w:rsidTr="00436C93">
        <w:trPr>
          <w:trHeight w:val="2162"/>
        </w:trPr>
        <w:tc>
          <w:tcPr>
            <w:tcW w:w="2552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</w:pPr>
            <w:r>
              <w:lastRenderedPageBreak/>
              <w:t xml:space="preserve">- </w:t>
            </w:r>
            <w:r w:rsidRPr="00456C63">
              <w:t>использовать грамматические нормы и языковые формулы речи с целью раскрытия современной духовной жизни общества, этического, эстетического развития и самосовершенствования личности</w:t>
            </w:r>
            <w:r w:rsidRPr="00C5363A">
              <w:t>.</w:t>
            </w:r>
          </w:p>
          <w:p w:rsidR="00436C93" w:rsidRPr="00C5363A" w:rsidRDefault="00436C93" w:rsidP="0024745F"/>
          <w:p w:rsidR="00436C93" w:rsidRPr="00C5363A" w:rsidRDefault="00436C93" w:rsidP="0024745F"/>
        </w:tc>
        <w:tc>
          <w:tcPr>
            <w:tcW w:w="2693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С</w:t>
            </w:r>
            <w:r w:rsidRPr="00C5363A">
              <w:t xml:space="preserve">пособен </w:t>
            </w:r>
            <w:r w:rsidRPr="00456C63">
              <w:t>использовать грамматические нормы и языковые формулы речи с целью раскрытия современной духовной жизни общества, этического, эстетического развития и самосовершенствования личности</w:t>
            </w:r>
            <w:r w:rsidRPr="00C5363A">
              <w:t xml:space="preserve"> 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</w:t>
            </w:r>
            <w:r>
              <w:t xml:space="preserve">использует </w:t>
            </w:r>
            <w:r w:rsidRPr="00456C63">
              <w:t>грамматические нормы и языковые формулы речи с целью раскрытия современной духовной жизни общества, этического, эстетического развития и самосовершенствования личности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C5363A" w:rsidTr="00436C93">
        <w:trPr>
          <w:trHeight w:val="2162"/>
        </w:trPr>
        <w:tc>
          <w:tcPr>
            <w:tcW w:w="2552" w:type="dxa"/>
          </w:tcPr>
          <w:p w:rsidR="00436C93" w:rsidRPr="00456C6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</w:pPr>
            <w:r>
              <w:t xml:space="preserve">- </w:t>
            </w:r>
            <w:r w:rsidRPr="00456C63">
              <w:t>использовать соответствующие алгоритмы в процессе редактирования текстов различной типологии.</w:t>
            </w:r>
          </w:p>
          <w:p w:rsidR="00436C9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С</w:t>
            </w:r>
            <w:r w:rsidRPr="00C5363A">
              <w:t xml:space="preserve">пособен </w:t>
            </w:r>
            <w:r w:rsidRPr="00456C63">
              <w:t>использовать соответствующие алгоритмы в процессе редактирования текстов различной типологии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</w:t>
            </w:r>
            <w:r>
              <w:t xml:space="preserve">использует </w:t>
            </w:r>
            <w:r w:rsidRPr="00456C63">
              <w:t>соответствующие алгоритмы в процессе редактирования текстов различной типологии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</w:t>
            </w:r>
            <w:r w:rsidRPr="00C5363A">
              <w:lastRenderedPageBreak/>
              <w:t>умений и логически-смысловых связей между ними и соответствующими теоретическими понятиями</w:t>
            </w:r>
          </w:p>
        </w:tc>
      </w:tr>
      <w:tr w:rsidR="00436C93" w:rsidRPr="00C5363A" w:rsidTr="00436C93">
        <w:trPr>
          <w:trHeight w:val="848"/>
        </w:trPr>
        <w:tc>
          <w:tcPr>
            <w:tcW w:w="2552" w:type="dxa"/>
          </w:tcPr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lastRenderedPageBreak/>
              <w:t>Владеть:</w:t>
            </w:r>
          </w:p>
          <w:p w:rsidR="00436C93" w:rsidRPr="00C5363A" w:rsidRDefault="00436C93" w:rsidP="0024745F">
            <w:pPr>
              <w:jc w:val="both"/>
            </w:pPr>
          </w:p>
          <w:p w:rsidR="00436C93" w:rsidRPr="00C5363A" w:rsidRDefault="00436C93" w:rsidP="0024745F">
            <w:r w:rsidRPr="00C5363A">
              <w:t xml:space="preserve">- </w:t>
            </w:r>
            <w:r w:rsidRPr="00BA7F36">
              <w:t>типологией аргументации</w:t>
            </w:r>
            <w:r w:rsidRPr="00C5363A">
              <w:t>;</w:t>
            </w:r>
          </w:p>
          <w:p w:rsidR="00436C93" w:rsidRPr="00C5363A" w:rsidRDefault="00436C93" w:rsidP="0024745F">
            <w:pPr>
              <w:ind w:firstLine="176"/>
              <w:jc w:val="both"/>
            </w:pPr>
          </w:p>
        </w:tc>
        <w:tc>
          <w:tcPr>
            <w:tcW w:w="2693" w:type="dxa"/>
          </w:tcPr>
          <w:p w:rsidR="00436C9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</w:t>
            </w:r>
            <w:r w:rsidRPr="00BA7F36">
              <w:t xml:space="preserve"> типологией аргументации</w:t>
            </w:r>
          </w:p>
          <w:p w:rsidR="00436C93" w:rsidRPr="00C5363A" w:rsidRDefault="00436C93" w:rsidP="0024745F">
            <w:pPr>
              <w:jc w:val="both"/>
            </w:pPr>
          </w:p>
          <w:p w:rsidR="00436C93" w:rsidRPr="00C5363A" w:rsidRDefault="00436C93" w:rsidP="0024745F">
            <w:pPr>
              <w:jc w:val="both"/>
            </w:pP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>задание по формированию типологии аргументации</w:t>
            </w:r>
            <w:r w:rsidRPr="00C5363A">
              <w:t xml:space="preserve">, но допускает незначительные ошибки в установлении логически-смысловых связей проводимых действий, не исправляя </w:t>
            </w:r>
            <w:proofErr w:type="gramStart"/>
            <w:r w:rsidRPr="00C5363A">
              <w:t>их  после</w:t>
            </w:r>
            <w:proofErr w:type="gramEnd"/>
            <w:r w:rsidRPr="00C5363A">
              <w:t xml:space="preserve">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36C93" w:rsidRPr="00C5363A" w:rsidTr="00436C93">
        <w:trPr>
          <w:trHeight w:val="848"/>
        </w:trPr>
        <w:tc>
          <w:tcPr>
            <w:tcW w:w="2552" w:type="dxa"/>
          </w:tcPr>
          <w:p w:rsidR="00436C93" w:rsidRPr="00BA7F36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C5363A">
              <w:t xml:space="preserve">- </w:t>
            </w:r>
            <w:r w:rsidRPr="00BA7F36">
              <w:t>навыками ведения спора, дискуссии и полемики, публичной и научной речи;</w:t>
            </w:r>
          </w:p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A7F36">
              <w:t>деловой письменной и устной речью на русском языке</w:t>
            </w:r>
            <w:r w:rsidRPr="00C5363A">
              <w:t>;</w:t>
            </w:r>
          </w:p>
          <w:p w:rsidR="00436C93" w:rsidRPr="00C5363A" w:rsidRDefault="00436C93" w:rsidP="0024745F"/>
        </w:tc>
        <w:tc>
          <w:tcPr>
            <w:tcW w:w="2693" w:type="dxa"/>
          </w:tcPr>
          <w:p w:rsidR="00436C93" w:rsidRPr="00BA7F36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Демонстрирует владение </w:t>
            </w:r>
            <w:r w:rsidRPr="00BA7F36">
              <w:t>навыками ведения спора, дискуссии и полемики, публичной и научной речи;</w:t>
            </w:r>
          </w:p>
          <w:p w:rsidR="00436C93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A7F36">
              <w:t>деловой письменной и устной речью на русском языке</w:t>
            </w:r>
          </w:p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3992" w:type="dxa"/>
          </w:tcPr>
          <w:p w:rsidR="00436C93" w:rsidRPr="00BA7F36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демонстрации навыков </w:t>
            </w:r>
            <w:r w:rsidRPr="00BA7F36">
              <w:t>ведения спора, дискуссии и полемики, публичной и научной речи;</w:t>
            </w:r>
          </w:p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A7F36">
              <w:t>деловой письменной и устной речью на русском языке</w:t>
            </w:r>
            <w:r w:rsidRPr="00C5363A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</w:t>
            </w:r>
            <w:r w:rsidRPr="00C5363A">
              <w:lastRenderedPageBreak/>
              <w:t>логически-смысловых связей в проводимых действиях</w:t>
            </w:r>
          </w:p>
        </w:tc>
      </w:tr>
      <w:tr w:rsidR="00436C93" w:rsidRPr="00C5363A" w:rsidTr="00436C93">
        <w:trPr>
          <w:trHeight w:val="848"/>
        </w:trPr>
        <w:tc>
          <w:tcPr>
            <w:tcW w:w="2552" w:type="dxa"/>
          </w:tcPr>
          <w:p w:rsidR="00436C93" w:rsidRPr="00C5363A" w:rsidRDefault="00436C93" w:rsidP="0024745F">
            <w:r w:rsidRPr="00C5363A">
              <w:lastRenderedPageBreak/>
              <w:t xml:space="preserve">- </w:t>
            </w:r>
            <w:r w:rsidRPr="00BA7F36">
              <w:t>пониманием роли искусства, исторического значения человеческой жизнедеятельности, отражаемой через аккумулятивную функцию в национальном литературном языке, для развития и самосовершенствования личности и общества.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Демонстрирует владение навыком понимания </w:t>
            </w:r>
            <w:r w:rsidRPr="00BA7F36">
              <w:t>роли искусства, исторического значения человеческой жизнедеятельности, отражаемой через аккумулятивную функцию в национальном литературном языке, для развития и самосовершенствования личности и общества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демонстрации навыков понимания </w:t>
            </w:r>
            <w:r w:rsidRPr="00BA7F36">
              <w:t>роли искусства, исторического значения человеческой жизнедеятельности, отражаемой через аккумулятивную функцию в национальном литературном языке, для развития и самосовершенствования личности и общества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36C93" w:rsidRPr="00C5363A" w:rsidTr="00436C93">
        <w:trPr>
          <w:trHeight w:val="848"/>
        </w:trPr>
        <w:tc>
          <w:tcPr>
            <w:tcW w:w="2552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rPr>
                <w:b/>
              </w:rPr>
            </w:pPr>
            <w:r w:rsidRPr="00C5363A">
              <w:t xml:space="preserve">- </w:t>
            </w:r>
            <w:r w:rsidRPr="00BA7F36">
              <w:t xml:space="preserve">навыками аргументированного выражения понимания адекватного значения религии и </w:t>
            </w:r>
            <w:proofErr w:type="gramStart"/>
            <w:r w:rsidRPr="00BA7F36">
              <w:t>свободомыслия  для</w:t>
            </w:r>
            <w:proofErr w:type="gramEnd"/>
            <w:r w:rsidRPr="00BA7F36">
              <w:t xml:space="preserve"> развития и самосовершенствования личности и общества.</w:t>
            </w:r>
          </w:p>
        </w:tc>
        <w:tc>
          <w:tcPr>
            <w:tcW w:w="2693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 навыками аргументированного</w:t>
            </w:r>
            <w:r w:rsidRPr="00BA7F36">
              <w:t xml:space="preserve"> выражения понимания адекватного значения религии и </w:t>
            </w:r>
            <w:proofErr w:type="gramStart"/>
            <w:r w:rsidRPr="00BA7F36">
              <w:t>свободомыслия  для</w:t>
            </w:r>
            <w:proofErr w:type="gramEnd"/>
            <w:r w:rsidRPr="00BA7F36">
              <w:t xml:space="preserve"> развития и самосовершенствования личности и общества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>задание по демонстрации навыков аргументированного</w:t>
            </w:r>
            <w:r w:rsidRPr="00BA7F36">
              <w:t xml:space="preserve"> выражения понимания адекватного значения религии и свободомыслия для развития и самосовершенствования личности и общества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</w:t>
            </w:r>
            <w:r w:rsidRPr="00C5363A">
              <w:lastRenderedPageBreak/>
              <w:t>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36C93" w:rsidRPr="00C5363A" w:rsidTr="00436C93">
        <w:trPr>
          <w:trHeight w:val="848"/>
        </w:trPr>
        <w:tc>
          <w:tcPr>
            <w:tcW w:w="2552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C5363A">
              <w:lastRenderedPageBreak/>
              <w:t xml:space="preserve">- </w:t>
            </w:r>
            <w:r w:rsidRPr="00BA7F36">
              <w:t>языковыми формулами и схемами конструирования текстов различных типов и коммуникативных целей.</w:t>
            </w:r>
          </w:p>
        </w:tc>
        <w:tc>
          <w:tcPr>
            <w:tcW w:w="2693" w:type="dxa"/>
          </w:tcPr>
          <w:p w:rsidR="00436C93" w:rsidRPr="00C5363A" w:rsidRDefault="00436C93" w:rsidP="0024745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Демонстрирует владение </w:t>
            </w:r>
            <w:r w:rsidRPr="00BA7F36">
              <w:t>языковыми формулами и схемами конструирования текстов различных типов и коммуникативных целей</w:t>
            </w:r>
          </w:p>
        </w:tc>
        <w:tc>
          <w:tcPr>
            <w:tcW w:w="3992" w:type="dxa"/>
          </w:tcPr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демонстрации навыков владения </w:t>
            </w:r>
            <w:r w:rsidRPr="00BA7F36">
              <w:t>языковыми формулами и схемами конструирования текстов различных типов и коммуникативных целей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436C93" w:rsidRPr="00C5363A" w:rsidRDefault="00436C93" w:rsidP="0024745F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D34CEB" w:rsidRDefault="00D34CEB" w:rsidP="0053498A">
      <w:pPr>
        <w:jc w:val="both"/>
        <w:rPr>
          <w:sz w:val="28"/>
          <w:szCs w:val="28"/>
        </w:rPr>
      </w:pPr>
    </w:p>
    <w:p w:rsidR="00C513BA" w:rsidRDefault="00C513BA" w:rsidP="0053498A">
      <w:pPr>
        <w:jc w:val="both"/>
        <w:rPr>
          <w:sz w:val="28"/>
          <w:szCs w:val="28"/>
        </w:rPr>
      </w:pPr>
    </w:p>
    <w:p w:rsidR="00436C93" w:rsidRPr="00436C93" w:rsidRDefault="00436C93" w:rsidP="00436C93">
      <w:pPr>
        <w:tabs>
          <w:tab w:val="left" w:pos="993"/>
        </w:tabs>
        <w:rPr>
          <w:sz w:val="28"/>
          <w:szCs w:val="28"/>
        </w:rPr>
      </w:pPr>
      <w:r w:rsidRPr="00436C93">
        <w:rPr>
          <w:sz w:val="28"/>
          <w:szCs w:val="28"/>
        </w:rPr>
        <w:tab/>
        <w:t>2. Максимальное количество баллов, полученных за зачет</w:t>
      </w:r>
      <w:r>
        <w:rPr>
          <w:sz w:val="28"/>
          <w:szCs w:val="28"/>
        </w:rPr>
        <w:t xml:space="preserve"> с оценкой</w:t>
      </w:r>
      <w:r w:rsidRPr="00436C93">
        <w:rPr>
          <w:sz w:val="28"/>
          <w:szCs w:val="28"/>
        </w:rPr>
        <w:t xml:space="preserve"> – 30. Минимальное (зачетное) количество баллов («зачет сдан») – 15 баллов. </w:t>
      </w:r>
    </w:p>
    <w:p w:rsidR="00436C93" w:rsidRPr="00436C93" w:rsidRDefault="00436C93" w:rsidP="00436C93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436C93">
        <w:rPr>
          <w:color w:val="000000"/>
          <w:sz w:val="28"/>
          <w:szCs w:val="28"/>
        </w:rPr>
        <w:t xml:space="preserve">Неудовлетворительной сдачей </w:t>
      </w:r>
      <w:r>
        <w:rPr>
          <w:color w:val="000000"/>
          <w:sz w:val="28"/>
          <w:szCs w:val="28"/>
        </w:rPr>
        <w:t>зачета</w:t>
      </w:r>
      <w:r w:rsidRPr="00436C93">
        <w:rPr>
          <w:color w:val="000000"/>
          <w:sz w:val="28"/>
          <w:szCs w:val="28"/>
        </w:rPr>
        <w:t xml:space="preserve"> считается оценка менее 15 баллов. При неудовлетворительной сдаче зачета или неявке по неуважительной причине на зачет экзаменационная составляющая приравнивается к нулю. В этом случае студент в установленном в СПбГУ ГА </w:t>
      </w:r>
      <w:r w:rsidR="0024745F">
        <w:rPr>
          <w:color w:val="000000"/>
          <w:sz w:val="28"/>
          <w:szCs w:val="28"/>
        </w:rPr>
        <w:t>порядке обязан пересдать зачет</w:t>
      </w:r>
      <w:r w:rsidRPr="00436C93">
        <w:rPr>
          <w:color w:val="000000"/>
          <w:sz w:val="28"/>
          <w:szCs w:val="28"/>
        </w:rPr>
        <w:t>.</w:t>
      </w:r>
    </w:p>
    <w:p w:rsidR="00436C93" w:rsidRPr="00436C93" w:rsidRDefault="00436C93" w:rsidP="00436C93">
      <w:pPr>
        <w:pStyle w:val="a4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436C93">
        <w:rPr>
          <w:sz w:val="28"/>
          <w:szCs w:val="28"/>
        </w:rPr>
        <w:t>Оценка за зачет выставляется как сумма набранных баллов за ответы на три вопроса билета.</w:t>
      </w:r>
    </w:p>
    <w:p w:rsidR="00436C93" w:rsidRPr="00436C93" w:rsidRDefault="00436C93" w:rsidP="00436C93">
      <w:pPr>
        <w:pStyle w:val="a4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436C93">
        <w:rPr>
          <w:sz w:val="28"/>
          <w:szCs w:val="28"/>
        </w:rPr>
        <w:t>Ответы на вопросы билета по результатам дисциплины оцениваются следующим образом: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1 балл</w:t>
      </w:r>
      <w:r w:rsidRPr="00436C93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2 балла</w:t>
      </w:r>
      <w:r w:rsidRPr="00436C93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</w:pPr>
      <w:r w:rsidRPr="00436C93">
        <w:rPr>
          <w:sz w:val="28"/>
          <w:szCs w:val="28"/>
        </w:rPr>
        <w:lastRenderedPageBreak/>
        <w:t xml:space="preserve">3 </w:t>
      </w:r>
      <w:r w:rsidRPr="00436C93">
        <w:rPr>
          <w:i/>
          <w:sz w:val="28"/>
          <w:szCs w:val="28"/>
        </w:rPr>
        <w:t>балла</w:t>
      </w:r>
      <w:r w:rsidRPr="00436C93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4 балла</w:t>
      </w:r>
      <w:r w:rsidRPr="00436C93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5 баллов</w:t>
      </w:r>
      <w:r w:rsidRPr="00436C93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6 баллов</w:t>
      </w:r>
      <w:r w:rsidRPr="00436C93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sz w:val="28"/>
          <w:szCs w:val="28"/>
        </w:rPr>
        <w:t xml:space="preserve">7 </w:t>
      </w:r>
      <w:r w:rsidRPr="00436C93">
        <w:rPr>
          <w:i/>
          <w:sz w:val="28"/>
          <w:szCs w:val="28"/>
        </w:rPr>
        <w:t>баллов</w:t>
      </w:r>
      <w:r w:rsidRPr="00436C93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8 баллов</w:t>
      </w:r>
      <w:r w:rsidRPr="00436C93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9 баллов</w:t>
      </w:r>
      <w:r w:rsidRPr="00436C93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436C93" w:rsidRPr="00436C93" w:rsidRDefault="00436C93" w:rsidP="00146E05">
      <w:pPr>
        <w:pStyle w:val="a4"/>
        <w:numPr>
          <w:ilvl w:val="1"/>
          <w:numId w:val="37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10 баллов</w:t>
      </w:r>
      <w:r w:rsidRPr="00436C93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53498A" w:rsidRDefault="0053498A" w:rsidP="0053498A">
      <w:pPr>
        <w:jc w:val="both"/>
        <w:rPr>
          <w:sz w:val="28"/>
          <w:szCs w:val="28"/>
        </w:rPr>
      </w:pPr>
    </w:p>
    <w:p w:rsidR="00EF61AA" w:rsidRDefault="00EF61AA" w:rsidP="0053498A">
      <w:pPr>
        <w:jc w:val="both"/>
        <w:rPr>
          <w:sz w:val="28"/>
          <w:szCs w:val="28"/>
        </w:rPr>
      </w:pPr>
    </w:p>
    <w:p w:rsidR="00C513BA" w:rsidRDefault="00C513BA" w:rsidP="0053498A">
      <w:pPr>
        <w:jc w:val="both"/>
        <w:rPr>
          <w:sz w:val="28"/>
          <w:szCs w:val="28"/>
        </w:rPr>
      </w:pPr>
    </w:p>
    <w:p w:rsidR="00EF61AA" w:rsidRDefault="00EF61AA" w:rsidP="00EF61AA">
      <w:pPr>
        <w:ind w:firstLine="567"/>
        <w:jc w:val="both"/>
        <w:rPr>
          <w:b/>
          <w:sz w:val="28"/>
        </w:rPr>
      </w:pPr>
      <w:r w:rsidRPr="00C5363A">
        <w:rPr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EF61AA" w:rsidRDefault="00EF61AA" w:rsidP="0053498A">
      <w:pPr>
        <w:pStyle w:val="23"/>
        <w:spacing w:after="0" w:line="240" w:lineRule="auto"/>
        <w:rPr>
          <w:b/>
          <w:sz w:val="28"/>
          <w:szCs w:val="28"/>
        </w:rPr>
      </w:pPr>
    </w:p>
    <w:p w:rsidR="0053498A" w:rsidRDefault="00EF61AA" w:rsidP="00EF61AA">
      <w:pPr>
        <w:ind w:firstLine="709"/>
        <w:jc w:val="both"/>
        <w:rPr>
          <w:b/>
          <w:sz w:val="28"/>
          <w:szCs w:val="28"/>
        </w:rPr>
      </w:pPr>
      <w:r w:rsidRPr="00EF61AA">
        <w:rPr>
          <w:b/>
          <w:sz w:val="28"/>
          <w:szCs w:val="28"/>
        </w:rPr>
        <w:t>Перечень типовых вопросов для текущего контроля в форме устного опроса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Русский язык и культура речи. Современная ситуация.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Русский язык в системе языков мира.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bCs/>
          <w:sz w:val="28"/>
          <w:szCs w:val="28"/>
        </w:rPr>
        <w:t>Русский литературный язык. Историческая справка.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Русский литературный язык и культура речи. Этапы реформирования.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Язык как социальное и полифункциональное явление.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Науки о языке. Лингвистика и её разделы.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Лексикология и лексикография. Словарная система языка.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lastRenderedPageBreak/>
        <w:t xml:space="preserve">Современная коммуникация и речевой этикет. Недостатки и принципы </w:t>
      </w:r>
      <w:proofErr w:type="gramStart"/>
      <w:r w:rsidRPr="00AA7589">
        <w:rPr>
          <w:sz w:val="28"/>
          <w:szCs w:val="28"/>
        </w:rPr>
        <w:t>эффективности  межличностного</w:t>
      </w:r>
      <w:proofErr w:type="gramEnd"/>
      <w:r w:rsidRPr="00AA7589">
        <w:rPr>
          <w:sz w:val="28"/>
          <w:szCs w:val="28"/>
        </w:rPr>
        <w:t xml:space="preserve"> общения.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Виды речевой деятельности. Основные функции и правила общения.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Ораторское искусство как социальное явление. Основы мастерства публичного выступления.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Искусство спора. Типология аргументации.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Национальный, литературный язык и язык художественной литературы.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Литературный язык и речевая норма. Разнообразие и характеристика основных норм русского литературного языка.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Стилистическая система современного русского языка. Функциональные особенности и сфера употребления.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Особенности научного стиля. Специфика использования языковых средств в научно-популярном стиле изложения.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Официально-деловой язык и современная коммуникация. Сфера использования и жанровое разнообразие.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Язык и стиль официально- деловых документов. Интернациональные свойства русской деловой письменной речи.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Публицистический стиль. Жанровая дифференциация и отбор языковых средств.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Разговорная речь в системе функциональных разновидностей русского литературного языка. Роль внеязыковых факторов.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Стилистически ограниченная лексика. Диалектизмы, профессиональный сленг, жаргон, язык арго.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Текст. Признаки и смысловые типы. Структура текста и виды связи языковых единиц в нём.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 xml:space="preserve">Текст. Конструирование во взаимосвязи с коммуникативными целями и сферой употребления. 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Речевые ошибки. Типология. Стилистическая роль «запрограммированных» ошибок.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Изобразительные и выразительные средства языка. Тропы. Лексические, синтаксические и стилистические фигуры.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Лексика русского языка с точки зрения происхождения. Исконно русские слова и заимствования из других языков. Типы заимствованных слов.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Активная и пассивная лексика русского литературного языка. Устаревшие слова (архаизмы, историзмы, их отличия). Новые слова и неологизмы (исторические и авторские).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Фразеологизмы русского языка. Их типы и разряды. Афоризмы и крылатые выражения. Их особенности, нормы функционирования в речи.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AA7589">
        <w:rPr>
          <w:sz w:val="28"/>
          <w:szCs w:val="28"/>
        </w:rPr>
        <w:t>Моносемия</w:t>
      </w:r>
      <w:proofErr w:type="spellEnd"/>
      <w:r w:rsidRPr="00AA7589">
        <w:rPr>
          <w:sz w:val="28"/>
          <w:szCs w:val="28"/>
        </w:rPr>
        <w:t>. Полисемия. Прямое и переносное значение слова. Разновидности тропов (метафора, метонимия, олицетворение, гипербола, литота, синекдоха и т.д.).</w:t>
      </w:r>
    </w:p>
    <w:p w:rsidR="00EF61AA" w:rsidRPr="00AA7589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 xml:space="preserve">Лексические омонимы, их разновидности (омофоны, </w:t>
      </w:r>
      <w:proofErr w:type="spellStart"/>
      <w:r w:rsidRPr="00AA7589">
        <w:rPr>
          <w:sz w:val="28"/>
          <w:szCs w:val="28"/>
        </w:rPr>
        <w:t>омоформы</w:t>
      </w:r>
      <w:proofErr w:type="spellEnd"/>
      <w:r w:rsidRPr="00AA7589">
        <w:rPr>
          <w:sz w:val="28"/>
          <w:szCs w:val="28"/>
        </w:rPr>
        <w:t>, омографы).</w:t>
      </w:r>
    </w:p>
    <w:p w:rsidR="00EF61AA" w:rsidRDefault="00EF61AA" w:rsidP="00146E05">
      <w:pPr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bCs/>
          <w:sz w:val="28"/>
          <w:szCs w:val="28"/>
        </w:rPr>
        <w:lastRenderedPageBreak/>
        <w:t>Культура речевого общения. Речевые нормы русского литературного языка. Вариативность и вариантность орфоэпических норм, московская и петербургская фонетические школы.</w:t>
      </w:r>
    </w:p>
    <w:p w:rsidR="00C513BA" w:rsidRDefault="00C513BA" w:rsidP="00C513BA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C513BA" w:rsidRDefault="00C513BA" w:rsidP="00C513BA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EF61AA" w:rsidRDefault="00EF61AA" w:rsidP="00EF61AA">
      <w:pPr>
        <w:ind w:firstLine="709"/>
        <w:jc w:val="both"/>
        <w:rPr>
          <w:b/>
          <w:sz w:val="28"/>
          <w:szCs w:val="28"/>
        </w:rPr>
      </w:pPr>
      <w:r w:rsidRPr="00EF61AA">
        <w:rPr>
          <w:b/>
          <w:sz w:val="28"/>
          <w:szCs w:val="28"/>
        </w:rPr>
        <w:t xml:space="preserve">Перечень типовых </w:t>
      </w:r>
      <w:r>
        <w:rPr>
          <w:b/>
          <w:sz w:val="28"/>
          <w:szCs w:val="28"/>
        </w:rPr>
        <w:t>заданий</w:t>
      </w:r>
      <w:r w:rsidRPr="00EF61AA">
        <w:rPr>
          <w:b/>
          <w:sz w:val="28"/>
          <w:szCs w:val="28"/>
        </w:rPr>
        <w:t xml:space="preserve"> для текущего контроля в форме </w:t>
      </w:r>
      <w:r>
        <w:rPr>
          <w:b/>
          <w:sz w:val="28"/>
          <w:szCs w:val="28"/>
        </w:rPr>
        <w:t>письменной работы</w:t>
      </w:r>
    </w:p>
    <w:p w:rsidR="00EF61AA" w:rsidRPr="00EF61AA" w:rsidRDefault="00EF61AA" w:rsidP="00EF61AA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 w:rsidRPr="00EF61AA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EF61AA">
        <w:rPr>
          <w:sz w:val="28"/>
          <w:szCs w:val="28"/>
        </w:rPr>
        <w:t>:</w:t>
      </w:r>
    </w:p>
    <w:p w:rsidR="00EF61AA" w:rsidRPr="00EF61AA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Подберите текст на интересующую Вас тему (желательно по профилю обучения) объёмом 1 страницы (формата А-4).</w:t>
      </w:r>
    </w:p>
    <w:p w:rsidR="00EF61AA" w:rsidRPr="00EF61AA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Определите тему, идею, проблематику выбранного Вами текста.</w:t>
      </w:r>
    </w:p>
    <w:p w:rsidR="00EF61AA" w:rsidRPr="00EF61AA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Охарактеризуйте композицию, структуру текста. Составьте его план.</w:t>
      </w:r>
    </w:p>
    <w:p w:rsidR="00EF61AA" w:rsidRPr="00EF61AA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 Раскройте смысл заглавия. Если выбранный Вами текст- фрагмент какого-либо произведения, то дайте ему своё заглавие, обоснуйте Ваше предложение.</w:t>
      </w:r>
    </w:p>
    <w:p w:rsidR="00EF61AA" w:rsidRPr="00EF61AA" w:rsidRDefault="00EF61AA" w:rsidP="00EF61AA">
      <w:pPr>
        <w:numPr>
          <w:ilvl w:val="0"/>
          <w:numId w:val="3"/>
        </w:numPr>
        <w:tabs>
          <w:tab w:val="clear" w:pos="780"/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Анализ лексического состава текста. Выпишите, если таковые имеются, 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Термины (определите их значение по специальному словарю);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Слова иноязычного происхождения (приведите их толкование и язык – первоисточник (</w:t>
      </w:r>
      <w:proofErr w:type="spellStart"/>
      <w:proofErr w:type="gramStart"/>
      <w:r w:rsidRPr="00EF61AA">
        <w:rPr>
          <w:sz w:val="28"/>
          <w:szCs w:val="28"/>
        </w:rPr>
        <w:t>латин</w:t>
      </w:r>
      <w:proofErr w:type="spellEnd"/>
      <w:r w:rsidRPr="00EF61AA">
        <w:rPr>
          <w:sz w:val="28"/>
          <w:szCs w:val="28"/>
        </w:rPr>
        <w:t>.,</w:t>
      </w:r>
      <w:proofErr w:type="gramEnd"/>
      <w:r w:rsidRPr="00EF61AA">
        <w:rPr>
          <w:sz w:val="28"/>
          <w:szCs w:val="28"/>
        </w:rPr>
        <w:t xml:space="preserve"> греч.), пользуясь словарём </w:t>
      </w:r>
      <w:proofErr w:type="spellStart"/>
      <w:r w:rsidRPr="00EF61AA">
        <w:rPr>
          <w:sz w:val="28"/>
          <w:szCs w:val="28"/>
        </w:rPr>
        <w:t>иностр</w:t>
      </w:r>
      <w:proofErr w:type="spellEnd"/>
      <w:r w:rsidRPr="00EF61AA">
        <w:rPr>
          <w:sz w:val="28"/>
          <w:szCs w:val="28"/>
        </w:rPr>
        <w:t>. слов);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Слова с абстрактным значением;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Стилистически окрашенные слова </w:t>
      </w:r>
      <w:proofErr w:type="gramStart"/>
      <w:r w:rsidRPr="00EF61AA">
        <w:rPr>
          <w:sz w:val="28"/>
          <w:szCs w:val="28"/>
        </w:rPr>
        <w:t>( в</w:t>
      </w:r>
      <w:proofErr w:type="gramEnd"/>
      <w:r w:rsidRPr="00EF61AA">
        <w:rPr>
          <w:sz w:val="28"/>
          <w:szCs w:val="28"/>
        </w:rPr>
        <w:t xml:space="preserve"> толк. словаре рядом с такими словами Вы найдёте стилистические пометы: книжн., разг., офиц., спец., простор., высок., арх., и т.д.)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Слова и выражения, употреблённые в переносном значении, указав вид тропа (эпитет, метафора, сравнение, оксюморон и т.д.);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Синонимы, омонимы, антонимы, паронимы, обосновав необходимость их употребления;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Многозначные слова, укажите в каком из значений это слово употреблено в данном контексте;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Выберите 2-3 слова разных частей речи и, пользуясь толковым словарём, найдите фразеологизм, в состав которого входит это слово; объясните значение данного фразеологизма </w:t>
      </w:r>
    </w:p>
    <w:p w:rsidR="00EF61AA" w:rsidRPr="00EF61AA" w:rsidRDefault="00EF61AA" w:rsidP="00EF61AA">
      <w:pPr>
        <w:numPr>
          <w:ilvl w:val="1"/>
          <w:numId w:val="3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Морфологический анализ. Выпишите по 2-3 примера знаменательных частей речи, приведя их грамматические характеристики (например, род, число, падеж – для существительных; наклонение, спряжение, вид – для глаголов; лицо, число_- для местоимений и т.д.) Найдите в тексте причастия и деепричастия, определите их форму.</w:t>
      </w:r>
    </w:p>
    <w:p w:rsidR="00EF61AA" w:rsidRPr="00EF61AA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Анализ синтаксического строя текста. Выпишите по одному примеру различных видов простых и сложных предложений. Дайте их полную характеристику.</w:t>
      </w:r>
    </w:p>
    <w:p w:rsidR="00EF61AA" w:rsidRPr="00EF61AA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Определите уровень </w:t>
      </w:r>
      <w:proofErr w:type="spellStart"/>
      <w:r w:rsidRPr="00EF61AA">
        <w:rPr>
          <w:sz w:val="28"/>
          <w:szCs w:val="28"/>
        </w:rPr>
        <w:t>авторизованности</w:t>
      </w:r>
      <w:proofErr w:type="spellEnd"/>
      <w:r w:rsidRPr="00EF61AA">
        <w:rPr>
          <w:sz w:val="28"/>
          <w:szCs w:val="28"/>
        </w:rPr>
        <w:t xml:space="preserve"> текста: особенности языка данного автора (излюбленные фразеологизмы, индивидуально- авторские неологизмы, опорные - ключевые слова).</w:t>
      </w:r>
    </w:p>
    <w:p w:rsidR="00EF61AA" w:rsidRPr="00EF61AA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lastRenderedPageBreak/>
        <w:t xml:space="preserve">В качестве довода используйте метод стилистического эксперимента (искусственно замените, предложив свой вариант, слова, словосочетания, обороты, конструкции, и т.п.) для доказательства целесообразности </w:t>
      </w:r>
      <w:proofErr w:type="gramStart"/>
      <w:r w:rsidRPr="00EF61AA">
        <w:rPr>
          <w:sz w:val="28"/>
          <w:szCs w:val="28"/>
        </w:rPr>
        <w:t>отбора  и</w:t>
      </w:r>
      <w:proofErr w:type="gramEnd"/>
      <w:r w:rsidRPr="00EF61AA">
        <w:rPr>
          <w:sz w:val="28"/>
          <w:szCs w:val="28"/>
        </w:rPr>
        <w:t xml:space="preserve"> точности именно тех лексем и языковых единиц, которые служат в анализируемом тексте воплощению его основной идеи.</w:t>
      </w:r>
    </w:p>
    <w:p w:rsidR="00EF61AA" w:rsidRDefault="00EF61AA" w:rsidP="00EF61AA">
      <w:pPr>
        <w:numPr>
          <w:ilvl w:val="0"/>
          <w:numId w:val="4"/>
        </w:numPr>
        <w:tabs>
          <w:tab w:val="left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Определите, к какому типу, стилю и жанру принадлежит данный текст.</w:t>
      </w:r>
    </w:p>
    <w:p w:rsidR="00C513BA" w:rsidRDefault="00C513BA" w:rsidP="00C513B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C513BA" w:rsidRPr="00EF61AA" w:rsidRDefault="00C513BA" w:rsidP="00C513B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EF61AA" w:rsidRDefault="00EF61AA" w:rsidP="00EF61AA">
      <w:pPr>
        <w:ind w:firstLine="709"/>
        <w:jc w:val="both"/>
        <w:rPr>
          <w:b/>
          <w:sz w:val="28"/>
          <w:szCs w:val="28"/>
        </w:rPr>
      </w:pPr>
      <w:r w:rsidRPr="00EF61AA">
        <w:rPr>
          <w:b/>
          <w:sz w:val="28"/>
          <w:szCs w:val="28"/>
        </w:rPr>
        <w:t xml:space="preserve">Перечень типовых </w:t>
      </w:r>
      <w:r>
        <w:rPr>
          <w:b/>
          <w:sz w:val="28"/>
          <w:szCs w:val="28"/>
        </w:rPr>
        <w:t>заданий</w:t>
      </w:r>
      <w:r w:rsidRPr="00EF61AA">
        <w:rPr>
          <w:b/>
          <w:sz w:val="28"/>
          <w:szCs w:val="28"/>
        </w:rPr>
        <w:t xml:space="preserve"> для текущего контроля в форме </w:t>
      </w:r>
      <w:r>
        <w:rPr>
          <w:b/>
          <w:sz w:val="28"/>
          <w:szCs w:val="28"/>
        </w:rPr>
        <w:t>тренинга</w:t>
      </w:r>
    </w:p>
    <w:p w:rsidR="00B819A9" w:rsidRPr="00EF61AA" w:rsidRDefault="00B819A9" w:rsidP="00B819A9">
      <w:pPr>
        <w:rPr>
          <w:sz w:val="28"/>
          <w:szCs w:val="28"/>
        </w:rPr>
      </w:pPr>
    </w:p>
    <w:p w:rsidR="00B819A9" w:rsidRPr="00EF61AA" w:rsidRDefault="00EF61AA" w:rsidP="00B819A9">
      <w:pPr>
        <w:jc w:val="center"/>
        <w:rPr>
          <w:sz w:val="28"/>
          <w:szCs w:val="28"/>
        </w:rPr>
      </w:pPr>
      <w:r w:rsidRPr="00EF61AA">
        <w:rPr>
          <w:sz w:val="28"/>
          <w:szCs w:val="28"/>
        </w:rPr>
        <w:t>Т</w:t>
      </w:r>
      <w:r w:rsidR="00B819A9" w:rsidRPr="00EF61AA">
        <w:rPr>
          <w:sz w:val="28"/>
          <w:szCs w:val="28"/>
        </w:rPr>
        <w:t xml:space="preserve">ренинг </w:t>
      </w:r>
      <w:r w:rsidRPr="00EF61AA">
        <w:rPr>
          <w:sz w:val="28"/>
          <w:szCs w:val="28"/>
        </w:rPr>
        <w:t>по орфоэпии</w:t>
      </w:r>
    </w:p>
    <w:p w:rsidR="00B819A9" w:rsidRPr="00EF61AA" w:rsidRDefault="00B819A9" w:rsidP="00B819A9">
      <w:pPr>
        <w:rPr>
          <w:sz w:val="28"/>
          <w:szCs w:val="28"/>
        </w:rPr>
      </w:pPr>
    </w:p>
    <w:p w:rsidR="00B819A9" w:rsidRPr="00EF61AA" w:rsidRDefault="00B819A9" w:rsidP="00EF61AA">
      <w:pPr>
        <w:ind w:firstLine="709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Предусматривает обязательную предварительную самостоятельную работу обучающегося.</w:t>
      </w:r>
    </w:p>
    <w:p w:rsidR="00B819A9" w:rsidRPr="00EF61AA" w:rsidRDefault="00B819A9" w:rsidP="00EF61AA">
      <w:pPr>
        <w:ind w:firstLine="709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Каждый из правильных вариантов ударения в слове - 1 балл; максимальное количество баллов- 5. Задание выдаётся заранее.</w:t>
      </w:r>
    </w:p>
    <w:p w:rsidR="00B819A9" w:rsidRPr="00EF61AA" w:rsidRDefault="00B819A9" w:rsidP="00EF61AA">
      <w:pPr>
        <w:ind w:firstLine="709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Тестирование выполняется на практических занятиях в качестве микротеста: либо письменно, работа по карточкам, </w:t>
      </w:r>
      <w:proofErr w:type="gramStart"/>
      <w:r w:rsidRPr="00EF61AA">
        <w:rPr>
          <w:sz w:val="28"/>
          <w:szCs w:val="28"/>
        </w:rPr>
        <w:t>либо  обучающиеся</w:t>
      </w:r>
      <w:proofErr w:type="gramEnd"/>
      <w:r w:rsidRPr="00EF61AA">
        <w:rPr>
          <w:sz w:val="28"/>
          <w:szCs w:val="28"/>
        </w:rPr>
        <w:t xml:space="preserve">  работают в парах (отвечающий – проверяющий), затем меняются местами.</w:t>
      </w:r>
    </w:p>
    <w:p w:rsidR="00B819A9" w:rsidRPr="00EF61AA" w:rsidRDefault="00B819A9" w:rsidP="00EF61AA">
      <w:pPr>
        <w:ind w:firstLine="709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В </w:t>
      </w:r>
      <w:proofErr w:type="gramStart"/>
      <w:r w:rsidRPr="00EF61AA">
        <w:rPr>
          <w:sz w:val="28"/>
          <w:szCs w:val="28"/>
        </w:rPr>
        <w:t>случае  если</w:t>
      </w:r>
      <w:proofErr w:type="gramEnd"/>
      <w:r w:rsidRPr="00EF61AA">
        <w:rPr>
          <w:sz w:val="28"/>
          <w:szCs w:val="28"/>
        </w:rPr>
        <w:t xml:space="preserve"> тест не пройден обучающимся во время семестра  на одном из практических занятий,  то микротест из 5 слов  становится одним из контрольных заданий в итоговом тестировании (Рейтинговой работе) </w:t>
      </w:r>
    </w:p>
    <w:p w:rsidR="00B819A9" w:rsidRPr="00EF61AA" w:rsidRDefault="00B819A9" w:rsidP="00B819A9">
      <w:pPr>
        <w:rPr>
          <w:sz w:val="28"/>
          <w:szCs w:val="28"/>
        </w:rPr>
      </w:pPr>
    </w:p>
    <w:p w:rsidR="00B819A9" w:rsidRPr="00EF61AA" w:rsidRDefault="00B819A9" w:rsidP="00B819A9">
      <w:pPr>
        <w:rPr>
          <w:sz w:val="28"/>
          <w:szCs w:val="28"/>
        </w:rPr>
      </w:pPr>
      <w:r w:rsidRPr="00EF61AA">
        <w:rPr>
          <w:b/>
          <w:sz w:val="28"/>
          <w:szCs w:val="28"/>
        </w:rPr>
        <w:t>Задание 1.</w:t>
      </w:r>
      <w:r w:rsidRPr="00EF61AA">
        <w:rPr>
          <w:sz w:val="28"/>
          <w:szCs w:val="28"/>
        </w:rPr>
        <w:t>Расставьте ударение в словах:</w:t>
      </w:r>
    </w:p>
    <w:p w:rsidR="00B819A9" w:rsidRPr="00EF61AA" w:rsidRDefault="00B819A9" w:rsidP="00146E05">
      <w:pPr>
        <w:numPr>
          <w:ilvl w:val="0"/>
          <w:numId w:val="36"/>
        </w:numPr>
        <w:tabs>
          <w:tab w:val="left" w:pos="426"/>
        </w:tabs>
        <w:jc w:val="both"/>
        <w:rPr>
          <w:sz w:val="28"/>
          <w:szCs w:val="28"/>
        </w:rPr>
      </w:pPr>
      <w:r w:rsidRPr="00EF61AA">
        <w:rPr>
          <w:sz w:val="28"/>
          <w:szCs w:val="28"/>
        </w:rPr>
        <w:t>ДОГМАТ, КОЛЛЕДЖ, ТУФЛЯ, ЖАЛЮЗИ, БАЛОВАТЬ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ГРАЖДАНСТВО, МЕДИКАМЕНТЫ, ОБЛЕГЧИТЬ, ХОДАТАЙ, ТОРТЫ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ЗАГОВОР, ПРИДАНОЕ, ВЕРБА, ПРИПОДНЯЛА, БАНТЫ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ПЕРЕВЕДЕНЫ, ПРЕМИРОВАТЬ, ПАРТЕР, ОТРОДУ (не видел), ПРЕДПРИНЯЛ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АГЕНТ, ХВОЯ, ЦЕНТНЕР, ТАМОЖНЯ, СТОЛЯР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КРАСИВЕЕ, КЛАДОВАЯ, ИСПОВЕДЬ, РЕВЕНЬ, НОРМИРОВАТЬ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ЗАВИДНО, РАКУШКИ, ХОДАТАЙСТВО, ПАРТЕР, КАТАЛОГ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ХОЗЯЕВА, ЦЕМЕНТ, ФЕНОМЕН, УМЕРШИЙ, УГЛУБИТЬ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ЭКСПЕРТНЫЙ, НАЧАЛА, ЗВОНИШЬ, ГРАЖДАНСТВО, ОБЛЕГЧИТЬ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ВОСПРИНЯЛА, ХВОЯ, ШАССИ ВКЛЮЧИТ, ПАРТЕР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ТОЛИКА, СОБОЛЕЗНОВАНИЕ, СИРОТЫ, ХАОС, РОЖЕНИЦА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АРЕСТ, БЕЗУДЕРЖНЫЙ, БОЯЗНЬ, БЛОКИРОВАТЬ, МЕЛЬКОМ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АЭРОПОРТЫ, ГАСТРОНОМИЯ, ГЕНЕЗИС, КВАРТАЛ, ЗУБЧАТЫЙ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ВЫ ПРАВЫ, КВАШЕНИЕ, ИСЧЕРПАТЬ, ЗВОНИТ, ДРЕМОТА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ДЕФИС, ДОГОВОР, МЕДИКАМЕНТЫ, ЛОМОТЬ, КУХОННЫЙ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КОМПАС, СОЗЫВ, ФЕНОМЕН, МЫШЛЕНИЕ, ЦЫГАН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ОТКУПОРИТЬ, ОПТОВЫЙ, ТАНЦОВЩИЦА, НЕКРОЛОГ, СТАТУЯ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ОБЛЕГЧИТЬ, ГРАЖДАНСТВО, МЕДИКАМЕНТЫ, УБРАЛА, ХОДАТАЙ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lastRenderedPageBreak/>
        <w:t>КВАРТАЛ, САНТИМЕТР, (анализ) КРОВИ, НАЧАЛ, ЗВОНИТ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ДИСПАНСЕР, ОБЕСПЕЧЕНИЕ, ТАМОЖНЯ, ГАЗОПРОВОД, БАЛОВАТЬ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МИЗЕРНЫЙ, УКРАИНСКИЙ, ОТРОДУ (не видел), АПАРТАМЕНТЫ, ПРЕДПРИНЯЛ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ФЕНОМЕН, БАРМЕН, КРАСИВЕЙШИЙ, ДОГМАТ, ЖАЛЮЗИ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СВЁКЛА, БАНТЫ, НЕКРОЛОГ, КАУЧУК, ХОДАТАЙСТВО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EF61AA">
        <w:rPr>
          <w:sz w:val="28"/>
          <w:szCs w:val="28"/>
        </w:rPr>
        <w:t>ПЛЕСНЕВЕТЬ,СЛИВОВЫЙ</w:t>
      </w:r>
      <w:proofErr w:type="gramEnd"/>
      <w:r w:rsidRPr="00EF61AA">
        <w:rPr>
          <w:sz w:val="28"/>
          <w:szCs w:val="28"/>
        </w:rPr>
        <w:t>,ПРЕДВОСХИТИТЬ, РАКУШКА, ОБЛЕГЧИТЬ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EF61AA">
        <w:rPr>
          <w:sz w:val="28"/>
          <w:szCs w:val="28"/>
        </w:rPr>
        <w:t>АРАХИС,САХАРИСТЫЙ</w:t>
      </w:r>
      <w:proofErr w:type="gramEnd"/>
      <w:r w:rsidRPr="00EF61AA">
        <w:rPr>
          <w:sz w:val="28"/>
          <w:szCs w:val="28"/>
        </w:rPr>
        <w:t>, МАРКЕТИНГ, АВГУСТОВСКИЙ, УСУГУБИТЬ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АУДИТОР, ЩАВЕЛЬ, </w:t>
      </w:r>
      <w:proofErr w:type="gramStart"/>
      <w:r w:rsidRPr="00EF61AA">
        <w:rPr>
          <w:sz w:val="28"/>
          <w:szCs w:val="28"/>
        </w:rPr>
        <w:t>ТИРАНИЯ,СЛАВЯНИН</w:t>
      </w:r>
      <w:proofErr w:type="gramEnd"/>
      <w:r w:rsidRPr="00EF61AA">
        <w:rPr>
          <w:sz w:val="28"/>
          <w:szCs w:val="28"/>
        </w:rPr>
        <w:t>, ПЛАНЁР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ИНАЧЕ, КОМПЕНСАТОРНОЕ, КОКЛЮШ, ИКОНОПИСЬ, ФЕНОМЕН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КАТАЛОГ, УСУГУБИТЬ, ОБЕСПЕЧЕНИЕ, ЗАПЛОМБИРОВАТЬ, НАМЕРЕНИЕ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ИНДУСТРИЯ, КЕТА, ИЗОБРЕТЕНИЕ, ЗВОНИТ, РЕВЕНЬ</w:t>
      </w:r>
    </w:p>
    <w:p w:rsidR="00B819A9" w:rsidRPr="00EF61AA" w:rsidRDefault="00B819A9" w:rsidP="00146E05">
      <w:pPr>
        <w:numPr>
          <w:ilvl w:val="0"/>
          <w:numId w:val="36"/>
        </w:numPr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ОПТОВЫЙ, НЕДУГ, ИСКРА, МАРКЕТИНГ, ВЕРОИСПОВЕДАНИЕ</w:t>
      </w:r>
    </w:p>
    <w:p w:rsidR="00B819A9" w:rsidRPr="00EF61AA" w:rsidRDefault="00B819A9" w:rsidP="00B819A9">
      <w:pPr>
        <w:jc w:val="both"/>
        <w:rPr>
          <w:sz w:val="28"/>
          <w:szCs w:val="28"/>
        </w:rPr>
      </w:pPr>
    </w:p>
    <w:p w:rsidR="00B819A9" w:rsidRPr="00EF61AA" w:rsidRDefault="00EF61AA" w:rsidP="00EF61AA">
      <w:pPr>
        <w:tabs>
          <w:tab w:val="left" w:pos="851"/>
          <w:tab w:val="left" w:pos="993"/>
        </w:tabs>
        <w:ind w:firstLine="567"/>
        <w:jc w:val="center"/>
        <w:outlineLvl w:val="0"/>
        <w:rPr>
          <w:sz w:val="28"/>
          <w:szCs w:val="28"/>
        </w:rPr>
      </w:pPr>
      <w:r w:rsidRPr="00EF61AA">
        <w:rPr>
          <w:sz w:val="28"/>
          <w:szCs w:val="28"/>
        </w:rPr>
        <w:t>Тренинг «</w:t>
      </w:r>
      <w:r w:rsidR="00B819A9" w:rsidRPr="00EF61AA">
        <w:rPr>
          <w:sz w:val="28"/>
          <w:szCs w:val="28"/>
        </w:rPr>
        <w:t>Глоссарий современного делового человека</w:t>
      </w:r>
      <w:r w:rsidRPr="00EF61AA">
        <w:rPr>
          <w:sz w:val="28"/>
          <w:szCs w:val="28"/>
        </w:rPr>
        <w:t>»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outlineLvl w:val="0"/>
        <w:rPr>
          <w:b/>
          <w:sz w:val="28"/>
          <w:szCs w:val="28"/>
        </w:rPr>
      </w:pP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>Предусматривает обязательную предварительную самостоятельную работу обучающегося. Задание выдаётся заранее.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ЗАДАНИЕ: Дайте толкование (подберите синонимы) к данным словам, подберите и запомните новые понятия, близкие вашей специальности. </w:t>
      </w:r>
      <w:proofErr w:type="gramStart"/>
      <w:r w:rsidRPr="00EF61AA">
        <w:rPr>
          <w:sz w:val="28"/>
          <w:szCs w:val="28"/>
        </w:rPr>
        <w:t>Запомните</w:t>
      </w:r>
      <w:proofErr w:type="gramEnd"/>
      <w:r w:rsidRPr="00EF61AA">
        <w:rPr>
          <w:sz w:val="28"/>
          <w:szCs w:val="28"/>
        </w:rPr>
        <w:t xml:space="preserve"> как можно больше слов-понятий.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firstLine="207"/>
        <w:rPr>
          <w:sz w:val="28"/>
          <w:szCs w:val="28"/>
        </w:rPr>
      </w:pPr>
      <w:r w:rsidRPr="00EF61AA">
        <w:rPr>
          <w:b/>
          <w:sz w:val="28"/>
          <w:szCs w:val="28"/>
        </w:rPr>
        <w:t>А</w:t>
      </w:r>
      <w:r w:rsidRPr="00EF61AA">
        <w:rPr>
          <w:sz w:val="28"/>
          <w:szCs w:val="28"/>
        </w:rPr>
        <w:t>битуриент, абориген,</w:t>
      </w:r>
      <w:r w:rsidRPr="00EF61AA">
        <w:rPr>
          <w:b/>
          <w:sz w:val="28"/>
          <w:szCs w:val="28"/>
        </w:rPr>
        <w:t xml:space="preserve"> </w:t>
      </w:r>
      <w:r w:rsidRPr="00EF61AA">
        <w:rPr>
          <w:sz w:val="28"/>
          <w:szCs w:val="28"/>
        </w:rPr>
        <w:t>абстрактный, адекватный, актуальный, аналогичный, амнистировать, аннексировать, аргументировать, ассимилировать, анонимный, адаптация, ажиотаж - бум, аккредитив, аксессуар - атрибут, альтернатива, альтруизм, аномалия, антагонизм, антипатия, апогей, апологет, арбитраж, аспект, ассоциировать, атеизм, аудиенция;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Б</w:t>
      </w:r>
      <w:r w:rsidRPr="00EF61AA">
        <w:rPr>
          <w:sz w:val="28"/>
          <w:szCs w:val="28"/>
        </w:rPr>
        <w:t>азис, баллотироваться, бравировать, баланс, бойкот, бюджет;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В</w:t>
      </w:r>
      <w:r w:rsidRPr="00EF61AA">
        <w:rPr>
          <w:sz w:val="28"/>
          <w:szCs w:val="28"/>
        </w:rPr>
        <w:t>алюта – волюта, вакантно, вето, виртуозный;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Г</w:t>
      </w:r>
      <w:r w:rsidRPr="00EF61AA">
        <w:rPr>
          <w:sz w:val="28"/>
          <w:szCs w:val="28"/>
        </w:rPr>
        <w:t>егемон, генеалогия, генезис, геноцид, гипертрофированный, гриф;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Д</w:t>
      </w:r>
      <w:r w:rsidRPr="00EF61AA">
        <w:rPr>
          <w:sz w:val="28"/>
          <w:szCs w:val="28"/>
        </w:rPr>
        <w:t>евальвация, деградировать, дезавуировать, дезинформировать, денонсировать, демагогия, депрессия - ностальгия, диаметральный, диапазон, дилемма, дилетант, дискутировать, доминировать, дублировать, дискриминация, дислокация, диспропорция, диссонанс, доктрина, досье;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З</w:t>
      </w:r>
      <w:r w:rsidRPr="00EF61AA">
        <w:rPr>
          <w:sz w:val="28"/>
          <w:szCs w:val="28"/>
        </w:rPr>
        <w:t>ондировать,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И</w:t>
      </w:r>
      <w:r w:rsidRPr="00EF61AA">
        <w:rPr>
          <w:sz w:val="28"/>
          <w:szCs w:val="28"/>
        </w:rPr>
        <w:t>диллия, имитировать, интерпретировать, иллюзия, импозантный, импульс, индекс, иррациональный, инкогнито, интуиция, инфляция;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К</w:t>
      </w:r>
      <w:r w:rsidRPr="00EF61AA">
        <w:rPr>
          <w:sz w:val="28"/>
          <w:szCs w:val="28"/>
        </w:rPr>
        <w:t xml:space="preserve">ампания – компания, камуфляж, канонический, капитальный, кворум, коалиция, коллектор, коммюнике, коллегиальный, компактный, компенсировать, конкурировать, констатировать, координировать, конкретный, </w:t>
      </w:r>
      <w:r w:rsidRPr="00EF61AA">
        <w:rPr>
          <w:sz w:val="28"/>
          <w:szCs w:val="28"/>
        </w:rPr>
        <w:lastRenderedPageBreak/>
        <w:t>копирайт, корректный, котироваться, курировать, контекст, концепция, конъюнктура, корпорация, курьёзный;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Л</w:t>
      </w:r>
      <w:r w:rsidRPr="00EF61AA">
        <w:rPr>
          <w:sz w:val="28"/>
          <w:szCs w:val="28"/>
        </w:rPr>
        <w:t>аконичный, лимитировать, лояльный,</w:t>
      </w:r>
      <w:r w:rsidRPr="00EF61AA">
        <w:rPr>
          <w:b/>
          <w:sz w:val="28"/>
          <w:szCs w:val="28"/>
        </w:rPr>
        <w:t xml:space="preserve"> </w:t>
      </w:r>
      <w:r w:rsidRPr="00EF61AA">
        <w:rPr>
          <w:sz w:val="28"/>
          <w:szCs w:val="28"/>
        </w:rPr>
        <w:t>лейтмотив, лицензия, локаут;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М</w:t>
      </w:r>
      <w:r w:rsidRPr="00EF61AA">
        <w:rPr>
          <w:sz w:val="28"/>
          <w:szCs w:val="28"/>
        </w:rPr>
        <w:t>анкировать, меморандум, мемуары, меценат, мигрировать – иммигрировать - эмигрировать, монополизировать, миниатюрный – минимальный,</w:t>
      </w:r>
      <w:r w:rsidRPr="00EF61AA">
        <w:rPr>
          <w:b/>
          <w:sz w:val="28"/>
          <w:szCs w:val="28"/>
        </w:rPr>
        <w:t xml:space="preserve"> </w:t>
      </w:r>
      <w:r w:rsidRPr="00EF61AA">
        <w:rPr>
          <w:sz w:val="28"/>
          <w:szCs w:val="28"/>
        </w:rPr>
        <w:t>монолитный;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Н</w:t>
      </w:r>
      <w:r w:rsidRPr="00EF61AA">
        <w:rPr>
          <w:sz w:val="28"/>
          <w:szCs w:val="28"/>
        </w:rPr>
        <w:t>егативный, нивелировать, номинальный, нюанс</w:t>
      </w:r>
      <w:r w:rsidRPr="00EF61AA">
        <w:rPr>
          <w:sz w:val="28"/>
          <w:szCs w:val="28"/>
          <w:lang w:val="en-US"/>
        </w:rPr>
        <w:t>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О</w:t>
      </w:r>
      <w:r w:rsidRPr="00EF61AA">
        <w:rPr>
          <w:sz w:val="28"/>
          <w:szCs w:val="28"/>
        </w:rPr>
        <w:t>бструкция, оппозиция, одиозный, оптимальный, органический, ординарный, ориентировать;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П</w:t>
      </w:r>
      <w:r w:rsidRPr="00EF61AA">
        <w:rPr>
          <w:sz w:val="28"/>
          <w:szCs w:val="28"/>
        </w:rPr>
        <w:t xml:space="preserve">аллиатив, параметр, пацифизм, педантичный, позитивный, полярный, постулировать, провоцировать, потенциальный, приоритет, протекция, профилактика, проформа, продуктивный, </w:t>
      </w:r>
      <w:proofErr w:type="gramStart"/>
      <w:r w:rsidRPr="00EF61AA">
        <w:rPr>
          <w:sz w:val="28"/>
          <w:szCs w:val="28"/>
        </w:rPr>
        <w:t>пунктуальный,;</w:t>
      </w:r>
      <w:proofErr w:type="gramEnd"/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Р</w:t>
      </w:r>
      <w:r w:rsidRPr="00EF61AA">
        <w:rPr>
          <w:sz w:val="28"/>
          <w:szCs w:val="28"/>
        </w:rPr>
        <w:t>адикальный, резюме, регресс – прогресс референдум, ритуал;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С</w:t>
      </w:r>
      <w:r w:rsidRPr="00EF61AA">
        <w:rPr>
          <w:sz w:val="28"/>
          <w:szCs w:val="28"/>
        </w:rPr>
        <w:t>анкционировать, симпозиум, спонтанный, стационарный, схоластичный, статус-кво, стереотип;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Т</w:t>
      </w:r>
      <w:r w:rsidRPr="00EF61AA">
        <w:rPr>
          <w:sz w:val="28"/>
          <w:szCs w:val="28"/>
        </w:rPr>
        <w:t>арифицировать, тезис, тотальный, тривиальный</w:t>
      </w:r>
      <w:r w:rsidRPr="00EF61AA">
        <w:rPr>
          <w:sz w:val="28"/>
          <w:szCs w:val="28"/>
          <w:lang w:val="en-US"/>
        </w:rPr>
        <w:t>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У</w:t>
      </w:r>
      <w:r w:rsidRPr="00EF61AA">
        <w:rPr>
          <w:sz w:val="28"/>
          <w:szCs w:val="28"/>
        </w:rPr>
        <w:t>никальный, утилитарный</w:t>
      </w:r>
      <w:r w:rsidRPr="00EF61AA">
        <w:rPr>
          <w:sz w:val="28"/>
          <w:szCs w:val="28"/>
          <w:lang w:val="en-US"/>
        </w:rPr>
        <w:t>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Ф</w:t>
      </w:r>
      <w:r w:rsidRPr="00EF61AA">
        <w:rPr>
          <w:sz w:val="28"/>
          <w:szCs w:val="28"/>
        </w:rPr>
        <w:t>актор, фатальный, филигранный, формальный, филантропия, фрагмент, фальсифицировать, фиксировать, функционировать;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Э</w:t>
      </w:r>
      <w:r w:rsidRPr="00EF61AA">
        <w:rPr>
          <w:sz w:val="28"/>
          <w:szCs w:val="28"/>
        </w:rPr>
        <w:t xml:space="preserve">кспроприировать, </w:t>
      </w:r>
      <w:r w:rsidRPr="00EF61AA">
        <w:rPr>
          <w:b/>
          <w:sz w:val="28"/>
          <w:szCs w:val="28"/>
        </w:rPr>
        <w:t>э</w:t>
      </w:r>
      <w:r w:rsidRPr="00EF61AA">
        <w:rPr>
          <w:sz w:val="28"/>
          <w:szCs w:val="28"/>
        </w:rPr>
        <w:t>волюция, эквивалентный, экстравагантный, эксцентричный, эпизодичный, эффективный, экспертиза, экспозиция, эффект;</w:t>
      </w:r>
    </w:p>
    <w:p w:rsidR="00B819A9" w:rsidRPr="00EF61AA" w:rsidRDefault="00B819A9" w:rsidP="00146E05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F61AA">
        <w:rPr>
          <w:b/>
          <w:sz w:val="28"/>
          <w:szCs w:val="28"/>
        </w:rPr>
        <w:t>Ю</w:t>
      </w:r>
      <w:r w:rsidRPr="00EF61AA">
        <w:rPr>
          <w:sz w:val="28"/>
          <w:szCs w:val="28"/>
        </w:rPr>
        <w:t>рисдикция, юрисконсульт.</w:t>
      </w:r>
    </w:p>
    <w:p w:rsidR="00B819A9" w:rsidRDefault="00B819A9" w:rsidP="00B819A9">
      <w:pPr>
        <w:jc w:val="center"/>
        <w:rPr>
          <w:sz w:val="28"/>
          <w:szCs w:val="28"/>
        </w:rPr>
      </w:pPr>
    </w:p>
    <w:p w:rsidR="00EF61AA" w:rsidRDefault="00EF61AA" w:rsidP="00EF61AA">
      <w:pPr>
        <w:ind w:firstLine="709"/>
        <w:jc w:val="both"/>
        <w:rPr>
          <w:b/>
          <w:sz w:val="28"/>
          <w:szCs w:val="28"/>
        </w:rPr>
      </w:pPr>
      <w:r w:rsidRPr="00EF61AA">
        <w:rPr>
          <w:b/>
          <w:sz w:val="28"/>
          <w:szCs w:val="28"/>
        </w:rPr>
        <w:t xml:space="preserve">Перечень типовых </w:t>
      </w:r>
      <w:r>
        <w:rPr>
          <w:b/>
          <w:sz w:val="28"/>
          <w:szCs w:val="28"/>
        </w:rPr>
        <w:t>заданий</w:t>
      </w:r>
      <w:r w:rsidRPr="00EF61AA">
        <w:rPr>
          <w:b/>
          <w:sz w:val="28"/>
          <w:szCs w:val="28"/>
        </w:rPr>
        <w:t xml:space="preserve"> для текущего контроля в форме </w:t>
      </w:r>
      <w:r>
        <w:rPr>
          <w:b/>
          <w:sz w:val="28"/>
          <w:szCs w:val="28"/>
        </w:rPr>
        <w:t>и</w:t>
      </w:r>
      <w:r w:rsidRPr="00EF61AA">
        <w:rPr>
          <w:b/>
          <w:sz w:val="28"/>
          <w:szCs w:val="28"/>
        </w:rPr>
        <w:t>ндивидуальны</w:t>
      </w:r>
      <w:r>
        <w:rPr>
          <w:b/>
          <w:sz w:val="28"/>
          <w:szCs w:val="28"/>
        </w:rPr>
        <w:t>х</w:t>
      </w:r>
      <w:r w:rsidRPr="00EF61AA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>х докладов</w:t>
      </w:r>
    </w:p>
    <w:p w:rsidR="00EF61AA" w:rsidRPr="00EF61AA" w:rsidRDefault="00EF61AA" w:rsidP="00EF61AA">
      <w:pPr>
        <w:jc w:val="both"/>
        <w:rPr>
          <w:sz w:val="28"/>
          <w:szCs w:val="28"/>
        </w:rPr>
      </w:pPr>
    </w:p>
    <w:p w:rsidR="00B819A9" w:rsidRPr="00B25F0E" w:rsidRDefault="00B819A9" w:rsidP="00B819A9">
      <w:pPr>
        <w:outlineLvl w:val="0"/>
        <w:rPr>
          <w:sz w:val="28"/>
          <w:szCs w:val="28"/>
        </w:rPr>
      </w:pPr>
      <w:r w:rsidRPr="00B25F0E">
        <w:rPr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8647"/>
      </w:tblGrid>
      <w:tr w:rsidR="00EF61AA" w:rsidRPr="008203C2" w:rsidTr="00EF61AA">
        <w:tc>
          <w:tcPr>
            <w:tcW w:w="595" w:type="dxa"/>
          </w:tcPr>
          <w:p w:rsidR="00EF61AA" w:rsidRPr="008203C2" w:rsidRDefault="00EF61AA" w:rsidP="003F7819">
            <w:pPr>
              <w:tabs>
                <w:tab w:val="left" w:pos="-108"/>
              </w:tabs>
              <w:ind w:right="1593"/>
              <w:jc w:val="center"/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EF61AA" w:rsidRPr="008203C2" w:rsidRDefault="00EF61AA" w:rsidP="003F7819">
            <w:pPr>
              <w:tabs>
                <w:tab w:val="left" w:pos="1960"/>
              </w:tabs>
              <w:jc w:val="center"/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Тема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Отличия речи от языка. Основные речевые понятия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Основные единицы языка: слово, словосочетание, предложение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Русский язык как инструмент межнационального общения на территории России и в бывших советских республиках.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Культура речи как неотъемлемая часть культуры личности: почему важно говорить и писать правильно.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Речь в сферах межличностного общения. Отличительные особенности.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Лексика русского языка с точки зрения происхождения.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Устная речь, особенности подготовленной и неподготовленной устной речи.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Письменная речь, её отличия от устной формы речи.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 xml:space="preserve">Литературная норма и её нарушения 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Функционально - смысловые типы речи:</w:t>
            </w:r>
          </w:p>
          <w:p w:rsidR="00EF61AA" w:rsidRPr="00A076B7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 описание;</w:t>
            </w:r>
          </w:p>
          <w:p w:rsidR="00EF61AA" w:rsidRPr="00A076B7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lastRenderedPageBreak/>
              <w:t>- повествование;</w:t>
            </w:r>
          </w:p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-  рассуждение.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 научный;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 официально-деловой;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 публицистический;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21"/>
              <w:spacing w:after="0"/>
              <w:ind w:left="0" w:firstLine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-литературно-художественный;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 разговорно-обиходный;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 жаргон;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 xml:space="preserve">Функциональные стили речи: </w:t>
            </w:r>
          </w:p>
          <w:p w:rsidR="00EF61AA" w:rsidRPr="00A076B7" w:rsidRDefault="00EF61AA" w:rsidP="003F7819">
            <w:pPr>
              <w:pStyle w:val="ab"/>
              <w:spacing w:after="0"/>
              <w:rPr>
                <w:sz w:val="28"/>
                <w:szCs w:val="28"/>
              </w:rPr>
            </w:pPr>
            <w:r w:rsidRPr="00A076B7">
              <w:rPr>
                <w:sz w:val="28"/>
                <w:szCs w:val="28"/>
              </w:rPr>
              <w:t>-арго;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Общая характеристика спора. Дискуссия и полемика как виды спора.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Логические и социально-психологические аспекты спора.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Служебно-деловое общение. Виды деловых бесед.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Приёмы отбора и систематизации актуальной информации.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Деловые переговоры. Правила делового этикета.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Виды служебной документации.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Требования к оформлению служебной документации.</w:t>
            </w:r>
          </w:p>
        </w:tc>
      </w:tr>
      <w:tr w:rsidR="00EF61AA" w:rsidRPr="008203C2" w:rsidTr="00EF61AA">
        <w:tc>
          <w:tcPr>
            <w:tcW w:w="595" w:type="dxa"/>
          </w:tcPr>
          <w:p w:rsidR="00EF61AA" w:rsidRPr="008203C2" w:rsidRDefault="00EF61AA" w:rsidP="00146E05">
            <w:pPr>
              <w:numPr>
                <w:ilvl w:val="0"/>
                <w:numId w:val="26"/>
              </w:numPr>
              <w:tabs>
                <w:tab w:val="left" w:pos="-108"/>
                <w:tab w:val="left" w:pos="252"/>
              </w:tabs>
              <w:ind w:right="1593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61AA" w:rsidRPr="008203C2" w:rsidRDefault="00EF61AA" w:rsidP="003F7819">
            <w:pPr>
              <w:rPr>
                <w:sz w:val="28"/>
                <w:szCs w:val="28"/>
              </w:rPr>
            </w:pPr>
            <w:r w:rsidRPr="008203C2">
              <w:rPr>
                <w:sz w:val="28"/>
                <w:szCs w:val="28"/>
              </w:rPr>
              <w:t>Императивные речевые ошибки</w:t>
            </w:r>
          </w:p>
        </w:tc>
      </w:tr>
    </w:tbl>
    <w:p w:rsidR="00EF61AA" w:rsidRDefault="00EF61AA" w:rsidP="00B819A9">
      <w:pPr>
        <w:pStyle w:val="21"/>
        <w:ind w:left="0" w:firstLine="0"/>
        <w:rPr>
          <w:sz w:val="28"/>
          <w:szCs w:val="28"/>
        </w:rPr>
      </w:pPr>
    </w:p>
    <w:p w:rsidR="00B819A9" w:rsidRPr="00B25F0E" w:rsidRDefault="00B819A9" w:rsidP="00B819A9">
      <w:pPr>
        <w:outlineLvl w:val="0"/>
        <w:rPr>
          <w:sz w:val="28"/>
          <w:szCs w:val="28"/>
        </w:rPr>
      </w:pPr>
      <w:r w:rsidRPr="00B25F0E">
        <w:rPr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8059"/>
        <w:gridCol w:w="1159"/>
      </w:tblGrid>
      <w:tr w:rsidR="00EF61AA" w:rsidRPr="00EB2F3A" w:rsidTr="00EF61AA">
        <w:trPr>
          <w:trHeight w:val="602"/>
          <w:tblHeader/>
        </w:trPr>
        <w:tc>
          <w:tcPr>
            <w:tcW w:w="0" w:type="auto"/>
            <w:vAlign w:val="center"/>
          </w:tcPr>
          <w:p w:rsidR="00EF61AA" w:rsidRPr="001C22BA" w:rsidRDefault="00EF61AA" w:rsidP="003F7819">
            <w:pPr>
              <w:jc w:val="center"/>
              <w:rPr>
                <w:sz w:val="28"/>
                <w:szCs w:val="28"/>
              </w:rPr>
            </w:pPr>
            <w:r w:rsidRPr="001C22B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EF61AA" w:rsidRPr="001C22BA" w:rsidRDefault="00EF61AA" w:rsidP="003F7819">
            <w:pPr>
              <w:jc w:val="center"/>
              <w:rPr>
                <w:sz w:val="28"/>
                <w:szCs w:val="28"/>
              </w:rPr>
            </w:pPr>
            <w:r w:rsidRPr="001C22BA">
              <w:rPr>
                <w:sz w:val="28"/>
                <w:szCs w:val="28"/>
              </w:rPr>
              <w:t>Наименование разделов и тем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1AA" w:rsidRPr="001C22BA" w:rsidRDefault="00EF61AA" w:rsidP="003F7819">
            <w:pPr>
              <w:jc w:val="center"/>
              <w:rPr>
                <w:sz w:val="28"/>
                <w:szCs w:val="28"/>
              </w:rPr>
            </w:pPr>
            <w:r w:rsidRPr="001C22BA">
              <w:rPr>
                <w:sz w:val="28"/>
                <w:szCs w:val="28"/>
              </w:rPr>
              <w:t>Срок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  <w:lang w:val="en-US"/>
              </w:rPr>
              <w:t>I</w:t>
            </w:r>
            <w:r w:rsidRPr="00EB2F3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Русский язык и культура речи. Общие вопросы современной коммуникации и учебной дисциплины.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1неделя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1.1</w:t>
            </w:r>
          </w:p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Современный русский язык в системе языков мира. Соотнесение понятий национального языка и его литературного аналога.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Историческая </w:t>
            </w:r>
            <w:proofErr w:type="gramStart"/>
            <w:r w:rsidRPr="00EB2F3A">
              <w:rPr>
                <w:sz w:val="28"/>
                <w:szCs w:val="28"/>
              </w:rPr>
              <w:t>семантика  нормы</w:t>
            </w:r>
            <w:proofErr w:type="gramEnd"/>
            <w:r w:rsidRPr="00EB2F3A">
              <w:rPr>
                <w:sz w:val="28"/>
                <w:szCs w:val="28"/>
              </w:rPr>
              <w:t xml:space="preserve"> и виды норм в литературном языке. Лексикология и лексикография. Разнообразие справочной литературы. 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  <w:lang w:val="en-US"/>
              </w:rPr>
            </w:pPr>
            <w:r w:rsidRPr="00EB2F3A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Русский литературный язык. Историческая справка.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2.1.</w:t>
            </w:r>
          </w:p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lastRenderedPageBreak/>
              <w:t xml:space="preserve">Языковое древо мира. Индоевропейский праязык, основные ветви.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Вопрос о русской письменности в мировой научной литературе.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Этапы реформирования русского литературного языка.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 Русский язык как средство межнационального общения. </w:t>
            </w:r>
            <w:r w:rsidRPr="00EB2F3A">
              <w:rPr>
                <w:sz w:val="28"/>
                <w:szCs w:val="28"/>
              </w:rPr>
              <w:lastRenderedPageBreak/>
              <w:t xml:space="preserve">Использование русского языка на территории России и бывших советских республик (делопроизводство, сфера культуры, массовое общение).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Русский язык и культура речи. Современная ситуация.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lastRenderedPageBreak/>
              <w:t>2неделя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3неделя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  <w:lang w:val="en-US"/>
              </w:rPr>
            </w:pPr>
            <w:r w:rsidRPr="00EB2F3A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Лексические средства русского языка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4неделя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Лексический состав языка как основа грамотного и точного выражения мысли. Разнообразие лексических выразительных средств русского языка. Исконно русская лексика. Система и типология заимствований (</w:t>
            </w:r>
            <w:proofErr w:type="spellStart"/>
            <w:r w:rsidRPr="00EB2F3A">
              <w:rPr>
                <w:sz w:val="28"/>
                <w:szCs w:val="28"/>
              </w:rPr>
              <w:t>ин.кальки</w:t>
            </w:r>
            <w:proofErr w:type="spellEnd"/>
            <w:r w:rsidRPr="00EB2F3A">
              <w:rPr>
                <w:sz w:val="28"/>
                <w:szCs w:val="28"/>
              </w:rPr>
              <w:t>, экзотизмы, варваризмы). Активный и пассивный словарный запас. Устаревшие слова (архаизмы, историзмы) и неологизмы. Провинциальная лексика и диалект. Специальная лексика. Терминология. Фразеологизмы и афоризмы. Понятие жаргона. Язык арго.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  <w:lang w:val="en-US"/>
              </w:rPr>
              <w:t>IY</w:t>
            </w:r>
            <w:r w:rsidRPr="00EB2F3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Язык и речь. Межличностное общение.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rPr>
          <w:cantSplit/>
          <w:trHeight w:val="259"/>
        </w:trPr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Язык </w:t>
            </w:r>
            <w:proofErr w:type="gramStart"/>
            <w:r w:rsidRPr="00EB2F3A">
              <w:rPr>
                <w:sz w:val="28"/>
                <w:szCs w:val="28"/>
              </w:rPr>
              <w:t>как  социальное</w:t>
            </w:r>
            <w:proofErr w:type="gramEnd"/>
            <w:r w:rsidRPr="00EB2F3A">
              <w:rPr>
                <w:sz w:val="28"/>
                <w:szCs w:val="28"/>
              </w:rPr>
              <w:t xml:space="preserve"> и полифункциональное явление.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5неделя</w:t>
            </w:r>
          </w:p>
        </w:tc>
      </w:tr>
      <w:tr w:rsidR="00EF61AA" w:rsidRPr="00EB2F3A" w:rsidTr="003F7819">
        <w:trPr>
          <w:trHeight w:val="138"/>
        </w:trPr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Виды речевой деятельности.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Формы и разновидности речи.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Монолог. Диалог. </w:t>
            </w:r>
            <w:proofErr w:type="spellStart"/>
            <w:r w:rsidRPr="00EB2F3A">
              <w:rPr>
                <w:sz w:val="28"/>
                <w:szCs w:val="28"/>
              </w:rPr>
              <w:t>Полилог</w:t>
            </w:r>
            <w:proofErr w:type="spellEnd"/>
            <w:r w:rsidRPr="00EB2F3A">
              <w:rPr>
                <w:sz w:val="28"/>
                <w:szCs w:val="28"/>
              </w:rPr>
              <w:t>. Устная и письменная речь как инструмент фиксации мысли. Соотнесение понятий «форма» и «жанр» речи.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5неделя</w:t>
            </w:r>
          </w:p>
        </w:tc>
      </w:tr>
      <w:tr w:rsidR="00EF61AA" w:rsidRPr="00EB2F3A" w:rsidTr="003F7819">
        <w:trPr>
          <w:trHeight w:val="884"/>
        </w:trPr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Текст. Признаки и смысловые типы. Структура текста. Конструирование текста во взаимосвязи с коммуникативными целями и сферой употребления.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6неделя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Социальное и межличностное общение. Основы мастерства публичного выступления. Ораторское искусство как социальное явление.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Искусство спора. Полемика. Дискуссия. Типология аргументации. Софизмы, логические ошибки и уловки в споре и меры против них.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7неделя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Современная коммуникация и речевой этикет.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Принципы эффективности и недостатки современного общения.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8 неделя</w:t>
            </w:r>
          </w:p>
        </w:tc>
      </w:tr>
      <w:tr w:rsidR="00EF61AA" w:rsidRPr="00EB2F3A" w:rsidTr="003F7819">
        <w:trPr>
          <w:trHeight w:val="290"/>
        </w:trPr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  <w:lang w:val="en-US"/>
              </w:rPr>
              <w:t>V</w:t>
            </w:r>
            <w:r w:rsidRPr="00EB2F3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Стилистическая система современного русского языка.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9 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Особенности научного стиля. Специфика использования языковых средств, жанровое разнообразие, сфера реализации.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Официально- деловой язык и современная коммуникация. Сфера и формы функционирования. Лексические признаки официально- делового стиля как отражение социального опыта. Принципы оформления документов.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10 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Публицистический стиль. Цели и задачи, жанровая </w:t>
            </w:r>
            <w:r w:rsidRPr="00EB2F3A">
              <w:rPr>
                <w:sz w:val="28"/>
                <w:szCs w:val="28"/>
              </w:rPr>
              <w:lastRenderedPageBreak/>
              <w:t xml:space="preserve">дифференциация. Синтетическая </w:t>
            </w:r>
            <w:proofErr w:type="gramStart"/>
            <w:r w:rsidRPr="00EB2F3A">
              <w:rPr>
                <w:sz w:val="28"/>
                <w:szCs w:val="28"/>
              </w:rPr>
              <w:t>форма  лексических</w:t>
            </w:r>
            <w:proofErr w:type="gramEnd"/>
            <w:r w:rsidRPr="00EB2F3A">
              <w:rPr>
                <w:sz w:val="28"/>
                <w:szCs w:val="28"/>
              </w:rPr>
              <w:t xml:space="preserve"> средств выразительности.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lastRenderedPageBreak/>
              <w:t xml:space="preserve">11 </w:t>
            </w:r>
            <w:r w:rsidRPr="00EB2F3A">
              <w:rPr>
                <w:sz w:val="28"/>
                <w:szCs w:val="28"/>
              </w:rPr>
              <w:lastRenderedPageBreak/>
              <w:t>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Стиль художественной литературы. Авторский стиль. Источники формирования языковых норм. 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12неделя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5.5.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Разговорная речь в системе в системе функциональных разновидностей русского литературного языка.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5.6.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Стилистически ограниченная лексика. Диалектизмы, профессиональный сленг, жаргон. Роль внеязыковых факторов.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  <w:lang w:val="en-US"/>
              </w:rPr>
              <w:t>VI</w:t>
            </w:r>
            <w:r w:rsidRPr="00EB2F3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Практическая стилистика и культура речевого общения.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13 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proofErr w:type="gramStart"/>
            <w:r w:rsidRPr="00EB2F3A">
              <w:rPr>
                <w:sz w:val="28"/>
                <w:szCs w:val="28"/>
              </w:rPr>
              <w:t>Нормативный  и</w:t>
            </w:r>
            <w:proofErr w:type="gramEnd"/>
            <w:r w:rsidRPr="00EB2F3A">
              <w:rPr>
                <w:sz w:val="28"/>
                <w:szCs w:val="28"/>
              </w:rPr>
              <w:t xml:space="preserve"> этический аспект культуры речи. </w:t>
            </w:r>
            <w:proofErr w:type="gramStart"/>
            <w:r w:rsidRPr="00EB2F3A">
              <w:rPr>
                <w:sz w:val="28"/>
                <w:szCs w:val="28"/>
              </w:rPr>
              <w:t>Основные  лингвистические</w:t>
            </w:r>
            <w:proofErr w:type="gramEnd"/>
            <w:r w:rsidRPr="00EB2F3A">
              <w:rPr>
                <w:sz w:val="28"/>
                <w:szCs w:val="28"/>
              </w:rPr>
              <w:t xml:space="preserve"> нормы русского языка. 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 xml:space="preserve">Речевые ошибки. Типология. Стилистическая роль «запрограммированных ошибок». </w:t>
            </w:r>
          </w:p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Императивные лингвистические ошибки, их предупреждение.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14 неделя</w:t>
            </w:r>
          </w:p>
        </w:tc>
      </w:tr>
      <w:tr w:rsidR="00EF61AA" w:rsidRPr="00EB2F3A" w:rsidTr="003F7819">
        <w:tc>
          <w:tcPr>
            <w:tcW w:w="0" w:type="auto"/>
          </w:tcPr>
          <w:p w:rsidR="00EF61AA" w:rsidRPr="00EB2F3A" w:rsidRDefault="00EF61AA" w:rsidP="003F7819">
            <w:pPr>
              <w:jc w:val="center"/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6.3.</w:t>
            </w:r>
          </w:p>
        </w:tc>
        <w:tc>
          <w:tcPr>
            <w:tcW w:w="0" w:type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  <w:r w:rsidRPr="00EB2F3A">
              <w:rPr>
                <w:sz w:val="28"/>
                <w:szCs w:val="28"/>
              </w:rPr>
              <w:t>Изобразительные и выразительные средства языка. Тропы. Лексические, синтаксические и стилистические фигуры.</w:t>
            </w:r>
          </w:p>
        </w:tc>
        <w:tc>
          <w:tcPr>
            <w:tcW w:w="0" w:type="auto"/>
            <w:shd w:val="clear" w:color="auto" w:fill="auto"/>
          </w:tcPr>
          <w:p w:rsidR="00EF61AA" w:rsidRPr="00EB2F3A" w:rsidRDefault="00EF61AA" w:rsidP="003F7819">
            <w:pPr>
              <w:rPr>
                <w:sz w:val="28"/>
                <w:szCs w:val="28"/>
              </w:rPr>
            </w:pPr>
          </w:p>
        </w:tc>
      </w:tr>
    </w:tbl>
    <w:p w:rsidR="00B819A9" w:rsidRDefault="00B819A9" w:rsidP="00B819A9">
      <w:pPr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C513BA" w:rsidRDefault="00C513BA" w:rsidP="00B819A9">
      <w:pPr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B819A9" w:rsidRPr="000A093F" w:rsidRDefault="00B819A9" w:rsidP="00B819A9">
      <w:pPr>
        <w:pStyle w:val="2"/>
        <w:numPr>
          <w:ilvl w:val="0"/>
          <w:numId w:val="0"/>
        </w:numPr>
        <w:ind w:left="720"/>
        <w:rPr>
          <w:b/>
          <w:sz w:val="28"/>
          <w:szCs w:val="28"/>
        </w:rPr>
      </w:pPr>
      <w:r w:rsidRPr="000A093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емы творческих письменных работ (эссе)</w:t>
      </w:r>
    </w:p>
    <w:p w:rsidR="00B819A9" w:rsidRDefault="00B819A9" w:rsidP="00B819A9">
      <w:pPr>
        <w:ind w:left="284" w:firstLine="426"/>
        <w:jc w:val="both"/>
        <w:rPr>
          <w:b/>
          <w:sz w:val="28"/>
          <w:szCs w:val="28"/>
        </w:rPr>
      </w:pP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«Время года и состояние души»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 xml:space="preserve"> «Жизнь прекрасна и удивительна…»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«Как я утратил иллюзии»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«Книга, которую каждый должен прочитать»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«Когда я думаю о войне…»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«Моя будущая профессия»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«Моя совесть и я…»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«Наука всегда оказывается не права. Она никогда не решает вопроса, не поставив десятка новых» (</w:t>
      </w:r>
      <w:proofErr w:type="spellStart"/>
      <w:r w:rsidRPr="00A83FFA">
        <w:rPr>
          <w:sz w:val="28"/>
          <w:szCs w:val="28"/>
        </w:rPr>
        <w:t>Б.Шоу</w:t>
      </w:r>
      <w:proofErr w:type="spellEnd"/>
      <w:r w:rsidRPr="00A83FFA">
        <w:rPr>
          <w:sz w:val="28"/>
          <w:szCs w:val="28"/>
        </w:rPr>
        <w:t>)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 xml:space="preserve"> «Не та речь хороша, что убеждает, а та, что, убеждая, объединяет» (</w:t>
      </w:r>
      <w:proofErr w:type="spellStart"/>
      <w:r w:rsidRPr="00A83FFA">
        <w:rPr>
          <w:sz w:val="28"/>
          <w:szCs w:val="28"/>
        </w:rPr>
        <w:t>Л.Н.Толстой</w:t>
      </w:r>
      <w:proofErr w:type="spellEnd"/>
      <w:r w:rsidRPr="00A83FFA">
        <w:rPr>
          <w:sz w:val="28"/>
          <w:szCs w:val="28"/>
        </w:rPr>
        <w:t>)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«Неясность слов есть неясность мысли» (</w:t>
      </w:r>
      <w:proofErr w:type="spellStart"/>
      <w:r w:rsidRPr="00A83FFA">
        <w:rPr>
          <w:sz w:val="28"/>
          <w:szCs w:val="28"/>
        </w:rPr>
        <w:t>Л.Н.Толстой</w:t>
      </w:r>
      <w:proofErr w:type="spellEnd"/>
      <w:r w:rsidRPr="00A83FFA">
        <w:rPr>
          <w:sz w:val="28"/>
          <w:szCs w:val="28"/>
        </w:rPr>
        <w:t>)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«Недостатки современного общения»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«Образованный человек – полезный человек»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«Оскорбляя словесно другого, ты не заботишься о себе самом» (Леонардо да Винчи)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 xml:space="preserve"> «Семья или карьера?»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 xml:space="preserve"> «Случай, который помог мне узнать (найти) друга, (изменил меня, мою жизнь)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lastRenderedPageBreak/>
        <w:t xml:space="preserve"> «Хочешь услышать умный ответ – спрашивай умно» (Леонардо да Винчи)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proofErr w:type="gramStart"/>
      <w:r w:rsidRPr="002E2621">
        <w:rPr>
          <w:sz w:val="28"/>
          <w:szCs w:val="28"/>
        </w:rPr>
        <w:t xml:space="preserve">« </w:t>
      </w:r>
      <w:r>
        <w:rPr>
          <w:sz w:val="28"/>
          <w:szCs w:val="28"/>
        </w:rPr>
        <w:t>Профессиональная</w:t>
      </w:r>
      <w:proofErr w:type="gramEnd"/>
      <w:r>
        <w:rPr>
          <w:sz w:val="28"/>
          <w:szCs w:val="28"/>
        </w:rPr>
        <w:t xml:space="preserve"> ответственность в гражданской авиации»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«Чужое горе…»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«Этикет – это ценой своей свободы возможность сохранить человеческое достоинство»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«В чём секрет космической вечности классического искусства?»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«Как вычислить самоуважение?»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«Кого можно считать нравственным человеком?»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«Можно ли примирить гедонизм и нравственность?»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«Современный человек и культурные цивилизации прошлого»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 xml:space="preserve">«Три </w:t>
      </w:r>
      <w:proofErr w:type="gramStart"/>
      <w:r w:rsidRPr="00A83FFA">
        <w:rPr>
          <w:sz w:val="28"/>
          <w:szCs w:val="28"/>
        </w:rPr>
        <w:t>измерения  красоты</w:t>
      </w:r>
      <w:proofErr w:type="gramEnd"/>
      <w:r w:rsidRPr="00A83FFA">
        <w:rPr>
          <w:sz w:val="28"/>
          <w:szCs w:val="28"/>
        </w:rPr>
        <w:t>»</w:t>
      </w:r>
    </w:p>
    <w:p w:rsidR="00B819A9" w:rsidRPr="00A83FFA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«Что объединяет мировые религии?»</w:t>
      </w:r>
    </w:p>
    <w:p w:rsidR="00B819A9" w:rsidRDefault="00B819A9" w:rsidP="00146E05">
      <w:pPr>
        <w:pStyle w:val="a4"/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A83FFA">
        <w:rPr>
          <w:sz w:val="28"/>
          <w:szCs w:val="28"/>
        </w:rPr>
        <w:t>«Что ценится больше: древние развалины или реставрированные памятники?»</w:t>
      </w:r>
    </w:p>
    <w:p w:rsidR="00EF61AA" w:rsidRDefault="00EF61AA" w:rsidP="00436C93">
      <w:pPr>
        <w:pStyle w:val="a4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b/>
          <w:sz w:val="28"/>
          <w:szCs w:val="28"/>
        </w:rPr>
      </w:pPr>
    </w:p>
    <w:p w:rsidR="00436C93" w:rsidRDefault="00436C93" w:rsidP="00436C93">
      <w:pPr>
        <w:pStyle w:val="a4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sz w:val="28"/>
          <w:szCs w:val="28"/>
        </w:rPr>
      </w:pPr>
      <w:r w:rsidRPr="00436C93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436C93">
        <w:rPr>
          <w:b/>
          <w:sz w:val="28"/>
          <w:szCs w:val="28"/>
        </w:rPr>
        <w:br/>
        <w:t>аттестации по дисциплине «</w:t>
      </w:r>
      <w:r>
        <w:rPr>
          <w:b/>
          <w:sz w:val="28"/>
          <w:szCs w:val="28"/>
        </w:rPr>
        <w:t>Русский язык и культура речи</w:t>
      </w:r>
      <w:r w:rsidRPr="00436C93">
        <w:rPr>
          <w:b/>
          <w:sz w:val="28"/>
          <w:szCs w:val="28"/>
        </w:rPr>
        <w:t xml:space="preserve">» в форме зачета с оценкой 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firstLine="20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Русский язык и культура речи. Современная ситуация.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Русский язык в системе языков мира.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bCs/>
          <w:sz w:val="28"/>
          <w:szCs w:val="28"/>
        </w:rPr>
        <w:t>Русский литературный язык. Историческая справка.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Русский литературный язык и культура речи. Этапы реформирования.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Язык как социальное и полифункциональное явление.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Науки о языке. Лингвистика и её разделы.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Лексикология и лексикография. Словарная система языка.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 xml:space="preserve">Современная коммуникация и речевой этикет. Недостатки и принципы </w:t>
      </w:r>
      <w:proofErr w:type="gramStart"/>
      <w:r w:rsidRPr="00AA7589">
        <w:rPr>
          <w:sz w:val="28"/>
          <w:szCs w:val="28"/>
        </w:rPr>
        <w:t>эффективности  межличностного</w:t>
      </w:r>
      <w:proofErr w:type="gramEnd"/>
      <w:r w:rsidRPr="00AA7589">
        <w:rPr>
          <w:sz w:val="28"/>
          <w:szCs w:val="28"/>
        </w:rPr>
        <w:t xml:space="preserve"> общения.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Виды речевой деятельности. Основные функции и правила общения.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Ораторское искусство как социальное явление. Основы мастерства публичного выступления.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Искусство спора. Типология аргументации.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Национальный, литературный язык и язык художественной литературы.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Литературный язык и речевая норма. Разнообразие и характеристика основных норм русского литературного языка.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Стилистическая система современного русского языка. Функциональные особенности и сфера употребления.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Особенности научного стиля. Специфика использования языковых средств в научно-популярном стиле изложения.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Официально-деловой язык и современная коммуникация. Сфера использования и жанровое разнообразие.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lastRenderedPageBreak/>
        <w:t>Язык и стиль официально- деловых документов. Интернациональные свойства русской деловой письменной речи.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Публицистический стиль. Жанровая дифференциация и отбор языковых средств.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Разговорная речь в системе функциональных разновидностей русского литературного языка. Роль внеязыковых факторов.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Стилистически ограниченная лексика. Диалектизмы, профессиональный сленг, жаргон, язык арго.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Текст. Признаки и смысловые типы. Структура текста и виды связи языковых единиц в нём.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 xml:space="preserve">Текст. Конструирование во взаимосвязи с коммуникативными целями и сферой употребления. 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Речевые ошибки. Типология. Стилистическая роль «запрограммированных» ошибок.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Изобразительные и выразительные средства языка. Тропы. Лексические, синтаксические и стилистические фигуры.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Лексика русского языка с точки зрения происхождения. Исконно русские слова и заимствования из других языков. Типы заимствованных слов.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Активная и пассивная лексика русского литературного языка. Устаревшие слова (архаизмы, историзмы, их отличия). Новые слова и неологизмы (исторические и авторские).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>Фразеологизмы русского языка. Их типы и разряды. Афоризмы и крылатые выражения. Их особенности, нормы функционирования в речи.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AA7589">
        <w:rPr>
          <w:sz w:val="28"/>
          <w:szCs w:val="28"/>
        </w:rPr>
        <w:t>Моносемия</w:t>
      </w:r>
      <w:proofErr w:type="spellEnd"/>
      <w:r w:rsidRPr="00AA7589">
        <w:rPr>
          <w:sz w:val="28"/>
          <w:szCs w:val="28"/>
        </w:rPr>
        <w:t>. Полисемия. Прямое и переносное значение слова. Разновидности тропов (метафора, метонимия, олицетворение, гипербола, литота, синекдоха и т.д.).</w:t>
      </w:r>
    </w:p>
    <w:p w:rsidR="00EF61AA" w:rsidRPr="00AA7589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sz w:val="28"/>
          <w:szCs w:val="28"/>
        </w:rPr>
        <w:t xml:space="preserve">Лексические омонимы, их разновидности (омофоны, </w:t>
      </w:r>
      <w:proofErr w:type="spellStart"/>
      <w:r w:rsidRPr="00AA7589">
        <w:rPr>
          <w:sz w:val="28"/>
          <w:szCs w:val="28"/>
        </w:rPr>
        <w:t>омоформы</w:t>
      </w:r>
      <w:proofErr w:type="spellEnd"/>
      <w:r w:rsidRPr="00AA7589">
        <w:rPr>
          <w:sz w:val="28"/>
          <w:szCs w:val="28"/>
        </w:rPr>
        <w:t>, омографы).</w:t>
      </w:r>
    </w:p>
    <w:p w:rsidR="00EF61AA" w:rsidRDefault="00EF61AA" w:rsidP="00146E05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A7589">
        <w:rPr>
          <w:bCs/>
          <w:sz w:val="28"/>
          <w:szCs w:val="28"/>
        </w:rPr>
        <w:t>Культура речевого общения. Речевые нормы русского литературного языка. Вариативность и вариантность орфоэпических норм, московская и петербургская фонетические школы.</w:t>
      </w:r>
    </w:p>
    <w:p w:rsidR="00EF61AA" w:rsidRDefault="00EF61AA" w:rsidP="00EF61AA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EF61AA" w:rsidRPr="00AA7589" w:rsidRDefault="00EF61AA" w:rsidP="00EF61AA">
      <w:pPr>
        <w:tabs>
          <w:tab w:val="left" w:pos="851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задания, применяемые при проведении зачета с оценкой.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Задание 1.Расставьте ударение в словах: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ДОГМАТ, КОЛЛЕДЖ, ТУФЛЯ, ЖАЛЮЗИ, БАЛОВАТЬ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Задание 2. Используя синонимы, определите лексическое значение следующих слов: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ИНВЕКТИВА, ВЕРДИКТ, АВИЗО, АВТОРИТАРНЫЙ, БЕЛЛЕТРИСТИКА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Задание 3. Найдите словосочетания, в которых нарушены нормы сочетаемости слов, запишите их правильно.</w:t>
      </w:r>
    </w:p>
    <w:p w:rsidR="00B819A9" w:rsidRPr="00EF61AA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 различать звук от буквы;</w:t>
      </w:r>
    </w:p>
    <w:p w:rsidR="00B819A9" w:rsidRPr="00EF61AA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неуверенность в свои силы;</w:t>
      </w:r>
    </w:p>
    <w:p w:rsidR="00B819A9" w:rsidRPr="00EF61AA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проявлять интерес о прошлом города;</w:t>
      </w:r>
    </w:p>
    <w:p w:rsidR="00B819A9" w:rsidRPr="00EF61AA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lastRenderedPageBreak/>
        <w:t>гордиться успехами;</w:t>
      </w:r>
    </w:p>
    <w:p w:rsidR="00B819A9" w:rsidRPr="00EF61AA" w:rsidRDefault="00B819A9" w:rsidP="00B819A9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препятствовать движению.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Задание 4. Найдите в приведённых предложениях нарушения норм русского литературного языка, определите тип речевой ошибки, дайте правильный лингвистический вариант.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Он не любил работать и вёл праздничный образ жизни.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Лес, окутанный тёмным мраком наводил на нас ужас.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В образе главной героини автор изобразил свой идеал женщины.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Этот человек произвёл на меня большое воздействие.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В последние годы было создано массовое количество инноваций.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Я встречался с профессором только два раза, поэтому мы с ним на короткой ноге.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Эти стихи я очень хорошо выучил на зубок.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Не для кого ни секрет о том, что положение нашей экономики оставляет желать лучшего.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Правительство подготовило </w:t>
      </w:r>
      <w:proofErr w:type="gramStart"/>
      <w:r w:rsidRPr="00EF61AA">
        <w:rPr>
          <w:sz w:val="28"/>
          <w:szCs w:val="28"/>
        </w:rPr>
        <w:t>ноту</w:t>
      </w:r>
      <w:proofErr w:type="gramEnd"/>
      <w:r w:rsidRPr="00EF61AA">
        <w:rPr>
          <w:sz w:val="28"/>
          <w:szCs w:val="28"/>
        </w:rPr>
        <w:t xml:space="preserve"> срочно направляющуюся в зону конфликта.</w:t>
      </w:r>
    </w:p>
    <w:p w:rsidR="00B819A9" w:rsidRPr="00EF61AA" w:rsidRDefault="00B819A9" w:rsidP="00146E05">
      <w:pPr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К февралю должна не только завершиться приватизация земель, но и ферм.  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>Задание 5. Ответьте на теоретический вопрос</w:t>
      </w:r>
    </w:p>
    <w:p w:rsidR="00B819A9" w:rsidRPr="00EF61AA" w:rsidRDefault="00B819A9" w:rsidP="00B819A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F61AA">
        <w:rPr>
          <w:sz w:val="28"/>
          <w:szCs w:val="28"/>
        </w:rPr>
        <w:t xml:space="preserve">Каковы </w:t>
      </w:r>
      <w:proofErr w:type="gramStart"/>
      <w:r w:rsidRPr="00EF61AA">
        <w:rPr>
          <w:sz w:val="28"/>
          <w:szCs w:val="28"/>
        </w:rPr>
        <w:t>основные  качества</w:t>
      </w:r>
      <w:proofErr w:type="gramEnd"/>
      <w:r w:rsidRPr="00EF61AA">
        <w:rPr>
          <w:sz w:val="28"/>
          <w:szCs w:val="28"/>
        </w:rPr>
        <w:t xml:space="preserve"> правильной речи?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 xml:space="preserve">Задание </w:t>
      </w:r>
      <w:r w:rsidR="00EF61AA" w:rsidRPr="00EF61AA">
        <w:rPr>
          <w:sz w:val="28"/>
          <w:szCs w:val="28"/>
        </w:rPr>
        <w:t>6</w:t>
      </w:r>
      <w:r w:rsidRPr="00EF61AA">
        <w:rPr>
          <w:sz w:val="28"/>
          <w:szCs w:val="28"/>
        </w:rPr>
        <w:t xml:space="preserve">. (по орфоэпии) Расставьте ударение в словах: 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>Каждый правильных вариантов ударения в слове 1 балл; максимальное количество баллов- 5.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 xml:space="preserve">Задание </w:t>
      </w:r>
      <w:r w:rsidR="00EF61AA" w:rsidRPr="00EF61AA">
        <w:rPr>
          <w:sz w:val="28"/>
          <w:szCs w:val="28"/>
        </w:rPr>
        <w:t>7</w:t>
      </w:r>
      <w:r w:rsidRPr="00EF61AA">
        <w:rPr>
          <w:sz w:val="28"/>
          <w:szCs w:val="28"/>
        </w:rPr>
        <w:t>. (лексическая работа) Используя синонимы, определите лексическое значение следующих слов: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>Каждый правильных вариант толкования слова-  1 балл; максимальное количество баллов- 5.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 xml:space="preserve">Задание </w:t>
      </w:r>
      <w:proofErr w:type="gramStart"/>
      <w:r w:rsidR="00EF61AA" w:rsidRPr="00EF61AA">
        <w:rPr>
          <w:sz w:val="28"/>
          <w:szCs w:val="28"/>
        </w:rPr>
        <w:t>8</w:t>
      </w:r>
      <w:r w:rsidRPr="00EF61AA">
        <w:rPr>
          <w:sz w:val="28"/>
          <w:szCs w:val="28"/>
        </w:rPr>
        <w:t>.(</w:t>
      </w:r>
      <w:proofErr w:type="gramEnd"/>
      <w:r w:rsidRPr="00EF61AA">
        <w:rPr>
          <w:sz w:val="28"/>
          <w:szCs w:val="28"/>
        </w:rPr>
        <w:t>по грамматике) Найдите словосочетания, в которых нарушены нормы сочетаемости слов, запишите их правильно.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>Каждый правильных вариант сочетания слов -  1 балл; максимальное количество баллов- 5.</w:t>
      </w:r>
    </w:p>
    <w:p w:rsidR="00B819A9" w:rsidRPr="00EF61AA" w:rsidRDefault="00B819A9" w:rsidP="00B819A9">
      <w:pPr>
        <w:ind w:firstLine="567"/>
        <w:rPr>
          <w:sz w:val="28"/>
          <w:szCs w:val="28"/>
        </w:rPr>
      </w:pPr>
      <w:r w:rsidRPr="00EF61AA">
        <w:rPr>
          <w:sz w:val="28"/>
          <w:szCs w:val="28"/>
        </w:rPr>
        <w:t xml:space="preserve">Задание </w:t>
      </w:r>
      <w:r w:rsidR="00EF61AA" w:rsidRPr="00EF61AA">
        <w:rPr>
          <w:sz w:val="28"/>
          <w:szCs w:val="28"/>
        </w:rPr>
        <w:t>9</w:t>
      </w:r>
      <w:r w:rsidRPr="00EF61AA">
        <w:rPr>
          <w:sz w:val="28"/>
          <w:szCs w:val="28"/>
        </w:rPr>
        <w:t>. Найдите в приведённых предложениях нарушения норм русского литературного языка, определите тип ошибки, дайте правильный лингвистический вариант.</w:t>
      </w:r>
    </w:p>
    <w:p w:rsidR="00B819A9" w:rsidRDefault="00B819A9" w:rsidP="00B819A9">
      <w:pPr>
        <w:jc w:val="center"/>
        <w:rPr>
          <w:sz w:val="28"/>
          <w:szCs w:val="28"/>
        </w:rPr>
      </w:pPr>
    </w:p>
    <w:p w:rsidR="00B819A9" w:rsidRDefault="00B819A9" w:rsidP="00B819A9">
      <w:pPr>
        <w:jc w:val="center"/>
        <w:rPr>
          <w:caps/>
          <w:sz w:val="28"/>
          <w:szCs w:val="28"/>
        </w:rPr>
      </w:pPr>
    </w:p>
    <w:p w:rsidR="00C513BA" w:rsidRPr="00F407C2" w:rsidRDefault="00C513BA" w:rsidP="00B819A9">
      <w:pPr>
        <w:jc w:val="center"/>
        <w:rPr>
          <w:caps/>
          <w:sz w:val="28"/>
          <w:szCs w:val="28"/>
        </w:rPr>
      </w:pPr>
    </w:p>
    <w:p w:rsidR="00F553EA" w:rsidRDefault="0053498A" w:rsidP="008956D1">
      <w:pPr>
        <w:ind w:left="567"/>
        <w:jc w:val="both"/>
        <w:outlineLvl w:val="0"/>
        <w:rPr>
          <w:b/>
          <w:sz w:val="28"/>
          <w:szCs w:val="28"/>
        </w:rPr>
      </w:pPr>
      <w:r w:rsidRPr="00F407C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F407C2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t xml:space="preserve">для обучающихся </w:t>
      </w:r>
      <w:r w:rsidRPr="00F407C2">
        <w:rPr>
          <w:b/>
          <w:sz w:val="28"/>
          <w:szCs w:val="28"/>
        </w:rPr>
        <w:t>по о</w:t>
      </w:r>
      <w:r>
        <w:rPr>
          <w:b/>
          <w:sz w:val="28"/>
          <w:szCs w:val="28"/>
        </w:rPr>
        <w:t>своению</w:t>
      </w:r>
      <w:r w:rsidRPr="00F407C2">
        <w:rPr>
          <w:b/>
          <w:sz w:val="28"/>
          <w:szCs w:val="28"/>
        </w:rPr>
        <w:t xml:space="preserve"> дисциплины</w:t>
      </w:r>
      <w:r>
        <w:rPr>
          <w:b/>
          <w:sz w:val="28"/>
          <w:szCs w:val="28"/>
        </w:rPr>
        <w:t xml:space="preserve"> </w:t>
      </w:r>
    </w:p>
    <w:p w:rsidR="008956D1" w:rsidRDefault="008956D1" w:rsidP="008956D1">
      <w:pPr>
        <w:ind w:left="567"/>
        <w:jc w:val="both"/>
        <w:outlineLvl w:val="0"/>
        <w:rPr>
          <w:sz w:val="28"/>
          <w:szCs w:val="28"/>
        </w:rPr>
      </w:pPr>
    </w:p>
    <w:p w:rsidR="0053498A" w:rsidRPr="00F407C2" w:rsidRDefault="0053498A" w:rsidP="0053498A">
      <w:pPr>
        <w:ind w:firstLine="540"/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В процессе обучения в рамках данной программы </w:t>
      </w:r>
      <w:r>
        <w:rPr>
          <w:sz w:val="28"/>
          <w:szCs w:val="28"/>
        </w:rPr>
        <w:t>обучающиеся</w:t>
      </w:r>
      <w:r w:rsidRPr="00384661">
        <w:rPr>
          <w:sz w:val="28"/>
          <w:szCs w:val="28"/>
        </w:rPr>
        <w:t xml:space="preserve"> должны</w:t>
      </w:r>
      <w:r w:rsidRPr="00F407C2">
        <w:rPr>
          <w:sz w:val="28"/>
          <w:szCs w:val="28"/>
        </w:rPr>
        <w:t xml:space="preserve"> осознать различие между понятиями «язык» и «речь», осмыслить коммуникативные, </w:t>
      </w:r>
      <w:proofErr w:type="spellStart"/>
      <w:r w:rsidRPr="00F407C2">
        <w:rPr>
          <w:sz w:val="28"/>
          <w:szCs w:val="28"/>
        </w:rPr>
        <w:t>когникативные</w:t>
      </w:r>
      <w:proofErr w:type="spellEnd"/>
      <w:r w:rsidRPr="00F407C2">
        <w:rPr>
          <w:sz w:val="28"/>
          <w:szCs w:val="28"/>
        </w:rPr>
        <w:t xml:space="preserve">, </w:t>
      </w:r>
      <w:proofErr w:type="spellStart"/>
      <w:r w:rsidRPr="00F407C2">
        <w:rPr>
          <w:sz w:val="28"/>
          <w:szCs w:val="28"/>
        </w:rPr>
        <w:t>волюнтативные</w:t>
      </w:r>
      <w:proofErr w:type="spellEnd"/>
      <w:r w:rsidRPr="00F407C2">
        <w:rPr>
          <w:sz w:val="28"/>
          <w:szCs w:val="28"/>
        </w:rPr>
        <w:t xml:space="preserve">, аккумулятивные и другие </w:t>
      </w:r>
      <w:r w:rsidRPr="00F407C2">
        <w:rPr>
          <w:sz w:val="28"/>
          <w:szCs w:val="28"/>
        </w:rPr>
        <w:lastRenderedPageBreak/>
        <w:t>прикладные функции языка, углубить знания о стилистическом расслоении современного русского языка, о качествах правильной речи и нормах литературного делового русского языка; овладеть наиболее употребительными выразительными средствами русской современной речи; уметь применять лингвистические навыки в профессиональной деятельности и во всех видах современной коммуникации.</w:t>
      </w:r>
    </w:p>
    <w:p w:rsidR="0053498A" w:rsidRPr="001915B0" w:rsidRDefault="0053498A" w:rsidP="0053498A">
      <w:pPr>
        <w:ind w:firstLine="540"/>
        <w:jc w:val="both"/>
        <w:rPr>
          <w:color w:val="000000"/>
          <w:sz w:val="28"/>
          <w:szCs w:val="28"/>
        </w:rPr>
      </w:pPr>
      <w:r w:rsidRPr="00F407C2">
        <w:rPr>
          <w:sz w:val="28"/>
          <w:szCs w:val="28"/>
        </w:rPr>
        <w:t xml:space="preserve">  Особенность программы – установка на активизацию мыслительной деятельности обучающихся, выработку умений самостоятельной работы с учебным материалом, навыков конспектирования и работы со справочниками, энциклопедиями и словарями (в </w:t>
      </w:r>
      <w:proofErr w:type="spellStart"/>
      <w:r w:rsidRPr="00F407C2">
        <w:rPr>
          <w:sz w:val="28"/>
          <w:szCs w:val="28"/>
        </w:rPr>
        <w:t>т.ч</w:t>
      </w:r>
      <w:proofErr w:type="spellEnd"/>
      <w:r w:rsidRPr="00F407C2">
        <w:rPr>
          <w:sz w:val="28"/>
          <w:szCs w:val="28"/>
        </w:rPr>
        <w:t>. и электронными).</w:t>
      </w:r>
      <w:r w:rsidRPr="00F407C2">
        <w:rPr>
          <w:color w:val="FF0000"/>
          <w:sz w:val="28"/>
          <w:szCs w:val="28"/>
        </w:rPr>
        <w:t xml:space="preserve"> </w:t>
      </w:r>
    </w:p>
    <w:p w:rsidR="0053498A" w:rsidRPr="00F407C2" w:rsidRDefault="0053498A" w:rsidP="0053498A">
      <w:pPr>
        <w:ind w:firstLine="540"/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Работа над стилями литературного языка предполагает более основательное ознакомление студентов с особенностями </w:t>
      </w:r>
      <w:proofErr w:type="spellStart"/>
      <w:r w:rsidRPr="00F407C2">
        <w:rPr>
          <w:sz w:val="28"/>
          <w:szCs w:val="28"/>
        </w:rPr>
        <w:t>подстилей</w:t>
      </w:r>
      <w:proofErr w:type="spellEnd"/>
      <w:r w:rsidRPr="00F407C2">
        <w:rPr>
          <w:sz w:val="28"/>
          <w:szCs w:val="28"/>
        </w:rPr>
        <w:t xml:space="preserve"> научного, публицистического и официально - делового стилей речи. При этом предлагается использование в качестве дидактического материала текстов профессионально и социально значимой тематики для студентов данной специальности и направления (профиля).</w:t>
      </w:r>
    </w:p>
    <w:p w:rsidR="0053498A" w:rsidRPr="00F407C2" w:rsidRDefault="0053498A" w:rsidP="0053498A">
      <w:pPr>
        <w:ind w:firstLine="540"/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Используемый тематический материал сохраняет </w:t>
      </w:r>
      <w:proofErr w:type="spellStart"/>
      <w:r w:rsidRPr="00F407C2">
        <w:rPr>
          <w:sz w:val="28"/>
          <w:szCs w:val="28"/>
        </w:rPr>
        <w:t>межпредметную</w:t>
      </w:r>
      <w:proofErr w:type="spellEnd"/>
      <w:r w:rsidRPr="00F407C2">
        <w:rPr>
          <w:sz w:val="28"/>
          <w:szCs w:val="28"/>
        </w:rPr>
        <w:t xml:space="preserve"> связь в различных видах практических работ (составление развёрнутых тезисных планов, тематических кроссвордов, </w:t>
      </w:r>
      <w:proofErr w:type="gramStart"/>
      <w:r w:rsidRPr="00F407C2">
        <w:rPr>
          <w:sz w:val="28"/>
          <w:szCs w:val="28"/>
        </w:rPr>
        <w:t>различных  списков</w:t>
      </w:r>
      <w:proofErr w:type="gramEnd"/>
      <w:r w:rsidRPr="00F407C2">
        <w:rPr>
          <w:sz w:val="28"/>
          <w:szCs w:val="28"/>
        </w:rPr>
        <w:t xml:space="preserve">, перечней, вопросов и текстов, конспектирование, написание статей и эссе, этимологические исследования лингвистических объектов, словесное изображение формул, схем, графиков, диаграмм и т.д.). </w:t>
      </w:r>
    </w:p>
    <w:p w:rsidR="0053498A" w:rsidRPr="00F407C2" w:rsidRDefault="0053498A" w:rsidP="0053498A">
      <w:pPr>
        <w:ind w:firstLine="540"/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В рамках дисциплины </w:t>
      </w:r>
      <w:r>
        <w:rPr>
          <w:sz w:val="28"/>
          <w:szCs w:val="28"/>
        </w:rPr>
        <w:t>обучающимся</w:t>
      </w:r>
      <w:r w:rsidRPr="00F407C2">
        <w:rPr>
          <w:sz w:val="28"/>
          <w:szCs w:val="28"/>
        </w:rPr>
        <w:t xml:space="preserve"> необходимо освоить значительный объём специальной лексики, являющейся основой формирования базовых компетенций, необходимых при изучении любой дисциплины, поэтому при </w:t>
      </w:r>
      <w:proofErr w:type="gramStart"/>
      <w:r w:rsidRPr="00F407C2">
        <w:rPr>
          <w:sz w:val="28"/>
          <w:szCs w:val="28"/>
        </w:rPr>
        <w:t>составлении  текстов</w:t>
      </w:r>
      <w:proofErr w:type="gramEnd"/>
      <w:r w:rsidRPr="00F407C2">
        <w:rPr>
          <w:sz w:val="28"/>
          <w:szCs w:val="28"/>
        </w:rPr>
        <w:t xml:space="preserve"> заданий и  упражнений по русскому языку и культуре речи  используется тематический профессионально ориентированный лексический материал, сохраняющий  </w:t>
      </w:r>
      <w:proofErr w:type="spellStart"/>
      <w:r w:rsidRPr="00F407C2">
        <w:rPr>
          <w:sz w:val="28"/>
          <w:szCs w:val="28"/>
        </w:rPr>
        <w:t>межпредметную</w:t>
      </w:r>
      <w:proofErr w:type="spellEnd"/>
      <w:r w:rsidRPr="00F407C2">
        <w:rPr>
          <w:sz w:val="28"/>
          <w:szCs w:val="28"/>
        </w:rPr>
        <w:t xml:space="preserve"> связь в различных видах аудиторных и внеаудиторных занятий. В связи с этим задание по формированию глоссария студента - одно из основных, а «Лексический минимум делового человека» является одним из важных контрольных этапов при оценке знаний.</w:t>
      </w:r>
    </w:p>
    <w:p w:rsidR="0053498A" w:rsidRPr="00F407C2" w:rsidRDefault="0053498A" w:rsidP="0053498A">
      <w:pPr>
        <w:ind w:firstLine="540"/>
        <w:jc w:val="both"/>
        <w:rPr>
          <w:sz w:val="28"/>
          <w:szCs w:val="28"/>
        </w:rPr>
      </w:pPr>
      <w:r w:rsidRPr="00F407C2">
        <w:rPr>
          <w:sz w:val="28"/>
          <w:szCs w:val="28"/>
        </w:rPr>
        <w:t xml:space="preserve">Особое внимание необходимо уделить практической работе с текстами: конструированию текстов различной типологии, лингвистическому анализу профильных текстов, схем, графиков, диаграмм с цифровым материалом. Умение ориентироваться в жанровом разнообразии текстов деловой стилистики, составление отчётов, </w:t>
      </w:r>
      <w:proofErr w:type="gramStart"/>
      <w:r w:rsidRPr="00F407C2">
        <w:rPr>
          <w:sz w:val="28"/>
          <w:szCs w:val="28"/>
        </w:rPr>
        <w:t>деловых  записок</w:t>
      </w:r>
      <w:proofErr w:type="gramEnd"/>
      <w:r w:rsidRPr="00F407C2">
        <w:rPr>
          <w:sz w:val="28"/>
          <w:szCs w:val="28"/>
        </w:rPr>
        <w:t xml:space="preserve">, служебных писем так же является обязательным практическим, а затем и контрольным этапом в изучении дисциплины. </w:t>
      </w:r>
    </w:p>
    <w:p w:rsidR="0053498A" w:rsidRDefault="0053498A" w:rsidP="0053498A">
      <w:pPr>
        <w:ind w:firstLine="540"/>
        <w:jc w:val="both"/>
        <w:rPr>
          <w:sz w:val="28"/>
          <w:szCs w:val="28"/>
        </w:rPr>
      </w:pPr>
      <w:r w:rsidRPr="00F407C2">
        <w:rPr>
          <w:sz w:val="28"/>
          <w:szCs w:val="28"/>
        </w:rPr>
        <w:t>С целью тренинга, закрепления и контроля знаний программой предусмотрено тестирование различных типов и форм – обязателен вход</w:t>
      </w:r>
      <w:r>
        <w:rPr>
          <w:sz w:val="28"/>
          <w:szCs w:val="28"/>
        </w:rPr>
        <w:t xml:space="preserve">ной,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итоговый контроль</w:t>
      </w:r>
      <w:r w:rsidR="0098788C">
        <w:rPr>
          <w:sz w:val="28"/>
          <w:szCs w:val="28"/>
        </w:rPr>
        <w:t>.</w:t>
      </w:r>
    </w:p>
    <w:p w:rsidR="00CC28A7" w:rsidRPr="00CC28A7" w:rsidRDefault="00CC28A7" w:rsidP="00CC28A7">
      <w:pPr>
        <w:ind w:firstLine="540"/>
        <w:jc w:val="both"/>
        <w:rPr>
          <w:sz w:val="28"/>
          <w:szCs w:val="28"/>
        </w:rPr>
      </w:pPr>
      <w:r w:rsidRPr="00CC28A7">
        <w:rPr>
          <w:sz w:val="28"/>
          <w:szCs w:val="28"/>
        </w:rPr>
        <w:lastRenderedPageBreak/>
        <w:t xml:space="preserve">Итоговый контроль знаний студентов по темам дисциплины проводится в формах </w:t>
      </w:r>
      <w:r>
        <w:rPr>
          <w:sz w:val="28"/>
          <w:szCs w:val="28"/>
        </w:rPr>
        <w:t>устного опроса, письменной работы</w:t>
      </w:r>
      <w:r w:rsidRPr="00CC28A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индивидуального тематического доклада, тренинга,</w:t>
      </w:r>
      <w:r w:rsidRPr="00CC28A7">
        <w:rPr>
          <w:sz w:val="28"/>
          <w:szCs w:val="28"/>
        </w:rPr>
        <w:t xml:space="preserve"> а по </w:t>
      </w:r>
      <w:r>
        <w:rPr>
          <w:sz w:val="28"/>
          <w:szCs w:val="28"/>
        </w:rPr>
        <w:t>всей дисциплине</w:t>
      </w:r>
      <w:r w:rsidRPr="00CC28A7">
        <w:rPr>
          <w:sz w:val="28"/>
          <w:szCs w:val="28"/>
        </w:rPr>
        <w:t xml:space="preserve"> – в виде зачета </w:t>
      </w:r>
      <w:r>
        <w:rPr>
          <w:sz w:val="28"/>
          <w:szCs w:val="28"/>
        </w:rPr>
        <w:t>с оценкой</w:t>
      </w:r>
      <w:r w:rsidRPr="00CC28A7">
        <w:rPr>
          <w:sz w:val="28"/>
          <w:szCs w:val="28"/>
        </w:rPr>
        <w:t>.</w:t>
      </w:r>
    </w:p>
    <w:p w:rsidR="00C513BA" w:rsidRDefault="00CC28A7" w:rsidP="00C513BA">
      <w:pPr>
        <w:ind w:firstLine="540"/>
        <w:jc w:val="both"/>
        <w:rPr>
          <w:sz w:val="28"/>
          <w:szCs w:val="28"/>
        </w:rPr>
      </w:pPr>
      <w:r w:rsidRPr="00CC28A7">
        <w:rPr>
          <w:sz w:val="28"/>
          <w:szCs w:val="28"/>
        </w:rPr>
        <w:t>Примерный перечень вопросов для зачет</w:t>
      </w:r>
      <w:r>
        <w:rPr>
          <w:sz w:val="28"/>
          <w:szCs w:val="28"/>
        </w:rPr>
        <w:t>а</w:t>
      </w:r>
      <w:r w:rsidRPr="00CC28A7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Русский язык и культура речи</w:t>
      </w:r>
      <w:r w:rsidRPr="00CC28A7">
        <w:rPr>
          <w:sz w:val="28"/>
          <w:szCs w:val="28"/>
        </w:rPr>
        <w:t xml:space="preserve">» приведен в п. 9.6. </w:t>
      </w:r>
    </w:p>
    <w:p w:rsidR="00C513BA" w:rsidRDefault="00C513BA" w:rsidP="00C513BA">
      <w:pPr>
        <w:ind w:firstLine="540"/>
        <w:jc w:val="both"/>
        <w:rPr>
          <w:sz w:val="28"/>
          <w:szCs w:val="28"/>
        </w:rPr>
        <w:sectPr w:rsidR="00C513BA" w:rsidSect="00872946">
          <w:footerReference w:type="even" r:id="rId3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3498A" w:rsidRPr="00A87FF6" w:rsidRDefault="00C513BA" w:rsidP="00C513BA">
      <w:pPr>
        <w:tabs>
          <w:tab w:val="left" w:pos="6225"/>
        </w:tabs>
        <w:jc w:val="both"/>
        <w:rPr>
          <w:sz w:val="28"/>
          <w:szCs w:val="28"/>
        </w:rPr>
      </w:pPr>
      <w:r w:rsidRPr="00C513BA">
        <w:rPr>
          <w:sz w:val="28"/>
          <w:szCs w:val="28"/>
        </w:rPr>
        <w:lastRenderedPageBreak/>
        <w:pict>
          <v:shape id="_x0000_i1026" type="#_x0000_t75" style="width:589.5pt;height:810.75pt">
            <v:imagedata r:id="rId33" o:title="2019-04-17_170"/>
          </v:shape>
        </w:pict>
      </w:r>
    </w:p>
    <w:sectPr w:rsidR="0053498A" w:rsidRPr="00A87FF6" w:rsidSect="00C513B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AA" w:rsidRDefault="00650BAA">
      <w:r>
        <w:separator/>
      </w:r>
    </w:p>
  </w:endnote>
  <w:endnote w:type="continuationSeparator" w:id="0">
    <w:p w:rsidR="00650BAA" w:rsidRDefault="006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5" w:rsidRDefault="00450095" w:rsidP="00491A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:rsidR="00450095" w:rsidRDefault="00450095" w:rsidP="005429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5" w:rsidRPr="00A20C18" w:rsidRDefault="00450095">
    <w:pPr>
      <w:pStyle w:val="a7"/>
      <w:jc w:val="right"/>
      <w:rPr>
        <w:sz w:val="28"/>
        <w:szCs w:val="28"/>
      </w:rPr>
    </w:pPr>
    <w:r w:rsidRPr="00A20C18">
      <w:rPr>
        <w:sz w:val="28"/>
        <w:szCs w:val="28"/>
      </w:rPr>
      <w:fldChar w:fldCharType="begin"/>
    </w:r>
    <w:r w:rsidRPr="00A20C18">
      <w:rPr>
        <w:sz w:val="28"/>
        <w:szCs w:val="28"/>
      </w:rPr>
      <w:instrText xml:space="preserve"> PAGE   \* MERGEFORMAT </w:instrText>
    </w:r>
    <w:r w:rsidRPr="00A20C18">
      <w:rPr>
        <w:sz w:val="28"/>
        <w:szCs w:val="28"/>
      </w:rPr>
      <w:fldChar w:fldCharType="separate"/>
    </w:r>
    <w:r w:rsidR="00C513BA">
      <w:rPr>
        <w:noProof/>
        <w:sz w:val="28"/>
        <w:szCs w:val="28"/>
      </w:rPr>
      <w:t>43</w:t>
    </w:r>
    <w:r w:rsidRPr="00A20C18">
      <w:rPr>
        <w:sz w:val="28"/>
        <w:szCs w:val="28"/>
      </w:rPr>
      <w:fldChar w:fldCharType="end"/>
    </w:r>
  </w:p>
  <w:p w:rsidR="00450095" w:rsidRDefault="004500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5" w:rsidRDefault="00450095" w:rsidP="00491A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:rsidR="00450095" w:rsidRDefault="00450095" w:rsidP="005429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AA" w:rsidRDefault="00650BAA">
      <w:r>
        <w:separator/>
      </w:r>
    </w:p>
  </w:footnote>
  <w:footnote w:type="continuationSeparator" w:id="0">
    <w:p w:rsidR="00650BAA" w:rsidRDefault="0065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97"/>
    <w:multiLevelType w:val="hybridMultilevel"/>
    <w:tmpl w:val="F376AEE0"/>
    <w:lvl w:ilvl="0" w:tplc="90BA9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BDB"/>
    <w:multiLevelType w:val="hybridMultilevel"/>
    <w:tmpl w:val="4ADC576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B1E1A"/>
    <w:multiLevelType w:val="hybridMultilevel"/>
    <w:tmpl w:val="18608BC8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507"/>
    <w:multiLevelType w:val="hybridMultilevel"/>
    <w:tmpl w:val="319A3B70"/>
    <w:lvl w:ilvl="0" w:tplc="6FB889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147A3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D2F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0A9B"/>
    <w:multiLevelType w:val="hybridMultilevel"/>
    <w:tmpl w:val="03204FA0"/>
    <w:lvl w:ilvl="0" w:tplc="460239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0BF7"/>
    <w:multiLevelType w:val="multilevel"/>
    <w:tmpl w:val="4D88E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3802D45"/>
    <w:multiLevelType w:val="hybridMultilevel"/>
    <w:tmpl w:val="B6DA63C4"/>
    <w:lvl w:ilvl="0" w:tplc="CF661D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6DFE"/>
    <w:multiLevelType w:val="hybridMultilevel"/>
    <w:tmpl w:val="4A807C50"/>
    <w:lvl w:ilvl="0" w:tplc="2AB82114">
      <w:start w:val="1"/>
      <w:numFmt w:val="decimal"/>
      <w:suff w:val="space"/>
      <w:lvlText w:val="Тема %1."/>
      <w:lvlJc w:val="left"/>
      <w:pPr>
        <w:ind w:left="340" w:firstLine="0"/>
      </w:pPr>
      <w:rPr>
        <w:rFonts w:ascii="Times New Roman" w:hAnsi="Times New Roman" w:hint="default"/>
        <w:b/>
        <w:i w:val="0"/>
        <w:cap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380051"/>
    <w:multiLevelType w:val="hybridMultilevel"/>
    <w:tmpl w:val="87007918"/>
    <w:lvl w:ilvl="0" w:tplc="5602E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AACB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AC2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70D9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6453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26B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8886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654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B235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2502B8"/>
    <w:multiLevelType w:val="multilevel"/>
    <w:tmpl w:val="73CE0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1666B2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72F"/>
    <w:multiLevelType w:val="multilevel"/>
    <w:tmpl w:val="C150B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26F0880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06BF5"/>
    <w:multiLevelType w:val="multilevel"/>
    <w:tmpl w:val="2B1E813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35E41E4C"/>
    <w:multiLevelType w:val="hybridMultilevel"/>
    <w:tmpl w:val="F98C34C2"/>
    <w:lvl w:ilvl="0" w:tplc="50822552">
      <w:start w:val="2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E04C7"/>
    <w:multiLevelType w:val="hybridMultilevel"/>
    <w:tmpl w:val="F04AF8CA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71F1F"/>
    <w:multiLevelType w:val="hybridMultilevel"/>
    <w:tmpl w:val="C4C66EF0"/>
    <w:lvl w:ilvl="0" w:tplc="6B343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453"/>
    <w:multiLevelType w:val="multilevel"/>
    <w:tmpl w:val="D84454B8"/>
    <w:lvl w:ilvl="0">
      <w:start w:val="9"/>
      <w:numFmt w:val="none"/>
      <w:pStyle w:val="2"/>
      <w:lvlText w:val="9.3.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4C2A1E31"/>
    <w:multiLevelType w:val="multilevel"/>
    <w:tmpl w:val="E2765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A83D04"/>
    <w:multiLevelType w:val="hybridMultilevel"/>
    <w:tmpl w:val="20CEF106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41EE"/>
    <w:multiLevelType w:val="multilevel"/>
    <w:tmpl w:val="E2765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002AE3"/>
    <w:multiLevelType w:val="hybridMultilevel"/>
    <w:tmpl w:val="DDE40F8E"/>
    <w:lvl w:ilvl="0" w:tplc="3B3CCFD8">
      <w:start w:val="1"/>
      <w:numFmt w:val="decimal"/>
      <w:lvlText w:val="%1."/>
      <w:lvlJc w:val="left"/>
      <w:pPr>
        <w:ind w:left="720" w:hanging="360"/>
      </w:pPr>
    </w:lvl>
    <w:lvl w:ilvl="1" w:tplc="219EF85C" w:tentative="1">
      <w:start w:val="1"/>
      <w:numFmt w:val="lowerLetter"/>
      <w:lvlText w:val="%2."/>
      <w:lvlJc w:val="left"/>
      <w:pPr>
        <w:ind w:left="1440" w:hanging="360"/>
      </w:pPr>
    </w:lvl>
    <w:lvl w:ilvl="2" w:tplc="9E141012" w:tentative="1">
      <w:start w:val="1"/>
      <w:numFmt w:val="lowerRoman"/>
      <w:lvlText w:val="%3."/>
      <w:lvlJc w:val="right"/>
      <w:pPr>
        <w:ind w:left="2160" w:hanging="180"/>
      </w:pPr>
    </w:lvl>
    <w:lvl w:ilvl="3" w:tplc="D8E45CD2" w:tentative="1">
      <w:start w:val="1"/>
      <w:numFmt w:val="decimal"/>
      <w:lvlText w:val="%4."/>
      <w:lvlJc w:val="left"/>
      <w:pPr>
        <w:ind w:left="2880" w:hanging="360"/>
      </w:pPr>
    </w:lvl>
    <w:lvl w:ilvl="4" w:tplc="6FB61766" w:tentative="1">
      <w:start w:val="1"/>
      <w:numFmt w:val="lowerLetter"/>
      <w:lvlText w:val="%5."/>
      <w:lvlJc w:val="left"/>
      <w:pPr>
        <w:ind w:left="3600" w:hanging="360"/>
      </w:pPr>
    </w:lvl>
    <w:lvl w:ilvl="5" w:tplc="F866EA86" w:tentative="1">
      <w:start w:val="1"/>
      <w:numFmt w:val="lowerRoman"/>
      <w:lvlText w:val="%6."/>
      <w:lvlJc w:val="right"/>
      <w:pPr>
        <w:ind w:left="4320" w:hanging="180"/>
      </w:pPr>
    </w:lvl>
    <w:lvl w:ilvl="6" w:tplc="A5BC97BA" w:tentative="1">
      <w:start w:val="1"/>
      <w:numFmt w:val="decimal"/>
      <w:lvlText w:val="%7."/>
      <w:lvlJc w:val="left"/>
      <w:pPr>
        <w:ind w:left="5040" w:hanging="360"/>
      </w:pPr>
    </w:lvl>
    <w:lvl w:ilvl="7" w:tplc="5B900B86" w:tentative="1">
      <w:start w:val="1"/>
      <w:numFmt w:val="lowerLetter"/>
      <w:lvlText w:val="%8."/>
      <w:lvlJc w:val="left"/>
      <w:pPr>
        <w:ind w:left="5760" w:hanging="360"/>
      </w:pPr>
    </w:lvl>
    <w:lvl w:ilvl="8" w:tplc="99C47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554C"/>
    <w:multiLevelType w:val="hybridMultilevel"/>
    <w:tmpl w:val="E6BC6D74"/>
    <w:lvl w:ilvl="0" w:tplc="7A6034B2">
      <w:start w:val="1"/>
      <w:numFmt w:val="decimal"/>
      <w:suff w:val="space"/>
      <w:lvlText w:val="%1."/>
      <w:lvlJc w:val="left"/>
      <w:pPr>
        <w:ind w:left="340" w:firstLine="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EFC"/>
    <w:multiLevelType w:val="hybridMultilevel"/>
    <w:tmpl w:val="C1987E6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7">
    <w:nsid w:val="632E3945"/>
    <w:multiLevelType w:val="hybridMultilevel"/>
    <w:tmpl w:val="93466CF8"/>
    <w:lvl w:ilvl="0" w:tplc="C478E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4C33"/>
    <w:multiLevelType w:val="hybridMultilevel"/>
    <w:tmpl w:val="59A0ACFC"/>
    <w:lvl w:ilvl="0" w:tplc="C71AC1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57F91"/>
    <w:multiLevelType w:val="hybridMultilevel"/>
    <w:tmpl w:val="7DFE1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9023A77"/>
    <w:multiLevelType w:val="hybridMultilevel"/>
    <w:tmpl w:val="6E763074"/>
    <w:lvl w:ilvl="0" w:tplc="50822552">
      <w:start w:val="2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5E2F"/>
    <w:multiLevelType w:val="multilevel"/>
    <w:tmpl w:val="3BDA97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AF480A"/>
    <w:multiLevelType w:val="hybridMultilevel"/>
    <w:tmpl w:val="DE329E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03902BC"/>
    <w:multiLevelType w:val="hybridMultilevel"/>
    <w:tmpl w:val="099C185E"/>
    <w:lvl w:ilvl="0" w:tplc="41EC4FF8">
      <w:start w:val="1"/>
      <w:numFmt w:val="decimal"/>
      <w:lvlText w:val="Тема 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1D07B02"/>
    <w:multiLevelType w:val="hybridMultilevel"/>
    <w:tmpl w:val="CB9CD5BE"/>
    <w:lvl w:ilvl="0" w:tplc="782E19E6">
      <w:start w:val="1"/>
      <w:numFmt w:val="decimal"/>
      <w:lvlText w:val="Практическое занятие №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4AD0"/>
    <w:multiLevelType w:val="hybridMultilevel"/>
    <w:tmpl w:val="7ECA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CAA1C48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52C4"/>
    <w:multiLevelType w:val="hybridMultilevel"/>
    <w:tmpl w:val="C6C2B1CA"/>
    <w:lvl w:ilvl="0" w:tplc="221E44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694C"/>
    <w:multiLevelType w:val="multilevel"/>
    <w:tmpl w:val="47E68F78"/>
    <w:styleLink w:val="1"/>
    <w:lvl w:ilvl="0">
      <w:start w:val="9"/>
      <w:numFmt w:val="decimal"/>
      <w:lvlText w:val="%1.2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4"/>
  </w:num>
  <w:num w:numId="6">
    <w:abstractNumId w:val="11"/>
  </w:num>
  <w:num w:numId="7">
    <w:abstractNumId w:val="24"/>
  </w:num>
  <w:num w:numId="8">
    <w:abstractNumId w:val="23"/>
  </w:num>
  <w:num w:numId="9">
    <w:abstractNumId w:val="37"/>
  </w:num>
  <w:num w:numId="10">
    <w:abstractNumId w:val="20"/>
  </w:num>
  <w:num w:numId="11">
    <w:abstractNumId w:val="29"/>
  </w:num>
  <w:num w:numId="12">
    <w:abstractNumId w:val="36"/>
  </w:num>
  <w:num w:numId="13">
    <w:abstractNumId w:val="33"/>
  </w:num>
  <w:num w:numId="14">
    <w:abstractNumId w:val="34"/>
  </w:num>
  <w:num w:numId="15">
    <w:abstractNumId w:val="0"/>
  </w:num>
  <w:num w:numId="16">
    <w:abstractNumId w:val="6"/>
  </w:num>
  <w:num w:numId="17">
    <w:abstractNumId w:val="9"/>
  </w:num>
  <w:num w:numId="18">
    <w:abstractNumId w:val="13"/>
  </w:num>
  <w:num w:numId="19">
    <w:abstractNumId w:val="5"/>
  </w:num>
  <w:num w:numId="20">
    <w:abstractNumId w:val="1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7"/>
  </w:num>
  <w:num w:numId="26">
    <w:abstractNumId w:val="16"/>
  </w:num>
  <w:num w:numId="27">
    <w:abstractNumId w:val="35"/>
  </w:num>
  <w:num w:numId="28">
    <w:abstractNumId w:val="12"/>
  </w:num>
  <w:num w:numId="29">
    <w:abstractNumId w:val="30"/>
  </w:num>
  <w:num w:numId="30">
    <w:abstractNumId w:val="18"/>
  </w:num>
  <w:num w:numId="31">
    <w:abstractNumId w:val="27"/>
  </w:num>
  <w:num w:numId="32">
    <w:abstractNumId w:val="22"/>
  </w:num>
  <w:num w:numId="33">
    <w:abstractNumId w:val="3"/>
  </w:num>
  <w:num w:numId="34">
    <w:abstractNumId w:val="10"/>
  </w:num>
  <w:num w:numId="35">
    <w:abstractNumId w:val="7"/>
  </w:num>
  <w:num w:numId="36">
    <w:abstractNumId w:val="25"/>
  </w:num>
  <w:num w:numId="37">
    <w:abstractNumId w:val="2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716"/>
    <w:rsid w:val="00003286"/>
    <w:rsid w:val="00014D59"/>
    <w:rsid w:val="00017A8A"/>
    <w:rsid w:val="00022261"/>
    <w:rsid w:val="00022B29"/>
    <w:rsid w:val="00024721"/>
    <w:rsid w:val="00026973"/>
    <w:rsid w:val="000348CE"/>
    <w:rsid w:val="00037503"/>
    <w:rsid w:val="00037ABD"/>
    <w:rsid w:val="0004071F"/>
    <w:rsid w:val="00040A1E"/>
    <w:rsid w:val="00047202"/>
    <w:rsid w:val="00052CDE"/>
    <w:rsid w:val="000532D4"/>
    <w:rsid w:val="00055C9F"/>
    <w:rsid w:val="000624BA"/>
    <w:rsid w:val="0007295C"/>
    <w:rsid w:val="00075C7D"/>
    <w:rsid w:val="00082AB0"/>
    <w:rsid w:val="00085025"/>
    <w:rsid w:val="00092863"/>
    <w:rsid w:val="000A093F"/>
    <w:rsid w:val="000D1F84"/>
    <w:rsid w:val="000D52FC"/>
    <w:rsid w:val="000E364B"/>
    <w:rsid w:val="000F08FF"/>
    <w:rsid w:val="001010CF"/>
    <w:rsid w:val="001044B4"/>
    <w:rsid w:val="00112B63"/>
    <w:rsid w:val="001151C2"/>
    <w:rsid w:val="00115E89"/>
    <w:rsid w:val="00126617"/>
    <w:rsid w:val="0012784B"/>
    <w:rsid w:val="0013104C"/>
    <w:rsid w:val="00146E05"/>
    <w:rsid w:val="001509F9"/>
    <w:rsid w:val="00155F0B"/>
    <w:rsid w:val="00161245"/>
    <w:rsid w:val="00161A9F"/>
    <w:rsid w:val="00162F15"/>
    <w:rsid w:val="001635AD"/>
    <w:rsid w:val="00164655"/>
    <w:rsid w:val="00167A59"/>
    <w:rsid w:val="00173150"/>
    <w:rsid w:val="001803B3"/>
    <w:rsid w:val="001807C2"/>
    <w:rsid w:val="00184F06"/>
    <w:rsid w:val="00193A25"/>
    <w:rsid w:val="001B3067"/>
    <w:rsid w:val="001B4B8D"/>
    <w:rsid w:val="001C014A"/>
    <w:rsid w:val="001C4235"/>
    <w:rsid w:val="001C6EB0"/>
    <w:rsid w:val="001C703D"/>
    <w:rsid w:val="001D0A9E"/>
    <w:rsid w:val="001D16D1"/>
    <w:rsid w:val="001D41DD"/>
    <w:rsid w:val="001D543E"/>
    <w:rsid w:val="001E12E0"/>
    <w:rsid w:val="001E4974"/>
    <w:rsid w:val="001E5F05"/>
    <w:rsid w:val="001E7E8E"/>
    <w:rsid w:val="001F6902"/>
    <w:rsid w:val="00200C05"/>
    <w:rsid w:val="00202752"/>
    <w:rsid w:val="002062A6"/>
    <w:rsid w:val="002076D9"/>
    <w:rsid w:val="0021148B"/>
    <w:rsid w:val="00212F8A"/>
    <w:rsid w:val="00215570"/>
    <w:rsid w:val="0021642C"/>
    <w:rsid w:val="00222D3E"/>
    <w:rsid w:val="00227EB1"/>
    <w:rsid w:val="0023042A"/>
    <w:rsid w:val="00232FE3"/>
    <w:rsid w:val="0024745F"/>
    <w:rsid w:val="002477F4"/>
    <w:rsid w:val="00251CC9"/>
    <w:rsid w:val="00253454"/>
    <w:rsid w:val="0025705B"/>
    <w:rsid w:val="00257CF3"/>
    <w:rsid w:val="00262E2E"/>
    <w:rsid w:val="0026558E"/>
    <w:rsid w:val="0026583F"/>
    <w:rsid w:val="00265F6F"/>
    <w:rsid w:val="0026790F"/>
    <w:rsid w:val="00272A5D"/>
    <w:rsid w:val="00272B3F"/>
    <w:rsid w:val="00276BE4"/>
    <w:rsid w:val="00277AB0"/>
    <w:rsid w:val="00280C82"/>
    <w:rsid w:val="00283270"/>
    <w:rsid w:val="00284782"/>
    <w:rsid w:val="00285A70"/>
    <w:rsid w:val="00295104"/>
    <w:rsid w:val="002951DE"/>
    <w:rsid w:val="002975D2"/>
    <w:rsid w:val="002A7A87"/>
    <w:rsid w:val="002B0E67"/>
    <w:rsid w:val="002B6A34"/>
    <w:rsid w:val="002C2AB6"/>
    <w:rsid w:val="002D46CF"/>
    <w:rsid w:val="002D5E42"/>
    <w:rsid w:val="002E0FE9"/>
    <w:rsid w:val="002E2A6A"/>
    <w:rsid w:val="002F2238"/>
    <w:rsid w:val="002F235E"/>
    <w:rsid w:val="002F330E"/>
    <w:rsid w:val="003006EE"/>
    <w:rsid w:val="003022C5"/>
    <w:rsid w:val="00305769"/>
    <w:rsid w:val="00323EFD"/>
    <w:rsid w:val="003254D1"/>
    <w:rsid w:val="0033121C"/>
    <w:rsid w:val="003315F4"/>
    <w:rsid w:val="00331F10"/>
    <w:rsid w:val="003369DE"/>
    <w:rsid w:val="003413CE"/>
    <w:rsid w:val="003414D7"/>
    <w:rsid w:val="00342709"/>
    <w:rsid w:val="00344E8E"/>
    <w:rsid w:val="0036063F"/>
    <w:rsid w:val="003607D4"/>
    <w:rsid w:val="003614BD"/>
    <w:rsid w:val="0036588D"/>
    <w:rsid w:val="00366860"/>
    <w:rsid w:val="00371C38"/>
    <w:rsid w:val="00374AB1"/>
    <w:rsid w:val="00376F02"/>
    <w:rsid w:val="00380DE5"/>
    <w:rsid w:val="00384837"/>
    <w:rsid w:val="00393B6D"/>
    <w:rsid w:val="003A4725"/>
    <w:rsid w:val="003A5680"/>
    <w:rsid w:val="003B47BC"/>
    <w:rsid w:val="003B49EF"/>
    <w:rsid w:val="003C12B1"/>
    <w:rsid w:val="003C1BC7"/>
    <w:rsid w:val="003C3A03"/>
    <w:rsid w:val="003E025C"/>
    <w:rsid w:val="003E33D5"/>
    <w:rsid w:val="003E4CD6"/>
    <w:rsid w:val="003E6842"/>
    <w:rsid w:val="003E69AD"/>
    <w:rsid w:val="003F7819"/>
    <w:rsid w:val="0040077B"/>
    <w:rsid w:val="00404CCF"/>
    <w:rsid w:val="004069EB"/>
    <w:rsid w:val="0040727F"/>
    <w:rsid w:val="00420FD4"/>
    <w:rsid w:val="00426F5C"/>
    <w:rsid w:val="004306ED"/>
    <w:rsid w:val="004307FD"/>
    <w:rsid w:val="00433067"/>
    <w:rsid w:val="00436C93"/>
    <w:rsid w:val="00441A9B"/>
    <w:rsid w:val="00442844"/>
    <w:rsid w:val="0044474A"/>
    <w:rsid w:val="00445341"/>
    <w:rsid w:val="00450095"/>
    <w:rsid w:val="00456F6D"/>
    <w:rsid w:val="00460828"/>
    <w:rsid w:val="004628C1"/>
    <w:rsid w:val="00466914"/>
    <w:rsid w:val="00466C63"/>
    <w:rsid w:val="00471BA9"/>
    <w:rsid w:val="004727D7"/>
    <w:rsid w:val="004830A8"/>
    <w:rsid w:val="00491A46"/>
    <w:rsid w:val="00494F73"/>
    <w:rsid w:val="004A4654"/>
    <w:rsid w:val="004B190B"/>
    <w:rsid w:val="004B218F"/>
    <w:rsid w:val="004B3454"/>
    <w:rsid w:val="004B51F1"/>
    <w:rsid w:val="004C08BA"/>
    <w:rsid w:val="004C0B68"/>
    <w:rsid w:val="004C140C"/>
    <w:rsid w:val="004C543D"/>
    <w:rsid w:val="004D3335"/>
    <w:rsid w:val="004E653C"/>
    <w:rsid w:val="004E7597"/>
    <w:rsid w:val="004F050C"/>
    <w:rsid w:val="004F5595"/>
    <w:rsid w:val="004F57C1"/>
    <w:rsid w:val="005038EB"/>
    <w:rsid w:val="00504519"/>
    <w:rsid w:val="0051567E"/>
    <w:rsid w:val="00526524"/>
    <w:rsid w:val="00533456"/>
    <w:rsid w:val="0053498A"/>
    <w:rsid w:val="00542957"/>
    <w:rsid w:val="00545EB1"/>
    <w:rsid w:val="005603E3"/>
    <w:rsid w:val="00561A1B"/>
    <w:rsid w:val="005763A7"/>
    <w:rsid w:val="00580C00"/>
    <w:rsid w:val="00586D70"/>
    <w:rsid w:val="005A017A"/>
    <w:rsid w:val="005A2BCA"/>
    <w:rsid w:val="005A7E7B"/>
    <w:rsid w:val="005B328D"/>
    <w:rsid w:val="005B5031"/>
    <w:rsid w:val="005B6A39"/>
    <w:rsid w:val="005C127E"/>
    <w:rsid w:val="005C2785"/>
    <w:rsid w:val="005C2D93"/>
    <w:rsid w:val="005C32E6"/>
    <w:rsid w:val="005C640B"/>
    <w:rsid w:val="005D01BA"/>
    <w:rsid w:val="005E4F73"/>
    <w:rsid w:val="005F0500"/>
    <w:rsid w:val="005F2406"/>
    <w:rsid w:val="005F49EA"/>
    <w:rsid w:val="00603688"/>
    <w:rsid w:val="0061062E"/>
    <w:rsid w:val="006155B1"/>
    <w:rsid w:val="00615943"/>
    <w:rsid w:val="00620AFE"/>
    <w:rsid w:val="00621DFA"/>
    <w:rsid w:val="00625C92"/>
    <w:rsid w:val="006263EC"/>
    <w:rsid w:val="00630078"/>
    <w:rsid w:val="00631FC5"/>
    <w:rsid w:val="00643312"/>
    <w:rsid w:val="006449E7"/>
    <w:rsid w:val="006466E7"/>
    <w:rsid w:val="00646B9F"/>
    <w:rsid w:val="006507D7"/>
    <w:rsid w:val="00650BAA"/>
    <w:rsid w:val="00650E11"/>
    <w:rsid w:val="00653D39"/>
    <w:rsid w:val="00662B6B"/>
    <w:rsid w:val="00662F59"/>
    <w:rsid w:val="00665FD6"/>
    <w:rsid w:val="006669D3"/>
    <w:rsid w:val="006709D9"/>
    <w:rsid w:val="00674A99"/>
    <w:rsid w:val="006750A4"/>
    <w:rsid w:val="0068152E"/>
    <w:rsid w:val="00681791"/>
    <w:rsid w:val="00683586"/>
    <w:rsid w:val="00686418"/>
    <w:rsid w:val="00687C02"/>
    <w:rsid w:val="006929ED"/>
    <w:rsid w:val="006A7349"/>
    <w:rsid w:val="006B0092"/>
    <w:rsid w:val="006B35F7"/>
    <w:rsid w:val="006B5CC2"/>
    <w:rsid w:val="006C72B2"/>
    <w:rsid w:val="006D3027"/>
    <w:rsid w:val="006D5FF1"/>
    <w:rsid w:val="006D6C71"/>
    <w:rsid w:val="006E00B6"/>
    <w:rsid w:val="006E15AC"/>
    <w:rsid w:val="006E47FF"/>
    <w:rsid w:val="006F2E2A"/>
    <w:rsid w:val="0070229F"/>
    <w:rsid w:val="0070594D"/>
    <w:rsid w:val="007068EE"/>
    <w:rsid w:val="0071282F"/>
    <w:rsid w:val="0071550D"/>
    <w:rsid w:val="00733D67"/>
    <w:rsid w:val="00736066"/>
    <w:rsid w:val="0073649D"/>
    <w:rsid w:val="007477ED"/>
    <w:rsid w:val="0076266C"/>
    <w:rsid w:val="0076297C"/>
    <w:rsid w:val="00764C71"/>
    <w:rsid w:val="00777B72"/>
    <w:rsid w:val="007836FA"/>
    <w:rsid w:val="007850A6"/>
    <w:rsid w:val="007959C0"/>
    <w:rsid w:val="007A3120"/>
    <w:rsid w:val="007A6EEB"/>
    <w:rsid w:val="007B022E"/>
    <w:rsid w:val="007C70E1"/>
    <w:rsid w:val="007C772E"/>
    <w:rsid w:val="007D2DC0"/>
    <w:rsid w:val="007D33F3"/>
    <w:rsid w:val="007F4144"/>
    <w:rsid w:val="00805556"/>
    <w:rsid w:val="008077D7"/>
    <w:rsid w:val="00815B79"/>
    <w:rsid w:val="00816580"/>
    <w:rsid w:val="008203C2"/>
    <w:rsid w:val="008206BB"/>
    <w:rsid w:val="00822A4B"/>
    <w:rsid w:val="008350CF"/>
    <w:rsid w:val="00836052"/>
    <w:rsid w:val="008449A4"/>
    <w:rsid w:val="008566AD"/>
    <w:rsid w:val="0086328B"/>
    <w:rsid w:val="00863960"/>
    <w:rsid w:val="008651DF"/>
    <w:rsid w:val="00872946"/>
    <w:rsid w:val="0089378F"/>
    <w:rsid w:val="008943B3"/>
    <w:rsid w:val="008956D1"/>
    <w:rsid w:val="008A6781"/>
    <w:rsid w:val="008A7462"/>
    <w:rsid w:val="008B01C7"/>
    <w:rsid w:val="008C3B83"/>
    <w:rsid w:val="008C44BE"/>
    <w:rsid w:val="008C6E0C"/>
    <w:rsid w:val="008D7B6C"/>
    <w:rsid w:val="008D7C8A"/>
    <w:rsid w:val="008E05E9"/>
    <w:rsid w:val="008E2529"/>
    <w:rsid w:val="008E2C3A"/>
    <w:rsid w:val="008E47C0"/>
    <w:rsid w:val="008F36CC"/>
    <w:rsid w:val="008F79CF"/>
    <w:rsid w:val="0090092A"/>
    <w:rsid w:val="00905270"/>
    <w:rsid w:val="009117AD"/>
    <w:rsid w:val="0091452E"/>
    <w:rsid w:val="009177D3"/>
    <w:rsid w:val="00925C47"/>
    <w:rsid w:val="00935F55"/>
    <w:rsid w:val="0093647D"/>
    <w:rsid w:val="00936D15"/>
    <w:rsid w:val="00937D33"/>
    <w:rsid w:val="0094148F"/>
    <w:rsid w:val="00941522"/>
    <w:rsid w:val="00943D08"/>
    <w:rsid w:val="00945598"/>
    <w:rsid w:val="00954F26"/>
    <w:rsid w:val="009561EB"/>
    <w:rsid w:val="00956958"/>
    <w:rsid w:val="00961C80"/>
    <w:rsid w:val="00984C39"/>
    <w:rsid w:val="0098788C"/>
    <w:rsid w:val="00990E69"/>
    <w:rsid w:val="009A4BD2"/>
    <w:rsid w:val="009A5413"/>
    <w:rsid w:val="009B0644"/>
    <w:rsid w:val="009B2A1F"/>
    <w:rsid w:val="009B2E52"/>
    <w:rsid w:val="009B6B38"/>
    <w:rsid w:val="009C5B80"/>
    <w:rsid w:val="009E22C1"/>
    <w:rsid w:val="009E2F6F"/>
    <w:rsid w:val="009E6E43"/>
    <w:rsid w:val="009F6098"/>
    <w:rsid w:val="00A033E6"/>
    <w:rsid w:val="00A03886"/>
    <w:rsid w:val="00A05823"/>
    <w:rsid w:val="00A20C18"/>
    <w:rsid w:val="00A22428"/>
    <w:rsid w:val="00A235EA"/>
    <w:rsid w:val="00A244D8"/>
    <w:rsid w:val="00A27329"/>
    <w:rsid w:val="00A30924"/>
    <w:rsid w:val="00A327EE"/>
    <w:rsid w:val="00A32B0F"/>
    <w:rsid w:val="00A34C5F"/>
    <w:rsid w:val="00A418C4"/>
    <w:rsid w:val="00A41C84"/>
    <w:rsid w:val="00A46D37"/>
    <w:rsid w:val="00A5567E"/>
    <w:rsid w:val="00A6343F"/>
    <w:rsid w:val="00A72C56"/>
    <w:rsid w:val="00A748CC"/>
    <w:rsid w:val="00A74EB9"/>
    <w:rsid w:val="00A7617C"/>
    <w:rsid w:val="00A832FC"/>
    <w:rsid w:val="00A8445D"/>
    <w:rsid w:val="00A8743F"/>
    <w:rsid w:val="00A87FF6"/>
    <w:rsid w:val="00A93FA9"/>
    <w:rsid w:val="00AA068E"/>
    <w:rsid w:val="00AA7589"/>
    <w:rsid w:val="00AB76CF"/>
    <w:rsid w:val="00AB7C1C"/>
    <w:rsid w:val="00AC134C"/>
    <w:rsid w:val="00AC24B5"/>
    <w:rsid w:val="00AC574D"/>
    <w:rsid w:val="00AD046B"/>
    <w:rsid w:val="00AD1D06"/>
    <w:rsid w:val="00AD38B4"/>
    <w:rsid w:val="00AE2D41"/>
    <w:rsid w:val="00AE4846"/>
    <w:rsid w:val="00AF29E9"/>
    <w:rsid w:val="00AF7D05"/>
    <w:rsid w:val="00B04EB9"/>
    <w:rsid w:val="00B065B4"/>
    <w:rsid w:val="00B06716"/>
    <w:rsid w:val="00B23EFC"/>
    <w:rsid w:val="00B368F6"/>
    <w:rsid w:val="00B4136E"/>
    <w:rsid w:val="00B541D4"/>
    <w:rsid w:val="00B641D2"/>
    <w:rsid w:val="00B71978"/>
    <w:rsid w:val="00B74AC7"/>
    <w:rsid w:val="00B819A9"/>
    <w:rsid w:val="00B81FE5"/>
    <w:rsid w:val="00B87BE8"/>
    <w:rsid w:val="00B93E14"/>
    <w:rsid w:val="00B948A4"/>
    <w:rsid w:val="00B9644B"/>
    <w:rsid w:val="00BA36C9"/>
    <w:rsid w:val="00BA75F6"/>
    <w:rsid w:val="00BB2C39"/>
    <w:rsid w:val="00BB3F0B"/>
    <w:rsid w:val="00BB4A79"/>
    <w:rsid w:val="00BB4B23"/>
    <w:rsid w:val="00BB5724"/>
    <w:rsid w:val="00BC0D6E"/>
    <w:rsid w:val="00BC15C3"/>
    <w:rsid w:val="00BC6ED8"/>
    <w:rsid w:val="00BC7BE0"/>
    <w:rsid w:val="00BD1022"/>
    <w:rsid w:val="00BD1D53"/>
    <w:rsid w:val="00BD33EA"/>
    <w:rsid w:val="00BD6F80"/>
    <w:rsid w:val="00BE5ED9"/>
    <w:rsid w:val="00BF2FCD"/>
    <w:rsid w:val="00BF5DA3"/>
    <w:rsid w:val="00C022CE"/>
    <w:rsid w:val="00C02F89"/>
    <w:rsid w:val="00C038EE"/>
    <w:rsid w:val="00C05662"/>
    <w:rsid w:val="00C05C17"/>
    <w:rsid w:val="00C101E0"/>
    <w:rsid w:val="00C22976"/>
    <w:rsid w:val="00C2559A"/>
    <w:rsid w:val="00C30187"/>
    <w:rsid w:val="00C32478"/>
    <w:rsid w:val="00C32600"/>
    <w:rsid w:val="00C37267"/>
    <w:rsid w:val="00C50F6A"/>
    <w:rsid w:val="00C513BA"/>
    <w:rsid w:val="00C51BF3"/>
    <w:rsid w:val="00C53D0D"/>
    <w:rsid w:val="00C6052D"/>
    <w:rsid w:val="00C634A1"/>
    <w:rsid w:val="00C64A48"/>
    <w:rsid w:val="00C7215A"/>
    <w:rsid w:val="00C81126"/>
    <w:rsid w:val="00C81161"/>
    <w:rsid w:val="00C8122A"/>
    <w:rsid w:val="00C821FC"/>
    <w:rsid w:val="00C84BEF"/>
    <w:rsid w:val="00C9334B"/>
    <w:rsid w:val="00C96641"/>
    <w:rsid w:val="00CA02D1"/>
    <w:rsid w:val="00CA3C4F"/>
    <w:rsid w:val="00CB306F"/>
    <w:rsid w:val="00CB6E33"/>
    <w:rsid w:val="00CB76C8"/>
    <w:rsid w:val="00CC28A7"/>
    <w:rsid w:val="00CC4B6F"/>
    <w:rsid w:val="00CD1F25"/>
    <w:rsid w:val="00CE2509"/>
    <w:rsid w:val="00CE451B"/>
    <w:rsid w:val="00CF1822"/>
    <w:rsid w:val="00CF74F1"/>
    <w:rsid w:val="00D037D4"/>
    <w:rsid w:val="00D223F1"/>
    <w:rsid w:val="00D22849"/>
    <w:rsid w:val="00D253BF"/>
    <w:rsid w:val="00D26F91"/>
    <w:rsid w:val="00D30D3B"/>
    <w:rsid w:val="00D34CEB"/>
    <w:rsid w:val="00D41D29"/>
    <w:rsid w:val="00D43BE5"/>
    <w:rsid w:val="00D44973"/>
    <w:rsid w:val="00D51B02"/>
    <w:rsid w:val="00D61B0A"/>
    <w:rsid w:val="00D62146"/>
    <w:rsid w:val="00D64371"/>
    <w:rsid w:val="00D7282D"/>
    <w:rsid w:val="00D75886"/>
    <w:rsid w:val="00D76ED6"/>
    <w:rsid w:val="00D778DE"/>
    <w:rsid w:val="00D8415C"/>
    <w:rsid w:val="00D8610D"/>
    <w:rsid w:val="00D87AB1"/>
    <w:rsid w:val="00D95193"/>
    <w:rsid w:val="00D972AF"/>
    <w:rsid w:val="00DA0B6B"/>
    <w:rsid w:val="00DA3AF9"/>
    <w:rsid w:val="00DA6758"/>
    <w:rsid w:val="00DA7C66"/>
    <w:rsid w:val="00DB03BF"/>
    <w:rsid w:val="00DB4D98"/>
    <w:rsid w:val="00DB5D17"/>
    <w:rsid w:val="00DC0D49"/>
    <w:rsid w:val="00DC63C9"/>
    <w:rsid w:val="00DD2C60"/>
    <w:rsid w:val="00DD2D92"/>
    <w:rsid w:val="00DE3ABD"/>
    <w:rsid w:val="00DE6885"/>
    <w:rsid w:val="00DF1ADF"/>
    <w:rsid w:val="00DF6167"/>
    <w:rsid w:val="00DF7C56"/>
    <w:rsid w:val="00E0216F"/>
    <w:rsid w:val="00E06652"/>
    <w:rsid w:val="00E12C21"/>
    <w:rsid w:val="00E1315A"/>
    <w:rsid w:val="00E154BE"/>
    <w:rsid w:val="00E27146"/>
    <w:rsid w:val="00E30A3A"/>
    <w:rsid w:val="00E33F87"/>
    <w:rsid w:val="00E343D9"/>
    <w:rsid w:val="00E36016"/>
    <w:rsid w:val="00E44130"/>
    <w:rsid w:val="00E44DD1"/>
    <w:rsid w:val="00E5108A"/>
    <w:rsid w:val="00E55EB7"/>
    <w:rsid w:val="00E638CC"/>
    <w:rsid w:val="00E65E35"/>
    <w:rsid w:val="00E70E3D"/>
    <w:rsid w:val="00E77321"/>
    <w:rsid w:val="00E80248"/>
    <w:rsid w:val="00E83F78"/>
    <w:rsid w:val="00E86D5F"/>
    <w:rsid w:val="00E87751"/>
    <w:rsid w:val="00E93364"/>
    <w:rsid w:val="00E9686C"/>
    <w:rsid w:val="00E97126"/>
    <w:rsid w:val="00EA2BDA"/>
    <w:rsid w:val="00EA75CC"/>
    <w:rsid w:val="00EB2F3A"/>
    <w:rsid w:val="00EB74A6"/>
    <w:rsid w:val="00ED2EE0"/>
    <w:rsid w:val="00ED628F"/>
    <w:rsid w:val="00EE3737"/>
    <w:rsid w:val="00EE521F"/>
    <w:rsid w:val="00EE5F73"/>
    <w:rsid w:val="00EF04AF"/>
    <w:rsid w:val="00EF2898"/>
    <w:rsid w:val="00EF61AA"/>
    <w:rsid w:val="00F022B2"/>
    <w:rsid w:val="00F24416"/>
    <w:rsid w:val="00F31013"/>
    <w:rsid w:val="00F37D6F"/>
    <w:rsid w:val="00F4352F"/>
    <w:rsid w:val="00F527F1"/>
    <w:rsid w:val="00F52CF3"/>
    <w:rsid w:val="00F553EA"/>
    <w:rsid w:val="00F574A2"/>
    <w:rsid w:val="00F57678"/>
    <w:rsid w:val="00F57F61"/>
    <w:rsid w:val="00F648D0"/>
    <w:rsid w:val="00F670C4"/>
    <w:rsid w:val="00F6711C"/>
    <w:rsid w:val="00F73205"/>
    <w:rsid w:val="00F77703"/>
    <w:rsid w:val="00F77E1D"/>
    <w:rsid w:val="00F82440"/>
    <w:rsid w:val="00F82833"/>
    <w:rsid w:val="00F84006"/>
    <w:rsid w:val="00F95562"/>
    <w:rsid w:val="00FA63B2"/>
    <w:rsid w:val="00FB19C4"/>
    <w:rsid w:val="00FD053A"/>
    <w:rsid w:val="00FD0976"/>
    <w:rsid w:val="00FD3BCD"/>
    <w:rsid w:val="00FD78A3"/>
    <w:rsid w:val="00FD7E77"/>
    <w:rsid w:val="00FE6217"/>
    <w:rsid w:val="00FE72B0"/>
    <w:rsid w:val="00FF0CF0"/>
    <w:rsid w:val="00FF429C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DBBD2B-4081-437C-A98E-220E327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86"/>
    <w:rPr>
      <w:sz w:val="24"/>
      <w:szCs w:val="24"/>
    </w:rPr>
  </w:style>
  <w:style w:type="paragraph" w:styleId="10">
    <w:name w:val="heading 1"/>
    <w:basedOn w:val="a"/>
    <w:next w:val="a"/>
    <w:qFormat/>
    <w:rsid w:val="00B81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B81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2E6"/>
    <w:pPr>
      <w:ind w:left="720"/>
      <w:contextualSpacing/>
    </w:pPr>
  </w:style>
  <w:style w:type="paragraph" w:styleId="a5">
    <w:name w:val="header"/>
    <w:basedOn w:val="a"/>
    <w:link w:val="a6"/>
    <w:unhideWhenUsed/>
    <w:rsid w:val="005C3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32E6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5C3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32E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65E35"/>
  </w:style>
  <w:style w:type="paragraph" w:styleId="aa">
    <w:name w:val="Document Map"/>
    <w:basedOn w:val="a"/>
    <w:semiHidden/>
    <w:rsid w:val="00D861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 с отступом1"/>
    <w:basedOn w:val="a"/>
    <w:rsid w:val="00D8610D"/>
    <w:pPr>
      <w:autoSpaceDE w:val="0"/>
      <w:autoSpaceDN w:val="0"/>
      <w:adjustRightInd w:val="0"/>
      <w:spacing w:after="120"/>
      <w:ind w:left="283" w:firstLine="480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B81FE5"/>
    <w:pPr>
      <w:spacing w:after="120"/>
    </w:p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B81FE5"/>
    <w:pPr>
      <w:spacing w:after="120"/>
      <w:ind w:left="283"/>
    </w:pPr>
  </w:style>
  <w:style w:type="paragraph" w:styleId="21">
    <w:name w:val="Body Text First Indent 2"/>
    <w:basedOn w:val="ad"/>
    <w:link w:val="22"/>
    <w:rsid w:val="00B81FE5"/>
    <w:pPr>
      <w:ind w:firstLine="210"/>
    </w:pPr>
  </w:style>
  <w:style w:type="table" w:styleId="af">
    <w:name w:val="Table Grid"/>
    <w:basedOn w:val="a1"/>
    <w:rsid w:val="00B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Красная строка 2 Знак"/>
    <w:link w:val="21"/>
    <w:rsid w:val="004F5595"/>
    <w:rPr>
      <w:sz w:val="24"/>
      <w:szCs w:val="24"/>
    </w:rPr>
  </w:style>
  <w:style w:type="paragraph" w:customStyle="1" w:styleId="12">
    <w:name w:val="Абзац_1"/>
    <w:basedOn w:val="a"/>
    <w:rsid w:val="00A327EE"/>
    <w:pPr>
      <w:spacing w:before="60"/>
      <w:ind w:firstLine="567"/>
      <w:jc w:val="both"/>
    </w:pPr>
    <w:rPr>
      <w:szCs w:val="20"/>
    </w:rPr>
  </w:style>
  <w:style w:type="paragraph" w:customStyle="1" w:styleId="af0">
    <w:name w:val="список с точками"/>
    <w:basedOn w:val="a"/>
    <w:rsid w:val="00A327E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"/>
    <w:rsid w:val="005B5031"/>
  </w:style>
  <w:style w:type="character" w:customStyle="1" w:styleId="ac">
    <w:name w:val="Основной текст Знак"/>
    <w:link w:val="ab"/>
    <w:uiPriority w:val="99"/>
    <w:rsid w:val="005B5031"/>
    <w:rPr>
      <w:sz w:val="24"/>
      <w:szCs w:val="24"/>
    </w:rPr>
  </w:style>
  <w:style w:type="paragraph" w:customStyle="1" w:styleId="af2">
    <w:name w:val="Абзац"/>
    <w:basedOn w:val="a"/>
    <w:rsid w:val="00AA068E"/>
    <w:pPr>
      <w:spacing w:line="312" w:lineRule="auto"/>
      <w:ind w:firstLine="567"/>
      <w:jc w:val="both"/>
    </w:pPr>
    <w:rPr>
      <w:szCs w:val="20"/>
    </w:rPr>
  </w:style>
  <w:style w:type="numbering" w:customStyle="1" w:styleId="1">
    <w:name w:val="Стиль1"/>
    <w:uiPriority w:val="99"/>
    <w:rsid w:val="00CB6E33"/>
    <w:pPr>
      <w:numPr>
        <w:numId w:val="9"/>
      </w:numPr>
    </w:pPr>
  </w:style>
  <w:style w:type="paragraph" w:styleId="2">
    <w:name w:val="List Number 2"/>
    <w:basedOn w:val="a"/>
    <w:rsid w:val="00CB6E33"/>
    <w:pPr>
      <w:numPr>
        <w:numId w:val="10"/>
      </w:numPr>
      <w:contextualSpacing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8E47C0"/>
    <w:rPr>
      <w:sz w:val="24"/>
      <w:szCs w:val="24"/>
    </w:rPr>
  </w:style>
  <w:style w:type="paragraph" w:customStyle="1" w:styleId="ConsPlusNormal">
    <w:name w:val="ConsPlusNormal"/>
    <w:rsid w:val="00C05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84B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aliases w:val="Основной текст 2 Знак Знак Знак Знак"/>
    <w:basedOn w:val="a"/>
    <w:link w:val="24"/>
    <w:rsid w:val="00943D0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943D08"/>
    <w:rPr>
      <w:sz w:val="24"/>
      <w:szCs w:val="24"/>
    </w:rPr>
  </w:style>
  <w:style w:type="character" w:customStyle="1" w:styleId="FontStyle25">
    <w:name w:val="Font Style25"/>
    <w:rsid w:val="00D22849"/>
    <w:rPr>
      <w:rFonts w:ascii="Times New Roman" w:hAnsi="Times New Roman" w:cs="Times New Roman"/>
      <w:b/>
      <w:bCs/>
      <w:sz w:val="26"/>
      <w:szCs w:val="26"/>
    </w:rPr>
  </w:style>
  <w:style w:type="paragraph" w:customStyle="1" w:styleId="0-2-">
    <w:name w:val="0-2-Текст"/>
    <w:basedOn w:val="a"/>
    <w:link w:val="0-2-0"/>
    <w:qFormat/>
    <w:rsid w:val="0053498A"/>
    <w:pPr>
      <w:tabs>
        <w:tab w:val="left" w:pos="4160"/>
      </w:tabs>
      <w:suppressAutoHyphens/>
      <w:ind w:firstLine="851"/>
      <w:jc w:val="both"/>
    </w:pPr>
    <w:rPr>
      <w:b/>
      <w:sz w:val="28"/>
      <w:szCs w:val="28"/>
    </w:rPr>
  </w:style>
  <w:style w:type="character" w:customStyle="1" w:styleId="0-2-0">
    <w:name w:val="0-2-Текст Знак"/>
    <w:link w:val="0-2-"/>
    <w:rsid w:val="0053498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book/0670A122-0B62-4611-B003-17F289899441" TargetMode="External"/><Relationship Id="rId18" Type="http://schemas.openxmlformats.org/officeDocument/2006/relationships/hyperlink" Target="https://e.lanbook.com/book" TargetMode="External"/><Relationship Id="rId26" Type="http://schemas.openxmlformats.org/officeDocument/2006/relationships/hyperlink" Target="http://www.biblio-online.ru/book/07502254-3A20-4512-A9DD-D43D3CA6A8E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88604369-BDA5-4695-B967-30D848958B03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B7167079-BDEB-423E-8C82-C6EA2E09DA5D" TargetMode="External"/><Relationship Id="rId17" Type="http://schemas.openxmlformats.org/officeDocument/2006/relationships/hyperlink" Target="https://e.lanbook.com/book" TargetMode="External"/><Relationship Id="rId25" Type="http://schemas.openxmlformats.org/officeDocument/2006/relationships/hyperlink" Target="http://www.biblio-online.ru/book/33227B4C-9EC4-4924-A2B4-9904D7DE31CF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e.lanbook.com/book" TargetMode="External"/><Relationship Id="rId20" Type="http://schemas.openxmlformats.org/officeDocument/2006/relationships/hyperlink" Target="http://www.biblio-online.ru/book/C842573D-F228-4FA8-8DE9-97D4EE07E52F" TargetMode="External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AFD0F749-6864-421F-A418-372CA5945F5B" TargetMode="External"/><Relationship Id="rId24" Type="http://schemas.openxmlformats.org/officeDocument/2006/relationships/hyperlink" Target="http://www.biblio-online.ru/book/C6D4D67D-9E7C-4016-89D9-6989E55FC364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%20D852C718-D0A9-425E-AC83-E6CCB950780B" TargetMode="External"/><Relationship Id="rId23" Type="http://schemas.openxmlformats.org/officeDocument/2006/relationships/hyperlink" Target="http://www.biblio-online.ru/book/17464E03-F21D-49FB-BCB0-5C241624DCF" TargetMode="External"/><Relationship Id="rId28" Type="http://schemas.openxmlformats.org/officeDocument/2006/relationships/hyperlink" Target="http://www.biblioclub.ru/" TargetMode="External"/><Relationship Id="rId10" Type="http://schemas.openxmlformats.org/officeDocument/2006/relationships/hyperlink" Target="http://www.biblio-online.ru/book%20/043B1364-92C9-4949-9200-839FC64C49F3" TargetMode="External"/><Relationship Id="rId19" Type="http://schemas.openxmlformats.org/officeDocument/2006/relationships/hyperlink" Target="http://www.biblio-online.ru/book/262910E9-1F42-4743-B71D-460FED540D3A" TargetMode="External"/><Relationship Id="rId31" Type="http://schemas.openxmlformats.org/officeDocument/2006/relationships/hyperlink" Target="http://www.bibli-onli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A23928D6-479C-46C1-83D4-CFC86C8F1B69" TargetMode="External"/><Relationship Id="rId22" Type="http://schemas.openxmlformats.org/officeDocument/2006/relationships/hyperlink" Target="http://www.biblio-online.ru/book/E4D3D290-182C-4BE8-9CC3-30F12D7ED9AA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www.sbiblio.c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45</Pages>
  <Words>12032</Words>
  <Characters>68586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80458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http://www.sbiblio.co/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ОЛЬГА</dc:creator>
  <cp:lastModifiedBy>Home_PC</cp:lastModifiedBy>
  <cp:revision>55</cp:revision>
  <cp:lastPrinted>2016-05-24T07:30:00Z</cp:lastPrinted>
  <dcterms:created xsi:type="dcterms:W3CDTF">2018-06-17T13:07:00Z</dcterms:created>
  <dcterms:modified xsi:type="dcterms:W3CDTF">2019-05-29T21:50:00Z</dcterms:modified>
</cp:coreProperties>
</file>