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64E" w:rsidRPr="00027B77" w:rsidRDefault="002C264E" w:rsidP="002C264E">
      <w:pPr>
        <w:jc w:val="right"/>
        <w:rPr>
          <w:sz w:val="28"/>
          <w:szCs w:val="28"/>
        </w:rPr>
      </w:pPr>
    </w:p>
    <w:p w:rsidR="002C264E" w:rsidRPr="00344CE1" w:rsidRDefault="002C264E" w:rsidP="002C264E">
      <w:pPr>
        <w:jc w:val="center"/>
        <w:rPr>
          <w:b/>
          <w:sz w:val="20"/>
          <w:szCs w:val="20"/>
        </w:rPr>
      </w:pPr>
      <w:r w:rsidRPr="00344CE1">
        <w:rPr>
          <w:b/>
          <w:sz w:val="20"/>
          <w:szCs w:val="20"/>
        </w:rPr>
        <w:t xml:space="preserve">МИНИСТЕРСТВО ТРАНСПОРТА РОССИЙСКОЙ ФЕДЕРАЦИИ </w:t>
      </w:r>
    </w:p>
    <w:p w:rsidR="002C264E" w:rsidRPr="00344CE1" w:rsidRDefault="002C264E" w:rsidP="002C264E">
      <w:pPr>
        <w:jc w:val="center"/>
        <w:rPr>
          <w:b/>
          <w:sz w:val="20"/>
          <w:szCs w:val="20"/>
        </w:rPr>
      </w:pPr>
      <w:r w:rsidRPr="00344CE1">
        <w:rPr>
          <w:b/>
          <w:sz w:val="20"/>
          <w:szCs w:val="20"/>
        </w:rPr>
        <w:t>(МИНТРАНС РОССИИ)</w:t>
      </w:r>
    </w:p>
    <w:p w:rsidR="002C264E" w:rsidRPr="00344CE1" w:rsidRDefault="002C264E" w:rsidP="002C264E">
      <w:pPr>
        <w:jc w:val="center"/>
        <w:rPr>
          <w:b/>
        </w:rPr>
      </w:pPr>
      <w:r w:rsidRPr="00344CE1">
        <w:rPr>
          <w:b/>
        </w:rPr>
        <w:t xml:space="preserve">ФЕДЕРАЛЬНОЕ АГЕНТСТВО ВОЗДУШНОГО ТРАНСПОРТА </w:t>
      </w:r>
    </w:p>
    <w:p w:rsidR="002C264E" w:rsidRPr="00344CE1" w:rsidRDefault="002C264E" w:rsidP="002C264E">
      <w:pPr>
        <w:jc w:val="center"/>
        <w:rPr>
          <w:b/>
        </w:rPr>
      </w:pPr>
      <w:r w:rsidRPr="00344CE1">
        <w:rPr>
          <w:b/>
        </w:rPr>
        <w:t>(РОСАВИАЦИЯ)</w:t>
      </w:r>
    </w:p>
    <w:p w:rsidR="002C264E" w:rsidRPr="00344CE1" w:rsidRDefault="002C264E" w:rsidP="002C264E">
      <w:pPr>
        <w:jc w:val="center"/>
        <w:rPr>
          <w:b/>
          <w:sz w:val="28"/>
          <w:szCs w:val="28"/>
        </w:rPr>
      </w:pPr>
      <w:r w:rsidRPr="00344CE1">
        <w:rPr>
          <w:b/>
          <w:sz w:val="28"/>
          <w:szCs w:val="28"/>
        </w:rPr>
        <w:t>ФГБОУ ВО «САНКТ-ПЕТЕРБУРГСКИЙ ГОСУДАРСТВЕННЫЙ</w:t>
      </w:r>
    </w:p>
    <w:p w:rsidR="002C264E" w:rsidRPr="00344CE1" w:rsidRDefault="002C264E" w:rsidP="002C264E">
      <w:pPr>
        <w:jc w:val="center"/>
        <w:rPr>
          <w:b/>
          <w:sz w:val="28"/>
          <w:szCs w:val="28"/>
        </w:rPr>
      </w:pPr>
      <w:r w:rsidRPr="00344CE1">
        <w:rPr>
          <w:b/>
          <w:sz w:val="28"/>
          <w:szCs w:val="28"/>
        </w:rPr>
        <w:t>УНИВЕРСИТЕТ ГРАЖДАНСКОЙ АВИАЦИИ»</w:t>
      </w:r>
    </w:p>
    <w:p w:rsidR="002C264E" w:rsidRPr="00344CE1" w:rsidRDefault="002C264E" w:rsidP="002C264E">
      <w:pPr>
        <w:pStyle w:val="a6"/>
        <w:spacing w:line="240" w:lineRule="auto"/>
        <w:rPr>
          <w:sz w:val="28"/>
          <w:szCs w:val="28"/>
        </w:rPr>
      </w:pPr>
      <w:r w:rsidRPr="00344CE1">
        <w:rPr>
          <w:sz w:val="28"/>
          <w:szCs w:val="28"/>
        </w:rPr>
        <w:t>(ФГБОУ ВО СПбГУ</w:t>
      </w:r>
      <w:r w:rsidRPr="00CA39DE">
        <w:rPr>
          <w:sz w:val="28"/>
          <w:szCs w:val="28"/>
        </w:rPr>
        <w:t xml:space="preserve"> </w:t>
      </w:r>
      <w:r w:rsidRPr="00344CE1">
        <w:rPr>
          <w:sz w:val="28"/>
          <w:szCs w:val="28"/>
        </w:rPr>
        <w:t>ГА)</w:t>
      </w:r>
    </w:p>
    <w:p w:rsidR="002C264E" w:rsidRPr="00344CE1" w:rsidRDefault="002C264E" w:rsidP="002C264E">
      <w:pPr>
        <w:pStyle w:val="a4"/>
        <w:jc w:val="left"/>
        <w:rPr>
          <w:szCs w:val="28"/>
        </w:rPr>
      </w:pPr>
    </w:p>
    <w:p w:rsidR="002C264E" w:rsidRPr="00344CE1" w:rsidRDefault="002C264E" w:rsidP="002C264E">
      <w:pPr>
        <w:pStyle w:val="ConsPlusNormal"/>
        <w:ind w:firstLine="540"/>
        <w:jc w:val="center"/>
        <w:rPr>
          <w:rFonts w:ascii="Times New Roman" w:hAnsi="Times New Roman" w:cs="Times New Roman"/>
          <w:sz w:val="28"/>
          <w:szCs w:val="28"/>
        </w:rPr>
      </w:pPr>
    </w:p>
    <w:p w:rsidR="00EF0268" w:rsidRPr="00344CE1" w:rsidRDefault="00EF0268" w:rsidP="00EF0268">
      <w:pPr>
        <w:spacing w:after="120"/>
        <w:ind w:left="5103"/>
        <w:jc w:val="center"/>
        <w:rPr>
          <w:b/>
          <w:bCs/>
          <w:sz w:val="28"/>
          <w:szCs w:val="28"/>
        </w:rPr>
      </w:pPr>
      <w:r w:rsidRPr="00344CE1">
        <w:rPr>
          <w:b/>
          <w:bCs/>
          <w:sz w:val="28"/>
          <w:szCs w:val="28"/>
        </w:rPr>
        <w:t>УТВЕРЖДАЮ</w:t>
      </w:r>
    </w:p>
    <w:p w:rsidR="00EF0268" w:rsidRPr="00914C46" w:rsidRDefault="00EF0268" w:rsidP="00EF0268">
      <w:pPr>
        <w:ind w:right="17" w:firstLine="5220"/>
        <w:jc w:val="right"/>
        <w:rPr>
          <w:sz w:val="28"/>
          <w:szCs w:val="28"/>
        </w:rPr>
      </w:pPr>
      <w:r>
        <w:rPr>
          <w:sz w:val="28"/>
          <w:szCs w:val="28"/>
        </w:rPr>
        <w:t>Первый проректор-проректор по                                 учебной работе</w:t>
      </w:r>
    </w:p>
    <w:p w:rsidR="00EF0268" w:rsidRPr="00914C46" w:rsidRDefault="00EF0268" w:rsidP="00EF0268">
      <w:pPr>
        <w:spacing w:after="200"/>
        <w:ind w:right="17" w:firstLine="5387"/>
        <w:rPr>
          <w:sz w:val="28"/>
          <w:szCs w:val="28"/>
        </w:rPr>
      </w:pPr>
      <w:r w:rsidRPr="00914C46">
        <w:rPr>
          <w:sz w:val="28"/>
          <w:szCs w:val="28"/>
        </w:rPr>
        <w:t>________________</w:t>
      </w:r>
      <w:proofErr w:type="spellStart"/>
      <w:r>
        <w:rPr>
          <w:sz w:val="28"/>
          <w:szCs w:val="28"/>
        </w:rPr>
        <w:t>Н.Н.Сухих</w:t>
      </w:r>
      <w:proofErr w:type="spellEnd"/>
      <w:r w:rsidRPr="00914C46">
        <w:rPr>
          <w:sz w:val="28"/>
          <w:szCs w:val="28"/>
        </w:rPr>
        <w:t xml:space="preserve"> </w:t>
      </w:r>
    </w:p>
    <w:p w:rsidR="00EF0268" w:rsidRPr="00914C46" w:rsidRDefault="00EF0268" w:rsidP="00EF0268">
      <w:pPr>
        <w:spacing w:before="200"/>
        <w:ind w:left="1276" w:right="17" w:firstLine="4139"/>
        <w:rPr>
          <w:sz w:val="28"/>
          <w:szCs w:val="28"/>
        </w:rPr>
      </w:pPr>
      <w:r w:rsidRPr="00914C46">
        <w:rPr>
          <w:sz w:val="28"/>
          <w:szCs w:val="28"/>
        </w:rPr>
        <w:t xml:space="preserve">«____» ____________ </w:t>
      </w:r>
      <w:r w:rsidRPr="00303073">
        <w:rPr>
          <w:sz w:val="28"/>
          <w:szCs w:val="28"/>
        </w:rPr>
        <w:t>201</w:t>
      </w:r>
      <w:r>
        <w:rPr>
          <w:sz w:val="28"/>
          <w:szCs w:val="28"/>
        </w:rPr>
        <w:t>8</w:t>
      </w:r>
      <w:r w:rsidRPr="00914C46">
        <w:rPr>
          <w:sz w:val="28"/>
          <w:szCs w:val="28"/>
        </w:rPr>
        <w:t xml:space="preserve"> года</w:t>
      </w:r>
    </w:p>
    <w:p w:rsidR="002C264E" w:rsidRPr="00344CE1" w:rsidRDefault="002C264E" w:rsidP="002C264E">
      <w:pPr>
        <w:pStyle w:val="ConsPlusNormal"/>
        <w:jc w:val="center"/>
        <w:rPr>
          <w:rFonts w:ascii="Times New Roman" w:hAnsi="Times New Roman" w:cs="Times New Roman"/>
          <w:sz w:val="28"/>
          <w:szCs w:val="28"/>
        </w:rPr>
      </w:pPr>
    </w:p>
    <w:p w:rsidR="002C264E" w:rsidRPr="00344CE1" w:rsidRDefault="002C264E" w:rsidP="002C264E">
      <w:pPr>
        <w:rPr>
          <w:sz w:val="28"/>
          <w:szCs w:val="28"/>
        </w:rPr>
      </w:pPr>
    </w:p>
    <w:p w:rsidR="002C264E" w:rsidRPr="00344CE1" w:rsidRDefault="002C264E" w:rsidP="002C264E">
      <w:pPr>
        <w:jc w:val="center"/>
        <w:rPr>
          <w:sz w:val="36"/>
          <w:szCs w:val="36"/>
        </w:rPr>
      </w:pPr>
      <w:r w:rsidRPr="00344CE1">
        <w:rPr>
          <w:b/>
          <w:sz w:val="36"/>
          <w:szCs w:val="36"/>
        </w:rPr>
        <w:t>РАБОЧАЯ ПРОГРАММА ДИСЦИПЛИНЫ</w:t>
      </w:r>
      <w:r>
        <w:rPr>
          <w:b/>
          <w:sz w:val="36"/>
          <w:szCs w:val="36"/>
        </w:rPr>
        <w:t xml:space="preserve"> (МОДУЛЯ)</w:t>
      </w:r>
      <w:r w:rsidRPr="00344CE1">
        <w:rPr>
          <w:b/>
          <w:sz w:val="36"/>
          <w:szCs w:val="36"/>
        </w:rPr>
        <w:t xml:space="preserve"> </w:t>
      </w:r>
    </w:p>
    <w:p w:rsidR="003947E7" w:rsidRDefault="003947E7" w:rsidP="003947E7">
      <w:pPr>
        <w:pStyle w:val="a6"/>
        <w:rPr>
          <w:sz w:val="36"/>
          <w:szCs w:val="36"/>
        </w:rPr>
      </w:pPr>
    </w:p>
    <w:p w:rsidR="003947E7" w:rsidRDefault="003947E7" w:rsidP="003947E7">
      <w:pPr>
        <w:pStyle w:val="a6"/>
        <w:rPr>
          <w:sz w:val="36"/>
          <w:szCs w:val="36"/>
        </w:rPr>
      </w:pPr>
    </w:p>
    <w:p w:rsidR="003947E7" w:rsidRPr="005F0671" w:rsidRDefault="00DF3278" w:rsidP="003947E7">
      <w:pPr>
        <w:pStyle w:val="a6"/>
        <w:rPr>
          <w:b w:val="0"/>
          <w:caps/>
          <w:smallCaps/>
          <w:sz w:val="36"/>
          <w:szCs w:val="36"/>
        </w:rPr>
      </w:pPr>
      <w:r>
        <w:rPr>
          <w:sz w:val="36"/>
          <w:szCs w:val="36"/>
        </w:rPr>
        <w:t>Организация технической эксплуатации средств радиотехнического обеспечения полетов и связи</w:t>
      </w:r>
      <w:r w:rsidR="003947E7" w:rsidRPr="005F0671">
        <w:rPr>
          <w:sz w:val="36"/>
          <w:szCs w:val="36"/>
        </w:rPr>
        <w:t xml:space="preserve"> </w:t>
      </w:r>
    </w:p>
    <w:p w:rsidR="003947E7" w:rsidRPr="007371EC" w:rsidRDefault="003947E7" w:rsidP="003947E7">
      <w:pPr>
        <w:tabs>
          <w:tab w:val="right" w:leader="underscore" w:pos="8505"/>
        </w:tabs>
        <w:ind w:firstLine="567"/>
        <w:rPr>
          <w:b/>
          <w:bCs/>
          <w:sz w:val="28"/>
          <w:szCs w:val="28"/>
        </w:rPr>
      </w:pPr>
    </w:p>
    <w:p w:rsidR="003947E7" w:rsidRPr="007371EC" w:rsidRDefault="003947E7" w:rsidP="003947E7">
      <w:pPr>
        <w:tabs>
          <w:tab w:val="right" w:leader="underscore" w:pos="8505"/>
        </w:tabs>
        <w:ind w:firstLine="567"/>
        <w:rPr>
          <w:b/>
          <w:bCs/>
          <w:sz w:val="28"/>
          <w:szCs w:val="28"/>
        </w:rPr>
      </w:pPr>
    </w:p>
    <w:p w:rsidR="003947E7" w:rsidRPr="00325F8D" w:rsidRDefault="003947E7" w:rsidP="003947E7">
      <w:pPr>
        <w:tabs>
          <w:tab w:val="right" w:leader="underscore" w:pos="8505"/>
        </w:tabs>
        <w:ind w:firstLine="567"/>
        <w:rPr>
          <w:b/>
          <w:bCs/>
          <w:sz w:val="28"/>
          <w:szCs w:val="28"/>
          <w:highlight w:val="yellow"/>
        </w:rPr>
      </w:pPr>
    </w:p>
    <w:p w:rsidR="003947E7" w:rsidRPr="006D2227" w:rsidRDefault="003947E7" w:rsidP="003947E7">
      <w:pPr>
        <w:jc w:val="center"/>
        <w:rPr>
          <w:b/>
          <w:sz w:val="28"/>
        </w:rPr>
      </w:pPr>
      <w:r>
        <w:rPr>
          <w:bCs/>
          <w:sz w:val="28"/>
          <w:szCs w:val="28"/>
        </w:rPr>
        <w:t>Специальность</w:t>
      </w:r>
      <w:r w:rsidRPr="00682053">
        <w:rPr>
          <w:bCs/>
          <w:sz w:val="28"/>
          <w:szCs w:val="28"/>
        </w:rPr>
        <w:t>:</w:t>
      </w:r>
      <w:r w:rsidRPr="00325F8D">
        <w:rPr>
          <w:b/>
          <w:bCs/>
          <w:sz w:val="28"/>
          <w:szCs w:val="28"/>
        </w:rPr>
        <w:t xml:space="preserve"> </w:t>
      </w:r>
      <w:r w:rsidRPr="006D2227">
        <w:rPr>
          <w:b/>
          <w:sz w:val="28"/>
        </w:rPr>
        <w:t xml:space="preserve">162001 Эксплуатация воздушных судов и организация </w:t>
      </w:r>
      <w:r w:rsidRPr="00BC7E16">
        <w:rPr>
          <w:b/>
          <w:sz w:val="28"/>
        </w:rPr>
        <w:br/>
      </w:r>
      <w:r w:rsidRPr="006D2227">
        <w:rPr>
          <w:b/>
          <w:sz w:val="28"/>
        </w:rPr>
        <w:t>воздушного движения</w:t>
      </w:r>
    </w:p>
    <w:p w:rsidR="003947E7" w:rsidRDefault="003947E7" w:rsidP="003947E7">
      <w:pPr>
        <w:tabs>
          <w:tab w:val="right" w:leader="underscore" w:pos="9639"/>
        </w:tabs>
        <w:ind w:firstLine="567"/>
        <w:jc w:val="center"/>
        <w:rPr>
          <w:bCs/>
          <w:sz w:val="28"/>
          <w:szCs w:val="28"/>
        </w:rPr>
      </w:pPr>
    </w:p>
    <w:p w:rsidR="003947E7" w:rsidRPr="00325F8D" w:rsidRDefault="003947E7" w:rsidP="003947E7">
      <w:pPr>
        <w:tabs>
          <w:tab w:val="right" w:leader="underscore" w:pos="9639"/>
        </w:tabs>
        <w:ind w:firstLine="567"/>
        <w:jc w:val="center"/>
        <w:rPr>
          <w:bCs/>
          <w:sz w:val="28"/>
          <w:szCs w:val="28"/>
        </w:rPr>
      </w:pPr>
    </w:p>
    <w:p w:rsidR="003947E7" w:rsidRDefault="003947E7" w:rsidP="003947E7">
      <w:pPr>
        <w:tabs>
          <w:tab w:val="left" w:pos="6225"/>
        </w:tabs>
        <w:jc w:val="center"/>
        <w:rPr>
          <w:b/>
          <w:sz w:val="28"/>
          <w:szCs w:val="28"/>
        </w:rPr>
      </w:pPr>
      <w:r>
        <w:rPr>
          <w:bCs/>
          <w:sz w:val="28"/>
          <w:szCs w:val="28"/>
        </w:rPr>
        <w:t>Специализация</w:t>
      </w:r>
      <w:r w:rsidRPr="00682053">
        <w:rPr>
          <w:bCs/>
          <w:sz w:val="28"/>
          <w:szCs w:val="28"/>
        </w:rPr>
        <w:t>:</w:t>
      </w:r>
      <w:r w:rsidRPr="00432F33">
        <w:rPr>
          <w:i/>
        </w:rPr>
        <w:t xml:space="preserve"> </w:t>
      </w:r>
      <w:r w:rsidRPr="00432F33">
        <w:rPr>
          <w:b/>
          <w:sz w:val="28"/>
          <w:szCs w:val="28"/>
        </w:rPr>
        <w:t xml:space="preserve">«Организация </w:t>
      </w:r>
      <w:r>
        <w:rPr>
          <w:b/>
          <w:sz w:val="28"/>
          <w:szCs w:val="28"/>
        </w:rPr>
        <w:t>радиотехнического обеспечения полетов воздушных судов</w:t>
      </w:r>
      <w:r w:rsidRPr="00432F33">
        <w:rPr>
          <w:b/>
          <w:sz w:val="28"/>
          <w:szCs w:val="28"/>
        </w:rPr>
        <w:t>»</w:t>
      </w:r>
    </w:p>
    <w:p w:rsidR="003947E7" w:rsidRPr="00682053" w:rsidRDefault="003947E7" w:rsidP="003947E7">
      <w:pPr>
        <w:tabs>
          <w:tab w:val="right" w:leader="underscore" w:pos="9639"/>
        </w:tabs>
        <w:ind w:firstLine="567"/>
        <w:rPr>
          <w:bCs/>
          <w:sz w:val="28"/>
          <w:szCs w:val="28"/>
        </w:rPr>
      </w:pPr>
    </w:p>
    <w:p w:rsidR="003947E7" w:rsidRPr="00325F8D" w:rsidRDefault="003947E7" w:rsidP="003947E7">
      <w:pPr>
        <w:tabs>
          <w:tab w:val="right" w:leader="underscore" w:pos="9639"/>
        </w:tabs>
        <w:ind w:firstLine="567"/>
        <w:rPr>
          <w:b/>
          <w:bCs/>
          <w:sz w:val="28"/>
          <w:szCs w:val="28"/>
        </w:rPr>
      </w:pPr>
      <w:r w:rsidRPr="00325F8D">
        <w:rPr>
          <w:b/>
          <w:bCs/>
          <w:sz w:val="28"/>
          <w:szCs w:val="28"/>
        </w:rPr>
        <w:t xml:space="preserve"> </w:t>
      </w:r>
    </w:p>
    <w:p w:rsidR="003947E7" w:rsidRPr="00325F8D" w:rsidRDefault="003947E7" w:rsidP="003947E7">
      <w:pPr>
        <w:tabs>
          <w:tab w:val="right" w:leader="underscore" w:pos="9639"/>
        </w:tabs>
        <w:ind w:left="567"/>
        <w:jc w:val="center"/>
        <w:rPr>
          <w:b/>
          <w:bCs/>
          <w:sz w:val="28"/>
          <w:szCs w:val="28"/>
          <w:vertAlign w:val="superscript"/>
        </w:rPr>
      </w:pPr>
      <w:r w:rsidRPr="00682053">
        <w:rPr>
          <w:bCs/>
          <w:sz w:val="28"/>
          <w:szCs w:val="28"/>
        </w:rPr>
        <w:t>Квалификация (степень)  выпускника</w:t>
      </w:r>
      <w:r w:rsidRPr="001B538A">
        <w:rPr>
          <w:b/>
          <w:bCs/>
          <w:sz w:val="28"/>
          <w:szCs w:val="28"/>
        </w:rPr>
        <w:t xml:space="preserve">: </w:t>
      </w:r>
      <w:r>
        <w:rPr>
          <w:b/>
          <w:bCs/>
          <w:sz w:val="28"/>
          <w:szCs w:val="28"/>
        </w:rPr>
        <w:t>специалист</w:t>
      </w:r>
    </w:p>
    <w:p w:rsidR="002C264E" w:rsidRPr="00344CE1" w:rsidRDefault="002C264E" w:rsidP="002C264E">
      <w:pPr>
        <w:jc w:val="center"/>
        <w:rPr>
          <w:sz w:val="28"/>
          <w:szCs w:val="28"/>
        </w:rPr>
      </w:pPr>
    </w:p>
    <w:p w:rsidR="002C264E" w:rsidRPr="003947E7" w:rsidRDefault="002C264E" w:rsidP="002C264E">
      <w:pPr>
        <w:jc w:val="center"/>
        <w:rPr>
          <w:b/>
          <w:sz w:val="28"/>
          <w:szCs w:val="28"/>
        </w:rPr>
      </w:pPr>
      <w:r w:rsidRPr="00344CE1">
        <w:rPr>
          <w:sz w:val="28"/>
          <w:szCs w:val="28"/>
        </w:rPr>
        <w:t>Форма обучения</w:t>
      </w:r>
      <w:r w:rsidR="003947E7">
        <w:rPr>
          <w:sz w:val="28"/>
          <w:szCs w:val="28"/>
        </w:rPr>
        <w:t xml:space="preserve">: </w:t>
      </w:r>
      <w:bookmarkStart w:id="0" w:name="_GoBack"/>
      <w:r w:rsidR="00AC228D" w:rsidRPr="00AC228D">
        <w:rPr>
          <w:b/>
          <w:sz w:val="28"/>
          <w:szCs w:val="28"/>
        </w:rPr>
        <w:t>за</w:t>
      </w:r>
      <w:bookmarkEnd w:id="0"/>
      <w:r w:rsidR="003947E7" w:rsidRPr="003947E7">
        <w:rPr>
          <w:b/>
          <w:sz w:val="28"/>
          <w:szCs w:val="28"/>
        </w:rPr>
        <w:t>очная</w:t>
      </w:r>
    </w:p>
    <w:p w:rsidR="002C264E" w:rsidRPr="003947E7" w:rsidRDefault="002C264E" w:rsidP="002C264E">
      <w:pPr>
        <w:jc w:val="center"/>
        <w:rPr>
          <w:b/>
          <w:sz w:val="28"/>
          <w:szCs w:val="28"/>
        </w:rPr>
      </w:pPr>
    </w:p>
    <w:p w:rsidR="002C264E" w:rsidRPr="00344CE1" w:rsidRDefault="002C264E" w:rsidP="002C264E">
      <w:pPr>
        <w:jc w:val="center"/>
        <w:rPr>
          <w:b/>
          <w:sz w:val="28"/>
          <w:szCs w:val="28"/>
        </w:rPr>
      </w:pPr>
    </w:p>
    <w:p w:rsidR="002C264E" w:rsidRPr="00344CE1" w:rsidRDefault="002C264E" w:rsidP="002C264E">
      <w:pPr>
        <w:jc w:val="center"/>
        <w:rPr>
          <w:b/>
          <w:sz w:val="28"/>
          <w:szCs w:val="28"/>
        </w:rPr>
      </w:pPr>
    </w:p>
    <w:p w:rsidR="002C264E" w:rsidRPr="00344CE1" w:rsidRDefault="002C264E" w:rsidP="002C264E">
      <w:pPr>
        <w:jc w:val="center"/>
        <w:rPr>
          <w:sz w:val="28"/>
          <w:szCs w:val="28"/>
        </w:rPr>
      </w:pPr>
      <w:r w:rsidRPr="00344CE1">
        <w:rPr>
          <w:sz w:val="28"/>
          <w:szCs w:val="28"/>
        </w:rPr>
        <w:t>Санкт-Петербург</w:t>
      </w:r>
    </w:p>
    <w:p w:rsidR="002C264E" w:rsidRDefault="002C264E" w:rsidP="002C264E">
      <w:pPr>
        <w:jc w:val="center"/>
        <w:rPr>
          <w:sz w:val="28"/>
          <w:szCs w:val="28"/>
        </w:rPr>
      </w:pPr>
      <w:r w:rsidRPr="00344CE1">
        <w:rPr>
          <w:sz w:val="28"/>
          <w:szCs w:val="28"/>
        </w:rPr>
        <w:t>201</w:t>
      </w:r>
      <w:r>
        <w:rPr>
          <w:sz w:val="28"/>
          <w:szCs w:val="28"/>
        </w:rPr>
        <w:t>8</w:t>
      </w:r>
    </w:p>
    <w:p w:rsidR="003947E7" w:rsidRDefault="003947E7" w:rsidP="002C264E">
      <w:pPr>
        <w:jc w:val="center"/>
        <w:rPr>
          <w:sz w:val="28"/>
          <w:szCs w:val="28"/>
        </w:rPr>
      </w:pPr>
    </w:p>
    <w:p w:rsidR="003947E7" w:rsidRDefault="003947E7" w:rsidP="002C264E">
      <w:pPr>
        <w:jc w:val="center"/>
        <w:rPr>
          <w:sz w:val="28"/>
          <w:szCs w:val="28"/>
        </w:rPr>
      </w:pPr>
    </w:p>
    <w:p w:rsidR="003947E7" w:rsidRDefault="003947E7" w:rsidP="002C264E">
      <w:pPr>
        <w:jc w:val="center"/>
        <w:rPr>
          <w:sz w:val="28"/>
          <w:szCs w:val="28"/>
        </w:rPr>
      </w:pPr>
    </w:p>
    <w:p w:rsidR="001E670C" w:rsidRDefault="001E670C" w:rsidP="002C264E">
      <w:pPr>
        <w:jc w:val="center"/>
        <w:rPr>
          <w:sz w:val="28"/>
          <w:szCs w:val="28"/>
        </w:rPr>
      </w:pPr>
    </w:p>
    <w:p w:rsidR="001E670C" w:rsidRDefault="001E670C" w:rsidP="002C264E">
      <w:pPr>
        <w:jc w:val="center"/>
        <w:rPr>
          <w:sz w:val="28"/>
          <w:szCs w:val="28"/>
        </w:rPr>
      </w:pPr>
    </w:p>
    <w:p w:rsidR="001E670C" w:rsidRDefault="001E670C" w:rsidP="002C264E">
      <w:pPr>
        <w:jc w:val="center"/>
        <w:rPr>
          <w:sz w:val="28"/>
          <w:szCs w:val="28"/>
        </w:rPr>
      </w:pPr>
    </w:p>
    <w:p w:rsidR="001E670C" w:rsidRDefault="001E670C" w:rsidP="002C264E">
      <w:pPr>
        <w:jc w:val="center"/>
        <w:rPr>
          <w:sz w:val="28"/>
          <w:szCs w:val="28"/>
        </w:rPr>
      </w:pPr>
    </w:p>
    <w:p w:rsidR="003947E7" w:rsidRDefault="003947E7" w:rsidP="002C264E">
      <w:pPr>
        <w:jc w:val="center"/>
        <w:rPr>
          <w:sz w:val="28"/>
          <w:szCs w:val="28"/>
        </w:rPr>
      </w:pPr>
    </w:p>
    <w:p w:rsidR="003947E7" w:rsidRDefault="003947E7" w:rsidP="002C264E">
      <w:pPr>
        <w:jc w:val="center"/>
        <w:rPr>
          <w:sz w:val="28"/>
          <w:szCs w:val="28"/>
        </w:rPr>
      </w:pPr>
    </w:p>
    <w:p w:rsidR="009071EA" w:rsidRPr="009C2D74" w:rsidRDefault="009071EA" w:rsidP="009071EA">
      <w:pPr>
        <w:spacing w:before="120" w:after="120"/>
        <w:ind w:firstLine="567"/>
        <w:rPr>
          <w:b/>
          <w:bCs/>
          <w:sz w:val="28"/>
          <w:szCs w:val="28"/>
        </w:rPr>
      </w:pPr>
      <w:r w:rsidRPr="009C2D74">
        <w:rPr>
          <w:b/>
          <w:bCs/>
          <w:sz w:val="28"/>
          <w:szCs w:val="28"/>
        </w:rPr>
        <w:t>1 Цели освоения дисциплины (модуля)</w:t>
      </w:r>
    </w:p>
    <w:p w:rsidR="009071EA" w:rsidRPr="009C2D74" w:rsidRDefault="009071EA" w:rsidP="009071EA">
      <w:pPr>
        <w:spacing w:before="120" w:after="120"/>
        <w:ind w:firstLine="567"/>
        <w:rPr>
          <w:bCs/>
          <w:sz w:val="28"/>
          <w:szCs w:val="28"/>
        </w:rPr>
      </w:pPr>
      <w:r w:rsidRPr="009C2D74">
        <w:rPr>
          <w:bCs/>
          <w:sz w:val="28"/>
          <w:szCs w:val="28"/>
        </w:rPr>
        <w:t>Целями освоения дисциплины являются:</w:t>
      </w:r>
    </w:p>
    <w:p w:rsidR="00B70C71" w:rsidRDefault="00B70C71" w:rsidP="00B70C71">
      <w:pPr>
        <w:pStyle w:val="2"/>
        <w:tabs>
          <w:tab w:val="left" w:pos="0"/>
          <w:tab w:val="left" w:pos="851"/>
        </w:tabs>
        <w:ind w:firstLine="567"/>
        <w:jc w:val="both"/>
        <w:rPr>
          <w:szCs w:val="28"/>
        </w:rPr>
      </w:pPr>
      <w:r w:rsidRPr="00526A25">
        <w:rPr>
          <w:szCs w:val="28"/>
        </w:rPr>
        <w:t>-</w:t>
      </w:r>
      <w:r>
        <w:rPr>
          <w:szCs w:val="28"/>
        </w:rPr>
        <w:t xml:space="preserve"> </w:t>
      </w:r>
      <w:r w:rsidRPr="00E576B0">
        <w:rPr>
          <w:szCs w:val="28"/>
        </w:rPr>
        <w:t>дать студентам систематические знания</w:t>
      </w:r>
      <w:r w:rsidR="009C2D74">
        <w:rPr>
          <w:szCs w:val="28"/>
        </w:rPr>
        <w:t xml:space="preserve"> и практические навыки</w:t>
      </w:r>
      <w:r w:rsidRPr="00E576B0">
        <w:rPr>
          <w:szCs w:val="28"/>
        </w:rPr>
        <w:t xml:space="preserve"> по основам теории </w:t>
      </w:r>
      <w:r>
        <w:rPr>
          <w:szCs w:val="28"/>
        </w:rPr>
        <w:t>и практики эксплуатации средств радиотехнического обеспечения полётов воздушных судов и авиационной электросвязи;</w:t>
      </w:r>
    </w:p>
    <w:p w:rsidR="00B70C71" w:rsidRDefault="00B70C71" w:rsidP="00B70C71">
      <w:pPr>
        <w:pStyle w:val="2"/>
        <w:tabs>
          <w:tab w:val="left" w:pos="0"/>
          <w:tab w:val="left" w:pos="851"/>
        </w:tabs>
        <w:ind w:firstLine="567"/>
        <w:jc w:val="both"/>
        <w:rPr>
          <w:szCs w:val="28"/>
        </w:rPr>
      </w:pPr>
      <w:r>
        <w:rPr>
          <w:szCs w:val="28"/>
        </w:rPr>
        <w:t>- дать студентам знания объектов профессиональной деятельности;</w:t>
      </w:r>
    </w:p>
    <w:p w:rsidR="00B70C71" w:rsidRDefault="00B70C71" w:rsidP="00B70C71">
      <w:pPr>
        <w:pStyle w:val="2"/>
        <w:tabs>
          <w:tab w:val="left" w:pos="0"/>
          <w:tab w:val="left" w:pos="851"/>
        </w:tabs>
        <w:ind w:firstLine="567"/>
        <w:jc w:val="both"/>
        <w:rPr>
          <w:szCs w:val="28"/>
        </w:rPr>
      </w:pPr>
      <w:r>
        <w:rPr>
          <w:szCs w:val="28"/>
        </w:rPr>
        <w:t>- дать студентам знания по документам ИКАО и РФ в области радиотехнического обеспечения полётов ВС и АЭС.</w:t>
      </w:r>
    </w:p>
    <w:p w:rsidR="009071EA" w:rsidRPr="009C2D74" w:rsidRDefault="009071EA" w:rsidP="009071EA">
      <w:pPr>
        <w:tabs>
          <w:tab w:val="left" w:pos="1418"/>
        </w:tabs>
        <w:ind w:firstLine="567"/>
        <w:jc w:val="both"/>
        <w:rPr>
          <w:sz w:val="28"/>
          <w:szCs w:val="28"/>
        </w:rPr>
      </w:pPr>
      <w:r w:rsidRPr="009C2D74">
        <w:rPr>
          <w:sz w:val="28"/>
          <w:szCs w:val="28"/>
        </w:rPr>
        <w:t xml:space="preserve">-прививать студентам навыки инженерного мышления, основанного на знании </w:t>
      </w:r>
      <w:r w:rsidR="009C2D74" w:rsidRPr="009C2D74">
        <w:rPr>
          <w:sz w:val="28"/>
          <w:szCs w:val="28"/>
        </w:rPr>
        <w:t>теории и практики эксплуатации средств радиотехнического обеспечения полётов воздушных судов и авиационной электросвязи</w:t>
      </w:r>
      <w:r w:rsidRPr="009C2D74">
        <w:rPr>
          <w:sz w:val="28"/>
          <w:szCs w:val="28"/>
        </w:rPr>
        <w:t>.</w:t>
      </w:r>
    </w:p>
    <w:p w:rsidR="009071EA" w:rsidRPr="006577BE" w:rsidRDefault="009071EA" w:rsidP="009071EA">
      <w:pPr>
        <w:spacing w:before="120" w:after="120"/>
        <w:ind w:firstLine="567"/>
        <w:rPr>
          <w:rFonts w:eastAsia="Calibri"/>
          <w:bCs/>
          <w:sz w:val="28"/>
          <w:szCs w:val="28"/>
        </w:rPr>
      </w:pPr>
      <w:r w:rsidRPr="009C2D74">
        <w:rPr>
          <w:bCs/>
          <w:sz w:val="28"/>
          <w:szCs w:val="28"/>
        </w:rPr>
        <w:t xml:space="preserve">Задачами освоения </w:t>
      </w:r>
      <w:r w:rsidRPr="009C2D74">
        <w:rPr>
          <w:rFonts w:eastAsia="Calibri"/>
          <w:bCs/>
          <w:sz w:val="28"/>
          <w:szCs w:val="28"/>
        </w:rPr>
        <w:t xml:space="preserve">дисциплины (модуля) являются: </w:t>
      </w:r>
    </w:p>
    <w:p w:rsidR="00B70C71" w:rsidRDefault="00B70C71" w:rsidP="00B70C71">
      <w:pPr>
        <w:numPr>
          <w:ilvl w:val="0"/>
          <w:numId w:val="46"/>
        </w:numPr>
        <w:tabs>
          <w:tab w:val="clear" w:pos="720"/>
          <w:tab w:val="num" w:pos="0"/>
          <w:tab w:val="left" w:pos="851"/>
          <w:tab w:val="right" w:leader="underscore" w:pos="9639"/>
        </w:tabs>
        <w:ind w:left="0" w:firstLine="567"/>
        <w:jc w:val="both"/>
        <w:rPr>
          <w:sz w:val="28"/>
          <w:szCs w:val="28"/>
        </w:rPr>
      </w:pPr>
      <w:r>
        <w:rPr>
          <w:sz w:val="28"/>
          <w:szCs w:val="28"/>
        </w:rPr>
        <w:t>ф</w:t>
      </w:r>
      <w:r w:rsidRPr="00E576B0">
        <w:rPr>
          <w:sz w:val="28"/>
          <w:szCs w:val="28"/>
        </w:rPr>
        <w:t xml:space="preserve">ормирование </w:t>
      </w:r>
      <w:r>
        <w:rPr>
          <w:sz w:val="28"/>
          <w:szCs w:val="28"/>
        </w:rPr>
        <w:t xml:space="preserve">навыков </w:t>
      </w:r>
      <w:r w:rsidR="009C2D74">
        <w:rPr>
          <w:sz w:val="28"/>
          <w:szCs w:val="28"/>
        </w:rPr>
        <w:t xml:space="preserve">организации </w:t>
      </w:r>
      <w:r>
        <w:rPr>
          <w:sz w:val="28"/>
          <w:szCs w:val="28"/>
        </w:rPr>
        <w:t>технического обслуживания средств РТОП и АЭС при прохождении производственных практик в службах ЭРТОС;</w:t>
      </w:r>
    </w:p>
    <w:p w:rsidR="00B70C71" w:rsidRDefault="00B70C71" w:rsidP="00B70C71">
      <w:pPr>
        <w:numPr>
          <w:ilvl w:val="0"/>
          <w:numId w:val="46"/>
        </w:numPr>
        <w:tabs>
          <w:tab w:val="clear" w:pos="720"/>
          <w:tab w:val="num" w:pos="0"/>
          <w:tab w:val="left" w:pos="851"/>
          <w:tab w:val="right" w:leader="underscore" w:pos="9639"/>
        </w:tabs>
        <w:ind w:left="0" w:firstLine="567"/>
        <w:jc w:val="both"/>
        <w:rPr>
          <w:sz w:val="28"/>
          <w:szCs w:val="28"/>
        </w:rPr>
      </w:pPr>
      <w:r>
        <w:rPr>
          <w:sz w:val="28"/>
          <w:szCs w:val="28"/>
        </w:rPr>
        <w:t>дать знания об объектах службы ЭРТОС и службы УВД Объединённых центров ОВД  ФГУП «</w:t>
      </w:r>
      <w:proofErr w:type="spellStart"/>
      <w:r>
        <w:rPr>
          <w:sz w:val="28"/>
          <w:szCs w:val="28"/>
        </w:rPr>
        <w:t>Госкорпорация</w:t>
      </w:r>
      <w:proofErr w:type="spellEnd"/>
      <w:r>
        <w:rPr>
          <w:sz w:val="28"/>
          <w:szCs w:val="28"/>
        </w:rPr>
        <w:t xml:space="preserve"> по </w:t>
      </w:r>
      <w:proofErr w:type="spellStart"/>
      <w:r>
        <w:rPr>
          <w:sz w:val="28"/>
          <w:szCs w:val="28"/>
        </w:rPr>
        <w:t>ОрВД</w:t>
      </w:r>
      <w:proofErr w:type="spellEnd"/>
      <w:r>
        <w:rPr>
          <w:sz w:val="28"/>
          <w:szCs w:val="28"/>
        </w:rPr>
        <w:t>» и их средствах (радиолокация, радиосвязь, радионавигация, средства автоматизации);</w:t>
      </w:r>
    </w:p>
    <w:p w:rsidR="00B70C71" w:rsidRDefault="00B70C71" w:rsidP="00B70C71">
      <w:pPr>
        <w:numPr>
          <w:ilvl w:val="0"/>
          <w:numId w:val="46"/>
        </w:numPr>
        <w:tabs>
          <w:tab w:val="clear" w:pos="720"/>
          <w:tab w:val="num" w:pos="0"/>
          <w:tab w:val="left" w:pos="851"/>
          <w:tab w:val="right" w:leader="underscore" w:pos="9639"/>
        </w:tabs>
        <w:ind w:left="0" w:firstLine="567"/>
        <w:jc w:val="both"/>
        <w:rPr>
          <w:sz w:val="28"/>
          <w:szCs w:val="28"/>
        </w:rPr>
      </w:pPr>
      <w:r w:rsidRPr="00B15FE3">
        <w:rPr>
          <w:sz w:val="28"/>
          <w:szCs w:val="28"/>
        </w:rPr>
        <w:t xml:space="preserve">формирование умений </w:t>
      </w:r>
      <w:r>
        <w:rPr>
          <w:sz w:val="28"/>
          <w:szCs w:val="28"/>
        </w:rPr>
        <w:t>применения нормативно-правовых актов, устанавливающих правила технической эксплуатации объектов и средств РТОП и АЭС, при осуществлении технической эксплуатации.</w:t>
      </w:r>
      <w:r w:rsidRPr="00B15FE3">
        <w:rPr>
          <w:sz w:val="28"/>
          <w:szCs w:val="28"/>
        </w:rPr>
        <w:t xml:space="preserve"> </w:t>
      </w:r>
    </w:p>
    <w:p w:rsidR="00B70C71" w:rsidRDefault="00B70C71" w:rsidP="00B70C71">
      <w:pPr>
        <w:pStyle w:val="a9"/>
        <w:tabs>
          <w:tab w:val="left" w:pos="0"/>
        </w:tabs>
        <w:ind w:firstLine="567"/>
        <w:jc w:val="both"/>
      </w:pPr>
    </w:p>
    <w:p w:rsidR="009071EA" w:rsidRPr="00B70C71" w:rsidRDefault="009071EA" w:rsidP="009071EA">
      <w:pPr>
        <w:tabs>
          <w:tab w:val="left" w:pos="1418"/>
          <w:tab w:val="right" w:leader="underscore" w:pos="9639"/>
        </w:tabs>
        <w:ind w:firstLine="567"/>
        <w:jc w:val="both"/>
        <w:rPr>
          <w:rFonts w:eastAsia="Calibri"/>
          <w:sz w:val="28"/>
          <w:szCs w:val="28"/>
        </w:rPr>
      </w:pPr>
      <w:r w:rsidRPr="00B70C71">
        <w:rPr>
          <w:rFonts w:eastAsia="Calibri"/>
          <w:sz w:val="28"/>
          <w:szCs w:val="28"/>
        </w:rPr>
        <w:t xml:space="preserve">Дисциплина (модуль) обеспечивает подготовку выпускника к эксплуатационно-технологической деятельности. </w:t>
      </w:r>
    </w:p>
    <w:p w:rsidR="009071EA" w:rsidRPr="00DF3278" w:rsidRDefault="009071EA" w:rsidP="009071EA">
      <w:pPr>
        <w:tabs>
          <w:tab w:val="left" w:pos="1418"/>
          <w:tab w:val="right" w:leader="underscore" w:pos="9639"/>
        </w:tabs>
        <w:ind w:firstLine="567"/>
        <w:jc w:val="both"/>
        <w:rPr>
          <w:rFonts w:eastAsia="Calibri"/>
          <w:color w:val="FF0000"/>
          <w:sz w:val="28"/>
          <w:szCs w:val="28"/>
        </w:rPr>
      </w:pPr>
    </w:p>
    <w:p w:rsidR="009071EA" w:rsidRPr="009C2D74" w:rsidRDefault="009071EA" w:rsidP="009071EA">
      <w:pPr>
        <w:tabs>
          <w:tab w:val="left" w:pos="284"/>
          <w:tab w:val="right" w:leader="underscore" w:pos="9639"/>
        </w:tabs>
        <w:ind w:firstLine="567"/>
        <w:jc w:val="both"/>
        <w:rPr>
          <w:b/>
          <w:bCs/>
          <w:sz w:val="28"/>
          <w:szCs w:val="28"/>
        </w:rPr>
      </w:pPr>
      <w:r w:rsidRPr="009C2D74">
        <w:rPr>
          <w:b/>
          <w:bCs/>
          <w:sz w:val="28"/>
          <w:szCs w:val="28"/>
        </w:rPr>
        <w:t xml:space="preserve">2 Место дисциплины </w:t>
      </w:r>
      <w:r w:rsidRPr="009C2D74">
        <w:rPr>
          <w:b/>
          <w:sz w:val="28"/>
          <w:szCs w:val="28"/>
        </w:rPr>
        <w:t>(модуля)</w:t>
      </w:r>
      <w:r w:rsidRPr="009C2D74">
        <w:rPr>
          <w:b/>
          <w:bCs/>
          <w:sz w:val="28"/>
          <w:szCs w:val="28"/>
        </w:rPr>
        <w:t xml:space="preserve"> в структуре ОПОП ВО</w:t>
      </w:r>
    </w:p>
    <w:p w:rsidR="009071EA" w:rsidRPr="00DF3278" w:rsidRDefault="009071EA" w:rsidP="002C264E">
      <w:pPr>
        <w:jc w:val="center"/>
        <w:rPr>
          <w:color w:val="FF0000"/>
          <w:sz w:val="28"/>
          <w:szCs w:val="28"/>
        </w:rPr>
      </w:pPr>
    </w:p>
    <w:p w:rsidR="009071EA" w:rsidRPr="0004799D" w:rsidRDefault="009071EA" w:rsidP="009071EA">
      <w:pPr>
        <w:ind w:firstLine="567"/>
        <w:jc w:val="both"/>
        <w:rPr>
          <w:sz w:val="28"/>
          <w:szCs w:val="20"/>
        </w:rPr>
      </w:pPr>
      <w:r w:rsidRPr="0004799D">
        <w:rPr>
          <w:sz w:val="28"/>
          <w:szCs w:val="20"/>
        </w:rPr>
        <w:t>Данная учебная дисциплина относится к дисциплинам</w:t>
      </w:r>
      <w:r w:rsidR="0004799D" w:rsidRPr="0004799D">
        <w:rPr>
          <w:sz w:val="28"/>
          <w:szCs w:val="20"/>
        </w:rPr>
        <w:t>, завершающим формирование профессиональных компетенции в области технической эксплуатации средств радиотехнического обеспечения полетов и авиационной электросвязи</w:t>
      </w:r>
      <w:r w:rsidRPr="0004799D">
        <w:rPr>
          <w:sz w:val="28"/>
          <w:szCs w:val="20"/>
        </w:rPr>
        <w:t xml:space="preserve"> и требует от студентов знаний по дисциплинам </w:t>
      </w:r>
      <w:r w:rsidR="0004799D" w:rsidRPr="0004799D">
        <w:rPr>
          <w:sz w:val="28"/>
          <w:szCs w:val="20"/>
        </w:rPr>
        <w:t>профессионального цикла</w:t>
      </w:r>
      <w:r w:rsidRPr="0004799D">
        <w:rPr>
          <w:sz w:val="28"/>
          <w:szCs w:val="20"/>
        </w:rPr>
        <w:t xml:space="preserve"> в объеме, определяемом соответствующими программами.</w:t>
      </w:r>
    </w:p>
    <w:p w:rsidR="009071EA" w:rsidRPr="0004799D" w:rsidRDefault="0004799D" w:rsidP="0004799D">
      <w:pPr>
        <w:pStyle w:val="a6"/>
        <w:ind w:firstLine="709"/>
        <w:jc w:val="both"/>
        <w:rPr>
          <w:sz w:val="28"/>
        </w:rPr>
      </w:pPr>
      <w:r w:rsidRPr="0004799D">
        <w:rPr>
          <w:sz w:val="28"/>
        </w:rPr>
        <w:t>Дисциплина</w:t>
      </w:r>
      <w:r w:rsidRPr="0004799D">
        <w:rPr>
          <w:sz w:val="36"/>
          <w:szCs w:val="36"/>
        </w:rPr>
        <w:t xml:space="preserve"> «</w:t>
      </w:r>
      <w:r w:rsidRPr="0004799D">
        <w:rPr>
          <w:b w:val="0"/>
          <w:sz w:val="28"/>
          <w:szCs w:val="28"/>
        </w:rPr>
        <w:t>Организация технической эксплуатации средств радиотехнического обеспечения полетов и связи» изучает в</w:t>
      </w:r>
      <w:r w:rsidR="009071EA" w:rsidRPr="0004799D">
        <w:rPr>
          <w:sz w:val="28"/>
        </w:rPr>
        <w:t xml:space="preserve">опросы </w:t>
      </w:r>
      <w:r w:rsidRPr="0004799D">
        <w:rPr>
          <w:sz w:val="28"/>
        </w:rPr>
        <w:lastRenderedPageBreak/>
        <w:t>организации</w:t>
      </w:r>
      <w:r w:rsidR="009071EA" w:rsidRPr="0004799D">
        <w:rPr>
          <w:sz w:val="28"/>
        </w:rPr>
        <w:t xml:space="preserve"> </w:t>
      </w:r>
      <w:r w:rsidRPr="0004799D">
        <w:rPr>
          <w:sz w:val="28"/>
        </w:rPr>
        <w:t xml:space="preserve">технической эксплуатации радиоэлектронных средств </w:t>
      </w:r>
      <w:r w:rsidR="009071EA" w:rsidRPr="0004799D">
        <w:rPr>
          <w:sz w:val="28"/>
        </w:rPr>
        <w:t xml:space="preserve"> для целей навигации, посадки, связи и управления воздушным движением.</w:t>
      </w:r>
    </w:p>
    <w:p w:rsidR="00B70C71" w:rsidRPr="00E57652" w:rsidRDefault="00B70C71" w:rsidP="00B70C71">
      <w:pPr>
        <w:tabs>
          <w:tab w:val="left" w:pos="0"/>
        </w:tabs>
        <w:ind w:firstLine="567"/>
        <w:jc w:val="both"/>
        <w:rPr>
          <w:sz w:val="28"/>
          <w:szCs w:val="28"/>
        </w:rPr>
      </w:pPr>
      <w:r w:rsidRPr="00E57652">
        <w:rPr>
          <w:sz w:val="28"/>
          <w:szCs w:val="28"/>
        </w:rPr>
        <w:t>Дисциплина «</w:t>
      </w:r>
      <w:r w:rsidRPr="00967C12">
        <w:rPr>
          <w:sz w:val="28"/>
          <w:szCs w:val="28"/>
        </w:rPr>
        <w:t>Организация технической эксплуатации средств</w:t>
      </w:r>
      <w:r>
        <w:rPr>
          <w:sz w:val="28"/>
          <w:szCs w:val="28"/>
        </w:rPr>
        <w:t xml:space="preserve"> </w:t>
      </w:r>
      <w:r w:rsidRPr="00967C12">
        <w:rPr>
          <w:sz w:val="28"/>
          <w:szCs w:val="28"/>
        </w:rPr>
        <w:t>радиотехнического обеспечения полетов и связи</w:t>
      </w:r>
      <w:r>
        <w:rPr>
          <w:sz w:val="28"/>
          <w:szCs w:val="28"/>
        </w:rPr>
        <w:t xml:space="preserve">» </w:t>
      </w:r>
      <w:r w:rsidRPr="00E57652">
        <w:rPr>
          <w:sz w:val="28"/>
          <w:szCs w:val="28"/>
        </w:rPr>
        <w:t>представляет собой дисциплину вариативной част</w:t>
      </w:r>
      <w:r>
        <w:rPr>
          <w:sz w:val="28"/>
          <w:szCs w:val="28"/>
        </w:rPr>
        <w:t>и</w:t>
      </w:r>
      <w:r w:rsidRPr="00E57652">
        <w:rPr>
          <w:sz w:val="28"/>
          <w:szCs w:val="28"/>
        </w:rPr>
        <w:t xml:space="preserve"> цикла профессиональ</w:t>
      </w:r>
      <w:r>
        <w:rPr>
          <w:sz w:val="28"/>
          <w:szCs w:val="28"/>
        </w:rPr>
        <w:t>ных дисциплин.</w:t>
      </w:r>
      <w:r w:rsidRPr="00E57652">
        <w:rPr>
          <w:sz w:val="28"/>
          <w:szCs w:val="28"/>
        </w:rPr>
        <w:t xml:space="preserve"> </w:t>
      </w:r>
    </w:p>
    <w:p w:rsidR="006C52BA" w:rsidRPr="004170F7" w:rsidRDefault="006C52BA" w:rsidP="006C52BA">
      <w:pPr>
        <w:ind w:firstLine="567"/>
        <w:jc w:val="both"/>
        <w:rPr>
          <w:sz w:val="28"/>
          <w:szCs w:val="28"/>
        </w:rPr>
      </w:pPr>
      <w:r w:rsidRPr="004170F7">
        <w:rPr>
          <w:sz w:val="28"/>
          <w:szCs w:val="28"/>
        </w:rPr>
        <w:t xml:space="preserve">Дисциплина (модуль) </w:t>
      </w:r>
      <w:r w:rsidR="004170F7" w:rsidRPr="004170F7">
        <w:rPr>
          <w:sz w:val="28"/>
          <w:szCs w:val="28"/>
        </w:rPr>
        <w:t xml:space="preserve">«Организация технической эксплуатации средств радиотехнического обеспечения полетов и связи» </w:t>
      </w:r>
      <w:r w:rsidRPr="004170F7">
        <w:rPr>
          <w:sz w:val="28"/>
          <w:szCs w:val="28"/>
        </w:rPr>
        <w:t xml:space="preserve">изучается в </w:t>
      </w:r>
      <w:r w:rsidR="004170F7" w:rsidRPr="004170F7">
        <w:rPr>
          <w:sz w:val="28"/>
          <w:szCs w:val="28"/>
        </w:rPr>
        <w:t>9</w:t>
      </w:r>
      <w:r w:rsidRPr="004170F7">
        <w:rPr>
          <w:sz w:val="28"/>
          <w:szCs w:val="28"/>
        </w:rPr>
        <w:t xml:space="preserve"> и </w:t>
      </w:r>
      <w:r w:rsidR="004170F7" w:rsidRPr="004170F7">
        <w:rPr>
          <w:sz w:val="28"/>
          <w:szCs w:val="28"/>
        </w:rPr>
        <w:t>10</w:t>
      </w:r>
      <w:r w:rsidRPr="004170F7">
        <w:rPr>
          <w:sz w:val="28"/>
          <w:szCs w:val="28"/>
        </w:rPr>
        <w:t xml:space="preserve"> семестрах и базируется на курсах следующих дисциплин: </w:t>
      </w:r>
      <w:r w:rsidR="004170F7" w:rsidRPr="004170F7">
        <w:rPr>
          <w:sz w:val="28"/>
          <w:szCs w:val="28"/>
        </w:rPr>
        <w:t>«</w:t>
      </w:r>
      <w:r w:rsidR="0023693E" w:rsidRPr="004170F7">
        <w:rPr>
          <w:sz w:val="28"/>
          <w:szCs w:val="28"/>
        </w:rPr>
        <w:t>Безопасность полетов</w:t>
      </w:r>
      <w:r w:rsidR="004170F7" w:rsidRPr="004170F7">
        <w:rPr>
          <w:sz w:val="28"/>
          <w:szCs w:val="28"/>
        </w:rPr>
        <w:t>»,</w:t>
      </w:r>
      <w:r w:rsidR="0023693E" w:rsidRPr="004170F7">
        <w:rPr>
          <w:sz w:val="28"/>
          <w:szCs w:val="28"/>
        </w:rPr>
        <w:t xml:space="preserve"> </w:t>
      </w:r>
      <w:r w:rsidR="004170F7" w:rsidRPr="004170F7">
        <w:rPr>
          <w:sz w:val="28"/>
          <w:szCs w:val="28"/>
        </w:rPr>
        <w:t>«</w:t>
      </w:r>
      <w:r w:rsidR="0023693E" w:rsidRPr="004170F7">
        <w:rPr>
          <w:sz w:val="28"/>
          <w:szCs w:val="28"/>
        </w:rPr>
        <w:t>Документооборот и делопроизводство</w:t>
      </w:r>
      <w:r w:rsidR="004170F7" w:rsidRPr="004170F7">
        <w:rPr>
          <w:sz w:val="28"/>
          <w:szCs w:val="28"/>
        </w:rPr>
        <w:t>»,</w:t>
      </w:r>
      <w:r w:rsidR="0023693E" w:rsidRPr="004170F7">
        <w:rPr>
          <w:sz w:val="28"/>
          <w:szCs w:val="28"/>
        </w:rPr>
        <w:t xml:space="preserve"> </w:t>
      </w:r>
      <w:r w:rsidR="004170F7" w:rsidRPr="004170F7">
        <w:rPr>
          <w:sz w:val="28"/>
          <w:szCs w:val="28"/>
        </w:rPr>
        <w:t>«</w:t>
      </w:r>
      <w:r w:rsidR="0023693E" w:rsidRPr="004170F7">
        <w:rPr>
          <w:sz w:val="28"/>
          <w:szCs w:val="28"/>
        </w:rPr>
        <w:t>Экология</w:t>
      </w:r>
      <w:r w:rsidR="004170F7" w:rsidRPr="004170F7">
        <w:rPr>
          <w:sz w:val="28"/>
          <w:szCs w:val="28"/>
        </w:rPr>
        <w:t>»,</w:t>
      </w:r>
      <w:r w:rsidR="0023693E" w:rsidRPr="004170F7">
        <w:rPr>
          <w:sz w:val="28"/>
          <w:szCs w:val="28"/>
        </w:rPr>
        <w:t xml:space="preserve"> </w:t>
      </w:r>
      <w:r w:rsidR="004170F7" w:rsidRPr="004170F7">
        <w:rPr>
          <w:sz w:val="28"/>
          <w:szCs w:val="28"/>
        </w:rPr>
        <w:t>«</w:t>
      </w:r>
      <w:r w:rsidR="0023693E" w:rsidRPr="004170F7">
        <w:rPr>
          <w:sz w:val="28"/>
          <w:szCs w:val="28"/>
        </w:rPr>
        <w:t>Управление персоналом</w:t>
      </w:r>
      <w:r w:rsidR="004170F7" w:rsidRPr="004170F7">
        <w:rPr>
          <w:sz w:val="28"/>
          <w:szCs w:val="28"/>
        </w:rPr>
        <w:t>»,</w:t>
      </w:r>
      <w:r w:rsidR="0023693E" w:rsidRPr="004170F7">
        <w:rPr>
          <w:sz w:val="28"/>
          <w:szCs w:val="28"/>
        </w:rPr>
        <w:t xml:space="preserve"> </w:t>
      </w:r>
      <w:r w:rsidR="004170F7" w:rsidRPr="004170F7">
        <w:rPr>
          <w:sz w:val="28"/>
          <w:szCs w:val="28"/>
        </w:rPr>
        <w:t>«</w:t>
      </w:r>
      <w:r w:rsidR="0023693E" w:rsidRPr="004170F7">
        <w:rPr>
          <w:sz w:val="28"/>
          <w:szCs w:val="28"/>
        </w:rPr>
        <w:t>Метрология, стандартизация и сертификация</w:t>
      </w:r>
      <w:r w:rsidR="004170F7" w:rsidRPr="004170F7">
        <w:rPr>
          <w:sz w:val="28"/>
          <w:szCs w:val="28"/>
        </w:rPr>
        <w:t>»,</w:t>
      </w:r>
      <w:r w:rsidR="0023693E" w:rsidRPr="004170F7">
        <w:rPr>
          <w:sz w:val="28"/>
          <w:szCs w:val="28"/>
        </w:rPr>
        <w:t xml:space="preserve"> </w:t>
      </w:r>
      <w:r w:rsidR="004170F7" w:rsidRPr="004170F7">
        <w:rPr>
          <w:sz w:val="28"/>
          <w:szCs w:val="28"/>
        </w:rPr>
        <w:t>«</w:t>
      </w:r>
      <w:r w:rsidR="0023693E" w:rsidRPr="004170F7">
        <w:rPr>
          <w:sz w:val="28"/>
          <w:szCs w:val="28"/>
        </w:rPr>
        <w:t>Безопасность жизнедеятельности</w:t>
      </w:r>
      <w:r w:rsidR="004170F7" w:rsidRPr="004170F7">
        <w:rPr>
          <w:sz w:val="28"/>
          <w:szCs w:val="28"/>
        </w:rPr>
        <w:t>»,</w:t>
      </w:r>
      <w:r w:rsidR="0023693E" w:rsidRPr="004170F7">
        <w:rPr>
          <w:sz w:val="28"/>
          <w:szCs w:val="28"/>
        </w:rPr>
        <w:t xml:space="preserve"> </w:t>
      </w:r>
      <w:r w:rsidR="004170F7" w:rsidRPr="004170F7">
        <w:rPr>
          <w:sz w:val="28"/>
          <w:szCs w:val="28"/>
        </w:rPr>
        <w:t>«</w:t>
      </w:r>
      <w:r w:rsidR="0023693E" w:rsidRPr="004170F7">
        <w:rPr>
          <w:sz w:val="28"/>
          <w:szCs w:val="28"/>
        </w:rPr>
        <w:t>Управление качеством</w:t>
      </w:r>
      <w:r w:rsidR="004170F7" w:rsidRPr="004170F7">
        <w:rPr>
          <w:sz w:val="28"/>
          <w:szCs w:val="28"/>
        </w:rPr>
        <w:t>»,</w:t>
      </w:r>
      <w:r w:rsidR="0023693E" w:rsidRPr="004170F7">
        <w:rPr>
          <w:sz w:val="28"/>
          <w:szCs w:val="28"/>
        </w:rPr>
        <w:t xml:space="preserve"> </w:t>
      </w:r>
      <w:r w:rsidR="004170F7" w:rsidRPr="004170F7">
        <w:rPr>
          <w:sz w:val="28"/>
          <w:szCs w:val="28"/>
        </w:rPr>
        <w:t>«</w:t>
      </w:r>
      <w:r w:rsidR="0023693E" w:rsidRPr="004170F7">
        <w:rPr>
          <w:sz w:val="28"/>
          <w:szCs w:val="28"/>
        </w:rPr>
        <w:t>Теория надежности</w:t>
      </w:r>
      <w:r w:rsidR="004170F7" w:rsidRPr="004170F7">
        <w:rPr>
          <w:sz w:val="28"/>
          <w:szCs w:val="28"/>
        </w:rPr>
        <w:t>»,</w:t>
      </w:r>
      <w:r w:rsidR="0023693E" w:rsidRPr="004170F7">
        <w:rPr>
          <w:sz w:val="28"/>
          <w:szCs w:val="28"/>
        </w:rPr>
        <w:t xml:space="preserve"> </w:t>
      </w:r>
      <w:r w:rsidR="004170F7" w:rsidRPr="004170F7">
        <w:rPr>
          <w:sz w:val="28"/>
          <w:szCs w:val="28"/>
        </w:rPr>
        <w:t>«</w:t>
      </w:r>
      <w:r w:rsidR="0023693E" w:rsidRPr="004170F7">
        <w:rPr>
          <w:sz w:val="28"/>
          <w:szCs w:val="28"/>
        </w:rPr>
        <w:t>Основы теории эксплуатации</w:t>
      </w:r>
      <w:r w:rsidR="004170F7" w:rsidRPr="004170F7">
        <w:rPr>
          <w:sz w:val="28"/>
          <w:szCs w:val="28"/>
        </w:rPr>
        <w:t>»,</w:t>
      </w:r>
      <w:r w:rsidR="0023693E" w:rsidRPr="004170F7">
        <w:rPr>
          <w:sz w:val="28"/>
          <w:szCs w:val="28"/>
        </w:rPr>
        <w:t xml:space="preserve"> </w:t>
      </w:r>
      <w:r w:rsidR="004170F7" w:rsidRPr="004170F7">
        <w:rPr>
          <w:sz w:val="28"/>
          <w:szCs w:val="28"/>
        </w:rPr>
        <w:t>«</w:t>
      </w:r>
      <w:r w:rsidR="0023693E" w:rsidRPr="004170F7">
        <w:rPr>
          <w:sz w:val="28"/>
          <w:szCs w:val="28"/>
        </w:rPr>
        <w:t>Основы авиационного менеджмента и маркетинга</w:t>
      </w:r>
      <w:r w:rsidR="004170F7" w:rsidRPr="004170F7">
        <w:rPr>
          <w:sz w:val="28"/>
          <w:szCs w:val="28"/>
        </w:rPr>
        <w:t>»,</w:t>
      </w:r>
      <w:r w:rsidR="0023693E" w:rsidRPr="004170F7">
        <w:rPr>
          <w:sz w:val="28"/>
          <w:szCs w:val="28"/>
        </w:rPr>
        <w:t xml:space="preserve"> </w:t>
      </w:r>
      <w:r w:rsidR="004170F7" w:rsidRPr="004170F7">
        <w:rPr>
          <w:sz w:val="28"/>
          <w:szCs w:val="28"/>
        </w:rPr>
        <w:t>«</w:t>
      </w:r>
      <w:r w:rsidR="0023693E" w:rsidRPr="004170F7">
        <w:rPr>
          <w:sz w:val="28"/>
          <w:szCs w:val="28"/>
        </w:rPr>
        <w:t>Теория менеджмента</w:t>
      </w:r>
      <w:r w:rsidR="004170F7" w:rsidRPr="004170F7">
        <w:rPr>
          <w:sz w:val="28"/>
          <w:szCs w:val="28"/>
        </w:rPr>
        <w:t>»,</w:t>
      </w:r>
      <w:r w:rsidR="0023693E" w:rsidRPr="004170F7">
        <w:rPr>
          <w:sz w:val="28"/>
          <w:szCs w:val="28"/>
        </w:rPr>
        <w:t xml:space="preserve"> </w:t>
      </w:r>
      <w:r w:rsidR="004170F7" w:rsidRPr="004170F7">
        <w:rPr>
          <w:sz w:val="28"/>
          <w:szCs w:val="28"/>
        </w:rPr>
        <w:t>«</w:t>
      </w:r>
      <w:r w:rsidR="0023693E" w:rsidRPr="004170F7">
        <w:rPr>
          <w:sz w:val="28"/>
          <w:szCs w:val="28"/>
        </w:rPr>
        <w:t>Электроснабжение средств радиотехнического обеспечения полетов и связи</w:t>
      </w:r>
      <w:r w:rsidR="004170F7" w:rsidRPr="004170F7">
        <w:rPr>
          <w:sz w:val="28"/>
          <w:szCs w:val="28"/>
        </w:rPr>
        <w:t>»,</w:t>
      </w:r>
      <w:r w:rsidR="0023693E" w:rsidRPr="004170F7">
        <w:rPr>
          <w:sz w:val="28"/>
          <w:szCs w:val="28"/>
        </w:rPr>
        <w:t xml:space="preserve"> </w:t>
      </w:r>
      <w:r w:rsidR="004170F7" w:rsidRPr="004170F7">
        <w:rPr>
          <w:sz w:val="28"/>
          <w:szCs w:val="28"/>
        </w:rPr>
        <w:t>«</w:t>
      </w:r>
      <w:r w:rsidR="0023693E" w:rsidRPr="004170F7">
        <w:rPr>
          <w:sz w:val="28"/>
          <w:szCs w:val="28"/>
        </w:rPr>
        <w:t>Электроснабжение аэропортов</w:t>
      </w:r>
      <w:r w:rsidR="004170F7" w:rsidRPr="004170F7">
        <w:rPr>
          <w:sz w:val="28"/>
          <w:szCs w:val="28"/>
        </w:rPr>
        <w:t>»,</w:t>
      </w:r>
      <w:r w:rsidR="0023693E" w:rsidRPr="004170F7">
        <w:rPr>
          <w:sz w:val="28"/>
          <w:szCs w:val="28"/>
        </w:rPr>
        <w:t xml:space="preserve"> </w:t>
      </w:r>
      <w:r w:rsidR="004170F7" w:rsidRPr="004170F7">
        <w:rPr>
          <w:sz w:val="28"/>
          <w:szCs w:val="28"/>
        </w:rPr>
        <w:t>«</w:t>
      </w:r>
      <w:r w:rsidR="0023693E" w:rsidRPr="004170F7">
        <w:rPr>
          <w:sz w:val="28"/>
          <w:szCs w:val="28"/>
        </w:rPr>
        <w:t>Радиотехническое оборудование аэродромов</w:t>
      </w:r>
      <w:r w:rsidR="004170F7" w:rsidRPr="004170F7">
        <w:rPr>
          <w:sz w:val="28"/>
          <w:szCs w:val="28"/>
        </w:rPr>
        <w:t>»,</w:t>
      </w:r>
      <w:r w:rsidR="0023693E" w:rsidRPr="004170F7">
        <w:rPr>
          <w:sz w:val="28"/>
          <w:szCs w:val="28"/>
        </w:rPr>
        <w:t xml:space="preserve"> </w:t>
      </w:r>
      <w:r w:rsidR="004170F7" w:rsidRPr="004170F7">
        <w:rPr>
          <w:sz w:val="28"/>
          <w:szCs w:val="28"/>
        </w:rPr>
        <w:t>«</w:t>
      </w:r>
      <w:r w:rsidR="0023693E" w:rsidRPr="004170F7">
        <w:rPr>
          <w:sz w:val="28"/>
          <w:szCs w:val="28"/>
        </w:rPr>
        <w:t>Радиотехнические средства навигации и посадки</w:t>
      </w:r>
      <w:r w:rsidR="004170F7" w:rsidRPr="004170F7">
        <w:rPr>
          <w:sz w:val="28"/>
          <w:szCs w:val="28"/>
        </w:rPr>
        <w:t>»,</w:t>
      </w:r>
      <w:r w:rsidR="0023693E" w:rsidRPr="004170F7">
        <w:rPr>
          <w:sz w:val="28"/>
          <w:szCs w:val="28"/>
        </w:rPr>
        <w:t xml:space="preserve"> </w:t>
      </w:r>
      <w:r w:rsidR="004170F7" w:rsidRPr="004170F7">
        <w:rPr>
          <w:sz w:val="28"/>
          <w:szCs w:val="28"/>
        </w:rPr>
        <w:t>«</w:t>
      </w:r>
      <w:r w:rsidR="0023693E" w:rsidRPr="004170F7">
        <w:rPr>
          <w:sz w:val="28"/>
          <w:szCs w:val="28"/>
        </w:rPr>
        <w:t>Радиоэлектронные средства наблюдения</w:t>
      </w:r>
      <w:r w:rsidR="004170F7" w:rsidRPr="004170F7">
        <w:rPr>
          <w:sz w:val="28"/>
          <w:szCs w:val="28"/>
        </w:rPr>
        <w:t>»,</w:t>
      </w:r>
      <w:r w:rsidR="0023693E" w:rsidRPr="004170F7">
        <w:rPr>
          <w:sz w:val="28"/>
          <w:szCs w:val="28"/>
        </w:rPr>
        <w:t xml:space="preserve"> </w:t>
      </w:r>
      <w:r w:rsidR="004170F7" w:rsidRPr="004170F7">
        <w:rPr>
          <w:sz w:val="28"/>
          <w:szCs w:val="28"/>
        </w:rPr>
        <w:t>«</w:t>
      </w:r>
      <w:r w:rsidR="0023693E" w:rsidRPr="004170F7">
        <w:rPr>
          <w:sz w:val="28"/>
          <w:szCs w:val="28"/>
        </w:rPr>
        <w:t>Средства авиационной электросвязи и передачи данных</w:t>
      </w:r>
      <w:r w:rsidR="004170F7" w:rsidRPr="004170F7">
        <w:rPr>
          <w:sz w:val="28"/>
          <w:szCs w:val="28"/>
        </w:rPr>
        <w:t>»,</w:t>
      </w:r>
      <w:r w:rsidR="0023693E" w:rsidRPr="004170F7">
        <w:rPr>
          <w:sz w:val="28"/>
          <w:szCs w:val="28"/>
        </w:rPr>
        <w:t xml:space="preserve"> </w:t>
      </w:r>
      <w:r w:rsidR="004170F7" w:rsidRPr="004170F7">
        <w:rPr>
          <w:sz w:val="28"/>
          <w:szCs w:val="28"/>
        </w:rPr>
        <w:t>«</w:t>
      </w:r>
      <w:r w:rsidR="0023693E" w:rsidRPr="004170F7">
        <w:rPr>
          <w:sz w:val="28"/>
          <w:szCs w:val="28"/>
        </w:rPr>
        <w:t>Техническая  диагностика</w:t>
      </w:r>
      <w:r w:rsidR="004170F7" w:rsidRPr="004170F7">
        <w:rPr>
          <w:sz w:val="28"/>
          <w:szCs w:val="28"/>
        </w:rPr>
        <w:t xml:space="preserve"> РЭС» и </w:t>
      </w:r>
      <w:r w:rsidR="0023693E" w:rsidRPr="004170F7">
        <w:rPr>
          <w:sz w:val="28"/>
          <w:szCs w:val="28"/>
        </w:rPr>
        <w:t xml:space="preserve"> </w:t>
      </w:r>
      <w:r w:rsidR="004170F7" w:rsidRPr="004170F7">
        <w:rPr>
          <w:sz w:val="28"/>
          <w:szCs w:val="28"/>
        </w:rPr>
        <w:t>«</w:t>
      </w:r>
      <w:r w:rsidR="0023693E" w:rsidRPr="004170F7">
        <w:rPr>
          <w:sz w:val="28"/>
          <w:szCs w:val="28"/>
        </w:rPr>
        <w:t>Электромагнитная совместимость радиоэлектронных систем</w:t>
      </w:r>
      <w:r w:rsidR="000B0D2D" w:rsidRPr="004170F7">
        <w:rPr>
          <w:sz w:val="28"/>
          <w:szCs w:val="28"/>
        </w:rPr>
        <w:t>».</w:t>
      </w:r>
    </w:p>
    <w:p w:rsidR="006C52BA" w:rsidRPr="004170F7" w:rsidRDefault="006C52BA" w:rsidP="006C52BA">
      <w:pPr>
        <w:ind w:firstLine="567"/>
        <w:jc w:val="both"/>
        <w:rPr>
          <w:sz w:val="28"/>
          <w:szCs w:val="28"/>
        </w:rPr>
      </w:pPr>
      <w:r w:rsidRPr="004170F7">
        <w:rPr>
          <w:sz w:val="28"/>
          <w:szCs w:val="28"/>
        </w:rPr>
        <w:t xml:space="preserve">Дисциплина (модуль) </w:t>
      </w:r>
      <w:r w:rsidR="004170F7" w:rsidRPr="004170F7">
        <w:rPr>
          <w:sz w:val="28"/>
          <w:szCs w:val="28"/>
        </w:rPr>
        <w:t xml:space="preserve">«Организация технической эксплуатации средств радиотехнического обеспечения полетов и связи» </w:t>
      </w:r>
      <w:r w:rsidRPr="004170F7">
        <w:rPr>
          <w:sz w:val="28"/>
          <w:szCs w:val="28"/>
        </w:rPr>
        <w:t xml:space="preserve"> является обеспечивающей для дисциплин (модулей) </w:t>
      </w:r>
      <w:r w:rsidR="0023693E" w:rsidRPr="004170F7">
        <w:rPr>
          <w:sz w:val="28"/>
          <w:szCs w:val="28"/>
        </w:rPr>
        <w:t>Государственный экзамен  Подготовка и защита выпускной квалификационной работы</w:t>
      </w:r>
      <w:r w:rsidRPr="004170F7">
        <w:rPr>
          <w:sz w:val="28"/>
          <w:szCs w:val="28"/>
        </w:rPr>
        <w:t>, а также для преддипломной практики и дипломного проектирования.</w:t>
      </w:r>
    </w:p>
    <w:p w:rsidR="009071EA" w:rsidRPr="00DF3278" w:rsidRDefault="009071EA" w:rsidP="002C264E">
      <w:pPr>
        <w:jc w:val="center"/>
        <w:rPr>
          <w:color w:val="FF0000"/>
          <w:sz w:val="28"/>
          <w:szCs w:val="28"/>
        </w:rPr>
      </w:pPr>
    </w:p>
    <w:p w:rsidR="009071EA" w:rsidRPr="00DF3278" w:rsidRDefault="009071EA" w:rsidP="00A65989">
      <w:pPr>
        <w:rPr>
          <w:color w:val="FF0000"/>
          <w:sz w:val="28"/>
          <w:szCs w:val="28"/>
        </w:rPr>
      </w:pPr>
    </w:p>
    <w:p w:rsidR="00A65989" w:rsidRPr="00DF3278" w:rsidRDefault="00A65989" w:rsidP="00A65989">
      <w:pPr>
        <w:tabs>
          <w:tab w:val="left" w:pos="284"/>
          <w:tab w:val="right" w:leader="underscore" w:pos="9639"/>
        </w:tabs>
        <w:ind w:firstLine="567"/>
        <w:jc w:val="both"/>
        <w:rPr>
          <w:b/>
          <w:bCs/>
          <w:sz w:val="28"/>
          <w:szCs w:val="28"/>
        </w:rPr>
      </w:pPr>
      <w:r w:rsidRPr="00DF3278">
        <w:rPr>
          <w:b/>
          <w:bCs/>
          <w:sz w:val="28"/>
          <w:szCs w:val="28"/>
        </w:rPr>
        <w:t xml:space="preserve">3 Компетенции обучающегося, формируемые в результате освоения дисциплины </w:t>
      </w:r>
      <w:r w:rsidRPr="00DF3278">
        <w:rPr>
          <w:b/>
          <w:sz w:val="28"/>
          <w:szCs w:val="28"/>
        </w:rPr>
        <w:t>(модуля)</w:t>
      </w:r>
    </w:p>
    <w:p w:rsidR="00A65989" w:rsidRPr="00DF3278" w:rsidRDefault="00A65989" w:rsidP="00A65989">
      <w:pPr>
        <w:tabs>
          <w:tab w:val="left" w:pos="284"/>
          <w:tab w:val="right" w:leader="underscore" w:pos="9639"/>
        </w:tabs>
        <w:ind w:firstLine="567"/>
        <w:jc w:val="both"/>
        <w:rPr>
          <w:bCs/>
          <w:sz w:val="28"/>
          <w:szCs w:val="28"/>
        </w:rPr>
      </w:pPr>
    </w:p>
    <w:p w:rsidR="00A65989" w:rsidRPr="00DF3278" w:rsidRDefault="00A65989" w:rsidP="00A65989">
      <w:pPr>
        <w:pStyle w:val="2"/>
        <w:tabs>
          <w:tab w:val="left" w:pos="1418"/>
        </w:tabs>
        <w:ind w:firstLine="567"/>
        <w:jc w:val="both"/>
      </w:pPr>
      <w:r w:rsidRPr="00DF3278">
        <w:t>Процесс освоения дисциплины (модуля) направлен на формирование следующих компетенций:</w:t>
      </w:r>
    </w:p>
    <w:p w:rsidR="00A65989" w:rsidRPr="00DF3278" w:rsidRDefault="00A65989" w:rsidP="00A65989">
      <w:pPr>
        <w:tabs>
          <w:tab w:val="left" w:pos="284"/>
          <w:tab w:val="right" w:leader="underscore" w:pos="9356"/>
        </w:tabs>
        <w:ind w:firstLine="550"/>
        <w:jc w:val="both"/>
        <w:rPr>
          <w:bCs/>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gridCol w:w="6150"/>
      </w:tblGrid>
      <w:tr w:rsidR="00DF3278" w:rsidRPr="00DF3278" w:rsidTr="00A65989">
        <w:trPr>
          <w:tblHeader/>
        </w:trPr>
        <w:tc>
          <w:tcPr>
            <w:tcW w:w="3195" w:type="dxa"/>
            <w:tcBorders>
              <w:top w:val="single" w:sz="4" w:space="0" w:color="auto"/>
              <w:left w:val="single" w:sz="4" w:space="0" w:color="auto"/>
              <w:bottom w:val="single" w:sz="4" w:space="0" w:color="auto"/>
              <w:right w:val="single" w:sz="4" w:space="0" w:color="auto"/>
            </w:tcBorders>
            <w:shd w:val="clear" w:color="auto" w:fill="auto"/>
            <w:hideMark/>
          </w:tcPr>
          <w:p w:rsidR="00A65989" w:rsidRPr="00DF3278" w:rsidRDefault="00A65989" w:rsidP="00916034">
            <w:pPr>
              <w:pStyle w:val="2"/>
              <w:tabs>
                <w:tab w:val="left" w:pos="1418"/>
              </w:tabs>
              <w:jc w:val="center"/>
              <w:rPr>
                <w:bCs/>
                <w:szCs w:val="28"/>
              </w:rPr>
            </w:pPr>
            <w:r w:rsidRPr="00DF3278">
              <w:rPr>
                <w:bCs/>
                <w:szCs w:val="28"/>
              </w:rPr>
              <w:t>Перечень и к</w:t>
            </w:r>
            <w:r w:rsidRPr="00DF3278">
              <w:rPr>
                <w:szCs w:val="28"/>
              </w:rPr>
              <w:t>од</w:t>
            </w:r>
            <w:r w:rsidRPr="00DF3278">
              <w:rPr>
                <w:bCs/>
                <w:szCs w:val="28"/>
              </w:rPr>
              <w:t xml:space="preserve"> </w:t>
            </w:r>
          </w:p>
          <w:p w:rsidR="00A65989" w:rsidRPr="00DF3278" w:rsidRDefault="00A65989" w:rsidP="00916034">
            <w:pPr>
              <w:pStyle w:val="2"/>
              <w:tabs>
                <w:tab w:val="left" w:pos="1418"/>
              </w:tabs>
              <w:jc w:val="center"/>
              <w:rPr>
                <w:szCs w:val="28"/>
              </w:rPr>
            </w:pPr>
            <w:r w:rsidRPr="00DF3278">
              <w:rPr>
                <w:bCs/>
                <w:szCs w:val="28"/>
              </w:rPr>
              <w:t>компетенций</w:t>
            </w:r>
          </w:p>
        </w:tc>
        <w:tc>
          <w:tcPr>
            <w:tcW w:w="6150" w:type="dxa"/>
            <w:tcBorders>
              <w:top w:val="single" w:sz="4" w:space="0" w:color="auto"/>
              <w:left w:val="single" w:sz="4" w:space="0" w:color="auto"/>
              <w:bottom w:val="single" w:sz="4" w:space="0" w:color="auto"/>
              <w:right w:val="single" w:sz="4" w:space="0" w:color="auto"/>
            </w:tcBorders>
            <w:shd w:val="clear" w:color="auto" w:fill="auto"/>
            <w:hideMark/>
          </w:tcPr>
          <w:p w:rsidR="00A65989" w:rsidRPr="00DF3278" w:rsidRDefault="00A65989" w:rsidP="00916034">
            <w:pPr>
              <w:pStyle w:val="2"/>
              <w:tabs>
                <w:tab w:val="left" w:pos="1418"/>
              </w:tabs>
              <w:jc w:val="center"/>
              <w:rPr>
                <w:szCs w:val="28"/>
              </w:rPr>
            </w:pPr>
            <w:r w:rsidRPr="00DF3278">
              <w:rPr>
                <w:bCs/>
                <w:szCs w:val="28"/>
              </w:rPr>
              <w:t>Перечень планируемых результатов обучения по дисциплине</w:t>
            </w:r>
          </w:p>
        </w:tc>
      </w:tr>
      <w:tr w:rsidR="00DF3278" w:rsidRPr="00DF3278" w:rsidTr="00DF3278">
        <w:tc>
          <w:tcPr>
            <w:tcW w:w="3195" w:type="dxa"/>
            <w:tcBorders>
              <w:top w:val="single" w:sz="4" w:space="0" w:color="auto"/>
              <w:left w:val="single" w:sz="4" w:space="0" w:color="auto"/>
              <w:bottom w:val="single" w:sz="4" w:space="0" w:color="auto"/>
              <w:right w:val="single" w:sz="4" w:space="0" w:color="auto"/>
            </w:tcBorders>
            <w:shd w:val="clear" w:color="auto" w:fill="auto"/>
          </w:tcPr>
          <w:p w:rsidR="00A65989" w:rsidRPr="00DF3278" w:rsidRDefault="00DF3278" w:rsidP="0015015F">
            <w:pPr>
              <w:widowControl w:val="0"/>
              <w:autoSpaceDE w:val="0"/>
              <w:autoSpaceDN w:val="0"/>
              <w:adjustRightInd w:val="0"/>
              <w:jc w:val="both"/>
              <w:rPr>
                <w:color w:val="FF0000"/>
                <w:sz w:val="28"/>
                <w:szCs w:val="28"/>
              </w:rPr>
            </w:pPr>
            <w:r>
              <w:t>С</w:t>
            </w:r>
            <w:r w:rsidRPr="00224DDF">
              <w:t>пособность</w:t>
            </w:r>
            <w:r>
              <w:t xml:space="preserve"> и готовность</w:t>
            </w:r>
            <w:r w:rsidRPr="00224DDF">
              <w:t xml:space="preserve"> осуществлять проверку работоспособности эксплуатируемого оборудования </w:t>
            </w:r>
            <w:r>
              <w:t>(</w:t>
            </w:r>
            <w:r w:rsidRPr="00224DDF">
              <w:t>ПК-60</w:t>
            </w:r>
            <w:r>
              <w:t>)</w:t>
            </w:r>
          </w:p>
        </w:tc>
        <w:tc>
          <w:tcPr>
            <w:tcW w:w="6150" w:type="dxa"/>
            <w:tcBorders>
              <w:top w:val="single" w:sz="4" w:space="0" w:color="auto"/>
              <w:left w:val="single" w:sz="4" w:space="0" w:color="auto"/>
              <w:bottom w:val="single" w:sz="4" w:space="0" w:color="auto"/>
              <w:right w:val="single" w:sz="4" w:space="0" w:color="auto"/>
            </w:tcBorders>
            <w:shd w:val="clear" w:color="auto" w:fill="auto"/>
            <w:vAlign w:val="center"/>
          </w:tcPr>
          <w:p w:rsidR="00DF3278" w:rsidRDefault="00DF3278" w:rsidP="00DF3278">
            <w:r w:rsidRPr="00905D9E">
              <w:t>Знать:</w:t>
            </w:r>
          </w:p>
          <w:p w:rsidR="00DF3278" w:rsidRDefault="00DF3278" w:rsidP="00DF3278">
            <w:r>
              <w:t xml:space="preserve"> - </w:t>
            </w:r>
            <w:r w:rsidRPr="00406AB3">
              <w:t>средства радиотехнического обеспечения полётов и их возможности</w:t>
            </w:r>
            <w:r>
              <w:t>.</w:t>
            </w:r>
          </w:p>
          <w:p w:rsidR="00DF3278" w:rsidRDefault="00DF3278" w:rsidP="00DF3278"/>
          <w:p w:rsidR="00DF3278" w:rsidRDefault="00DF3278" w:rsidP="00DF3278">
            <w:r>
              <w:t>Уметь:</w:t>
            </w:r>
          </w:p>
          <w:p w:rsidR="00DF3278" w:rsidRDefault="00DF3278" w:rsidP="00DF3278">
            <w:r>
              <w:t xml:space="preserve"> - </w:t>
            </w:r>
            <w:r w:rsidRPr="00406AB3">
              <w:t>оценивать влияние различных факторов на качество функционирования средств радиотехнического обеспечения полётов воздушных судов и авиационной электросвязи</w:t>
            </w:r>
            <w:r>
              <w:t>.</w:t>
            </w:r>
          </w:p>
          <w:p w:rsidR="00DF3278" w:rsidRDefault="00DF3278" w:rsidP="00DF3278"/>
          <w:p w:rsidR="00DF3278" w:rsidRDefault="00DF3278" w:rsidP="00DF3278">
            <w:r>
              <w:t>Владеть:</w:t>
            </w:r>
          </w:p>
          <w:p w:rsidR="00A65989" w:rsidRPr="00DF3278" w:rsidRDefault="00DF3278" w:rsidP="00DF3278">
            <w:pPr>
              <w:tabs>
                <w:tab w:val="left" w:pos="284"/>
                <w:tab w:val="right" w:leader="underscore" w:pos="9356"/>
              </w:tabs>
              <w:ind w:firstLine="37"/>
              <w:jc w:val="both"/>
              <w:rPr>
                <w:b/>
                <w:bCs/>
                <w:color w:val="FF0000"/>
                <w:szCs w:val="28"/>
              </w:rPr>
            </w:pPr>
            <w:r>
              <w:t xml:space="preserve"> - </w:t>
            </w:r>
            <w:r w:rsidRPr="00406AB3">
              <w:t>методами и процедурами технического обслуживания средств радиотехнического обеспечения полётов воздушных судов и авиационной электросвязи</w:t>
            </w:r>
            <w:r>
              <w:t>.</w:t>
            </w:r>
          </w:p>
        </w:tc>
      </w:tr>
      <w:tr w:rsidR="00DF3278" w:rsidRPr="00DF3278" w:rsidTr="00A65989">
        <w:tc>
          <w:tcPr>
            <w:tcW w:w="3195" w:type="dxa"/>
            <w:tcBorders>
              <w:top w:val="single" w:sz="4" w:space="0" w:color="auto"/>
              <w:left w:val="single" w:sz="4" w:space="0" w:color="auto"/>
              <w:bottom w:val="single" w:sz="4" w:space="0" w:color="auto"/>
              <w:right w:val="single" w:sz="4" w:space="0" w:color="auto"/>
            </w:tcBorders>
            <w:shd w:val="clear" w:color="auto" w:fill="auto"/>
          </w:tcPr>
          <w:p w:rsidR="00A65989" w:rsidRPr="00DF3278" w:rsidRDefault="00DF3278" w:rsidP="00916034">
            <w:pPr>
              <w:widowControl w:val="0"/>
              <w:autoSpaceDE w:val="0"/>
              <w:autoSpaceDN w:val="0"/>
              <w:adjustRightInd w:val="0"/>
              <w:jc w:val="both"/>
              <w:rPr>
                <w:bCs/>
                <w:color w:val="FF0000"/>
                <w:sz w:val="28"/>
                <w:szCs w:val="28"/>
              </w:rPr>
            </w:pPr>
            <w:r w:rsidRPr="00224DDF">
              <w:lastRenderedPageBreak/>
              <w:t>ПК-63</w:t>
            </w:r>
            <w:r>
              <w:t xml:space="preserve"> - </w:t>
            </w:r>
            <w:r w:rsidRPr="00224DDF">
              <w:t>способность и готовность осуществлять проверку технического состояния и остаточного ресурса оборудования, организовывать и обеспечивать профилактические осмотры и текущий ремонт оборудования</w:t>
            </w:r>
          </w:p>
        </w:tc>
        <w:tc>
          <w:tcPr>
            <w:tcW w:w="6150" w:type="dxa"/>
            <w:tcBorders>
              <w:top w:val="single" w:sz="4" w:space="0" w:color="auto"/>
              <w:left w:val="single" w:sz="4" w:space="0" w:color="auto"/>
              <w:bottom w:val="single" w:sz="4" w:space="0" w:color="auto"/>
              <w:right w:val="single" w:sz="4" w:space="0" w:color="auto"/>
            </w:tcBorders>
            <w:shd w:val="clear" w:color="auto" w:fill="auto"/>
          </w:tcPr>
          <w:p w:rsidR="00DF3278" w:rsidRDefault="00DF3278" w:rsidP="00DF3278">
            <w:r w:rsidRPr="00905D9E">
              <w:t>Знать:</w:t>
            </w:r>
          </w:p>
          <w:p w:rsidR="00DF3278" w:rsidRDefault="00DF3278" w:rsidP="00DF3278">
            <w:r>
              <w:t xml:space="preserve"> - </w:t>
            </w:r>
            <w:r w:rsidRPr="00745FD8">
              <w:t>основы теории эксплуатации средств радиотехнического обеспечения полётов воздушных судов и авиационной электросвязи</w:t>
            </w:r>
            <w:r>
              <w:t>.</w:t>
            </w:r>
          </w:p>
          <w:p w:rsidR="00DF3278" w:rsidRDefault="00DF3278" w:rsidP="00DF3278"/>
          <w:p w:rsidR="00DF3278" w:rsidRDefault="00DF3278" w:rsidP="00DF3278">
            <w:r>
              <w:t>Уметь:</w:t>
            </w:r>
          </w:p>
          <w:p w:rsidR="00DF3278" w:rsidRDefault="00DF3278" w:rsidP="00DF3278">
            <w:r>
              <w:t xml:space="preserve"> - </w:t>
            </w:r>
            <w:r w:rsidRPr="00745FD8">
              <w:t>осуществлять техническое обслуживание средств радиотехнического обеспечения полётов воздушных судов и авиационной электросвязи</w:t>
            </w:r>
            <w:r>
              <w:t>.</w:t>
            </w:r>
          </w:p>
          <w:p w:rsidR="00DF3278" w:rsidRDefault="00DF3278" w:rsidP="00DF3278"/>
          <w:p w:rsidR="00DF3278" w:rsidRDefault="00DF3278" w:rsidP="00DF3278">
            <w:r>
              <w:t>Владеть:</w:t>
            </w:r>
          </w:p>
          <w:p w:rsidR="00A65989" w:rsidRPr="00DF3278" w:rsidRDefault="00DF3278" w:rsidP="00DF3278">
            <w:pPr>
              <w:tabs>
                <w:tab w:val="left" w:pos="284"/>
                <w:tab w:val="right" w:leader="underscore" w:pos="9356"/>
              </w:tabs>
              <w:ind w:firstLine="37"/>
              <w:jc w:val="both"/>
              <w:rPr>
                <w:bCs/>
                <w:color w:val="FF0000"/>
                <w:sz w:val="28"/>
                <w:szCs w:val="28"/>
              </w:rPr>
            </w:pPr>
            <w:r>
              <w:t xml:space="preserve"> - </w:t>
            </w:r>
            <w:r w:rsidRPr="00745FD8">
              <w:t>методами и процедурами технического обслуживания средств радиотехнического обеспечения полётов воздушных судов и авиационной электросвязи</w:t>
            </w:r>
            <w:r>
              <w:t>.</w:t>
            </w:r>
          </w:p>
        </w:tc>
      </w:tr>
      <w:tr w:rsidR="00A65989" w:rsidRPr="00DF3278" w:rsidTr="00A65989">
        <w:tc>
          <w:tcPr>
            <w:tcW w:w="3195" w:type="dxa"/>
            <w:tcBorders>
              <w:top w:val="single" w:sz="4" w:space="0" w:color="auto"/>
              <w:left w:val="single" w:sz="4" w:space="0" w:color="auto"/>
              <w:bottom w:val="single" w:sz="4" w:space="0" w:color="auto"/>
              <w:right w:val="single" w:sz="4" w:space="0" w:color="auto"/>
            </w:tcBorders>
            <w:shd w:val="clear" w:color="auto" w:fill="auto"/>
          </w:tcPr>
          <w:p w:rsidR="00A65989" w:rsidRPr="00DF3278" w:rsidRDefault="00DF3278" w:rsidP="00A65989">
            <w:pPr>
              <w:widowControl w:val="0"/>
              <w:autoSpaceDE w:val="0"/>
              <w:autoSpaceDN w:val="0"/>
              <w:adjustRightInd w:val="0"/>
              <w:jc w:val="both"/>
              <w:rPr>
                <w:color w:val="FF0000"/>
              </w:rPr>
            </w:pPr>
            <w:r w:rsidRPr="00224DDF">
              <w:t>ПК-64</w:t>
            </w:r>
            <w:r>
              <w:t xml:space="preserve"> - </w:t>
            </w:r>
            <w:r w:rsidRPr="00224DDF">
              <w:t>способность и готовность осуществлять приемку и освоение вводимого оборудования</w:t>
            </w:r>
          </w:p>
        </w:tc>
        <w:tc>
          <w:tcPr>
            <w:tcW w:w="6150" w:type="dxa"/>
            <w:tcBorders>
              <w:top w:val="single" w:sz="4" w:space="0" w:color="auto"/>
              <w:left w:val="single" w:sz="4" w:space="0" w:color="auto"/>
              <w:bottom w:val="single" w:sz="4" w:space="0" w:color="auto"/>
              <w:right w:val="single" w:sz="4" w:space="0" w:color="auto"/>
            </w:tcBorders>
            <w:shd w:val="clear" w:color="auto" w:fill="auto"/>
          </w:tcPr>
          <w:p w:rsidR="00DF3278" w:rsidRDefault="00DF3278" w:rsidP="00DF3278">
            <w:r w:rsidRPr="00905D9E">
              <w:t>Знать:</w:t>
            </w:r>
          </w:p>
          <w:p w:rsidR="00DF3278" w:rsidRDefault="00DF3278" w:rsidP="00DF3278">
            <w:r w:rsidRPr="00745FD8">
              <w:t>основы теории эксплуатации средств радиотехнического обеспечения полётов воздушных судов и авиационной электросвязи</w:t>
            </w:r>
            <w:r>
              <w:t>.</w:t>
            </w:r>
          </w:p>
          <w:p w:rsidR="00DF3278" w:rsidRDefault="00DF3278" w:rsidP="00DF3278"/>
          <w:p w:rsidR="00DF3278" w:rsidRDefault="00DF3278" w:rsidP="00DF3278">
            <w:r>
              <w:t>Уметь:</w:t>
            </w:r>
          </w:p>
          <w:p w:rsidR="00DF3278" w:rsidRDefault="00DF3278" w:rsidP="00DF3278">
            <w:r>
              <w:t xml:space="preserve"> - </w:t>
            </w:r>
            <w:r w:rsidRPr="00745FD8">
              <w:t>обеспечивать проведение летных проверок наземных средств радиотехнического обеспечения полётов воздушных судов и авиационной электросвязи</w:t>
            </w:r>
            <w:r>
              <w:t>.</w:t>
            </w:r>
          </w:p>
          <w:p w:rsidR="00DF3278" w:rsidRDefault="00DF3278" w:rsidP="00DF3278"/>
          <w:p w:rsidR="00DF3278" w:rsidRDefault="00DF3278" w:rsidP="00DF3278">
            <w:r>
              <w:t>Владеть:</w:t>
            </w:r>
          </w:p>
          <w:p w:rsidR="00A65989" w:rsidRPr="00DF3278" w:rsidRDefault="00DF3278" w:rsidP="00DF3278">
            <w:pPr>
              <w:tabs>
                <w:tab w:val="left" w:pos="284"/>
                <w:tab w:val="right" w:leader="underscore" w:pos="9356"/>
              </w:tabs>
              <w:ind w:firstLine="37"/>
              <w:jc w:val="both"/>
              <w:rPr>
                <w:bCs/>
                <w:color w:val="FF0000"/>
                <w:sz w:val="28"/>
                <w:szCs w:val="28"/>
              </w:rPr>
            </w:pPr>
            <w:r>
              <w:t xml:space="preserve"> - </w:t>
            </w:r>
            <w:r w:rsidRPr="00745FD8">
              <w:t>технологией проведения лётных проверок наземных средств радиотехнического обеспечения полётов воздушных судов и авиационной электросвязи</w:t>
            </w:r>
            <w:r>
              <w:t>.</w:t>
            </w:r>
          </w:p>
        </w:tc>
      </w:tr>
      <w:tr w:rsidR="00DF3278" w:rsidRPr="00DF3278" w:rsidTr="00A65989">
        <w:tc>
          <w:tcPr>
            <w:tcW w:w="3195" w:type="dxa"/>
            <w:tcBorders>
              <w:top w:val="single" w:sz="4" w:space="0" w:color="auto"/>
              <w:left w:val="single" w:sz="4" w:space="0" w:color="auto"/>
              <w:bottom w:val="single" w:sz="4" w:space="0" w:color="auto"/>
              <w:right w:val="single" w:sz="4" w:space="0" w:color="auto"/>
            </w:tcBorders>
            <w:shd w:val="clear" w:color="auto" w:fill="auto"/>
          </w:tcPr>
          <w:p w:rsidR="00DF3278" w:rsidRPr="00DF3278" w:rsidRDefault="00DF3278" w:rsidP="00A65989">
            <w:pPr>
              <w:widowControl w:val="0"/>
              <w:autoSpaceDE w:val="0"/>
              <w:autoSpaceDN w:val="0"/>
              <w:adjustRightInd w:val="0"/>
              <w:jc w:val="both"/>
              <w:rPr>
                <w:color w:val="FF0000"/>
              </w:rPr>
            </w:pPr>
            <w:r w:rsidRPr="00224DDF">
              <w:t>ПК-65</w:t>
            </w:r>
            <w:r>
              <w:t xml:space="preserve"> - </w:t>
            </w:r>
            <w:r w:rsidRPr="00224DDF">
              <w:t>умение составлять заявки на оборудование, материалы и запасные части</w:t>
            </w:r>
          </w:p>
        </w:tc>
        <w:tc>
          <w:tcPr>
            <w:tcW w:w="6150" w:type="dxa"/>
            <w:tcBorders>
              <w:top w:val="single" w:sz="4" w:space="0" w:color="auto"/>
              <w:left w:val="single" w:sz="4" w:space="0" w:color="auto"/>
              <w:bottom w:val="single" w:sz="4" w:space="0" w:color="auto"/>
              <w:right w:val="single" w:sz="4" w:space="0" w:color="auto"/>
            </w:tcBorders>
            <w:shd w:val="clear" w:color="auto" w:fill="auto"/>
          </w:tcPr>
          <w:p w:rsidR="00DF3278" w:rsidRDefault="00DF3278" w:rsidP="00DF3278">
            <w:r w:rsidRPr="00905D9E">
              <w:t>Знать:</w:t>
            </w:r>
          </w:p>
          <w:p w:rsidR="00DF3278" w:rsidRDefault="00DF3278" w:rsidP="00DF3278">
            <w:r>
              <w:t xml:space="preserve"> - </w:t>
            </w:r>
            <w:r w:rsidRPr="00745FD8">
              <w:t>основы теории эксплуатации средств радиотехнического обеспечения полётов воздушных судов и авиационной электросвязи</w:t>
            </w:r>
            <w:r>
              <w:t>.</w:t>
            </w:r>
          </w:p>
          <w:p w:rsidR="00DF3278" w:rsidRDefault="00DF3278" w:rsidP="00DF3278"/>
          <w:p w:rsidR="00DF3278" w:rsidRDefault="00DF3278" w:rsidP="00DF3278">
            <w:r>
              <w:t>Уметь:</w:t>
            </w:r>
          </w:p>
          <w:p w:rsidR="00DF3278" w:rsidRDefault="00DF3278" w:rsidP="00DF3278">
            <w:r>
              <w:t xml:space="preserve"> - </w:t>
            </w:r>
            <w:r w:rsidRPr="00745FD8">
              <w:t>осуществлять техническое обслуживание средств радиотехнического обеспечения полётов воздушных судов и авиационной электросвязи</w:t>
            </w:r>
            <w:r>
              <w:t>.</w:t>
            </w:r>
          </w:p>
          <w:p w:rsidR="00DF3278" w:rsidRDefault="00DF3278" w:rsidP="00DF3278"/>
          <w:p w:rsidR="00DF3278" w:rsidRDefault="00DF3278" w:rsidP="00DF3278">
            <w:r>
              <w:t>Владеть:</w:t>
            </w:r>
          </w:p>
          <w:p w:rsidR="00DF3278" w:rsidRPr="00DF3278" w:rsidRDefault="00DF3278" w:rsidP="00DF3278">
            <w:pPr>
              <w:tabs>
                <w:tab w:val="left" w:pos="284"/>
                <w:tab w:val="right" w:leader="underscore" w:pos="9356"/>
              </w:tabs>
              <w:ind w:firstLine="37"/>
              <w:jc w:val="both"/>
              <w:rPr>
                <w:bCs/>
                <w:color w:val="FF0000"/>
                <w:sz w:val="28"/>
                <w:szCs w:val="28"/>
              </w:rPr>
            </w:pPr>
            <w:r>
              <w:t xml:space="preserve"> - </w:t>
            </w:r>
            <w:r w:rsidRPr="00745FD8">
              <w:t>методами и процедурами технического обслуживания средств радиотехнического обеспечения полётов воздушных судов и авиационной электросвязи</w:t>
            </w:r>
            <w:r>
              <w:t>.</w:t>
            </w:r>
          </w:p>
        </w:tc>
      </w:tr>
      <w:tr w:rsidR="00DF3278" w:rsidRPr="00DF3278" w:rsidTr="00A65989">
        <w:tc>
          <w:tcPr>
            <w:tcW w:w="3195" w:type="dxa"/>
            <w:tcBorders>
              <w:top w:val="single" w:sz="4" w:space="0" w:color="auto"/>
              <w:left w:val="single" w:sz="4" w:space="0" w:color="auto"/>
              <w:bottom w:val="single" w:sz="4" w:space="0" w:color="auto"/>
              <w:right w:val="single" w:sz="4" w:space="0" w:color="auto"/>
            </w:tcBorders>
            <w:shd w:val="clear" w:color="auto" w:fill="auto"/>
          </w:tcPr>
          <w:p w:rsidR="00DF3278" w:rsidRPr="00DF3278" w:rsidRDefault="00DF3278" w:rsidP="00A65989">
            <w:pPr>
              <w:widowControl w:val="0"/>
              <w:autoSpaceDE w:val="0"/>
              <w:autoSpaceDN w:val="0"/>
              <w:adjustRightInd w:val="0"/>
              <w:jc w:val="both"/>
              <w:rPr>
                <w:color w:val="FF0000"/>
              </w:rPr>
            </w:pPr>
            <w:r w:rsidRPr="00224DDF">
              <w:t>ПК-79</w:t>
            </w:r>
            <w:r>
              <w:t xml:space="preserve"> - </w:t>
            </w:r>
            <w:r w:rsidRPr="00224DDF">
              <w:t>готовность осуществлять надзор за безопасной эксплуатацией воздушных судов и объектов авиационной инфраструктуры</w:t>
            </w:r>
          </w:p>
        </w:tc>
        <w:tc>
          <w:tcPr>
            <w:tcW w:w="6150" w:type="dxa"/>
            <w:tcBorders>
              <w:top w:val="single" w:sz="4" w:space="0" w:color="auto"/>
              <w:left w:val="single" w:sz="4" w:space="0" w:color="auto"/>
              <w:bottom w:val="single" w:sz="4" w:space="0" w:color="auto"/>
              <w:right w:val="single" w:sz="4" w:space="0" w:color="auto"/>
            </w:tcBorders>
            <w:shd w:val="clear" w:color="auto" w:fill="auto"/>
          </w:tcPr>
          <w:p w:rsidR="00DF3278" w:rsidRDefault="00DF3278" w:rsidP="00DF3278">
            <w:r w:rsidRPr="00905D9E">
              <w:t>Знать:</w:t>
            </w:r>
          </w:p>
          <w:p w:rsidR="00DF3278" w:rsidRDefault="00DF3278" w:rsidP="00DF3278">
            <w:r>
              <w:t xml:space="preserve"> - </w:t>
            </w:r>
            <w:r w:rsidRPr="006E5D61">
              <w:t>основы теории эксплуатации средств радиотехнического обеспечения полётов воздушных судов и авиационной электросвязи</w:t>
            </w:r>
            <w:r>
              <w:t>.</w:t>
            </w:r>
          </w:p>
          <w:p w:rsidR="00DF3278" w:rsidRDefault="00DF3278" w:rsidP="00DF3278"/>
          <w:p w:rsidR="00DF3278" w:rsidRDefault="00DF3278" w:rsidP="00DF3278">
            <w:r>
              <w:t>Уметь:</w:t>
            </w:r>
          </w:p>
          <w:p w:rsidR="00DF3278" w:rsidRPr="00DF3278" w:rsidRDefault="00DF3278" w:rsidP="00DF3278">
            <w:pPr>
              <w:tabs>
                <w:tab w:val="left" w:pos="284"/>
                <w:tab w:val="right" w:leader="underscore" w:pos="9356"/>
              </w:tabs>
              <w:ind w:firstLine="37"/>
              <w:jc w:val="both"/>
              <w:rPr>
                <w:bCs/>
                <w:color w:val="FF0000"/>
                <w:sz w:val="28"/>
                <w:szCs w:val="28"/>
              </w:rPr>
            </w:pPr>
            <w:r>
              <w:t xml:space="preserve"> - </w:t>
            </w:r>
            <w:r w:rsidRPr="006E5D61">
              <w:t xml:space="preserve">оценивать влияние различных факторов на качество функционирования средств радиотехнического </w:t>
            </w:r>
            <w:r w:rsidRPr="006E5D61">
              <w:lastRenderedPageBreak/>
              <w:t>обеспечения полётов воздушных судов и авиационной электросвязи</w:t>
            </w:r>
            <w:r>
              <w:t>.</w:t>
            </w:r>
          </w:p>
        </w:tc>
      </w:tr>
      <w:tr w:rsidR="00DF3278" w:rsidRPr="00DF3278" w:rsidTr="00A65989">
        <w:tc>
          <w:tcPr>
            <w:tcW w:w="3195" w:type="dxa"/>
            <w:tcBorders>
              <w:top w:val="single" w:sz="4" w:space="0" w:color="auto"/>
              <w:left w:val="single" w:sz="4" w:space="0" w:color="auto"/>
              <w:bottom w:val="single" w:sz="4" w:space="0" w:color="auto"/>
              <w:right w:val="single" w:sz="4" w:space="0" w:color="auto"/>
            </w:tcBorders>
            <w:shd w:val="clear" w:color="auto" w:fill="auto"/>
          </w:tcPr>
          <w:p w:rsidR="00DF3278" w:rsidRPr="00DF3278" w:rsidRDefault="00DF3278" w:rsidP="00A65989">
            <w:pPr>
              <w:widowControl w:val="0"/>
              <w:autoSpaceDE w:val="0"/>
              <w:autoSpaceDN w:val="0"/>
              <w:adjustRightInd w:val="0"/>
              <w:jc w:val="both"/>
              <w:rPr>
                <w:color w:val="FF0000"/>
              </w:rPr>
            </w:pPr>
            <w:r w:rsidRPr="00224DDF">
              <w:lastRenderedPageBreak/>
              <w:t>ПК-80</w:t>
            </w:r>
            <w:r>
              <w:t xml:space="preserve"> - способность</w:t>
            </w:r>
            <w:r w:rsidRPr="00224DDF">
              <w:t xml:space="preserve"> разрабатывать эксплуатационную документацию, регламентирующую обслуживание воздушных судов и объектов авиационной инфраструктуры</w:t>
            </w:r>
          </w:p>
        </w:tc>
        <w:tc>
          <w:tcPr>
            <w:tcW w:w="6150" w:type="dxa"/>
            <w:tcBorders>
              <w:top w:val="single" w:sz="4" w:space="0" w:color="auto"/>
              <w:left w:val="single" w:sz="4" w:space="0" w:color="auto"/>
              <w:bottom w:val="single" w:sz="4" w:space="0" w:color="auto"/>
              <w:right w:val="single" w:sz="4" w:space="0" w:color="auto"/>
            </w:tcBorders>
            <w:shd w:val="clear" w:color="auto" w:fill="auto"/>
          </w:tcPr>
          <w:p w:rsidR="00DF3278" w:rsidRDefault="00DF3278" w:rsidP="00DF3278">
            <w:r w:rsidRPr="00905D9E">
              <w:t>Знать:</w:t>
            </w:r>
          </w:p>
          <w:p w:rsidR="00DF3278" w:rsidRDefault="00DF3278" w:rsidP="00DF3278">
            <w:r>
              <w:t xml:space="preserve"> - </w:t>
            </w:r>
            <w:r w:rsidRPr="006E5D61">
              <w:t>основы теории эксплуатации средств радиотехнического обеспечения полётов воздушных судов и авиационной электросвязи</w:t>
            </w:r>
            <w:r>
              <w:t>.</w:t>
            </w:r>
          </w:p>
          <w:p w:rsidR="00DF3278" w:rsidRDefault="00DF3278" w:rsidP="00DF3278"/>
          <w:p w:rsidR="00DF3278" w:rsidRDefault="00DF3278" w:rsidP="00DF3278">
            <w:r>
              <w:t>Уметь:</w:t>
            </w:r>
          </w:p>
          <w:p w:rsidR="00DF3278" w:rsidRDefault="00DF3278" w:rsidP="00DF3278">
            <w:r>
              <w:t xml:space="preserve"> - </w:t>
            </w:r>
            <w:r w:rsidRPr="006E5D61">
              <w:t>оценивать влияние различных факторов на качество функционирования средств радиотехнического обеспечения полётов воздушных судов и авиационной электросвязи</w:t>
            </w:r>
            <w:r>
              <w:t>.</w:t>
            </w:r>
            <w:r w:rsidRPr="00224DDF">
              <w:t xml:space="preserve"> </w:t>
            </w:r>
          </w:p>
          <w:p w:rsidR="00DF3278" w:rsidRDefault="00DF3278" w:rsidP="00DF3278"/>
          <w:p w:rsidR="00DF3278" w:rsidRDefault="00DF3278" w:rsidP="00DF3278">
            <w:r>
              <w:t>Владеть:</w:t>
            </w:r>
          </w:p>
          <w:p w:rsidR="00DF3278" w:rsidRPr="00DF3278" w:rsidRDefault="00DF3278" w:rsidP="00DF3278">
            <w:pPr>
              <w:tabs>
                <w:tab w:val="left" w:pos="284"/>
                <w:tab w:val="right" w:leader="underscore" w:pos="9356"/>
              </w:tabs>
              <w:ind w:firstLine="37"/>
              <w:jc w:val="both"/>
              <w:rPr>
                <w:bCs/>
                <w:color w:val="FF0000"/>
                <w:sz w:val="28"/>
                <w:szCs w:val="28"/>
              </w:rPr>
            </w:pPr>
            <w:r>
              <w:t xml:space="preserve"> - </w:t>
            </w:r>
            <w:r w:rsidRPr="006E5D61">
              <w:t>методами и процедурами технического обслуживания средств радиотехнического обеспечения полётов воздушных судов и авиационной электросвязи</w:t>
            </w:r>
          </w:p>
        </w:tc>
      </w:tr>
      <w:tr w:rsidR="00DF3278" w:rsidRPr="00DF3278" w:rsidTr="00A65989">
        <w:tc>
          <w:tcPr>
            <w:tcW w:w="3195" w:type="dxa"/>
            <w:tcBorders>
              <w:top w:val="single" w:sz="4" w:space="0" w:color="auto"/>
              <w:left w:val="single" w:sz="4" w:space="0" w:color="auto"/>
              <w:bottom w:val="single" w:sz="4" w:space="0" w:color="auto"/>
              <w:right w:val="single" w:sz="4" w:space="0" w:color="auto"/>
            </w:tcBorders>
            <w:shd w:val="clear" w:color="auto" w:fill="auto"/>
          </w:tcPr>
          <w:p w:rsidR="00DF3278" w:rsidRPr="00DF3278" w:rsidRDefault="00DF3278" w:rsidP="00A65989">
            <w:pPr>
              <w:widowControl w:val="0"/>
              <w:autoSpaceDE w:val="0"/>
              <w:autoSpaceDN w:val="0"/>
              <w:adjustRightInd w:val="0"/>
              <w:jc w:val="both"/>
              <w:rPr>
                <w:color w:val="FF0000"/>
              </w:rPr>
            </w:pPr>
            <w:r w:rsidRPr="00224DDF">
              <w:t>ПСК-4.3</w:t>
            </w:r>
            <w:r>
              <w:t xml:space="preserve"> - </w:t>
            </w:r>
            <w:r w:rsidRPr="00224DDF">
              <w:t>способность и готовность организовывать, обеспечивать и осуществлять техническую эксплуатацию объектов и средств радиотехнического обеспечения полетов воздушных судов и авиационной электросвязи в соответствии с нормативными правовыми актами, устанавливающими правила технической эксплуатации объектов и средств радиотехнического обеспечения полетов и авиационной электросвязи</w:t>
            </w:r>
          </w:p>
        </w:tc>
        <w:tc>
          <w:tcPr>
            <w:tcW w:w="6150" w:type="dxa"/>
            <w:tcBorders>
              <w:top w:val="single" w:sz="4" w:space="0" w:color="auto"/>
              <w:left w:val="single" w:sz="4" w:space="0" w:color="auto"/>
              <w:bottom w:val="single" w:sz="4" w:space="0" w:color="auto"/>
              <w:right w:val="single" w:sz="4" w:space="0" w:color="auto"/>
            </w:tcBorders>
            <w:shd w:val="clear" w:color="auto" w:fill="auto"/>
          </w:tcPr>
          <w:p w:rsidR="00DF3278" w:rsidRDefault="00DF3278" w:rsidP="00DF3278">
            <w:r w:rsidRPr="00905D9E">
              <w:t>Знать:</w:t>
            </w:r>
          </w:p>
          <w:p w:rsidR="00DF3278" w:rsidRDefault="00DF3278" w:rsidP="00DF3278">
            <w:r>
              <w:t xml:space="preserve"> - </w:t>
            </w:r>
            <w:r w:rsidRPr="003C240F">
              <w:t>основы теории эксплуатации средств радиотехнического обеспечения полётов воздушных судов и авиационной электросвязи</w:t>
            </w:r>
            <w:r>
              <w:t>;</w:t>
            </w:r>
          </w:p>
          <w:p w:rsidR="00DF3278" w:rsidRDefault="00DF3278" w:rsidP="00DF3278">
            <w:r>
              <w:t xml:space="preserve"> - </w:t>
            </w:r>
            <w:r w:rsidRPr="003C240F">
              <w:t>средства радиотехнического обеспечения полётов и их возможности</w:t>
            </w:r>
            <w:r>
              <w:t>;</w:t>
            </w:r>
          </w:p>
          <w:p w:rsidR="00DF3278" w:rsidRDefault="00DF3278" w:rsidP="00DF3278">
            <w:r>
              <w:t xml:space="preserve"> - </w:t>
            </w:r>
            <w:r w:rsidRPr="003C240F">
              <w:t>требования к размещению радиотехнического оборудования на аэродромах и авиатрассах</w:t>
            </w:r>
            <w:r>
              <w:t>;</w:t>
            </w:r>
          </w:p>
          <w:p w:rsidR="00DF3278" w:rsidRDefault="00DF3278" w:rsidP="00DF3278">
            <w:r>
              <w:t xml:space="preserve"> - </w:t>
            </w:r>
            <w:r w:rsidRPr="003C240F">
              <w:t>нормативно правовую документацию в области радиотехнического обеспечения полётов ВС</w:t>
            </w:r>
            <w:r>
              <w:t>.</w:t>
            </w:r>
          </w:p>
          <w:p w:rsidR="00DF3278" w:rsidRDefault="00DF3278" w:rsidP="00DF3278"/>
          <w:p w:rsidR="00DF3278" w:rsidRDefault="00DF3278" w:rsidP="00DF3278">
            <w:r>
              <w:t>Уметь:</w:t>
            </w:r>
          </w:p>
          <w:p w:rsidR="00DF3278" w:rsidRDefault="00DF3278" w:rsidP="00DF3278">
            <w:r>
              <w:t xml:space="preserve"> - </w:t>
            </w:r>
            <w:r w:rsidRPr="003C240F">
              <w:t>осуществлять техническое обслуживание средств радиотехнического обеспечения полётов воздушных судов и авиационной электросвязи</w:t>
            </w:r>
            <w:r>
              <w:t>;</w:t>
            </w:r>
          </w:p>
          <w:p w:rsidR="00DF3278" w:rsidRPr="00B23904" w:rsidRDefault="00DF3278" w:rsidP="00DF3278">
            <w:r w:rsidRPr="00B23904">
              <w:t>- оценивать влияние различных факторов на качество функционирования средств радиотехнического обеспечения полётов воздушных судов и авиационной электросвязи;</w:t>
            </w:r>
          </w:p>
          <w:p w:rsidR="00DF3278" w:rsidRPr="00B23904" w:rsidRDefault="00DF3278" w:rsidP="00DF3278">
            <w:r w:rsidRPr="00B23904">
              <w:t xml:space="preserve"> - рассчитывать основные эксплуатационные характеристики радиоэлектронных средств наблюдения;</w:t>
            </w:r>
          </w:p>
          <w:p w:rsidR="00DF3278" w:rsidRDefault="00DF3278" w:rsidP="00DF3278">
            <w:r w:rsidRPr="00B23904">
              <w:t xml:space="preserve"> - обеспечивать проведение летных проверок наземных средств радиотехнического обеспечения полётов воздушных судов и авиационной электросвязи.</w:t>
            </w:r>
          </w:p>
          <w:p w:rsidR="00DF3278" w:rsidRDefault="00DF3278" w:rsidP="00DF3278"/>
          <w:p w:rsidR="00DF3278" w:rsidRDefault="00DF3278" w:rsidP="00DF3278">
            <w:r>
              <w:t>Владеть:</w:t>
            </w:r>
          </w:p>
          <w:p w:rsidR="00DF3278" w:rsidRPr="00B23904" w:rsidRDefault="00DF3278" w:rsidP="00DF3278">
            <w:r w:rsidRPr="00B23904">
              <w:t>- методами расчета основных характеристик средств радиолокационного наблюдения;</w:t>
            </w:r>
          </w:p>
          <w:p w:rsidR="00DF3278" w:rsidRPr="00B23904" w:rsidRDefault="00DF3278" w:rsidP="00DF3278">
            <w:r w:rsidRPr="00B23904">
              <w:t xml:space="preserve"> - методами и процедурами технического обслуживания средств радиотехнического обеспечения полётов воздушных судов и авиационной электросвязи;</w:t>
            </w:r>
          </w:p>
          <w:p w:rsidR="00DF3278" w:rsidRPr="00DF3278" w:rsidRDefault="00DF3278" w:rsidP="00DF3278">
            <w:pPr>
              <w:tabs>
                <w:tab w:val="left" w:pos="284"/>
                <w:tab w:val="right" w:leader="underscore" w:pos="9356"/>
              </w:tabs>
              <w:ind w:firstLine="37"/>
              <w:jc w:val="both"/>
              <w:rPr>
                <w:bCs/>
                <w:color w:val="FF0000"/>
                <w:sz w:val="28"/>
                <w:szCs w:val="28"/>
              </w:rPr>
            </w:pPr>
            <w:r w:rsidRPr="00B23904">
              <w:t xml:space="preserve"> - технологией проведения лётных проверок наземных средств радиотехнического обеспечения полётов </w:t>
            </w:r>
            <w:r w:rsidRPr="00B23904">
              <w:lastRenderedPageBreak/>
              <w:t>воздушных судов и авиационной электросвязи.</w:t>
            </w:r>
          </w:p>
        </w:tc>
      </w:tr>
      <w:tr w:rsidR="00DF3278" w:rsidRPr="00DF3278" w:rsidTr="00A65989">
        <w:tc>
          <w:tcPr>
            <w:tcW w:w="3195" w:type="dxa"/>
            <w:tcBorders>
              <w:top w:val="single" w:sz="4" w:space="0" w:color="auto"/>
              <w:left w:val="single" w:sz="4" w:space="0" w:color="auto"/>
              <w:bottom w:val="single" w:sz="4" w:space="0" w:color="auto"/>
              <w:right w:val="single" w:sz="4" w:space="0" w:color="auto"/>
            </w:tcBorders>
            <w:shd w:val="clear" w:color="auto" w:fill="auto"/>
          </w:tcPr>
          <w:p w:rsidR="00DF3278" w:rsidRPr="00DF3278" w:rsidRDefault="00DF3278" w:rsidP="00A65989">
            <w:pPr>
              <w:widowControl w:val="0"/>
              <w:autoSpaceDE w:val="0"/>
              <w:autoSpaceDN w:val="0"/>
              <w:adjustRightInd w:val="0"/>
              <w:jc w:val="both"/>
              <w:rPr>
                <w:color w:val="FF0000"/>
              </w:rPr>
            </w:pPr>
            <w:r w:rsidRPr="00224DDF">
              <w:lastRenderedPageBreak/>
              <w:t>ПСК-4.4</w:t>
            </w:r>
            <w:r>
              <w:t xml:space="preserve"> - </w:t>
            </w:r>
            <w:r w:rsidRPr="00224DDF">
              <w:t>способность и готовность организовывать и осуществлять техническое обслуживание радиотехнических средств и средств связи</w:t>
            </w:r>
          </w:p>
        </w:tc>
        <w:tc>
          <w:tcPr>
            <w:tcW w:w="6150" w:type="dxa"/>
            <w:tcBorders>
              <w:top w:val="single" w:sz="4" w:space="0" w:color="auto"/>
              <w:left w:val="single" w:sz="4" w:space="0" w:color="auto"/>
              <w:bottom w:val="single" w:sz="4" w:space="0" w:color="auto"/>
              <w:right w:val="single" w:sz="4" w:space="0" w:color="auto"/>
            </w:tcBorders>
            <w:shd w:val="clear" w:color="auto" w:fill="auto"/>
          </w:tcPr>
          <w:p w:rsidR="00DF3278" w:rsidRPr="00824601" w:rsidRDefault="00DF3278" w:rsidP="00DF3278">
            <w:r w:rsidRPr="00824601">
              <w:t>Знать:</w:t>
            </w:r>
          </w:p>
          <w:p w:rsidR="00DF3278" w:rsidRPr="00824601" w:rsidRDefault="00DF3278" w:rsidP="00DF3278">
            <w:r w:rsidRPr="00824601">
              <w:t xml:space="preserve"> - основы теории эксплуатации средств радиотехнического обеспечения полётов воздушных судов и авиационной электросвязи;</w:t>
            </w:r>
          </w:p>
          <w:p w:rsidR="00DF3278" w:rsidRPr="00824601" w:rsidRDefault="00DF3278" w:rsidP="00DF3278">
            <w:r w:rsidRPr="00824601">
              <w:t xml:space="preserve"> - средства радиотехнического обеспечения полётов и их возможности;</w:t>
            </w:r>
          </w:p>
          <w:p w:rsidR="00DF3278" w:rsidRPr="00824601" w:rsidRDefault="00DF3278" w:rsidP="00DF3278">
            <w:r w:rsidRPr="00824601">
              <w:t xml:space="preserve"> - требования к размещению радиотехнического оборудования на аэродромах и авиатрассах;</w:t>
            </w:r>
          </w:p>
          <w:p w:rsidR="00DF3278" w:rsidRPr="00824601" w:rsidRDefault="00DF3278" w:rsidP="00DF3278">
            <w:r w:rsidRPr="00824601">
              <w:t xml:space="preserve"> - нормативно правовую документацию в области радиотехни</w:t>
            </w:r>
            <w:r>
              <w:t>ческого обеспечения полётов ВС.</w:t>
            </w:r>
          </w:p>
          <w:p w:rsidR="00DF3278" w:rsidRPr="00824601" w:rsidRDefault="00DF3278" w:rsidP="00DF3278"/>
          <w:p w:rsidR="00DF3278" w:rsidRPr="00824601" w:rsidRDefault="00DF3278" w:rsidP="00DF3278">
            <w:r w:rsidRPr="00824601">
              <w:t>Уметь:</w:t>
            </w:r>
          </w:p>
          <w:p w:rsidR="00DF3278" w:rsidRPr="00824601" w:rsidRDefault="00DF3278" w:rsidP="00DF3278">
            <w:r w:rsidRPr="00824601">
              <w:t xml:space="preserve"> - осуществлять техническое обслуживание средств радиотехнического обеспечения полётов воздушных судов и авиационной электросвязи;</w:t>
            </w:r>
          </w:p>
          <w:p w:rsidR="00DF3278" w:rsidRPr="00824601" w:rsidRDefault="00DF3278" w:rsidP="00DF3278">
            <w:r w:rsidRPr="00824601">
              <w:t xml:space="preserve"> - оценивать влияние различных факторов на качество функционирования средств радиотехнического обеспечения полётов воздушных судов и авиационной электросвязи.</w:t>
            </w:r>
          </w:p>
          <w:p w:rsidR="00DF3278" w:rsidRPr="00824601" w:rsidRDefault="00DF3278" w:rsidP="00DF3278"/>
          <w:p w:rsidR="00DF3278" w:rsidRPr="00824601" w:rsidRDefault="00DF3278" w:rsidP="00DF3278">
            <w:r w:rsidRPr="00824601">
              <w:t>Владеть:</w:t>
            </w:r>
          </w:p>
          <w:p w:rsidR="00DF3278" w:rsidRPr="00824601" w:rsidRDefault="00DF3278" w:rsidP="00DF3278">
            <w:r w:rsidRPr="00824601">
              <w:t xml:space="preserve"> - методами расчета основных характеристик средств радиолокационного наблюдения;</w:t>
            </w:r>
          </w:p>
          <w:p w:rsidR="00DF3278" w:rsidRPr="00DF3278" w:rsidRDefault="00DF3278" w:rsidP="00DF3278">
            <w:pPr>
              <w:tabs>
                <w:tab w:val="left" w:pos="284"/>
                <w:tab w:val="right" w:leader="underscore" w:pos="9356"/>
              </w:tabs>
              <w:ind w:firstLine="37"/>
              <w:jc w:val="both"/>
              <w:rPr>
                <w:bCs/>
                <w:color w:val="FF0000"/>
                <w:sz w:val="28"/>
                <w:szCs w:val="28"/>
              </w:rPr>
            </w:pPr>
            <w:r w:rsidRPr="00824601">
              <w:t xml:space="preserve"> - методами и процедурами технического обслуживания средств радиотехнического обеспечения полётов воздушных судов и авиационной электросвязи.</w:t>
            </w:r>
          </w:p>
        </w:tc>
      </w:tr>
      <w:tr w:rsidR="00DF3278" w:rsidRPr="00DF3278" w:rsidTr="00A65989">
        <w:tc>
          <w:tcPr>
            <w:tcW w:w="3195" w:type="dxa"/>
            <w:tcBorders>
              <w:top w:val="single" w:sz="4" w:space="0" w:color="auto"/>
              <w:left w:val="single" w:sz="4" w:space="0" w:color="auto"/>
              <w:bottom w:val="single" w:sz="4" w:space="0" w:color="auto"/>
              <w:right w:val="single" w:sz="4" w:space="0" w:color="auto"/>
            </w:tcBorders>
            <w:shd w:val="clear" w:color="auto" w:fill="auto"/>
          </w:tcPr>
          <w:p w:rsidR="00DF3278" w:rsidRPr="00DF3278" w:rsidRDefault="00BA6459" w:rsidP="00A65989">
            <w:pPr>
              <w:widowControl w:val="0"/>
              <w:autoSpaceDE w:val="0"/>
              <w:autoSpaceDN w:val="0"/>
              <w:adjustRightInd w:val="0"/>
              <w:jc w:val="both"/>
              <w:rPr>
                <w:color w:val="FF0000"/>
              </w:rPr>
            </w:pPr>
            <w:r w:rsidRPr="00224DDF">
              <w:t>ПСК-4.7</w:t>
            </w:r>
            <w:r>
              <w:t xml:space="preserve"> - </w:t>
            </w:r>
            <w:r w:rsidRPr="00224DDF">
              <w:t>способностью осуществлять проверку работоспособности электроустановок, способностью организовывать и обеспечивать учет и анализ отказов и неисправностей радиотехнических средств и средств связи, разрабатывать и реализовывать мероприятия по повышению надежности работы средств радиотехнического обеспечения полетов воздушных судов и авиационной электросвязи</w:t>
            </w:r>
          </w:p>
        </w:tc>
        <w:tc>
          <w:tcPr>
            <w:tcW w:w="6150" w:type="dxa"/>
            <w:tcBorders>
              <w:top w:val="single" w:sz="4" w:space="0" w:color="auto"/>
              <w:left w:val="single" w:sz="4" w:space="0" w:color="auto"/>
              <w:bottom w:val="single" w:sz="4" w:space="0" w:color="auto"/>
              <w:right w:val="single" w:sz="4" w:space="0" w:color="auto"/>
            </w:tcBorders>
            <w:shd w:val="clear" w:color="auto" w:fill="auto"/>
          </w:tcPr>
          <w:p w:rsidR="00BA6459" w:rsidRDefault="00BA6459" w:rsidP="00BA6459">
            <w:r w:rsidRPr="00905D9E">
              <w:t>Знать:</w:t>
            </w:r>
          </w:p>
          <w:p w:rsidR="00BA6459" w:rsidRDefault="00BA6459" w:rsidP="00BA6459">
            <w:r>
              <w:t xml:space="preserve"> - </w:t>
            </w:r>
            <w:r w:rsidRPr="00852959">
              <w:t>основы теории эксплуатации средств радиотехнического обеспечения полётов воздушных судов и авиационной электросвязи</w:t>
            </w:r>
            <w:r>
              <w:t>.</w:t>
            </w:r>
          </w:p>
          <w:p w:rsidR="00BA6459" w:rsidRDefault="00BA6459" w:rsidP="00BA6459"/>
          <w:p w:rsidR="00BA6459" w:rsidRDefault="00BA6459" w:rsidP="00BA6459">
            <w:r>
              <w:t>Уметь:</w:t>
            </w:r>
          </w:p>
          <w:p w:rsidR="00DF3278" w:rsidRPr="00DF3278" w:rsidRDefault="00BA6459" w:rsidP="00BA6459">
            <w:pPr>
              <w:tabs>
                <w:tab w:val="left" w:pos="284"/>
                <w:tab w:val="right" w:leader="underscore" w:pos="9356"/>
              </w:tabs>
              <w:ind w:firstLine="37"/>
              <w:jc w:val="both"/>
              <w:rPr>
                <w:bCs/>
                <w:color w:val="FF0000"/>
                <w:sz w:val="28"/>
                <w:szCs w:val="28"/>
              </w:rPr>
            </w:pPr>
            <w:r>
              <w:t xml:space="preserve"> - </w:t>
            </w:r>
            <w:r w:rsidRPr="00852959">
              <w:t>оценивать влияние различных факторов на качество функционирования средств радиотехнического обеспечения полётов воздушных судов и авиационной электросвязи</w:t>
            </w:r>
            <w:r>
              <w:t>.</w:t>
            </w:r>
          </w:p>
        </w:tc>
      </w:tr>
      <w:tr w:rsidR="00DF3278" w:rsidRPr="00DF3278" w:rsidTr="00A65989">
        <w:tc>
          <w:tcPr>
            <w:tcW w:w="3195" w:type="dxa"/>
            <w:tcBorders>
              <w:top w:val="single" w:sz="4" w:space="0" w:color="auto"/>
              <w:left w:val="single" w:sz="4" w:space="0" w:color="auto"/>
              <w:bottom w:val="single" w:sz="4" w:space="0" w:color="auto"/>
              <w:right w:val="single" w:sz="4" w:space="0" w:color="auto"/>
            </w:tcBorders>
            <w:shd w:val="clear" w:color="auto" w:fill="auto"/>
          </w:tcPr>
          <w:p w:rsidR="00DF3278" w:rsidRPr="00DF3278" w:rsidRDefault="00BA6459" w:rsidP="00A65989">
            <w:pPr>
              <w:widowControl w:val="0"/>
              <w:autoSpaceDE w:val="0"/>
              <w:autoSpaceDN w:val="0"/>
              <w:adjustRightInd w:val="0"/>
              <w:jc w:val="both"/>
              <w:rPr>
                <w:color w:val="FF0000"/>
              </w:rPr>
            </w:pPr>
            <w:r w:rsidRPr="00224DDF">
              <w:t>ПСК-4.8</w:t>
            </w:r>
            <w:r>
              <w:t xml:space="preserve"> - </w:t>
            </w:r>
            <w:r w:rsidRPr="00224DDF">
              <w:t xml:space="preserve">способность обеспечивать проведение летных проверок наземных средств радиотехнического обеспечения полетов </w:t>
            </w:r>
            <w:r w:rsidRPr="00224DDF">
              <w:lastRenderedPageBreak/>
              <w:t>воздушных судов и авиационной электросвязи</w:t>
            </w:r>
          </w:p>
        </w:tc>
        <w:tc>
          <w:tcPr>
            <w:tcW w:w="6150" w:type="dxa"/>
            <w:tcBorders>
              <w:top w:val="single" w:sz="4" w:space="0" w:color="auto"/>
              <w:left w:val="single" w:sz="4" w:space="0" w:color="auto"/>
              <w:bottom w:val="single" w:sz="4" w:space="0" w:color="auto"/>
              <w:right w:val="single" w:sz="4" w:space="0" w:color="auto"/>
            </w:tcBorders>
            <w:shd w:val="clear" w:color="auto" w:fill="auto"/>
          </w:tcPr>
          <w:p w:rsidR="00BA6459" w:rsidRPr="00852959" w:rsidRDefault="00BA6459" w:rsidP="00BA6459">
            <w:r w:rsidRPr="00852959">
              <w:lastRenderedPageBreak/>
              <w:t>Знать:</w:t>
            </w:r>
          </w:p>
          <w:p w:rsidR="00BA6459" w:rsidRPr="00852959" w:rsidRDefault="00BA6459" w:rsidP="00BA6459">
            <w:r w:rsidRPr="00852959">
              <w:t xml:space="preserve"> - основы теории эксплуатации средств радиотехнического обеспечения полётов воздушных судов и авиационной электросвязи;</w:t>
            </w:r>
          </w:p>
          <w:p w:rsidR="00BA6459" w:rsidRPr="00852959" w:rsidRDefault="00BA6459" w:rsidP="00BA6459">
            <w:r w:rsidRPr="00852959">
              <w:t xml:space="preserve"> - средства радиотехнического обеспечения полётов и их </w:t>
            </w:r>
            <w:r w:rsidRPr="00852959">
              <w:lastRenderedPageBreak/>
              <w:t>возможности;</w:t>
            </w:r>
          </w:p>
          <w:p w:rsidR="00BA6459" w:rsidRPr="00852959" w:rsidRDefault="00BA6459" w:rsidP="00BA6459">
            <w:r w:rsidRPr="00852959">
              <w:t xml:space="preserve"> - нормативно правовую документацию в области радиотехнического обеспечения полётов ВС.</w:t>
            </w:r>
          </w:p>
          <w:p w:rsidR="00BA6459" w:rsidRPr="00852959" w:rsidRDefault="00BA6459" w:rsidP="00BA6459"/>
          <w:p w:rsidR="00BA6459" w:rsidRPr="00852959" w:rsidRDefault="00BA6459" w:rsidP="00BA6459">
            <w:r w:rsidRPr="00852959">
              <w:t>Уметь:</w:t>
            </w:r>
          </w:p>
          <w:p w:rsidR="00BA6459" w:rsidRPr="00852959" w:rsidRDefault="00BA6459" w:rsidP="00BA6459">
            <w:r w:rsidRPr="00852959">
              <w:t xml:space="preserve"> - осуществлять техническое обслуживание средств радиотехнического обеспечения полётов воздушных судов и авиационной электросвязи;</w:t>
            </w:r>
          </w:p>
          <w:p w:rsidR="00BA6459" w:rsidRPr="00852959" w:rsidRDefault="00BA6459" w:rsidP="00BA6459">
            <w:r w:rsidRPr="00852959">
              <w:t xml:space="preserve"> - оценивать влияние различных факторов на качество функционирования средств радиотехнического обеспечения полётов воздушных судов и авиационной электросвязи;</w:t>
            </w:r>
          </w:p>
          <w:p w:rsidR="00BA6459" w:rsidRPr="00852959" w:rsidRDefault="00BA6459" w:rsidP="00BA6459">
            <w:r w:rsidRPr="00852959">
              <w:t xml:space="preserve"> -  рассчитывать основные эксплуатационные характеристики радиоэлектронных средств наблюдения;</w:t>
            </w:r>
          </w:p>
          <w:p w:rsidR="00BA6459" w:rsidRPr="00852959" w:rsidRDefault="00BA6459" w:rsidP="00BA6459">
            <w:r w:rsidRPr="00852959">
              <w:t xml:space="preserve"> - обеспечивать проведение летных проверок наземных средств радиотехнического обеспечения полётов воздушных судов и авиационной электросвязи.</w:t>
            </w:r>
          </w:p>
          <w:p w:rsidR="00DF3278" w:rsidRPr="00DF3278" w:rsidRDefault="00DF3278" w:rsidP="0068374A">
            <w:pPr>
              <w:tabs>
                <w:tab w:val="left" w:pos="284"/>
                <w:tab w:val="right" w:leader="underscore" w:pos="9356"/>
              </w:tabs>
              <w:ind w:firstLine="37"/>
              <w:jc w:val="both"/>
              <w:rPr>
                <w:bCs/>
                <w:color w:val="FF0000"/>
                <w:sz w:val="28"/>
                <w:szCs w:val="28"/>
              </w:rPr>
            </w:pPr>
          </w:p>
        </w:tc>
      </w:tr>
      <w:tr w:rsidR="00DF3278" w:rsidRPr="00DF3278" w:rsidTr="00A65989">
        <w:tc>
          <w:tcPr>
            <w:tcW w:w="3195" w:type="dxa"/>
            <w:tcBorders>
              <w:top w:val="single" w:sz="4" w:space="0" w:color="auto"/>
              <w:left w:val="single" w:sz="4" w:space="0" w:color="auto"/>
              <w:bottom w:val="single" w:sz="4" w:space="0" w:color="auto"/>
              <w:right w:val="single" w:sz="4" w:space="0" w:color="auto"/>
            </w:tcBorders>
            <w:shd w:val="clear" w:color="auto" w:fill="auto"/>
          </w:tcPr>
          <w:p w:rsidR="00DF3278" w:rsidRPr="00DF3278" w:rsidRDefault="00BA6459" w:rsidP="00A65989">
            <w:pPr>
              <w:widowControl w:val="0"/>
              <w:autoSpaceDE w:val="0"/>
              <w:autoSpaceDN w:val="0"/>
              <w:adjustRightInd w:val="0"/>
              <w:jc w:val="both"/>
              <w:rPr>
                <w:color w:val="FF0000"/>
              </w:rPr>
            </w:pPr>
            <w:r w:rsidRPr="00224DDF">
              <w:lastRenderedPageBreak/>
              <w:t>ПСК-4.9</w:t>
            </w:r>
            <w:r>
              <w:t xml:space="preserve"> - </w:t>
            </w:r>
            <w:r w:rsidRPr="00224DDF">
              <w:t>способность организовывать, обеспечивать и осуществлять приемку и ввод в эксплуатацию объектов и средств радиотехнического обеспечения полетов воздушных судов и авиационной электросвязи</w:t>
            </w:r>
          </w:p>
        </w:tc>
        <w:tc>
          <w:tcPr>
            <w:tcW w:w="6150" w:type="dxa"/>
            <w:tcBorders>
              <w:top w:val="single" w:sz="4" w:space="0" w:color="auto"/>
              <w:left w:val="single" w:sz="4" w:space="0" w:color="auto"/>
              <w:bottom w:val="single" w:sz="4" w:space="0" w:color="auto"/>
              <w:right w:val="single" w:sz="4" w:space="0" w:color="auto"/>
            </w:tcBorders>
            <w:shd w:val="clear" w:color="auto" w:fill="auto"/>
          </w:tcPr>
          <w:p w:rsidR="00BA6459" w:rsidRDefault="00BA6459" w:rsidP="00BA6459">
            <w:r w:rsidRPr="00905D9E">
              <w:t>Знать:</w:t>
            </w:r>
          </w:p>
          <w:p w:rsidR="00BA6459" w:rsidRDefault="00BA6459" w:rsidP="00BA6459">
            <w:r>
              <w:t xml:space="preserve"> - </w:t>
            </w:r>
            <w:r w:rsidRPr="00852959">
              <w:t>основы теории эксплуатации средств радиотехнического обеспечения полётов воздушных судов и авиационной электросвязи</w:t>
            </w:r>
            <w:r>
              <w:t>;</w:t>
            </w:r>
          </w:p>
          <w:p w:rsidR="00BA6459" w:rsidRDefault="00BA6459" w:rsidP="00BA6459">
            <w:r>
              <w:t xml:space="preserve"> - </w:t>
            </w:r>
            <w:r w:rsidRPr="00852959">
              <w:t>нормативно правовую документацию в области радиотехнического обеспечения полётов ВС</w:t>
            </w:r>
            <w:r>
              <w:t>.</w:t>
            </w:r>
          </w:p>
          <w:p w:rsidR="00BA6459" w:rsidRDefault="00BA6459" w:rsidP="00BA6459"/>
          <w:p w:rsidR="00BA6459" w:rsidRDefault="00BA6459" w:rsidP="00BA6459">
            <w:r>
              <w:t>Уметь:</w:t>
            </w:r>
          </w:p>
          <w:p w:rsidR="00BA6459" w:rsidRDefault="00BA6459" w:rsidP="00BA6459">
            <w:r>
              <w:t xml:space="preserve"> - </w:t>
            </w:r>
            <w:r w:rsidRPr="00852959">
              <w:t>обеспечивать проведение летных проверок наземных средств радиотехнического обеспечения полётов воздушных судов и авиационной электросвязи</w:t>
            </w:r>
            <w:r>
              <w:t>.</w:t>
            </w:r>
          </w:p>
          <w:p w:rsidR="00BA6459" w:rsidRDefault="00BA6459" w:rsidP="00BA6459"/>
          <w:p w:rsidR="00BA6459" w:rsidRDefault="00BA6459" w:rsidP="00BA6459">
            <w:r>
              <w:t>Владеть:</w:t>
            </w:r>
          </w:p>
          <w:p w:rsidR="00DF3278" w:rsidRPr="00DF3278" w:rsidRDefault="00BA6459" w:rsidP="00BA6459">
            <w:pPr>
              <w:tabs>
                <w:tab w:val="left" w:pos="284"/>
                <w:tab w:val="right" w:leader="underscore" w:pos="9356"/>
              </w:tabs>
              <w:ind w:firstLine="37"/>
              <w:jc w:val="both"/>
              <w:rPr>
                <w:bCs/>
                <w:color w:val="FF0000"/>
                <w:sz w:val="28"/>
                <w:szCs w:val="28"/>
              </w:rPr>
            </w:pPr>
            <w:r>
              <w:t xml:space="preserve"> - </w:t>
            </w:r>
            <w:r w:rsidRPr="00852959">
              <w:t>технологией проведения лётных проверок наземных средств радиотехнического обеспечения полётов воздушных судов и авиационной электросвязи</w:t>
            </w:r>
          </w:p>
        </w:tc>
      </w:tr>
    </w:tbl>
    <w:p w:rsidR="009071EA" w:rsidRPr="00DF3278" w:rsidRDefault="009071EA" w:rsidP="002C264E">
      <w:pPr>
        <w:jc w:val="center"/>
        <w:rPr>
          <w:color w:val="FF0000"/>
          <w:sz w:val="28"/>
          <w:szCs w:val="28"/>
        </w:rPr>
      </w:pPr>
    </w:p>
    <w:p w:rsidR="009071EA" w:rsidRPr="00DF3278" w:rsidRDefault="009071EA" w:rsidP="002C264E">
      <w:pPr>
        <w:jc w:val="center"/>
        <w:rPr>
          <w:color w:val="FF0000"/>
          <w:sz w:val="28"/>
          <w:szCs w:val="28"/>
        </w:rPr>
      </w:pPr>
    </w:p>
    <w:p w:rsidR="009071EA" w:rsidRPr="00DF3278" w:rsidRDefault="009071EA" w:rsidP="002C264E">
      <w:pPr>
        <w:jc w:val="center"/>
        <w:rPr>
          <w:color w:val="FF0000"/>
          <w:sz w:val="28"/>
          <w:szCs w:val="28"/>
        </w:rPr>
      </w:pPr>
    </w:p>
    <w:p w:rsidR="009071EA" w:rsidRPr="00DF3278" w:rsidRDefault="009071EA" w:rsidP="002C264E">
      <w:pPr>
        <w:jc w:val="center"/>
        <w:rPr>
          <w:color w:val="FF0000"/>
          <w:sz w:val="28"/>
          <w:szCs w:val="28"/>
        </w:rPr>
      </w:pPr>
    </w:p>
    <w:p w:rsidR="009071EA" w:rsidRPr="00DF3278" w:rsidRDefault="009071EA" w:rsidP="002C264E">
      <w:pPr>
        <w:jc w:val="center"/>
        <w:rPr>
          <w:color w:val="FF0000"/>
          <w:sz w:val="28"/>
          <w:szCs w:val="28"/>
        </w:rPr>
      </w:pPr>
    </w:p>
    <w:p w:rsidR="009071EA" w:rsidRPr="00DF3278" w:rsidRDefault="009071EA" w:rsidP="002C264E">
      <w:pPr>
        <w:jc w:val="center"/>
        <w:rPr>
          <w:color w:val="FF0000"/>
          <w:sz w:val="28"/>
          <w:szCs w:val="28"/>
        </w:rPr>
      </w:pPr>
    </w:p>
    <w:p w:rsidR="009071EA" w:rsidRPr="00DF3278" w:rsidRDefault="009071EA" w:rsidP="002C264E">
      <w:pPr>
        <w:jc w:val="center"/>
        <w:rPr>
          <w:color w:val="FF0000"/>
          <w:sz w:val="28"/>
          <w:szCs w:val="28"/>
        </w:rPr>
      </w:pPr>
    </w:p>
    <w:p w:rsidR="00AF65CA" w:rsidRPr="00BA6459" w:rsidRDefault="00AF65CA" w:rsidP="00AF65CA">
      <w:pPr>
        <w:tabs>
          <w:tab w:val="left" w:pos="284"/>
          <w:tab w:val="right" w:leader="underscore" w:pos="9356"/>
        </w:tabs>
        <w:ind w:firstLine="567"/>
        <w:jc w:val="both"/>
        <w:rPr>
          <w:b/>
          <w:bCs/>
          <w:sz w:val="28"/>
          <w:szCs w:val="28"/>
        </w:rPr>
      </w:pPr>
      <w:r w:rsidRPr="00BA6459">
        <w:rPr>
          <w:b/>
          <w:bCs/>
          <w:sz w:val="28"/>
          <w:szCs w:val="28"/>
        </w:rPr>
        <w:t xml:space="preserve">4 Объем дисциплины </w:t>
      </w:r>
      <w:r w:rsidRPr="00BA6459">
        <w:rPr>
          <w:b/>
          <w:sz w:val="28"/>
          <w:szCs w:val="28"/>
        </w:rPr>
        <w:t>(модуля)</w:t>
      </w:r>
      <w:r w:rsidRPr="00BA6459">
        <w:rPr>
          <w:b/>
          <w:bCs/>
          <w:sz w:val="28"/>
          <w:szCs w:val="28"/>
        </w:rPr>
        <w:t xml:space="preserve"> и виды учебной работы</w:t>
      </w:r>
    </w:p>
    <w:p w:rsidR="00AF65CA" w:rsidRPr="00BA6459" w:rsidRDefault="00AF65CA" w:rsidP="00AF65CA">
      <w:pPr>
        <w:tabs>
          <w:tab w:val="left" w:pos="284"/>
          <w:tab w:val="right" w:leader="underscore" w:pos="9356"/>
        </w:tabs>
        <w:ind w:firstLine="567"/>
        <w:jc w:val="both"/>
        <w:rPr>
          <w:b/>
          <w:bCs/>
          <w:sz w:val="28"/>
          <w:szCs w:val="28"/>
        </w:rPr>
      </w:pPr>
    </w:p>
    <w:p w:rsidR="00AF65CA" w:rsidRPr="00BA6459" w:rsidRDefault="00AF65CA" w:rsidP="00AF65CA">
      <w:pPr>
        <w:pStyle w:val="ab"/>
        <w:tabs>
          <w:tab w:val="clear" w:pos="360"/>
        </w:tabs>
        <w:spacing w:line="240" w:lineRule="auto"/>
        <w:ind w:left="0" w:firstLine="567"/>
        <w:rPr>
          <w:sz w:val="28"/>
          <w:szCs w:val="28"/>
        </w:rPr>
      </w:pPr>
      <w:r w:rsidRPr="00BA6459">
        <w:rPr>
          <w:sz w:val="28"/>
          <w:szCs w:val="28"/>
        </w:rPr>
        <w:t xml:space="preserve">Общая трудоемкость дисциплины (модуля) составляет </w:t>
      </w:r>
      <w:r w:rsidR="00BA6459" w:rsidRPr="00BA6459">
        <w:rPr>
          <w:sz w:val="28"/>
          <w:szCs w:val="28"/>
        </w:rPr>
        <w:t>6</w:t>
      </w:r>
      <w:r w:rsidRPr="00BA6459">
        <w:rPr>
          <w:sz w:val="28"/>
          <w:szCs w:val="28"/>
        </w:rPr>
        <w:t xml:space="preserve"> зачетных единиц </w:t>
      </w:r>
      <w:r w:rsidR="00BA6459" w:rsidRPr="00BA6459">
        <w:rPr>
          <w:sz w:val="28"/>
          <w:szCs w:val="28"/>
        </w:rPr>
        <w:t>216</w:t>
      </w:r>
      <w:r w:rsidRPr="00BA6459">
        <w:rPr>
          <w:sz w:val="28"/>
          <w:szCs w:val="28"/>
        </w:rPr>
        <w:t xml:space="preserve"> академических часов. </w:t>
      </w:r>
    </w:p>
    <w:p w:rsidR="00AF65CA" w:rsidRPr="00BA6459" w:rsidRDefault="00AF65CA" w:rsidP="00AF65CA">
      <w:pPr>
        <w:pStyle w:val="ab"/>
        <w:tabs>
          <w:tab w:val="clear" w:pos="360"/>
        </w:tabs>
        <w:spacing w:line="240" w:lineRule="auto"/>
        <w:ind w:left="0" w:firstLine="567"/>
        <w:rPr>
          <w:sz w:val="28"/>
          <w:szCs w:val="28"/>
        </w:rPr>
      </w:pPr>
    </w:p>
    <w:tbl>
      <w:tblPr>
        <w:tblW w:w="82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6"/>
        <w:gridCol w:w="1011"/>
        <w:gridCol w:w="1275"/>
      </w:tblGrid>
      <w:tr w:rsidR="00EC5BCF" w:rsidRPr="00BA6459" w:rsidTr="00EC5BCF">
        <w:trPr>
          <w:trHeight w:val="655"/>
        </w:trPr>
        <w:tc>
          <w:tcPr>
            <w:tcW w:w="5916" w:type="dxa"/>
            <w:vAlign w:val="center"/>
          </w:tcPr>
          <w:p w:rsidR="00EC5BCF" w:rsidRPr="00BA6459" w:rsidRDefault="00EC5BCF" w:rsidP="00BA6459">
            <w:pPr>
              <w:jc w:val="center"/>
              <w:rPr>
                <w:sz w:val="28"/>
                <w:szCs w:val="28"/>
              </w:rPr>
            </w:pPr>
            <w:r w:rsidRPr="00BA6459">
              <w:rPr>
                <w:sz w:val="28"/>
                <w:szCs w:val="28"/>
              </w:rPr>
              <w:lastRenderedPageBreak/>
              <w:t xml:space="preserve">Наименование </w:t>
            </w:r>
          </w:p>
        </w:tc>
        <w:tc>
          <w:tcPr>
            <w:tcW w:w="1011" w:type="dxa"/>
          </w:tcPr>
          <w:p w:rsidR="00EC5BCF" w:rsidRPr="00BA6459" w:rsidRDefault="00EC5BCF" w:rsidP="00916034">
            <w:pPr>
              <w:jc w:val="center"/>
              <w:rPr>
                <w:sz w:val="28"/>
                <w:szCs w:val="28"/>
              </w:rPr>
            </w:pPr>
            <w:r w:rsidRPr="00BA6459">
              <w:rPr>
                <w:sz w:val="28"/>
                <w:szCs w:val="28"/>
              </w:rPr>
              <w:t>Всего часов</w:t>
            </w:r>
          </w:p>
        </w:tc>
        <w:tc>
          <w:tcPr>
            <w:tcW w:w="1275" w:type="dxa"/>
            <w:vAlign w:val="center"/>
          </w:tcPr>
          <w:p w:rsidR="00EC5BCF" w:rsidRPr="00BA6459" w:rsidRDefault="00EC5BCF" w:rsidP="00916034">
            <w:pPr>
              <w:jc w:val="center"/>
              <w:rPr>
                <w:sz w:val="28"/>
                <w:szCs w:val="28"/>
              </w:rPr>
            </w:pPr>
            <w:r>
              <w:rPr>
                <w:sz w:val="28"/>
                <w:szCs w:val="28"/>
              </w:rPr>
              <w:t>5 курс</w:t>
            </w:r>
          </w:p>
        </w:tc>
      </w:tr>
      <w:tr w:rsidR="00EC5BCF" w:rsidRPr="00BA6459" w:rsidTr="00EC5BCF">
        <w:tc>
          <w:tcPr>
            <w:tcW w:w="5916" w:type="dxa"/>
          </w:tcPr>
          <w:p w:rsidR="00EC5BCF" w:rsidRPr="00BA6459" w:rsidRDefault="00EC5BCF" w:rsidP="00916034">
            <w:pPr>
              <w:jc w:val="both"/>
              <w:rPr>
                <w:sz w:val="28"/>
                <w:szCs w:val="28"/>
              </w:rPr>
            </w:pPr>
            <w:r w:rsidRPr="00BA6459">
              <w:rPr>
                <w:sz w:val="28"/>
                <w:szCs w:val="28"/>
              </w:rPr>
              <w:t>Общая трудоемкость дисциплины</w:t>
            </w:r>
          </w:p>
        </w:tc>
        <w:tc>
          <w:tcPr>
            <w:tcW w:w="1011" w:type="dxa"/>
          </w:tcPr>
          <w:p w:rsidR="00EC5BCF" w:rsidRPr="00BA6459" w:rsidRDefault="00EC5BCF" w:rsidP="00916034">
            <w:pPr>
              <w:jc w:val="center"/>
              <w:rPr>
                <w:sz w:val="28"/>
                <w:szCs w:val="28"/>
              </w:rPr>
            </w:pPr>
            <w:r w:rsidRPr="00BA6459">
              <w:rPr>
                <w:sz w:val="28"/>
                <w:szCs w:val="28"/>
              </w:rPr>
              <w:t>216</w:t>
            </w:r>
          </w:p>
        </w:tc>
        <w:tc>
          <w:tcPr>
            <w:tcW w:w="1275" w:type="dxa"/>
          </w:tcPr>
          <w:p w:rsidR="00EC5BCF" w:rsidRPr="00BA6459" w:rsidRDefault="00EC5BCF" w:rsidP="00916034">
            <w:pPr>
              <w:jc w:val="center"/>
              <w:rPr>
                <w:sz w:val="28"/>
                <w:szCs w:val="28"/>
              </w:rPr>
            </w:pPr>
            <w:r>
              <w:rPr>
                <w:sz w:val="28"/>
                <w:szCs w:val="28"/>
              </w:rPr>
              <w:t>216</w:t>
            </w:r>
          </w:p>
        </w:tc>
      </w:tr>
      <w:tr w:rsidR="00EC5BCF" w:rsidRPr="00BA6459" w:rsidTr="00EC5BCF">
        <w:tc>
          <w:tcPr>
            <w:tcW w:w="5916" w:type="dxa"/>
          </w:tcPr>
          <w:p w:rsidR="00EC5BCF" w:rsidRPr="00BA6459" w:rsidRDefault="00EC5BCF" w:rsidP="00916034">
            <w:pPr>
              <w:jc w:val="both"/>
              <w:rPr>
                <w:sz w:val="28"/>
                <w:szCs w:val="28"/>
              </w:rPr>
            </w:pPr>
            <w:r w:rsidRPr="00BA6459">
              <w:rPr>
                <w:sz w:val="28"/>
                <w:szCs w:val="28"/>
              </w:rPr>
              <w:t>Контактная работа</w:t>
            </w:r>
          </w:p>
        </w:tc>
        <w:tc>
          <w:tcPr>
            <w:tcW w:w="1011" w:type="dxa"/>
          </w:tcPr>
          <w:p w:rsidR="00EC5BCF" w:rsidRPr="00BA6459" w:rsidRDefault="00EC5BCF" w:rsidP="00916034">
            <w:pPr>
              <w:jc w:val="center"/>
              <w:rPr>
                <w:sz w:val="28"/>
                <w:szCs w:val="28"/>
              </w:rPr>
            </w:pPr>
            <w:r>
              <w:rPr>
                <w:sz w:val="28"/>
                <w:szCs w:val="28"/>
              </w:rPr>
              <w:t>22,5</w:t>
            </w:r>
          </w:p>
        </w:tc>
        <w:tc>
          <w:tcPr>
            <w:tcW w:w="1275" w:type="dxa"/>
          </w:tcPr>
          <w:p w:rsidR="00EC5BCF" w:rsidRPr="00BA6459" w:rsidRDefault="00EC5BCF" w:rsidP="00916034">
            <w:pPr>
              <w:jc w:val="center"/>
              <w:rPr>
                <w:sz w:val="28"/>
                <w:szCs w:val="28"/>
              </w:rPr>
            </w:pPr>
            <w:r>
              <w:rPr>
                <w:sz w:val="28"/>
                <w:szCs w:val="28"/>
              </w:rPr>
              <w:t>22</w:t>
            </w:r>
            <w:r w:rsidRPr="00BA6459">
              <w:rPr>
                <w:sz w:val="28"/>
                <w:szCs w:val="28"/>
              </w:rPr>
              <w:t>,5</w:t>
            </w:r>
          </w:p>
        </w:tc>
      </w:tr>
      <w:tr w:rsidR="00EC5BCF" w:rsidRPr="00BA6459" w:rsidTr="00EC5BCF">
        <w:tc>
          <w:tcPr>
            <w:tcW w:w="5916" w:type="dxa"/>
          </w:tcPr>
          <w:p w:rsidR="00EC5BCF" w:rsidRPr="00BA6459" w:rsidRDefault="00EC5BCF" w:rsidP="00916034">
            <w:pPr>
              <w:jc w:val="both"/>
              <w:rPr>
                <w:sz w:val="28"/>
                <w:szCs w:val="28"/>
              </w:rPr>
            </w:pPr>
            <w:r w:rsidRPr="00BA6459">
              <w:rPr>
                <w:sz w:val="28"/>
                <w:szCs w:val="28"/>
              </w:rPr>
              <w:t xml:space="preserve">                лекции,</w:t>
            </w:r>
          </w:p>
        </w:tc>
        <w:tc>
          <w:tcPr>
            <w:tcW w:w="1011" w:type="dxa"/>
          </w:tcPr>
          <w:p w:rsidR="00EC5BCF" w:rsidRPr="00BA6459" w:rsidRDefault="00EC5BCF" w:rsidP="00916034">
            <w:pPr>
              <w:jc w:val="center"/>
              <w:rPr>
                <w:sz w:val="28"/>
                <w:szCs w:val="28"/>
              </w:rPr>
            </w:pPr>
            <w:r>
              <w:rPr>
                <w:sz w:val="28"/>
                <w:szCs w:val="28"/>
              </w:rPr>
              <w:t>8</w:t>
            </w:r>
          </w:p>
        </w:tc>
        <w:tc>
          <w:tcPr>
            <w:tcW w:w="1275" w:type="dxa"/>
          </w:tcPr>
          <w:p w:rsidR="00EC5BCF" w:rsidRPr="00BA6459" w:rsidRDefault="00EC5BCF" w:rsidP="00916034">
            <w:pPr>
              <w:jc w:val="center"/>
              <w:rPr>
                <w:sz w:val="28"/>
                <w:szCs w:val="28"/>
              </w:rPr>
            </w:pPr>
            <w:r>
              <w:rPr>
                <w:sz w:val="28"/>
                <w:szCs w:val="28"/>
              </w:rPr>
              <w:t>8</w:t>
            </w:r>
          </w:p>
        </w:tc>
      </w:tr>
      <w:tr w:rsidR="00EC5BCF" w:rsidRPr="00BA6459" w:rsidTr="00EC5BCF">
        <w:tc>
          <w:tcPr>
            <w:tcW w:w="5916" w:type="dxa"/>
          </w:tcPr>
          <w:p w:rsidR="00EC5BCF" w:rsidRPr="00BA6459" w:rsidRDefault="00EC5BCF" w:rsidP="00AF65CA">
            <w:pPr>
              <w:jc w:val="both"/>
              <w:rPr>
                <w:sz w:val="28"/>
                <w:szCs w:val="28"/>
              </w:rPr>
            </w:pPr>
            <w:r w:rsidRPr="00BA6459">
              <w:rPr>
                <w:sz w:val="28"/>
                <w:szCs w:val="28"/>
              </w:rPr>
              <w:t xml:space="preserve">               практические занятия,</w:t>
            </w:r>
          </w:p>
        </w:tc>
        <w:tc>
          <w:tcPr>
            <w:tcW w:w="1011" w:type="dxa"/>
          </w:tcPr>
          <w:p w:rsidR="00EC5BCF" w:rsidRPr="00BA6459" w:rsidRDefault="00EC5BCF" w:rsidP="00C55B64">
            <w:pPr>
              <w:jc w:val="center"/>
              <w:rPr>
                <w:sz w:val="28"/>
                <w:szCs w:val="28"/>
              </w:rPr>
            </w:pPr>
            <w:r>
              <w:rPr>
                <w:sz w:val="28"/>
                <w:szCs w:val="28"/>
              </w:rPr>
              <w:t>12</w:t>
            </w:r>
          </w:p>
        </w:tc>
        <w:tc>
          <w:tcPr>
            <w:tcW w:w="1275" w:type="dxa"/>
          </w:tcPr>
          <w:p w:rsidR="00EC5BCF" w:rsidRPr="00BA6459" w:rsidRDefault="00EC5BCF" w:rsidP="00916034">
            <w:pPr>
              <w:jc w:val="center"/>
              <w:rPr>
                <w:sz w:val="28"/>
                <w:szCs w:val="28"/>
              </w:rPr>
            </w:pPr>
            <w:r>
              <w:rPr>
                <w:sz w:val="28"/>
                <w:szCs w:val="28"/>
              </w:rPr>
              <w:t>12</w:t>
            </w:r>
          </w:p>
        </w:tc>
      </w:tr>
      <w:tr w:rsidR="00EC5BCF" w:rsidRPr="00BA6459" w:rsidTr="00EC5BCF">
        <w:tc>
          <w:tcPr>
            <w:tcW w:w="5916" w:type="dxa"/>
          </w:tcPr>
          <w:p w:rsidR="00EC5BCF" w:rsidRPr="00BA6459" w:rsidRDefault="00EC5BCF" w:rsidP="00916034">
            <w:pPr>
              <w:jc w:val="both"/>
              <w:rPr>
                <w:sz w:val="28"/>
                <w:szCs w:val="28"/>
              </w:rPr>
            </w:pPr>
            <w:r w:rsidRPr="00BA6459">
              <w:rPr>
                <w:sz w:val="28"/>
                <w:szCs w:val="28"/>
              </w:rPr>
              <w:t xml:space="preserve">               семинары,</w:t>
            </w:r>
          </w:p>
        </w:tc>
        <w:tc>
          <w:tcPr>
            <w:tcW w:w="1011" w:type="dxa"/>
          </w:tcPr>
          <w:p w:rsidR="00EC5BCF" w:rsidRPr="00BA6459" w:rsidRDefault="00EC5BCF" w:rsidP="00916034">
            <w:pPr>
              <w:jc w:val="center"/>
              <w:rPr>
                <w:sz w:val="28"/>
                <w:szCs w:val="28"/>
              </w:rPr>
            </w:pPr>
          </w:p>
        </w:tc>
        <w:tc>
          <w:tcPr>
            <w:tcW w:w="1275" w:type="dxa"/>
          </w:tcPr>
          <w:p w:rsidR="00EC5BCF" w:rsidRPr="00BA6459" w:rsidRDefault="00EC5BCF" w:rsidP="00916034">
            <w:pPr>
              <w:jc w:val="center"/>
              <w:rPr>
                <w:sz w:val="28"/>
                <w:szCs w:val="28"/>
              </w:rPr>
            </w:pPr>
          </w:p>
        </w:tc>
      </w:tr>
      <w:tr w:rsidR="00EC5BCF" w:rsidRPr="00BA6459" w:rsidTr="00EC5BCF">
        <w:tc>
          <w:tcPr>
            <w:tcW w:w="5916" w:type="dxa"/>
          </w:tcPr>
          <w:p w:rsidR="00EC5BCF" w:rsidRPr="00BA6459" w:rsidRDefault="00EC5BCF" w:rsidP="00916034">
            <w:pPr>
              <w:jc w:val="both"/>
              <w:rPr>
                <w:sz w:val="28"/>
                <w:szCs w:val="28"/>
              </w:rPr>
            </w:pPr>
            <w:r w:rsidRPr="00BA6459">
              <w:rPr>
                <w:sz w:val="28"/>
                <w:szCs w:val="28"/>
              </w:rPr>
              <w:t xml:space="preserve">               лабораторные работы,</w:t>
            </w:r>
          </w:p>
        </w:tc>
        <w:tc>
          <w:tcPr>
            <w:tcW w:w="1011" w:type="dxa"/>
          </w:tcPr>
          <w:p w:rsidR="00EC5BCF" w:rsidRPr="00BA6459" w:rsidRDefault="00EC5BCF" w:rsidP="00916034">
            <w:pPr>
              <w:jc w:val="center"/>
              <w:rPr>
                <w:sz w:val="28"/>
                <w:szCs w:val="28"/>
                <w:lang w:val="en-US"/>
              </w:rPr>
            </w:pPr>
          </w:p>
        </w:tc>
        <w:tc>
          <w:tcPr>
            <w:tcW w:w="1275" w:type="dxa"/>
          </w:tcPr>
          <w:p w:rsidR="00EC5BCF" w:rsidRPr="00BA6459" w:rsidRDefault="00EC5BCF" w:rsidP="00916034">
            <w:pPr>
              <w:jc w:val="center"/>
              <w:rPr>
                <w:sz w:val="28"/>
                <w:szCs w:val="28"/>
                <w:lang w:val="en-US"/>
              </w:rPr>
            </w:pPr>
          </w:p>
        </w:tc>
      </w:tr>
      <w:tr w:rsidR="00EC5BCF" w:rsidRPr="00BA6459" w:rsidTr="00EC5BCF">
        <w:tc>
          <w:tcPr>
            <w:tcW w:w="5916" w:type="dxa"/>
          </w:tcPr>
          <w:p w:rsidR="00EC5BCF" w:rsidRPr="00BA6459" w:rsidRDefault="00EC5BCF" w:rsidP="00916034">
            <w:pPr>
              <w:jc w:val="both"/>
              <w:rPr>
                <w:sz w:val="28"/>
                <w:szCs w:val="28"/>
              </w:rPr>
            </w:pPr>
            <w:r w:rsidRPr="00BA6459">
              <w:rPr>
                <w:sz w:val="28"/>
                <w:szCs w:val="28"/>
              </w:rPr>
              <w:t xml:space="preserve">                курсовой проект (работа)</w:t>
            </w:r>
          </w:p>
        </w:tc>
        <w:tc>
          <w:tcPr>
            <w:tcW w:w="1011" w:type="dxa"/>
          </w:tcPr>
          <w:p w:rsidR="00EC5BCF" w:rsidRPr="00BA6459" w:rsidRDefault="00EC5BCF" w:rsidP="00916034">
            <w:pPr>
              <w:jc w:val="center"/>
              <w:rPr>
                <w:sz w:val="28"/>
                <w:szCs w:val="28"/>
              </w:rPr>
            </w:pPr>
          </w:p>
        </w:tc>
        <w:tc>
          <w:tcPr>
            <w:tcW w:w="1275" w:type="dxa"/>
          </w:tcPr>
          <w:p w:rsidR="00EC5BCF" w:rsidRPr="00BA6459" w:rsidRDefault="00EC5BCF" w:rsidP="00916034">
            <w:pPr>
              <w:jc w:val="center"/>
              <w:rPr>
                <w:sz w:val="28"/>
                <w:szCs w:val="28"/>
              </w:rPr>
            </w:pPr>
          </w:p>
        </w:tc>
      </w:tr>
      <w:tr w:rsidR="00EC5BCF" w:rsidRPr="00BA6459" w:rsidTr="00EC5BCF">
        <w:tc>
          <w:tcPr>
            <w:tcW w:w="5916" w:type="dxa"/>
          </w:tcPr>
          <w:p w:rsidR="00EC5BCF" w:rsidRPr="00BA6459" w:rsidRDefault="00EC5BCF" w:rsidP="00916034">
            <w:pPr>
              <w:jc w:val="both"/>
              <w:rPr>
                <w:sz w:val="28"/>
                <w:szCs w:val="28"/>
              </w:rPr>
            </w:pPr>
            <w:r w:rsidRPr="00BA6459">
              <w:rPr>
                <w:sz w:val="28"/>
                <w:szCs w:val="28"/>
              </w:rPr>
              <w:t xml:space="preserve">               другие виды аудиторных занятий.</w:t>
            </w:r>
          </w:p>
        </w:tc>
        <w:tc>
          <w:tcPr>
            <w:tcW w:w="1011" w:type="dxa"/>
          </w:tcPr>
          <w:p w:rsidR="00EC5BCF" w:rsidRPr="00BA6459" w:rsidRDefault="00EC5BCF" w:rsidP="00916034">
            <w:pPr>
              <w:jc w:val="center"/>
              <w:rPr>
                <w:sz w:val="28"/>
                <w:szCs w:val="28"/>
              </w:rPr>
            </w:pPr>
          </w:p>
        </w:tc>
        <w:tc>
          <w:tcPr>
            <w:tcW w:w="1275" w:type="dxa"/>
          </w:tcPr>
          <w:p w:rsidR="00EC5BCF" w:rsidRPr="00BA6459" w:rsidRDefault="00EC5BCF" w:rsidP="00916034">
            <w:pPr>
              <w:jc w:val="center"/>
              <w:rPr>
                <w:sz w:val="28"/>
                <w:szCs w:val="28"/>
              </w:rPr>
            </w:pPr>
          </w:p>
        </w:tc>
      </w:tr>
      <w:tr w:rsidR="00EC5BCF" w:rsidRPr="00BA6459" w:rsidTr="00EC5BCF">
        <w:tc>
          <w:tcPr>
            <w:tcW w:w="5916" w:type="dxa"/>
          </w:tcPr>
          <w:p w:rsidR="00EC5BCF" w:rsidRPr="00BA6459" w:rsidRDefault="00EC5BCF" w:rsidP="00AF65CA">
            <w:pPr>
              <w:jc w:val="both"/>
              <w:rPr>
                <w:sz w:val="28"/>
                <w:szCs w:val="28"/>
              </w:rPr>
            </w:pPr>
            <w:r w:rsidRPr="00BA6459">
              <w:rPr>
                <w:sz w:val="28"/>
                <w:szCs w:val="28"/>
              </w:rPr>
              <w:t>Самостоятельная работа студента</w:t>
            </w:r>
          </w:p>
        </w:tc>
        <w:tc>
          <w:tcPr>
            <w:tcW w:w="1011" w:type="dxa"/>
          </w:tcPr>
          <w:p w:rsidR="00EC5BCF" w:rsidRPr="00BA6459" w:rsidRDefault="00EC5BCF" w:rsidP="00916034">
            <w:pPr>
              <w:jc w:val="center"/>
              <w:rPr>
                <w:sz w:val="28"/>
                <w:szCs w:val="28"/>
                <w:lang w:val="en-US"/>
              </w:rPr>
            </w:pPr>
            <w:r>
              <w:rPr>
                <w:sz w:val="28"/>
                <w:szCs w:val="28"/>
              </w:rPr>
              <w:t>187</w:t>
            </w:r>
          </w:p>
        </w:tc>
        <w:tc>
          <w:tcPr>
            <w:tcW w:w="1275" w:type="dxa"/>
          </w:tcPr>
          <w:p w:rsidR="00EC5BCF" w:rsidRPr="00BA6459" w:rsidRDefault="00EC5BCF" w:rsidP="00916034">
            <w:pPr>
              <w:jc w:val="center"/>
              <w:rPr>
                <w:sz w:val="28"/>
                <w:szCs w:val="28"/>
              </w:rPr>
            </w:pPr>
            <w:r w:rsidRPr="00BA6459">
              <w:rPr>
                <w:sz w:val="28"/>
                <w:szCs w:val="28"/>
              </w:rPr>
              <w:t>18</w:t>
            </w:r>
            <w:r>
              <w:rPr>
                <w:sz w:val="28"/>
                <w:szCs w:val="28"/>
              </w:rPr>
              <w:t>7</w:t>
            </w:r>
          </w:p>
        </w:tc>
      </w:tr>
      <w:tr w:rsidR="00EC5BCF" w:rsidRPr="00BA6459" w:rsidTr="00EC5BCF">
        <w:tc>
          <w:tcPr>
            <w:tcW w:w="5916" w:type="dxa"/>
          </w:tcPr>
          <w:p w:rsidR="00EC5BCF" w:rsidRPr="00BA6459" w:rsidRDefault="00EC5BCF" w:rsidP="00AF65CA">
            <w:pPr>
              <w:jc w:val="both"/>
              <w:rPr>
                <w:sz w:val="28"/>
                <w:szCs w:val="28"/>
              </w:rPr>
            </w:pPr>
            <w:r w:rsidRPr="00BA6459">
              <w:rPr>
                <w:sz w:val="28"/>
                <w:szCs w:val="28"/>
              </w:rPr>
              <w:t>Контрольные работы</w:t>
            </w:r>
          </w:p>
        </w:tc>
        <w:tc>
          <w:tcPr>
            <w:tcW w:w="1011" w:type="dxa"/>
            <w:vAlign w:val="center"/>
          </w:tcPr>
          <w:p w:rsidR="00EC5BCF" w:rsidRPr="00BA6459" w:rsidRDefault="00EC5BCF" w:rsidP="00916034">
            <w:pPr>
              <w:jc w:val="center"/>
              <w:rPr>
                <w:sz w:val="28"/>
                <w:szCs w:val="28"/>
              </w:rPr>
            </w:pPr>
          </w:p>
        </w:tc>
        <w:tc>
          <w:tcPr>
            <w:tcW w:w="1275" w:type="dxa"/>
            <w:vAlign w:val="center"/>
          </w:tcPr>
          <w:p w:rsidR="00EC5BCF" w:rsidRPr="00BA6459" w:rsidRDefault="00EC5BCF" w:rsidP="00916034">
            <w:pPr>
              <w:jc w:val="center"/>
              <w:rPr>
                <w:sz w:val="28"/>
                <w:szCs w:val="28"/>
                <w:lang w:val="en-US"/>
              </w:rPr>
            </w:pPr>
          </w:p>
        </w:tc>
      </w:tr>
      <w:tr w:rsidR="00EC5BCF" w:rsidRPr="00BA6459" w:rsidTr="00EC5BCF">
        <w:tc>
          <w:tcPr>
            <w:tcW w:w="5916" w:type="dxa"/>
          </w:tcPr>
          <w:p w:rsidR="00EC5BCF" w:rsidRPr="00BA6459" w:rsidRDefault="00EC5BCF" w:rsidP="00916034">
            <w:pPr>
              <w:jc w:val="both"/>
              <w:rPr>
                <w:sz w:val="28"/>
                <w:szCs w:val="28"/>
              </w:rPr>
            </w:pPr>
            <w:r w:rsidRPr="00BA6459">
              <w:rPr>
                <w:sz w:val="28"/>
                <w:szCs w:val="28"/>
              </w:rPr>
              <w:t xml:space="preserve">       в том числе контактная работа</w:t>
            </w:r>
          </w:p>
        </w:tc>
        <w:tc>
          <w:tcPr>
            <w:tcW w:w="1011" w:type="dxa"/>
          </w:tcPr>
          <w:p w:rsidR="00EC5BCF" w:rsidRPr="00BA6459" w:rsidRDefault="00EC5BCF" w:rsidP="00916034">
            <w:pPr>
              <w:jc w:val="center"/>
              <w:rPr>
                <w:sz w:val="28"/>
                <w:szCs w:val="28"/>
              </w:rPr>
            </w:pPr>
          </w:p>
        </w:tc>
        <w:tc>
          <w:tcPr>
            <w:tcW w:w="1275" w:type="dxa"/>
          </w:tcPr>
          <w:p w:rsidR="00EC5BCF" w:rsidRPr="00BA6459" w:rsidRDefault="00EC5BCF" w:rsidP="00916034">
            <w:pPr>
              <w:jc w:val="center"/>
              <w:rPr>
                <w:sz w:val="28"/>
                <w:szCs w:val="28"/>
              </w:rPr>
            </w:pPr>
          </w:p>
        </w:tc>
      </w:tr>
      <w:tr w:rsidR="00EC5BCF" w:rsidRPr="00BA6459" w:rsidTr="00EC5BCF">
        <w:tc>
          <w:tcPr>
            <w:tcW w:w="5916" w:type="dxa"/>
          </w:tcPr>
          <w:p w:rsidR="00EC5BCF" w:rsidRPr="00BA6459" w:rsidRDefault="00EC5BCF" w:rsidP="00AF65CA">
            <w:pPr>
              <w:jc w:val="both"/>
              <w:rPr>
                <w:sz w:val="28"/>
                <w:szCs w:val="28"/>
              </w:rPr>
            </w:pPr>
            <w:r w:rsidRPr="00BA6459">
              <w:rPr>
                <w:sz w:val="28"/>
                <w:szCs w:val="28"/>
              </w:rPr>
              <w:t>Промежуточная аттестация</w:t>
            </w:r>
          </w:p>
        </w:tc>
        <w:tc>
          <w:tcPr>
            <w:tcW w:w="1011" w:type="dxa"/>
          </w:tcPr>
          <w:p w:rsidR="00EC5BCF" w:rsidRPr="00EC5BCF" w:rsidRDefault="00EC5BCF" w:rsidP="00916034">
            <w:pPr>
              <w:jc w:val="center"/>
              <w:rPr>
                <w:sz w:val="28"/>
                <w:szCs w:val="28"/>
              </w:rPr>
            </w:pPr>
            <w:r>
              <w:rPr>
                <w:sz w:val="28"/>
                <w:szCs w:val="28"/>
              </w:rPr>
              <w:t>9</w:t>
            </w:r>
          </w:p>
        </w:tc>
        <w:tc>
          <w:tcPr>
            <w:tcW w:w="1275" w:type="dxa"/>
          </w:tcPr>
          <w:p w:rsidR="00EC5BCF" w:rsidRPr="00B70C71" w:rsidRDefault="00EC5BCF" w:rsidP="00916034">
            <w:pPr>
              <w:jc w:val="center"/>
              <w:rPr>
                <w:sz w:val="28"/>
                <w:szCs w:val="28"/>
                <w:lang w:val="en-US"/>
              </w:rPr>
            </w:pPr>
            <w:r>
              <w:rPr>
                <w:sz w:val="28"/>
                <w:szCs w:val="28"/>
                <w:lang w:val="en-US"/>
              </w:rPr>
              <w:t>36</w:t>
            </w:r>
          </w:p>
        </w:tc>
      </w:tr>
      <w:tr w:rsidR="00EC5BCF" w:rsidRPr="00BA6459" w:rsidTr="00EC5BCF">
        <w:tc>
          <w:tcPr>
            <w:tcW w:w="5916" w:type="dxa"/>
          </w:tcPr>
          <w:p w:rsidR="00EC5BCF" w:rsidRPr="00BA6459" w:rsidRDefault="00EC5BCF" w:rsidP="00916034">
            <w:pPr>
              <w:jc w:val="both"/>
              <w:rPr>
                <w:sz w:val="28"/>
                <w:szCs w:val="28"/>
              </w:rPr>
            </w:pPr>
            <w:r w:rsidRPr="00BA6459">
              <w:rPr>
                <w:sz w:val="28"/>
                <w:szCs w:val="28"/>
              </w:rPr>
              <w:t xml:space="preserve">         контактная работа</w:t>
            </w:r>
          </w:p>
        </w:tc>
        <w:tc>
          <w:tcPr>
            <w:tcW w:w="1011" w:type="dxa"/>
          </w:tcPr>
          <w:p w:rsidR="00EC5BCF" w:rsidRPr="00BA6459" w:rsidRDefault="00EC5BCF" w:rsidP="00EC5BCF">
            <w:pPr>
              <w:tabs>
                <w:tab w:val="left" w:pos="196"/>
                <w:tab w:val="center" w:pos="397"/>
              </w:tabs>
              <w:rPr>
                <w:sz w:val="28"/>
                <w:szCs w:val="28"/>
              </w:rPr>
            </w:pPr>
            <w:r w:rsidRPr="00BA6459">
              <w:rPr>
                <w:sz w:val="28"/>
                <w:szCs w:val="28"/>
              </w:rPr>
              <w:tab/>
            </w:r>
            <w:r>
              <w:rPr>
                <w:sz w:val="28"/>
                <w:szCs w:val="28"/>
              </w:rPr>
              <w:t>2,5</w:t>
            </w:r>
          </w:p>
        </w:tc>
        <w:tc>
          <w:tcPr>
            <w:tcW w:w="1275" w:type="dxa"/>
          </w:tcPr>
          <w:p w:rsidR="00EC5BCF" w:rsidRPr="00BA6459" w:rsidRDefault="00EC5BCF" w:rsidP="00916034">
            <w:pPr>
              <w:jc w:val="center"/>
              <w:rPr>
                <w:sz w:val="28"/>
                <w:szCs w:val="28"/>
              </w:rPr>
            </w:pPr>
            <w:r>
              <w:rPr>
                <w:sz w:val="28"/>
                <w:szCs w:val="28"/>
              </w:rPr>
              <w:t>9</w:t>
            </w:r>
          </w:p>
        </w:tc>
      </w:tr>
      <w:tr w:rsidR="00EC5BCF" w:rsidRPr="00BA6459" w:rsidTr="00EC5BCF">
        <w:tc>
          <w:tcPr>
            <w:tcW w:w="5916" w:type="dxa"/>
          </w:tcPr>
          <w:p w:rsidR="00EC5BCF" w:rsidRPr="00BA6459" w:rsidRDefault="00EC5BCF" w:rsidP="00AF65CA">
            <w:pPr>
              <w:jc w:val="both"/>
              <w:rPr>
                <w:sz w:val="28"/>
                <w:szCs w:val="28"/>
              </w:rPr>
            </w:pPr>
            <w:r w:rsidRPr="00BA6459">
              <w:rPr>
                <w:sz w:val="28"/>
                <w:szCs w:val="28"/>
              </w:rPr>
              <w:t xml:space="preserve">         самостоятельная работа по подготовке к (зачёту, экзамену) </w:t>
            </w:r>
            <w:r w:rsidRPr="00BA6459">
              <w:rPr>
                <w:i/>
                <w:sz w:val="28"/>
                <w:szCs w:val="28"/>
              </w:rPr>
              <w:t>необходимо указать конкретный вид промежуточной аттестации</w:t>
            </w:r>
          </w:p>
        </w:tc>
        <w:tc>
          <w:tcPr>
            <w:tcW w:w="1011" w:type="dxa"/>
            <w:vAlign w:val="center"/>
          </w:tcPr>
          <w:p w:rsidR="00EC5BCF" w:rsidRPr="00BA6459" w:rsidRDefault="00EC5BCF" w:rsidP="00EC5BCF">
            <w:pPr>
              <w:jc w:val="center"/>
              <w:rPr>
                <w:sz w:val="28"/>
                <w:szCs w:val="28"/>
              </w:rPr>
            </w:pPr>
            <w:r>
              <w:rPr>
                <w:sz w:val="28"/>
                <w:szCs w:val="28"/>
              </w:rPr>
              <w:t>6</w:t>
            </w:r>
            <w:r w:rsidRPr="00BA6459">
              <w:rPr>
                <w:sz w:val="28"/>
                <w:szCs w:val="28"/>
              </w:rPr>
              <w:t>,</w:t>
            </w:r>
            <w:r>
              <w:rPr>
                <w:sz w:val="28"/>
                <w:szCs w:val="28"/>
              </w:rPr>
              <w:t>5</w:t>
            </w:r>
          </w:p>
        </w:tc>
        <w:tc>
          <w:tcPr>
            <w:tcW w:w="1275" w:type="dxa"/>
            <w:vAlign w:val="center"/>
          </w:tcPr>
          <w:p w:rsidR="00EC5BCF" w:rsidRPr="00BA6459" w:rsidRDefault="00EC5BCF" w:rsidP="00AF65CA">
            <w:pPr>
              <w:jc w:val="center"/>
              <w:rPr>
                <w:sz w:val="28"/>
                <w:szCs w:val="28"/>
              </w:rPr>
            </w:pPr>
            <w:r>
              <w:rPr>
                <w:sz w:val="28"/>
                <w:szCs w:val="28"/>
              </w:rPr>
              <w:t>6</w:t>
            </w:r>
            <w:r w:rsidRPr="00BA6459">
              <w:rPr>
                <w:sz w:val="28"/>
                <w:szCs w:val="28"/>
              </w:rPr>
              <w:t>,5</w:t>
            </w:r>
          </w:p>
          <w:p w:rsidR="00EC5BCF" w:rsidRPr="00BA6459" w:rsidRDefault="00EC5BCF" w:rsidP="00AF65CA">
            <w:pPr>
              <w:jc w:val="center"/>
              <w:rPr>
                <w:sz w:val="28"/>
                <w:szCs w:val="28"/>
              </w:rPr>
            </w:pPr>
            <w:r w:rsidRPr="00BA6459">
              <w:rPr>
                <w:sz w:val="28"/>
                <w:szCs w:val="28"/>
              </w:rPr>
              <w:t>Экзамен</w:t>
            </w:r>
          </w:p>
        </w:tc>
      </w:tr>
    </w:tbl>
    <w:p w:rsidR="00AF65CA" w:rsidRPr="00BA6459" w:rsidRDefault="00AF65CA" w:rsidP="00AF65CA">
      <w:pPr>
        <w:pStyle w:val="ab"/>
        <w:tabs>
          <w:tab w:val="clear" w:pos="360"/>
        </w:tabs>
        <w:spacing w:line="240" w:lineRule="auto"/>
        <w:ind w:left="0" w:firstLine="567"/>
        <w:rPr>
          <w:sz w:val="28"/>
          <w:szCs w:val="28"/>
        </w:rPr>
      </w:pPr>
    </w:p>
    <w:p w:rsidR="009071EA" w:rsidRPr="00DF3278" w:rsidRDefault="009071EA" w:rsidP="002C264E">
      <w:pPr>
        <w:jc w:val="center"/>
        <w:rPr>
          <w:color w:val="FF0000"/>
          <w:sz w:val="28"/>
          <w:szCs w:val="28"/>
        </w:rPr>
      </w:pPr>
    </w:p>
    <w:p w:rsidR="00BA6459" w:rsidRDefault="00BA6459">
      <w:pPr>
        <w:spacing w:after="160" w:line="259" w:lineRule="auto"/>
        <w:rPr>
          <w:b/>
          <w:bCs/>
          <w:color w:val="FF0000"/>
          <w:sz w:val="28"/>
          <w:szCs w:val="28"/>
        </w:rPr>
      </w:pPr>
      <w:r>
        <w:rPr>
          <w:b/>
          <w:bCs/>
          <w:color w:val="FF0000"/>
          <w:sz w:val="28"/>
          <w:szCs w:val="28"/>
        </w:rPr>
        <w:br w:type="page"/>
      </w:r>
    </w:p>
    <w:p w:rsidR="00BA6459" w:rsidRDefault="00BA6459" w:rsidP="0099131E">
      <w:pPr>
        <w:tabs>
          <w:tab w:val="left" w:pos="284"/>
          <w:tab w:val="right" w:leader="underscore" w:pos="9356"/>
        </w:tabs>
        <w:ind w:firstLine="567"/>
        <w:jc w:val="both"/>
        <w:rPr>
          <w:b/>
          <w:bCs/>
          <w:color w:val="FF0000"/>
          <w:sz w:val="28"/>
          <w:szCs w:val="28"/>
        </w:rPr>
        <w:sectPr w:rsidR="00BA6459" w:rsidSect="00DC5F99">
          <w:pgSz w:w="11906" w:h="16838"/>
          <w:pgMar w:top="1134" w:right="567" w:bottom="1134" w:left="1701" w:header="709" w:footer="709" w:gutter="0"/>
          <w:cols w:space="708"/>
          <w:docGrid w:linePitch="360"/>
        </w:sectPr>
      </w:pPr>
    </w:p>
    <w:p w:rsidR="0099131E" w:rsidRPr="00790704" w:rsidRDefault="0099131E" w:rsidP="0099131E">
      <w:pPr>
        <w:tabs>
          <w:tab w:val="left" w:pos="284"/>
          <w:tab w:val="right" w:leader="underscore" w:pos="9356"/>
        </w:tabs>
        <w:ind w:firstLine="567"/>
        <w:jc w:val="both"/>
        <w:rPr>
          <w:b/>
          <w:bCs/>
          <w:sz w:val="28"/>
          <w:szCs w:val="28"/>
        </w:rPr>
      </w:pPr>
      <w:r w:rsidRPr="00790704">
        <w:rPr>
          <w:b/>
          <w:bCs/>
          <w:sz w:val="28"/>
          <w:szCs w:val="28"/>
        </w:rPr>
        <w:lastRenderedPageBreak/>
        <w:t>5 Содержание дисциплины (модуля)</w:t>
      </w:r>
    </w:p>
    <w:p w:rsidR="0099131E" w:rsidRPr="00790704" w:rsidRDefault="0099131E" w:rsidP="0099131E">
      <w:pPr>
        <w:ind w:firstLine="567"/>
        <w:jc w:val="both"/>
        <w:rPr>
          <w:b/>
          <w:sz w:val="28"/>
          <w:szCs w:val="28"/>
        </w:rPr>
      </w:pPr>
    </w:p>
    <w:p w:rsidR="0099131E" w:rsidRPr="00790704" w:rsidRDefault="0099131E" w:rsidP="0099131E">
      <w:pPr>
        <w:ind w:firstLine="567"/>
        <w:jc w:val="both"/>
        <w:rPr>
          <w:b/>
          <w:sz w:val="28"/>
          <w:szCs w:val="28"/>
        </w:rPr>
      </w:pPr>
      <w:r w:rsidRPr="00790704">
        <w:rPr>
          <w:b/>
          <w:sz w:val="28"/>
          <w:szCs w:val="28"/>
        </w:rPr>
        <w:t>5.1 Соотнесения тем (разделов) дисциплины (модуля) и формируемых компетенций</w:t>
      </w:r>
    </w:p>
    <w:p w:rsidR="009071EA" w:rsidRPr="00DF3278" w:rsidRDefault="009071EA" w:rsidP="002C264E">
      <w:pPr>
        <w:jc w:val="center"/>
        <w:rPr>
          <w:color w:val="FF0000"/>
          <w:sz w:val="28"/>
          <w:szCs w:val="28"/>
        </w:rPr>
      </w:pPr>
    </w:p>
    <w:p w:rsidR="009071EA" w:rsidRPr="00DF3278" w:rsidRDefault="009071EA" w:rsidP="002C264E">
      <w:pPr>
        <w:jc w:val="center"/>
        <w:rPr>
          <w:color w:val="FF0000"/>
          <w:sz w:val="28"/>
          <w:szCs w:val="28"/>
        </w:rPr>
      </w:pPr>
    </w:p>
    <w:p w:rsidR="009071EA" w:rsidRPr="00DF3278" w:rsidRDefault="009071EA" w:rsidP="002C264E">
      <w:pPr>
        <w:jc w:val="center"/>
        <w:rPr>
          <w:color w:val="FF0000"/>
          <w:sz w:val="28"/>
          <w:szCs w:val="28"/>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9"/>
        <w:gridCol w:w="992"/>
        <w:gridCol w:w="567"/>
        <w:gridCol w:w="567"/>
        <w:gridCol w:w="567"/>
        <w:gridCol w:w="680"/>
        <w:gridCol w:w="567"/>
        <w:gridCol w:w="567"/>
        <w:gridCol w:w="567"/>
        <w:gridCol w:w="567"/>
        <w:gridCol w:w="567"/>
        <w:gridCol w:w="567"/>
        <w:gridCol w:w="567"/>
        <w:gridCol w:w="1134"/>
        <w:gridCol w:w="1134"/>
      </w:tblGrid>
      <w:tr w:rsidR="00AF76F8" w:rsidRPr="00DF3278" w:rsidTr="00095669">
        <w:trPr>
          <w:trHeight w:val="1067"/>
          <w:tblHeader/>
        </w:trPr>
        <w:tc>
          <w:tcPr>
            <w:tcW w:w="4849" w:type="dxa"/>
            <w:vMerge w:val="restart"/>
            <w:vAlign w:val="center"/>
          </w:tcPr>
          <w:p w:rsidR="00AF76F8" w:rsidRPr="00095669" w:rsidRDefault="00AF76F8" w:rsidP="00916034">
            <w:pPr>
              <w:pStyle w:val="a6"/>
              <w:tabs>
                <w:tab w:val="right" w:leader="underscore" w:pos="9639"/>
              </w:tabs>
              <w:spacing w:line="26" w:lineRule="atLeast"/>
              <w:rPr>
                <w:smallCaps/>
                <w:sz w:val="28"/>
                <w:szCs w:val="28"/>
              </w:rPr>
            </w:pPr>
            <w:r w:rsidRPr="00095669">
              <w:rPr>
                <w:smallCaps/>
                <w:sz w:val="28"/>
                <w:szCs w:val="28"/>
              </w:rPr>
              <w:t>Темы, разделы дисциплины</w:t>
            </w:r>
          </w:p>
        </w:tc>
        <w:tc>
          <w:tcPr>
            <w:tcW w:w="992" w:type="dxa"/>
            <w:vMerge w:val="restart"/>
            <w:vAlign w:val="center"/>
          </w:tcPr>
          <w:p w:rsidR="00AF76F8" w:rsidRPr="00095669" w:rsidRDefault="00AF76F8" w:rsidP="00916034">
            <w:pPr>
              <w:pStyle w:val="a6"/>
              <w:tabs>
                <w:tab w:val="right" w:leader="underscore" w:pos="9639"/>
              </w:tabs>
              <w:spacing w:line="26" w:lineRule="atLeast"/>
              <w:rPr>
                <w:smallCaps/>
                <w:sz w:val="28"/>
                <w:szCs w:val="28"/>
              </w:rPr>
            </w:pPr>
            <w:r w:rsidRPr="00095669">
              <w:rPr>
                <w:smallCaps/>
                <w:sz w:val="28"/>
                <w:szCs w:val="28"/>
              </w:rPr>
              <w:t>Количество часов</w:t>
            </w:r>
          </w:p>
        </w:tc>
        <w:tc>
          <w:tcPr>
            <w:tcW w:w="567" w:type="dxa"/>
            <w:vAlign w:val="center"/>
          </w:tcPr>
          <w:p w:rsidR="00AF76F8" w:rsidRPr="00DF3278" w:rsidRDefault="00AF76F8" w:rsidP="00916034">
            <w:pPr>
              <w:pStyle w:val="a6"/>
              <w:tabs>
                <w:tab w:val="right" w:leader="underscore" w:pos="9639"/>
              </w:tabs>
              <w:spacing w:line="26" w:lineRule="atLeast"/>
              <w:rPr>
                <w:i/>
                <w:smallCaps/>
                <w:color w:val="FF0000"/>
                <w:sz w:val="28"/>
                <w:szCs w:val="28"/>
              </w:rPr>
            </w:pPr>
          </w:p>
        </w:tc>
        <w:tc>
          <w:tcPr>
            <w:tcW w:w="567" w:type="dxa"/>
            <w:vAlign w:val="center"/>
          </w:tcPr>
          <w:p w:rsidR="00AF76F8" w:rsidRPr="00DF3278" w:rsidRDefault="00AF76F8" w:rsidP="00916034">
            <w:pPr>
              <w:pStyle w:val="a6"/>
              <w:tabs>
                <w:tab w:val="right" w:leader="underscore" w:pos="9639"/>
              </w:tabs>
              <w:spacing w:line="26" w:lineRule="atLeast"/>
              <w:rPr>
                <w:i/>
                <w:smallCaps/>
                <w:color w:val="FF0000"/>
                <w:sz w:val="28"/>
                <w:szCs w:val="28"/>
              </w:rPr>
            </w:pPr>
          </w:p>
        </w:tc>
        <w:tc>
          <w:tcPr>
            <w:tcW w:w="567" w:type="dxa"/>
            <w:vAlign w:val="center"/>
          </w:tcPr>
          <w:p w:rsidR="00AF76F8" w:rsidRPr="00DF3278" w:rsidRDefault="00AF76F8" w:rsidP="00916034">
            <w:pPr>
              <w:pStyle w:val="a6"/>
              <w:tabs>
                <w:tab w:val="right" w:leader="underscore" w:pos="9639"/>
              </w:tabs>
              <w:spacing w:line="26" w:lineRule="atLeast"/>
              <w:rPr>
                <w:i/>
                <w:smallCaps/>
                <w:color w:val="FF0000"/>
                <w:sz w:val="28"/>
                <w:szCs w:val="28"/>
              </w:rPr>
            </w:pPr>
          </w:p>
        </w:tc>
        <w:tc>
          <w:tcPr>
            <w:tcW w:w="680" w:type="dxa"/>
          </w:tcPr>
          <w:p w:rsidR="00AF76F8" w:rsidRPr="00DF3278" w:rsidRDefault="00AF76F8" w:rsidP="00916034">
            <w:pPr>
              <w:jc w:val="center"/>
              <w:rPr>
                <w:color w:val="FF0000"/>
                <w:sz w:val="28"/>
                <w:szCs w:val="28"/>
              </w:rPr>
            </w:pPr>
          </w:p>
        </w:tc>
        <w:tc>
          <w:tcPr>
            <w:tcW w:w="567" w:type="dxa"/>
          </w:tcPr>
          <w:p w:rsidR="00AF76F8" w:rsidRPr="00DF3278" w:rsidRDefault="00AF76F8" w:rsidP="00916034">
            <w:pPr>
              <w:jc w:val="center"/>
              <w:rPr>
                <w:color w:val="FF0000"/>
                <w:sz w:val="28"/>
                <w:szCs w:val="28"/>
              </w:rPr>
            </w:pPr>
          </w:p>
        </w:tc>
        <w:tc>
          <w:tcPr>
            <w:tcW w:w="567" w:type="dxa"/>
          </w:tcPr>
          <w:p w:rsidR="00AF76F8" w:rsidRPr="00DF3278" w:rsidRDefault="00AF76F8" w:rsidP="00916034">
            <w:pPr>
              <w:jc w:val="center"/>
              <w:rPr>
                <w:color w:val="FF0000"/>
                <w:sz w:val="28"/>
                <w:szCs w:val="28"/>
              </w:rPr>
            </w:pPr>
          </w:p>
        </w:tc>
        <w:tc>
          <w:tcPr>
            <w:tcW w:w="567" w:type="dxa"/>
          </w:tcPr>
          <w:p w:rsidR="00AF76F8" w:rsidRPr="00DF3278" w:rsidRDefault="00AF76F8" w:rsidP="00916034">
            <w:pPr>
              <w:jc w:val="center"/>
              <w:rPr>
                <w:color w:val="FF0000"/>
                <w:sz w:val="28"/>
                <w:szCs w:val="28"/>
              </w:rPr>
            </w:pPr>
          </w:p>
        </w:tc>
        <w:tc>
          <w:tcPr>
            <w:tcW w:w="567" w:type="dxa"/>
          </w:tcPr>
          <w:p w:rsidR="00AF76F8" w:rsidRPr="00DF3278" w:rsidRDefault="00AF76F8" w:rsidP="00916034">
            <w:pPr>
              <w:jc w:val="center"/>
              <w:rPr>
                <w:color w:val="FF0000"/>
                <w:sz w:val="28"/>
                <w:szCs w:val="28"/>
              </w:rPr>
            </w:pPr>
          </w:p>
        </w:tc>
        <w:tc>
          <w:tcPr>
            <w:tcW w:w="567" w:type="dxa"/>
          </w:tcPr>
          <w:p w:rsidR="00AF76F8" w:rsidRPr="00DF3278" w:rsidRDefault="00AF76F8" w:rsidP="00916034">
            <w:pPr>
              <w:jc w:val="center"/>
              <w:rPr>
                <w:color w:val="FF0000"/>
                <w:sz w:val="28"/>
                <w:szCs w:val="28"/>
              </w:rPr>
            </w:pPr>
          </w:p>
        </w:tc>
        <w:tc>
          <w:tcPr>
            <w:tcW w:w="567" w:type="dxa"/>
          </w:tcPr>
          <w:p w:rsidR="00AF76F8" w:rsidRPr="00DF3278" w:rsidRDefault="00AF76F8" w:rsidP="00916034">
            <w:pPr>
              <w:jc w:val="center"/>
              <w:rPr>
                <w:color w:val="FF0000"/>
                <w:sz w:val="28"/>
                <w:szCs w:val="28"/>
              </w:rPr>
            </w:pPr>
          </w:p>
        </w:tc>
        <w:tc>
          <w:tcPr>
            <w:tcW w:w="567" w:type="dxa"/>
          </w:tcPr>
          <w:p w:rsidR="00AF76F8" w:rsidRPr="00DF3278" w:rsidRDefault="00AF76F8" w:rsidP="00916034">
            <w:pPr>
              <w:jc w:val="center"/>
              <w:rPr>
                <w:color w:val="FF0000"/>
                <w:sz w:val="28"/>
                <w:szCs w:val="28"/>
              </w:rPr>
            </w:pPr>
          </w:p>
        </w:tc>
        <w:tc>
          <w:tcPr>
            <w:tcW w:w="1134" w:type="dxa"/>
            <w:vMerge w:val="restart"/>
            <w:vAlign w:val="center"/>
          </w:tcPr>
          <w:p w:rsidR="00AF76F8" w:rsidRPr="00095669" w:rsidRDefault="00AF76F8" w:rsidP="00916034">
            <w:pPr>
              <w:jc w:val="center"/>
              <w:rPr>
                <w:sz w:val="28"/>
                <w:szCs w:val="28"/>
              </w:rPr>
            </w:pPr>
            <w:r w:rsidRPr="00095669">
              <w:rPr>
                <w:sz w:val="28"/>
                <w:szCs w:val="28"/>
              </w:rPr>
              <w:t xml:space="preserve">Образовательные </w:t>
            </w:r>
            <w:proofErr w:type="gramStart"/>
            <w:r w:rsidRPr="00095669">
              <w:rPr>
                <w:sz w:val="28"/>
                <w:szCs w:val="28"/>
              </w:rPr>
              <w:t>техно-логии</w:t>
            </w:r>
            <w:proofErr w:type="gramEnd"/>
          </w:p>
        </w:tc>
        <w:tc>
          <w:tcPr>
            <w:tcW w:w="1134" w:type="dxa"/>
            <w:vMerge w:val="restart"/>
            <w:vAlign w:val="center"/>
          </w:tcPr>
          <w:p w:rsidR="00AF76F8" w:rsidRPr="00095669" w:rsidRDefault="00AF76F8" w:rsidP="00533947">
            <w:pPr>
              <w:jc w:val="center"/>
              <w:rPr>
                <w:sz w:val="28"/>
                <w:szCs w:val="28"/>
              </w:rPr>
            </w:pPr>
            <w:r w:rsidRPr="00095669">
              <w:rPr>
                <w:sz w:val="28"/>
                <w:szCs w:val="28"/>
              </w:rPr>
              <w:t>Оценочные средства</w:t>
            </w:r>
          </w:p>
        </w:tc>
      </w:tr>
      <w:tr w:rsidR="00AF76F8" w:rsidRPr="00DF3278" w:rsidTr="00095669">
        <w:trPr>
          <w:cantSplit/>
          <w:trHeight w:val="1134"/>
          <w:tblHeader/>
        </w:trPr>
        <w:tc>
          <w:tcPr>
            <w:tcW w:w="4849" w:type="dxa"/>
            <w:vMerge/>
          </w:tcPr>
          <w:p w:rsidR="00AF76F8" w:rsidRPr="00DF3278" w:rsidRDefault="00AF76F8" w:rsidP="00916034">
            <w:pPr>
              <w:rPr>
                <w:color w:val="FF0000"/>
                <w:sz w:val="28"/>
                <w:szCs w:val="28"/>
              </w:rPr>
            </w:pPr>
          </w:p>
        </w:tc>
        <w:tc>
          <w:tcPr>
            <w:tcW w:w="992" w:type="dxa"/>
            <w:vMerge/>
            <w:vAlign w:val="center"/>
          </w:tcPr>
          <w:p w:rsidR="00AF76F8" w:rsidRPr="00DF3278" w:rsidRDefault="00AF76F8" w:rsidP="00916034">
            <w:pPr>
              <w:jc w:val="center"/>
              <w:rPr>
                <w:color w:val="FF0000"/>
                <w:sz w:val="28"/>
                <w:szCs w:val="28"/>
              </w:rPr>
            </w:pPr>
          </w:p>
        </w:tc>
        <w:tc>
          <w:tcPr>
            <w:tcW w:w="567" w:type="dxa"/>
            <w:textDirection w:val="btLr"/>
          </w:tcPr>
          <w:p w:rsidR="00AF76F8" w:rsidRPr="00AF76F8" w:rsidRDefault="00AF76F8" w:rsidP="00AF76F8">
            <w:pPr>
              <w:jc w:val="center"/>
              <w:rPr>
                <w:sz w:val="28"/>
                <w:szCs w:val="28"/>
              </w:rPr>
            </w:pPr>
            <w:r w:rsidRPr="00AF76F8">
              <w:rPr>
                <w:sz w:val="28"/>
                <w:szCs w:val="28"/>
              </w:rPr>
              <w:t>ПК-60</w:t>
            </w:r>
          </w:p>
        </w:tc>
        <w:tc>
          <w:tcPr>
            <w:tcW w:w="567" w:type="dxa"/>
            <w:textDirection w:val="btLr"/>
          </w:tcPr>
          <w:p w:rsidR="00AF76F8" w:rsidRPr="00AF76F8" w:rsidRDefault="00AF76F8" w:rsidP="00AF76F8">
            <w:pPr>
              <w:ind w:left="113" w:right="113"/>
              <w:jc w:val="center"/>
            </w:pPr>
            <w:r w:rsidRPr="00AF76F8">
              <w:rPr>
                <w:sz w:val="28"/>
                <w:szCs w:val="28"/>
              </w:rPr>
              <w:t>ПК-63</w:t>
            </w:r>
          </w:p>
        </w:tc>
        <w:tc>
          <w:tcPr>
            <w:tcW w:w="567" w:type="dxa"/>
            <w:textDirection w:val="btLr"/>
          </w:tcPr>
          <w:p w:rsidR="00AF76F8" w:rsidRPr="00AF76F8" w:rsidRDefault="00AF76F8" w:rsidP="00AF76F8">
            <w:pPr>
              <w:ind w:left="113" w:right="113"/>
              <w:jc w:val="center"/>
            </w:pPr>
            <w:r w:rsidRPr="00AF76F8">
              <w:rPr>
                <w:sz w:val="28"/>
                <w:szCs w:val="28"/>
              </w:rPr>
              <w:t>ПК-64</w:t>
            </w:r>
          </w:p>
        </w:tc>
        <w:tc>
          <w:tcPr>
            <w:tcW w:w="680" w:type="dxa"/>
            <w:textDirection w:val="btLr"/>
          </w:tcPr>
          <w:p w:rsidR="00AF76F8" w:rsidRPr="00AF76F8" w:rsidRDefault="00AF76F8" w:rsidP="00AF76F8">
            <w:pPr>
              <w:ind w:left="113" w:right="113"/>
              <w:jc w:val="center"/>
            </w:pPr>
            <w:r w:rsidRPr="00AF76F8">
              <w:rPr>
                <w:sz w:val="28"/>
                <w:szCs w:val="28"/>
              </w:rPr>
              <w:t>ПК-65</w:t>
            </w:r>
          </w:p>
        </w:tc>
        <w:tc>
          <w:tcPr>
            <w:tcW w:w="567" w:type="dxa"/>
            <w:textDirection w:val="btLr"/>
          </w:tcPr>
          <w:p w:rsidR="00AF76F8" w:rsidRPr="00AF76F8" w:rsidRDefault="00AF76F8" w:rsidP="00AF76F8">
            <w:pPr>
              <w:ind w:left="113" w:right="113"/>
              <w:jc w:val="center"/>
            </w:pPr>
            <w:r w:rsidRPr="00AF76F8">
              <w:rPr>
                <w:sz w:val="28"/>
                <w:szCs w:val="28"/>
              </w:rPr>
              <w:t>ПК-79</w:t>
            </w:r>
          </w:p>
        </w:tc>
        <w:tc>
          <w:tcPr>
            <w:tcW w:w="567" w:type="dxa"/>
            <w:textDirection w:val="btLr"/>
          </w:tcPr>
          <w:p w:rsidR="00AF76F8" w:rsidRPr="00AF76F8" w:rsidRDefault="00AF76F8" w:rsidP="00AF76F8">
            <w:pPr>
              <w:ind w:left="113" w:right="113"/>
              <w:jc w:val="center"/>
            </w:pPr>
            <w:r w:rsidRPr="00AF76F8">
              <w:rPr>
                <w:sz w:val="28"/>
                <w:szCs w:val="28"/>
              </w:rPr>
              <w:t>ПК-80</w:t>
            </w:r>
          </w:p>
        </w:tc>
        <w:tc>
          <w:tcPr>
            <w:tcW w:w="567" w:type="dxa"/>
            <w:textDirection w:val="btLr"/>
          </w:tcPr>
          <w:p w:rsidR="00AF76F8" w:rsidRPr="00AF76F8" w:rsidRDefault="00AF76F8" w:rsidP="00AF76F8">
            <w:pPr>
              <w:jc w:val="center"/>
              <w:rPr>
                <w:sz w:val="28"/>
                <w:szCs w:val="28"/>
              </w:rPr>
            </w:pPr>
            <w:r w:rsidRPr="00AF76F8">
              <w:rPr>
                <w:sz w:val="28"/>
                <w:szCs w:val="28"/>
              </w:rPr>
              <w:t>ПСК-4.3</w:t>
            </w:r>
          </w:p>
        </w:tc>
        <w:tc>
          <w:tcPr>
            <w:tcW w:w="567" w:type="dxa"/>
            <w:textDirection w:val="btLr"/>
          </w:tcPr>
          <w:p w:rsidR="00AF76F8" w:rsidRPr="00AF76F8" w:rsidRDefault="00AF76F8" w:rsidP="00AF76F8">
            <w:pPr>
              <w:jc w:val="center"/>
              <w:rPr>
                <w:sz w:val="28"/>
                <w:szCs w:val="28"/>
              </w:rPr>
            </w:pPr>
            <w:r w:rsidRPr="00AF76F8">
              <w:rPr>
                <w:sz w:val="28"/>
                <w:szCs w:val="28"/>
              </w:rPr>
              <w:t>ПСК-4.4</w:t>
            </w:r>
          </w:p>
        </w:tc>
        <w:tc>
          <w:tcPr>
            <w:tcW w:w="567" w:type="dxa"/>
            <w:textDirection w:val="btLr"/>
          </w:tcPr>
          <w:p w:rsidR="00AF76F8" w:rsidRPr="00AF76F8" w:rsidRDefault="00AF76F8" w:rsidP="00AF76F8">
            <w:pPr>
              <w:jc w:val="center"/>
              <w:rPr>
                <w:sz w:val="28"/>
                <w:szCs w:val="28"/>
              </w:rPr>
            </w:pPr>
            <w:r w:rsidRPr="00AF76F8">
              <w:rPr>
                <w:sz w:val="28"/>
                <w:szCs w:val="28"/>
              </w:rPr>
              <w:t>ПСК-4.7</w:t>
            </w:r>
          </w:p>
        </w:tc>
        <w:tc>
          <w:tcPr>
            <w:tcW w:w="567" w:type="dxa"/>
            <w:textDirection w:val="btLr"/>
          </w:tcPr>
          <w:p w:rsidR="00AF76F8" w:rsidRPr="00AF76F8" w:rsidRDefault="00AF76F8" w:rsidP="00AF76F8">
            <w:pPr>
              <w:jc w:val="center"/>
              <w:rPr>
                <w:sz w:val="28"/>
                <w:szCs w:val="28"/>
              </w:rPr>
            </w:pPr>
            <w:r w:rsidRPr="00AF76F8">
              <w:rPr>
                <w:sz w:val="28"/>
                <w:szCs w:val="28"/>
              </w:rPr>
              <w:t>ПСК-4.8</w:t>
            </w:r>
          </w:p>
        </w:tc>
        <w:tc>
          <w:tcPr>
            <w:tcW w:w="567" w:type="dxa"/>
            <w:textDirection w:val="btLr"/>
          </w:tcPr>
          <w:p w:rsidR="00AF76F8" w:rsidRPr="00AF76F8" w:rsidRDefault="00AF76F8" w:rsidP="00AF76F8">
            <w:pPr>
              <w:jc w:val="center"/>
              <w:rPr>
                <w:sz w:val="28"/>
                <w:szCs w:val="28"/>
              </w:rPr>
            </w:pPr>
            <w:r w:rsidRPr="00AF76F8">
              <w:rPr>
                <w:sz w:val="28"/>
                <w:szCs w:val="28"/>
              </w:rPr>
              <w:t>ПСК-4.9</w:t>
            </w:r>
          </w:p>
        </w:tc>
        <w:tc>
          <w:tcPr>
            <w:tcW w:w="1134" w:type="dxa"/>
            <w:vMerge/>
          </w:tcPr>
          <w:p w:rsidR="00AF76F8" w:rsidRPr="00DF3278" w:rsidRDefault="00AF76F8" w:rsidP="00916034">
            <w:pPr>
              <w:jc w:val="center"/>
              <w:rPr>
                <w:color w:val="FF0000"/>
                <w:sz w:val="28"/>
                <w:szCs w:val="28"/>
              </w:rPr>
            </w:pPr>
          </w:p>
        </w:tc>
        <w:tc>
          <w:tcPr>
            <w:tcW w:w="1134" w:type="dxa"/>
            <w:vMerge/>
          </w:tcPr>
          <w:p w:rsidR="00AF76F8" w:rsidRPr="00DF3278" w:rsidRDefault="00AF76F8" w:rsidP="00533947">
            <w:pPr>
              <w:jc w:val="center"/>
              <w:rPr>
                <w:color w:val="FF0000"/>
                <w:sz w:val="28"/>
                <w:szCs w:val="28"/>
              </w:rPr>
            </w:pPr>
          </w:p>
        </w:tc>
      </w:tr>
      <w:tr w:rsidR="0050151D" w:rsidRPr="00DF3278" w:rsidTr="00095669">
        <w:trPr>
          <w:trHeight w:val="207"/>
        </w:trPr>
        <w:tc>
          <w:tcPr>
            <w:tcW w:w="4849" w:type="dxa"/>
          </w:tcPr>
          <w:p w:rsidR="0050151D" w:rsidRPr="0050151D" w:rsidRDefault="00E94DC0" w:rsidP="002208C2">
            <w:pPr>
              <w:ind w:firstLine="567"/>
              <w:jc w:val="both"/>
              <w:rPr>
                <w:sz w:val="28"/>
                <w:szCs w:val="28"/>
              </w:rPr>
            </w:pPr>
            <w:r w:rsidRPr="0050151D">
              <w:rPr>
                <w:b/>
                <w:sz w:val="28"/>
                <w:szCs w:val="28"/>
              </w:rPr>
              <w:t>Раздел № 1 Использование средств РТОП и АЭС по назначению</w:t>
            </w:r>
          </w:p>
        </w:tc>
        <w:tc>
          <w:tcPr>
            <w:tcW w:w="992" w:type="dxa"/>
            <w:vAlign w:val="center"/>
          </w:tcPr>
          <w:p w:rsidR="0050151D" w:rsidRPr="00DF3278" w:rsidRDefault="0050151D" w:rsidP="00E7739F">
            <w:pPr>
              <w:jc w:val="center"/>
              <w:rPr>
                <w:color w:val="FF0000"/>
                <w:sz w:val="28"/>
                <w:szCs w:val="28"/>
              </w:rPr>
            </w:pPr>
          </w:p>
        </w:tc>
        <w:tc>
          <w:tcPr>
            <w:tcW w:w="567" w:type="dxa"/>
            <w:vAlign w:val="center"/>
          </w:tcPr>
          <w:p w:rsidR="0050151D" w:rsidRPr="00DF3278" w:rsidRDefault="0050151D" w:rsidP="00E7739F">
            <w:pPr>
              <w:jc w:val="center"/>
              <w:rPr>
                <w:color w:val="FF0000"/>
                <w:sz w:val="28"/>
                <w:szCs w:val="28"/>
              </w:rPr>
            </w:pPr>
          </w:p>
        </w:tc>
        <w:tc>
          <w:tcPr>
            <w:tcW w:w="567" w:type="dxa"/>
            <w:vAlign w:val="center"/>
          </w:tcPr>
          <w:p w:rsidR="0050151D" w:rsidRPr="00DF3278" w:rsidRDefault="0050151D" w:rsidP="00E7739F">
            <w:pPr>
              <w:jc w:val="center"/>
              <w:rPr>
                <w:color w:val="FF0000"/>
                <w:sz w:val="28"/>
                <w:szCs w:val="28"/>
              </w:rPr>
            </w:pPr>
          </w:p>
        </w:tc>
        <w:tc>
          <w:tcPr>
            <w:tcW w:w="567" w:type="dxa"/>
            <w:vAlign w:val="center"/>
          </w:tcPr>
          <w:p w:rsidR="0050151D" w:rsidRPr="00DF3278" w:rsidRDefault="0050151D" w:rsidP="00E7739F">
            <w:pPr>
              <w:jc w:val="center"/>
              <w:rPr>
                <w:color w:val="FF0000"/>
                <w:sz w:val="28"/>
                <w:szCs w:val="28"/>
              </w:rPr>
            </w:pPr>
          </w:p>
        </w:tc>
        <w:tc>
          <w:tcPr>
            <w:tcW w:w="680" w:type="dxa"/>
          </w:tcPr>
          <w:p w:rsidR="0050151D" w:rsidRPr="00DF3278" w:rsidRDefault="0050151D" w:rsidP="00E7739F">
            <w:pPr>
              <w:rPr>
                <w:color w:val="FF0000"/>
                <w:sz w:val="28"/>
                <w:szCs w:val="28"/>
              </w:rPr>
            </w:pPr>
          </w:p>
        </w:tc>
        <w:tc>
          <w:tcPr>
            <w:tcW w:w="567" w:type="dxa"/>
          </w:tcPr>
          <w:p w:rsidR="0050151D" w:rsidRPr="00DF3278" w:rsidRDefault="0050151D" w:rsidP="00E7739F">
            <w:pPr>
              <w:rPr>
                <w:color w:val="FF0000"/>
                <w:sz w:val="28"/>
                <w:szCs w:val="28"/>
              </w:rPr>
            </w:pPr>
          </w:p>
        </w:tc>
        <w:tc>
          <w:tcPr>
            <w:tcW w:w="567" w:type="dxa"/>
          </w:tcPr>
          <w:p w:rsidR="0050151D" w:rsidRPr="00DF3278" w:rsidRDefault="0050151D" w:rsidP="00E7739F">
            <w:pPr>
              <w:rPr>
                <w:color w:val="FF0000"/>
                <w:sz w:val="28"/>
                <w:szCs w:val="28"/>
              </w:rPr>
            </w:pPr>
          </w:p>
        </w:tc>
        <w:tc>
          <w:tcPr>
            <w:tcW w:w="567" w:type="dxa"/>
          </w:tcPr>
          <w:p w:rsidR="0050151D" w:rsidRPr="00DF3278" w:rsidRDefault="0050151D" w:rsidP="00E7739F">
            <w:pPr>
              <w:rPr>
                <w:color w:val="FF0000"/>
                <w:sz w:val="28"/>
                <w:szCs w:val="28"/>
              </w:rPr>
            </w:pPr>
          </w:p>
        </w:tc>
        <w:tc>
          <w:tcPr>
            <w:tcW w:w="567" w:type="dxa"/>
          </w:tcPr>
          <w:p w:rsidR="0050151D" w:rsidRPr="00DF3278" w:rsidRDefault="0050151D" w:rsidP="00E7739F">
            <w:pPr>
              <w:rPr>
                <w:color w:val="FF0000"/>
                <w:sz w:val="28"/>
                <w:szCs w:val="28"/>
              </w:rPr>
            </w:pPr>
          </w:p>
        </w:tc>
        <w:tc>
          <w:tcPr>
            <w:tcW w:w="567" w:type="dxa"/>
          </w:tcPr>
          <w:p w:rsidR="0050151D" w:rsidRPr="00DF3278" w:rsidRDefault="0050151D" w:rsidP="00E7739F">
            <w:pPr>
              <w:rPr>
                <w:color w:val="FF0000"/>
                <w:sz w:val="28"/>
                <w:szCs w:val="28"/>
              </w:rPr>
            </w:pPr>
          </w:p>
        </w:tc>
        <w:tc>
          <w:tcPr>
            <w:tcW w:w="567" w:type="dxa"/>
          </w:tcPr>
          <w:p w:rsidR="0050151D" w:rsidRPr="00DF3278" w:rsidRDefault="0050151D" w:rsidP="00E7739F">
            <w:pPr>
              <w:rPr>
                <w:color w:val="FF0000"/>
                <w:sz w:val="28"/>
                <w:szCs w:val="28"/>
              </w:rPr>
            </w:pPr>
          </w:p>
        </w:tc>
        <w:tc>
          <w:tcPr>
            <w:tcW w:w="567" w:type="dxa"/>
          </w:tcPr>
          <w:p w:rsidR="0050151D" w:rsidRPr="00DF3278" w:rsidRDefault="0050151D" w:rsidP="00E7739F">
            <w:pPr>
              <w:rPr>
                <w:color w:val="FF0000"/>
                <w:sz w:val="28"/>
                <w:szCs w:val="28"/>
              </w:rPr>
            </w:pPr>
          </w:p>
        </w:tc>
        <w:tc>
          <w:tcPr>
            <w:tcW w:w="1134" w:type="dxa"/>
          </w:tcPr>
          <w:p w:rsidR="0050151D" w:rsidRPr="00DF3278" w:rsidRDefault="0050151D" w:rsidP="00E7739F">
            <w:pPr>
              <w:rPr>
                <w:color w:val="FF0000"/>
                <w:sz w:val="28"/>
                <w:szCs w:val="28"/>
              </w:rPr>
            </w:pPr>
          </w:p>
        </w:tc>
        <w:tc>
          <w:tcPr>
            <w:tcW w:w="1134" w:type="dxa"/>
          </w:tcPr>
          <w:p w:rsidR="0050151D" w:rsidRPr="00DF3278" w:rsidRDefault="0050151D" w:rsidP="00533947">
            <w:pPr>
              <w:jc w:val="center"/>
              <w:rPr>
                <w:color w:val="FF0000"/>
                <w:sz w:val="28"/>
                <w:szCs w:val="28"/>
              </w:rPr>
            </w:pPr>
          </w:p>
        </w:tc>
      </w:tr>
      <w:tr w:rsidR="001C69DB" w:rsidRPr="00DF3278" w:rsidTr="00494C7F">
        <w:trPr>
          <w:trHeight w:val="207"/>
        </w:trPr>
        <w:tc>
          <w:tcPr>
            <w:tcW w:w="4849" w:type="dxa"/>
          </w:tcPr>
          <w:p w:rsidR="001C69DB" w:rsidRPr="0050151D" w:rsidRDefault="001C69DB" w:rsidP="002208C2">
            <w:pPr>
              <w:ind w:firstLine="567"/>
              <w:jc w:val="both"/>
              <w:rPr>
                <w:sz w:val="28"/>
                <w:szCs w:val="28"/>
              </w:rPr>
            </w:pPr>
            <w:r w:rsidRPr="0050151D">
              <w:rPr>
                <w:sz w:val="28"/>
                <w:szCs w:val="28"/>
              </w:rPr>
              <w:t xml:space="preserve">Тема </w:t>
            </w:r>
            <w:r>
              <w:rPr>
                <w:sz w:val="28"/>
                <w:szCs w:val="28"/>
              </w:rPr>
              <w:t>1</w:t>
            </w:r>
            <w:r w:rsidRPr="0050151D">
              <w:rPr>
                <w:sz w:val="28"/>
                <w:szCs w:val="28"/>
              </w:rPr>
              <w:t xml:space="preserve">. Объекты и средства радиотехнического обеспечения полетов воздушных судов и авиационной электросвязи (РТОП и АЭС) ЕС </w:t>
            </w:r>
            <w:proofErr w:type="spellStart"/>
            <w:r w:rsidRPr="0050151D">
              <w:rPr>
                <w:sz w:val="28"/>
                <w:szCs w:val="28"/>
              </w:rPr>
              <w:t>ОрВД</w:t>
            </w:r>
            <w:proofErr w:type="spellEnd"/>
            <w:r w:rsidRPr="0050151D">
              <w:rPr>
                <w:sz w:val="28"/>
                <w:szCs w:val="28"/>
              </w:rPr>
              <w:t xml:space="preserve"> как объекты эксплуатации</w:t>
            </w:r>
          </w:p>
          <w:p w:rsidR="001C69DB" w:rsidRPr="0050151D" w:rsidRDefault="001C69DB" w:rsidP="002208C2">
            <w:pPr>
              <w:rPr>
                <w:sz w:val="28"/>
                <w:szCs w:val="28"/>
              </w:rPr>
            </w:pPr>
          </w:p>
        </w:tc>
        <w:tc>
          <w:tcPr>
            <w:tcW w:w="992" w:type="dxa"/>
          </w:tcPr>
          <w:p w:rsidR="001C69DB" w:rsidRDefault="001C69DB" w:rsidP="00217D22">
            <w:pPr>
              <w:jc w:val="center"/>
              <w:rPr>
                <w:sz w:val="28"/>
                <w:szCs w:val="28"/>
              </w:rPr>
            </w:pPr>
            <w:r>
              <w:rPr>
                <w:sz w:val="28"/>
                <w:szCs w:val="28"/>
              </w:rPr>
              <w:t>8</w:t>
            </w:r>
          </w:p>
        </w:tc>
        <w:tc>
          <w:tcPr>
            <w:tcW w:w="567" w:type="dxa"/>
            <w:vAlign w:val="center"/>
          </w:tcPr>
          <w:p w:rsidR="001C69DB" w:rsidRPr="00DF3278" w:rsidRDefault="001C69DB" w:rsidP="00E7739F">
            <w:pPr>
              <w:jc w:val="center"/>
              <w:rPr>
                <w:color w:val="FF0000"/>
                <w:sz w:val="28"/>
                <w:szCs w:val="28"/>
              </w:rPr>
            </w:pPr>
            <w:r w:rsidRPr="00DF3278">
              <w:rPr>
                <w:color w:val="FF0000"/>
                <w:sz w:val="28"/>
                <w:szCs w:val="28"/>
              </w:rPr>
              <w:t>*</w:t>
            </w:r>
          </w:p>
        </w:tc>
        <w:tc>
          <w:tcPr>
            <w:tcW w:w="567" w:type="dxa"/>
            <w:vAlign w:val="center"/>
          </w:tcPr>
          <w:p w:rsidR="001C69DB" w:rsidRPr="00DF3278" w:rsidRDefault="001C69DB" w:rsidP="00E7739F">
            <w:pPr>
              <w:jc w:val="center"/>
              <w:rPr>
                <w:color w:val="FF0000"/>
                <w:sz w:val="28"/>
                <w:szCs w:val="28"/>
              </w:rPr>
            </w:pPr>
          </w:p>
        </w:tc>
        <w:tc>
          <w:tcPr>
            <w:tcW w:w="567" w:type="dxa"/>
            <w:vAlign w:val="center"/>
          </w:tcPr>
          <w:p w:rsidR="001C69DB" w:rsidRPr="00DF3278" w:rsidRDefault="001C69DB" w:rsidP="00E7739F">
            <w:pPr>
              <w:jc w:val="center"/>
              <w:rPr>
                <w:color w:val="FF0000"/>
                <w:sz w:val="28"/>
                <w:szCs w:val="28"/>
              </w:rPr>
            </w:pPr>
          </w:p>
        </w:tc>
        <w:tc>
          <w:tcPr>
            <w:tcW w:w="680" w:type="dxa"/>
          </w:tcPr>
          <w:p w:rsidR="001C69DB" w:rsidRPr="00DF3278" w:rsidRDefault="001C69DB" w:rsidP="00E7739F">
            <w:pPr>
              <w:rPr>
                <w:color w:val="FF0000"/>
                <w:sz w:val="28"/>
                <w:szCs w:val="28"/>
              </w:rPr>
            </w:pPr>
          </w:p>
        </w:tc>
        <w:tc>
          <w:tcPr>
            <w:tcW w:w="567" w:type="dxa"/>
          </w:tcPr>
          <w:p w:rsidR="001C69DB" w:rsidRPr="00DF3278" w:rsidRDefault="001C69DB" w:rsidP="00E7739F">
            <w:pPr>
              <w:rPr>
                <w:color w:val="FF0000"/>
                <w:sz w:val="28"/>
                <w:szCs w:val="28"/>
              </w:rPr>
            </w:pPr>
          </w:p>
        </w:tc>
        <w:tc>
          <w:tcPr>
            <w:tcW w:w="567" w:type="dxa"/>
          </w:tcPr>
          <w:p w:rsidR="001C69DB" w:rsidRPr="00DF3278" w:rsidRDefault="001C69DB" w:rsidP="00E7739F">
            <w:pPr>
              <w:rPr>
                <w:color w:val="FF0000"/>
                <w:sz w:val="28"/>
                <w:szCs w:val="28"/>
              </w:rPr>
            </w:pPr>
          </w:p>
        </w:tc>
        <w:tc>
          <w:tcPr>
            <w:tcW w:w="567" w:type="dxa"/>
          </w:tcPr>
          <w:p w:rsidR="001C69DB" w:rsidRPr="00DF3278" w:rsidRDefault="001C69DB" w:rsidP="00E7739F">
            <w:pPr>
              <w:rPr>
                <w:color w:val="FF0000"/>
                <w:sz w:val="28"/>
                <w:szCs w:val="28"/>
              </w:rPr>
            </w:pPr>
            <w:r w:rsidRPr="00DF3278">
              <w:rPr>
                <w:color w:val="FF0000"/>
                <w:sz w:val="28"/>
                <w:szCs w:val="28"/>
              </w:rPr>
              <w:t>*</w:t>
            </w:r>
          </w:p>
        </w:tc>
        <w:tc>
          <w:tcPr>
            <w:tcW w:w="567" w:type="dxa"/>
          </w:tcPr>
          <w:p w:rsidR="001C69DB" w:rsidRPr="00DF3278" w:rsidRDefault="001C69DB" w:rsidP="00E7739F">
            <w:pPr>
              <w:rPr>
                <w:color w:val="FF0000"/>
                <w:sz w:val="28"/>
                <w:szCs w:val="28"/>
              </w:rPr>
            </w:pPr>
          </w:p>
        </w:tc>
        <w:tc>
          <w:tcPr>
            <w:tcW w:w="567" w:type="dxa"/>
          </w:tcPr>
          <w:p w:rsidR="001C69DB" w:rsidRPr="00DF3278" w:rsidRDefault="001C69DB" w:rsidP="00E7739F">
            <w:pPr>
              <w:rPr>
                <w:color w:val="FF0000"/>
                <w:sz w:val="28"/>
                <w:szCs w:val="28"/>
              </w:rPr>
            </w:pPr>
          </w:p>
        </w:tc>
        <w:tc>
          <w:tcPr>
            <w:tcW w:w="567" w:type="dxa"/>
          </w:tcPr>
          <w:p w:rsidR="001C69DB" w:rsidRPr="00DF3278" w:rsidRDefault="001C69DB" w:rsidP="00E7739F">
            <w:pPr>
              <w:rPr>
                <w:color w:val="FF0000"/>
                <w:sz w:val="28"/>
                <w:szCs w:val="28"/>
              </w:rPr>
            </w:pPr>
          </w:p>
        </w:tc>
        <w:tc>
          <w:tcPr>
            <w:tcW w:w="567" w:type="dxa"/>
          </w:tcPr>
          <w:p w:rsidR="001C69DB" w:rsidRPr="00DF3278" w:rsidRDefault="001C69DB" w:rsidP="00E7739F">
            <w:pPr>
              <w:rPr>
                <w:color w:val="FF0000"/>
                <w:sz w:val="28"/>
                <w:szCs w:val="28"/>
              </w:rPr>
            </w:pPr>
          </w:p>
        </w:tc>
        <w:tc>
          <w:tcPr>
            <w:tcW w:w="1134" w:type="dxa"/>
          </w:tcPr>
          <w:p w:rsidR="001C69DB" w:rsidRPr="00095669" w:rsidRDefault="001C69DB" w:rsidP="00E7739F">
            <w:r w:rsidRPr="00095669">
              <w:rPr>
                <w:sz w:val="28"/>
                <w:szCs w:val="28"/>
              </w:rPr>
              <w:t xml:space="preserve">ВК, Л, ИЛ, </w:t>
            </w:r>
            <w:proofErr w:type="gramStart"/>
            <w:r w:rsidRPr="00095669">
              <w:rPr>
                <w:sz w:val="28"/>
                <w:szCs w:val="28"/>
              </w:rPr>
              <w:t>П,СРС</w:t>
            </w:r>
            <w:proofErr w:type="gramEnd"/>
          </w:p>
        </w:tc>
        <w:tc>
          <w:tcPr>
            <w:tcW w:w="1134" w:type="dxa"/>
          </w:tcPr>
          <w:p w:rsidR="001C69DB" w:rsidRPr="00095669" w:rsidRDefault="001C69DB" w:rsidP="00533947">
            <w:pPr>
              <w:jc w:val="center"/>
              <w:rPr>
                <w:sz w:val="28"/>
                <w:szCs w:val="28"/>
              </w:rPr>
            </w:pPr>
            <w:r w:rsidRPr="00095669">
              <w:rPr>
                <w:sz w:val="28"/>
                <w:szCs w:val="28"/>
              </w:rPr>
              <w:t>ВК, Кл, КО</w:t>
            </w:r>
          </w:p>
        </w:tc>
      </w:tr>
      <w:tr w:rsidR="001C69DB" w:rsidRPr="00DF3278" w:rsidTr="00494C7F">
        <w:trPr>
          <w:trHeight w:val="207"/>
        </w:trPr>
        <w:tc>
          <w:tcPr>
            <w:tcW w:w="4849" w:type="dxa"/>
          </w:tcPr>
          <w:p w:rsidR="001C69DB" w:rsidRPr="0050151D" w:rsidRDefault="001C69DB" w:rsidP="002208C2">
            <w:pPr>
              <w:tabs>
                <w:tab w:val="left" w:pos="426"/>
              </w:tabs>
              <w:ind w:firstLine="567"/>
              <w:rPr>
                <w:sz w:val="28"/>
                <w:szCs w:val="28"/>
              </w:rPr>
            </w:pPr>
            <w:r w:rsidRPr="0050151D">
              <w:rPr>
                <w:sz w:val="28"/>
                <w:szCs w:val="28"/>
              </w:rPr>
              <w:t xml:space="preserve">Тема </w:t>
            </w:r>
            <w:r>
              <w:rPr>
                <w:sz w:val="28"/>
                <w:szCs w:val="28"/>
              </w:rPr>
              <w:t>2</w:t>
            </w:r>
            <w:r w:rsidRPr="0050151D">
              <w:rPr>
                <w:sz w:val="28"/>
                <w:szCs w:val="28"/>
              </w:rPr>
              <w:t xml:space="preserve">  Использование наземных средств РТОП и АЭС при полете воздушного судна.</w:t>
            </w:r>
          </w:p>
          <w:p w:rsidR="001C69DB" w:rsidRPr="0050151D" w:rsidRDefault="001C69DB" w:rsidP="002208C2">
            <w:pPr>
              <w:ind w:firstLine="567"/>
              <w:jc w:val="both"/>
              <w:rPr>
                <w:sz w:val="28"/>
                <w:szCs w:val="28"/>
              </w:rPr>
            </w:pPr>
          </w:p>
        </w:tc>
        <w:tc>
          <w:tcPr>
            <w:tcW w:w="992" w:type="dxa"/>
          </w:tcPr>
          <w:p w:rsidR="001C69DB" w:rsidRDefault="001C69DB" w:rsidP="00217D22">
            <w:pPr>
              <w:jc w:val="center"/>
              <w:rPr>
                <w:sz w:val="28"/>
                <w:szCs w:val="28"/>
              </w:rPr>
            </w:pPr>
            <w:r>
              <w:rPr>
                <w:sz w:val="28"/>
                <w:szCs w:val="28"/>
              </w:rPr>
              <w:t>8,5</w:t>
            </w:r>
          </w:p>
        </w:tc>
        <w:tc>
          <w:tcPr>
            <w:tcW w:w="567" w:type="dxa"/>
            <w:vAlign w:val="center"/>
          </w:tcPr>
          <w:p w:rsidR="001C69DB" w:rsidRPr="00DF3278" w:rsidRDefault="001C69DB" w:rsidP="00E7739F">
            <w:pPr>
              <w:jc w:val="center"/>
              <w:rPr>
                <w:color w:val="FF0000"/>
                <w:sz w:val="28"/>
                <w:szCs w:val="28"/>
              </w:rPr>
            </w:pPr>
          </w:p>
        </w:tc>
        <w:tc>
          <w:tcPr>
            <w:tcW w:w="567" w:type="dxa"/>
            <w:vAlign w:val="center"/>
          </w:tcPr>
          <w:p w:rsidR="001C69DB" w:rsidRPr="00DF3278" w:rsidRDefault="001C69DB" w:rsidP="00E7739F">
            <w:pPr>
              <w:jc w:val="center"/>
              <w:rPr>
                <w:color w:val="FF0000"/>
                <w:sz w:val="28"/>
                <w:szCs w:val="28"/>
              </w:rPr>
            </w:pPr>
          </w:p>
        </w:tc>
        <w:tc>
          <w:tcPr>
            <w:tcW w:w="567" w:type="dxa"/>
            <w:vAlign w:val="center"/>
          </w:tcPr>
          <w:p w:rsidR="001C69DB" w:rsidRPr="00DF3278" w:rsidRDefault="001C69DB" w:rsidP="00E7739F">
            <w:pPr>
              <w:jc w:val="center"/>
              <w:rPr>
                <w:color w:val="FF0000"/>
                <w:sz w:val="28"/>
                <w:szCs w:val="28"/>
              </w:rPr>
            </w:pPr>
            <w:r w:rsidRPr="00DF3278">
              <w:rPr>
                <w:color w:val="FF0000"/>
                <w:sz w:val="28"/>
                <w:szCs w:val="28"/>
              </w:rPr>
              <w:t>*</w:t>
            </w:r>
          </w:p>
        </w:tc>
        <w:tc>
          <w:tcPr>
            <w:tcW w:w="680" w:type="dxa"/>
          </w:tcPr>
          <w:p w:rsidR="001C69DB" w:rsidRPr="00DF3278" w:rsidRDefault="001C69DB" w:rsidP="00E7739F">
            <w:pPr>
              <w:rPr>
                <w:color w:val="FF0000"/>
                <w:sz w:val="28"/>
                <w:szCs w:val="28"/>
              </w:rPr>
            </w:pPr>
          </w:p>
        </w:tc>
        <w:tc>
          <w:tcPr>
            <w:tcW w:w="567" w:type="dxa"/>
          </w:tcPr>
          <w:p w:rsidR="001C69DB" w:rsidRPr="00DF3278" w:rsidRDefault="001C69DB" w:rsidP="00E7739F">
            <w:pPr>
              <w:rPr>
                <w:color w:val="FF0000"/>
                <w:sz w:val="28"/>
                <w:szCs w:val="28"/>
              </w:rPr>
            </w:pPr>
          </w:p>
        </w:tc>
        <w:tc>
          <w:tcPr>
            <w:tcW w:w="567" w:type="dxa"/>
          </w:tcPr>
          <w:p w:rsidR="001C69DB" w:rsidRPr="00DF3278" w:rsidRDefault="001C69DB" w:rsidP="00E7739F">
            <w:pPr>
              <w:rPr>
                <w:color w:val="FF0000"/>
                <w:sz w:val="28"/>
                <w:szCs w:val="28"/>
              </w:rPr>
            </w:pPr>
          </w:p>
        </w:tc>
        <w:tc>
          <w:tcPr>
            <w:tcW w:w="567" w:type="dxa"/>
          </w:tcPr>
          <w:p w:rsidR="001C69DB" w:rsidRDefault="001C69DB">
            <w:r w:rsidRPr="007F233E">
              <w:rPr>
                <w:color w:val="FF0000"/>
                <w:sz w:val="28"/>
                <w:szCs w:val="28"/>
              </w:rPr>
              <w:t>*</w:t>
            </w:r>
          </w:p>
        </w:tc>
        <w:tc>
          <w:tcPr>
            <w:tcW w:w="567" w:type="dxa"/>
          </w:tcPr>
          <w:p w:rsidR="001C69DB" w:rsidRPr="00DF3278" w:rsidRDefault="001C69DB" w:rsidP="00E7739F">
            <w:pPr>
              <w:rPr>
                <w:color w:val="FF0000"/>
                <w:sz w:val="28"/>
                <w:szCs w:val="28"/>
              </w:rPr>
            </w:pPr>
          </w:p>
        </w:tc>
        <w:tc>
          <w:tcPr>
            <w:tcW w:w="567" w:type="dxa"/>
          </w:tcPr>
          <w:p w:rsidR="001C69DB" w:rsidRPr="00DF3278" w:rsidRDefault="001C69DB" w:rsidP="00E7739F">
            <w:pPr>
              <w:rPr>
                <w:color w:val="FF0000"/>
                <w:sz w:val="28"/>
                <w:szCs w:val="28"/>
              </w:rPr>
            </w:pPr>
          </w:p>
        </w:tc>
        <w:tc>
          <w:tcPr>
            <w:tcW w:w="567" w:type="dxa"/>
          </w:tcPr>
          <w:p w:rsidR="001C69DB" w:rsidRPr="00DF3278" w:rsidRDefault="001C69DB" w:rsidP="00E7739F">
            <w:pPr>
              <w:rPr>
                <w:color w:val="FF0000"/>
                <w:sz w:val="28"/>
                <w:szCs w:val="28"/>
              </w:rPr>
            </w:pPr>
          </w:p>
        </w:tc>
        <w:tc>
          <w:tcPr>
            <w:tcW w:w="567" w:type="dxa"/>
          </w:tcPr>
          <w:p w:rsidR="001C69DB" w:rsidRPr="00DF3278" w:rsidRDefault="001C69DB" w:rsidP="00E7739F">
            <w:pPr>
              <w:rPr>
                <w:color w:val="FF0000"/>
                <w:sz w:val="28"/>
                <w:szCs w:val="28"/>
              </w:rPr>
            </w:pPr>
          </w:p>
        </w:tc>
        <w:tc>
          <w:tcPr>
            <w:tcW w:w="1134" w:type="dxa"/>
          </w:tcPr>
          <w:p w:rsidR="001C69DB" w:rsidRPr="00095669" w:rsidRDefault="001C69DB" w:rsidP="00E7739F">
            <w:r w:rsidRPr="00095669">
              <w:rPr>
                <w:sz w:val="28"/>
                <w:szCs w:val="28"/>
              </w:rPr>
              <w:t xml:space="preserve">Л, ИЛ, </w:t>
            </w:r>
            <w:proofErr w:type="gramStart"/>
            <w:r w:rsidRPr="00095669">
              <w:rPr>
                <w:sz w:val="28"/>
                <w:szCs w:val="28"/>
              </w:rPr>
              <w:t>П,СРС</w:t>
            </w:r>
            <w:proofErr w:type="gramEnd"/>
          </w:p>
        </w:tc>
        <w:tc>
          <w:tcPr>
            <w:tcW w:w="1134" w:type="dxa"/>
          </w:tcPr>
          <w:p w:rsidR="001C69DB" w:rsidRDefault="001C69DB">
            <w:r w:rsidRPr="00FF1E70">
              <w:rPr>
                <w:sz w:val="28"/>
                <w:szCs w:val="28"/>
              </w:rPr>
              <w:t>Кл, КО</w:t>
            </w:r>
          </w:p>
        </w:tc>
      </w:tr>
      <w:tr w:rsidR="001C69DB" w:rsidRPr="00DF3278" w:rsidTr="00494C7F">
        <w:trPr>
          <w:trHeight w:val="207"/>
        </w:trPr>
        <w:tc>
          <w:tcPr>
            <w:tcW w:w="4849" w:type="dxa"/>
          </w:tcPr>
          <w:p w:rsidR="001C69DB" w:rsidRPr="0050151D" w:rsidRDefault="001C69DB" w:rsidP="002208C2">
            <w:pPr>
              <w:pStyle w:val="ad"/>
              <w:ind w:left="0" w:firstLine="567"/>
              <w:rPr>
                <w:sz w:val="28"/>
                <w:szCs w:val="28"/>
              </w:rPr>
            </w:pPr>
            <w:r w:rsidRPr="0050151D">
              <w:rPr>
                <w:sz w:val="28"/>
                <w:szCs w:val="28"/>
              </w:rPr>
              <w:t xml:space="preserve">Тема </w:t>
            </w:r>
            <w:r>
              <w:rPr>
                <w:sz w:val="28"/>
                <w:szCs w:val="28"/>
              </w:rPr>
              <w:t>3</w:t>
            </w:r>
            <w:r w:rsidRPr="0050151D">
              <w:rPr>
                <w:sz w:val="28"/>
                <w:szCs w:val="28"/>
              </w:rPr>
              <w:t xml:space="preserve">. Технология работы диспетчерского состава при УВД. </w:t>
            </w:r>
          </w:p>
          <w:p w:rsidR="001C69DB" w:rsidRPr="0050151D" w:rsidRDefault="001C69DB" w:rsidP="00E94DC0">
            <w:pPr>
              <w:rPr>
                <w:b/>
                <w:sz w:val="28"/>
                <w:szCs w:val="28"/>
              </w:rPr>
            </w:pPr>
            <w:r>
              <w:rPr>
                <w:b/>
                <w:sz w:val="28"/>
                <w:szCs w:val="28"/>
              </w:rPr>
              <w:lastRenderedPageBreak/>
              <w:t>Раздел 2</w:t>
            </w:r>
          </w:p>
          <w:p w:rsidR="001C69DB" w:rsidRPr="0050151D" w:rsidRDefault="001C69DB" w:rsidP="00E94DC0">
            <w:pPr>
              <w:tabs>
                <w:tab w:val="left" w:pos="426"/>
              </w:tabs>
              <w:ind w:firstLine="567"/>
              <w:rPr>
                <w:sz w:val="28"/>
                <w:szCs w:val="28"/>
              </w:rPr>
            </w:pPr>
            <w:r w:rsidRPr="0050151D">
              <w:rPr>
                <w:b/>
                <w:sz w:val="28"/>
                <w:szCs w:val="28"/>
              </w:rPr>
              <w:t>Хранение и транспортирование средств РТОП и АЭС</w:t>
            </w:r>
          </w:p>
        </w:tc>
        <w:tc>
          <w:tcPr>
            <w:tcW w:w="992" w:type="dxa"/>
          </w:tcPr>
          <w:p w:rsidR="001C69DB" w:rsidRDefault="001C69DB" w:rsidP="00217D22">
            <w:pPr>
              <w:jc w:val="center"/>
              <w:rPr>
                <w:sz w:val="28"/>
                <w:szCs w:val="28"/>
              </w:rPr>
            </w:pPr>
            <w:r>
              <w:rPr>
                <w:sz w:val="28"/>
                <w:szCs w:val="28"/>
              </w:rPr>
              <w:lastRenderedPageBreak/>
              <w:t>8,5</w:t>
            </w:r>
          </w:p>
        </w:tc>
        <w:tc>
          <w:tcPr>
            <w:tcW w:w="567" w:type="dxa"/>
            <w:vAlign w:val="center"/>
          </w:tcPr>
          <w:p w:rsidR="001C69DB" w:rsidRPr="00DF3278" w:rsidRDefault="001C69DB" w:rsidP="00E7739F">
            <w:pPr>
              <w:jc w:val="center"/>
              <w:rPr>
                <w:color w:val="FF0000"/>
                <w:sz w:val="28"/>
                <w:szCs w:val="28"/>
              </w:rPr>
            </w:pPr>
          </w:p>
        </w:tc>
        <w:tc>
          <w:tcPr>
            <w:tcW w:w="567" w:type="dxa"/>
            <w:vAlign w:val="center"/>
          </w:tcPr>
          <w:p w:rsidR="001C69DB" w:rsidRPr="00DF3278" w:rsidRDefault="001C69DB" w:rsidP="00E7739F">
            <w:pPr>
              <w:jc w:val="center"/>
              <w:rPr>
                <w:color w:val="FF0000"/>
                <w:sz w:val="28"/>
                <w:szCs w:val="28"/>
              </w:rPr>
            </w:pPr>
          </w:p>
        </w:tc>
        <w:tc>
          <w:tcPr>
            <w:tcW w:w="567" w:type="dxa"/>
            <w:vAlign w:val="center"/>
          </w:tcPr>
          <w:p w:rsidR="001C69DB" w:rsidRPr="00DF3278" w:rsidRDefault="001C69DB" w:rsidP="00E7739F">
            <w:pPr>
              <w:jc w:val="center"/>
              <w:rPr>
                <w:color w:val="FF0000"/>
                <w:sz w:val="28"/>
                <w:szCs w:val="28"/>
              </w:rPr>
            </w:pPr>
            <w:r w:rsidRPr="00DF3278">
              <w:rPr>
                <w:color w:val="FF0000"/>
                <w:sz w:val="28"/>
                <w:szCs w:val="28"/>
              </w:rPr>
              <w:t>*</w:t>
            </w:r>
          </w:p>
        </w:tc>
        <w:tc>
          <w:tcPr>
            <w:tcW w:w="680" w:type="dxa"/>
          </w:tcPr>
          <w:p w:rsidR="001C69DB" w:rsidRPr="00DF3278" w:rsidRDefault="001C69DB" w:rsidP="00E7739F">
            <w:pPr>
              <w:jc w:val="center"/>
              <w:rPr>
                <w:color w:val="FF0000"/>
                <w:sz w:val="28"/>
                <w:szCs w:val="28"/>
              </w:rPr>
            </w:pPr>
          </w:p>
        </w:tc>
        <w:tc>
          <w:tcPr>
            <w:tcW w:w="567" w:type="dxa"/>
          </w:tcPr>
          <w:p w:rsidR="001C69DB" w:rsidRPr="00DF3278" w:rsidRDefault="001C69DB" w:rsidP="00E7739F">
            <w:pPr>
              <w:jc w:val="center"/>
              <w:rPr>
                <w:color w:val="FF0000"/>
                <w:sz w:val="28"/>
                <w:szCs w:val="28"/>
              </w:rPr>
            </w:pPr>
          </w:p>
        </w:tc>
        <w:tc>
          <w:tcPr>
            <w:tcW w:w="567" w:type="dxa"/>
          </w:tcPr>
          <w:p w:rsidR="001C69DB" w:rsidRPr="00DF3278" w:rsidRDefault="001C69DB" w:rsidP="00E7739F">
            <w:pPr>
              <w:jc w:val="center"/>
              <w:rPr>
                <w:color w:val="FF0000"/>
                <w:sz w:val="28"/>
                <w:szCs w:val="28"/>
              </w:rPr>
            </w:pPr>
          </w:p>
        </w:tc>
        <w:tc>
          <w:tcPr>
            <w:tcW w:w="567" w:type="dxa"/>
          </w:tcPr>
          <w:p w:rsidR="001C69DB" w:rsidRDefault="001C69DB">
            <w:r w:rsidRPr="007F233E">
              <w:rPr>
                <w:color w:val="FF0000"/>
                <w:sz w:val="28"/>
                <w:szCs w:val="28"/>
              </w:rPr>
              <w:t>*</w:t>
            </w:r>
          </w:p>
        </w:tc>
        <w:tc>
          <w:tcPr>
            <w:tcW w:w="567" w:type="dxa"/>
          </w:tcPr>
          <w:p w:rsidR="001C69DB" w:rsidRPr="00DF3278" w:rsidRDefault="001C69DB" w:rsidP="00E7739F">
            <w:pPr>
              <w:jc w:val="center"/>
              <w:rPr>
                <w:color w:val="FF0000"/>
                <w:sz w:val="28"/>
                <w:szCs w:val="28"/>
              </w:rPr>
            </w:pPr>
          </w:p>
        </w:tc>
        <w:tc>
          <w:tcPr>
            <w:tcW w:w="567" w:type="dxa"/>
          </w:tcPr>
          <w:p w:rsidR="001C69DB" w:rsidRPr="00DF3278" w:rsidRDefault="001C69DB" w:rsidP="00E7739F">
            <w:pPr>
              <w:jc w:val="center"/>
              <w:rPr>
                <w:color w:val="FF0000"/>
                <w:sz w:val="28"/>
                <w:szCs w:val="28"/>
              </w:rPr>
            </w:pPr>
          </w:p>
        </w:tc>
        <w:tc>
          <w:tcPr>
            <w:tcW w:w="567" w:type="dxa"/>
          </w:tcPr>
          <w:p w:rsidR="001C69DB" w:rsidRPr="00DF3278" w:rsidRDefault="001C69DB" w:rsidP="00E7739F">
            <w:pPr>
              <w:jc w:val="center"/>
              <w:rPr>
                <w:color w:val="FF0000"/>
                <w:sz w:val="28"/>
                <w:szCs w:val="28"/>
              </w:rPr>
            </w:pPr>
          </w:p>
        </w:tc>
        <w:tc>
          <w:tcPr>
            <w:tcW w:w="567" w:type="dxa"/>
          </w:tcPr>
          <w:p w:rsidR="001C69DB" w:rsidRPr="00DF3278" w:rsidRDefault="001C69DB" w:rsidP="00E7739F">
            <w:pPr>
              <w:jc w:val="center"/>
              <w:rPr>
                <w:color w:val="FF0000"/>
                <w:sz w:val="28"/>
                <w:szCs w:val="28"/>
              </w:rPr>
            </w:pPr>
          </w:p>
        </w:tc>
        <w:tc>
          <w:tcPr>
            <w:tcW w:w="1134" w:type="dxa"/>
            <w:vAlign w:val="center"/>
          </w:tcPr>
          <w:p w:rsidR="001C69DB" w:rsidRPr="00095669" w:rsidRDefault="001C69DB" w:rsidP="00E7739F">
            <w:pPr>
              <w:jc w:val="center"/>
              <w:rPr>
                <w:sz w:val="28"/>
                <w:szCs w:val="28"/>
              </w:rPr>
            </w:pPr>
            <w:r w:rsidRPr="00095669">
              <w:rPr>
                <w:sz w:val="28"/>
                <w:szCs w:val="28"/>
              </w:rPr>
              <w:t xml:space="preserve">Л, ИЛ, </w:t>
            </w:r>
            <w:proofErr w:type="gramStart"/>
            <w:r w:rsidRPr="00095669">
              <w:rPr>
                <w:sz w:val="28"/>
                <w:szCs w:val="28"/>
              </w:rPr>
              <w:t>П,СРС</w:t>
            </w:r>
            <w:proofErr w:type="gramEnd"/>
            <w:r w:rsidRPr="00095669">
              <w:rPr>
                <w:sz w:val="28"/>
                <w:szCs w:val="28"/>
              </w:rPr>
              <w:t xml:space="preserve"> </w:t>
            </w:r>
          </w:p>
        </w:tc>
        <w:tc>
          <w:tcPr>
            <w:tcW w:w="1134" w:type="dxa"/>
          </w:tcPr>
          <w:p w:rsidR="001C69DB" w:rsidRDefault="001C69DB">
            <w:r w:rsidRPr="00FF1E70">
              <w:rPr>
                <w:sz w:val="28"/>
                <w:szCs w:val="28"/>
              </w:rPr>
              <w:t>Кл, КО</w:t>
            </w:r>
          </w:p>
        </w:tc>
      </w:tr>
      <w:tr w:rsidR="006577BE" w:rsidRPr="00DF3278" w:rsidTr="00095669">
        <w:trPr>
          <w:trHeight w:val="207"/>
        </w:trPr>
        <w:tc>
          <w:tcPr>
            <w:tcW w:w="4849" w:type="dxa"/>
          </w:tcPr>
          <w:p w:rsidR="006577BE" w:rsidRPr="0050151D" w:rsidRDefault="006577BE" w:rsidP="002208C2">
            <w:pPr>
              <w:tabs>
                <w:tab w:val="left" w:pos="1700"/>
                <w:tab w:val="left" w:pos="3581"/>
                <w:tab w:val="left" w:pos="9355"/>
              </w:tabs>
              <w:ind w:right="-5"/>
              <w:outlineLvl w:val="0"/>
              <w:rPr>
                <w:sz w:val="28"/>
                <w:szCs w:val="28"/>
              </w:rPr>
            </w:pPr>
            <w:r w:rsidRPr="0050151D">
              <w:rPr>
                <w:sz w:val="28"/>
                <w:szCs w:val="28"/>
              </w:rPr>
              <w:lastRenderedPageBreak/>
              <w:t>Тема 4 Хранение</w:t>
            </w:r>
          </w:p>
          <w:p w:rsidR="006577BE" w:rsidRPr="0050151D" w:rsidRDefault="006577BE" w:rsidP="002208C2">
            <w:pPr>
              <w:tabs>
                <w:tab w:val="left" w:pos="1700"/>
                <w:tab w:val="left" w:pos="3581"/>
              </w:tabs>
              <w:ind w:right="278"/>
              <w:jc w:val="both"/>
              <w:rPr>
                <w:sz w:val="28"/>
                <w:szCs w:val="28"/>
              </w:rPr>
            </w:pPr>
          </w:p>
        </w:tc>
        <w:tc>
          <w:tcPr>
            <w:tcW w:w="992" w:type="dxa"/>
            <w:vAlign w:val="center"/>
          </w:tcPr>
          <w:p w:rsidR="006577BE" w:rsidRPr="00095669" w:rsidRDefault="001C69DB" w:rsidP="00E7739F">
            <w:pPr>
              <w:jc w:val="center"/>
              <w:rPr>
                <w:sz w:val="28"/>
                <w:szCs w:val="28"/>
              </w:rPr>
            </w:pPr>
            <w:r>
              <w:rPr>
                <w:sz w:val="28"/>
                <w:szCs w:val="28"/>
              </w:rPr>
              <w:t>9</w:t>
            </w:r>
          </w:p>
        </w:tc>
        <w:tc>
          <w:tcPr>
            <w:tcW w:w="567" w:type="dxa"/>
            <w:vAlign w:val="center"/>
          </w:tcPr>
          <w:p w:rsidR="006577BE" w:rsidRPr="00DF3278" w:rsidRDefault="006577BE" w:rsidP="00E7739F">
            <w:pPr>
              <w:jc w:val="center"/>
              <w:rPr>
                <w:color w:val="FF0000"/>
                <w:sz w:val="28"/>
                <w:szCs w:val="28"/>
              </w:rPr>
            </w:pPr>
            <w:r w:rsidRPr="00DF3278">
              <w:rPr>
                <w:color w:val="FF0000"/>
                <w:sz w:val="28"/>
                <w:szCs w:val="28"/>
              </w:rPr>
              <w:t>*</w:t>
            </w:r>
          </w:p>
        </w:tc>
        <w:tc>
          <w:tcPr>
            <w:tcW w:w="567" w:type="dxa"/>
            <w:vAlign w:val="center"/>
          </w:tcPr>
          <w:p w:rsidR="006577BE" w:rsidRPr="00DF3278" w:rsidRDefault="006577BE" w:rsidP="00E7739F">
            <w:pPr>
              <w:jc w:val="center"/>
              <w:rPr>
                <w:color w:val="FF0000"/>
                <w:sz w:val="28"/>
                <w:szCs w:val="28"/>
              </w:rPr>
            </w:pPr>
          </w:p>
        </w:tc>
        <w:tc>
          <w:tcPr>
            <w:tcW w:w="567" w:type="dxa"/>
            <w:vAlign w:val="center"/>
          </w:tcPr>
          <w:p w:rsidR="006577BE" w:rsidRPr="00DF3278" w:rsidRDefault="006577BE" w:rsidP="00E7739F">
            <w:pPr>
              <w:jc w:val="center"/>
              <w:rPr>
                <w:color w:val="FF0000"/>
                <w:sz w:val="28"/>
                <w:szCs w:val="28"/>
              </w:rPr>
            </w:pPr>
            <w:r w:rsidRPr="00DF3278">
              <w:rPr>
                <w:color w:val="FF0000"/>
                <w:sz w:val="28"/>
                <w:szCs w:val="28"/>
              </w:rPr>
              <w:t>*</w:t>
            </w:r>
          </w:p>
        </w:tc>
        <w:tc>
          <w:tcPr>
            <w:tcW w:w="680" w:type="dxa"/>
          </w:tcPr>
          <w:p w:rsidR="006577BE" w:rsidRPr="00DF3278" w:rsidRDefault="006577BE" w:rsidP="00E7739F">
            <w:pPr>
              <w:rPr>
                <w:color w:val="FF0000"/>
                <w:sz w:val="28"/>
                <w:szCs w:val="28"/>
              </w:rPr>
            </w:pPr>
          </w:p>
        </w:tc>
        <w:tc>
          <w:tcPr>
            <w:tcW w:w="567" w:type="dxa"/>
          </w:tcPr>
          <w:p w:rsidR="006577BE" w:rsidRPr="00DF3278" w:rsidRDefault="006577BE" w:rsidP="00E7739F">
            <w:pPr>
              <w:rPr>
                <w:color w:val="FF0000"/>
                <w:sz w:val="28"/>
                <w:szCs w:val="28"/>
              </w:rPr>
            </w:pPr>
          </w:p>
        </w:tc>
        <w:tc>
          <w:tcPr>
            <w:tcW w:w="567" w:type="dxa"/>
          </w:tcPr>
          <w:p w:rsidR="006577BE" w:rsidRPr="00DF3278" w:rsidRDefault="006577BE" w:rsidP="00E7739F">
            <w:pPr>
              <w:rPr>
                <w:color w:val="FF0000"/>
                <w:sz w:val="28"/>
                <w:szCs w:val="28"/>
              </w:rPr>
            </w:pPr>
          </w:p>
        </w:tc>
        <w:tc>
          <w:tcPr>
            <w:tcW w:w="567" w:type="dxa"/>
          </w:tcPr>
          <w:p w:rsidR="006577BE" w:rsidRDefault="006577BE">
            <w:r w:rsidRPr="007F233E">
              <w:rPr>
                <w:color w:val="FF0000"/>
                <w:sz w:val="28"/>
                <w:szCs w:val="28"/>
              </w:rPr>
              <w:t>*</w:t>
            </w:r>
          </w:p>
        </w:tc>
        <w:tc>
          <w:tcPr>
            <w:tcW w:w="567" w:type="dxa"/>
          </w:tcPr>
          <w:p w:rsidR="006577BE" w:rsidRPr="00DF3278" w:rsidRDefault="006577BE" w:rsidP="00E7739F">
            <w:pPr>
              <w:rPr>
                <w:color w:val="FF0000"/>
                <w:sz w:val="28"/>
                <w:szCs w:val="28"/>
              </w:rPr>
            </w:pPr>
          </w:p>
        </w:tc>
        <w:tc>
          <w:tcPr>
            <w:tcW w:w="567" w:type="dxa"/>
          </w:tcPr>
          <w:p w:rsidR="006577BE" w:rsidRPr="00DF3278" w:rsidRDefault="006577BE" w:rsidP="00E7739F">
            <w:pPr>
              <w:rPr>
                <w:color w:val="FF0000"/>
                <w:sz w:val="28"/>
                <w:szCs w:val="28"/>
              </w:rPr>
            </w:pPr>
            <w:r w:rsidRPr="00DF3278">
              <w:rPr>
                <w:color w:val="FF0000"/>
                <w:sz w:val="28"/>
                <w:szCs w:val="28"/>
              </w:rPr>
              <w:t>*</w:t>
            </w:r>
          </w:p>
        </w:tc>
        <w:tc>
          <w:tcPr>
            <w:tcW w:w="567" w:type="dxa"/>
          </w:tcPr>
          <w:p w:rsidR="006577BE" w:rsidRPr="00DF3278" w:rsidRDefault="006577BE" w:rsidP="00E7739F">
            <w:pPr>
              <w:rPr>
                <w:color w:val="FF0000"/>
                <w:sz w:val="28"/>
                <w:szCs w:val="28"/>
              </w:rPr>
            </w:pPr>
          </w:p>
        </w:tc>
        <w:tc>
          <w:tcPr>
            <w:tcW w:w="567" w:type="dxa"/>
          </w:tcPr>
          <w:p w:rsidR="006577BE" w:rsidRPr="00DF3278" w:rsidRDefault="006577BE" w:rsidP="00E7739F">
            <w:pPr>
              <w:rPr>
                <w:color w:val="FF0000"/>
                <w:sz w:val="28"/>
                <w:szCs w:val="28"/>
              </w:rPr>
            </w:pPr>
          </w:p>
        </w:tc>
        <w:tc>
          <w:tcPr>
            <w:tcW w:w="1134" w:type="dxa"/>
          </w:tcPr>
          <w:p w:rsidR="006577BE" w:rsidRPr="00095669" w:rsidRDefault="006577BE" w:rsidP="006577BE">
            <w:r w:rsidRPr="00095669">
              <w:rPr>
                <w:sz w:val="28"/>
                <w:szCs w:val="28"/>
              </w:rPr>
              <w:t xml:space="preserve">Л, ИЛ, </w:t>
            </w:r>
            <w:proofErr w:type="gramStart"/>
            <w:r w:rsidRPr="00095669">
              <w:rPr>
                <w:sz w:val="28"/>
                <w:szCs w:val="28"/>
              </w:rPr>
              <w:t>П,СРС</w:t>
            </w:r>
            <w:proofErr w:type="gramEnd"/>
          </w:p>
        </w:tc>
        <w:tc>
          <w:tcPr>
            <w:tcW w:w="1134" w:type="dxa"/>
          </w:tcPr>
          <w:p w:rsidR="006577BE" w:rsidRDefault="006577BE" w:rsidP="006577BE">
            <w:r w:rsidRPr="00FF1E70">
              <w:rPr>
                <w:sz w:val="28"/>
                <w:szCs w:val="28"/>
              </w:rPr>
              <w:t>Кл, КО</w:t>
            </w:r>
          </w:p>
        </w:tc>
      </w:tr>
      <w:tr w:rsidR="006577BE" w:rsidRPr="00DF3278" w:rsidTr="00095669">
        <w:trPr>
          <w:trHeight w:val="207"/>
        </w:trPr>
        <w:tc>
          <w:tcPr>
            <w:tcW w:w="4849" w:type="dxa"/>
          </w:tcPr>
          <w:p w:rsidR="006577BE" w:rsidRPr="0050151D" w:rsidRDefault="006577BE" w:rsidP="002208C2">
            <w:pPr>
              <w:tabs>
                <w:tab w:val="left" w:pos="1700"/>
                <w:tab w:val="left" w:pos="3581"/>
              </w:tabs>
              <w:ind w:right="278"/>
              <w:jc w:val="both"/>
              <w:rPr>
                <w:sz w:val="28"/>
                <w:szCs w:val="28"/>
              </w:rPr>
            </w:pPr>
            <w:r w:rsidRPr="0050151D">
              <w:rPr>
                <w:sz w:val="28"/>
                <w:szCs w:val="28"/>
              </w:rPr>
              <w:t>Тема</w:t>
            </w:r>
            <w:r>
              <w:rPr>
                <w:sz w:val="28"/>
                <w:szCs w:val="28"/>
              </w:rPr>
              <w:t xml:space="preserve"> 5</w:t>
            </w:r>
            <w:r w:rsidRPr="0050151D">
              <w:rPr>
                <w:sz w:val="28"/>
                <w:szCs w:val="28"/>
              </w:rPr>
              <w:t xml:space="preserve"> Транспортирование</w:t>
            </w:r>
          </w:p>
          <w:p w:rsidR="006577BE" w:rsidRPr="0050151D" w:rsidRDefault="006577BE" w:rsidP="002208C2">
            <w:pPr>
              <w:tabs>
                <w:tab w:val="left" w:pos="3581"/>
              </w:tabs>
              <w:rPr>
                <w:sz w:val="28"/>
                <w:szCs w:val="28"/>
              </w:rPr>
            </w:pPr>
          </w:p>
        </w:tc>
        <w:tc>
          <w:tcPr>
            <w:tcW w:w="992" w:type="dxa"/>
            <w:vAlign w:val="center"/>
          </w:tcPr>
          <w:p w:rsidR="006577BE" w:rsidRPr="00095669" w:rsidRDefault="001C69DB" w:rsidP="00E7739F">
            <w:pPr>
              <w:jc w:val="center"/>
              <w:rPr>
                <w:sz w:val="28"/>
                <w:szCs w:val="28"/>
              </w:rPr>
            </w:pPr>
            <w:r>
              <w:rPr>
                <w:sz w:val="28"/>
                <w:szCs w:val="28"/>
              </w:rPr>
              <w:t>9</w:t>
            </w:r>
          </w:p>
        </w:tc>
        <w:tc>
          <w:tcPr>
            <w:tcW w:w="567" w:type="dxa"/>
            <w:vAlign w:val="center"/>
          </w:tcPr>
          <w:p w:rsidR="006577BE" w:rsidRPr="00DF3278" w:rsidRDefault="006577BE" w:rsidP="00E7739F">
            <w:pPr>
              <w:jc w:val="center"/>
              <w:rPr>
                <w:color w:val="FF0000"/>
                <w:sz w:val="28"/>
                <w:szCs w:val="28"/>
              </w:rPr>
            </w:pPr>
            <w:r w:rsidRPr="00DF3278">
              <w:rPr>
                <w:color w:val="FF0000"/>
                <w:sz w:val="28"/>
                <w:szCs w:val="28"/>
              </w:rPr>
              <w:t>*</w:t>
            </w:r>
          </w:p>
        </w:tc>
        <w:tc>
          <w:tcPr>
            <w:tcW w:w="567" w:type="dxa"/>
            <w:vAlign w:val="center"/>
          </w:tcPr>
          <w:p w:rsidR="006577BE" w:rsidRPr="00DF3278" w:rsidRDefault="006577BE" w:rsidP="00E7739F">
            <w:pPr>
              <w:jc w:val="center"/>
              <w:rPr>
                <w:color w:val="FF0000"/>
                <w:sz w:val="28"/>
                <w:szCs w:val="28"/>
              </w:rPr>
            </w:pPr>
          </w:p>
        </w:tc>
        <w:tc>
          <w:tcPr>
            <w:tcW w:w="567" w:type="dxa"/>
            <w:vAlign w:val="center"/>
          </w:tcPr>
          <w:p w:rsidR="006577BE" w:rsidRPr="00DF3278" w:rsidRDefault="006577BE" w:rsidP="00E7739F">
            <w:pPr>
              <w:jc w:val="center"/>
              <w:rPr>
                <w:color w:val="FF0000"/>
                <w:sz w:val="28"/>
                <w:szCs w:val="28"/>
              </w:rPr>
            </w:pPr>
            <w:r w:rsidRPr="00DF3278">
              <w:rPr>
                <w:color w:val="FF0000"/>
                <w:sz w:val="28"/>
                <w:szCs w:val="28"/>
              </w:rPr>
              <w:t>*</w:t>
            </w:r>
          </w:p>
        </w:tc>
        <w:tc>
          <w:tcPr>
            <w:tcW w:w="680" w:type="dxa"/>
          </w:tcPr>
          <w:p w:rsidR="006577BE" w:rsidRPr="00DF3278" w:rsidRDefault="006577BE" w:rsidP="00E7739F">
            <w:pPr>
              <w:rPr>
                <w:color w:val="FF0000"/>
                <w:sz w:val="28"/>
                <w:szCs w:val="28"/>
              </w:rPr>
            </w:pPr>
          </w:p>
        </w:tc>
        <w:tc>
          <w:tcPr>
            <w:tcW w:w="567" w:type="dxa"/>
          </w:tcPr>
          <w:p w:rsidR="006577BE" w:rsidRPr="00DF3278" w:rsidRDefault="006577BE" w:rsidP="00E7739F">
            <w:pPr>
              <w:rPr>
                <w:color w:val="FF0000"/>
                <w:sz w:val="28"/>
                <w:szCs w:val="28"/>
              </w:rPr>
            </w:pPr>
          </w:p>
        </w:tc>
        <w:tc>
          <w:tcPr>
            <w:tcW w:w="567" w:type="dxa"/>
          </w:tcPr>
          <w:p w:rsidR="006577BE" w:rsidRPr="00DF3278" w:rsidRDefault="006577BE" w:rsidP="00E7739F">
            <w:pPr>
              <w:rPr>
                <w:color w:val="FF0000"/>
                <w:sz w:val="28"/>
                <w:szCs w:val="28"/>
              </w:rPr>
            </w:pPr>
          </w:p>
        </w:tc>
        <w:tc>
          <w:tcPr>
            <w:tcW w:w="567" w:type="dxa"/>
          </w:tcPr>
          <w:p w:rsidR="006577BE" w:rsidRDefault="006577BE">
            <w:r w:rsidRPr="007F233E">
              <w:rPr>
                <w:color w:val="FF0000"/>
                <w:sz w:val="28"/>
                <w:szCs w:val="28"/>
              </w:rPr>
              <w:t>*</w:t>
            </w:r>
          </w:p>
        </w:tc>
        <w:tc>
          <w:tcPr>
            <w:tcW w:w="567" w:type="dxa"/>
          </w:tcPr>
          <w:p w:rsidR="006577BE" w:rsidRPr="00DF3278" w:rsidRDefault="006577BE" w:rsidP="00E7739F">
            <w:pPr>
              <w:rPr>
                <w:color w:val="FF0000"/>
                <w:sz w:val="28"/>
                <w:szCs w:val="28"/>
              </w:rPr>
            </w:pPr>
          </w:p>
        </w:tc>
        <w:tc>
          <w:tcPr>
            <w:tcW w:w="567" w:type="dxa"/>
          </w:tcPr>
          <w:p w:rsidR="006577BE" w:rsidRPr="00DF3278" w:rsidRDefault="006577BE" w:rsidP="00E7739F">
            <w:pPr>
              <w:rPr>
                <w:color w:val="FF0000"/>
                <w:sz w:val="28"/>
                <w:szCs w:val="28"/>
              </w:rPr>
            </w:pPr>
            <w:r w:rsidRPr="00DF3278">
              <w:rPr>
                <w:color w:val="FF0000"/>
                <w:sz w:val="28"/>
                <w:szCs w:val="28"/>
              </w:rPr>
              <w:t>*</w:t>
            </w:r>
          </w:p>
        </w:tc>
        <w:tc>
          <w:tcPr>
            <w:tcW w:w="567" w:type="dxa"/>
          </w:tcPr>
          <w:p w:rsidR="006577BE" w:rsidRPr="00DF3278" w:rsidRDefault="006577BE" w:rsidP="00E7739F">
            <w:pPr>
              <w:rPr>
                <w:color w:val="FF0000"/>
                <w:sz w:val="28"/>
                <w:szCs w:val="28"/>
              </w:rPr>
            </w:pPr>
          </w:p>
        </w:tc>
        <w:tc>
          <w:tcPr>
            <w:tcW w:w="567" w:type="dxa"/>
          </w:tcPr>
          <w:p w:rsidR="006577BE" w:rsidRPr="00DF3278" w:rsidRDefault="006577BE" w:rsidP="00E7739F">
            <w:pPr>
              <w:rPr>
                <w:color w:val="FF0000"/>
                <w:sz w:val="28"/>
                <w:szCs w:val="28"/>
              </w:rPr>
            </w:pPr>
          </w:p>
        </w:tc>
        <w:tc>
          <w:tcPr>
            <w:tcW w:w="1134" w:type="dxa"/>
          </w:tcPr>
          <w:p w:rsidR="006577BE" w:rsidRPr="00095669" w:rsidRDefault="006577BE" w:rsidP="006577BE">
            <w:r w:rsidRPr="00095669">
              <w:rPr>
                <w:sz w:val="28"/>
                <w:szCs w:val="28"/>
              </w:rPr>
              <w:t xml:space="preserve">Л, ИЛ, </w:t>
            </w:r>
            <w:proofErr w:type="gramStart"/>
            <w:r w:rsidRPr="00095669">
              <w:rPr>
                <w:sz w:val="28"/>
                <w:szCs w:val="28"/>
              </w:rPr>
              <w:t>П,СРС</w:t>
            </w:r>
            <w:proofErr w:type="gramEnd"/>
          </w:p>
        </w:tc>
        <w:tc>
          <w:tcPr>
            <w:tcW w:w="1134" w:type="dxa"/>
          </w:tcPr>
          <w:p w:rsidR="006577BE" w:rsidRDefault="006577BE" w:rsidP="006577BE">
            <w:r w:rsidRPr="00FF1E70">
              <w:rPr>
                <w:sz w:val="28"/>
                <w:szCs w:val="28"/>
              </w:rPr>
              <w:t>Кл, КО</w:t>
            </w:r>
          </w:p>
        </w:tc>
      </w:tr>
      <w:tr w:rsidR="006577BE" w:rsidRPr="00DF3278" w:rsidTr="00095669">
        <w:trPr>
          <w:trHeight w:val="207"/>
        </w:trPr>
        <w:tc>
          <w:tcPr>
            <w:tcW w:w="4849" w:type="dxa"/>
          </w:tcPr>
          <w:p w:rsidR="006577BE" w:rsidRPr="0050151D" w:rsidRDefault="006577BE" w:rsidP="00E94DC0">
            <w:pPr>
              <w:rPr>
                <w:b/>
                <w:sz w:val="28"/>
                <w:szCs w:val="28"/>
              </w:rPr>
            </w:pPr>
            <w:r w:rsidRPr="0050151D">
              <w:rPr>
                <w:b/>
                <w:sz w:val="28"/>
                <w:szCs w:val="28"/>
              </w:rPr>
              <w:t>Раздел 2</w:t>
            </w:r>
          </w:p>
          <w:p w:rsidR="006577BE" w:rsidRPr="0050151D" w:rsidRDefault="006577BE" w:rsidP="00E94DC0">
            <w:pPr>
              <w:tabs>
                <w:tab w:val="left" w:pos="2812"/>
              </w:tabs>
              <w:ind w:firstLine="567"/>
              <w:jc w:val="both"/>
              <w:rPr>
                <w:sz w:val="28"/>
                <w:szCs w:val="28"/>
              </w:rPr>
            </w:pPr>
            <w:r w:rsidRPr="0050151D">
              <w:rPr>
                <w:b/>
                <w:sz w:val="28"/>
                <w:szCs w:val="28"/>
              </w:rPr>
              <w:t>Техническая эксплуатация средств РТОП и АЭС</w:t>
            </w:r>
          </w:p>
        </w:tc>
        <w:tc>
          <w:tcPr>
            <w:tcW w:w="992" w:type="dxa"/>
            <w:vAlign w:val="center"/>
          </w:tcPr>
          <w:p w:rsidR="006577BE" w:rsidRPr="00DF3278" w:rsidRDefault="006577BE" w:rsidP="00E7739F">
            <w:pPr>
              <w:jc w:val="center"/>
              <w:rPr>
                <w:b/>
                <w:color w:val="FF0000"/>
                <w:sz w:val="28"/>
                <w:szCs w:val="28"/>
              </w:rPr>
            </w:pPr>
          </w:p>
        </w:tc>
        <w:tc>
          <w:tcPr>
            <w:tcW w:w="567" w:type="dxa"/>
            <w:vAlign w:val="center"/>
          </w:tcPr>
          <w:p w:rsidR="006577BE" w:rsidRPr="00DF3278" w:rsidRDefault="006577BE" w:rsidP="00E7739F">
            <w:pPr>
              <w:jc w:val="center"/>
              <w:rPr>
                <w:b/>
                <w:color w:val="FF0000"/>
                <w:sz w:val="28"/>
                <w:szCs w:val="28"/>
              </w:rPr>
            </w:pPr>
          </w:p>
        </w:tc>
        <w:tc>
          <w:tcPr>
            <w:tcW w:w="567" w:type="dxa"/>
            <w:vAlign w:val="center"/>
          </w:tcPr>
          <w:p w:rsidR="006577BE" w:rsidRPr="00DF3278" w:rsidRDefault="006577BE" w:rsidP="00E7739F">
            <w:pPr>
              <w:jc w:val="center"/>
              <w:rPr>
                <w:b/>
                <w:color w:val="FF0000"/>
                <w:sz w:val="28"/>
                <w:szCs w:val="28"/>
              </w:rPr>
            </w:pPr>
          </w:p>
        </w:tc>
        <w:tc>
          <w:tcPr>
            <w:tcW w:w="567" w:type="dxa"/>
            <w:vAlign w:val="center"/>
          </w:tcPr>
          <w:p w:rsidR="006577BE" w:rsidRPr="00DF3278" w:rsidRDefault="006577BE" w:rsidP="00E7739F">
            <w:pPr>
              <w:jc w:val="center"/>
              <w:rPr>
                <w:b/>
                <w:color w:val="FF0000"/>
                <w:sz w:val="28"/>
                <w:szCs w:val="28"/>
              </w:rPr>
            </w:pPr>
          </w:p>
        </w:tc>
        <w:tc>
          <w:tcPr>
            <w:tcW w:w="680" w:type="dxa"/>
          </w:tcPr>
          <w:p w:rsidR="006577BE" w:rsidRPr="00DF3278" w:rsidRDefault="006577BE" w:rsidP="00E7739F">
            <w:pPr>
              <w:rPr>
                <w:b/>
                <w:color w:val="FF0000"/>
              </w:rPr>
            </w:pPr>
          </w:p>
        </w:tc>
        <w:tc>
          <w:tcPr>
            <w:tcW w:w="567" w:type="dxa"/>
          </w:tcPr>
          <w:p w:rsidR="006577BE" w:rsidRPr="00DF3278" w:rsidRDefault="006577BE" w:rsidP="00E7739F">
            <w:pPr>
              <w:rPr>
                <w:b/>
                <w:color w:val="FF0000"/>
              </w:rPr>
            </w:pPr>
          </w:p>
        </w:tc>
        <w:tc>
          <w:tcPr>
            <w:tcW w:w="567" w:type="dxa"/>
          </w:tcPr>
          <w:p w:rsidR="006577BE" w:rsidRPr="00DF3278" w:rsidRDefault="006577BE" w:rsidP="00E7739F">
            <w:pPr>
              <w:rPr>
                <w:b/>
                <w:color w:val="FF0000"/>
              </w:rPr>
            </w:pPr>
          </w:p>
        </w:tc>
        <w:tc>
          <w:tcPr>
            <w:tcW w:w="567" w:type="dxa"/>
          </w:tcPr>
          <w:p w:rsidR="006577BE" w:rsidRDefault="006577BE">
            <w:r w:rsidRPr="007F233E">
              <w:rPr>
                <w:color w:val="FF0000"/>
                <w:sz w:val="28"/>
                <w:szCs w:val="28"/>
              </w:rPr>
              <w:t>*</w:t>
            </w:r>
          </w:p>
        </w:tc>
        <w:tc>
          <w:tcPr>
            <w:tcW w:w="567" w:type="dxa"/>
          </w:tcPr>
          <w:p w:rsidR="006577BE" w:rsidRPr="00DF3278" w:rsidRDefault="006577BE" w:rsidP="00E7739F">
            <w:pPr>
              <w:rPr>
                <w:b/>
                <w:color w:val="FF0000"/>
              </w:rPr>
            </w:pPr>
          </w:p>
        </w:tc>
        <w:tc>
          <w:tcPr>
            <w:tcW w:w="567" w:type="dxa"/>
          </w:tcPr>
          <w:p w:rsidR="006577BE" w:rsidRPr="00DF3278" w:rsidRDefault="006577BE" w:rsidP="00E7739F">
            <w:pPr>
              <w:rPr>
                <w:b/>
                <w:color w:val="FF0000"/>
              </w:rPr>
            </w:pPr>
          </w:p>
        </w:tc>
        <w:tc>
          <w:tcPr>
            <w:tcW w:w="567" w:type="dxa"/>
          </w:tcPr>
          <w:p w:rsidR="006577BE" w:rsidRPr="00DF3278" w:rsidRDefault="006577BE" w:rsidP="00E7739F">
            <w:pPr>
              <w:rPr>
                <w:b/>
                <w:color w:val="FF0000"/>
              </w:rPr>
            </w:pPr>
          </w:p>
        </w:tc>
        <w:tc>
          <w:tcPr>
            <w:tcW w:w="567" w:type="dxa"/>
          </w:tcPr>
          <w:p w:rsidR="006577BE" w:rsidRPr="00DF3278" w:rsidRDefault="006577BE" w:rsidP="00E7739F">
            <w:pPr>
              <w:rPr>
                <w:b/>
                <w:color w:val="FF0000"/>
              </w:rPr>
            </w:pPr>
          </w:p>
        </w:tc>
        <w:tc>
          <w:tcPr>
            <w:tcW w:w="1134" w:type="dxa"/>
          </w:tcPr>
          <w:p w:rsidR="006577BE" w:rsidRPr="00DF3278" w:rsidRDefault="006577BE" w:rsidP="00E7739F">
            <w:pPr>
              <w:rPr>
                <w:b/>
                <w:color w:val="FF0000"/>
              </w:rPr>
            </w:pPr>
          </w:p>
        </w:tc>
        <w:tc>
          <w:tcPr>
            <w:tcW w:w="1134" w:type="dxa"/>
          </w:tcPr>
          <w:p w:rsidR="006577BE" w:rsidRPr="00DF3278" w:rsidRDefault="006577BE" w:rsidP="00533947">
            <w:pPr>
              <w:jc w:val="center"/>
              <w:rPr>
                <w:b/>
                <w:color w:val="FF0000"/>
                <w:sz w:val="28"/>
                <w:szCs w:val="28"/>
              </w:rPr>
            </w:pPr>
          </w:p>
        </w:tc>
      </w:tr>
      <w:tr w:rsidR="001C69DB" w:rsidRPr="00DF3278" w:rsidTr="00095669">
        <w:trPr>
          <w:trHeight w:val="207"/>
        </w:trPr>
        <w:tc>
          <w:tcPr>
            <w:tcW w:w="4849" w:type="dxa"/>
          </w:tcPr>
          <w:p w:rsidR="001C69DB" w:rsidRPr="0050151D" w:rsidRDefault="001C69DB" w:rsidP="002208C2">
            <w:pPr>
              <w:tabs>
                <w:tab w:val="left" w:pos="2812"/>
              </w:tabs>
              <w:ind w:firstLine="567"/>
              <w:jc w:val="both"/>
              <w:rPr>
                <w:sz w:val="28"/>
                <w:szCs w:val="28"/>
              </w:rPr>
            </w:pPr>
            <w:r w:rsidRPr="0050151D">
              <w:rPr>
                <w:sz w:val="28"/>
                <w:szCs w:val="28"/>
              </w:rPr>
              <w:t xml:space="preserve">Тема 6. Содержание технической эксплуатации. </w:t>
            </w:r>
          </w:p>
          <w:p w:rsidR="001C69DB" w:rsidRPr="0050151D" w:rsidRDefault="001C69DB" w:rsidP="002208C2">
            <w:pPr>
              <w:tabs>
                <w:tab w:val="left" w:pos="2812"/>
              </w:tabs>
              <w:ind w:firstLine="567"/>
              <w:jc w:val="both"/>
              <w:rPr>
                <w:sz w:val="28"/>
                <w:szCs w:val="28"/>
              </w:rPr>
            </w:pPr>
          </w:p>
        </w:tc>
        <w:tc>
          <w:tcPr>
            <w:tcW w:w="992" w:type="dxa"/>
          </w:tcPr>
          <w:p w:rsidR="001C69DB" w:rsidRPr="005747E6" w:rsidRDefault="001C69DB" w:rsidP="00217D22">
            <w:pPr>
              <w:jc w:val="center"/>
              <w:rPr>
                <w:sz w:val="28"/>
                <w:szCs w:val="28"/>
              </w:rPr>
            </w:pPr>
            <w:r>
              <w:rPr>
                <w:sz w:val="28"/>
                <w:szCs w:val="28"/>
              </w:rPr>
              <w:t>8</w:t>
            </w:r>
          </w:p>
        </w:tc>
        <w:tc>
          <w:tcPr>
            <w:tcW w:w="567" w:type="dxa"/>
            <w:vAlign w:val="center"/>
          </w:tcPr>
          <w:p w:rsidR="001C69DB" w:rsidRPr="00DF3278" w:rsidRDefault="001C69DB" w:rsidP="00E7739F">
            <w:pPr>
              <w:jc w:val="center"/>
              <w:rPr>
                <w:b/>
                <w:color w:val="FF0000"/>
                <w:sz w:val="28"/>
                <w:szCs w:val="28"/>
              </w:rPr>
            </w:pPr>
          </w:p>
        </w:tc>
        <w:tc>
          <w:tcPr>
            <w:tcW w:w="567" w:type="dxa"/>
            <w:vAlign w:val="center"/>
          </w:tcPr>
          <w:p w:rsidR="001C69DB" w:rsidRPr="00DF3278" w:rsidRDefault="001C69DB" w:rsidP="00E7739F">
            <w:pPr>
              <w:jc w:val="center"/>
              <w:rPr>
                <w:b/>
                <w:color w:val="FF0000"/>
                <w:sz w:val="28"/>
                <w:szCs w:val="28"/>
              </w:rPr>
            </w:pPr>
          </w:p>
        </w:tc>
        <w:tc>
          <w:tcPr>
            <w:tcW w:w="567" w:type="dxa"/>
            <w:vAlign w:val="center"/>
          </w:tcPr>
          <w:p w:rsidR="001C69DB" w:rsidRPr="00DF3278" w:rsidRDefault="001C69DB" w:rsidP="00E7739F">
            <w:pPr>
              <w:jc w:val="center"/>
              <w:rPr>
                <w:b/>
                <w:color w:val="FF0000"/>
                <w:sz w:val="28"/>
                <w:szCs w:val="28"/>
              </w:rPr>
            </w:pPr>
          </w:p>
        </w:tc>
        <w:tc>
          <w:tcPr>
            <w:tcW w:w="680" w:type="dxa"/>
          </w:tcPr>
          <w:p w:rsidR="001C69DB" w:rsidRPr="00DF3278" w:rsidRDefault="001C69DB" w:rsidP="00E7739F">
            <w:pPr>
              <w:rPr>
                <w:b/>
                <w:color w:val="FF0000"/>
              </w:rPr>
            </w:pPr>
          </w:p>
        </w:tc>
        <w:tc>
          <w:tcPr>
            <w:tcW w:w="567" w:type="dxa"/>
          </w:tcPr>
          <w:p w:rsidR="001C69DB" w:rsidRPr="00DF3278" w:rsidRDefault="001C69DB" w:rsidP="00E7739F">
            <w:pPr>
              <w:rPr>
                <w:b/>
                <w:color w:val="FF0000"/>
              </w:rPr>
            </w:pPr>
          </w:p>
        </w:tc>
        <w:tc>
          <w:tcPr>
            <w:tcW w:w="567" w:type="dxa"/>
          </w:tcPr>
          <w:p w:rsidR="001C69DB" w:rsidRPr="00DF3278" w:rsidRDefault="001C69DB" w:rsidP="00E7739F">
            <w:pPr>
              <w:rPr>
                <w:b/>
                <w:color w:val="FF0000"/>
              </w:rPr>
            </w:pPr>
          </w:p>
        </w:tc>
        <w:tc>
          <w:tcPr>
            <w:tcW w:w="567" w:type="dxa"/>
          </w:tcPr>
          <w:p w:rsidR="001C69DB" w:rsidRDefault="001C69DB">
            <w:r w:rsidRPr="007F233E">
              <w:rPr>
                <w:color w:val="FF0000"/>
                <w:sz w:val="28"/>
                <w:szCs w:val="28"/>
              </w:rPr>
              <w:t>*</w:t>
            </w:r>
          </w:p>
        </w:tc>
        <w:tc>
          <w:tcPr>
            <w:tcW w:w="567" w:type="dxa"/>
          </w:tcPr>
          <w:p w:rsidR="001C69DB" w:rsidRPr="00DF3278" w:rsidRDefault="001C69DB" w:rsidP="00E7739F">
            <w:pPr>
              <w:rPr>
                <w:b/>
                <w:color w:val="FF0000"/>
              </w:rPr>
            </w:pPr>
          </w:p>
        </w:tc>
        <w:tc>
          <w:tcPr>
            <w:tcW w:w="567" w:type="dxa"/>
          </w:tcPr>
          <w:p w:rsidR="001C69DB" w:rsidRPr="00DF3278" w:rsidRDefault="001C69DB" w:rsidP="00E7739F">
            <w:pPr>
              <w:rPr>
                <w:b/>
                <w:color w:val="FF0000"/>
              </w:rPr>
            </w:pPr>
          </w:p>
        </w:tc>
        <w:tc>
          <w:tcPr>
            <w:tcW w:w="567" w:type="dxa"/>
          </w:tcPr>
          <w:p w:rsidR="001C69DB" w:rsidRPr="00DF3278" w:rsidRDefault="001C69DB" w:rsidP="00E7739F">
            <w:pPr>
              <w:rPr>
                <w:b/>
                <w:color w:val="FF0000"/>
              </w:rPr>
            </w:pPr>
          </w:p>
        </w:tc>
        <w:tc>
          <w:tcPr>
            <w:tcW w:w="567" w:type="dxa"/>
          </w:tcPr>
          <w:p w:rsidR="001C69DB" w:rsidRPr="00DF3278" w:rsidRDefault="001C69DB" w:rsidP="00E7739F">
            <w:pPr>
              <w:rPr>
                <w:b/>
                <w:color w:val="FF0000"/>
              </w:rPr>
            </w:pPr>
          </w:p>
        </w:tc>
        <w:tc>
          <w:tcPr>
            <w:tcW w:w="1134" w:type="dxa"/>
          </w:tcPr>
          <w:p w:rsidR="001C69DB" w:rsidRPr="00095669" w:rsidRDefault="001C69DB" w:rsidP="006577BE">
            <w:r w:rsidRPr="00095669">
              <w:rPr>
                <w:sz w:val="28"/>
                <w:szCs w:val="28"/>
              </w:rPr>
              <w:t xml:space="preserve">Л, ИЛ, </w:t>
            </w:r>
            <w:proofErr w:type="gramStart"/>
            <w:r w:rsidRPr="00095669">
              <w:rPr>
                <w:sz w:val="28"/>
                <w:szCs w:val="28"/>
              </w:rPr>
              <w:t>П,СРС</w:t>
            </w:r>
            <w:proofErr w:type="gramEnd"/>
          </w:p>
        </w:tc>
        <w:tc>
          <w:tcPr>
            <w:tcW w:w="1134" w:type="dxa"/>
          </w:tcPr>
          <w:p w:rsidR="001C69DB" w:rsidRDefault="001C69DB" w:rsidP="006577BE">
            <w:r w:rsidRPr="00FF1E70">
              <w:rPr>
                <w:sz w:val="28"/>
                <w:szCs w:val="28"/>
              </w:rPr>
              <w:t>Кл, КО</w:t>
            </w:r>
          </w:p>
        </w:tc>
      </w:tr>
      <w:tr w:rsidR="001C69DB" w:rsidRPr="00DF3278" w:rsidTr="00095669">
        <w:trPr>
          <w:trHeight w:val="207"/>
        </w:trPr>
        <w:tc>
          <w:tcPr>
            <w:tcW w:w="4849" w:type="dxa"/>
          </w:tcPr>
          <w:p w:rsidR="001C69DB" w:rsidRPr="0050151D" w:rsidRDefault="001C69DB" w:rsidP="002208C2">
            <w:pPr>
              <w:tabs>
                <w:tab w:val="left" w:pos="2812"/>
              </w:tabs>
              <w:ind w:firstLine="567"/>
              <w:jc w:val="both"/>
              <w:rPr>
                <w:sz w:val="28"/>
                <w:szCs w:val="28"/>
              </w:rPr>
            </w:pPr>
            <w:r w:rsidRPr="0050151D">
              <w:rPr>
                <w:sz w:val="28"/>
                <w:szCs w:val="28"/>
              </w:rPr>
              <w:t>Тема 7. Ввод в эксплуатацию средств РТОП и АЭС</w:t>
            </w:r>
          </w:p>
          <w:p w:rsidR="001C69DB" w:rsidRPr="0050151D" w:rsidRDefault="001C69DB" w:rsidP="002208C2">
            <w:pPr>
              <w:rPr>
                <w:sz w:val="28"/>
                <w:szCs w:val="28"/>
              </w:rPr>
            </w:pPr>
          </w:p>
        </w:tc>
        <w:tc>
          <w:tcPr>
            <w:tcW w:w="992" w:type="dxa"/>
          </w:tcPr>
          <w:p w:rsidR="001C69DB" w:rsidRPr="005747E6" w:rsidRDefault="001C69DB" w:rsidP="00217D22">
            <w:pPr>
              <w:jc w:val="center"/>
              <w:rPr>
                <w:sz w:val="28"/>
                <w:szCs w:val="28"/>
              </w:rPr>
            </w:pPr>
            <w:r>
              <w:rPr>
                <w:sz w:val="28"/>
                <w:szCs w:val="28"/>
              </w:rPr>
              <w:t>16</w:t>
            </w:r>
          </w:p>
        </w:tc>
        <w:tc>
          <w:tcPr>
            <w:tcW w:w="567" w:type="dxa"/>
            <w:vAlign w:val="center"/>
          </w:tcPr>
          <w:p w:rsidR="001C69DB" w:rsidRPr="00DF3278" w:rsidRDefault="001C69DB" w:rsidP="00E7739F">
            <w:pPr>
              <w:jc w:val="center"/>
              <w:rPr>
                <w:color w:val="FF0000"/>
                <w:sz w:val="28"/>
                <w:szCs w:val="28"/>
              </w:rPr>
            </w:pPr>
            <w:r w:rsidRPr="00DF3278">
              <w:rPr>
                <w:color w:val="FF0000"/>
                <w:sz w:val="28"/>
                <w:szCs w:val="28"/>
              </w:rPr>
              <w:t>*</w:t>
            </w:r>
          </w:p>
        </w:tc>
        <w:tc>
          <w:tcPr>
            <w:tcW w:w="567" w:type="dxa"/>
            <w:vAlign w:val="center"/>
          </w:tcPr>
          <w:p w:rsidR="001C69DB" w:rsidRPr="00DF3278" w:rsidRDefault="001C69DB" w:rsidP="00E7739F">
            <w:pPr>
              <w:jc w:val="center"/>
              <w:rPr>
                <w:color w:val="FF0000"/>
                <w:sz w:val="28"/>
                <w:szCs w:val="28"/>
              </w:rPr>
            </w:pPr>
            <w:r w:rsidRPr="00DF3278">
              <w:rPr>
                <w:color w:val="FF0000"/>
                <w:sz w:val="28"/>
                <w:szCs w:val="28"/>
              </w:rPr>
              <w:t>*</w:t>
            </w:r>
          </w:p>
        </w:tc>
        <w:tc>
          <w:tcPr>
            <w:tcW w:w="567" w:type="dxa"/>
            <w:vAlign w:val="center"/>
          </w:tcPr>
          <w:p w:rsidR="001C69DB" w:rsidRPr="00DF3278" w:rsidRDefault="001C69DB" w:rsidP="00E7739F">
            <w:pPr>
              <w:jc w:val="center"/>
              <w:rPr>
                <w:color w:val="FF0000"/>
                <w:sz w:val="28"/>
                <w:szCs w:val="28"/>
              </w:rPr>
            </w:pPr>
            <w:r w:rsidRPr="00DF3278">
              <w:rPr>
                <w:color w:val="FF0000"/>
                <w:sz w:val="28"/>
                <w:szCs w:val="28"/>
              </w:rPr>
              <w:t>*</w:t>
            </w:r>
          </w:p>
        </w:tc>
        <w:tc>
          <w:tcPr>
            <w:tcW w:w="680" w:type="dxa"/>
          </w:tcPr>
          <w:p w:rsidR="001C69DB" w:rsidRPr="00DF3278" w:rsidRDefault="001C69DB" w:rsidP="00E7739F">
            <w:pPr>
              <w:rPr>
                <w:color w:val="FF0000"/>
                <w:sz w:val="28"/>
                <w:szCs w:val="28"/>
              </w:rPr>
            </w:pPr>
          </w:p>
        </w:tc>
        <w:tc>
          <w:tcPr>
            <w:tcW w:w="567" w:type="dxa"/>
          </w:tcPr>
          <w:p w:rsidR="001C69DB" w:rsidRPr="00DF3278" w:rsidRDefault="001C69DB" w:rsidP="00E7739F">
            <w:pPr>
              <w:rPr>
                <w:color w:val="FF0000"/>
                <w:sz w:val="28"/>
                <w:szCs w:val="28"/>
              </w:rPr>
            </w:pPr>
          </w:p>
        </w:tc>
        <w:tc>
          <w:tcPr>
            <w:tcW w:w="567" w:type="dxa"/>
          </w:tcPr>
          <w:p w:rsidR="001C69DB" w:rsidRPr="00DF3278" w:rsidRDefault="001C69DB" w:rsidP="00E7739F">
            <w:pPr>
              <w:rPr>
                <w:color w:val="FF0000"/>
                <w:sz w:val="28"/>
                <w:szCs w:val="28"/>
              </w:rPr>
            </w:pPr>
            <w:r w:rsidRPr="00DF3278">
              <w:rPr>
                <w:color w:val="FF0000"/>
                <w:sz w:val="28"/>
                <w:szCs w:val="28"/>
              </w:rPr>
              <w:t>*</w:t>
            </w:r>
          </w:p>
        </w:tc>
        <w:tc>
          <w:tcPr>
            <w:tcW w:w="567" w:type="dxa"/>
          </w:tcPr>
          <w:p w:rsidR="001C69DB" w:rsidRDefault="001C69DB">
            <w:r w:rsidRPr="007F233E">
              <w:rPr>
                <w:color w:val="FF0000"/>
                <w:sz w:val="28"/>
                <w:szCs w:val="28"/>
              </w:rPr>
              <w:t>*</w:t>
            </w:r>
          </w:p>
        </w:tc>
        <w:tc>
          <w:tcPr>
            <w:tcW w:w="567" w:type="dxa"/>
          </w:tcPr>
          <w:p w:rsidR="001C69DB" w:rsidRPr="00DF3278" w:rsidRDefault="001C69DB" w:rsidP="00E7739F">
            <w:pPr>
              <w:rPr>
                <w:color w:val="FF0000"/>
                <w:sz w:val="28"/>
                <w:szCs w:val="28"/>
              </w:rPr>
            </w:pPr>
          </w:p>
        </w:tc>
        <w:tc>
          <w:tcPr>
            <w:tcW w:w="567" w:type="dxa"/>
          </w:tcPr>
          <w:p w:rsidR="001C69DB" w:rsidRPr="00DF3278" w:rsidRDefault="001C69DB" w:rsidP="00E7739F">
            <w:pPr>
              <w:rPr>
                <w:color w:val="FF0000"/>
                <w:sz w:val="28"/>
                <w:szCs w:val="28"/>
              </w:rPr>
            </w:pPr>
            <w:r w:rsidRPr="00DF3278">
              <w:rPr>
                <w:color w:val="FF0000"/>
                <w:sz w:val="28"/>
                <w:szCs w:val="28"/>
              </w:rPr>
              <w:t>*</w:t>
            </w:r>
          </w:p>
        </w:tc>
        <w:tc>
          <w:tcPr>
            <w:tcW w:w="567" w:type="dxa"/>
          </w:tcPr>
          <w:p w:rsidR="001C69DB" w:rsidRPr="00DF3278" w:rsidRDefault="001C69DB" w:rsidP="00E7739F">
            <w:pPr>
              <w:rPr>
                <w:color w:val="FF0000"/>
                <w:sz w:val="28"/>
                <w:szCs w:val="28"/>
              </w:rPr>
            </w:pPr>
            <w:r w:rsidRPr="00DF3278">
              <w:rPr>
                <w:color w:val="FF0000"/>
                <w:sz w:val="28"/>
                <w:szCs w:val="28"/>
              </w:rPr>
              <w:t>*</w:t>
            </w:r>
          </w:p>
        </w:tc>
        <w:tc>
          <w:tcPr>
            <w:tcW w:w="567" w:type="dxa"/>
          </w:tcPr>
          <w:p w:rsidR="001C69DB" w:rsidRPr="00DF3278" w:rsidRDefault="001C69DB" w:rsidP="00E7739F">
            <w:pPr>
              <w:rPr>
                <w:color w:val="FF0000"/>
                <w:sz w:val="28"/>
                <w:szCs w:val="28"/>
              </w:rPr>
            </w:pPr>
            <w:r w:rsidRPr="00DF3278">
              <w:rPr>
                <w:color w:val="FF0000"/>
                <w:sz w:val="28"/>
                <w:szCs w:val="28"/>
              </w:rPr>
              <w:t>*</w:t>
            </w:r>
          </w:p>
        </w:tc>
        <w:tc>
          <w:tcPr>
            <w:tcW w:w="1134" w:type="dxa"/>
          </w:tcPr>
          <w:p w:rsidR="001C69DB" w:rsidRPr="00095669" w:rsidRDefault="001C69DB" w:rsidP="006577BE">
            <w:r w:rsidRPr="00095669">
              <w:rPr>
                <w:sz w:val="28"/>
                <w:szCs w:val="28"/>
              </w:rPr>
              <w:t xml:space="preserve">Л, ИЛ, </w:t>
            </w:r>
            <w:proofErr w:type="gramStart"/>
            <w:r w:rsidRPr="00095669">
              <w:rPr>
                <w:sz w:val="28"/>
                <w:szCs w:val="28"/>
              </w:rPr>
              <w:t>П,СРС</w:t>
            </w:r>
            <w:proofErr w:type="gramEnd"/>
          </w:p>
        </w:tc>
        <w:tc>
          <w:tcPr>
            <w:tcW w:w="1134" w:type="dxa"/>
          </w:tcPr>
          <w:p w:rsidR="001C69DB" w:rsidRDefault="001C69DB" w:rsidP="006577BE">
            <w:r w:rsidRPr="00FF1E70">
              <w:rPr>
                <w:sz w:val="28"/>
                <w:szCs w:val="28"/>
              </w:rPr>
              <w:t>Кл, КО</w:t>
            </w:r>
          </w:p>
        </w:tc>
      </w:tr>
      <w:tr w:rsidR="001C69DB" w:rsidRPr="00DF3278" w:rsidTr="00095669">
        <w:trPr>
          <w:trHeight w:val="207"/>
        </w:trPr>
        <w:tc>
          <w:tcPr>
            <w:tcW w:w="4849" w:type="dxa"/>
          </w:tcPr>
          <w:p w:rsidR="001C69DB" w:rsidRPr="0050151D" w:rsidRDefault="001C69DB" w:rsidP="002208C2">
            <w:pPr>
              <w:pStyle w:val="ad"/>
              <w:tabs>
                <w:tab w:val="left" w:pos="360"/>
              </w:tabs>
              <w:ind w:left="27" w:firstLine="567"/>
              <w:rPr>
                <w:sz w:val="28"/>
                <w:szCs w:val="28"/>
              </w:rPr>
            </w:pPr>
            <w:r w:rsidRPr="0050151D">
              <w:rPr>
                <w:sz w:val="28"/>
                <w:szCs w:val="28"/>
              </w:rPr>
              <w:t xml:space="preserve">Тема 8. Техническое обслуживание средств РТОП и АЭС. </w:t>
            </w:r>
          </w:p>
          <w:p w:rsidR="001C69DB" w:rsidRPr="0050151D" w:rsidRDefault="001C69DB" w:rsidP="002208C2">
            <w:pPr>
              <w:tabs>
                <w:tab w:val="left" w:pos="1700"/>
                <w:tab w:val="left" w:pos="9355"/>
              </w:tabs>
              <w:ind w:right="-5" w:firstLine="567"/>
              <w:jc w:val="both"/>
              <w:outlineLvl w:val="0"/>
              <w:rPr>
                <w:sz w:val="28"/>
                <w:szCs w:val="28"/>
              </w:rPr>
            </w:pPr>
          </w:p>
        </w:tc>
        <w:tc>
          <w:tcPr>
            <w:tcW w:w="992" w:type="dxa"/>
          </w:tcPr>
          <w:p w:rsidR="001C69DB" w:rsidRPr="005747E6" w:rsidRDefault="001C69DB" w:rsidP="00217D22">
            <w:pPr>
              <w:jc w:val="center"/>
              <w:rPr>
                <w:sz w:val="28"/>
                <w:szCs w:val="28"/>
              </w:rPr>
            </w:pPr>
            <w:r>
              <w:rPr>
                <w:sz w:val="28"/>
                <w:szCs w:val="28"/>
              </w:rPr>
              <w:t>7,5</w:t>
            </w:r>
          </w:p>
        </w:tc>
        <w:tc>
          <w:tcPr>
            <w:tcW w:w="567" w:type="dxa"/>
            <w:vAlign w:val="center"/>
          </w:tcPr>
          <w:p w:rsidR="001C69DB" w:rsidRPr="00DF3278" w:rsidRDefault="001C69DB" w:rsidP="00E7739F">
            <w:pPr>
              <w:jc w:val="center"/>
              <w:rPr>
                <w:color w:val="FF0000"/>
                <w:sz w:val="28"/>
                <w:szCs w:val="28"/>
              </w:rPr>
            </w:pPr>
            <w:r w:rsidRPr="00DF3278">
              <w:rPr>
                <w:color w:val="FF0000"/>
                <w:sz w:val="28"/>
                <w:szCs w:val="28"/>
              </w:rPr>
              <w:t>*</w:t>
            </w:r>
          </w:p>
        </w:tc>
        <w:tc>
          <w:tcPr>
            <w:tcW w:w="567" w:type="dxa"/>
            <w:vAlign w:val="center"/>
          </w:tcPr>
          <w:p w:rsidR="001C69DB" w:rsidRPr="00DF3278" w:rsidRDefault="001C69DB" w:rsidP="00E7739F">
            <w:pPr>
              <w:jc w:val="center"/>
              <w:rPr>
                <w:color w:val="FF0000"/>
                <w:sz w:val="28"/>
                <w:szCs w:val="28"/>
              </w:rPr>
            </w:pPr>
            <w:r w:rsidRPr="00DF3278">
              <w:rPr>
                <w:color w:val="FF0000"/>
                <w:sz w:val="28"/>
                <w:szCs w:val="28"/>
              </w:rPr>
              <w:t>*</w:t>
            </w:r>
          </w:p>
        </w:tc>
        <w:tc>
          <w:tcPr>
            <w:tcW w:w="567" w:type="dxa"/>
            <w:vAlign w:val="center"/>
          </w:tcPr>
          <w:p w:rsidR="001C69DB" w:rsidRPr="00DF3278" w:rsidRDefault="001C69DB" w:rsidP="00E7739F">
            <w:pPr>
              <w:jc w:val="center"/>
              <w:rPr>
                <w:color w:val="FF0000"/>
                <w:sz w:val="28"/>
                <w:szCs w:val="28"/>
              </w:rPr>
            </w:pPr>
            <w:r w:rsidRPr="00DF3278">
              <w:rPr>
                <w:color w:val="FF0000"/>
                <w:sz w:val="28"/>
                <w:szCs w:val="28"/>
              </w:rPr>
              <w:t>*</w:t>
            </w:r>
          </w:p>
        </w:tc>
        <w:tc>
          <w:tcPr>
            <w:tcW w:w="680" w:type="dxa"/>
          </w:tcPr>
          <w:p w:rsidR="001C69DB" w:rsidRPr="00DF3278" w:rsidRDefault="001C69DB" w:rsidP="00E7739F">
            <w:pPr>
              <w:rPr>
                <w:color w:val="FF0000"/>
                <w:sz w:val="28"/>
                <w:szCs w:val="28"/>
              </w:rPr>
            </w:pPr>
          </w:p>
        </w:tc>
        <w:tc>
          <w:tcPr>
            <w:tcW w:w="567" w:type="dxa"/>
          </w:tcPr>
          <w:p w:rsidR="001C69DB" w:rsidRPr="00DF3278" w:rsidRDefault="001C69DB" w:rsidP="00E7739F">
            <w:pPr>
              <w:rPr>
                <w:color w:val="FF0000"/>
                <w:sz w:val="28"/>
                <w:szCs w:val="28"/>
              </w:rPr>
            </w:pPr>
          </w:p>
        </w:tc>
        <w:tc>
          <w:tcPr>
            <w:tcW w:w="567" w:type="dxa"/>
          </w:tcPr>
          <w:p w:rsidR="001C69DB" w:rsidRPr="00DF3278" w:rsidRDefault="001C69DB" w:rsidP="00E7739F">
            <w:pPr>
              <w:rPr>
                <w:color w:val="FF0000"/>
                <w:sz w:val="28"/>
                <w:szCs w:val="28"/>
              </w:rPr>
            </w:pPr>
            <w:r w:rsidRPr="00DF3278">
              <w:rPr>
                <w:color w:val="FF0000"/>
                <w:sz w:val="28"/>
                <w:szCs w:val="28"/>
              </w:rPr>
              <w:t>*</w:t>
            </w:r>
          </w:p>
        </w:tc>
        <w:tc>
          <w:tcPr>
            <w:tcW w:w="567" w:type="dxa"/>
          </w:tcPr>
          <w:p w:rsidR="001C69DB" w:rsidRDefault="001C69DB">
            <w:r w:rsidRPr="007F233E">
              <w:rPr>
                <w:color w:val="FF0000"/>
                <w:sz w:val="28"/>
                <w:szCs w:val="28"/>
              </w:rPr>
              <w:t>*</w:t>
            </w:r>
          </w:p>
        </w:tc>
        <w:tc>
          <w:tcPr>
            <w:tcW w:w="567" w:type="dxa"/>
          </w:tcPr>
          <w:p w:rsidR="001C69DB" w:rsidRPr="00DF3278" w:rsidRDefault="001C69DB" w:rsidP="00E7739F">
            <w:pPr>
              <w:rPr>
                <w:color w:val="FF0000"/>
                <w:sz w:val="28"/>
                <w:szCs w:val="28"/>
              </w:rPr>
            </w:pPr>
            <w:r w:rsidRPr="00DF3278">
              <w:rPr>
                <w:color w:val="FF0000"/>
                <w:sz w:val="28"/>
                <w:szCs w:val="28"/>
              </w:rPr>
              <w:t>*</w:t>
            </w:r>
          </w:p>
        </w:tc>
        <w:tc>
          <w:tcPr>
            <w:tcW w:w="567" w:type="dxa"/>
          </w:tcPr>
          <w:p w:rsidR="001C69DB" w:rsidRPr="00DF3278" w:rsidRDefault="001C69DB" w:rsidP="00E7739F">
            <w:pPr>
              <w:rPr>
                <w:color w:val="FF0000"/>
                <w:sz w:val="28"/>
                <w:szCs w:val="28"/>
              </w:rPr>
            </w:pPr>
            <w:r w:rsidRPr="00DF3278">
              <w:rPr>
                <w:color w:val="FF0000"/>
                <w:sz w:val="28"/>
                <w:szCs w:val="28"/>
              </w:rPr>
              <w:t>*</w:t>
            </w:r>
          </w:p>
        </w:tc>
        <w:tc>
          <w:tcPr>
            <w:tcW w:w="567" w:type="dxa"/>
          </w:tcPr>
          <w:p w:rsidR="001C69DB" w:rsidRPr="00DF3278" w:rsidRDefault="001C69DB" w:rsidP="00E7739F">
            <w:pPr>
              <w:rPr>
                <w:color w:val="FF0000"/>
                <w:sz w:val="28"/>
                <w:szCs w:val="28"/>
              </w:rPr>
            </w:pPr>
          </w:p>
        </w:tc>
        <w:tc>
          <w:tcPr>
            <w:tcW w:w="567" w:type="dxa"/>
          </w:tcPr>
          <w:p w:rsidR="001C69DB" w:rsidRPr="00DF3278" w:rsidRDefault="001C69DB" w:rsidP="00E7739F">
            <w:pPr>
              <w:rPr>
                <w:color w:val="FF0000"/>
                <w:sz w:val="28"/>
                <w:szCs w:val="28"/>
              </w:rPr>
            </w:pPr>
          </w:p>
        </w:tc>
        <w:tc>
          <w:tcPr>
            <w:tcW w:w="1134" w:type="dxa"/>
          </w:tcPr>
          <w:p w:rsidR="001C69DB" w:rsidRPr="00095669" w:rsidRDefault="001C69DB" w:rsidP="006577BE">
            <w:r w:rsidRPr="00095669">
              <w:rPr>
                <w:sz w:val="28"/>
                <w:szCs w:val="28"/>
              </w:rPr>
              <w:t xml:space="preserve">Л, ИЛ, </w:t>
            </w:r>
            <w:proofErr w:type="gramStart"/>
            <w:r w:rsidRPr="00095669">
              <w:rPr>
                <w:sz w:val="28"/>
                <w:szCs w:val="28"/>
              </w:rPr>
              <w:t>П,СРС</w:t>
            </w:r>
            <w:proofErr w:type="gramEnd"/>
          </w:p>
        </w:tc>
        <w:tc>
          <w:tcPr>
            <w:tcW w:w="1134" w:type="dxa"/>
          </w:tcPr>
          <w:p w:rsidR="001C69DB" w:rsidRDefault="001C69DB" w:rsidP="006577BE">
            <w:r w:rsidRPr="00FF1E70">
              <w:rPr>
                <w:sz w:val="28"/>
                <w:szCs w:val="28"/>
              </w:rPr>
              <w:t>Кл, КО</w:t>
            </w:r>
          </w:p>
        </w:tc>
      </w:tr>
      <w:tr w:rsidR="001C69DB" w:rsidRPr="00DF3278" w:rsidTr="00095669">
        <w:trPr>
          <w:trHeight w:val="207"/>
        </w:trPr>
        <w:tc>
          <w:tcPr>
            <w:tcW w:w="4849" w:type="dxa"/>
          </w:tcPr>
          <w:p w:rsidR="001C69DB" w:rsidRPr="0050151D" w:rsidRDefault="001C69DB" w:rsidP="002208C2">
            <w:pPr>
              <w:tabs>
                <w:tab w:val="left" w:pos="1700"/>
                <w:tab w:val="left" w:pos="9355"/>
              </w:tabs>
              <w:ind w:right="-5" w:firstLine="567"/>
              <w:jc w:val="both"/>
              <w:outlineLvl w:val="0"/>
              <w:rPr>
                <w:sz w:val="28"/>
                <w:szCs w:val="28"/>
              </w:rPr>
            </w:pPr>
            <w:r w:rsidRPr="0050151D">
              <w:rPr>
                <w:sz w:val="28"/>
                <w:szCs w:val="28"/>
              </w:rPr>
              <w:t>Тема 9. Стратегии и виды технического обслуживания средств РТОП и АЭС.</w:t>
            </w:r>
          </w:p>
          <w:p w:rsidR="001C69DB" w:rsidRPr="0050151D" w:rsidRDefault="001C69DB" w:rsidP="002208C2">
            <w:pPr>
              <w:rPr>
                <w:sz w:val="28"/>
                <w:szCs w:val="28"/>
              </w:rPr>
            </w:pPr>
          </w:p>
        </w:tc>
        <w:tc>
          <w:tcPr>
            <w:tcW w:w="992" w:type="dxa"/>
          </w:tcPr>
          <w:p w:rsidR="001C69DB" w:rsidRPr="005747E6" w:rsidRDefault="001C69DB" w:rsidP="00217D22">
            <w:pPr>
              <w:jc w:val="center"/>
              <w:rPr>
                <w:sz w:val="28"/>
                <w:szCs w:val="28"/>
              </w:rPr>
            </w:pPr>
            <w:r>
              <w:rPr>
                <w:sz w:val="28"/>
                <w:szCs w:val="28"/>
              </w:rPr>
              <w:lastRenderedPageBreak/>
              <w:t>9</w:t>
            </w:r>
          </w:p>
        </w:tc>
        <w:tc>
          <w:tcPr>
            <w:tcW w:w="567" w:type="dxa"/>
            <w:vAlign w:val="center"/>
          </w:tcPr>
          <w:p w:rsidR="001C69DB" w:rsidRPr="00DF3278" w:rsidRDefault="001C69DB" w:rsidP="00E7739F">
            <w:pPr>
              <w:jc w:val="center"/>
              <w:rPr>
                <w:color w:val="FF0000"/>
                <w:sz w:val="28"/>
                <w:szCs w:val="28"/>
              </w:rPr>
            </w:pPr>
            <w:r w:rsidRPr="00DF3278">
              <w:rPr>
                <w:color w:val="FF0000"/>
                <w:sz w:val="28"/>
                <w:szCs w:val="28"/>
              </w:rPr>
              <w:t>*</w:t>
            </w:r>
          </w:p>
        </w:tc>
        <w:tc>
          <w:tcPr>
            <w:tcW w:w="567" w:type="dxa"/>
            <w:vAlign w:val="center"/>
          </w:tcPr>
          <w:p w:rsidR="001C69DB" w:rsidRPr="00DF3278" w:rsidRDefault="001C69DB" w:rsidP="00E7739F">
            <w:pPr>
              <w:jc w:val="center"/>
              <w:rPr>
                <w:color w:val="FF0000"/>
                <w:sz w:val="28"/>
                <w:szCs w:val="28"/>
              </w:rPr>
            </w:pPr>
            <w:r w:rsidRPr="00DF3278">
              <w:rPr>
                <w:color w:val="FF0000"/>
                <w:sz w:val="28"/>
                <w:szCs w:val="28"/>
              </w:rPr>
              <w:t>*</w:t>
            </w:r>
          </w:p>
        </w:tc>
        <w:tc>
          <w:tcPr>
            <w:tcW w:w="567" w:type="dxa"/>
            <w:vAlign w:val="center"/>
          </w:tcPr>
          <w:p w:rsidR="001C69DB" w:rsidRPr="00DF3278" w:rsidRDefault="001C69DB" w:rsidP="00E7739F">
            <w:pPr>
              <w:jc w:val="center"/>
              <w:rPr>
                <w:color w:val="FF0000"/>
                <w:sz w:val="28"/>
                <w:szCs w:val="28"/>
              </w:rPr>
            </w:pPr>
            <w:r w:rsidRPr="00DF3278">
              <w:rPr>
                <w:color w:val="FF0000"/>
                <w:sz w:val="28"/>
                <w:szCs w:val="28"/>
              </w:rPr>
              <w:t>*</w:t>
            </w:r>
          </w:p>
        </w:tc>
        <w:tc>
          <w:tcPr>
            <w:tcW w:w="680" w:type="dxa"/>
          </w:tcPr>
          <w:p w:rsidR="001C69DB" w:rsidRPr="00DF3278" w:rsidRDefault="001C69DB" w:rsidP="00E7739F">
            <w:pPr>
              <w:rPr>
                <w:color w:val="FF0000"/>
                <w:sz w:val="28"/>
                <w:szCs w:val="28"/>
              </w:rPr>
            </w:pPr>
          </w:p>
        </w:tc>
        <w:tc>
          <w:tcPr>
            <w:tcW w:w="567" w:type="dxa"/>
          </w:tcPr>
          <w:p w:rsidR="001C69DB" w:rsidRPr="00DF3278" w:rsidRDefault="001C69DB" w:rsidP="00E7739F">
            <w:pPr>
              <w:rPr>
                <w:color w:val="FF0000"/>
                <w:sz w:val="28"/>
                <w:szCs w:val="28"/>
              </w:rPr>
            </w:pPr>
          </w:p>
        </w:tc>
        <w:tc>
          <w:tcPr>
            <w:tcW w:w="567" w:type="dxa"/>
          </w:tcPr>
          <w:p w:rsidR="001C69DB" w:rsidRPr="00DF3278" w:rsidRDefault="001C69DB" w:rsidP="00E7739F">
            <w:pPr>
              <w:rPr>
                <w:color w:val="FF0000"/>
                <w:sz w:val="28"/>
                <w:szCs w:val="28"/>
              </w:rPr>
            </w:pPr>
          </w:p>
        </w:tc>
        <w:tc>
          <w:tcPr>
            <w:tcW w:w="567" w:type="dxa"/>
          </w:tcPr>
          <w:p w:rsidR="001C69DB" w:rsidRDefault="001C69DB">
            <w:r w:rsidRPr="007F233E">
              <w:rPr>
                <w:color w:val="FF0000"/>
                <w:sz w:val="28"/>
                <w:szCs w:val="28"/>
              </w:rPr>
              <w:t>*</w:t>
            </w:r>
          </w:p>
        </w:tc>
        <w:tc>
          <w:tcPr>
            <w:tcW w:w="567" w:type="dxa"/>
          </w:tcPr>
          <w:p w:rsidR="001C69DB" w:rsidRPr="00DF3278" w:rsidRDefault="001C69DB" w:rsidP="00E7739F">
            <w:pPr>
              <w:rPr>
                <w:color w:val="FF0000"/>
                <w:sz w:val="28"/>
                <w:szCs w:val="28"/>
              </w:rPr>
            </w:pPr>
            <w:r w:rsidRPr="00DF3278">
              <w:rPr>
                <w:color w:val="FF0000"/>
                <w:sz w:val="28"/>
                <w:szCs w:val="28"/>
              </w:rPr>
              <w:t>*</w:t>
            </w:r>
          </w:p>
        </w:tc>
        <w:tc>
          <w:tcPr>
            <w:tcW w:w="567" w:type="dxa"/>
          </w:tcPr>
          <w:p w:rsidR="001C69DB" w:rsidRPr="00DF3278" w:rsidRDefault="001C69DB" w:rsidP="00E7739F">
            <w:pPr>
              <w:rPr>
                <w:color w:val="FF0000"/>
                <w:sz w:val="28"/>
                <w:szCs w:val="28"/>
              </w:rPr>
            </w:pPr>
          </w:p>
        </w:tc>
        <w:tc>
          <w:tcPr>
            <w:tcW w:w="567" w:type="dxa"/>
          </w:tcPr>
          <w:p w:rsidR="001C69DB" w:rsidRPr="00DF3278" w:rsidRDefault="001C69DB" w:rsidP="00E7739F">
            <w:pPr>
              <w:rPr>
                <w:color w:val="FF0000"/>
                <w:sz w:val="28"/>
                <w:szCs w:val="28"/>
              </w:rPr>
            </w:pPr>
          </w:p>
        </w:tc>
        <w:tc>
          <w:tcPr>
            <w:tcW w:w="567" w:type="dxa"/>
          </w:tcPr>
          <w:p w:rsidR="001C69DB" w:rsidRPr="00DF3278" w:rsidRDefault="001C69DB" w:rsidP="00E7739F">
            <w:pPr>
              <w:rPr>
                <w:color w:val="FF0000"/>
                <w:sz w:val="28"/>
                <w:szCs w:val="28"/>
              </w:rPr>
            </w:pPr>
          </w:p>
        </w:tc>
        <w:tc>
          <w:tcPr>
            <w:tcW w:w="1134" w:type="dxa"/>
          </w:tcPr>
          <w:p w:rsidR="001C69DB" w:rsidRPr="00095669" w:rsidRDefault="001C69DB" w:rsidP="006577BE">
            <w:r w:rsidRPr="00095669">
              <w:rPr>
                <w:sz w:val="28"/>
                <w:szCs w:val="28"/>
              </w:rPr>
              <w:t xml:space="preserve">Л, ИЛ, </w:t>
            </w:r>
            <w:proofErr w:type="gramStart"/>
            <w:r w:rsidRPr="00095669">
              <w:rPr>
                <w:sz w:val="28"/>
                <w:szCs w:val="28"/>
              </w:rPr>
              <w:t>П,СРС</w:t>
            </w:r>
            <w:proofErr w:type="gramEnd"/>
          </w:p>
        </w:tc>
        <w:tc>
          <w:tcPr>
            <w:tcW w:w="1134" w:type="dxa"/>
          </w:tcPr>
          <w:p w:rsidR="001C69DB" w:rsidRDefault="001C69DB" w:rsidP="006577BE">
            <w:r w:rsidRPr="00FF1E70">
              <w:rPr>
                <w:sz w:val="28"/>
                <w:szCs w:val="28"/>
              </w:rPr>
              <w:t>Кл, КО</w:t>
            </w:r>
          </w:p>
        </w:tc>
      </w:tr>
      <w:tr w:rsidR="001C69DB" w:rsidRPr="00DF3278" w:rsidTr="00095669">
        <w:trPr>
          <w:trHeight w:val="207"/>
        </w:trPr>
        <w:tc>
          <w:tcPr>
            <w:tcW w:w="4849" w:type="dxa"/>
          </w:tcPr>
          <w:p w:rsidR="001C69DB" w:rsidRPr="0050151D" w:rsidRDefault="001C69DB" w:rsidP="002208C2">
            <w:pPr>
              <w:pStyle w:val="ad"/>
              <w:ind w:left="0" w:firstLine="567"/>
              <w:rPr>
                <w:sz w:val="28"/>
                <w:szCs w:val="28"/>
              </w:rPr>
            </w:pPr>
            <w:r w:rsidRPr="0050151D">
              <w:rPr>
                <w:sz w:val="28"/>
                <w:szCs w:val="28"/>
              </w:rPr>
              <w:lastRenderedPageBreak/>
              <w:t xml:space="preserve">Тема 10. Основные показатели технического обслуживания средств РТОП и АЭС. </w:t>
            </w:r>
          </w:p>
          <w:p w:rsidR="001C69DB" w:rsidRPr="0050151D" w:rsidRDefault="001C69DB" w:rsidP="002208C2">
            <w:pPr>
              <w:pStyle w:val="ad"/>
              <w:ind w:left="0" w:firstLine="426"/>
              <w:rPr>
                <w:sz w:val="28"/>
                <w:szCs w:val="28"/>
              </w:rPr>
            </w:pPr>
          </w:p>
        </w:tc>
        <w:tc>
          <w:tcPr>
            <w:tcW w:w="992" w:type="dxa"/>
          </w:tcPr>
          <w:p w:rsidR="001C69DB" w:rsidRPr="005747E6" w:rsidRDefault="001C69DB" w:rsidP="00217D22">
            <w:pPr>
              <w:jc w:val="center"/>
              <w:rPr>
                <w:sz w:val="28"/>
                <w:szCs w:val="28"/>
              </w:rPr>
            </w:pPr>
            <w:r>
              <w:rPr>
                <w:sz w:val="28"/>
                <w:szCs w:val="28"/>
              </w:rPr>
              <w:t>9,5</w:t>
            </w:r>
          </w:p>
        </w:tc>
        <w:tc>
          <w:tcPr>
            <w:tcW w:w="567" w:type="dxa"/>
            <w:vAlign w:val="center"/>
          </w:tcPr>
          <w:p w:rsidR="001C69DB" w:rsidRPr="00DF3278" w:rsidRDefault="001C69DB" w:rsidP="00E7739F">
            <w:pPr>
              <w:jc w:val="center"/>
              <w:rPr>
                <w:b/>
                <w:color w:val="FF0000"/>
                <w:sz w:val="28"/>
                <w:szCs w:val="28"/>
              </w:rPr>
            </w:pPr>
          </w:p>
        </w:tc>
        <w:tc>
          <w:tcPr>
            <w:tcW w:w="567" w:type="dxa"/>
            <w:vAlign w:val="center"/>
          </w:tcPr>
          <w:p w:rsidR="001C69DB" w:rsidRPr="00DF3278" w:rsidRDefault="001C69DB" w:rsidP="00E7739F">
            <w:pPr>
              <w:jc w:val="center"/>
              <w:rPr>
                <w:b/>
                <w:color w:val="FF0000"/>
                <w:sz w:val="28"/>
                <w:szCs w:val="28"/>
              </w:rPr>
            </w:pPr>
          </w:p>
        </w:tc>
        <w:tc>
          <w:tcPr>
            <w:tcW w:w="567" w:type="dxa"/>
            <w:vAlign w:val="center"/>
          </w:tcPr>
          <w:p w:rsidR="001C69DB" w:rsidRPr="00DF3278" w:rsidRDefault="001C69DB" w:rsidP="00E7739F">
            <w:pPr>
              <w:jc w:val="center"/>
              <w:rPr>
                <w:b/>
                <w:color w:val="FF0000"/>
                <w:sz w:val="28"/>
                <w:szCs w:val="28"/>
              </w:rPr>
            </w:pPr>
          </w:p>
        </w:tc>
        <w:tc>
          <w:tcPr>
            <w:tcW w:w="680" w:type="dxa"/>
          </w:tcPr>
          <w:p w:rsidR="001C69DB" w:rsidRPr="00DF3278" w:rsidRDefault="001C69DB" w:rsidP="00E7739F">
            <w:pPr>
              <w:rPr>
                <w:b/>
                <w:color w:val="FF0000"/>
              </w:rPr>
            </w:pPr>
          </w:p>
        </w:tc>
        <w:tc>
          <w:tcPr>
            <w:tcW w:w="567" w:type="dxa"/>
          </w:tcPr>
          <w:p w:rsidR="001C69DB" w:rsidRPr="00DF3278" w:rsidRDefault="001C69DB" w:rsidP="00E7739F">
            <w:pPr>
              <w:rPr>
                <w:b/>
                <w:color w:val="FF0000"/>
              </w:rPr>
            </w:pPr>
          </w:p>
        </w:tc>
        <w:tc>
          <w:tcPr>
            <w:tcW w:w="567" w:type="dxa"/>
          </w:tcPr>
          <w:p w:rsidR="001C69DB" w:rsidRPr="00DF3278" w:rsidRDefault="001C69DB" w:rsidP="00E7739F">
            <w:pPr>
              <w:rPr>
                <w:b/>
                <w:color w:val="FF0000"/>
              </w:rPr>
            </w:pPr>
          </w:p>
        </w:tc>
        <w:tc>
          <w:tcPr>
            <w:tcW w:w="567" w:type="dxa"/>
          </w:tcPr>
          <w:p w:rsidR="001C69DB" w:rsidRDefault="001C69DB">
            <w:r w:rsidRPr="00EE2C92">
              <w:rPr>
                <w:color w:val="FF0000"/>
                <w:sz w:val="28"/>
                <w:szCs w:val="28"/>
              </w:rPr>
              <w:t>*</w:t>
            </w:r>
          </w:p>
        </w:tc>
        <w:tc>
          <w:tcPr>
            <w:tcW w:w="567" w:type="dxa"/>
          </w:tcPr>
          <w:p w:rsidR="001C69DB" w:rsidRPr="00DF3278" w:rsidRDefault="001C69DB" w:rsidP="00E7739F">
            <w:pPr>
              <w:rPr>
                <w:b/>
                <w:color w:val="FF0000"/>
              </w:rPr>
            </w:pPr>
            <w:r w:rsidRPr="00DF3278">
              <w:rPr>
                <w:color w:val="FF0000"/>
                <w:sz w:val="28"/>
                <w:szCs w:val="28"/>
              </w:rPr>
              <w:t>*</w:t>
            </w:r>
          </w:p>
        </w:tc>
        <w:tc>
          <w:tcPr>
            <w:tcW w:w="567" w:type="dxa"/>
          </w:tcPr>
          <w:p w:rsidR="001C69DB" w:rsidRPr="00DF3278" w:rsidRDefault="001C69DB" w:rsidP="00E7739F">
            <w:pPr>
              <w:rPr>
                <w:b/>
                <w:color w:val="FF0000"/>
              </w:rPr>
            </w:pPr>
          </w:p>
        </w:tc>
        <w:tc>
          <w:tcPr>
            <w:tcW w:w="567" w:type="dxa"/>
          </w:tcPr>
          <w:p w:rsidR="001C69DB" w:rsidRPr="00DF3278" w:rsidRDefault="001C69DB" w:rsidP="00E7739F">
            <w:pPr>
              <w:rPr>
                <w:b/>
                <w:color w:val="FF0000"/>
              </w:rPr>
            </w:pPr>
          </w:p>
        </w:tc>
        <w:tc>
          <w:tcPr>
            <w:tcW w:w="567" w:type="dxa"/>
          </w:tcPr>
          <w:p w:rsidR="001C69DB" w:rsidRPr="00DF3278" w:rsidRDefault="001C69DB" w:rsidP="00E7739F">
            <w:pPr>
              <w:rPr>
                <w:b/>
                <w:color w:val="FF0000"/>
              </w:rPr>
            </w:pPr>
          </w:p>
        </w:tc>
        <w:tc>
          <w:tcPr>
            <w:tcW w:w="1134" w:type="dxa"/>
          </w:tcPr>
          <w:p w:rsidR="001C69DB" w:rsidRPr="00095669" w:rsidRDefault="001C69DB" w:rsidP="006577BE">
            <w:r w:rsidRPr="00095669">
              <w:rPr>
                <w:sz w:val="28"/>
                <w:szCs w:val="28"/>
              </w:rPr>
              <w:t xml:space="preserve">Л, ИЛ, </w:t>
            </w:r>
            <w:proofErr w:type="gramStart"/>
            <w:r w:rsidRPr="00095669">
              <w:rPr>
                <w:sz w:val="28"/>
                <w:szCs w:val="28"/>
              </w:rPr>
              <w:t>П,СРС</w:t>
            </w:r>
            <w:proofErr w:type="gramEnd"/>
          </w:p>
        </w:tc>
        <w:tc>
          <w:tcPr>
            <w:tcW w:w="1134" w:type="dxa"/>
          </w:tcPr>
          <w:p w:rsidR="001C69DB" w:rsidRDefault="001C69DB" w:rsidP="006577BE">
            <w:r w:rsidRPr="00FF1E70">
              <w:rPr>
                <w:sz w:val="28"/>
                <w:szCs w:val="28"/>
              </w:rPr>
              <w:t>Кл, КО</w:t>
            </w:r>
          </w:p>
        </w:tc>
      </w:tr>
      <w:tr w:rsidR="001C69DB" w:rsidRPr="00DF3278" w:rsidTr="00095669">
        <w:trPr>
          <w:trHeight w:val="207"/>
        </w:trPr>
        <w:tc>
          <w:tcPr>
            <w:tcW w:w="4849" w:type="dxa"/>
          </w:tcPr>
          <w:p w:rsidR="001C69DB" w:rsidRPr="0050151D" w:rsidRDefault="001C69DB" w:rsidP="002208C2">
            <w:pPr>
              <w:pStyle w:val="ad"/>
              <w:ind w:left="0" w:firstLine="426"/>
              <w:rPr>
                <w:sz w:val="28"/>
                <w:szCs w:val="28"/>
              </w:rPr>
            </w:pPr>
            <w:r w:rsidRPr="0050151D">
              <w:rPr>
                <w:sz w:val="28"/>
                <w:szCs w:val="28"/>
              </w:rPr>
              <w:t xml:space="preserve">Тема 11. Ремонт средств РТОП и АЭС </w:t>
            </w:r>
          </w:p>
          <w:p w:rsidR="001C69DB" w:rsidRPr="0050151D" w:rsidRDefault="001C69DB" w:rsidP="002208C2">
            <w:pPr>
              <w:rPr>
                <w:sz w:val="28"/>
                <w:szCs w:val="28"/>
              </w:rPr>
            </w:pPr>
          </w:p>
        </w:tc>
        <w:tc>
          <w:tcPr>
            <w:tcW w:w="992" w:type="dxa"/>
          </w:tcPr>
          <w:p w:rsidR="001C69DB" w:rsidRPr="005747E6" w:rsidRDefault="001C69DB" w:rsidP="00217D22">
            <w:pPr>
              <w:jc w:val="center"/>
              <w:rPr>
                <w:sz w:val="28"/>
                <w:szCs w:val="28"/>
              </w:rPr>
            </w:pPr>
            <w:r>
              <w:rPr>
                <w:sz w:val="28"/>
                <w:szCs w:val="28"/>
              </w:rPr>
              <w:t>8,5</w:t>
            </w:r>
          </w:p>
        </w:tc>
        <w:tc>
          <w:tcPr>
            <w:tcW w:w="567" w:type="dxa"/>
            <w:vAlign w:val="center"/>
          </w:tcPr>
          <w:p w:rsidR="001C69DB" w:rsidRPr="00DF3278" w:rsidRDefault="001C69DB" w:rsidP="00E7739F">
            <w:pPr>
              <w:jc w:val="center"/>
              <w:rPr>
                <w:color w:val="FF0000"/>
                <w:sz w:val="28"/>
                <w:szCs w:val="28"/>
              </w:rPr>
            </w:pPr>
          </w:p>
        </w:tc>
        <w:tc>
          <w:tcPr>
            <w:tcW w:w="567" w:type="dxa"/>
            <w:vAlign w:val="center"/>
          </w:tcPr>
          <w:p w:rsidR="001C69DB" w:rsidRPr="00DF3278" w:rsidRDefault="001C69DB" w:rsidP="00E7739F">
            <w:pPr>
              <w:jc w:val="center"/>
              <w:rPr>
                <w:color w:val="FF0000"/>
                <w:sz w:val="28"/>
                <w:szCs w:val="28"/>
              </w:rPr>
            </w:pPr>
            <w:r w:rsidRPr="00DF3278">
              <w:rPr>
                <w:color w:val="FF0000"/>
                <w:sz w:val="28"/>
                <w:szCs w:val="28"/>
              </w:rPr>
              <w:t>*</w:t>
            </w:r>
          </w:p>
        </w:tc>
        <w:tc>
          <w:tcPr>
            <w:tcW w:w="567" w:type="dxa"/>
            <w:vAlign w:val="center"/>
          </w:tcPr>
          <w:p w:rsidR="001C69DB" w:rsidRPr="00DF3278" w:rsidRDefault="001C69DB" w:rsidP="00E7739F">
            <w:pPr>
              <w:jc w:val="center"/>
              <w:rPr>
                <w:color w:val="FF0000"/>
                <w:sz w:val="28"/>
                <w:szCs w:val="28"/>
              </w:rPr>
            </w:pPr>
            <w:r w:rsidRPr="00DF3278">
              <w:rPr>
                <w:color w:val="FF0000"/>
                <w:sz w:val="28"/>
                <w:szCs w:val="28"/>
              </w:rPr>
              <w:t>*</w:t>
            </w:r>
          </w:p>
        </w:tc>
        <w:tc>
          <w:tcPr>
            <w:tcW w:w="680" w:type="dxa"/>
          </w:tcPr>
          <w:p w:rsidR="001C69DB" w:rsidRPr="00DF3278" w:rsidRDefault="001C69DB" w:rsidP="00E7739F">
            <w:pPr>
              <w:rPr>
                <w:color w:val="FF0000"/>
                <w:sz w:val="28"/>
                <w:szCs w:val="28"/>
              </w:rPr>
            </w:pPr>
          </w:p>
        </w:tc>
        <w:tc>
          <w:tcPr>
            <w:tcW w:w="567" w:type="dxa"/>
          </w:tcPr>
          <w:p w:rsidR="001C69DB" w:rsidRPr="00DF3278" w:rsidRDefault="001C69DB" w:rsidP="00E7739F">
            <w:pPr>
              <w:rPr>
                <w:color w:val="FF0000"/>
                <w:sz w:val="28"/>
                <w:szCs w:val="28"/>
              </w:rPr>
            </w:pPr>
          </w:p>
        </w:tc>
        <w:tc>
          <w:tcPr>
            <w:tcW w:w="567" w:type="dxa"/>
          </w:tcPr>
          <w:p w:rsidR="001C69DB" w:rsidRPr="00DF3278" w:rsidRDefault="001C69DB" w:rsidP="00E7739F">
            <w:pPr>
              <w:rPr>
                <w:color w:val="FF0000"/>
                <w:sz w:val="28"/>
                <w:szCs w:val="28"/>
              </w:rPr>
            </w:pPr>
            <w:r w:rsidRPr="00DF3278">
              <w:rPr>
                <w:color w:val="FF0000"/>
                <w:sz w:val="28"/>
                <w:szCs w:val="28"/>
              </w:rPr>
              <w:t>*</w:t>
            </w:r>
          </w:p>
        </w:tc>
        <w:tc>
          <w:tcPr>
            <w:tcW w:w="567" w:type="dxa"/>
          </w:tcPr>
          <w:p w:rsidR="001C69DB" w:rsidRDefault="001C69DB">
            <w:r w:rsidRPr="00EE2C92">
              <w:rPr>
                <w:color w:val="FF0000"/>
                <w:sz w:val="28"/>
                <w:szCs w:val="28"/>
              </w:rPr>
              <w:t>*</w:t>
            </w:r>
          </w:p>
        </w:tc>
        <w:tc>
          <w:tcPr>
            <w:tcW w:w="567" w:type="dxa"/>
          </w:tcPr>
          <w:p w:rsidR="001C69DB" w:rsidRPr="00DF3278" w:rsidRDefault="001C69DB" w:rsidP="00E7739F">
            <w:pPr>
              <w:rPr>
                <w:color w:val="FF0000"/>
                <w:sz w:val="28"/>
                <w:szCs w:val="28"/>
              </w:rPr>
            </w:pPr>
          </w:p>
        </w:tc>
        <w:tc>
          <w:tcPr>
            <w:tcW w:w="567" w:type="dxa"/>
          </w:tcPr>
          <w:p w:rsidR="001C69DB" w:rsidRPr="00DF3278" w:rsidRDefault="001C69DB" w:rsidP="00E7739F">
            <w:pPr>
              <w:rPr>
                <w:color w:val="FF0000"/>
                <w:sz w:val="28"/>
                <w:szCs w:val="28"/>
              </w:rPr>
            </w:pPr>
            <w:r w:rsidRPr="00DF3278">
              <w:rPr>
                <w:color w:val="FF0000"/>
                <w:sz w:val="28"/>
                <w:szCs w:val="28"/>
              </w:rPr>
              <w:t>*</w:t>
            </w:r>
          </w:p>
        </w:tc>
        <w:tc>
          <w:tcPr>
            <w:tcW w:w="567" w:type="dxa"/>
          </w:tcPr>
          <w:p w:rsidR="001C69DB" w:rsidRPr="00DF3278" w:rsidRDefault="001C69DB" w:rsidP="00E7739F">
            <w:pPr>
              <w:rPr>
                <w:color w:val="FF0000"/>
                <w:sz w:val="28"/>
                <w:szCs w:val="28"/>
              </w:rPr>
            </w:pPr>
          </w:p>
        </w:tc>
        <w:tc>
          <w:tcPr>
            <w:tcW w:w="567" w:type="dxa"/>
          </w:tcPr>
          <w:p w:rsidR="001C69DB" w:rsidRPr="00DF3278" w:rsidRDefault="001C69DB" w:rsidP="00E7739F">
            <w:pPr>
              <w:rPr>
                <w:color w:val="FF0000"/>
                <w:sz w:val="28"/>
                <w:szCs w:val="28"/>
              </w:rPr>
            </w:pPr>
          </w:p>
        </w:tc>
        <w:tc>
          <w:tcPr>
            <w:tcW w:w="1134" w:type="dxa"/>
          </w:tcPr>
          <w:p w:rsidR="001C69DB" w:rsidRPr="00095669" w:rsidRDefault="001C69DB" w:rsidP="006577BE">
            <w:r w:rsidRPr="00095669">
              <w:rPr>
                <w:sz w:val="28"/>
                <w:szCs w:val="28"/>
              </w:rPr>
              <w:t xml:space="preserve">Л, ИЛ, </w:t>
            </w:r>
            <w:proofErr w:type="gramStart"/>
            <w:r w:rsidRPr="00095669">
              <w:rPr>
                <w:sz w:val="28"/>
                <w:szCs w:val="28"/>
              </w:rPr>
              <w:t>П,СРС</w:t>
            </w:r>
            <w:proofErr w:type="gramEnd"/>
          </w:p>
        </w:tc>
        <w:tc>
          <w:tcPr>
            <w:tcW w:w="1134" w:type="dxa"/>
          </w:tcPr>
          <w:p w:rsidR="001C69DB" w:rsidRDefault="001C69DB" w:rsidP="006577BE">
            <w:r w:rsidRPr="00FF1E70">
              <w:rPr>
                <w:sz w:val="28"/>
                <w:szCs w:val="28"/>
              </w:rPr>
              <w:t>Кл, КО</w:t>
            </w:r>
          </w:p>
        </w:tc>
      </w:tr>
      <w:tr w:rsidR="001C69DB" w:rsidRPr="00DF3278" w:rsidTr="006577BE">
        <w:trPr>
          <w:trHeight w:val="207"/>
        </w:trPr>
        <w:tc>
          <w:tcPr>
            <w:tcW w:w="4849" w:type="dxa"/>
          </w:tcPr>
          <w:p w:rsidR="001C69DB" w:rsidRPr="0050151D" w:rsidRDefault="001C69DB" w:rsidP="002208C2">
            <w:pPr>
              <w:pStyle w:val="ad"/>
              <w:ind w:left="0" w:firstLine="426"/>
              <w:rPr>
                <w:sz w:val="28"/>
                <w:szCs w:val="28"/>
              </w:rPr>
            </w:pPr>
            <w:r w:rsidRPr="0050151D">
              <w:rPr>
                <w:sz w:val="28"/>
                <w:szCs w:val="28"/>
              </w:rPr>
              <w:t xml:space="preserve">Тема 12. Виды ремонта средств РТОП и АЭС </w:t>
            </w:r>
          </w:p>
          <w:p w:rsidR="001C69DB" w:rsidRPr="0050151D" w:rsidRDefault="001C69DB" w:rsidP="002208C2">
            <w:pPr>
              <w:ind w:firstLine="567"/>
              <w:rPr>
                <w:sz w:val="28"/>
                <w:szCs w:val="28"/>
              </w:rPr>
            </w:pPr>
          </w:p>
        </w:tc>
        <w:tc>
          <w:tcPr>
            <w:tcW w:w="992" w:type="dxa"/>
          </w:tcPr>
          <w:p w:rsidR="001C69DB" w:rsidRPr="005747E6" w:rsidRDefault="001C69DB" w:rsidP="00217D22">
            <w:pPr>
              <w:jc w:val="center"/>
              <w:rPr>
                <w:sz w:val="28"/>
                <w:szCs w:val="28"/>
              </w:rPr>
            </w:pPr>
            <w:r>
              <w:rPr>
                <w:sz w:val="28"/>
                <w:szCs w:val="28"/>
              </w:rPr>
              <w:t>9</w:t>
            </w:r>
          </w:p>
        </w:tc>
        <w:tc>
          <w:tcPr>
            <w:tcW w:w="567" w:type="dxa"/>
            <w:vAlign w:val="center"/>
          </w:tcPr>
          <w:p w:rsidR="001C69DB" w:rsidRPr="00DF3278" w:rsidRDefault="001C69DB" w:rsidP="005075E0">
            <w:pPr>
              <w:jc w:val="center"/>
              <w:rPr>
                <w:color w:val="FF0000"/>
                <w:sz w:val="28"/>
                <w:szCs w:val="28"/>
              </w:rPr>
            </w:pPr>
          </w:p>
        </w:tc>
        <w:tc>
          <w:tcPr>
            <w:tcW w:w="567" w:type="dxa"/>
            <w:vAlign w:val="center"/>
          </w:tcPr>
          <w:p w:rsidR="001C69DB" w:rsidRPr="00DF3278" w:rsidRDefault="001C69DB" w:rsidP="005075E0">
            <w:pPr>
              <w:jc w:val="center"/>
              <w:rPr>
                <w:color w:val="FF0000"/>
                <w:sz w:val="28"/>
                <w:szCs w:val="28"/>
              </w:rPr>
            </w:pPr>
            <w:r w:rsidRPr="00DF3278">
              <w:rPr>
                <w:color w:val="FF0000"/>
                <w:sz w:val="28"/>
                <w:szCs w:val="28"/>
              </w:rPr>
              <w:t>*</w:t>
            </w:r>
          </w:p>
        </w:tc>
        <w:tc>
          <w:tcPr>
            <w:tcW w:w="567" w:type="dxa"/>
            <w:vAlign w:val="center"/>
          </w:tcPr>
          <w:p w:rsidR="001C69DB" w:rsidRPr="00DF3278" w:rsidRDefault="001C69DB" w:rsidP="005075E0">
            <w:pPr>
              <w:jc w:val="center"/>
              <w:rPr>
                <w:color w:val="FF0000"/>
                <w:sz w:val="28"/>
                <w:szCs w:val="28"/>
              </w:rPr>
            </w:pPr>
            <w:r w:rsidRPr="00DF3278">
              <w:rPr>
                <w:color w:val="FF0000"/>
                <w:sz w:val="28"/>
                <w:szCs w:val="28"/>
              </w:rPr>
              <w:t>*</w:t>
            </w:r>
          </w:p>
        </w:tc>
        <w:tc>
          <w:tcPr>
            <w:tcW w:w="680" w:type="dxa"/>
          </w:tcPr>
          <w:p w:rsidR="001C69DB" w:rsidRPr="00DF3278" w:rsidRDefault="001C69DB" w:rsidP="005075E0">
            <w:pPr>
              <w:jc w:val="center"/>
              <w:rPr>
                <w:color w:val="FF0000"/>
                <w:sz w:val="28"/>
                <w:szCs w:val="28"/>
              </w:rPr>
            </w:pPr>
          </w:p>
        </w:tc>
        <w:tc>
          <w:tcPr>
            <w:tcW w:w="567" w:type="dxa"/>
          </w:tcPr>
          <w:p w:rsidR="001C69DB" w:rsidRPr="00DF3278" w:rsidRDefault="001C69DB" w:rsidP="005075E0">
            <w:pPr>
              <w:jc w:val="center"/>
              <w:rPr>
                <w:color w:val="FF0000"/>
                <w:sz w:val="28"/>
                <w:szCs w:val="28"/>
              </w:rPr>
            </w:pPr>
          </w:p>
        </w:tc>
        <w:tc>
          <w:tcPr>
            <w:tcW w:w="567" w:type="dxa"/>
          </w:tcPr>
          <w:p w:rsidR="001C69DB" w:rsidRPr="00DF3278" w:rsidRDefault="001C69DB" w:rsidP="005075E0">
            <w:pPr>
              <w:jc w:val="center"/>
              <w:rPr>
                <w:color w:val="FF0000"/>
                <w:sz w:val="28"/>
                <w:szCs w:val="28"/>
              </w:rPr>
            </w:pPr>
          </w:p>
        </w:tc>
        <w:tc>
          <w:tcPr>
            <w:tcW w:w="567" w:type="dxa"/>
          </w:tcPr>
          <w:p w:rsidR="001C69DB" w:rsidRDefault="001C69DB">
            <w:r w:rsidRPr="00EE2C92">
              <w:rPr>
                <w:color w:val="FF0000"/>
                <w:sz w:val="28"/>
                <w:szCs w:val="28"/>
              </w:rPr>
              <w:t>*</w:t>
            </w:r>
          </w:p>
        </w:tc>
        <w:tc>
          <w:tcPr>
            <w:tcW w:w="567" w:type="dxa"/>
          </w:tcPr>
          <w:p w:rsidR="001C69DB" w:rsidRPr="00DF3278" w:rsidRDefault="001C69DB" w:rsidP="005075E0">
            <w:pPr>
              <w:jc w:val="center"/>
              <w:rPr>
                <w:color w:val="FF0000"/>
                <w:sz w:val="28"/>
                <w:szCs w:val="28"/>
              </w:rPr>
            </w:pPr>
          </w:p>
        </w:tc>
        <w:tc>
          <w:tcPr>
            <w:tcW w:w="567" w:type="dxa"/>
          </w:tcPr>
          <w:p w:rsidR="001C69DB" w:rsidRPr="00DF3278" w:rsidRDefault="001C69DB" w:rsidP="005075E0">
            <w:pPr>
              <w:jc w:val="center"/>
              <w:rPr>
                <w:color w:val="FF0000"/>
                <w:sz w:val="28"/>
                <w:szCs w:val="28"/>
              </w:rPr>
            </w:pPr>
            <w:r w:rsidRPr="00DF3278">
              <w:rPr>
                <w:color w:val="FF0000"/>
                <w:sz w:val="28"/>
                <w:szCs w:val="28"/>
              </w:rPr>
              <w:t>*</w:t>
            </w:r>
          </w:p>
        </w:tc>
        <w:tc>
          <w:tcPr>
            <w:tcW w:w="567" w:type="dxa"/>
          </w:tcPr>
          <w:p w:rsidR="001C69DB" w:rsidRPr="00DF3278" w:rsidRDefault="001C69DB" w:rsidP="005075E0">
            <w:pPr>
              <w:jc w:val="center"/>
              <w:rPr>
                <w:color w:val="FF0000"/>
                <w:sz w:val="28"/>
                <w:szCs w:val="28"/>
              </w:rPr>
            </w:pPr>
          </w:p>
        </w:tc>
        <w:tc>
          <w:tcPr>
            <w:tcW w:w="567" w:type="dxa"/>
          </w:tcPr>
          <w:p w:rsidR="001C69DB" w:rsidRPr="00DF3278" w:rsidRDefault="001C69DB" w:rsidP="005075E0">
            <w:pPr>
              <w:jc w:val="center"/>
              <w:rPr>
                <w:color w:val="FF0000"/>
                <w:sz w:val="28"/>
                <w:szCs w:val="28"/>
              </w:rPr>
            </w:pPr>
          </w:p>
        </w:tc>
        <w:tc>
          <w:tcPr>
            <w:tcW w:w="1134" w:type="dxa"/>
          </w:tcPr>
          <w:p w:rsidR="001C69DB" w:rsidRPr="00095669" w:rsidRDefault="001C69DB" w:rsidP="006577BE">
            <w:r w:rsidRPr="00095669">
              <w:rPr>
                <w:sz w:val="28"/>
                <w:szCs w:val="28"/>
              </w:rPr>
              <w:t xml:space="preserve">Л, ИЛ, </w:t>
            </w:r>
            <w:proofErr w:type="gramStart"/>
            <w:r w:rsidRPr="00095669">
              <w:rPr>
                <w:sz w:val="28"/>
                <w:szCs w:val="28"/>
              </w:rPr>
              <w:t>П,СРС</w:t>
            </w:r>
            <w:proofErr w:type="gramEnd"/>
          </w:p>
        </w:tc>
        <w:tc>
          <w:tcPr>
            <w:tcW w:w="1134" w:type="dxa"/>
          </w:tcPr>
          <w:p w:rsidR="001C69DB" w:rsidRDefault="001C69DB" w:rsidP="006577BE">
            <w:r w:rsidRPr="00FF1E70">
              <w:rPr>
                <w:sz w:val="28"/>
                <w:szCs w:val="28"/>
              </w:rPr>
              <w:t>Кл, КО</w:t>
            </w:r>
          </w:p>
        </w:tc>
      </w:tr>
      <w:tr w:rsidR="001C69DB" w:rsidRPr="00DF3278" w:rsidTr="006577BE">
        <w:trPr>
          <w:trHeight w:val="207"/>
        </w:trPr>
        <w:tc>
          <w:tcPr>
            <w:tcW w:w="4849" w:type="dxa"/>
          </w:tcPr>
          <w:p w:rsidR="001C69DB" w:rsidRPr="0050151D" w:rsidRDefault="001C69DB" w:rsidP="002208C2">
            <w:pPr>
              <w:ind w:firstLine="567"/>
              <w:rPr>
                <w:sz w:val="28"/>
                <w:szCs w:val="28"/>
              </w:rPr>
            </w:pPr>
            <w:r w:rsidRPr="0050151D">
              <w:rPr>
                <w:sz w:val="28"/>
                <w:szCs w:val="28"/>
              </w:rPr>
              <w:t>Тема 13. Наземные и летные проверки</w:t>
            </w:r>
          </w:p>
          <w:p w:rsidR="001C69DB" w:rsidRPr="0050151D" w:rsidRDefault="001C69DB" w:rsidP="002208C2">
            <w:pPr>
              <w:rPr>
                <w:sz w:val="28"/>
                <w:szCs w:val="28"/>
              </w:rPr>
            </w:pPr>
          </w:p>
        </w:tc>
        <w:tc>
          <w:tcPr>
            <w:tcW w:w="992" w:type="dxa"/>
          </w:tcPr>
          <w:p w:rsidR="001C69DB" w:rsidRPr="005747E6" w:rsidRDefault="001C69DB" w:rsidP="00217D22">
            <w:pPr>
              <w:jc w:val="center"/>
              <w:rPr>
                <w:sz w:val="28"/>
                <w:szCs w:val="28"/>
              </w:rPr>
            </w:pPr>
            <w:r>
              <w:rPr>
                <w:sz w:val="28"/>
                <w:szCs w:val="28"/>
              </w:rPr>
              <w:t>16,5</w:t>
            </w:r>
          </w:p>
        </w:tc>
        <w:tc>
          <w:tcPr>
            <w:tcW w:w="567" w:type="dxa"/>
          </w:tcPr>
          <w:p w:rsidR="001C69DB" w:rsidRPr="00DF3278" w:rsidRDefault="001C69DB" w:rsidP="00916034">
            <w:pPr>
              <w:jc w:val="center"/>
              <w:rPr>
                <w:b/>
                <w:color w:val="FF0000"/>
                <w:sz w:val="28"/>
                <w:szCs w:val="28"/>
              </w:rPr>
            </w:pPr>
            <w:r>
              <w:rPr>
                <w:b/>
                <w:color w:val="FF0000"/>
                <w:sz w:val="28"/>
                <w:szCs w:val="28"/>
              </w:rPr>
              <w:t>*</w:t>
            </w:r>
          </w:p>
        </w:tc>
        <w:tc>
          <w:tcPr>
            <w:tcW w:w="567" w:type="dxa"/>
          </w:tcPr>
          <w:p w:rsidR="001C69DB" w:rsidRPr="00DF3278" w:rsidRDefault="001C69DB" w:rsidP="00916034">
            <w:pPr>
              <w:jc w:val="center"/>
              <w:rPr>
                <w:b/>
                <w:color w:val="FF0000"/>
                <w:sz w:val="28"/>
                <w:szCs w:val="28"/>
              </w:rPr>
            </w:pPr>
          </w:p>
        </w:tc>
        <w:tc>
          <w:tcPr>
            <w:tcW w:w="567" w:type="dxa"/>
          </w:tcPr>
          <w:p w:rsidR="001C69DB" w:rsidRPr="00DF3278" w:rsidRDefault="001C69DB" w:rsidP="00916034">
            <w:pPr>
              <w:jc w:val="center"/>
              <w:rPr>
                <w:b/>
                <w:color w:val="FF0000"/>
                <w:sz w:val="28"/>
                <w:szCs w:val="28"/>
              </w:rPr>
            </w:pPr>
          </w:p>
        </w:tc>
        <w:tc>
          <w:tcPr>
            <w:tcW w:w="680" w:type="dxa"/>
          </w:tcPr>
          <w:p w:rsidR="001C69DB" w:rsidRPr="00DF3278" w:rsidRDefault="001C69DB" w:rsidP="00916034">
            <w:pPr>
              <w:jc w:val="both"/>
              <w:rPr>
                <w:b/>
                <w:color w:val="FF0000"/>
                <w:sz w:val="28"/>
                <w:szCs w:val="28"/>
              </w:rPr>
            </w:pPr>
          </w:p>
        </w:tc>
        <w:tc>
          <w:tcPr>
            <w:tcW w:w="567" w:type="dxa"/>
          </w:tcPr>
          <w:p w:rsidR="001C69DB" w:rsidRPr="00DF3278" w:rsidRDefault="001C69DB" w:rsidP="00916034">
            <w:pPr>
              <w:jc w:val="both"/>
              <w:rPr>
                <w:b/>
                <w:color w:val="FF0000"/>
                <w:sz w:val="28"/>
                <w:szCs w:val="28"/>
              </w:rPr>
            </w:pPr>
          </w:p>
        </w:tc>
        <w:tc>
          <w:tcPr>
            <w:tcW w:w="567" w:type="dxa"/>
          </w:tcPr>
          <w:p w:rsidR="001C69DB" w:rsidRPr="00DF3278" w:rsidRDefault="001C69DB" w:rsidP="00916034">
            <w:pPr>
              <w:jc w:val="both"/>
              <w:rPr>
                <w:b/>
                <w:color w:val="FF0000"/>
                <w:sz w:val="28"/>
                <w:szCs w:val="28"/>
              </w:rPr>
            </w:pPr>
            <w:r w:rsidRPr="00DF3278">
              <w:rPr>
                <w:color w:val="FF0000"/>
                <w:sz w:val="28"/>
                <w:szCs w:val="28"/>
              </w:rPr>
              <w:t>*</w:t>
            </w:r>
          </w:p>
        </w:tc>
        <w:tc>
          <w:tcPr>
            <w:tcW w:w="567" w:type="dxa"/>
          </w:tcPr>
          <w:p w:rsidR="001C69DB" w:rsidRDefault="001C69DB">
            <w:r w:rsidRPr="00EE2C92">
              <w:rPr>
                <w:color w:val="FF0000"/>
                <w:sz w:val="28"/>
                <w:szCs w:val="28"/>
              </w:rPr>
              <w:t>*</w:t>
            </w:r>
          </w:p>
        </w:tc>
        <w:tc>
          <w:tcPr>
            <w:tcW w:w="567" w:type="dxa"/>
          </w:tcPr>
          <w:p w:rsidR="001C69DB" w:rsidRPr="00DF3278" w:rsidRDefault="001C69DB" w:rsidP="00916034">
            <w:pPr>
              <w:jc w:val="both"/>
              <w:rPr>
                <w:b/>
                <w:color w:val="FF0000"/>
                <w:sz w:val="28"/>
                <w:szCs w:val="28"/>
              </w:rPr>
            </w:pPr>
          </w:p>
        </w:tc>
        <w:tc>
          <w:tcPr>
            <w:tcW w:w="567" w:type="dxa"/>
          </w:tcPr>
          <w:p w:rsidR="001C69DB" w:rsidRPr="00DF3278" w:rsidRDefault="001C69DB" w:rsidP="00916034">
            <w:pPr>
              <w:jc w:val="both"/>
              <w:rPr>
                <w:b/>
                <w:color w:val="FF0000"/>
                <w:sz w:val="28"/>
                <w:szCs w:val="28"/>
              </w:rPr>
            </w:pPr>
            <w:r w:rsidRPr="00DF3278">
              <w:rPr>
                <w:color w:val="FF0000"/>
                <w:sz w:val="28"/>
                <w:szCs w:val="28"/>
              </w:rPr>
              <w:t>*</w:t>
            </w:r>
          </w:p>
        </w:tc>
        <w:tc>
          <w:tcPr>
            <w:tcW w:w="567" w:type="dxa"/>
          </w:tcPr>
          <w:p w:rsidR="001C69DB" w:rsidRPr="00DF3278" w:rsidRDefault="001C69DB" w:rsidP="00916034">
            <w:pPr>
              <w:jc w:val="both"/>
              <w:rPr>
                <w:b/>
                <w:color w:val="FF0000"/>
                <w:sz w:val="28"/>
                <w:szCs w:val="28"/>
              </w:rPr>
            </w:pPr>
            <w:r w:rsidRPr="00DF3278">
              <w:rPr>
                <w:color w:val="FF0000"/>
                <w:sz w:val="28"/>
                <w:szCs w:val="28"/>
              </w:rPr>
              <w:t>*</w:t>
            </w:r>
          </w:p>
        </w:tc>
        <w:tc>
          <w:tcPr>
            <w:tcW w:w="567" w:type="dxa"/>
          </w:tcPr>
          <w:p w:rsidR="001C69DB" w:rsidRPr="00DF3278" w:rsidRDefault="001C69DB" w:rsidP="00916034">
            <w:pPr>
              <w:jc w:val="both"/>
              <w:rPr>
                <w:b/>
                <w:color w:val="FF0000"/>
                <w:sz w:val="28"/>
                <w:szCs w:val="28"/>
              </w:rPr>
            </w:pPr>
          </w:p>
        </w:tc>
        <w:tc>
          <w:tcPr>
            <w:tcW w:w="1134" w:type="dxa"/>
          </w:tcPr>
          <w:p w:rsidR="001C69DB" w:rsidRPr="00095669" w:rsidRDefault="001C69DB" w:rsidP="006577BE">
            <w:r w:rsidRPr="00095669">
              <w:rPr>
                <w:sz w:val="28"/>
                <w:szCs w:val="28"/>
              </w:rPr>
              <w:t xml:space="preserve">Л, ИЛ, </w:t>
            </w:r>
            <w:proofErr w:type="gramStart"/>
            <w:r w:rsidRPr="00095669">
              <w:rPr>
                <w:sz w:val="28"/>
                <w:szCs w:val="28"/>
              </w:rPr>
              <w:t>П,СРС</w:t>
            </w:r>
            <w:proofErr w:type="gramEnd"/>
          </w:p>
        </w:tc>
        <w:tc>
          <w:tcPr>
            <w:tcW w:w="1134" w:type="dxa"/>
          </w:tcPr>
          <w:p w:rsidR="001C69DB" w:rsidRDefault="001C69DB" w:rsidP="006577BE">
            <w:r w:rsidRPr="00FF1E70">
              <w:rPr>
                <w:sz w:val="28"/>
                <w:szCs w:val="28"/>
              </w:rPr>
              <w:t>Кл, КО</w:t>
            </w:r>
          </w:p>
        </w:tc>
      </w:tr>
      <w:tr w:rsidR="001C69DB" w:rsidRPr="00DF3278" w:rsidTr="006577BE">
        <w:trPr>
          <w:trHeight w:val="207"/>
        </w:trPr>
        <w:tc>
          <w:tcPr>
            <w:tcW w:w="4849" w:type="dxa"/>
          </w:tcPr>
          <w:p w:rsidR="001C69DB" w:rsidRPr="0050151D" w:rsidRDefault="001C69DB" w:rsidP="002208C2">
            <w:pPr>
              <w:tabs>
                <w:tab w:val="left" w:pos="1700"/>
                <w:tab w:val="left" w:pos="9355"/>
              </w:tabs>
              <w:ind w:right="-5" w:firstLine="567"/>
              <w:jc w:val="both"/>
              <w:outlineLvl w:val="0"/>
              <w:rPr>
                <w:sz w:val="28"/>
                <w:szCs w:val="28"/>
              </w:rPr>
            </w:pPr>
            <w:r w:rsidRPr="0050151D">
              <w:rPr>
                <w:sz w:val="28"/>
                <w:szCs w:val="28"/>
              </w:rPr>
              <w:t>Тема 14. Организация метрологического обеспечения средств РТОП и АЭС</w:t>
            </w:r>
          </w:p>
          <w:p w:rsidR="001C69DB" w:rsidRPr="0050151D" w:rsidRDefault="001C69DB" w:rsidP="002208C2">
            <w:pPr>
              <w:tabs>
                <w:tab w:val="left" w:pos="1700"/>
                <w:tab w:val="left" w:pos="9355"/>
              </w:tabs>
              <w:ind w:right="-5" w:firstLine="567"/>
              <w:jc w:val="both"/>
              <w:outlineLvl w:val="0"/>
              <w:rPr>
                <w:sz w:val="28"/>
                <w:szCs w:val="28"/>
              </w:rPr>
            </w:pPr>
          </w:p>
        </w:tc>
        <w:tc>
          <w:tcPr>
            <w:tcW w:w="992" w:type="dxa"/>
          </w:tcPr>
          <w:p w:rsidR="001C69DB" w:rsidRPr="005747E6" w:rsidRDefault="001C69DB" w:rsidP="00217D22">
            <w:pPr>
              <w:jc w:val="center"/>
              <w:rPr>
                <w:sz w:val="28"/>
                <w:szCs w:val="28"/>
              </w:rPr>
            </w:pPr>
            <w:r>
              <w:rPr>
                <w:sz w:val="28"/>
                <w:szCs w:val="28"/>
              </w:rPr>
              <w:t>9</w:t>
            </w:r>
          </w:p>
        </w:tc>
        <w:tc>
          <w:tcPr>
            <w:tcW w:w="567" w:type="dxa"/>
          </w:tcPr>
          <w:p w:rsidR="001C69DB" w:rsidRPr="00DF3278" w:rsidRDefault="001C69DB" w:rsidP="00916034">
            <w:pPr>
              <w:jc w:val="center"/>
              <w:rPr>
                <w:b/>
                <w:color w:val="FF0000"/>
                <w:sz w:val="28"/>
                <w:szCs w:val="28"/>
              </w:rPr>
            </w:pPr>
          </w:p>
        </w:tc>
        <w:tc>
          <w:tcPr>
            <w:tcW w:w="567" w:type="dxa"/>
          </w:tcPr>
          <w:p w:rsidR="001C69DB" w:rsidRPr="00DF3278" w:rsidRDefault="001C69DB" w:rsidP="00916034">
            <w:pPr>
              <w:jc w:val="center"/>
              <w:rPr>
                <w:b/>
                <w:color w:val="FF0000"/>
                <w:sz w:val="28"/>
                <w:szCs w:val="28"/>
              </w:rPr>
            </w:pPr>
          </w:p>
        </w:tc>
        <w:tc>
          <w:tcPr>
            <w:tcW w:w="567" w:type="dxa"/>
          </w:tcPr>
          <w:p w:rsidR="001C69DB" w:rsidRPr="00DF3278" w:rsidRDefault="001C69DB" w:rsidP="00916034">
            <w:pPr>
              <w:jc w:val="center"/>
              <w:rPr>
                <w:b/>
                <w:color w:val="FF0000"/>
                <w:sz w:val="28"/>
                <w:szCs w:val="28"/>
              </w:rPr>
            </w:pPr>
          </w:p>
        </w:tc>
        <w:tc>
          <w:tcPr>
            <w:tcW w:w="680" w:type="dxa"/>
          </w:tcPr>
          <w:p w:rsidR="001C69DB" w:rsidRPr="00DF3278" w:rsidRDefault="001C69DB" w:rsidP="00916034">
            <w:pPr>
              <w:jc w:val="both"/>
              <w:rPr>
                <w:b/>
                <w:color w:val="FF0000"/>
                <w:sz w:val="28"/>
                <w:szCs w:val="28"/>
              </w:rPr>
            </w:pPr>
          </w:p>
        </w:tc>
        <w:tc>
          <w:tcPr>
            <w:tcW w:w="567" w:type="dxa"/>
          </w:tcPr>
          <w:p w:rsidR="001C69DB" w:rsidRPr="00DF3278" w:rsidRDefault="001C69DB" w:rsidP="00916034">
            <w:pPr>
              <w:jc w:val="both"/>
              <w:rPr>
                <w:b/>
                <w:color w:val="FF0000"/>
                <w:sz w:val="28"/>
                <w:szCs w:val="28"/>
              </w:rPr>
            </w:pPr>
          </w:p>
        </w:tc>
        <w:tc>
          <w:tcPr>
            <w:tcW w:w="567" w:type="dxa"/>
          </w:tcPr>
          <w:p w:rsidR="001C69DB" w:rsidRPr="00DF3278" w:rsidRDefault="001C69DB" w:rsidP="00916034">
            <w:pPr>
              <w:jc w:val="both"/>
              <w:rPr>
                <w:b/>
                <w:color w:val="FF0000"/>
                <w:sz w:val="28"/>
                <w:szCs w:val="28"/>
              </w:rPr>
            </w:pPr>
            <w:r w:rsidRPr="00DF3278">
              <w:rPr>
                <w:color w:val="FF0000"/>
                <w:sz w:val="28"/>
                <w:szCs w:val="28"/>
              </w:rPr>
              <w:t>*</w:t>
            </w:r>
          </w:p>
        </w:tc>
        <w:tc>
          <w:tcPr>
            <w:tcW w:w="567" w:type="dxa"/>
          </w:tcPr>
          <w:p w:rsidR="001C69DB" w:rsidRDefault="001C69DB">
            <w:r w:rsidRPr="00EE2C92">
              <w:rPr>
                <w:color w:val="FF0000"/>
                <w:sz w:val="28"/>
                <w:szCs w:val="28"/>
              </w:rPr>
              <w:t>*</w:t>
            </w:r>
          </w:p>
        </w:tc>
        <w:tc>
          <w:tcPr>
            <w:tcW w:w="567" w:type="dxa"/>
          </w:tcPr>
          <w:p w:rsidR="001C69DB" w:rsidRPr="00DF3278" w:rsidRDefault="001C69DB" w:rsidP="00916034">
            <w:pPr>
              <w:jc w:val="both"/>
              <w:rPr>
                <w:b/>
                <w:color w:val="FF0000"/>
                <w:sz w:val="28"/>
                <w:szCs w:val="28"/>
              </w:rPr>
            </w:pPr>
          </w:p>
        </w:tc>
        <w:tc>
          <w:tcPr>
            <w:tcW w:w="567" w:type="dxa"/>
          </w:tcPr>
          <w:p w:rsidR="001C69DB" w:rsidRPr="00DF3278" w:rsidRDefault="001C69DB" w:rsidP="00916034">
            <w:pPr>
              <w:jc w:val="both"/>
              <w:rPr>
                <w:b/>
                <w:color w:val="FF0000"/>
                <w:sz w:val="28"/>
                <w:szCs w:val="28"/>
              </w:rPr>
            </w:pPr>
          </w:p>
        </w:tc>
        <w:tc>
          <w:tcPr>
            <w:tcW w:w="567" w:type="dxa"/>
          </w:tcPr>
          <w:p w:rsidR="001C69DB" w:rsidRPr="00DF3278" w:rsidRDefault="001C69DB" w:rsidP="00916034">
            <w:pPr>
              <w:jc w:val="both"/>
              <w:rPr>
                <w:b/>
                <w:color w:val="FF0000"/>
                <w:sz w:val="28"/>
                <w:szCs w:val="28"/>
              </w:rPr>
            </w:pPr>
          </w:p>
        </w:tc>
        <w:tc>
          <w:tcPr>
            <w:tcW w:w="567" w:type="dxa"/>
          </w:tcPr>
          <w:p w:rsidR="001C69DB" w:rsidRPr="00DF3278" w:rsidRDefault="001C69DB" w:rsidP="00916034">
            <w:pPr>
              <w:jc w:val="both"/>
              <w:rPr>
                <w:b/>
                <w:color w:val="FF0000"/>
                <w:sz w:val="28"/>
                <w:szCs w:val="28"/>
              </w:rPr>
            </w:pPr>
          </w:p>
        </w:tc>
        <w:tc>
          <w:tcPr>
            <w:tcW w:w="1134" w:type="dxa"/>
          </w:tcPr>
          <w:p w:rsidR="001C69DB" w:rsidRPr="00095669" w:rsidRDefault="001C69DB" w:rsidP="006577BE">
            <w:r w:rsidRPr="00095669">
              <w:rPr>
                <w:sz w:val="28"/>
                <w:szCs w:val="28"/>
              </w:rPr>
              <w:t xml:space="preserve">Л, ИЛ, </w:t>
            </w:r>
            <w:proofErr w:type="gramStart"/>
            <w:r w:rsidRPr="00095669">
              <w:rPr>
                <w:sz w:val="28"/>
                <w:szCs w:val="28"/>
              </w:rPr>
              <w:t>П,СРС</w:t>
            </w:r>
            <w:proofErr w:type="gramEnd"/>
          </w:p>
        </w:tc>
        <w:tc>
          <w:tcPr>
            <w:tcW w:w="1134" w:type="dxa"/>
          </w:tcPr>
          <w:p w:rsidR="001C69DB" w:rsidRDefault="001C69DB" w:rsidP="006577BE">
            <w:r w:rsidRPr="00FF1E70">
              <w:rPr>
                <w:sz w:val="28"/>
                <w:szCs w:val="28"/>
              </w:rPr>
              <w:t>Кл, КО</w:t>
            </w:r>
          </w:p>
        </w:tc>
      </w:tr>
      <w:tr w:rsidR="001C69DB" w:rsidRPr="00DF3278" w:rsidTr="006577BE">
        <w:trPr>
          <w:trHeight w:val="207"/>
        </w:trPr>
        <w:tc>
          <w:tcPr>
            <w:tcW w:w="4849" w:type="dxa"/>
          </w:tcPr>
          <w:p w:rsidR="001C69DB" w:rsidRPr="0050151D" w:rsidRDefault="001C69DB" w:rsidP="002208C2">
            <w:pPr>
              <w:tabs>
                <w:tab w:val="left" w:pos="1700"/>
                <w:tab w:val="left" w:pos="9355"/>
              </w:tabs>
              <w:ind w:right="-5" w:firstLine="567"/>
              <w:jc w:val="both"/>
              <w:outlineLvl w:val="0"/>
              <w:rPr>
                <w:sz w:val="28"/>
                <w:szCs w:val="28"/>
              </w:rPr>
            </w:pPr>
            <w:r w:rsidRPr="0050151D">
              <w:rPr>
                <w:sz w:val="28"/>
                <w:szCs w:val="28"/>
              </w:rPr>
              <w:t>Тема 15. Служба ЭРТОС в системе технической эксплуатации наземных средств РТОП и АЭС</w:t>
            </w:r>
          </w:p>
          <w:p w:rsidR="001C69DB" w:rsidRPr="0050151D" w:rsidRDefault="001C69DB" w:rsidP="002208C2">
            <w:pPr>
              <w:ind w:firstLine="567"/>
              <w:rPr>
                <w:sz w:val="28"/>
                <w:szCs w:val="28"/>
              </w:rPr>
            </w:pPr>
          </w:p>
        </w:tc>
        <w:tc>
          <w:tcPr>
            <w:tcW w:w="992" w:type="dxa"/>
          </w:tcPr>
          <w:p w:rsidR="001C69DB" w:rsidRPr="005747E6" w:rsidRDefault="001C69DB" w:rsidP="00217D22">
            <w:pPr>
              <w:jc w:val="center"/>
              <w:rPr>
                <w:sz w:val="28"/>
                <w:szCs w:val="28"/>
              </w:rPr>
            </w:pPr>
            <w:r>
              <w:rPr>
                <w:sz w:val="28"/>
                <w:szCs w:val="28"/>
              </w:rPr>
              <w:t>17,5</w:t>
            </w:r>
          </w:p>
        </w:tc>
        <w:tc>
          <w:tcPr>
            <w:tcW w:w="567" w:type="dxa"/>
          </w:tcPr>
          <w:p w:rsidR="001C69DB" w:rsidRPr="00DF3278" w:rsidRDefault="001C69DB" w:rsidP="00916034">
            <w:pPr>
              <w:jc w:val="center"/>
              <w:rPr>
                <w:b/>
                <w:color w:val="FF0000"/>
                <w:sz w:val="28"/>
                <w:szCs w:val="28"/>
              </w:rPr>
            </w:pPr>
          </w:p>
        </w:tc>
        <w:tc>
          <w:tcPr>
            <w:tcW w:w="567" w:type="dxa"/>
          </w:tcPr>
          <w:p w:rsidR="001C69DB" w:rsidRPr="00DF3278" w:rsidRDefault="001C69DB" w:rsidP="00916034">
            <w:pPr>
              <w:jc w:val="center"/>
              <w:rPr>
                <w:b/>
                <w:color w:val="FF0000"/>
                <w:sz w:val="28"/>
                <w:szCs w:val="28"/>
              </w:rPr>
            </w:pPr>
          </w:p>
        </w:tc>
        <w:tc>
          <w:tcPr>
            <w:tcW w:w="567" w:type="dxa"/>
          </w:tcPr>
          <w:p w:rsidR="001C69DB" w:rsidRPr="00DF3278" w:rsidRDefault="001C69DB" w:rsidP="00916034">
            <w:pPr>
              <w:jc w:val="center"/>
              <w:rPr>
                <w:b/>
                <w:color w:val="FF0000"/>
                <w:sz w:val="28"/>
                <w:szCs w:val="28"/>
              </w:rPr>
            </w:pPr>
          </w:p>
        </w:tc>
        <w:tc>
          <w:tcPr>
            <w:tcW w:w="680" w:type="dxa"/>
          </w:tcPr>
          <w:p w:rsidR="001C69DB" w:rsidRPr="00DF3278" w:rsidRDefault="001C69DB" w:rsidP="00916034">
            <w:pPr>
              <w:jc w:val="both"/>
              <w:rPr>
                <w:b/>
                <w:color w:val="FF0000"/>
                <w:sz w:val="28"/>
                <w:szCs w:val="28"/>
              </w:rPr>
            </w:pPr>
            <w:r w:rsidRPr="00DF3278">
              <w:rPr>
                <w:color w:val="FF0000"/>
                <w:sz w:val="28"/>
                <w:szCs w:val="28"/>
              </w:rPr>
              <w:t>*</w:t>
            </w:r>
          </w:p>
        </w:tc>
        <w:tc>
          <w:tcPr>
            <w:tcW w:w="567" w:type="dxa"/>
          </w:tcPr>
          <w:p w:rsidR="001C69DB" w:rsidRPr="00DF3278" w:rsidRDefault="001C69DB" w:rsidP="00916034">
            <w:pPr>
              <w:jc w:val="both"/>
              <w:rPr>
                <w:b/>
                <w:color w:val="FF0000"/>
                <w:sz w:val="28"/>
                <w:szCs w:val="28"/>
              </w:rPr>
            </w:pPr>
          </w:p>
        </w:tc>
        <w:tc>
          <w:tcPr>
            <w:tcW w:w="567" w:type="dxa"/>
          </w:tcPr>
          <w:p w:rsidR="001C69DB" w:rsidRPr="00DF3278" w:rsidRDefault="001C69DB" w:rsidP="00916034">
            <w:pPr>
              <w:jc w:val="both"/>
              <w:rPr>
                <w:b/>
                <w:color w:val="FF0000"/>
                <w:sz w:val="28"/>
                <w:szCs w:val="28"/>
              </w:rPr>
            </w:pPr>
            <w:r w:rsidRPr="00DF3278">
              <w:rPr>
                <w:color w:val="FF0000"/>
                <w:sz w:val="28"/>
                <w:szCs w:val="28"/>
              </w:rPr>
              <w:t>*</w:t>
            </w:r>
          </w:p>
        </w:tc>
        <w:tc>
          <w:tcPr>
            <w:tcW w:w="567" w:type="dxa"/>
          </w:tcPr>
          <w:p w:rsidR="001C69DB" w:rsidRDefault="001C69DB">
            <w:r w:rsidRPr="00EE2C92">
              <w:rPr>
                <w:color w:val="FF0000"/>
                <w:sz w:val="28"/>
                <w:szCs w:val="28"/>
              </w:rPr>
              <w:t>*</w:t>
            </w:r>
          </w:p>
        </w:tc>
        <w:tc>
          <w:tcPr>
            <w:tcW w:w="567" w:type="dxa"/>
          </w:tcPr>
          <w:p w:rsidR="001C69DB" w:rsidRPr="00DF3278" w:rsidRDefault="001C69DB" w:rsidP="00916034">
            <w:pPr>
              <w:jc w:val="both"/>
              <w:rPr>
                <w:b/>
                <w:color w:val="FF0000"/>
                <w:sz w:val="28"/>
                <w:szCs w:val="28"/>
              </w:rPr>
            </w:pPr>
            <w:r w:rsidRPr="00DF3278">
              <w:rPr>
                <w:color w:val="FF0000"/>
                <w:sz w:val="28"/>
                <w:szCs w:val="28"/>
              </w:rPr>
              <w:t>*</w:t>
            </w:r>
          </w:p>
        </w:tc>
        <w:tc>
          <w:tcPr>
            <w:tcW w:w="567" w:type="dxa"/>
          </w:tcPr>
          <w:p w:rsidR="001C69DB" w:rsidRPr="00DF3278" w:rsidRDefault="001C69DB" w:rsidP="00916034">
            <w:pPr>
              <w:jc w:val="both"/>
              <w:rPr>
                <w:b/>
                <w:color w:val="FF0000"/>
                <w:sz w:val="28"/>
                <w:szCs w:val="28"/>
              </w:rPr>
            </w:pPr>
            <w:r w:rsidRPr="00DF3278">
              <w:rPr>
                <w:color w:val="FF0000"/>
                <w:sz w:val="28"/>
                <w:szCs w:val="28"/>
              </w:rPr>
              <w:t>*</w:t>
            </w:r>
          </w:p>
        </w:tc>
        <w:tc>
          <w:tcPr>
            <w:tcW w:w="567" w:type="dxa"/>
          </w:tcPr>
          <w:p w:rsidR="001C69DB" w:rsidRPr="00DF3278" w:rsidRDefault="001C69DB" w:rsidP="00916034">
            <w:pPr>
              <w:jc w:val="both"/>
              <w:rPr>
                <w:b/>
                <w:color w:val="FF0000"/>
                <w:sz w:val="28"/>
                <w:szCs w:val="28"/>
              </w:rPr>
            </w:pPr>
            <w:r w:rsidRPr="00DF3278">
              <w:rPr>
                <w:color w:val="FF0000"/>
                <w:sz w:val="28"/>
                <w:szCs w:val="28"/>
              </w:rPr>
              <w:t>*</w:t>
            </w:r>
          </w:p>
        </w:tc>
        <w:tc>
          <w:tcPr>
            <w:tcW w:w="567" w:type="dxa"/>
          </w:tcPr>
          <w:p w:rsidR="001C69DB" w:rsidRPr="00DF3278" w:rsidRDefault="001C69DB" w:rsidP="00916034">
            <w:pPr>
              <w:jc w:val="both"/>
              <w:rPr>
                <w:b/>
                <w:color w:val="FF0000"/>
                <w:sz w:val="28"/>
                <w:szCs w:val="28"/>
              </w:rPr>
            </w:pPr>
            <w:r w:rsidRPr="00DF3278">
              <w:rPr>
                <w:color w:val="FF0000"/>
                <w:sz w:val="28"/>
                <w:szCs w:val="28"/>
              </w:rPr>
              <w:t>*</w:t>
            </w:r>
          </w:p>
        </w:tc>
        <w:tc>
          <w:tcPr>
            <w:tcW w:w="1134" w:type="dxa"/>
          </w:tcPr>
          <w:p w:rsidR="001C69DB" w:rsidRPr="00095669" w:rsidRDefault="001C69DB" w:rsidP="006577BE">
            <w:r w:rsidRPr="00095669">
              <w:rPr>
                <w:sz w:val="28"/>
                <w:szCs w:val="28"/>
              </w:rPr>
              <w:t xml:space="preserve">Л, ИЛ, </w:t>
            </w:r>
            <w:proofErr w:type="gramStart"/>
            <w:r w:rsidRPr="00095669">
              <w:rPr>
                <w:sz w:val="28"/>
                <w:szCs w:val="28"/>
              </w:rPr>
              <w:t>П,СРС</w:t>
            </w:r>
            <w:proofErr w:type="gramEnd"/>
          </w:p>
        </w:tc>
        <w:tc>
          <w:tcPr>
            <w:tcW w:w="1134" w:type="dxa"/>
          </w:tcPr>
          <w:p w:rsidR="001C69DB" w:rsidRDefault="001C69DB" w:rsidP="006577BE">
            <w:r w:rsidRPr="00FF1E70">
              <w:rPr>
                <w:sz w:val="28"/>
                <w:szCs w:val="28"/>
              </w:rPr>
              <w:t>Кл, КО</w:t>
            </w:r>
          </w:p>
        </w:tc>
      </w:tr>
      <w:tr w:rsidR="001C69DB" w:rsidRPr="00DF3278" w:rsidTr="006577BE">
        <w:trPr>
          <w:trHeight w:val="207"/>
        </w:trPr>
        <w:tc>
          <w:tcPr>
            <w:tcW w:w="4849" w:type="dxa"/>
          </w:tcPr>
          <w:p w:rsidR="001C69DB" w:rsidRPr="0050151D" w:rsidRDefault="001C69DB" w:rsidP="002208C2">
            <w:pPr>
              <w:ind w:firstLine="567"/>
              <w:rPr>
                <w:bCs/>
                <w:sz w:val="28"/>
                <w:szCs w:val="28"/>
              </w:rPr>
            </w:pPr>
            <w:r w:rsidRPr="0050151D">
              <w:rPr>
                <w:sz w:val="28"/>
                <w:szCs w:val="28"/>
              </w:rPr>
              <w:lastRenderedPageBreak/>
              <w:t>Тема 16. Организация службой ЭРТОС технической эксплуатации средств РТОП и АЭС</w:t>
            </w:r>
          </w:p>
          <w:p w:rsidR="001C69DB" w:rsidRPr="0050151D" w:rsidRDefault="001C69DB" w:rsidP="002208C2">
            <w:pPr>
              <w:ind w:firstLine="567"/>
              <w:rPr>
                <w:sz w:val="28"/>
                <w:szCs w:val="28"/>
              </w:rPr>
            </w:pPr>
          </w:p>
        </w:tc>
        <w:tc>
          <w:tcPr>
            <w:tcW w:w="992" w:type="dxa"/>
          </w:tcPr>
          <w:p w:rsidR="001C69DB" w:rsidRPr="005747E6" w:rsidRDefault="001C69DB" w:rsidP="00217D22">
            <w:pPr>
              <w:jc w:val="center"/>
              <w:rPr>
                <w:sz w:val="28"/>
                <w:szCs w:val="28"/>
              </w:rPr>
            </w:pPr>
            <w:r>
              <w:rPr>
                <w:sz w:val="28"/>
                <w:szCs w:val="28"/>
              </w:rPr>
              <w:t>17,5</w:t>
            </w:r>
          </w:p>
        </w:tc>
        <w:tc>
          <w:tcPr>
            <w:tcW w:w="567" w:type="dxa"/>
          </w:tcPr>
          <w:p w:rsidR="001C69DB" w:rsidRPr="00DF3278" w:rsidRDefault="001C69DB" w:rsidP="00916034">
            <w:pPr>
              <w:jc w:val="center"/>
              <w:rPr>
                <w:b/>
                <w:color w:val="FF0000"/>
                <w:sz w:val="28"/>
                <w:szCs w:val="28"/>
              </w:rPr>
            </w:pPr>
          </w:p>
        </w:tc>
        <w:tc>
          <w:tcPr>
            <w:tcW w:w="567" w:type="dxa"/>
          </w:tcPr>
          <w:p w:rsidR="001C69DB" w:rsidRPr="00DF3278" w:rsidRDefault="001C69DB" w:rsidP="00916034">
            <w:pPr>
              <w:jc w:val="center"/>
              <w:rPr>
                <w:b/>
                <w:color w:val="FF0000"/>
                <w:sz w:val="28"/>
                <w:szCs w:val="28"/>
              </w:rPr>
            </w:pPr>
          </w:p>
        </w:tc>
        <w:tc>
          <w:tcPr>
            <w:tcW w:w="567" w:type="dxa"/>
          </w:tcPr>
          <w:p w:rsidR="001C69DB" w:rsidRPr="00DF3278" w:rsidRDefault="001C69DB" w:rsidP="00916034">
            <w:pPr>
              <w:jc w:val="center"/>
              <w:rPr>
                <w:b/>
                <w:color w:val="FF0000"/>
                <w:sz w:val="28"/>
                <w:szCs w:val="28"/>
              </w:rPr>
            </w:pPr>
          </w:p>
        </w:tc>
        <w:tc>
          <w:tcPr>
            <w:tcW w:w="680" w:type="dxa"/>
          </w:tcPr>
          <w:p w:rsidR="001C69DB" w:rsidRPr="00DF3278" w:rsidRDefault="001C69DB" w:rsidP="00916034">
            <w:pPr>
              <w:jc w:val="both"/>
              <w:rPr>
                <w:b/>
                <w:color w:val="FF0000"/>
                <w:sz w:val="28"/>
                <w:szCs w:val="28"/>
              </w:rPr>
            </w:pPr>
            <w:r w:rsidRPr="00DF3278">
              <w:rPr>
                <w:color w:val="FF0000"/>
                <w:sz w:val="28"/>
                <w:szCs w:val="28"/>
              </w:rPr>
              <w:t>*</w:t>
            </w:r>
          </w:p>
        </w:tc>
        <w:tc>
          <w:tcPr>
            <w:tcW w:w="567" w:type="dxa"/>
          </w:tcPr>
          <w:p w:rsidR="001C69DB" w:rsidRPr="00DF3278" w:rsidRDefault="001C69DB" w:rsidP="00916034">
            <w:pPr>
              <w:jc w:val="both"/>
              <w:rPr>
                <w:b/>
                <w:color w:val="FF0000"/>
                <w:sz w:val="28"/>
                <w:szCs w:val="28"/>
              </w:rPr>
            </w:pPr>
          </w:p>
        </w:tc>
        <w:tc>
          <w:tcPr>
            <w:tcW w:w="567" w:type="dxa"/>
          </w:tcPr>
          <w:p w:rsidR="001C69DB" w:rsidRPr="00DF3278" w:rsidRDefault="001C69DB" w:rsidP="00916034">
            <w:pPr>
              <w:jc w:val="both"/>
              <w:rPr>
                <w:b/>
                <w:color w:val="FF0000"/>
                <w:sz w:val="28"/>
                <w:szCs w:val="28"/>
              </w:rPr>
            </w:pPr>
            <w:r w:rsidRPr="00DF3278">
              <w:rPr>
                <w:color w:val="FF0000"/>
                <w:sz w:val="28"/>
                <w:szCs w:val="28"/>
              </w:rPr>
              <w:t>*</w:t>
            </w:r>
          </w:p>
        </w:tc>
        <w:tc>
          <w:tcPr>
            <w:tcW w:w="567" w:type="dxa"/>
          </w:tcPr>
          <w:p w:rsidR="001C69DB" w:rsidRDefault="001C69DB">
            <w:r w:rsidRPr="00465145">
              <w:rPr>
                <w:color w:val="FF0000"/>
                <w:sz w:val="28"/>
                <w:szCs w:val="28"/>
              </w:rPr>
              <w:t>*</w:t>
            </w:r>
          </w:p>
        </w:tc>
        <w:tc>
          <w:tcPr>
            <w:tcW w:w="567" w:type="dxa"/>
          </w:tcPr>
          <w:p w:rsidR="001C69DB" w:rsidRPr="00DF3278" w:rsidRDefault="001C69DB" w:rsidP="00916034">
            <w:pPr>
              <w:jc w:val="both"/>
              <w:rPr>
                <w:b/>
                <w:color w:val="FF0000"/>
                <w:sz w:val="28"/>
                <w:szCs w:val="28"/>
              </w:rPr>
            </w:pPr>
            <w:r w:rsidRPr="00DF3278">
              <w:rPr>
                <w:color w:val="FF0000"/>
                <w:sz w:val="28"/>
                <w:szCs w:val="28"/>
              </w:rPr>
              <w:t>*</w:t>
            </w:r>
          </w:p>
        </w:tc>
        <w:tc>
          <w:tcPr>
            <w:tcW w:w="567" w:type="dxa"/>
          </w:tcPr>
          <w:p w:rsidR="001C69DB" w:rsidRPr="00DF3278" w:rsidRDefault="001C69DB" w:rsidP="00916034">
            <w:pPr>
              <w:jc w:val="both"/>
              <w:rPr>
                <w:b/>
                <w:color w:val="FF0000"/>
                <w:sz w:val="28"/>
                <w:szCs w:val="28"/>
              </w:rPr>
            </w:pPr>
            <w:r w:rsidRPr="00DF3278">
              <w:rPr>
                <w:color w:val="FF0000"/>
                <w:sz w:val="28"/>
                <w:szCs w:val="28"/>
              </w:rPr>
              <w:t>*</w:t>
            </w:r>
          </w:p>
        </w:tc>
        <w:tc>
          <w:tcPr>
            <w:tcW w:w="567" w:type="dxa"/>
          </w:tcPr>
          <w:p w:rsidR="001C69DB" w:rsidRPr="00DF3278" w:rsidRDefault="001C69DB" w:rsidP="00916034">
            <w:pPr>
              <w:jc w:val="both"/>
              <w:rPr>
                <w:b/>
                <w:color w:val="FF0000"/>
                <w:sz w:val="28"/>
                <w:szCs w:val="28"/>
              </w:rPr>
            </w:pPr>
            <w:r w:rsidRPr="00DF3278">
              <w:rPr>
                <w:color w:val="FF0000"/>
                <w:sz w:val="28"/>
                <w:szCs w:val="28"/>
              </w:rPr>
              <w:t>*</w:t>
            </w:r>
          </w:p>
        </w:tc>
        <w:tc>
          <w:tcPr>
            <w:tcW w:w="567" w:type="dxa"/>
          </w:tcPr>
          <w:p w:rsidR="001C69DB" w:rsidRPr="00DF3278" w:rsidRDefault="001C69DB" w:rsidP="00916034">
            <w:pPr>
              <w:jc w:val="both"/>
              <w:rPr>
                <w:b/>
                <w:color w:val="FF0000"/>
                <w:sz w:val="28"/>
                <w:szCs w:val="28"/>
              </w:rPr>
            </w:pPr>
            <w:r w:rsidRPr="00DF3278">
              <w:rPr>
                <w:color w:val="FF0000"/>
                <w:sz w:val="28"/>
                <w:szCs w:val="28"/>
              </w:rPr>
              <w:t>*</w:t>
            </w:r>
          </w:p>
        </w:tc>
        <w:tc>
          <w:tcPr>
            <w:tcW w:w="1134" w:type="dxa"/>
          </w:tcPr>
          <w:p w:rsidR="001C69DB" w:rsidRPr="00095669" w:rsidRDefault="001C69DB" w:rsidP="006577BE">
            <w:r w:rsidRPr="00095669">
              <w:rPr>
                <w:sz w:val="28"/>
                <w:szCs w:val="28"/>
              </w:rPr>
              <w:t xml:space="preserve">Л, ИЛ, </w:t>
            </w:r>
            <w:proofErr w:type="gramStart"/>
            <w:r w:rsidRPr="00095669">
              <w:rPr>
                <w:sz w:val="28"/>
                <w:szCs w:val="28"/>
              </w:rPr>
              <w:t>П,СРС</w:t>
            </w:r>
            <w:proofErr w:type="gramEnd"/>
          </w:p>
        </w:tc>
        <w:tc>
          <w:tcPr>
            <w:tcW w:w="1134" w:type="dxa"/>
          </w:tcPr>
          <w:p w:rsidR="001C69DB" w:rsidRDefault="001C69DB" w:rsidP="006577BE">
            <w:r w:rsidRPr="00FF1E70">
              <w:rPr>
                <w:sz w:val="28"/>
                <w:szCs w:val="28"/>
              </w:rPr>
              <w:t>Кл, КО</w:t>
            </w:r>
          </w:p>
        </w:tc>
      </w:tr>
      <w:tr w:rsidR="001C69DB" w:rsidRPr="00DF3278" w:rsidTr="006577BE">
        <w:trPr>
          <w:trHeight w:val="207"/>
        </w:trPr>
        <w:tc>
          <w:tcPr>
            <w:tcW w:w="4849" w:type="dxa"/>
          </w:tcPr>
          <w:p w:rsidR="001C69DB" w:rsidRPr="0050151D" w:rsidRDefault="001C69DB" w:rsidP="002208C2">
            <w:pPr>
              <w:ind w:firstLine="567"/>
              <w:rPr>
                <w:sz w:val="28"/>
                <w:szCs w:val="28"/>
              </w:rPr>
            </w:pPr>
            <w:r w:rsidRPr="0050151D">
              <w:rPr>
                <w:sz w:val="28"/>
                <w:szCs w:val="28"/>
              </w:rPr>
              <w:t>Тема 17. Сертификация объектов и средств РТОП и АЭС</w:t>
            </w:r>
          </w:p>
          <w:p w:rsidR="001C69DB" w:rsidRPr="0050151D" w:rsidRDefault="001C69DB" w:rsidP="002208C2">
            <w:pPr>
              <w:ind w:firstLine="567"/>
              <w:rPr>
                <w:sz w:val="28"/>
                <w:szCs w:val="28"/>
              </w:rPr>
            </w:pPr>
          </w:p>
        </w:tc>
        <w:tc>
          <w:tcPr>
            <w:tcW w:w="992" w:type="dxa"/>
          </w:tcPr>
          <w:p w:rsidR="001C69DB" w:rsidRPr="005747E6" w:rsidRDefault="001C69DB" w:rsidP="00217D22">
            <w:pPr>
              <w:jc w:val="center"/>
              <w:rPr>
                <w:sz w:val="28"/>
                <w:szCs w:val="28"/>
              </w:rPr>
            </w:pPr>
            <w:r>
              <w:rPr>
                <w:sz w:val="28"/>
                <w:szCs w:val="28"/>
              </w:rPr>
              <w:t>9,5</w:t>
            </w:r>
          </w:p>
        </w:tc>
        <w:tc>
          <w:tcPr>
            <w:tcW w:w="567" w:type="dxa"/>
          </w:tcPr>
          <w:p w:rsidR="001C69DB" w:rsidRPr="00DF3278" w:rsidRDefault="001C69DB" w:rsidP="00916034">
            <w:pPr>
              <w:jc w:val="center"/>
              <w:rPr>
                <w:b/>
                <w:color w:val="FF0000"/>
                <w:sz w:val="28"/>
                <w:szCs w:val="28"/>
              </w:rPr>
            </w:pPr>
          </w:p>
        </w:tc>
        <w:tc>
          <w:tcPr>
            <w:tcW w:w="567" w:type="dxa"/>
          </w:tcPr>
          <w:p w:rsidR="001C69DB" w:rsidRPr="00DF3278" w:rsidRDefault="001C69DB" w:rsidP="00916034">
            <w:pPr>
              <w:jc w:val="center"/>
              <w:rPr>
                <w:b/>
                <w:color w:val="FF0000"/>
                <w:sz w:val="28"/>
                <w:szCs w:val="28"/>
              </w:rPr>
            </w:pPr>
          </w:p>
        </w:tc>
        <w:tc>
          <w:tcPr>
            <w:tcW w:w="567" w:type="dxa"/>
          </w:tcPr>
          <w:p w:rsidR="001C69DB" w:rsidRPr="00DF3278" w:rsidRDefault="001C69DB" w:rsidP="00916034">
            <w:pPr>
              <w:jc w:val="center"/>
              <w:rPr>
                <w:b/>
                <w:color w:val="FF0000"/>
                <w:sz w:val="28"/>
                <w:szCs w:val="28"/>
              </w:rPr>
            </w:pPr>
          </w:p>
        </w:tc>
        <w:tc>
          <w:tcPr>
            <w:tcW w:w="680" w:type="dxa"/>
          </w:tcPr>
          <w:p w:rsidR="001C69DB" w:rsidRPr="00DF3278" w:rsidRDefault="001C69DB" w:rsidP="00916034">
            <w:pPr>
              <w:jc w:val="both"/>
              <w:rPr>
                <w:b/>
                <w:color w:val="FF0000"/>
                <w:sz w:val="28"/>
                <w:szCs w:val="28"/>
              </w:rPr>
            </w:pPr>
          </w:p>
        </w:tc>
        <w:tc>
          <w:tcPr>
            <w:tcW w:w="567" w:type="dxa"/>
          </w:tcPr>
          <w:p w:rsidR="001C69DB" w:rsidRPr="00DF3278" w:rsidRDefault="001C69DB" w:rsidP="00916034">
            <w:pPr>
              <w:jc w:val="both"/>
              <w:rPr>
                <w:b/>
                <w:color w:val="FF0000"/>
                <w:sz w:val="28"/>
                <w:szCs w:val="28"/>
              </w:rPr>
            </w:pPr>
          </w:p>
        </w:tc>
        <w:tc>
          <w:tcPr>
            <w:tcW w:w="567" w:type="dxa"/>
          </w:tcPr>
          <w:p w:rsidR="001C69DB" w:rsidRPr="00DF3278" w:rsidRDefault="001C69DB" w:rsidP="00916034">
            <w:pPr>
              <w:jc w:val="both"/>
              <w:rPr>
                <w:b/>
                <w:color w:val="FF0000"/>
                <w:sz w:val="28"/>
                <w:szCs w:val="28"/>
              </w:rPr>
            </w:pPr>
            <w:r w:rsidRPr="00DF3278">
              <w:rPr>
                <w:color w:val="FF0000"/>
                <w:sz w:val="28"/>
                <w:szCs w:val="28"/>
              </w:rPr>
              <w:t>*</w:t>
            </w:r>
          </w:p>
        </w:tc>
        <w:tc>
          <w:tcPr>
            <w:tcW w:w="567" w:type="dxa"/>
          </w:tcPr>
          <w:p w:rsidR="001C69DB" w:rsidRDefault="001C69DB">
            <w:r w:rsidRPr="00465145">
              <w:rPr>
                <w:color w:val="FF0000"/>
                <w:sz w:val="28"/>
                <w:szCs w:val="28"/>
              </w:rPr>
              <w:t>*</w:t>
            </w:r>
          </w:p>
        </w:tc>
        <w:tc>
          <w:tcPr>
            <w:tcW w:w="567" w:type="dxa"/>
          </w:tcPr>
          <w:p w:rsidR="001C69DB" w:rsidRPr="00DF3278" w:rsidRDefault="001C69DB" w:rsidP="00916034">
            <w:pPr>
              <w:jc w:val="both"/>
              <w:rPr>
                <w:b/>
                <w:color w:val="FF0000"/>
                <w:sz w:val="28"/>
                <w:szCs w:val="28"/>
              </w:rPr>
            </w:pPr>
          </w:p>
        </w:tc>
        <w:tc>
          <w:tcPr>
            <w:tcW w:w="567" w:type="dxa"/>
          </w:tcPr>
          <w:p w:rsidR="001C69DB" w:rsidRPr="00DF3278" w:rsidRDefault="001C69DB" w:rsidP="00916034">
            <w:pPr>
              <w:jc w:val="both"/>
              <w:rPr>
                <w:b/>
                <w:color w:val="FF0000"/>
                <w:sz w:val="28"/>
                <w:szCs w:val="28"/>
              </w:rPr>
            </w:pPr>
          </w:p>
        </w:tc>
        <w:tc>
          <w:tcPr>
            <w:tcW w:w="567" w:type="dxa"/>
          </w:tcPr>
          <w:p w:rsidR="001C69DB" w:rsidRPr="00DF3278" w:rsidRDefault="001C69DB" w:rsidP="00916034">
            <w:pPr>
              <w:jc w:val="both"/>
              <w:rPr>
                <w:b/>
                <w:color w:val="FF0000"/>
                <w:sz w:val="28"/>
                <w:szCs w:val="28"/>
              </w:rPr>
            </w:pPr>
          </w:p>
        </w:tc>
        <w:tc>
          <w:tcPr>
            <w:tcW w:w="567" w:type="dxa"/>
          </w:tcPr>
          <w:p w:rsidR="001C69DB" w:rsidRPr="00DF3278" w:rsidRDefault="001C69DB" w:rsidP="00916034">
            <w:pPr>
              <w:jc w:val="both"/>
              <w:rPr>
                <w:b/>
                <w:color w:val="FF0000"/>
                <w:sz w:val="28"/>
                <w:szCs w:val="28"/>
              </w:rPr>
            </w:pPr>
          </w:p>
        </w:tc>
        <w:tc>
          <w:tcPr>
            <w:tcW w:w="1134" w:type="dxa"/>
          </w:tcPr>
          <w:p w:rsidR="001C69DB" w:rsidRPr="00095669" w:rsidRDefault="001C69DB" w:rsidP="006577BE">
            <w:r w:rsidRPr="00095669">
              <w:rPr>
                <w:sz w:val="28"/>
                <w:szCs w:val="28"/>
              </w:rPr>
              <w:t xml:space="preserve">Л, ИЛ, </w:t>
            </w:r>
            <w:proofErr w:type="gramStart"/>
            <w:r w:rsidRPr="00095669">
              <w:rPr>
                <w:sz w:val="28"/>
                <w:szCs w:val="28"/>
              </w:rPr>
              <w:t>П,СРС</w:t>
            </w:r>
            <w:proofErr w:type="gramEnd"/>
          </w:p>
        </w:tc>
        <w:tc>
          <w:tcPr>
            <w:tcW w:w="1134" w:type="dxa"/>
          </w:tcPr>
          <w:p w:rsidR="001C69DB" w:rsidRDefault="001C69DB" w:rsidP="006577BE">
            <w:r w:rsidRPr="00FF1E70">
              <w:rPr>
                <w:sz w:val="28"/>
                <w:szCs w:val="28"/>
              </w:rPr>
              <w:t>Кл, КО</w:t>
            </w:r>
          </w:p>
        </w:tc>
      </w:tr>
      <w:tr w:rsidR="001C69DB" w:rsidRPr="00DF3278" w:rsidTr="006577BE">
        <w:trPr>
          <w:trHeight w:val="207"/>
        </w:trPr>
        <w:tc>
          <w:tcPr>
            <w:tcW w:w="4849" w:type="dxa"/>
          </w:tcPr>
          <w:p w:rsidR="001C69DB" w:rsidRPr="0050151D" w:rsidRDefault="001C69DB" w:rsidP="002208C2">
            <w:pPr>
              <w:ind w:firstLine="567"/>
              <w:rPr>
                <w:sz w:val="28"/>
                <w:szCs w:val="28"/>
              </w:rPr>
            </w:pPr>
            <w:r w:rsidRPr="0050151D">
              <w:rPr>
                <w:sz w:val="28"/>
                <w:szCs w:val="28"/>
              </w:rPr>
              <w:t xml:space="preserve">Тема 18. Подготовка, повышение квалификации и  переподготовка ИТП службы ЭРТОС </w:t>
            </w:r>
          </w:p>
          <w:p w:rsidR="001C69DB" w:rsidRPr="0050151D" w:rsidRDefault="001C69DB" w:rsidP="002208C2">
            <w:pPr>
              <w:ind w:firstLine="567"/>
              <w:rPr>
                <w:sz w:val="28"/>
                <w:szCs w:val="28"/>
              </w:rPr>
            </w:pPr>
          </w:p>
        </w:tc>
        <w:tc>
          <w:tcPr>
            <w:tcW w:w="992" w:type="dxa"/>
          </w:tcPr>
          <w:p w:rsidR="001C69DB" w:rsidRPr="005747E6" w:rsidRDefault="001C69DB" w:rsidP="00217D22">
            <w:pPr>
              <w:jc w:val="center"/>
              <w:rPr>
                <w:sz w:val="28"/>
                <w:szCs w:val="28"/>
              </w:rPr>
            </w:pPr>
            <w:r>
              <w:rPr>
                <w:sz w:val="28"/>
                <w:szCs w:val="28"/>
              </w:rPr>
              <w:t>7</w:t>
            </w:r>
          </w:p>
        </w:tc>
        <w:tc>
          <w:tcPr>
            <w:tcW w:w="567" w:type="dxa"/>
          </w:tcPr>
          <w:p w:rsidR="001C69DB" w:rsidRPr="00DF3278" w:rsidRDefault="001C69DB" w:rsidP="00916034">
            <w:pPr>
              <w:jc w:val="center"/>
              <w:rPr>
                <w:b/>
                <w:color w:val="FF0000"/>
                <w:sz w:val="28"/>
                <w:szCs w:val="28"/>
              </w:rPr>
            </w:pPr>
          </w:p>
        </w:tc>
        <w:tc>
          <w:tcPr>
            <w:tcW w:w="567" w:type="dxa"/>
          </w:tcPr>
          <w:p w:rsidR="001C69DB" w:rsidRPr="00DF3278" w:rsidRDefault="001C69DB" w:rsidP="00916034">
            <w:pPr>
              <w:jc w:val="center"/>
              <w:rPr>
                <w:b/>
                <w:color w:val="FF0000"/>
                <w:sz w:val="28"/>
                <w:szCs w:val="28"/>
              </w:rPr>
            </w:pPr>
          </w:p>
        </w:tc>
        <w:tc>
          <w:tcPr>
            <w:tcW w:w="567" w:type="dxa"/>
          </w:tcPr>
          <w:p w:rsidR="001C69DB" w:rsidRPr="00DF3278" w:rsidRDefault="001C69DB" w:rsidP="00916034">
            <w:pPr>
              <w:jc w:val="center"/>
              <w:rPr>
                <w:b/>
                <w:color w:val="FF0000"/>
                <w:sz w:val="28"/>
                <w:szCs w:val="28"/>
              </w:rPr>
            </w:pPr>
          </w:p>
        </w:tc>
        <w:tc>
          <w:tcPr>
            <w:tcW w:w="680" w:type="dxa"/>
          </w:tcPr>
          <w:p w:rsidR="001C69DB" w:rsidRPr="00DF3278" w:rsidRDefault="001C69DB" w:rsidP="00916034">
            <w:pPr>
              <w:jc w:val="both"/>
              <w:rPr>
                <w:b/>
                <w:color w:val="FF0000"/>
                <w:sz w:val="28"/>
                <w:szCs w:val="28"/>
              </w:rPr>
            </w:pPr>
          </w:p>
        </w:tc>
        <w:tc>
          <w:tcPr>
            <w:tcW w:w="567" w:type="dxa"/>
          </w:tcPr>
          <w:p w:rsidR="001C69DB" w:rsidRPr="00DF3278" w:rsidRDefault="001C69DB" w:rsidP="00916034">
            <w:pPr>
              <w:jc w:val="both"/>
              <w:rPr>
                <w:b/>
                <w:color w:val="FF0000"/>
                <w:sz w:val="28"/>
                <w:szCs w:val="28"/>
              </w:rPr>
            </w:pPr>
            <w:r w:rsidRPr="00DF3278">
              <w:rPr>
                <w:color w:val="FF0000"/>
                <w:sz w:val="28"/>
                <w:szCs w:val="28"/>
              </w:rPr>
              <w:t>*</w:t>
            </w:r>
          </w:p>
        </w:tc>
        <w:tc>
          <w:tcPr>
            <w:tcW w:w="567" w:type="dxa"/>
          </w:tcPr>
          <w:p w:rsidR="001C69DB" w:rsidRPr="00DF3278" w:rsidRDefault="001C69DB" w:rsidP="00916034">
            <w:pPr>
              <w:jc w:val="both"/>
              <w:rPr>
                <w:b/>
                <w:color w:val="FF0000"/>
                <w:sz w:val="28"/>
                <w:szCs w:val="28"/>
              </w:rPr>
            </w:pPr>
          </w:p>
        </w:tc>
        <w:tc>
          <w:tcPr>
            <w:tcW w:w="567" w:type="dxa"/>
          </w:tcPr>
          <w:p w:rsidR="001C69DB" w:rsidRDefault="001C69DB">
            <w:r w:rsidRPr="00465145">
              <w:rPr>
                <w:color w:val="FF0000"/>
                <w:sz w:val="28"/>
                <w:szCs w:val="28"/>
              </w:rPr>
              <w:t>*</w:t>
            </w:r>
          </w:p>
        </w:tc>
        <w:tc>
          <w:tcPr>
            <w:tcW w:w="567" w:type="dxa"/>
          </w:tcPr>
          <w:p w:rsidR="001C69DB" w:rsidRPr="00DF3278" w:rsidRDefault="001C69DB" w:rsidP="00916034">
            <w:pPr>
              <w:jc w:val="both"/>
              <w:rPr>
                <w:b/>
                <w:color w:val="FF0000"/>
                <w:sz w:val="28"/>
                <w:szCs w:val="28"/>
              </w:rPr>
            </w:pPr>
          </w:p>
        </w:tc>
        <w:tc>
          <w:tcPr>
            <w:tcW w:w="567" w:type="dxa"/>
          </w:tcPr>
          <w:p w:rsidR="001C69DB" w:rsidRPr="00DF3278" w:rsidRDefault="001C69DB" w:rsidP="00916034">
            <w:pPr>
              <w:jc w:val="both"/>
              <w:rPr>
                <w:b/>
                <w:color w:val="FF0000"/>
                <w:sz w:val="28"/>
                <w:szCs w:val="28"/>
              </w:rPr>
            </w:pPr>
          </w:p>
        </w:tc>
        <w:tc>
          <w:tcPr>
            <w:tcW w:w="567" w:type="dxa"/>
          </w:tcPr>
          <w:p w:rsidR="001C69DB" w:rsidRPr="00DF3278" w:rsidRDefault="001C69DB" w:rsidP="00916034">
            <w:pPr>
              <w:jc w:val="both"/>
              <w:rPr>
                <w:b/>
                <w:color w:val="FF0000"/>
                <w:sz w:val="28"/>
                <w:szCs w:val="28"/>
              </w:rPr>
            </w:pPr>
          </w:p>
        </w:tc>
        <w:tc>
          <w:tcPr>
            <w:tcW w:w="567" w:type="dxa"/>
          </w:tcPr>
          <w:p w:rsidR="001C69DB" w:rsidRPr="00DF3278" w:rsidRDefault="001C69DB" w:rsidP="00916034">
            <w:pPr>
              <w:jc w:val="both"/>
              <w:rPr>
                <w:b/>
                <w:color w:val="FF0000"/>
                <w:sz w:val="28"/>
                <w:szCs w:val="28"/>
              </w:rPr>
            </w:pPr>
          </w:p>
        </w:tc>
        <w:tc>
          <w:tcPr>
            <w:tcW w:w="1134" w:type="dxa"/>
          </w:tcPr>
          <w:p w:rsidR="001C69DB" w:rsidRPr="00095669" w:rsidRDefault="001C69DB" w:rsidP="006577BE">
            <w:r w:rsidRPr="00095669">
              <w:rPr>
                <w:sz w:val="28"/>
                <w:szCs w:val="28"/>
              </w:rPr>
              <w:t xml:space="preserve">Л, ИЛ, </w:t>
            </w:r>
            <w:proofErr w:type="gramStart"/>
            <w:r w:rsidRPr="00095669">
              <w:rPr>
                <w:sz w:val="28"/>
                <w:szCs w:val="28"/>
              </w:rPr>
              <w:t>П,СРС</w:t>
            </w:r>
            <w:proofErr w:type="gramEnd"/>
          </w:p>
        </w:tc>
        <w:tc>
          <w:tcPr>
            <w:tcW w:w="1134" w:type="dxa"/>
          </w:tcPr>
          <w:p w:rsidR="001C69DB" w:rsidRDefault="001C69DB" w:rsidP="006577BE">
            <w:r w:rsidRPr="00FF1E70">
              <w:rPr>
                <w:sz w:val="28"/>
                <w:szCs w:val="28"/>
              </w:rPr>
              <w:t>Кл, КО</w:t>
            </w:r>
          </w:p>
        </w:tc>
      </w:tr>
      <w:tr w:rsidR="001C69DB" w:rsidRPr="00DF3278" w:rsidTr="006577BE">
        <w:trPr>
          <w:trHeight w:val="207"/>
        </w:trPr>
        <w:tc>
          <w:tcPr>
            <w:tcW w:w="4849" w:type="dxa"/>
          </w:tcPr>
          <w:p w:rsidR="001C69DB" w:rsidRPr="0050151D" w:rsidRDefault="001C69DB" w:rsidP="002208C2">
            <w:pPr>
              <w:ind w:firstLine="567"/>
              <w:rPr>
                <w:sz w:val="28"/>
                <w:szCs w:val="28"/>
              </w:rPr>
            </w:pPr>
            <w:r w:rsidRPr="0050151D">
              <w:rPr>
                <w:sz w:val="28"/>
                <w:szCs w:val="28"/>
              </w:rPr>
              <w:t>Тема 19. Пожарная безопасность средств и объектов РТОП и АЭС</w:t>
            </w:r>
          </w:p>
        </w:tc>
        <w:tc>
          <w:tcPr>
            <w:tcW w:w="992" w:type="dxa"/>
          </w:tcPr>
          <w:p w:rsidR="001C69DB" w:rsidRPr="005747E6" w:rsidRDefault="001C69DB" w:rsidP="00217D22">
            <w:pPr>
              <w:jc w:val="center"/>
              <w:rPr>
                <w:sz w:val="28"/>
                <w:szCs w:val="28"/>
              </w:rPr>
            </w:pPr>
            <w:r>
              <w:rPr>
                <w:sz w:val="28"/>
                <w:szCs w:val="28"/>
              </w:rPr>
              <w:t>6,5</w:t>
            </w:r>
          </w:p>
        </w:tc>
        <w:tc>
          <w:tcPr>
            <w:tcW w:w="567" w:type="dxa"/>
          </w:tcPr>
          <w:p w:rsidR="001C69DB" w:rsidRPr="00DF3278" w:rsidRDefault="001C69DB" w:rsidP="00916034">
            <w:pPr>
              <w:jc w:val="center"/>
              <w:rPr>
                <w:b/>
                <w:color w:val="FF0000"/>
                <w:sz w:val="28"/>
                <w:szCs w:val="28"/>
              </w:rPr>
            </w:pPr>
          </w:p>
        </w:tc>
        <w:tc>
          <w:tcPr>
            <w:tcW w:w="567" w:type="dxa"/>
          </w:tcPr>
          <w:p w:rsidR="001C69DB" w:rsidRPr="00DF3278" w:rsidRDefault="001C69DB" w:rsidP="00916034">
            <w:pPr>
              <w:jc w:val="center"/>
              <w:rPr>
                <w:b/>
                <w:color w:val="FF0000"/>
                <w:sz w:val="28"/>
                <w:szCs w:val="28"/>
              </w:rPr>
            </w:pPr>
          </w:p>
        </w:tc>
        <w:tc>
          <w:tcPr>
            <w:tcW w:w="567" w:type="dxa"/>
          </w:tcPr>
          <w:p w:rsidR="001C69DB" w:rsidRPr="00DF3278" w:rsidRDefault="001C69DB" w:rsidP="00916034">
            <w:pPr>
              <w:jc w:val="center"/>
              <w:rPr>
                <w:b/>
                <w:color w:val="FF0000"/>
                <w:sz w:val="28"/>
                <w:szCs w:val="28"/>
              </w:rPr>
            </w:pPr>
          </w:p>
        </w:tc>
        <w:tc>
          <w:tcPr>
            <w:tcW w:w="680" w:type="dxa"/>
          </w:tcPr>
          <w:p w:rsidR="001C69DB" w:rsidRPr="00DF3278" w:rsidRDefault="001C69DB" w:rsidP="00916034">
            <w:pPr>
              <w:jc w:val="both"/>
              <w:rPr>
                <w:b/>
                <w:color w:val="FF0000"/>
                <w:sz w:val="28"/>
                <w:szCs w:val="28"/>
              </w:rPr>
            </w:pPr>
          </w:p>
        </w:tc>
        <w:tc>
          <w:tcPr>
            <w:tcW w:w="567" w:type="dxa"/>
          </w:tcPr>
          <w:p w:rsidR="001C69DB" w:rsidRPr="00DF3278" w:rsidRDefault="001C69DB" w:rsidP="00916034">
            <w:pPr>
              <w:jc w:val="both"/>
              <w:rPr>
                <w:b/>
                <w:color w:val="FF0000"/>
                <w:sz w:val="28"/>
                <w:szCs w:val="28"/>
              </w:rPr>
            </w:pPr>
            <w:r w:rsidRPr="00DF3278">
              <w:rPr>
                <w:color w:val="FF0000"/>
                <w:sz w:val="28"/>
                <w:szCs w:val="28"/>
              </w:rPr>
              <w:t>*</w:t>
            </w:r>
          </w:p>
        </w:tc>
        <w:tc>
          <w:tcPr>
            <w:tcW w:w="567" w:type="dxa"/>
          </w:tcPr>
          <w:p w:rsidR="001C69DB" w:rsidRPr="00DF3278" w:rsidRDefault="001C69DB" w:rsidP="00916034">
            <w:pPr>
              <w:jc w:val="both"/>
              <w:rPr>
                <w:b/>
                <w:color w:val="FF0000"/>
                <w:sz w:val="28"/>
                <w:szCs w:val="28"/>
              </w:rPr>
            </w:pPr>
            <w:r w:rsidRPr="00DF3278">
              <w:rPr>
                <w:color w:val="FF0000"/>
                <w:sz w:val="28"/>
                <w:szCs w:val="28"/>
              </w:rPr>
              <w:t>*</w:t>
            </w:r>
          </w:p>
        </w:tc>
        <w:tc>
          <w:tcPr>
            <w:tcW w:w="567" w:type="dxa"/>
          </w:tcPr>
          <w:p w:rsidR="001C69DB" w:rsidRDefault="001C69DB">
            <w:r w:rsidRPr="00465145">
              <w:rPr>
                <w:color w:val="FF0000"/>
                <w:sz w:val="28"/>
                <w:szCs w:val="28"/>
              </w:rPr>
              <w:t>*</w:t>
            </w:r>
          </w:p>
        </w:tc>
        <w:tc>
          <w:tcPr>
            <w:tcW w:w="567" w:type="dxa"/>
          </w:tcPr>
          <w:p w:rsidR="001C69DB" w:rsidRPr="00DF3278" w:rsidRDefault="001C69DB" w:rsidP="00916034">
            <w:pPr>
              <w:jc w:val="both"/>
              <w:rPr>
                <w:b/>
                <w:color w:val="FF0000"/>
                <w:sz w:val="28"/>
                <w:szCs w:val="28"/>
              </w:rPr>
            </w:pPr>
          </w:p>
        </w:tc>
        <w:tc>
          <w:tcPr>
            <w:tcW w:w="567" w:type="dxa"/>
          </w:tcPr>
          <w:p w:rsidR="001C69DB" w:rsidRPr="00DF3278" w:rsidRDefault="001C69DB" w:rsidP="00916034">
            <w:pPr>
              <w:jc w:val="both"/>
              <w:rPr>
                <w:b/>
                <w:color w:val="FF0000"/>
                <w:sz w:val="28"/>
                <w:szCs w:val="28"/>
              </w:rPr>
            </w:pPr>
          </w:p>
        </w:tc>
        <w:tc>
          <w:tcPr>
            <w:tcW w:w="567" w:type="dxa"/>
          </w:tcPr>
          <w:p w:rsidR="001C69DB" w:rsidRPr="00DF3278" w:rsidRDefault="001C69DB" w:rsidP="00916034">
            <w:pPr>
              <w:jc w:val="both"/>
              <w:rPr>
                <w:b/>
                <w:color w:val="FF0000"/>
                <w:sz w:val="28"/>
                <w:szCs w:val="28"/>
              </w:rPr>
            </w:pPr>
          </w:p>
        </w:tc>
        <w:tc>
          <w:tcPr>
            <w:tcW w:w="567" w:type="dxa"/>
          </w:tcPr>
          <w:p w:rsidR="001C69DB" w:rsidRPr="00DF3278" w:rsidRDefault="001C69DB" w:rsidP="00916034">
            <w:pPr>
              <w:jc w:val="both"/>
              <w:rPr>
                <w:b/>
                <w:color w:val="FF0000"/>
                <w:sz w:val="28"/>
                <w:szCs w:val="28"/>
              </w:rPr>
            </w:pPr>
          </w:p>
        </w:tc>
        <w:tc>
          <w:tcPr>
            <w:tcW w:w="1134" w:type="dxa"/>
          </w:tcPr>
          <w:p w:rsidR="001C69DB" w:rsidRPr="00095669" w:rsidRDefault="001C69DB" w:rsidP="006577BE">
            <w:r w:rsidRPr="00095669">
              <w:rPr>
                <w:sz w:val="28"/>
                <w:szCs w:val="28"/>
              </w:rPr>
              <w:t xml:space="preserve">Л, ИЛ, </w:t>
            </w:r>
            <w:proofErr w:type="gramStart"/>
            <w:r w:rsidRPr="00095669">
              <w:rPr>
                <w:sz w:val="28"/>
                <w:szCs w:val="28"/>
              </w:rPr>
              <w:t>П,СРС</w:t>
            </w:r>
            <w:proofErr w:type="gramEnd"/>
          </w:p>
        </w:tc>
        <w:tc>
          <w:tcPr>
            <w:tcW w:w="1134" w:type="dxa"/>
          </w:tcPr>
          <w:p w:rsidR="001C69DB" w:rsidRDefault="001C69DB" w:rsidP="006577BE">
            <w:r w:rsidRPr="00FF1E70">
              <w:rPr>
                <w:sz w:val="28"/>
                <w:szCs w:val="28"/>
              </w:rPr>
              <w:t>Кл, КО</w:t>
            </w:r>
          </w:p>
        </w:tc>
      </w:tr>
      <w:tr w:rsidR="001C69DB" w:rsidRPr="00DF3278" w:rsidTr="006577BE">
        <w:trPr>
          <w:trHeight w:val="207"/>
        </w:trPr>
        <w:tc>
          <w:tcPr>
            <w:tcW w:w="4849" w:type="dxa"/>
          </w:tcPr>
          <w:p w:rsidR="001C69DB" w:rsidRPr="0050151D" w:rsidRDefault="001C69DB" w:rsidP="002208C2">
            <w:pPr>
              <w:ind w:firstLine="567"/>
              <w:rPr>
                <w:sz w:val="28"/>
                <w:szCs w:val="28"/>
              </w:rPr>
            </w:pPr>
            <w:r w:rsidRPr="0050151D">
              <w:rPr>
                <w:sz w:val="28"/>
                <w:szCs w:val="28"/>
              </w:rPr>
              <w:t>Тема 20. Охрана труда инженерно-технического персонала</w:t>
            </w:r>
          </w:p>
          <w:p w:rsidR="001C69DB" w:rsidRPr="0050151D" w:rsidRDefault="001C69DB" w:rsidP="002208C2">
            <w:pPr>
              <w:ind w:firstLine="567"/>
              <w:rPr>
                <w:sz w:val="28"/>
                <w:szCs w:val="28"/>
              </w:rPr>
            </w:pPr>
          </w:p>
        </w:tc>
        <w:tc>
          <w:tcPr>
            <w:tcW w:w="992" w:type="dxa"/>
          </w:tcPr>
          <w:p w:rsidR="001C69DB" w:rsidRPr="005747E6" w:rsidRDefault="001C69DB" w:rsidP="00217D22">
            <w:pPr>
              <w:jc w:val="center"/>
              <w:rPr>
                <w:sz w:val="28"/>
                <w:szCs w:val="28"/>
              </w:rPr>
            </w:pPr>
            <w:r>
              <w:rPr>
                <w:sz w:val="28"/>
                <w:szCs w:val="28"/>
              </w:rPr>
              <w:t>6,5</w:t>
            </w:r>
          </w:p>
        </w:tc>
        <w:tc>
          <w:tcPr>
            <w:tcW w:w="567" w:type="dxa"/>
          </w:tcPr>
          <w:p w:rsidR="001C69DB" w:rsidRPr="00DF3278" w:rsidRDefault="001C69DB" w:rsidP="00916034">
            <w:pPr>
              <w:jc w:val="center"/>
              <w:rPr>
                <w:b/>
                <w:color w:val="FF0000"/>
                <w:sz w:val="28"/>
                <w:szCs w:val="28"/>
              </w:rPr>
            </w:pPr>
          </w:p>
        </w:tc>
        <w:tc>
          <w:tcPr>
            <w:tcW w:w="567" w:type="dxa"/>
          </w:tcPr>
          <w:p w:rsidR="001C69DB" w:rsidRPr="00DF3278" w:rsidRDefault="001C69DB" w:rsidP="00916034">
            <w:pPr>
              <w:jc w:val="center"/>
              <w:rPr>
                <w:b/>
                <w:color w:val="FF0000"/>
                <w:sz w:val="28"/>
                <w:szCs w:val="28"/>
              </w:rPr>
            </w:pPr>
          </w:p>
        </w:tc>
        <w:tc>
          <w:tcPr>
            <w:tcW w:w="567" w:type="dxa"/>
          </w:tcPr>
          <w:p w:rsidR="001C69DB" w:rsidRPr="00DF3278" w:rsidRDefault="001C69DB" w:rsidP="00916034">
            <w:pPr>
              <w:jc w:val="center"/>
              <w:rPr>
                <w:b/>
                <w:color w:val="FF0000"/>
                <w:sz w:val="28"/>
                <w:szCs w:val="28"/>
              </w:rPr>
            </w:pPr>
          </w:p>
        </w:tc>
        <w:tc>
          <w:tcPr>
            <w:tcW w:w="680" w:type="dxa"/>
          </w:tcPr>
          <w:p w:rsidR="001C69DB" w:rsidRPr="00DF3278" w:rsidRDefault="001C69DB" w:rsidP="00916034">
            <w:pPr>
              <w:jc w:val="both"/>
              <w:rPr>
                <w:b/>
                <w:color w:val="FF0000"/>
                <w:sz w:val="28"/>
                <w:szCs w:val="28"/>
              </w:rPr>
            </w:pPr>
          </w:p>
        </w:tc>
        <w:tc>
          <w:tcPr>
            <w:tcW w:w="567" w:type="dxa"/>
          </w:tcPr>
          <w:p w:rsidR="001C69DB" w:rsidRPr="00DF3278" w:rsidRDefault="001C69DB" w:rsidP="00916034">
            <w:pPr>
              <w:jc w:val="both"/>
              <w:rPr>
                <w:b/>
                <w:color w:val="FF0000"/>
                <w:sz w:val="28"/>
                <w:szCs w:val="28"/>
              </w:rPr>
            </w:pPr>
            <w:r w:rsidRPr="00DF3278">
              <w:rPr>
                <w:color w:val="FF0000"/>
                <w:sz w:val="28"/>
                <w:szCs w:val="28"/>
              </w:rPr>
              <w:t>*</w:t>
            </w:r>
          </w:p>
        </w:tc>
        <w:tc>
          <w:tcPr>
            <w:tcW w:w="567" w:type="dxa"/>
          </w:tcPr>
          <w:p w:rsidR="001C69DB" w:rsidRPr="00DF3278" w:rsidRDefault="001C69DB" w:rsidP="00916034">
            <w:pPr>
              <w:jc w:val="both"/>
              <w:rPr>
                <w:b/>
                <w:color w:val="FF0000"/>
                <w:sz w:val="28"/>
                <w:szCs w:val="28"/>
              </w:rPr>
            </w:pPr>
            <w:r w:rsidRPr="00DF3278">
              <w:rPr>
                <w:color w:val="FF0000"/>
                <w:sz w:val="28"/>
                <w:szCs w:val="28"/>
              </w:rPr>
              <w:t>*</w:t>
            </w:r>
          </w:p>
        </w:tc>
        <w:tc>
          <w:tcPr>
            <w:tcW w:w="567" w:type="dxa"/>
          </w:tcPr>
          <w:p w:rsidR="001C69DB" w:rsidRDefault="001C69DB">
            <w:r w:rsidRPr="00465145">
              <w:rPr>
                <w:color w:val="FF0000"/>
                <w:sz w:val="28"/>
                <w:szCs w:val="28"/>
              </w:rPr>
              <w:t>*</w:t>
            </w:r>
          </w:p>
        </w:tc>
        <w:tc>
          <w:tcPr>
            <w:tcW w:w="567" w:type="dxa"/>
          </w:tcPr>
          <w:p w:rsidR="001C69DB" w:rsidRPr="00DF3278" w:rsidRDefault="001C69DB" w:rsidP="00916034">
            <w:pPr>
              <w:jc w:val="both"/>
              <w:rPr>
                <w:b/>
                <w:color w:val="FF0000"/>
                <w:sz w:val="28"/>
                <w:szCs w:val="28"/>
              </w:rPr>
            </w:pPr>
          </w:p>
        </w:tc>
        <w:tc>
          <w:tcPr>
            <w:tcW w:w="567" w:type="dxa"/>
          </w:tcPr>
          <w:p w:rsidR="001C69DB" w:rsidRPr="00DF3278" w:rsidRDefault="001C69DB" w:rsidP="00916034">
            <w:pPr>
              <w:jc w:val="both"/>
              <w:rPr>
                <w:b/>
                <w:color w:val="FF0000"/>
                <w:sz w:val="28"/>
                <w:szCs w:val="28"/>
              </w:rPr>
            </w:pPr>
          </w:p>
        </w:tc>
        <w:tc>
          <w:tcPr>
            <w:tcW w:w="567" w:type="dxa"/>
          </w:tcPr>
          <w:p w:rsidR="001C69DB" w:rsidRPr="00DF3278" w:rsidRDefault="001C69DB" w:rsidP="00916034">
            <w:pPr>
              <w:jc w:val="both"/>
              <w:rPr>
                <w:b/>
                <w:color w:val="FF0000"/>
                <w:sz w:val="28"/>
                <w:szCs w:val="28"/>
              </w:rPr>
            </w:pPr>
          </w:p>
        </w:tc>
        <w:tc>
          <w:tcPr>
            <w:tcW w:w="567" w:type="dxa"/>
          </w:tcPr>
          <w:p w:rsidR="001C69DB" w:rsidRPr="00DF3278" w:rsidRDefault="001C69DB" w:rsidP="00916034">
            <w:pPr>
              <w:jc w:val="both"/>
              <w:rPr>
                <w:b/>
                <w:color w:val="FF0000"/>
                <w:sz w:val="28"/>
                <w:szCs w:val="28"/>
              </w:rPr>
            </w:pPr>
          </w:p>
        </w:tc>
        <w:tc>
          <w:tcPr>
            <w:tcW w:w="1134" w:type="dxa"/>
          </w:tcPr>
          <w:p w:rsidR="001C69DB" w:rsidRPr="00095669" w:rsidRDefault="001C69DB" w:rsidP="006577BE">
            <w:r w:rsidRPr="00095669">
              <w:rPr>
                <w:sz w:val="28"/>
                <w:szCs w:val="28"/>
              </w:rPr>
              <w:t xml:space="preserve">Л, ИЛ, </w:t>
            </w:r>
            <w:proofErr w:type="gramStart"/>
            <w:r w:rsidRPr="00095669">
              <w:rPr>
                <w:sz w:val="28"/>
                <w:szCs w:val="28"/>
              </w:rPr>
              <w:t>П,СРС</w:t>
            </w:r>
            <w:proofErr w:type="gramEnd"/>
          </w:p>
        </w:tc>
        <w:tc>
          <w:tcPr>
            <w:tcW w:w="1134" w:type="dxa"/>
          </w:tcPr>
          <w:p w:rsidR="001C69DB" w:rsidRDefault="001C69DB" w:rsidP="006577BE">
            <w:r w:rsidRPr="00FF1E70">
              <w:rPr>
                <w:sz w:val="28"/>
                <w:szCs w:val="28"/>
              </w:rPr>
              <w:t>Кл, КО</w:t>
            </w:r>
          </w:p>
        </w:tc>
      </w:tr>
      <w:tr w:rsidR="001C69DB" w:rsidRPr="00DF3278" w:rsidTr="006577BE">
        <w:trPr>
          <w:trHeight w:val="207"/>
        </w:trPr>
        <w:tc>
          <w:tcPr>
            <w:tcW w:w="4849" w:type="dxa"/>
          </w:tcPr>
          <w:p w:rsidR="001C69DB" w:rsidRPr="0050151D" w:rsidRDefault="001C69DB" w:rsidP="00790704">
            <w:pPr>
              <w:ind w:firstLine="567"/>
              <w:rPr>
                <w:sz w:val="28"/>
                <w:szCs w:val="28"/>
              </w:rPr>
            </w:pPr>
            <w:r w:rsidRPr="0050151D">
              <w:rPr>
                <w:sz w:val="28"/>
                <w:szCs w:val="28"/>
              </w:rPr>
              <w:t>Тема 21. Безопасность при АНО полетов ВС</w:t>
            </w:r>
          </w:p>
        </w:tc>
        <w:tc>
          <w:tcPr>
            <w:tcW w:w="992" w:type="dxa"/>
          </w:tcPr>
          <w:p w:rsidR="001C69DB" w:rsidRPr="005747E6" w:rsidRDefault="001C69DB" w:rsidP="00217D22">
            <w:pPr>
              <w:jc w:val="center"/>
              <w:rPr>
                <w:sz w:val="28"/>
                <w:szCs w:val="28"/>
              </w:rPr>
            </w:pPr>
            <w:r>
              <w:rPr>
                <w:sz w:val="28"/>
                <w:szCs w:val="28"/>
              </w:rPr>
              <w:t>6,5</w:t>
            </w:r>
          </w:p>
        </w:tc>
        <w:tc>
          <w:tcPr>
            <w:tcW w:w="567" w:type="dxa"/>
          </w:tcPr>
          <w:p w:rsidR="001C69DB" w:rsidRPr="00DF3278" w:rsidRDefault="001C69DB" w:rsidP="00916034">
            <w:pPr>
              <w:jc w:val="center"/>
              <w:rPr>
                <w:b/>
                <w:color w:val="FF0000"/>
                <w:sz w:val="28"/>
                <w:szCs w:val="28"/>
              </w:rPr>
            </w:pPr>
            <w:r>
              <w:rPr>
                <w:b/>
                <w:color w:val="FF0000"/>
                <w:sz w:val="28"/>
                <w:szCs w:val="28"/>
              </w:rPr>
              <w:t>*</w:t>
            </w:r>
          </w:p>
        </w:tc>
        <w:tc>
          <w:tcPr>
            <w:tcW w:w="567" w:type="dxa"/>
          </w:tcPr>
          <w:p w:rsidR="001C69DB" w:rsidRPr="00DF3278" w:rsidRDefault="001C69DB" w:rsidP="00916034">
            <w:pPr>
              <w:jc w:val="center"/>
              <w:rPr>
                <w:b/>
                <w:color w:val="FF0000"/>
                <w:sz w:val="28"/>
                <w:szCs w:val="28"/>
              </w:rPr>
            </w:pPr>
          </w:p>
        </w:tc>
        <w:tc>
          <w:tcPr>
            <w:tcW w:w="567" w:type="dxa"/>
          </w:tcPr>
          <w:p w:rsidR="001C69DB" w:rsidRPr="00DF3278" w:rsidRDefault="001C69DB" w:rsidP="00916034">
            <w:pPr>
              <w:jc w:val="center"/>
              <w:rPr>
                <w:b/>
                <w:color w:val="FF0000"/>
                <w:sz w:val="28"/>
                <w:szCs w:val="28"/>
              </w:rPr>
            </w:pPr>
          </w:p>
        </w:tc>
        <w:tc>
          <w:tcPr>
            <w:tcW w:w="680" w:type="dxa"/>
          </w:tcPr>
          <w:p w:rsidR="001C69DB" w:rsidRPr="00DF3278" w:rsidRDefault="001C69DB" w:rsidP="00916034">
            <w:pPr>
              <w:jc w:val="both"/>
              <w:rPr>
                <w:b/>
                <w:color w:val="FF0000"/>
                <w:sz w:val="28"/>
                <w:szCs w:val="28"/>
              </w:rPr>
            </w:pPr>
          </w:p>
        </w:tc>
        <w:tc>
          <w:tcPr>
            <w:tcW w:w="567" w:type="dxa"/>
          </w:tcPr>
          <w:p w:rsidR="001C69DB" w:rsidRPr="00DF3278" w:rsidRDefault="001C69DB" w:rsidP="00916034">
            <w:pPr>
              <w:jc w:val="both"/>
              <w:rPr>
                <w:b/>
                <w:color w:val="FF0000"/>
                <w:sz w:val="28"/>
                <w:szCs w:val="28"/>
              </w:rPr>
            </w:pPr>
            <w:r w:rsidRPr="00DF3278">
              <w:rPr>
                <w:color w:val="FF0000"/>
                <w:sz w:val="28"/>
                <w:szCs w:val="28"/>
              </w:rPr>
              <w:t>*</w:t>
            </w:r>
          </w:p>
        </w:tc>
        <w:tc>
          <w:tcPr>
            <w:tcW w:w="567" w:type="dxa"/>
          </w:tcPr>
          <w:p w:rsidR="001C69DB" w:rsidRPr="00DF3278" w:rsidRDefault="001C69DB" w:rsidP="00916034">
            <w:pPr>
              <w:jc w:val="both"/>
              <w:rPr>
                <w:b/>
                <w:color w:val="FF0000"/>
                <w:sz w:val="28"/>
                <w:szCs w:val="28"/>
              </w:rPr>
            </w:pPr>
          </w:p>
        </w:tc>
        <w:tc>
          <w:tcPr>
            <w:tcW w:w="567" w:type="dxa"/>
          </w:tcPr>
          <w:p w:rsidR="001C69DB" w:rsidRDefault="001C69DB">
            <w:r w:rsidRPr="00465145">
              <w:rPr>
                <w:color w:val="FF0000"/>
                <w:sz w:val="28"/>
                <w:szCs w:val="28"/>
              </w:rPr>
              <w:t>*</w:t>
            </w:r>
          </w:p>
        </w:tc>
        <w:tc>
          <w:tcPr>
            <w:tcW w:w="567" w:type="dxa"/>
          </w:tcPr>
          <w:p w:rsidR="001C69DB" w:rsidRPr="00DF3278" w:rsidRDefault="001C69DB" w:rsidP="00916034">
            <w:pPr>
              <w:jc w:val="both"/>
              <w:rPr>
                <w:b/>
                <w:color w:val="FF0000"/>
                <w:sz w:val="28"/>
                <w:szCs w:val="28"/>
              </w:rPr>
            </w:pPr>
          </w:p>
        </w:tc>
        <w:tc>
          <w:tcPr>
            <w:tcW w:w="567" w:type="dxa"/>
          </w:tcPr>
          <w:p w:rsidR="001C69DB" w:rsidRPr="00DF3278" w:rsidRDefault="001C69DB" w:rsidP="00916034">
            <w:pPr>
              <w:jc w:val="both"/>
              <w:rPr>
                <w:b/>
                <w:color w:val="FF0000"/>
                <w:sz w:val="28"/>
                <w:szCs w:val="28"/>
              </w:rPr>
            </w:pPr>
          </w:p>
        </w:tc>
        <w:tc>
          <w:tcPr>
            <w:tcW w:w="567" w:type="dxa"/>
          </w:tcPr>
          <w:p w:rsidR="001C69DB" w:rsidRPr="00DF3278" w:rsidRDefault="001C69DB" w:rsidP="00916034">
            <w:pPr>
              <w:jc w:val="both"/>
              <w:rPr>
                <w:b/>
                <w:color w:val="FF0000"/>
                <w:sz w:val="28"/>
                <w:szCs w:val="28"/>
              </w:rPr>
            </w:pPr>
          </w:p>
        </w:tc>
        <w:tc>
          <w:tcPr>
            <w:tcW w:w="567" w:type="dxa"/>
          </w:tcPr>
          <w:p w:rsidR="001C69DB" w:rsidRPr="00DF3278" w:rsidRDefault="001C69DB" w:rsidP="00916034">
            <w:pPr>
              <w:jc w:val="both"/>
              <w:rPr>
                <w:b/>
                <w:color w:val="FF0000"/>
                <w:sz w:val="28"/>
                <w:szCs w:val="28"/>
              </w:rPr>
            </w:pPr>
          </w:p>
        </w:tc>
        <w:tc>
          <w:tcPr>
            <w:tcW w:w="1134" w:type="dxa"/>
          </w:tcPr>
          <w:p w:rsidR="001C69DB" w:rsidRPr="00095669" w:rsidRDefault="001C69DB" w:rsidP="006577BE">
            <w:r w:rsidRPr="00095669">
              <w:rPr>
                <w:sz w:val="28"/>
                <w:szCs w:val="28"/>
              </w:rPr>
              <w:t xml:space="preserve">Л, ИЛ, </w:t>
            </w:r>
            <w:proofErr w:type="gramStart"/>
            <w:r w:rsidRPr="00095669">
              <w:rPr>
                <w:sz w:val="28"/>
                <w:szCs w:val="28"/>
              </w:rPr>
              <w:t>П,СРС</w:t>
            </w:r>
            <w:proofErr w:type="gramEnd"/>
          </w:p>
        </w:tc>
        <w:tc>
          <w:tcPr>
            <w:tcW w:w="1134" w:type="dxa"/>
          </w:tcPr>
          <w:p w:rsidR="001C69DB" w:rsidRDefault="001C69DB" w:rsidP="006577BE">
            <w:r w:rsidRPr="00FF1E70">
              <w:rPr>
                <w:sz w:val="28"/>
                <w:szCs w:val="28"/>
              </w:rPr>
              <w:t>Кл, КО</w:t>
            </w:r>
          </w:p>
        </w:tc>
      </w:tr>
      <w:tr w:rsidR="0050151D" w:rsidRPr="00790704" w:rsidTr="00095669">
        <w:trPr>
          <w:trHeight w:val="207"/>
        </w:trPr>
        <w:tc>
          <w:tcPr>
            <w:tcW w:w="4849" w:type="dxa"/>
          </w:tcPr>
          <w:p w:rsidR="0050151D" w:rsidRPr="0050151D" w:rsidRDefault="0050151D" w:rsidP="0050151D">
            <w:pPr>
              <w:tabs>
                <w:tab w:val="left" w:pos="2812"/>
              </w:tabs>
              <w:ind w:firstLine="567"/>
              <w:jc w:val="both"/>
              <w:rPr>
                <w:sz w:val="28"/>
                <w:szCs w:val="28"/>
              </w:rPr>
            </w:pPr>
            <w:r>
              <w:rPr>
                <w:sz w:val="28"/>
                <w:szCs w:val="28"/>
              </w:rPr>
              <w:t>Промежуточная аттестация</w:t>
            </w:r>
          </w:p>
        </w:tc>
        <w:tc>
          <w:tcPr>
            <w:tcW w:w="992" w:type="dxa"/>
            <w:vAlign w:val="center"/>
          </w:tcPr>
          <w:p w:rsidR="0050151D" w:rsidRPr="00095669" w:rsidRDefault="00976FD6" w:rsidP="00916034">
            <w:pPr>
              <w:jc w:val="center"/>
              <w:rPr>
                <w:b/>
                <w:sz w:val="28"/>
                <w:szCs w:val="28"/>
              </w:rPr>
            </w:pPr>
            <w:r>
              <w:rPr>
                <w:b/>
                <w:sz w:val="28"/>
                <w:szCs w:val="28"/>
              </w:rPr>
              <w:t>9</w:t>
            </w:r>
          </w:p>
        </w:tc>
        <w:tc>
          <w:tcPr>
            <w:tcW w:w="567" w:type="dxa"/>
          </w:tcPr>
          <w:p w:rsidR="0050151D" w:rsidRPr="00DF3278" w:rsidRDefault="0050151D" w:rsidP="00916034">
            <w:pPr>
              <w:jc w:val="center"/>
              <w:rPr>
                <w:b/>
                <w:color w:val="FF0000"/>
                <w:sz w:val="28"/>
                <w:szCs w:val="28"/>
              </w:rPr>
            </w:pPr>
          </w:p>
        </w:tc>
        <w:tc>
          <w:tcPr>
            <w:tcW w:w="567" w:type="dxa"/>
          </w:tcPr>
          <w:p w:rsidR="0050151D" w:rsidRPr="00DF3278" w:rsidRDefault="0050151D" w:rsidP="00916034">
            <w:pPr>
              <w:jc w:val="center"/>
              <w:rPr>
                <w:b/>
                <w:color w:val="FF0000"/>
                <w:sz w:val="28"/>
                <w:szCs w:val="28"/>
              </w:rPr>
            </w:pPr>
          </w:p>
        </w:tc>
        <w:tc>
          <w:tcPr>
            <w:tcW w:w="567" w:type="dxa"/>
          </w:tcPr>
          <w:p w:rsidR="0050151D" w:rsidRPr="00DF3278" w:rsidRDefault="0050151D" w:rsidP="00916034">
            <w:pPr>
              <w:jc w:val="center"/>
              <w:rPr>
                <w:b/>
                <w:color w:val="FF0000"/>
                <w:sz w:val="28"/>
                <w:szCs w:val="28"/>
              </w:rPr>
            </w:pPr>
          </w:p>
        </w:tc>
        <w:tc>
          <w:tcPr>
            <w:tcW w:w="680" w:type="dxa"/>
          </w:tcPr>
          <w:p w:rsidR="0050151D" w:rsidRPr="00DF3278" w:rsidRDefault="0050151D" w:rsidP="00916034">
            <w:pPr>
              <w:jc w:val="both"/>
              <w:rPr>
                <w:b/>
                <w:color w:val="FF0000"/>
                <w:sz w:val="28"/>
                <w:szCs w:val="28"/>
              </w:rPr>
            </w:pPr>
          </w:p>
        </w:tc>
        <w:tc>
          <w:tcPr>
            <w:tcW w:w="567" w:type="dxa"/>
          </w:tcPr>
          <w:p w:rsidR="0050151D" w:rsidRPr="00DF3278" w:rsidRDefault="0050151D" w:rsidP="00916034">
            <w:pPr>
              <w:jc w:val="both"/>
              <w:rPr>
                <w:b/>
                <w:color w:val="FF0000"/>
                <w:sz w:val="28"/>
                <w:szCs w:val="28"/>
              </w:rPr>
            </w:pPr>
          </w:p>
        </w:tc>
        <w:tc>
          <w:tcPr>
            <w:tcW w:w="567" w:type="dxa"/>
          </w:tcPr>
          <w:p w:rsidR="0050151D" w:rsidRPr="00DF3278" w:rsidRDefault="0050151D" w:rsidP="00916034">
            <w:pPr>
              <w:jc w:val="both"/>
              <w:rPr>
                <w:b/>
                <w:color w:val="FF0000"/>
                <w:sz w:val="28"/>
                <w:szCs w:val="28"/>
              </w:rPr>
            </w:pPr>
          </w:p>
        </w:tc>
        <w:tc>
          <w:tcPr>
            <w:tcW w:w="567" w:type="dxa"/>
          </w:tcPr>
          <w:p w:rsidR="0050151D" w:rsidRPr="00DF3278" w:rsidRDefault="0050151D" w:rsidP="00916034">
            <w:pPr>
              <w:jc w:val="both"/>
              <w:rPr>
                <w:b/>
                <w:color w:val="FF0000"/>
                <w:sz w:val="28"/>
                <w:szCs w:val="28"/>
              </w:rPr>
            </w:pPr>
          </w:p>
        </w:tc>
        <w:tc>
          <w:tcPr>
            <w:tcW w:w="567" w:type="dxa"/>
          </w:tcPr>
          <w:p w:rsidR="0050151D" w:rsidRPr="00DF3278" w:rsidRDefault="0050151D" w:rsidP="00916034">
            <w:pPr>
              <w:jc w:val="both"/>
              <w:rPr>
                <w:b/>
                <w:color w:val="FF0000"/>
                <w:sz w:val="28"/>
                <w:szCs w:val="28"/>
              </w:rPr>
            </w:pPr>
          </w:p>
        </w:tc>
        <w:tc>
          <w:tcPr>
            <w:tcW w:w="567" w:type="dxa"/>
          </w:tcPr>
          <w:p w:rsidR="0050151D" w:rsidRPr="00DF3278" w:rsidRDefault="0050151D" w:rsidP="00916034">
            <w:pPr>
              <w:jc w:val="both"/>
              <w:rPr>
                <w:b/>
                <w:color w:val="FF0000"/>
                <w:sz w:val="28"/>
                <w:szCs w:val="28"/>
              </w:rPr>
            </w:pPr>
          </w:p>
        </w:tc>
        <w:tc>
          <w:tcPr>
            <w:tcW w:w="567" w:type="dxa"/>
          </w:tcPr>
          <w:p w:rsidR="0050151D" w:rsidRPr="00DF3278" w:rsidRDefault="0050151D" w:rsidP="00916034">
            <w:pPr>
              <w:jc w:val="both"/>
              <w:rPr>
                <w:b/>
                <w:color w:val="FF0000"/>
                <w:sz w:val="28"/>
                <w:szCs w:val="28"/>
              </w:rPr>
            </w:pPr>
          </w:p>
        </w:tc>
        <w:tc>
          <w:tcPr>
            <w:tcW w:w="567" w:type="dxa"/>
          </w:tcPr>
          <w:p w:rsidR="0050151D" w:rsidRPr="00DF3278" w:rsidRDefault="0050151D" w:rsidP="00916034">
            <w:pPr>
              <w:jc w:val="both"/>
              <w:rPr>
                <w:b/>
                <w:color w:val="FF0000"/>
                <w:sz w:val="28"/>
                <w:szCs w:val="28"/>
              </w:rPr>
            </w:pPr>
          </w:p>
        </w:tc>
        <w:tc>
          <w:tcPr>
            <w:tcW w:w="1134" w:type="dxa"/>
          </w:tcPr>
          <w:p w:rsidR="0050151D" w:rsidRPr="00DF3278" w:rsidRDefault="0050151D" w:rsidP="00916034">
            <w:pPr>
              <w:jc w:val="both"/>
              <w:rPr>
                <w:b/>
                <w:color w:val="FF0000"/>
                <w:sz w:val="28"/>
                <w:szCs w:val="28"/>
              </w:rPr>
            </w:pPr>
          </w:p>
        </w:tc>
        <w:tc>
          <w:tcPr>
            <w:tcW w:w="1134" w:type="dxa"/>
            <w:vAlign w:val="center"/>
          </w:tcPr>
          <w:p w:rsidR="0050151D" w:rsidRPr="00790704" w:rsidRDefault="00095669" w:rsidP="00533947">
            <w:pPr>
              <w:ind w:left="-108" w:right="-115"/>
              <w:jc w:val="center"/>
              <w:rPr>
                <w:color w:val="FF0000"/>
                <w:sz w:val="28"/>
                <w:szCs w:val="28"/>
              </w:rPr>
            </w:pPr>
            <w:r w:rsidRPr="00790704">
              <w:rPr>
                <w:sz w:val="28"/>
                <w:szCs w:val="28"/>
              </w:rPr>
              <w:t>Зачет, Экзамен</w:t>
            </w:r>
          </w:p>
        </w:tc>
      </w:tr>
      <w:tr w:rsidR="0050151D" w:rsidRPr="00DF3278" w:rsidTr="00095669">
        <w:trPr>
          <w:trHeight w:val="207"/>
        </w:trPr>
        <w:tc>
          <w:tcPr>
            <w:tcW w:w="4849" w:type="dxa"/>
          </w:tcPr>
          <w:p w:rsidR="0050151D" w:rsidRPr="00DF3278" w:rsidRDefault="0050151D" w:rsidP="00916034">
            <w:pPr>
              <w:tabs>
                <w:tab w:val="left" w:pos="708"/>
                <w:tab w:val="right" w:leader="underscore" w:pos="9639"/>
              </w:tabs>
              <w:rPr>
                <w:b/>
                <w:color w:val="FF0000"/>
                <w:sz w:val="28"/>
                <w:szCs w:val="28"/>
              </w:rPr>
            </w:pPr>
            <w:r w:rsidRPr="00790704">
              <w:rPr>
                <w:b/>
                <w:sz w:val="28"/>
                <w:szCs w:val="28"/>
              </w:rPr>
              <w:t>Итого</w:t>
            </w:r>
          </w:p>
        </w:tc>
        <w:tc>
          <w:tcPr>
            <w:tcW w:w="992" w:type="dxa"/>
            <w:vAlign w:val="center"/>
          </w:tcPr>
          <w:p w:rsidR="0050151D" w:rsidRPr="00095669" w:rsidRDefault="00095669" w:rsidP="00916034">
            <w:pPr>
              <w:jc w:val="center"/>
              <w:rPr>
                <w:b/>
                <w:sz w:val="28"/>
                <w:szCs w:val="28"/>
              </w:rPr>
            </w:pPr>
            <w:r w:rsidRPr="00095669">
              <w:rPr>
                <w:b/>
                <w:sz w:val="28"/>
                <w:szCs w:val="28"/>
              </w:rPr>
              <w:t>216</w:t>
            </w:r>
          </w:p>
        </w:tc>
        <w:tc>
          <w:tcPr>
            <w:tcW w:w="567" w:type="dxa"/>
          </w:tcPr>
          <w:p w:rsidR="0050151D" w:rsidRPr="00DF3278" w:rsidRDefault="0050151D" w:rsidP="00916034">
            <w:pPr>
              <w:jc w:val="center"/>
              <w:rPr>
                <w:b/>
                <w:color w:val="FF0000"/>
                <w:sz w:val="28"/>
                <w:szCs w:val="28"/>
              </w:rPr>
            </w:pPr>
          </w:p>
        </w:tc>
        <w:tc>
          <w:tcPr>
            <w:tcW w:w="567" w:type="dxa"/>
          </w:tcPr>
          <w:p w:rsidR="0050151D" w:rsidRPr="00DF3278" w:rsidRDefault="0050151D" w:rsidP="00916034">
            <w:pPr>
              <w:jc w:val="center"/>
              <w:rPr>
                <w:b/>
                <w:color w:val="FF0000"/>
                <w:sz w:val="28"/>
                <w:szCs w:val="28"/>
              </w:rPr>
            </w:pPr>
          </w:p>
        </w:tc>
        <w:tc>
          <w:tcPr>
            <w:tcW w:w="567" w:type="dxa"/>
          </w:tcPr>
          <w:p w:rsidR="0050151D" w:rsidRPr="00DF3278" w:rsidRDefault="0050151D" w:rsidP="00916034">
            <w:pPr>
              <w:jc w:val="center"/>
              <w:rPr>
                <w:b/>
                <w:color w:val="FF0000"/>
                <w:sz w:val="28"/>
                <w:szCs w:val="28"/>
              </w:rPr>
            </w:pPr>
          </w:p>
        </w:tc>
        <w:tc>
          <w:tcPr>
            <w:tcW w:w="680" w:type="dxa"/>
          </w:tcPr>
          <w:p w:rsidR="0050151D" w:rsidRPr="00DF3278" w:rsidRDefault="0050151D" w:rsidP="00916034">
            <w:pPr>
              <w:jc w:val="both"/>
              <w:rPr>
                <w:b/>
                <w:color w:val="FF0000"/>
                <w:sz w:val="28"/>
                <w:szCs w:val="28"/>
              </w:rPr>
            </w:pPr>
          </w:p>
        </w:tc>
        <w:tc>
          <w:tcPr>
            <w:tcW w:w="567" w:type="dxa"/>
          </w:tcPr>
          <w:p w:rsidR="0050151D" w:rsidRPr="00DF3278" w:rsidRDefault="0050151D" w:rsidP="00916034">
            <w:pPr>
              <w:jc w:val="both"/>
              <w:rPr>
                <w:b/>
                <w:color w:val="FF0000"/>
                <w:sz w:val="28"/>
                <w:szCs w:val="28"/>
              </w:rPr>
            </w:pPr>
          </w:p>
        </w:tc>
        <w:tc>
          <w:tcPr>
            <w:tcW w:w="567" w:type="dxa"/>
          </w:tcPr>
          <w:p w:rsidR="0050151D" w:rsidRPr="00DF3278" w:rsidRDefault="0050151D" w:rsidP="00916034">
            <w:pPr>
              <w:jc w:val="both"/>
              <w:rPr>
                <w:b/>
                <w:color w:val="FF0000"/>
                <w:sz w:val="28"/>
                <w:szCs w:val="28"/>
              </w:rPr>
            </w:pPr>
          </w:p>
        </w:tc>
        <w:tc>
          <w:tcPr>
            <w:tcW w:w="567" w:type="dxa"/>
          </w:tcPr>
          <w:p w:rsidR="0050151D" w:rsidRPr="00DF3278" w:rsidRDefault="0050151D" w:rsidP="00916034">
            <w:pPr>
              <w:jc w:val="both"/>
              <w:rPr>
                <w:b/>
                <w:color w:val="FF0000"/>
                <w:sz w:val="28"/>
                <w:szCs w:val="28"/>
              </w:rPr>
            </w:pPr>
          </w:p>
        </w:tc>
        <w:tc>
          <w:tcPr>
            <w:tcW w:w="567" w:type="dxa"/>
          </w:tcPr>
          <w:p w:rsidR="0050151D" w:rsidRPr="00DF3278" w:rsidRDefault="0050151D" w:rsidP="00916034">
            <w:pPr>
              <w:jc w:val="both"/>
              <w:rPr>
                <w:b/>
                <w:color w:val="FF0000"/>
                <w:sz w:val="28"/>
                <w:szCs w:val="28"/>
              </w:rPr>
            </w:pPr>
          </w:p>
        </w:tc>
        <w:tc>
          <w:tcPr>
            <w:tcW w:w="567" w:type="dxa"/>
          </w:tcPr>
          <w:p w:rsidR="0050151D" w:rsidRPr="00DF3278" w:rsidRDefault="0050151D" w:rsidP="00916034">
            <w:pPr>
              <w:jc w:val="both"/>
              <w:rPr>
                <w:b/>
                <w:color w:val="FF0000"/>
                <w:sz w:val="28"/>
                <w:szCs w:val="28"/>
              </w:rPr>
            </w:pPr>
          </w:p>
        </w:tc>
        <w:tc>
          <w:tcPr>
            <w:tcW w:w="567" w:type="dxa"/>
          </w:tcPr>
          <w:p w:rsidR="0050151D" w:rsidRPr="00DF3278" w:rsidRDefault="0050151D" w:rsidP="00916034">
            <w:pPr>
              <w:jc w:val="both"/>
              <w:rPr>
                <w:b/>
                <w:color w:val="FF0000"/>
                <w:sz w:val="28"/>
                <w:szCs w:val="28"/>
              </w:rPr>
            </w:pPr>
          </w:p>
        </w:tc>
        <w:tc>
          <w:tcPr>
            <w:tcW w:w="567" w:type="dxa"/>
          </w:tcPr>
          <w:p w:rsidR="0050151D" w:rsidRPr="00DF3278" w:rsidRDefault="0050151D" w:rsidP="00916034">
            <w:pPr>
              <w:jc w:val="both"/>
              <w:rPr>
                <w:b/>
                <w:color w:val="FF0000"/>
                <w:sz w:val="28"/>
                <w:szCs w:val="28"/>
              </w:rPr>
            </w:pPr>
          </w:p>
        </w:tc>
        <w:tc>
          <w:tcPr>
            <w:tcW w:w="1134" w:type="dxa"/>
          </w:tcPr>
          <w:p w:rsidR="0050151D" w:rsidRPr="00DF3278" w:rsidRDefault="0050151D" w:rsidP="00916034">
            <w:pPr>
              <w:jc w:val="both"/>
              <w:rPr>
                <w:b/>
                <w:color w:val="FF0000"/>
                <w:sz w:val="28"/>
                <w:szCs w:val="28"/>
              </w:rPr>
            </w:pPr>
          </w:p>
        </w:tc>
        <w:tc>
          <w:tcPr>
            <w:tcW w:w="1134" w:type="dxa"/>
            <w:vAlign w:val="center"/>
          </w:tcPr>
          <w:p w:rsidR="0050151D" w:rsidRPr="00DF3278" w:rsidRDefault="0050151D" w:rsidP="00533947">
            <w:pPr>
              <w:ind w:left="-108" w:right="-115"/>
              <w:jc w:val="center"/>
              <w:rPr>
                <w:b/>
                <w:color w:val="FF0000"/>
                <w:sz w:val="28"/>
                <w:szCs w:val="28"/>
              </w:rPr>
            </w:pPr>
          </w:p>
        </w:tc>
      </w:tr>
    </w:tbl>
    <w:p w:rsidR="00BA6459" w:rsidRDefault="00BA6459">
      <w:pPr>
        <w:spacing w:after="160" w:line="259" w:lineRule="auto"/>
        <w:rPr>
          <w:color w:val="FF0000"/>
          <w:sz w:val="28"/>
          <w:szCs w:val="28"/>
        </w:rPr>
      </w:pPr>
      <w:r>
        <w:rPr>
          <w:color w:val="FF0000"/>
          <w:sz w:val="28"/>
          <w:szCs w:val="28"/>
        </w:rPr>
        <w:br w:type="page"/>
      </w:r>
    </w:p>
    <w:p w:rsidR="00BA6459" w:rsidRDefault="00BA6459">
      <w:pPr>
        <w:spacing w:after="160" w:line="259" w:lineRule="auto"/>
        <w:rPr>
          <w:color w:val="FF0000"/>
          <w:sz w:val="28"/>
          <w:szCs w:val="28"/>
        </w:rPr>
        <w:sectPr w:rsidR="00BA6459" w:rsidSect="00BA6459">
          <w:pgSz w:w="16838" w:h="11906" w:orient="landscape"/>
          <w:pgMar w:top="1701" w:right="1134" w:bottom="567" w:left="1134" w:header="709" w:footer="709" w:gutter="0"/>
          <w:cols w:space="708"/>
          <w:docGrid w:linePitch="360"/>
        </w:sectPr>
      </w:pPr>
    </w:p>
    <w:p w:rsidR="00790704" w:rsidRPr="008A182D" w:rsidRDefault="00790704" w:rsidP="00790704">
      <w:pPr>
        <w:spacing w:after="160" w:line="259" w:lineRule="auto"/>
        <w:rPr>
          <w:sz w:val="28"/>
          <w:szCs w:val="28"/>
        </w:rPr>
      </w:pPr>
      <w:r w:rsidRPr="008A182D">
        <w:rPr>
          <w:b/>
          <w:sz w:val="28"/>
          <w:szCs w:val="28"/>
        </w:rPr>
        <w:lastRenderedPageBreak/>
        <w:t>Сокращения:</w:t>
      </w:r>
      <w:r w:rsidRPr="008A182D">
        <w:rPr>
          <w:sz w:val="28"/>
          <w:szCs w:val="28"/>
        </w:rPr>
        <w:t xml:space="preserve"> Л − </w:t>
      </w:r>
      <w:proofErr w:type="gramStart"/>
      <w:r w:rsidRPr="008A182D">
        <w:rPr>
          <w:sz w:val="28"/>
          <w:szCs w:val="28"/>
        </w:rPr>
        <w:t>лекция,  ИЛ</w:t>
      </w:r>
      <w:proofErr w:type="gramEnd"/>
      <w:r w:rsidRPr="008A182D">
        <w:rPr>
          <w:sz w:val="28"/>
          <w:szCs w:val="28"/>
        </w:rPr>
        <w:t xml:space="preserve"> - интерактивная лекция, П- практические </w:t>
      </w:r>
      <w:proofErr w:type="spellStart"/>
      <w:r w:rsidRPr="008A182D">
        <w:rPr>
          <w:sz w:val="28"/>
          <w:szCs w:val="28"/>
        </w:rPr>
        <w:t>занятия,СРС</w:t>
      </w:r>
      <w:proofErr w:type="spellEnd"/>
      <w:r w:rsidRPr="008A182D">
        <w:rPr>
          <w:sz w:val="28"/>
          <w:szCs w:val="28"/>
        </w:rPr>
        <w:t xml:space="preserve"> − самостоятельная работа студента, ВК − входной контроль, Кл –коллоквиум; КО – контрольный опрос.</w:t>
      </w:r>
    </w:p>
    <w:p w:rsidR="009071EA" w:rsidRPr="00DF3278" w:rsidRDefault="009071EA" w:rsidP="002C264E">
      <w:pPr>
        <w:jc w:val="center"/>
        <w:rPr>
          <w:color w:val="FF0000"/>
          <w:sz w:val="28"/>
          <w:szCs w:val="28"/>
        </w:rPr>
      </w:pPr>
    </w:p>
    <w:p w:rsidR="0099131E" w:rsidRPr="006577BE" w:rsidRDefault="0099131E" w:rsidP="0099131E">
      <w:pPr>
        <w:ind w:firstLine="567"/>
        <w:rPr>
          <w:b/>
          <w:sz w:val="28"/>
        </w:rPr>
      </w:pPr>
      <w:r w:rsidRPr="002877A6">
        <w:rPr>
          <w:b/>
          <w:sz w:val="28"/>
        </w:rPr>
        <w:t>5.2 Темы (разделы) дисциплины (модуля) и виды занятий</w:t>
      </w:r>
    </w:p>
    <w:p w:rsidR="00B70C71" w:rsidRPr="006577BE" w:rsidRDefault="00B70C71" w:rsidP="0099131E">
      <w:pPr>
        <w:ind w:firstLine="567"/>
        <w:rPr>
          <w:b/>
          <w:color w:val="FF0000"/>
          <w:sz w:val="28"/>
        </w:rPr>
      </w:pPr>
    </w:p>
    <w:p w:rsidR="000C64EA" w:rsidRPr="00DF3278" w:rsidRDefault="000C64EA" w:rsidP="0099131E">
      <w:pPr>
        <w:ind w:firstLine="567"/>
        <w:rPr>
          <w:b/>
          <w:color w:val="FF0000"/>
          <w:sz w:val="28"/>
        </w:rPr>
      </w:pPr>
    </w:p>
    <w:tbl>
      <w:tblPr>
        <w:tblW w:w="94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3797"/>
        <w:gridCol w:w="588"/>
        <w:gridCol w:w="636"/>
        <w:gridCol w:w="635"/>
        <w:gridCol w:w="562"/>
        <w:gridCol w:w="783"/>
        <w:gridCol w:w="941"/>
        <w:gridCol w:w="949"/>
      </w:tblGrid>
      <w:tr w:rsidR="00B70C71" w:rsidRPr="005747E6" w:rsidTr="003F0549">
        <w:trPr>
          <w:trHeight w:val="936"/>
        </w:trPr>
        <w:tc>
          <w:tcPr>
            <w:tcW w:w="598" w:type="dxa"/>
            <w:shd w:val="clear" w:color="auto" w:fill="auto"/>
          </w:tcPr>
          <w:p w:rsidR="00B70C71" w:rsidRPr="005747E6" w:rsidRDefault="00B70C71" w:rsidP="00B70C71">
            <w:pPr>
              <w:tabs>
                <w:tab w:val="left" w:pos="708"/>
                <w:tab w:val="right" w:leader="underscore" w:pos="9639"/>
              </w:tabs>
              <w:spacing w:before="80"/>
              <w:jc w:val="center"/>
              <w:rPr>
                <w:sz w:val="28"/>
                <w:szCs w:val="28"/>
              </w:rPr>
            </w:pPr>
            <w:r w:rsidRPr="005747E6">
              <w:rPr>
                <w:sz w:val="28"/>
                <w:szCs w:val="28"/>
              </w:rPr>
              <w:t>№ п</w:t>
            </w:r>
            <w:r w:rsidRPr="005747E6">
              <w:rPr>
                <w:sz w:val="28"/>
                <w:szCs w:val="28"/>
                <w:lang w:val="en-US"/>
              </w:rPr>
              <w:t>/</w:t>
            </w:r>
            <w:r w:rsidRPr="005747E6">
              <w:rPr>
                <w:sz w:val="28"/>
                <w:szCs w:val="28"/>
              </w:rPr>
              <w:t>п</w:t>
            </w:r>
          </w:p>
        </w:tc>
        <w:tc>
          <w:tcPr>
            <w:tcW w:w="3797" w:type="dxa"/>
            <w:shd w:val="clear" w:color="auto" w:fill="auto"/>
          </w:tcPr>
          <w:p w:rsidR="00B70C71" w:rsidRPr="005747E6" w:rsidRDefault="00B70C71" w:rsidP="00B70C71">
            <w:pPr>
              <w:tabs>
                <w:tab w:val="left" w:pos="708"/>
                <w:tab w:val="right" w:leader="underscore" w:pos="9639"/>
              </w:tabs>
              <w:spacing w:before="80"/>
              <w:jc w:val="center"/>
              <w:rPr>
                <w:sz w:val="28"/>
                <w:szCs w:val="28"/>
              </w:rPr>
            </w:pPr>
            <w:r w:rsidRPr="005747E6">
              <w:rPr>
                <w:sz w:val="28"/>
                <w:szCs w:val="28"/>
              </w:rPr>
              <w:t>Наименование раздела дисциплины</w:t>
            </w:r>
          </w:p>
        </w:tc>
        <w:tc>
          <w:tcPr>
            <w:tcW w:w="588" w:type="dxa"/>
            <w:shd w:val="clear" w:color="auto" w:fill="auto"/>
          </w:tcPr>
          <w:p w:rsidR="00B70C71" w:rsidRPr="005747E6" w:rsidRDefault="00B70C71" w:rsidP="00B70C71">
            <w:pPr>
              <w:tabs>
                <w:tab w:val="left" w:pos="708"/>
                <w:tab w:val="right" w:leader="underscore" w:pos="9639"/>
              </w:tabs>
              <w:spacing w:before="80"/>
              <w:jc w:val="center"/>
              <w:rPr>
                <w:sz w:val="28"/>
                <w:szCs w:val="28"/>
              </w:rPr>
            </w:pPr>
            <w:r w:rsidRPr="005747E6">
              <w:rPr>
                <w:sz w:val="28"/>
                <w:szCs w:val="28"/>
              </w:rPr>
              <w:t>Л</w:t>
            </w:r>
          </w:p>
        </w:tc>
        <w:tc>
          <w:tcPr>
            <w:tcW w:w="636" w:type="dxa"/>
            <w:shd w:val="clear" w:color="auto" w:fill="auto"/>
          </w:tcPr>
          <w:p w:rsidR="00B70C71" w:rsidRPr="005747E6" w:rsidRDefault="00B70C71" w:rsidP="00B70C71">
            <w:pPr>
              <w:tabs>
                <w:tab w:val="left" w:pos="708"/>
                <w:tab w:val="right" w:leader="underscore" w:pos="9639"/>
              </w:tabs>
              <w:spacing w:before="80"/>
              <w:jc w:val="center"/>
              <w:rPr>
                <w:sz w:val="28"/>
                <w:szCs w:val="28"/>
              </w:rPr>
            </w:pPr>
            <w:r w:rsidRPr="005747E6">
              <w:rPr>
                <w:sz w:val="28"/>
                <w:szCs w:val="28"/>
              </w:rPr>
              <w:t>ПЗ</w:t>
            </w:r>
          </w:p>
        </w:tc>
        <w:tc>
          <w:tcPr>
            <w:tcW w:w="635" w:type="dxa"/>
            <w:shd w:val="clear" w:color="auto" w:fill="auto"/>
          </w:tcPr>
          <w:p w:rsidR="00B70C71" w:rsidRPr="005747E6" w:rsidRDefault="00523560" w:rsidP="00B70C71">
            <w:pPr>
              <w:tabs>
                <w:tab w:val="left" w:pos="708"/>
                <w:tab w:val="right" w:leader="underscore" w:pos="9639"/>
              </w:tabs>
              <w:spacing w:before="80"/>
              <w:jc w:val="center"/>
              <w:rPr>
                <w:sz w:val="28"/>
                <w:szCs w:val="28"/>
              </w:rPr>
            </w:pPr>
            <w:r w:rsidRPr="005747E6">
              <w:rPr>
                <w:sz w:val="28"/>
                <w:szCs w:val="28"/>
              </w:rPr>
              <w:t>С</w:t>
            </w:r>
          </w:p>
        </w:tc>
        <w:tc>
          <w:tcPr>
            <w:tcW w:w="562" w:type="dxa"/>
            <w:shd w:val="clear" w:color="auto" w:fill="auto"/>
          </w:tcPr>
          <w:p w:rsidR="00B70C71" w:rsidRPr="005747E6" w:rsidRDefault="00523560" w:rsidP="00523560">
            <w:pPr>
              <w:tabs>
                <w:tab w:val="left" w:pos="708"/>
                <w:tab w:val="right" w:leader="underscore" w:pos="9639"/>
              </w:tabs>
              <w:spacing w:before="80"/>
              <w:jc w:val="center"/>
              <w:rPr>
                <w:sz w:val="28"/>
                <w:szCs w:val="28"/>
              </w:rPr>
            </w:pPr>
            <w:r w:rsidRPr="005747E6">
              <w:rPr>
                <w:sz w:val="28"/>
                <w:szCs w:val="28"/>
              </w:rPr>
              <w:t xml:space="preserve">ЛР </w:t>
            </w:r>
          </w:p>
        </w:tc>
        <w:tc>
          <w:tcPr>
            <w:tcW w:w="783" w:type="dxa"/>
            <w:shd w:val="clear" w:color="auto" w:fill="auto"/>
          </w:tcPr>
          <w:p w:rsidR="00B70C71" w:rsidRPr="005747E6" w:rsidRDefault="00B70C71" w:rsidP="00B70C71">
            <w:pPr>
              <w:tabs>
                <w:tab w:val="left" w:pos="708"/>
                <w:tab w:val="right" w:leader="underscore" w:pos="9639"/>
              </w:tabs>
              <w:spacing w:before="80"/>
              <w:jc w:val="center"/>
              <w:rPr>
                <w:sz w:val="28"/>
                <w:szCs w:val="28"/>
              </w:rPr>
            </w:pPr>
            <w:r w:rsidRPr="005747E6">
              <w:rPr>
                <w:sz w:val="28"/>
                <w:szCs w:val="28"/>
              </w:rPr>
              <w:t>СРС</w:t>
            </w:r>
          </w:p>
        </w:tc>
        <w:tc>
          <w:tcPr>
            <w:tcW w:w="941" w:type="dxa"/>
          </w:tcPr>
          <w:p w:rsidR="00B70C71" w:rsidRPr="00B70C71" w:rsidRDefault="00B70C71" w:rsidP="00B70C71">
            <w:pPr>
              <w:tabs>
                <w:tab w:val="left" w:pos="708"/>
                <w:tab w:val="right" w:leader="underscore" w:pos="9639"/>
              </w:tabs>
              <w:spacing w:before="80"/>
              <w:jc w:val="center"/>
              <w:rPr>
                <w:sz w:val="28"/>
                <w:szCs w:val="28"/>
              </w:rPr>
            </w:pPr>
            <w:r>
              <w:rPr>
                <w:sz w:val="28"/>
                <w:szCs w:val="28"/>
              </w:rPr>
              <w:t>КР</w:t>
            </w:r>
          </w:p>
        </w:tc>
        <w:tc>
          <w:tcPr>
            <w:tcW w:w="949" w:type="dxa"/>
            <w:shd w:val="clear" w:color="auto" w:fill="auto"/>
          </w:tcPr>
          <w:p w:rsidR="00B70C71" w:rsidRPr="005747E6" w:rsidRDefault="00B70C71" w:rsidP="00B70C71">
            <w:pPr>
              <w:tabs>
                <w:tab w:val="left" w:pos="708"/>
                <w:tab w:val="right" w:leader="underscore" w:pos="9639"/>
              </w:tabs>
              <w:spacing w:before="80"/>
              <w:jc w:val="center"/>
              <w:rPr>
                <w:sz w:val="28"/>
                <w:szCs w:val="28"/>
              </w:rPr>
            </w:pPr>
            <w:r w:rsidRPr="005747E6">
              <w:rPr>
                <w:sz w:val="28"/>
                <w:szCs w:val="28"/>
              </w:rPr>
              <w:t>Всего часов</w:t>
            </w:r>
          </w:p>
        </w:tc>
      </w:tr>
      <w:tr w:rsidR="0050151D" w:rsidRPr="005747E6" w:rsidTr="002208C2">
        <w:trPr>
          <w:trHeight w:val="699"/>
        </w:trPr>
        <w:tc>
          <w:tcPr>
            <w:tcW w:w="9489" w:type="dxa"/>
            <w:gridSpan w:val="9"/>
            <w:shd w:val="clear" w:color="auto" w:fill="auto"/>
          </w:tcPr>
          <w:p w:rsidR="0050151D" w:rsidRPr="005747E6" w:rsidRDefault="0050151D" w:rsidP="00B70C71">
            <w:pPr>
              <w:rPr>
                <w:sz w:val="28"/>
                <w:szCs w:val="28"/>
              </w:rPr>
            </w:pPr>
          </w:p>
          <w:p w:rsidR="0050151D" w:rsidRPr="0050151D" w:rsidRDefault="0050151D" w:rsidP="003F0549">
            <w:pPr>
              <w:jc w:val="center"/>
              <w:rPr>
                <w:b/>
                <w:sz w:val="28"/>
                <w:szCs w:val="28"/>
              </w:rPr>
            </w:pPr>
            <w:r w:rsidRPr="0050151D">
              <w:rPr>
                <w:b/>
                <w:sz w:val="28"/>
                <w:szCs w:val="28"/>
              </w:rPr>
              <w:t>Раздел № 1 Использование средств РТОП и АЭС по назначению</w:t>
            </w:r>
          </w:p>
        </w:tc>
      </w:tr>
      <w:tr w:rsidR="003F0549" w:rsidRPr="005747E6" w:rsidTr="003F0549">
        <w:trPr>
          <w:trHeight w:val="699"/>
        </w:trPr>
        <w:tc>
          <w:tcPr>
            <w:tcW w:w="598" w:type="dxa"/>
            <w:shd w:val="clear" w:color="auto" w:fill="auto"/>
          </w:tcPr>
          <w:p w:rsidR="003F0549" w:rsidRPr="005747E6" w:rsidRDefault="0050151D" w:rsidP="00B70C71">
            <w:pPr>
              <w:rPr>
                <w:sz w:val="28"/>
                <w:szCs w:val="28"/>
              </w:rPr>
            </w:pPr>
            <w:r>
              <w:rPr>
                <w:sz w:val="28"/>
                <w:szCs w:val="28"/>
              </w:rPr>
              <w:t>1</w:t>
            </w:r>
          </w:p>
        </w:tc>
        <w:tc>
          <w:tcPr>
            <w:tcW w:w="3797" w:type="dxa"/>
            <w:shd w:val="clear" w:color="auto" w:fill="auto"/>
          </w:tcPr>
          <w:p w:rsidR="00B413F1" w:rsidRPr="0050151D" w:rsidRDefault="00B413F1" w:rsidP="00B413F1">
            <w:pPr>
              <w:ind w:firstLine="567"/>
              <w:jc w:val="both"/>
              <w:rPr>
                <w:sz w:val="28"/>
                <w:szCs w:val="28"/>
              </w:rPr>
            </w:pPr>
            <w:r w:rsidRPr="0050151D">
              <w:rPr>
                <w:sz w:val="28"/>
                <w:szCs w:val="28"/>
              </w:rPr>
              <w:t xml:space="preserve">Тема </w:t>
            </w:r>
            <w:r w:rsidR="0050151D">
              <w:rPr>
                <w:sz w:val="28"/>
                <w:szCs w:val="28"/>
              </w:rPr>
              <w:t>1</w:t>
            </w:r>
            <w:r w:rsidRPr="0050151D">
              <w:rPr>
                <w:sz w:val="28"/>
                <w:szCs w:val="28"/>
              </w:rPr>
              <w:t xml:space="preserve">. Объекты и средства радиотехнического обеспечения полетов воздушных судов и авиационной электросвязи (РТОП и АЭС) ЕС </w:t>
            </w:r>
            <w:proofErr w:type="spellStart"/>
            <w:r w:rsidRPr="0050151D">
              <w:rPr>
                <w:sz w:val="28"/>
                <w:szCs w:val="28"/>
              </w:rPr>
              <w:t>ОрВД</w:t>
            </w:r>
            <w:proofErr w:type="spellEnd"/>
            <w:r w:rsidRPr="0050151D">
              <w:rPr>
                <w:sz w:val="28"/>
                <w:szCs w:val="28"/>
              </w:rPr>
              <w:t xml:space="preserve"> как объекты эксплуатации</w:t>
            </w:r>
          </w:p>
          <w:p w:rsidR="003F0549" w:rsidRPr="0050151D" w:rsidRDefault="003F0549" w:rsidP="003F0549">
            <w:pPr>
              <w:rPr>
                <w:sz w:val="28"/>
                <w:szCs w:val="28"/>
              </w:rPr>
            </w:pPr>
          </w:p>
        </w:tc>
        <w:tc>
          <w:tcPr>
            <w:tcW w:w="588" w:type="dxa"/>
            <w:shd w:val="clear" w:color="auto" w:fill="auto"/>
          </w:tcPr>
          <w:p w:rsidR="003F0549" w:rsidRDefault="003F0549" w:rsidP="00B70C71">
            <w:pPr>
              <w:jc w:val="center"/>
              <w:rPr>
                <w:sz w:val="28"/>
                <w:szCs w:val="28"/>
              </w:rPr>
            </w:pPr>
          </w:p>
        </w:tc>
        <w:tc>
          <w:tcPr>
            <w:tcW w:w="636" w:type="dxa"/>
            <w:shd w:val="clear" w:color="auto" w:fill="auto"/>
          </w:tcPr>
          <w:p w:rsidR="003F0549" w:rsidRDefault="003F0549" w:rsidP="00B70C71">
            <w:pPr>
              <w:jc w:val="center"/>
              <w:rPr>
                <w:sz w:val="28"/>
                <w:szCs w:val="28"/>
              </w:rPr>
            </w:pPr>
          </w:p>
        </w:tc>
        <w:tc>
          <w:tcPr>
            <w:tcW w:w="635" w:type="dxa"/>
            <w:shd w:val="clear" w:color="auto" w:fill="auto"/>
          </w:tcPr>
          <w:p w:rsidR="003F0549" w:rsidRPr="005747E6" w:rsidRDefault="003F0549" w:rsidP="00B70C71">
            <w:pPr>
              <w:jc w:val="center"/>
              <w:rPr>
                <w:sz w:val="28"/>
                <w:szCs w:val="28"/>
              </w:rPr>
            </w:pPr>
          </w:p>
        </w:tc>
        <w:tc>
          <w:tcPr>
            <w:tcW w:w="562" w:type="dxa"/>
            <w:shd w:val="clear" w:color="auto" w:fill="auto"/>
          </w:tcPr>
          <w:p w:rsidR="003F0549" w:rsidRPr="005747E6" w:rsidRDefault="003F0549" w:rsidP="00B70C71">
            <w:pPr>
              <w:jc w:val="center"/>
              <w:rPr>
                <w:sz w:val="28"/>
                <w:szCs w:val="28"/>
              </w:rPr>
            </w:pPr>
          </w:p>
        </w:tc>
        <w:tc>
          <w:tcPr>
            <w:tcW w:w="783" w:type="dxa"/>
            <w:shd w:val="clear" w:color="auto" w:fill="auto"/>
          </w:tcPr>
          <w:p w:rsidR="003F0549" w:rsidRDefault="005B50C6" w:rsidP="003F0549">
            <w:pPr>
              <w:jc w:val="center"/>
              <w:rPr>
                <w:sz w:val="28"/>
                <w:szCs w:val="28"/>
              </w:rPr>
            </w:pPr>
            <w:r>
              <w:rPr>
                <w:sz w:val="28"/>
                <w:szCs w:val="28"/>
              </w:rPr>
              <w:t>8</w:t>
            </w:r>
          </w:p>
        </w:tc>
        <w:tc>
          <w:tcPr>
            <w:tcW w:w="941" w:type="dxa"/>
          </w:tcPr>
          <w:p w:rsidR="003F0549" w:rsidRDefault="003F0549" w:rsidP="00B70C71">
            <w:pPr>
              <w:jc w:val="center"/>
              <w:rPr>
                <w:sz w:val="28"/>
                <w:szCs w:val="28"/>
              </w:rPr>
            </w:pPr>
          </w:p>
        </w:tc>
        <w:tc>
          <w:tcPr>
            <w:tcW w:w="949" w:type="dxa"/>
            <w:shd w:val="clear" w:color="auto" w:fill="auto"/>
          </w:tcPr>
          <w:p w:rsidR="003F0549" w:rsidRDefault="0024273A" w:rsidP="003F0549">
            <w:pPr>
              <w:jc w:val="center"/>
              <w:rPr>
                <w:sz w:val="28"/>
                <w:szCs w:val="28"/>
              </w:rPr>
            </w:pPr>
            <w:r>
              <w:rPr>
                <w:sz w:val="28"/>
                <w:szCs w:val="28"/>
              </w:rPr>
              <w:t>8</w:t>
            </w:r>
          </w:p>
        </w:tc>
      </w:tr>
      <w:tr w:rsidR="00B413F1" w:rsidRPr="005747E6" w:rsidTr="003F0549">
        <w:trPr>
          <w:trHeight w:val="699"/>
        </w:trPr>
        <w:tc>
          <w:tcPr>
            <w:tcW w:w="598" w:type="dxa"/>
            <w:shd w:val="clear" w:color="auto" w:fill="auto"/>
          </w:tcPr>
          <w:p w:rsidR="00B413F1" w:rsidRPr="005747E6" w:rsidRDefault="0050151D" w:rsidP="00B70C71">
            <w:pPr>
              <w:rPr>
                <w:sz w:val="28"/>
                <w:szCs w:val="28"/>
              </w:rPr>
            </w:pPr>
            <w:r>
              <w:rPr>
                <w:sz w:val="28"/>
                <w:szCs w:val="28"/>
              </w:rPr>
              <w:t>2</w:t>
            </w:r>
          </w:p>
        </w:tc>
        <w:tc>
          <w:tcPr>
            <w:tcW w:w="3797" w:type="dxa"/>
            <w:shd w:val="clear" w:color="auto" w:fill="auto"/>
          </w:tcPr>
          <w:p w:rsidR="00B413F1" w:rsidRPr="0050151D" w:rsidRDefault="00B413F1" w:rsidP="00B413F1">
            <w:pPr>
              <w:tabs>
                <w:tab w:val="left" w:pos="426"/>
              </w:tabs>
              <w:ind w:firstLine="567"/>
              <w:rPr>
                <w:sz w:val="28"/>
                <w:szCs w:val="28"/>
              </w:rPr>
            </w:pPr>
            <w:r w:rsidRPr="0050151D">
              <w:rPr>
                <w:sz w:val="28"/>
                <w:szCs w:val="28"/>
              </w:rPr>
              <w:t xml:space="preserve">Тема </w:t>
            </w:r>
            <w:r w:rsidR="0050151D">
              <w:rPr>
                <w:sz w:val="28"/>
                <w:szCs w:val="28"/>
              </w:rPr>
              <w:t>2</w:t>
            </w:r>
            <w:r w:rsidRPr="0050151D">
              <w:rPr>
                <w:sz w:val="28"/>
                <w:szCs w:val="28"/>
              </w:rPr>
              <w:t xml:space="preserve">  Использование наземных средств РТОП и АЭС при полете воздушного судна.</w:t>
            </w:r>
          </w:p>
          <w:p w:rsidR="00B413F1" w:rsidRPr="0050151D" w:rsidRDefault="00B413F1" w:rsidP="00B413F1">
            <w:pPr>
              <w:ind w:firstLine="567"/>
              <w:jc w:val="both"/>
              <w:rPr>
                <w:sz w:val="28"/>
                <w:szCs w:val="28"/>
              </w:rPr>
            </w:pPr>
          </w:p>
        </w:tc>
        <w:tc>
          <w:tcPr>
            <w:tcW w:w="588" w:type="dxa"/>
            <w:shd w:val="clear" w:color="auto" w:fill="auto"/>
          </w:tcPr>
          <w:p w:rsidR="00B413F1" w:rsidRDefault="00976FD6" w:rsidP="00B70C71">
            <w:pPr>
              <w:jc w:val="center"/>
              <w:rPr>
                <w:sz w:val="28"/>
                <w:szCs w:val="28"/>
              </w:rPr>
            </w:pPr>
            <w:r>
              <w:rPr>
                <w:sz w:val="28"/>
                <w:szCs w:val="28"/>
              </w:rPr>
              <w:t>0,5</w:t>
            </w:r>
          </w:p>
        </w:tc>
        <w:tc>
          <w:tcPr>
            <w:tcW w:w="636" w:type="dxa"/>
            <w:shd w:val="clear" w:color="auto" w:fill="auto"/>
          </w:tcPr>
          <w:p w:rsidR="00B413F1" w:rsidRDefault="00B413F1" w:rsidP="00B70C71">
            <w:pPr>
              <w:jc w:val="center"/>
              <w:rPr>
                <w:sz w:val="28"/>
                <w:szCs w:val="28"/>
              </w:rPr>
            </w:pPr>
          </w:p>
        </w:tc>
        <w:tc>
          <w:tcPr>
            <w:tcW w:w="635" w:type="dxa"/>
            <w:shd w:val="clear" w:color="auto" w:fill="auto"/>
          </w:tcPr>
          <w:p w:rsidR="00B413F1" w:rsidRPr="005747E6" w:rsidRDefault="00B413F1" w:rsidP="00B70C71">
            <w:pPr>
              <w:jc w:val="center"/>
              <w:rPr>
                <w:sz w:val="28"/>
                <w:szCs w:val="28"/>
              </w:rPr>
            </w:pPr>
          </w:p>
        </w:tc>
        <w:tc>
          <w:tcPr>
            <w:tcW w:w="562" w:type="dxa"/>
            <w:shd w:val="clear" w:color="auto" w:fill="auto"/>
          </w:tcPr>
          <w:p w:rsidR="00B413F1" w:rsidRPr="005747E6" w:rsidRDefault="00B413F1" w:rsidP="00B70C71">
            <w:pPr>
              <w:jc w:val="center"/>
              <w:rPr>
                <w:sz w:val="28"/>
                <w:szCs w:val="28"/>
              </w:rPr>
            </w:pPr>
          </w:p>
        </w:tc>
        <w:tc>
          <w:tcPr>
            <w:tcW w:w="783" w:type="dxa"/>
            <w:shd w:val="clear" w:color="auto" w:fill="auto"/>
          </w:tcPr>
          <w:p w:rsidR="00B413F1" w:rsidRDefault="005B50C6" w:rsidP="003F0549">
            <w:pPr>
              <w:jc w:val="center"/>
              <w:rPr>
                <w:sz w:val="28"/>
                <w:szCs w:val="28"/>
              </w:rPr>
            </w:pPr>
            <w:r>
              <w:rPr>
                <w:sz w:val="28"/>
                <w:szCs w:val="28"/>
              </w:rPr>
              <w:t>8</w:t>
            </w:r>
          </w:p>
        </w:tc>
        <w:tc>
          <w:tcPr>
            <w:tcW w:w="941" w:type="dxa"/>
          </w:tcPr>
          <w:p w:rsidR="00B413F1" w:rsidRDefault="00B413F1" w:rsidP="00B70C71">
            <w:pPr>
              <w:jc w:val="center"/>
              <w:rPr>
                <w:sz w:val="28"/>
                <w:szCs w:val="28"/>
              </w:rPr>
            </w:pPr>
          </w:p>
        </w:tc>
        <w:tc>
          <w:tcPr>
            <w:tcW w:w="949" w:type="dxa"/>
            <w:shd w:val="clear" w:color="auto" w:fill="auto"/>
          </w:tcPr>
          <w:p w:rsidR="00B413F1" w:rsidRDefault="0024273A" w:rsidP="003F0549">
            <w:pPr>
              <w:jc w:val="center"/>
              <w:rPr>
                <w:sz w:val="28"/>
                <w:szCs w:val="28"/>
              </w:rPr>
            </w:pPr>
            <w:r>
              <w:rPr>
                <w:sz w:val="28"/>
                <w:szCs w:val="28"/>
              </w:rPr>
              <w:t>8,5</w:t>
            </w:r>
          </w:p>
        </w:tc>
      </w:tr>
      <w:tr w:rsidR="00B413F1" w:rsidRPr="005747E6" w:rsidTr="003F0549">
        <w:trPr>
          <w:trHeight w:val="699"/>
        </w:trPr>
        <w:tc>
          <w:tcPr>
            <w:tcW w:w="598" w:type="dxa"/>
            <w:shd w:val="clear" w:color="auto" w:fill="auto"/>
          </w:tcPr>
          <w:p w:rsidR="00B413F1" w:rsidRPr="005747E6" w:rsidRDefault="0050151D" w:rsidP="00B70C71">
            <w:pPr>
              <w:rPr>
                <w:sz w:val="28"/>
                <w:szCs w:val="28"/>
              </w:rPr>
            </w:pPr>
            <w:r>
              <w:rPr>
                <w:sz w:val="28"/>
                <w:szCs w:val="28"/>
              </w:rPr>
              <w:t>3</w:t>
            </w:r>
          </w:p>
        </w:tc>
        <w:tc>
          <w:tcPr>
            <w:tcW w:w="3797" w:type="dxa"/>
            <w:shd w:val="clear" w:color="auto" w:fill="auto"/>
          </w:tcPr>
          <w:p w:rsidR="00B413F1" w:rsidRPr="0050151D" w:rsidRDefault="00B413F1" w:rsidP="00B413F1">
            <w:pPr>
              <w:pStyle w:val="ad"/>
              <w:ind w:left="0" w:firstLine="567"/>
              <w:rPr>
                <w:sz w:val="28"/>
                <w:szCs w:val="28"/>
              </w:rPr>
            </w:pPr>
            <w:r w:rsidRPr="0050151D">
              <w:rPr>
                <w:sz w:val="28"/>
                <w:szCs w:val="28"/>
              </w:rPr>
              <w:t xml:space="preserve">Тема </w:t>
            </w:r>
            <w:r w:rsidR="0050151D">
              <w:rPr>
                <w:sz w:val="28"/>
                <w:szCs w:val="28"/>
              </w:rPr>
              <w:t>3</w:t>
            </w:r>
            <w:r w:rsidRPr="0050151D">
              <w:rPr>
                <w:sz w:val="28"/>
                <w:szCs w:val="28"/>
              </w:rPr>
              <w:t xml:space="preserve">. Технология работы диспетчерского состава при УВД. </w:t>
            </w:r>
          </w:p>
          <w:p w:rsidR="00B413F1" w:rsidRPr="0050151D" w:rsidRDefault="00B413F1" w:rsidP="00B413F1">
            <w:pPr>
              <w:tabs>
                <w:tab w:val="left" w:pos="426"/>
              </w:tabs>
              <w:ind w:firstLine="567"/>
              <w:rPr>
                <w:sz w:val="28"/>
                <w:szCs w:val="28"/>
              </w:rPr>
            </w:pPr>
          </w:p>
        </w:tc>
        <w:tc>
          <w:tcPr>
            <w:tcW w:w="588" w:type="dxa"/>
            <w:shd w:val="clear" w:color="auto" w:fill="auto"/>
          </w:tcPr>
          <w:p w:rsidR="00B413F1" w:rsidRDefault="00976FD6" w:rsidP="00B70C71">
            <w:pPr>
              <w:jc w:val="center"/>
              <w:rPr>
                <w:sz w:val="28"/>
                <w:szCs w:val="28"/>
              </w:rPr>
            </w:pPr>
            <w:r>
              <w:rPr>
                <w:sz w:val="28"/>
                <w:szCs w:val="28"/>
              </w:rPr>
              <w:t>0,5</w:t>
            </w:r>
          </w:p>
        </w:tc>
        <w:tc>
          <w:tcPr>
            <w:tcW w:w="636" w:type="dxa"/>
            <w:shd w:val="clear" w:color="auto" w:fill="auto"/>
          </w:tcPr>
          <w:p w:rsidR="00B413F1" w:rsidRDefault="00B413F1" w:rsidP="00B70C71">
            <w:pPr>
              <w:jc w:val="center"/>
              <w:rPr>
                <w:sz w:val="28"/>
                <w:szCs w:val="28"/>
              </w:rPr>
            </w:pPr>
          </w:p>
        </w:tc>
        <w:tc>
          <w:tcPr>
            <w:tcW w:w="635" w:type="dxa"/>
            <w:shd w:val="clear" w:color="auto" w:fill="auto"/>
          </w:tcPr>
          <w:p w:rsidR="00B413F1" w:rsidRPr="005747E6" w:rsidRDefault="00B413F1" w:rsidP="00B70C71">
            <w:pPr>
              <w:jc w:val="center"/>
              <w:rPr>
                <w:sz w:val="28"/>
                <w:szCs w:val="28"/>
              </w:rPr>
            </w:pPr>
          </w:p>
        </w:tc>
        <w:tc>
          <w:tcPr>
            <w:tcW w:w="562" w:type="dxa"/>
            <w:shd w:val="clear" w:color="auto" w:fill="auto"/>
          </w:tcPr>
          <w:p w:rsidR="00B413F1" w:rsidRPr="005747E6" w:rsidRDefault="00B413F1" w:rsidP="00B70C71">
            <w:pPr>
              <w:jc w:val="center"/>
              <w:rPr>
                <w:sz w:val="28"/>
                <w:szCs w:val="28"/>
              </w:rPr>
            </w:pPr>
          </w:p>
        </w:tc>
        <w:tc>
          <w:tcPr>
            <w:tcW w:w="783" w:type="dxa"/>
            <w:shd w:val="clear" w:color="auto" w:fill="auto"/>
          </w:tcPr>
          <w:p w:rsidR="00B413F1" w:rsidRDefault="005B50C6" w:rsidP="003F0549">
            <w:pPr>
              <w:jc w:val="center"/>
              <w:rPr>
                <w:sz w:val="28"/>
                <w:szCs w:val="28"/>
              </w:rPr>
            </w:pPr>
            <w:r>
              <w:rPr>
                <w:sz w:val="28"/>
                <w:szCs w:val="28"/>
              </w:rPr>
              <w:t>8</w:t>
            </w:r>
          </w:p>
        </w:tc>
        <w:tc>
          <w:tcPr>
            <w:tcW w:w="941" w:type="dxa"/>
          </w:tcPr>
          <w:p w:rsidR="00B413F1" w:rsidRDefault="00B413F1" w:rsidP="00B70C71">
            <w:pPr>
              <w:jc w:val="center"/>
              <w:rPr>
                <w:sz w:val="28"/>
                <w:szCs w:val="28"/>
              </w:rPr>
            </w:pPr>
          </w:p>
        </w:tc>
        <w:tc>
          <w:tcPr>
            <w:tcW w:w="949" w:type="dxa"/>
            <w:shd w:val="clear" w:color="auto" w:fill="auto"/>
          </w:tcPr>
          <w:p w:rsidR="00B413F1" w:rsidRDefault="0024273A" w:rsidP="003F0549">
            <w:pPr>
              <w:jc w:val="center"/>
              <w:rPr>
                <w:sz w:val="28"/>
                <w:szCs w:val="28"/>
              </w:rPr>
            </w:pPr>
            <w:r>
              <w:rPr>
                <w:sz w:val="28"/>
                <w:szCs w:val="28"/>
              </w:rPr>
              <w:t>8,5</w:t>
            </w:r>
          </w:p>
        </w:tc>
      </w:tr>
      <w:tr w:rsidR="0050151D" w:rsidRPr="005747E6" w:rsidTr="002208C2">
        <w:trPr>
          <w:trHeight w:val="595"/>
        </w:trPr>
        <w:tc>
          <w:tcPr>
            <w:tcW w:w="9489" w:type="dxa"/>
            <w:gridSpan w:val="9"/>
            <w:shd w:val="clear" w:color="auto" w:fill="auto"/>
          </w:tcPr>
          <w:p w:rsidR="0050151D" w:rsidRPr="0050151D" w:rsidRDefault="0050151D" w:rsidP="00B70C71">
            <w:pPr>
              <w:rPr>
                <w:b/>
                <w:sz w:val="28"/>
                <w:szCs w:val="28"/>
              </w:rPr>
            </w:pPr>
            <w:r>
              <w:rPr>
                <w:b/>
                <w:sz w:val="28"/>
                <w:szCs w:val="28"/>
              </w:rPr>
              <w:t>Раздел 2</w:t>
            </w:r>
          </w:p>
          <w:p w:rsidR="0050151D" w:rsidRPr="0050151D" w:rsidRDefault="0050151D" w:rsidP="00B70C71">
            <w:pPr>
              <w:jc w:val="center"/>
              <w:rPr>
                <w:b/>
                <w:sz w:val="28"/>
                <w:szCs w:val="28"/>
              </w:rPr>
            </w:pPr>
            <w:r w:rsidRPr="0050151D">
              <w:rPr>
                <w:b/>
                <w:sz w:val="28"/>
                <w:szCs w:val="28"/>
              </w:rPr>
              <w:t>Хранение и транспортирование средств РТОП и АЭС</w:t>
            </w:r>
          </w:p>
        </w:tc>
      </w:tr>
      <w:tr w:rsidR="00240249" w:rsidRPr="005747E6" w:rsidTr="003F0549">
        <w:trPr>
          <w:trHeight w:val="595"/>
        </w:trPr>
        <w:tc>
          <w:tcPr>
            <w:tcW w:w="598" w:type="dxa"/>
            <w:shd w:val="clear" w:color="auto" w:fill="auto"/>
          </w:tcPr>
          <w:p w:rsidR="00240249" w:rsidRPr="005747E6" w:rsidRDefault="00240249" w:rsidP="00B70C71">
            <w:pPr>
              <w:rPr>
                <w:sz w:val="28"/>
                <w:szCs w:val="28"/>
              </w:rPr>
            </w:pPr>
            <w:r>
              <w:rPr>
                <w:sz w:val="28"/>
                <w:szCs w:val="28"/>
              </w:rPr>
              <w:t>4</w:t>
            </w:r>
          </w:p>
        </w:tc>
        <w:tc>
          <w:tcPr>
            <w:tcW w:w="3797" w:type="dxa"/>
            <w:shd w:val="clear" w:color="auto" w:fill="auto"/>
          </w:tcPr>
          <w:p w:rsidR="00240249" w:rsidRPr="0050151D" w:rsidRDefault="00240249" w:rsidP="0050151D">
            <w:pPr>
              <w:tabs>
                <w:tab w:val="left" w:pos="1700"/>
                <w:tab w:val="left" w:pos="3581"/>
                <w:tab w:val="left" w:pos="9355"/>
              </w:tabs>
              <w:ind w:right="-5"/>
              <w:outlineLvl w:val="0"/>
              <w:rPr>
                <w:sz w:val="28"/>
                <w:szCs w:val="28"/>
              </w:rPr>
            </w:pPr>
            <w:r w:rsidRPr="0050151D">
              <w:rPr>
                <w:sz w:val="28"/>
                <w:szCs w:val="28"/>
              </w:rPr>
              <w:t>Тема 4 Хранение</w:t>
            </w:r>
          </w:p>
          <w:p w:rsidR="00240249" w:rsidRPr="0050151D" w:rsidRDefault="00240249" w:rsidP="0050151D">
            <w:pPr>
              <w:tabs>
                <w:tab w:val="left" w:pos="1700"/>
                <w:tab w:val="left" w:pos="3581"/>
              </w:tabs>
              <w:ind w:right="278"/>
              <w:jc w:val="both"/>
              <w:rPr>
                <w:sz w:val="28"/>
                <w:szCs w:val="28"/>
              </w:rPr>
            </w:pPr>
          </w:p>
        </w:tc>
        <w:tc>
          <w:tcPr>
            <w:tcW w:w="588" w:type="dxa"/>
            <w:shd w:val="clear" w:color="auto" w:fill="auto"/>
          </w:tcPr>
          <w:p w:rsidR="00240249" w:rsidRDefault="00240249">
            <w:r w:rsidRPr="00983C7E">
              <w:rPr>
                <w:sz w:val="28"/>
                <w:szCs w:val="28"/>
              </w:rPr>
              <w:t>0,5</w:t>
            </w:r>
          </w:p>
        </w:tc>
        <w:tc>
          <w:tcPr>
            <w:tcW w:w="636" w:type="dxa"/>
            <w:shd w:val="clear" w:color="auto" w:fill="auto"/>
          </w:tcPr>
          <w:p w:rsidR="00240249" w:rsidRDefault="00240249" w:rsidP="00B70C71">
            <w:pPr>
              <w:jc w:val="center"/>
              <w:rPr>
                <w:sz w:val="28"/>
                <w:szCs w:val="28"/>
              </w:rPr>
            </w:pPr>
            <w:r>
              <w:rPr>
                <w:sz w:val="28"/>
                <w:szCs w:val="28"/>
              </w:rPr>
              <w:t>0,5</w:t>
            </w:r>
          </w:p>
        </w:tc>
        <w:tc>
          <w:tcPr>
            <w:tcW w:w="635" w:type="dxa"/>
            <w:shd w:val="clear" w:color="auto" w:fill="auto"/>
          </w:tcPr>
          <w:p w:rsidR="00240249" w:rsidRPr="005747E6" w:rsidRDefault="00240249" w:rsidP="00B70C71">
            <w:pPr>
              <w:jc w:val="center"/>
              <w:rPr>
                <w:sz w:val="28"/>
                <w:szCs w:val="28"/>
              </w:rPr>
            </w:pPr>
          </w:p>
        </w:tc>
        <w:tc>
          <w:tcPr>
            <w:tcW w:w="562" w:type="dxa"/>
            <w:shd w:val="clear" w:color="auto" w:fill="auto"/>
          </w:tcPr>
          <w:p w:rsidR="00240249" w:rsidRPr="005747E6" w:rsidRDefault="00240249" w:rsidP="00B70C71">
            <w:pPr>
              <w:jc w:val="center"/>
              <w:rPr>
                <w:sz w:val="28"/>
                <w:szCs w:val="28"/>
              </w:rPr>
            </w:pPr>
          </w:p>
        </w:tc>
        <w:tc>
          <w:tcPr>
            <w:tcW w:w="783" w:type="dxa"/>
            <w:shd w:val="clear" w:color="auto" w:fill="auto"/>
          </w:tcPr>
          <w:p w:rsidR="00240249" w:rsidRDefault="005B50C6" w:rsidP="00B70C71">
            <w:pPr>
              <w:jc w:val="center"/>
              <w:rPr>
                <w:sz w:val="28"/>
                <w:szCs w:val="28"/>
              </w:rPr>
            </w:pPr>
            <w:r>
              <w:rPr>
                <w:sz w:val="28"/>
                <w:szCs w:val="28"/>
              </w:rPr>
              <w:t>8</w:t>
            </w:r>
          </w:p>
        </w:tc>
        <w:tc>
          <w:tcPr>
            <w:tcW w:w="941" w:type="dxa"/>
          </w:tcPr>
          <w:p w:rsidR="00240249" w:rsidRDefault="00240249" w:rsidP="00B70C71">
            <w:pPr>
              <w:jc w:val="center"/>
              <w:rPr>
                <w:sz w:val="28"/>
                <w:szCs w:val="28"/>
              </w:rPr>
            </w:pPr>
          </w:p>
        </w:tc>
        <w:tc>
          <w:tcPr>
            <w:tcW w:w="949" w:type="dxa"/>
            <w:shd w:val="clear" w:color="auto" w:fill="auto"/>
          </w:tcPr>
          <w:p w:rsidR="00240249" w:rsidRDefault="0024273A" w:rsidP="00B70C71">
            <w:pPr>
              <w:jc w:val="center"/>
              <w:rPr>
                <w:sz w:val="28"/>
                <w:szCs w:val="28"/>
              </w:rPr>
            </w:pPr>
            <w:r>
              <w:rPr>
                <w:sz w:val="28"/>
                <w:szCs w:val="28"/>
              </w:rPr>
              <w:t>9</w:t>
            </w:r>
          </w:p>
        </w:tc>
      </w:tr>
      <w:tr w:rsidR="00240249" w:rsidRPr="005747E6" w:rsidTr="003F0549">
        <w:trPr>
          <w:trHeight w:val="595"/>
        </w:trPr>
        <w:tc>
          <w:tcPr>
            <w:tcW w:w="598" w:type="dxa"/>
            <w:shd w:val="clear" w:color="auto" w:fill="auto"/>
          </w:tcPr>
          <w:p w:rsidR="00240249" w:rsidRPr="005747E6" w:rsidRDefault="00240249" w:rsidP="00B70C71">
            <w:pPr>
              <w:rPr>
                <w:sz w:val="28"/>
                <w:szCs w:val="28"/>
              </w:rPr>
            </w:pPr>
            <w:r>
              <w:rPr>
                <w:sz w:val="28"/>
                <w:szCs w:val="28"/>
              </w:rPr>
              <w:t>5</w:t>
            </w:r>
          </w:p>
        </w:tc>
        <w:tc>
          <w:tcPr>
            <w:tcW w:w="3797" w:type="dxa"/>
            <w:shd w:val="clear" w:color="auto" w:fill="auto"/>
          </w:tcPr>
          <w:p w:rsidR="00240249" w:rsidRPr="0050151D" w:rsidRDefault="00240249" w:rsidP="0050151D">
            <w:pPr>
              <w:tabs>
                <w:tab w:val="left" w:pos="1700"/>
                <w:tab w:val="left" w:pos="3581"/>
              </w:tabs>
              <w:ind w:right="278"/>
              <w:jc w:val="both"/>
              <w:rPr>
                <w:sz w:val="28"/>
                <w:szCs w:val="28"/>
              </w:rPr>
            </w:pPr>
            <w:r w:rsidRPr="0050151D">
              <w:rPr>
                <w:sz w:val="28"/>
                <w:szCs w:val="28"/>
              </w:rPr>
              <w:t>Тема</w:t>
            </w:r>
            <w:r>
              <w:rPr>
                <w:sz w:val="28"/>
                <w:szCs w:val="28"/>
              </w:rPr>
              <w:t xml:space="preserve"> 5</w:t>
            </w:r>
            <w:r w:rsidRPr="0050151D">
              <w:rPr>
                <w:sz w:val="28"/>
                <w:szCs w:val="28"/>
              </w:rPr>
              <w:t xml:space="preserve"> Транспортирование</w:t>
            </w:r>
          </w:p>
          <w:p w:rsidR="00240249" w:rsidRPr="0050151D" w:rsidRDefault="00240249" w:rsidP="0050151D">
            <w:pPr>
              <w:tabs>
                <w:tab w:val="left" w:pos="3581"/>
              </w:tabs>
              <w:rPr>
                <w:sz w:val="28"/>
                <w:szCs w:val="28"/>
              </w:rPr>
            </w:pPr>
          </w:p>
        </w:tc>
        <w:tc>
          <w:tcPr>
            <w:tcW w:w="588" w:type="dxa"/>
            <w:shd w:val="clear" w:color="auto" w:fill="auto"/>
          </w:tcPr>
          <w:p w:rsidR="00240249" w:rsidRDefault="00240249">
            <w:r w:rsidRPr="00983C7E">
              <w:rPr>
                <w:sz w:val="28"/>
                <w:szCs w:val="28"/>
              </w:rPr>
              <w:t>0,5</w:t>
            </w:r>
          </w:p>
        </w:tc>
        <w:tc>
          <w:tcPr>
            <w:tcW w:w="636" w:type="dxa"/>
            <w:shd w:val="clear" w:color="auto" w:fill="auto"/>
          </w:tcPr>
          <w:p w:rsidR="00240249" w:rsidRDefault="00240249" w:rsidP="00B70C71">
            <w:pPr>
              <w:jc w:val="center"/>
              <w:rPr>
                <w:sz w:val="28"/>
                <w:szCs w:val="28"/>
              </w:rPr>
            </w:pPr>
            <w:r>
              <w:rPr>
                <w:sz w:val="28"/>
                <w:szCs w:val="28"/>
              </w:rPr>
              <w:t>0,5</w:t>
            </w:r>
          </w:p>
        </w:tc>
        <w:tc>
          <w:tcPr>
            <w:tcW w:w="635" w:type="dxa"/>
            <w:shd w:val="clear" w:color="auto" w:fill="auto"/>
          </w:tcPr>
          <w:p w:rsidR="00240249" w:rsidRPr="005747E6" w:rsidRDefault="00240249" w:rsidP="00B70C71">
            <w:pPr>
              <w:jc w:val="center"/>
              <w:rPr>
                <w:sz w:val="28"/>
                <w:szCs w:val="28"/>
              </w:rPr>
            </w:pPr>
          </w:p>
        </w:tc>
        <w:tc>
          <w:tcPr>
            <w:tcW w:w="562" w:type="dxa"/>
            <w:shd w:val="clear" w:color="auto" w:fill="auto"/>
          </w:tcPr>
          <w:p w:rsidR="00240249" w:rsidRPr="005747E6" w:rsidRDefault="00240249" w:rsidP="00B70C71">
            <w:pPr>
              <w:jc w:val="center"/>
              <w:rPr>
                <w:sz w:val="28"/>
                <w:szCs w:val="28"/>
              </w:rPr>
            </w:pPr>
          </w:p>
        </w:tc>
        <w:tc>
          <w:tcPr>
            <w:tcW w:w="783" w:type="dxa"/>
            <w:shd w:val="clear" w:color="auto" w:fill="auto"/>
          </w:tcPr>
          <w:p w:rsidR="00240249" w:rsidRDefault="005B50C6" w:rsidP="00B70C71">
            <w:pPr>
              <w:jc w:val="center"/>
              <w:rPr>
                <w:sz w:val="28"/>
                <w:szCs w:val="28"/>
              </w:rPr>
            </w:pPr>
            <w:r>
              <w:rPr>
                <w:sz w:val="28"/>
                <w:szCs w:val="28"/>
              </w:rPr>
              <w:t>8</w:t>
            </w:r>
          </w:p>
        </w:tc>
        <w:tc>
          <w:tcPr>
            <w:tcW w:w="941" w:type="dxa"/>
          </w:tcPr>
          <w:p w:rsidR="00240249" w:rsidRDefault="00240249" w:rsidP="00B70C71">
            <w:pPr>
              <w:jc w:val="center"/>
              <w:rPr>
                <w:sz w:val="28"/>
                <w:szCs w:val="28"/>
              </w:rPr>
            </w:pPr>
          </w:p>
        </w:tc>
        <w:tc>
          <w:tcPr>
            <w:tcW w:w="949" w:type="dxa"/>
            <w:shd w:val="clear" w:color="auto" w:fill="auto"/>
          </w:tcPr>
          <w:p w:rsidR="00240249" w:rsidRDefault="0024273A" w:rsidP="00B70C71">
            <w:pPr>
              <w:jc w:val="center"/>
              <w:rPr>
                <w:sz w:val="28"/>
                <w:szCs w:val="28"/>
              </w:rPr>
            </w:pPr>
            <w:r>
              <w:rPr>
                <w:sz w:val="28"/>
                <w:szCs w:val="28"/>
              </w:rPr>
              <w:t>9</w:t>
            </w:r>
          </w:p>
        </w:tc>
      </w:tr>
      <w:tr w:rsidR="0050151D" w:rsidRPr="005747E6" w:rsidTr="002208C2">
        <w:trPr>
          <w:trHeight w:val="595"/>
        </w:trPr>
        <w:tc>
          <w:tcPr>
            <w:tcW w:w="9489" w:type="dxa"/>
            <w:gridSpan w:val="9"/>
            <w:shd w:val="clear" w:color="auto" w:fill="auto"/>
          </w:tcPr>
          <w:p w:rsidR="0050151D" w:rsidRPr="0050151D" w:rsidRDefault="0050151D" w:rsidP="002208C2">
            <w:pPr>
              <w:rPr>
                <w:b/>
                <w:sz w:val="28"/>
                <w:szCs w:val="28"/>
              </w:rPr>
            </w:pPr>
            <w:r w:rsidRPr="0050151D">
              <w:rPr>
                <w:b/>
                <w:sz w:val="28"/>
                <w:szCs w:val="28"/>
              </w:rPr>
              <w:t>Раздел 2</w:t>
            </w:r>
          </w:p>
          <w:p w:rsidR="0050151D" w:rsidRDefault="0050151D" w:rsidP="00B70C71">
            <w:pPr>
              <w:jc w:val="center"/>
              <w:rPr>
                <w:sz w:val="28"/>
                <w:szCs w:val="28"/>
              </w:rPr>
            </w:pPr>
            <w:r w:rsidRPr="0050151D">
              <w:rPr>
                <w:b/>
                <w:sz w:val="28"/>
                <w:szCs w:val="28"/>
              </w:rPr>
              <w:t>Техническая эксплуатация средств РТОП и АЭС</w:t>
            </w:r>
          </w:p>
        </w:tc>
      </w:tr>
      <w:tr w:rsidR="00B413F1" w:rsidRPr="005747E6" w:rsidTr="003F0549">
        <w:trPr>
          <w:trHeight w:val="698"/>
        </w:trPr>
        <w:tc>
          <w:tcPr>
            <w:tcW w:w="598" w:type="dxa"/>
            <w:shd w:val="clear" w:color="auto" w:fill="auto"/>
          </w:tcPr>
          <w:p w:rsidR="00B413F1" w:rsidRPr="005747E6" w:rsidRDefault="0050151D" w:rsidP="00B70C71">
            <w:pPr>
              <w:rPr>
                <w:sz w:val="28"/>
                <w:szCs w:val="28"/>
              </w:rPr>
            </w:pPr>
            <w:r>
              <w:rPr>
                <w:sz w:val="28"/>
                <w:szCs w:val="28"/>
              </w:rPr>
              <w:t>6</w:t>
            </w:r>
          </w:p>
        </w:tc>
        <w:tc>
          <w:tcPr>
            <w:tcW w:w="3797" w:type="dxa"/>
            <w:shd w:val="clear" w:color="auto" w:fill="auto"/>
          </w:tcPr>
          <w:p w:rsidR="00B413F1" w:rsidRPr="0050151D" w:rsidRDefault="00B413F1" w:rsidP="00B413F1">
            <w:pPr>
              <w:tabs>
                <w:tab w:val="left" w:pos="2812"/>
              </w:tabs>
              <w:ind w:firstLine="567"/>
              <w:jc w:val="both"/>
              <w:rPr>
                <w:sz w:val="28"/>
                <w:szCs w:val="28"/>
              </w:rPr>
            </w:pPr>
            <w:r w:rsidRPr="0050151D">
              <w:rPr>
                <w:sz w:val="28"/>
                <w:szCs w:val="28"/>
              </w:rPr>
              <w:t xml:space="preserve">Тема 6. Содержание технической эксплуатации. </w:t>
            </w:r>
          </w:p>
          <w:p w:rsidR="00B413F1" w:rsidRPr="0050151D" w:rsidRDefault="00B413F1" w:rsidP="00B413F1">
            <w:pPr>
              <w:tabs>
                <w:tab w:val="left" w:pos="2812"/>
              </w:tabs>
              <w:ind w:firstLine="567"/>
              <w:jc w:val="both"/>
              <w:rPr>
                <w:sz w:val="28"/>
                <w:szCs w:val="28"/>
              </w:rPr>
            </w:pPr>
          </w:p>
        </w:tc>
        <w:tc>
          <w:tcPr>
            <w:tcW w:w="588" w:type="dxa"/>
            <w:shd w:val="clear" w:color="auto" w:fill="auto"/>
          </w:tcPr>
          <w:p w:rsidR="00B413F1" w:rsidRPr="005747E6" w:rsidRDefault="00B413F1" w:rsidP="00B70C71">
            <w:pPr>
              <w:jc w:val="center"/>
              <w:rPr>
                <w:sz w:val="28"/>
                <w:szCs w:val="28"/>
              </w:rPr>
            </w:pPr>
          </w:p>
        </w:tc>
        <w:tc>
          <w:tcPr>
            <w:tcW w:w="636" w:type="dxa"/>
            <w:shd w:val="clear" w:color="auto" w:fill="auto"/>
          </w:tcPr>
          <w:p w:rsidR="00B413F1" w:rsidRPr="005747E6" w:rsidRDefault="00B413F1" w:rsidP="00B70C71">
            <w:pPr>
              <w:jc w:val="center"/>
              <w:rPr>
                <w:sz w:val="28"/>
                <w:szCs w:val="28"/>
              </w:rPr>
            </w:pPr>
          </w:p>
        </w:tc>
        <w:tc>
          <w:tcPr>
            <w:tcW w:w="635" w:type="dxa"/>
            <w:shd w:val="clear" w:color="auto" w:fill="auto"/>
          </w:tcPr>
          <w:p w:rsidR="00B413F1" w:rsidRPr="005747E6" w:rsidRDefault="00B413F1" w:rsidP="00B70C71">
            <w:pPr>
              <w:jc w:val="center"/>
              <w:rPr>
                <w:sz w:val="28"/>
                <w:szCs w:val="28"/>
              </w:rPr>
            </w:pPr>
          </w:p>
        </w:tc>
        <w:tc>
          <w:tcPr>
            <w:tcW w:w="562" w:type="dxa"/>
            <w:shd w:val="clear" w:color="auto" w:fill="auto"/>
          </w:tcPr>
          <w:p w:rsidR="00B413F1" w:rsidRPr="005747E6" w:rsidRDefault="00B413F1" w:rsidP="00B70C71">
            <w:pPr>
              <w:jc w:val="center"/>
              <w:rPr>
                <w:sz w:val="28"/>
                <w:szCs w:val="28"/>
              </w:rPr>
            </w:pPr>
          </w:p>
        </w:tc>
        <w:tc>
          <w:tcPr>
            <w:tcW w:w="783" w:type="dxa"/>
            <w:shd w:val="clear" w:color="auto" w:fill="auto"/>
          </w:tcPr>
          <w:p w:rsidR="00B413F1" w:rsidRPr="005747E6" w:rsidRDefault="005B50C6" w:rsidP="00B70C71">
            <w:pPr>
              <w:jc w:val="center"/>
              <w:rPr>
                <w:sz w:val="28"/>
                <w:szCs w:val="28"/>
              </w:rPr>
            </w:pPr>
            <w:r>
              <w:rPr>
                <w:sz w:val="28"/>
                <w:szCs w:val="28"/>
              </w:rPr>
              <w:t>8</w:t>
            </w:r>
          </w:p>
        </w:tc>
        <w:tc>
          <w:tcPr>
            <w:tcW w:w="941" w:type="dxa"/>
          </w:tcPr>
          <w:p w:rsidR="00B413F1" w:rsidRDefault="00B413F1" w:rsidP="00B70C71">
            <w:pPr>
              <w:jc w:val="center"/>
              <w:rPr>
                <w:sz w:val="28"/>
                <w:szCs w:val="28"/>
              </w:rPr>
            </w:pPr>
          </w:p>
        </w:tc>
        <w:tc>
          <w:tcPr>
            <w:tcW w:w="949" w:type="dxa"/>
            <w:shd w:val="clear" w:color="auto" w:fill="auto"/>
          </w:tcPr>
          <w:p w:rsidR="00B413F1" w:rsidRPr="005747E6" w:rsidRDefault="0024273A" w:rsidP="00B70C71">
            <w:pPr>
              <w:jc w:val="center"/>
              <w:rPr>
                <w:sz w:val="28"/>
                <w:szCs w:val="28"/>
              </w:rPr>
            </w:pPr>
            <w:r>
              <w:rPr>
                <w:sz w:val="28"/>
                <w:szCs w:val="28"/>
              </w:rPr>
              <w:t>8</w:t>
            </w:r>
          </w:p>
        </w:tc>
      </w:tr>
      <w:tr w:rsidR="00B413F1" w:rsidRPr="005747E6" w:rsidTr="003F0549">
        <w:trPr>
          <w:trHeight w:val="629"/>
        </w:trPr>
        <w:tc>
          <w:tcPr>
            <w:tcW w:w="598" w:type="dxa"/>
            <w:shd w:val="clear" w:color="auto" w:fill="auto"/>
          </w:tcPr>
          <w:p w:rsidR="00B413F1" w:rsidRPr="005747E6" w:rsidRDefault="0050151D" w:rsidP="00B70C71">
            <w:pPr>
              <w:rPr>
                <w:sz w:val="28"/>
                <w:szCs w:val="28"/>
              </w:rPr>
            </w:pPr>
            <w:r>
              <w:rPr>
                <w:sz w:val="28"/>
                <w:szCs w:val="28"/>
              </w:rPr>
              <w:t>7</w:t>
            </w:r>
            <w:r w:rsidR="00B413F1" w:rsidRPr="005747E6">
              <w:rPr>
                <w:sz w:val="28"/>
                <w:szCs w:val="28"/>
              </w:rPr>
              <w:t>.</w:t>
            </w:r>
          </w:p>
        </w:tc>
        <w:tc>
          <w:tcPr>
            <w:tcW w:w="3797" w:type="dxa"/>
            <w:shd w:val="clear" w:color="auto" w:fill="auto"/>
          </w:tcPr>
          <w:p w:rsidR="00B413F1" w:rsidRPr="0050151D" w:rsidRDefault="00B413F1" w:rsidP="00B413F1">
            <w:pPr>
              <w:tabs>
                <w:tab w:val="left" w:pos="2812"/>
              </w:tabs>
              <w:ind w:firstLine="567"/>
              <w:jc w:val="both"/>
              <w:rPr>
                <w:sz w:val="28"/>
                <w:szCs w:val="28"/>
              </w:rPr>
            </w:pPr>
            <w:r w:rsidRPr="0050151D">
              <w:rPr>
                <w:sz w:val="28"/>
                <w:szCs w:val="28"/>
              </w:rPr>
              <w:t>Тема 7. Ввод в эксплуатацию средств РТОП и АЭС</w:t>
            </w:r>
          </w:p>
          <w:p w:rsidR="00B413F1" w:rsidRPr="0050151D" w:rsidRDefault="00B413F1" w:rsidP="00B70C71">
            <w:pPr>
              <w:rPr>
                <w:sz w:val="28"/>
                <w:szCs w:val="28"/>
              </w:rPr>
            </w:pPr>
          </w:p>
        </w:tc>
        <w:tc>
          <w:tcPr>
            <w:tcW w:w="588" w:type="dxa"/>
            <w:shd w:val="clear" w:color="auto" w:fill="auto"/>
          </w:tcPr>
          <w:p w:rsidR="00B413F1" w:rsidRPr="005747E6" w:rsidRDefault="00240249" w:rsidP="00B70C71">
            <w:pPr>
              <w:jc w:val="center"/>
              <w:rPr>
                <w:sz w:val="28"/>
                <w:szCs w:val="28"/>
              </w:rPr>
            </w:pPr>
            <w:r>
              <w:rPr>
                <w:sz w:val="28"/>
                <w:szCs w:val="28"/>
              </w:rPr>
              <w:t>0,5</w:t>
            </w:r>
          </w:p>
        </w:tc>
        <w:tc>
          <w:tcPr>
            <w:tcW w:w="636" w:type="dxa"/>
            <w:shd w:val="clear" w:color="auto" w:fill="auto"/>
          </w:tcPr>
          <w:p w:rsidR="00B413F1" w:rsidRPr="005747E6" w:rsidRDefault="005B50C6" w:rsidP="00B70C71">
            <w:pPr>
              <w:jc w:val="center"/>
              <w:rPr>
                <w:sz w:val="28"/>
                <w:szCs w:val="28"/>
              </w:rPr>
            </w:pPr>
            <w:r w:rsidRPr="009E1E8A">
              <w:rPr>
                <w:sz w:val="28"/>
                <w:szCs w:val="28"/>
              </w:rPr>
              <w:t>0,5</w:t>
            </w:r>
          </w:p>
        </w:tc>
        <w:tc>
          <w:tcPr>
            <w:tcW w:w="635" w:type="dxa"/>
            <w:shd w:val="clear" w:color="auto" w:fill="auto"/>
          </w:tcPr>
          <w:p w:rsidR="00B413F1" w:rsidRPr="005747E6" w:rsidRDefault="00B413F1" w:rsidP="00B70C71">
            <w:pPr>
              <w:jc w:val="center"/>
              <w:rPr>
                <w:sz w:val="28"/>
                <w:szCs w:val="28"/>
              </w:rPr>
            </w:pPr>
          </w:p>
        </w:tc>
        <w:tc>
          <w:tcPr>
            <w:tcW w:w="562" w:type="dxa"/>
            <w:shd w:val="clear" w:color="auto" w:fill="auto"/>
          </w:tcPr>
          <w:p w:rsidR="00B413F1" w:rsidRPr="005747E6" w:rsidRDefault="00B413F1" w:rsidP="00B70C71">
            <w:pPr>
              <w:jc w:val="center"/>
              <w:rPr>
                <w:sz w:val="28"/>
                <w:szCs w:val="28"/>
              </w:rPr>
            </w:pPr>
          </w:p>
        </w:tc>
        <w:tc>
          <w:tcPr>
            <w:tcW w:w="783" w:type="dxa"/>
            <w:shd w:val="clear" w:color="auto" w:fill="auto"/>
          </w:tcPr>
          <w:p w:rsidR="00B413F1" w:rsidRPr="005747E6" w:rsidRDefault="005B50C6" w:rsidP="0024273A">
            <w:pPr>
              <w:jc w:val="center"/>
              <w:rPr>
                <w:sz w:val="28"/>
                <w:szCs w:val="28"/>
              </w:rPr>
            </w:pPr>
            <w:r>
              <w:rPr>
                <w:sz w:val="28"/>
                <w:szCs w:val="28"/>
              </w:rPr>
              <w:t>1</w:t>
            </w:r>
            <w:r w:rsidR="0024273A">
              <w:rPr>
                <w:sz w:val="28"/>
                <w:szCs w:val="28"/>
              </w:rPr>
              <w:t>5</w:t>
            </w:r>
          </w:p>
        </w:tc>
        <w:tc>
          <w:tcPr>
            <w:tcW w:w="941" w:type="dxa"/>
          </w:tcPr>
          <w:p w:rsidR="00B413F1" w:rsidRDefault="00B413F1" w:rsidP="00B70C71">
            <w:pPr>
              <w:jc w:val="center"/>
              <w:rPr>
                <w:sz w:val="28"/>
                <w:szCs w:val="28"/>
              </w:rPr>
            </w:pPr>
          </w:p>
        </w:tc>
        <w:tc>
          <w:tcPr>
            <w:tcW w:w="949" w:type="dxa"/>
            <w:shd w:val="clear" w:color="auto" w:fill="auto"/>
          </w:tcPr>
          <w:p w:rsidR="00B413F1" w:rsidRPr="005747E6" w:rsidRDefault="0024273A" w:rsidP="00B70C71">
            <w:pPr>
              <w:jc w:val="center"/>
              <w:rPr>
                <w:sz w:val="28"/>
                <w:szCs w:val="28"/>
              </w:rPr>
            </w:pPr>
            <w:r>
              <w:rPr>
                <w:sz w:val="28"/>
                <w:szCs w:val="28"/>
              </w:rPr>
              <w:t>16</w:t>
            </w:r>
          </w:p>
        </w:tc>
      </w:tr>
      <w:tr w:rsidR="00240249" w:rsidRPr="005747E6" w:rsidTr="003F0549">
        <w:trPr>
          <w:trHeight w:val="629"/>
        </w:trPr>
        <w:tc>
          <w:tcPr>
            <w:tcW w:w="598" w:type="dxa"/>
            <w:shd w:val="clear" w:color="auto" w:fill="auto"/>
          </w:tcPr>
          <w:p w:rsidR="00240249" w:rsidRPr="005747E6" w:rsidRDefault="00240249" w:rsidP="00B70C71">
            <w:pPr>
              <w:rPr>
                <w:sz w:val="28"/>
                <w:szCs w:val="28"/>
              </w:rPr>
            </w:pPr>
            <w:r>
              <w:rPr>
                <w:sz w:val="28"/>
                <w:szCs w:val="28"/>
              </w:rPr>
              <w:lastRenderedPageBreak/>
              <w:t>8</w:t>
            </w:r>
          </w:p>
        </w:tc>
        <w:tc>
          <w:tcPr>
            <w:tcW w:w="3797" w:type="dxa"/>
            <w:shd w:val="clear" w:color="auto" w:fill="auto"/>
          </w:tcPr>
          <w:p w:rsidR="00240249" w:rsidRPr="0050151D" w:rsidRDefault="00240249" w:rsidP="00B413F1">
            <w:pPr>
              <w:pStyle w:val="ad"/>
              <w:tabs>
                <w:tab w:val="left" w:pos="360"/>
              </w:tabs>
              <w:ind w:left="27" w:firstLine="567"/>
              <w:rPr>
                <w:sz w:val="28"/>
                <w:szCs w:val="28"/>
              </w:rPr>
            </w:pPr>
            <w:r w:rsidRPr="0050151D">
              <w:rPr>
                <w:sz w:val="28"/>
                <w:szCs w:val="28"/>
              </w:rPr>
              <w:t xml:space="preserve">Тема 8. Техническое обслуживание средств РТОП и АЭС. </w:t>
            </w:r>
          </w:p>
          <w:p w:rsidR="00240249" w:rsidRPr="0050151D" w:rsidRDefault="00240249" w:rsidP="00B413F1">
            <w:pPr>
              <w:tabs>
                <w:tab w:val="left" w:pos="1700"/>
                <w:tab w:val="left" w:pos="9355"/>
              </w:tabs>
              <w:ind w:right="-5" w:firstLine="567"/>
              <w:jc w:val="both"/>
              <w:outlineLvl w:val="0"/>
              <w:rPr>
                <w:sz w:val="28"/>
                <w:szCs w:val="28"/>
              </w:rPr>
            </w:pPr>
          </w:p>
        </w:tc>
        <w:tc>
          <w:tcPr>
            <w:tcW w:w="588" w:type="dxa"/>
            <w:shd w:val="clear" w:color="auto" w:fill="auto"/>
          </w:tcPr>
          <w:p w:rsidR="00240249" w:rsidRDefault="00240249">
            <w:r w:rsidRPr="001D58AF">
              <w:rPr>
                <w:sz w:val="28"/>
                <w:szCs w:val="28"/>
              </w:rPr>
              <w:t>0,5</w:t>
            </w:r>
          </w:p>
        </w:tc>
        <w:tc>
          <w:tcPr>
            <w:tcW w:w="636" w:type="dxa"/>
            <w:shd w:val="clear" w:color="auto" w:fill="auto"/>
          </w:tcPr>
          <w:p w:rsidR="00240249" w:rsidRPr="005747E6" w:rsidRDefault="00240249" w:rsidP="002208C2">
            <w:pPr>
              <w:jc w:val="center"/>
              <w:rPr>
                <w:sz w:val="28"/>
                <w:szCs w:val="28"/>
              </w:rPr>
            </w:pPr>
          </w:p>
        </w:tc>
        <w:tc>
          <w:tcPr>
            <w:tcW w:w="635" w:type="dxa"/>
            <w:shd w:val="clear" w:color="auto" w:fill="auto"/>
          </w:tcPr>
          <w:p w:rsidR="00240249" w:rsidRPr="005747E6" w:rsidRDefault="00240249" w:rsidP="00B70C71">
            <w:pPr>
              <w:jc w:val="center"/>
              <w:rPr>
                <w:sz w:val="28"/>
                <w:szCs w:val="28"/>
              </w:rPr>
            </w:pPr>
          </w:p>
        </w:tc>
        <w:tc>
          <w:tcPr>
            <w:tcW w:w="562" w:type="dxa"/>
            <w:shd w:val="clear" w:color="auto" w:fill="auto"/>
          </w:tcPr>
          <w:p w:rsidR="00240249" w:rsidRPr="005747E6" w:rsidRDefault="00240249" w:rsidP="00B70C71">
            <w:pPr>
              <w:jc w:val="center"/>
              <w:rPr>
                <w:sz w:val="28"/>
                <w:szCs w:val="28"/>
              </w:rPr>
            </w:pPr>
          </w:p>
        </w:tc>
        <w:tc>
          <w:tcPr>
            <w:tcW w:w="783" w:type="dxa"/>
            <w:shd w:val="clear" w:color="auto" w:fill="auto"/>
          </w:tcPr>
          <w:p w:rsidR="00240249" w:rsidRPr="005747E6" w:rsidRDefault="0024273A" w:rsidP="00B70C71">
            <w:pPr>
              <w:jc w:val="center"/>
              <w:rPr>
                <w:sz w:val="28"/>
                <w:szCs w:val="28"/>
              </w:rPr>
            </w:pPr>
            <w:r>
              <w:rPr>
                <w:sz w:val="28"/>
                <w:szCs w:val="28"/>
              </w:rPr>
              <w:t>7</w:t>
            </w:r>
          </w:p>
        </w:tc>
        <w:tc>
          <w:tcPr>
            <w:tcW w:w="941" w:type="dxa"/>
          </w:tcPr>
          <w:p w:rsidR="00240249" w:rsidRDefault="00240249" w:rsidP="00B70C71">
            <w:pPr>
              <w:jc w:val="center"/>
              <w:rPr>
                <w:sz w:val="28"/>
                <w:szCs w:val="28"/>
              </w:rPr>
            </w:pPr>
          </w:p>
        </w:tc>
        <w:tc>
          <w:tcPr>
            <w:tcW w:w="949" w:type="dxa"/>
            <w:shd w:val="clear" w:color="auto" w:fill="auto"/>
          </w:tcPr>
          <w:p w:rsidR="00240249" w:rsidRPr="005747E6" w:rsidRDefault="0024273A" w:rsidP="00B70C71">
            <w:pPr>
              <w:jc w:val="center"/>
              <w:rPr>
                <w:sz w:val="28"/>
                <w:szCs w:val="28"/>
              </w:rPr>
            </w:pPr>
            <w:r>
              <w:rPr>
                <w:sz w:val="28"/>
                <w:szCs w:val="28"/>
              </w:rPr>
              <w:t>7,5</w:t>
            </w:r>
          </w:p>
        </w:tc>
      </w:tr>
      <w:tr w:rsidR="00240249" w:rsidRPr="005747E6" w:rsidTr="003F0549">
        <w:trPr>
          <w:trHeight w:val="629"/>
        </w:trPr>
        <w:tc>
          <w:tcPr>
            <w:tcW w:w="598" w:type="dxa"/>
            <w:shd w:val="clear" w:color="auto" w:fill="auto"/>
          </w:tcPr>
          <w:p w:rsidR="00240249" w:rsidRPr="005747E6" w:rsidRDefault="00240249" w:rsidP="00B70C71">
            <w:pPr>
              <w:rPr>
                <w:sz w:val="28"/>
                <w:szCs w:val="28"/>
              </w:rPr>
            </w:pPr>
            <w:r>
              <w:rPr>
                <w:sz w:val="28"/>
                <w:szCs w:val="28"/>
              </w:rPr>
              <w:t>9</w:t>
            </w:r>
          </w:p>
        </w:tc>
        <w:tc>
          <w:tcPr>
            <w:tcW w:w="3797" w:type="dxa"/>
            <w:shd w:val="clear" w:color="auto" w:fill="auto"/>
          </w:tcPr>
          <w:p w:rsidR="00240249" w:rsidRPr="0050151D" w:rsidRDefault="00240249" w:rsidP="00B413F1">
            <w:pPr>
              <w:tabs>
                <w:tab w:val="left" w:pos="1700"/>
                <w:tab w:val="left" w:pos="9355"/>
              </w:tabs>
              <w:ind w:right="-5" w:firstLine="567"/>
              <w:jc w:val="both"/>
              <w:outlineLvl w:val="0"/>
              <w:rPr>
                <w:sz w:val="28"/>
                <w:szCs w:val="28"/>
              </w:rPr>
            </w:pPr>
            <w:r w:rsidRPr="0050151D">
              <w:rPr>
                <w:sz w:val="28"/>
                <w:szCs w:val="28"/>
              </w:rPr>
              <w:t>Тема 9. Стратегии и виды технического обслуживания средств РТОП и АЭС.</w:t>
            </w:r>
          </w:p>
          <w:p w:rsidR="00240249" w:rsidRPr="0050151D" w:rsidRDefault="00240249" w:rsidP="00B70C71">
            <w:pPr>
              <w:rPr>
                <w:sz w:val="28"/>
                <w:szCs w:val="28"/>
              </w:rPr>
            </w:pPr>
          </w:p>
        </w:tc>
        <w:tc>
          <w:tcPr>
            <w:tcW w:w="588" w:type="dxa"/>
            <w:shd w:val="clear" w:color="auto" w:fill="auto"/>
          </w:tcPr>
          <w:p w:rsidR="00240249" w:rsidRDefault="00240249">
            <w:r w:rsidRPr="001D58AF">
              <w:rPr>
                <w:sz w:val="28"/>
                <w:szCs w:val="28"/>
              </w:rPr>
              <w:t>0,5</w:t>
            </w:r>
          </w:p>
        </w:tc>
        <w:tc>
          <w:tcPr>
            <w:tcW w:w="636" w:type="dxa"/>
            <w:shd w:val="clear" w:color="auto" w:fill="auto"/>
          </w:tcPr>
          <w:p w:rsidR="00240249" w:rsidRPr="005747E6" w:rsidRDefault="005B50C6" w:rsidP="002208C2">
            <w:pPr>
              <w:jc w:val="center"/>
              <w:rPr>
                <w:sz w:val="28"/>
                <w:szCs w:val="28"/>
              </w:rPr>
            </w:pPr>
            <w:r w:rsidRPr="009E1E8A">
              <w:rPr>
                <w:sz w:val="28"/>
                <w:szCs w:val="28"/>
              </w:rPr>
              <w:t>0,5</w:t>
            </w:r>
          </w:p>
        </w:tc>
        <w:tc>
          <w:tcPr>
            <w:tcW w:w="635" w:type="dxa"/>
            <w:shd w:val="clear" w:color="auto" w:fill="auto"/>
          </w:tcPr>
          <w:p w:rsidR="00240249" w:rsidRPr="005747E6" w:rsidRDefault="00240249" w:rsidP="00B70C71">
            <w:pPr>
              <w:jc w:val="center"/>
              <w:rPr>
                <w:sz w:val="28"/>
                <w:szCs w:val="28"/>
              </w:rPr>
            </w:pPr>
          </w:p>
        </w:tc>
        <w:tc>
          <w:tcPr>
            <w:tcW w:w="562" w:type="dxa"/>
            <w:shd w:val="clear" w:color="auto" w:fill="auto"/>
          </w:tcPr>
          <w:p w:rsidR="00240249" w:rsidRPr="005747E6" w:rsidRDefault="00240249" w:rsidP="00B70C71">
            <w:pPr>
              <w:jc w:val="center"/>
              <w:rPr>
                <w:sz w:val="28"/>
                <w:szCs w:val="28"/>
              </w:rPr>
            </w:pPr>
          </w:p>
        </w:tc>
        <w:tc>
          <w:tcPr>
            <w:tcW w:w="783" w:type="dxa"/>
            <w:shd w:val="clear" w:color="auto" w:fill="auto"/>
          </w:tcPr>
          <w:p w:rsidR="00240249" w:rsidRPr="005747E6" w:rsidRDefault="005B50C6" w:rsidP="00B70C71">
            <w:pPr>
              <w:jc w:val="center"/>
              <w:rPr>
                <w:sz w:val="28"/>
                <w:szCs w:val="28"/>
              </w:rPr>
            </w:pPr>
            <w:r>
              <w:rPr>
                <w:sz w:val="28"/>
                <w:szCs w:val="28"/>
              </w:rPr>
              <w:t>8</w:t>
            </w:r>
          </w:p>
        </w:tc>
        <w:tc>
          <w:tcPr>
            <w:tcW w:w="941" w:type="dxa"/>
          </w:tcPr>
          <w:p w:rsidR="00240249" w:rsidRDefault="00240249" w:rsidP="00B70C71">
            <w:pPr>
              <w:jc w:val="center"/>
              <w:rPr>
                <w:sz w:val="28"/>
                <w:szCs w:val="28"/>
              </w:rPr>
            </w:pPr>
          </w:p>
        </w:tc>
        <w:tc>
          <w:tcPr>
            <w:tcW w:w="949" w:type="dxa"/>
            <w:shd w:val="clear" w:color="auto" w:fill="auto"/>
          </w:tcPr>
          <w:p w:rsidR="00240249" w:rsidRPr="005747E6" w:rsidRDefault="00240249" w:rsidP="00B70C71">
            <w:pPr>
              <w:jc w:val="center"/>
              <w:rPr>
                <w:sz w:val="28"/>
                <w:szCs w:val="28"/>
              </w:rPr>
            </w:pPr>
            <w:r>
              <w:rPr>
                <w:sz w:val="28"/>
                <w:szCs w:val="28"/>
              </w:rPr>
              <w:t>9</w:t>
            </w:r>
          </w:p>
        </w:tc>
      </w:tr>
      <w:tr w:rsidR="00240249" w:rsidRPr="005747E6" w:rsidTr="003F0549">
        <w:trPr>
          <w:trHeight w:val="629"/>
        </w:trPr>
        <w:tc>
          <w:tcPr>
            <w:tcW w:w="598" w:type="dxa"/>
            <w:shd w:val="clear" w:color="auto" w:fill="auto"/>
          </w:tcPr>
          <w:p w:rsidR="00240249" w:rsidRPr="005747E6" w:rsidRDefault="00240249" w:rsidP="00B70C71">
            <w:pPr>
              <w:rPr>
                <w:sz w:val="28"/>
                <w:szCs w:val="28"/>
              </w:rPr>
            </w:pPr>
            <w:r>
              <w:rPr>
                <w:sz w:val="28"/>
                <w:szCs w:val="28"/>
              </w:rPr>
              <w:t>10</w:t>
            </w:r>
          </w:p>
        </w:tc>
        <w:tc>
          <w:tcPr>
            <w:tcW w:w="3797" w:type="dxa"/>
            <w:shd w:val="clear" w:color="auto" w:fill="auto"/>
          </w:tcPr>
          <w:p w:rsidR="00240249" w:rsidRPr="0050151D" w:rsidRDefault="00240249" w:rsidP="00B413F1">
            <w:pPr>
              <w:pStyle w:val="ad"/>
              <w:ind w:left="0" w:firstLine="567"/>
              <w:rPr>
                <w:sz w:val="28"/>
                <w:szCs w:val="28"/>
              </w:rPr>
            </w:pPr>
            <w:r w:rsidRPr="0050151D">
              <w:rPr>
                <w:sz w:val="28"/>
                <w:szCs w:val="28"/>
              </w:rPr>
              <w:t xml:space="preserve">Тема 10. Основные показатели технического обслуживания средств РТОП и АЭС. </w:t>
            </w:r>
          </w:p>
          <w:p w:rsidR="00240249" w:rsidRPr="0050151D" w:rsidRDefault="00240249" w:rsidP="00B413F1">
            <w:pPr>
              <w:pStyle w:val="ad"/>
              <w:ind w:left="0" w:firstLine="426"/>
              <w:rPr>
                <w:sz w:val="28"/>
                <w:szCs w:val="28"/>
              </w:rPr>
            </w:pPr>
          </w:p>
        </w:tc>
        <w:tc>
          <w:tcPr>
            <w:tcW w:w="588" w:type="dxa"/>
            <w:shd w:val="clear" w:color="auto" w:fill="auto"/>
          </w:tcPr>
          <w:p w:rsidR="00240249" w:rsidRDefault="00240249">
            <w:r w:rsidRPr="0058232C">
              <w:rPr>
                <w:sz w:val="28"/>
                <w:szCs w:val="28"/>
              </w:rPr>
              <w:t>0,5</w:t>
            </w:r>
          </w:p>
        </w:tc>
        <w:tc>
          <w:tcPr>
            <w:tcW w:w="636" w:type="dxa"/>
            <w:shd w:val="clear" w:color="auto" w:fill="auto"/>
          </w:tcPr>
          <w:p w:rsidR="00240249" w:rsidRPr="005747E6" w:rsidRDefault="00240249" w:rsidP="002208C2">
            <w:pPr>
              <w:jc w:val="center"/>
              <w:rPr>
                <w:sz w:val="28"/>
                <w:szCs w:val="28"/>
              </w:rPr>
            </w:pPr>
            <w:r>
              <w:rPr>
                <w:sz w:val="28"/>
                <w:szCs w:val="28"/>
              </w:rPr>
              <w:t>1</w:t>
            </w:r>
          </w:p>
        </w:tc>
        <w:tc>
          <w:tcPr>
            <w:tcW w:w="635" w:type="dxa"/>
            <w:shd w:val="clear" w:color="auto" w:fill="auto"/>
          </w:tcPr>
          <w:p w:rsidR="00240249" w:rsidRPr="005747E6" w:rsidRDefault="00240249" w:rsidP="00B70C71">
            <w:pPr>
              <w:jc w:val="center"/>
              <w:rPr>
                <w:sz w:val="28"/>
                <w:szCs w:val="28"/>
              </w:rPr>
            </w:pPr>
          </w:p>
        </w:tc>
        <w:tc>
          <w:tcPr>
            <w:tcW w:w="562" w:type="dxa"/>
            <w:shd w:val="clear" w:color="auto" w:fill="auto"/>
          </w:tcPr>
          <w:p w:rsidR="00240249" w:rsidRPr="005747E6" w:rsidRDefault="00240249" w:rsidP="00B70C71">
            <w:pPr>
              <w:jc w:val="center"/>
              <w:rPr>
                <w:sz w:val="28"/>
                <w:szCs w:val="28"/>
              </w:rPr>
            </w:pPr>
          </w:p>
        </w:tc>
        <w:tc>
          <w:tcPr>
            <w:tcW w:w="783" w:type="dxa"/>
            <w:shd w:val="clear" w:color="auto" w:fill="auto"/>
          </w:tcPr>
          <w:p w:rsidR="00240249" w:rsidRPr="005747E6" w:rsidRDefault="005B50C6" w:rsidP="00B70C71">
            <w:pPr>
              <w:jc w:val="center"/>
              <w:rPr>
                <w:sz w:val="28"/>
                <w:szCs w:val="28"/>
              </w:rPr>
            </w:pPr>
            <w:r>
              <w:rPr>
                <w:sz w:val="28"/>
                <w:szCs w:val="28"/>
              </w:rPr>
              <w:t>8</w:t>
            </w:r>
          </w:p>
        </w:tc>
        <w:tc>
          <w:tcPr>
            <w:tcW w:w="941" w:type="dxa"/>
          </w:tcPr>
          <w:p w:rsidR="00240249" w:rsidRDefault="00240249" w:rsidP="00B70C71">
            <w:pPr>
              <w:jc w:val="center"/>
              <w:rPr>
                <w:sz w:val="28"/>
                <w:szCs w:val="28"/>
              </w:rPr>
            </w:pPr>
          </w:p>
        </w:tc>
        <w:tc>
          <w:tcPr>
            <w:tcW w:w="949" w:type="dxa"/>
            <w:shd w:val="clear" w:color="auto" w:fill="auto"/>
          </w:tcPr>
          <w:p w:rsidR="00240249" w:rsidRPr="005747E6" w:rsidRDefault="0024273A" w:rsidP="00B70C71">
            <w:pPr>
              <w:jc w:val="center"/>
              <w:rPr>
                <w:sz w:val="28"/>
                <w:szCs w:val="28"/>
              </w:rPr>
            </w:pPr>
            <w:r>
              <w:rPr>
                <w:sz w:val="28"/>
                <w:szCs w:val="28"/>
              </w:rPr>
              <w:t>9,5</w:t>
            </w:r>
          </w:p>
        </w:tc>
      </w:tr>
      <w:tr w:rsidR="00240249" w:rsidRPr="005747E6" w:rsidTr="003F0549">
        <w:trPr>
          <w:trHeight w:val="629"/>
        </w:trPr>
        <w:tc>
          <w:tcPr>
            <w:tcW w:w="598" w:type="dxa"/>
            <w:shd w:val="clear" w:color="auto" w:fill="auto"/>
          </w:tcPr>
          <w:p w:rsidR="00240249" w:rsidRPr="005747E6" w:rsidRDefault="00240249" w:rsidP="00B70C71">
            <w:pPr>
              <w:rPr>
                <w:sz w:val="28"/>
                <w:szCs w:val="28"/>
              </w:rPr>
            </w:pPr>
            <w:r>
              <w:rPr>
                <w:sz w:val="28"/>
                <w:szCs w:val="28"/>
              </w:rPr>
              <w:t>11</w:t>
            </w:r>
          </w:p>
        </w:tc>
        <w:tc>
          <w:tcPr>
            <w:tcW w:w="3797" w:type="dxa"/>
            <w:shd w:val="clear" w:color="auto" w:fill="auto"/>
          </w:tcPr>
          <w:p w:rsidR="00240249" w:rsidRPr="0050151D" w:rsidRDefault="00240249" w:rsidP="00B413F1">
            <w:pPr>
              <w:pStyle w:val="ad"/>
              <w:ind w:left="0" w:firstLine="426"/>
              <w:rPr>
                <w:sz w:val="28"/>
                <w:szCs w:val="28"/>
              </w:rPr>
            </w:pPr>
            <w:r w:rsidRPr="0050151D">
              <w:rPr>
                <w:sz w:val="28"/>
                <w:szCs w:val="28"/>
              </w:rPr>
              <w:t xml:space="preserve">Тема 11. Ремонт средств РТОП и АЭС </w:t>
            </w:r>
          </w:p>
          <w:p w:rsidR="00240249" w:rsidRPr="0050151D" w:rsidRDefault="00240249" w:rsidP="00B70C71">
            <w:pPr>
              <w:rPr>
                <w:sz w:val="28"/>
                <w:szCs w:val="28"/>
              </w:rPr>
            </w:pPr>
          </w:p>
        </w:tc>
        <w:tc>
          <w:tcPr>
            <w:tcW w:w="588" w:type="dxa"/>
            <w:shd w:val="clear" w:color="auto" w:fill="auto"/>
          </w:tcPr>
          <w:p w:rsidR="00240249" w:rsidRDefault="00240249">
            <w:r w:rsidRPr="0058232C">
              <w:rPr>
                <w:sz w:val="28"/>
                <w:szCs w:val="28"/>
              </w:rPr>
              <w:t>0,5</w:t>
            </w:r>
          </w:p>
        </w:tc>
        <w:tc>
          <w:tcPr>
            <w:tcW w:w="636" w:type="dxa"/>
            <w:shd w:val="clear" w:color="auto" w:fill="auto"/>
          </w:tcPr>
          <w:p w:rsidR="00240249" w:rsidRPr="005747E6" w:rsidRDefault="00240249" w:rsidP="002208C2">
            <w:pPr>
              <w:jc w:val="center"/>
              <w:rPr>
                <w:sz w:val="28"/>
                <w:szCs w:val="28"/>
              </w:rPr>
            </w:pPr>
          </w:p>
        </w:tc>
        <w:tc>
          <w:tcPr>
            <w:tcW w:w="635" w:type="dxa"/>
            <w:shd w:val="clear" w:color="auto" w:fill="auto"/>
          </w:tcPr>
          <w:p w:rsidR="00240249" w:rsidRPr="005747E6" w:rsidRDefault="00240249" w:rsidP="00B70C71">
            <w:pPr>
              <w:jc w:val="center"/>
              <w:rPr>
                <w:sz w:val="28"/>
                <w:szCs w:val="28"/>
              </w:rPr>
            </w:pPr>
          </w:p>
        </w:tc>
        <w:tc>
          <w:tcPr>
            <w:tcW w:w="562" w:type="dxa"/>
            <w:shd w:val="clear" w:color="auto" w:fill="auto"/>
          </w:tcPr>
          <w:p w:rsidR="00240249" w:rsidRPr="005747E6" w:rsidRDefault="00240249" w:rsidP="00B70C71">
            <w:pPr>
              <w:jc w:val="center"/>
              <w:rPr>
                <w:sz w:val="28"/>
                <w:szCs w:val="28"/>
              </w:rPr>
            </w:pPr>
          </w:p>
        </w:tc>
        <w:tc>
          <w:tcPr>
            <w:tcW w:w="783" w:type="dxa"/>
            <w:shd w:val="clear" w:color="auto" w:fill="auto"/>
          </w:tcPr>
          <w:p w:rsidR="00240249" w:rsidRPr="005747E6" w:rsidRDefault="005B50C6" w:rsidP="00B70C71">
            <w:pPr>
              <w:jc w:val="center"/>
              <w:rPr>
                <w:sz w:val="28"/>
                <w:szCs w:val="28"/>
              </w:rPr>
            </w:pPr>
            <w:r>
              <w:rPr>
                <w:sz w:val="28"/>
                <w:szCs w:val="28"/>
              </w:rPr>
              <w:t>8</w:t>
            </w:r>
          </w:p>
        </w:tc>
        <w:tc>
          <w:tcPr>
            <w:tcW w:w="941" w:type="dxa"/>
          </w:tcPr>
          <w:p w:rsidR="00240249" w:rsidRDefault="00240249" w:rsidP="00B70C71">
            <w:pPr>
              <w:jc w:val="center"/>
              <w:rPr>
                <w:sz w:val="28"/>
                <w:szCs w:val="28"/>
              </w:rPr>
            </w:pPr>
          </w:p>
        </w:tc>
        <w:tc>
          <w:tcPr>
            <w:tcW w:w="949" w:type="dxa"/>
            <w:shd w:val="clear" w:color="auto" w:fill="auto"/>
          </w:tcPr>
          <w:p w:rsidR="00240249" w:rsidRPr="005747E6" w:rsidRDefault="0024273A" w:rsidP="00B70C71">
            <w:pPr>
              <w:jc w:val="center"/>
              <w:rPr>
                <w:sz w:val="28"/>
                <w:szCs w:val="28"/>
              </w:rPr>
            </w:pPr>
            <w:r>
              <w:rPr>
                <w:sz w:val="28"/>
                <w:szCs w:val="28"/>
              </w:rPr>
              <w:t>8,5</w:t>
            </w:r>
          </w:p>
        </w:tc>
      </w:tr>
      <w:tr w:rsidR="00240249" w:rsidRPr="005747E6" w:rsidTr="003F0549">
        <w:trPr>
          <w:trHeight w:val="629"/>
        </w:trPr>
        <w:tc>
          <w:tcPr>
            <w:tcW w:w="598" w:type="dxa"/>
            <w:shd w:val="clear" w:color="auto" w:fill="auto"/>
          </w:tcPr>
          <w:p w:rsidR="00240249" w:rsidRPr="005747E6" w:rsidRDefault="00240249" w:rsidP="00B70C71">
            <w:pPr>
              <w:rPr>
                <w:sz w:val="28"/>
                <w:szCs w:val="28"/>
              </w:rPr>
            </w:pPr>
            <w:r>
              <w:rPr>
                <w:sz w:val="28"/>
                <w:szCs w:val="28"/>
              </w:rPr>
              <w:t>12</w:t>
            </w:r>
          </w:p>
        </w:tc>
        <w:tc>
          <w:tcPr>
            <w:tcW w:w="3797" w:type="dxa"/>
            <w:shd w:val="clear" w:color="auto" w:fill="auto"/>
          </w:tcPr>
          <w:p w:rsidR="00240249" w:rsidRPr="0050151D" w:rsidRDefault="00240249" w:rsidP="00B413F1">
            <w:pPr>
              <w:pStyle w:val="ad"/>
              <w:ind w:left="0" w:firstLine="426"/>
              <w:rPr>
                <w:sz w:val="28"/>
                <w:szCs w:val="28"/>
              </w:rPr>
            </w:pPr>
            <w:r w:rsidRPr="0050151D">
              <w:rPr>
                <w:sz w:val="28"/>
                <w:szCs w:val="28"/>
              </w:rPr>
              <w:t xml:space="preserve">Тема 12. Виды ремонта средств РТОП и АЭС </w:t>
            </w:r>
          </w:p>
          <w:p w:rsidR="00240249" w:rsidRPr="0050151D" w:rsidRDefault="00240249" w:rsidP="00B413F1">
            <w:pPr>
              <w:ind w:firstLine="567"/>
              <w:rPr>
                <w:sz w:val="28"/>
                <w:szCs w:val="28"/>
              </w:rPr>
            </w:pPr>
          </w:p>
        </w:tc>
        <w:tc>
          <w:tcPr>
            <w:tcW w:w="588" w:type="dxa"/>
            <w:shd w:val="clear" w:color="auto" w:fill="auto"/>
          </w:tcPr>
          <w:p w:rsidR="00240249" w:rsidRDefault="00240249">
            <w:r w:rsidRPr="0058232C">
              <w:rPr>
                <w:sz w:val="28"/>
                <w:szCs w:val="28"/>
              </w:rPr>
              <w:t>0,5</w:t>
            </w:r>
          </w:p>
        </w:tc>
        <w:tc>
          <w:tcPr>
            <w:tcW w:w="636" w:type="dxa"/>
            <w:shd w:val="clear" w:color="auto" w:fill="auto"/>
          </w:tcPr>
          <w:p w:rsidR="00240249" w:rsidRPr="005747E6" w:rsidRDefault="005B50C6" w:rsidP="002208C2">
            <w:pPr>
              <w:jc w:val="center"/>
              <w:rPr>
                <w:sz w:val="28"/>
                <w:szCs w:val="28"/>
              </w:rPr>
            </w:pPr>
            <w:r w:rsidRPr="009E1E8A">
              <w:rPr>
                <w:sz w:val="28"/>
                <w:szCs w:val="28"/>
              </w:rPr>
              <w:t>0,5</w:t>
            </w:r>
          </w:p>
        </w:tc>
        <w:tc>
          <w:tcPr>
            <w:tcW w:w="635" w:type="dxa"/>
            <w:shd w:val="clear" w:color="auto" w:fill="auto"/>
          </w:tcPr>
          <w:p w:rsidR="00240249" w:rsidRPr="005747E6" w:rsidRDefault="00240249" w:rsidP="00B70C71">
            <w:pPr>
              <w:jc w:val="center"/>
              <w:rPr>
                <w:sz w:val="28"/>
                <w:szCs w:val="28"/>
              </w:rPr>
            </w:pPr>
          </w:p>
        </w:tc>
        <w:tc>
          <w:tcPr>
            <w:tcW w:w="562" w:type="dxa"/>
            <w:shd w:val="clear" w:color="auto" w:fill="auto"/>
          </w:tcPr>
          <w:p w:rsidR="00240249" w:rsidRPr="005747E6" w:rsidRDefault="00240249" w:rsidP="00B70C71">
            <w:pPr>
              <w:jc w:val="center"/>
              <w:rPr>
                <w:sz w:val="28"/>
                <w:szCs w:val="28"/>
              </w:rPr>
            </w:pPr>
          </w:p>
        </w:tc>
        <w:tc>
          <w:tcPr>
            <w:tcW w:w="783" w:type="dxa"/>
            <w:shd w:val="clear" w:color="auto" w:fill="auto"/>
          </w:tcPr>
          <w:p w:rsidR="00240249" w:rsidRPr="005747E6" w:rsidRDefault="005B50C6" w:rsidP="00B70C71">
            <w:pPr>
              <w:jc w:val="center"/>
              <w:rPr>
                <w:sz w:val="28"/>
                <w:szCs w:val="28"/>
              </w:rPr>
            </w:pPr>
            <w:r>
              <w:rPr>
                <w:sz w:val="28"/>
                <w:szCs w:val="28"/>
              </w:rPr>
              <w:t>8</w:t>
            </w:r>
          </w:p>
        </w:tc>
        <w:tc>
          <w:tcPr>
            <w:tcW w:w="941" w:type="dxa"/>
          </w:tcPr>
          <w:p w:rsidR="00240249" w:rsidRDefault="00240249" w:rsidP="00B70C71">
            <w:pPr>
              <w:jc w:val="center"/>
              <w:rPr>
                <w:sz w:val="28"/>
                <w:szCs w:val="28"/>
              </w:rPr>
            </w:pPr>
          </w:p>
        </w:tc>
        <w:tc>
          <w:tcPr>
            <w:tcW w:w="949" w:type="dxa"/>
            <w:shd w:val="clear" w:color="auto" w:fill="auto"/>
          </w:tcPr>
          <w:p w:rsidR="00240249" w:rsidRPr="005747E6" w:rsidRDefault="00240249" w:rsidP="00B70C71">
            <w:pPr>
              <w:jc w:val="center"/>
              <w:rPr>
                <w:sz w:val="28"/>
                <w:szCs w:val="28"/>
              </w:rPr>
            </w:pPr>
            <w:r>
              <w:rPr>
                <w:sz w:val="28"/>
                <w:szCs w:val="28"/>
              </w:rPr>
              <w:t>9</w:t>
            </w:r>
          </w:p>
        </w:tc>
      </w:tr>
      <w:tr w:rsidR="00240249" w:rsidRPr="005747E6" w:rsidTr="003F0549">
        <w:trPr>
          <w:trHeight w:val="629"/>
        </w:trPr>
        <w:tc>
          <w:tcPr>
            <w:tcW w:w="598" w:type="dxa"/>
            <w:shd w:val="clear" w:color="auto" w:fill="auto"/>
          </w:tcPr>
          <w:p w:rsidR="00240249" w:rsidRPr="005747E6" w:rsidRDefault="00240249" w:rsidP="00B70C71">
            <w:pPr>
              <w:rPr>
                <w:sz w:val="28"/>
                <w:szCs w:val="28"/>
              </w:rPr>
            </w:pPr>
            <w:r>
              <w:rPr>
                <w:sz w:val="28"/>
                <w:szCs w:val="28"/>
              </w:rPr>
              <w:t>13</w:t>
            </w:r>
          </w:p>
        </w:tc>
        <w:tc>
          <w:tcPr>
            <w:tcW w:w="3797" w:type="dxa"/>
            <w:shd w:val="clear" w:color="auto" w:fill="auto"/>
          </w:tcPr>
          <w:p w:rsidR="00240249" w:rsidRPr="0050151D" w:rsidRDefault="00240249" w:rsidP="00B413F1">
            <w:pPr>
              <w:ind w:firstLine="567"/>
              <w:rPr>
                <w:sz w:val="28"/>
                <w:szCs w:val="28"/>
              </w:rPr>
            </w:pPr>
            <w:r w:rsidRPr="0050151D">
              <w:rPr>
                <w:sz w:val="28"/>
                <w:szCs w:val="28"/>
              </w:rPr>
              <w:t>Тема 13. Наземные и летные проверки</w:t>
            </w:r>
          </w:p>
          <w:p w:rsidR="00240249" w:rsidRPr="0050151D" w:rsidRDefault="00240249" w:rsidP="00B70C71">
            <w:pPr>
              <w:rPr>
                <w:sz w:val="28"/>
                <w:szCs w:val="28"/>
              </w:rPr>
            </w:pPr>
          </w:p>
        </w:tc>
        <w:tc>
          <w:tcPr>
            <w:tcW w:w="588" w:type="dxa"/>
            <w:shd w:val="clear" w:color="auto" w:fill="auto"/>
          </w:tcPr>
          <w:p w:rsidR="00240249" w:rsidRDefault="00240249">
            <w:r w:rsidRPr="0058232C">
              <w:rPr>
                <w:sz w:val="28"/>
                <w:szCs w:val="28"/>
              </w:rPr>
              <w:t>0,5</w:t>
            </w:r>
          </w:p>
        </w:tc>
        <w:tc>
          <w:tcPr>
            <w:tcW w:w="636" w:type="dxa"/>
            <w:shd w:val="clear" w:color="auto" w:fill="auto"/>
          </w:tcPr>
          <w:p w:rsidR="00240249" w:rsidRPr="005747E6" w:rsidRDefault="005B50C6" w:rsidP="002208C2">
            <w:pPr>
              <w:jc w:val="center"/>
              <w:rPr>
                <w:sz w:val="28"/>
                <w:szCs w:val="28"/>
              </w:rPr>
            </w:pPr>
            <w:r>
              <w:rPr>
                <w:sz w:val="28"/>
                <w:szCs w:val="28"/>
              </w:rPr>
              <w:t>1</w:t>
            </w:r>
          </w:p>
        </w:tc>
        <w:tc>
          <w:tcPr>
            <w:tcW w:w="635" w:type="dxa"/>
            <w:shd w:val="clear" w:color="auto" w:fill="auto"/>
          </w:tcPr>
          <w:p w:rsidR="00240249" w:rsidRPr="005747E6" w:rsidRDefault="00240249" w:rsidP="00B70C71">
            <w:pPr>
              <w:jc w:val="center"/>
              <w:rPr>
                <w:sz w:val="28"/>
                <w:szCs w:val="28"/>
              </w:rPr>
            </w:pPr>
          </w:p>
        </w:tc>
        <w:tc>
          <w:tcPr>
            <w:tcW w:w="562" w:type="dxa"/>
            <w:shd w:val="clear" w:color="auto" w:fill="auto"/>
          </w:tcPr>
          <w:p w:rsidR="00240249" w:rsidRPr="005747E6" w:rsidRDefault="00240249" w:rsidP="00B70C71">
            <w:pPr>
              <w:jc w:val="center"/>
              <w:rPr>
                <w:sz w:val="28"/>
                <w:szCs w:val="28"/>
              </w:rPr>
            </w:pPr>
          </w:p>
        </w:tc>
        <w:tc>
          <w:tcPr>
            <w:tcW w:w="783" w:type="dxa"/>
            <w:shd w:val="clear" w:color="auto" w:fill="auto"/>
          </w:tcPr>
          <w:p w:rsidR="00240249" w:rsidRPr="005747E6" w:rsidRDefault="005B50C6" w:rsidP="0024273A">
            <w:pPr>
              <w:jc w:val="center"/>
              <w:rPr>
                <w:sz w:val="28"/>
                <w:szCs w:val="28"/>
              </w:rPr>
            </w:pPr>
            <w:r>
              <w:rPr>
                <w:sz w:val="28"/>
                <w:szCs w:val="28"/>
              </w:rPr>
              <w:t>1</w:t>
            </w:r>
            <w:r w:rsidR="0024273A">
              <w:rPr>
                <w:sz w:val="28"/>
                <w:szCs w:val="28"/>
              </w:rPr>
              <w:t>5</w:t>
            </w:r>
          </w:p>
        </w:tc>
        <w:tc>
          <w:tcPr>
            <w:tcW w:w="941" w:type="dxa"/>
          </w:tcPr>
          <w:p w:rsidR="00240249" w:rsidRDefault="00240249" w:rsidP="00B70C71">
            <w:pPr>
              <w:jc w:val="center"/>
              <w:rPr>
                <w:sz w:val="28"/>
                <w:szCs w:val="28"/>
              </w:rPr>
            </w:pPr>
          </w:p>
        </w:tc>
        <w:tc>
          <w:tcPr>
            <w:tcW w:w="949" w:type="dxa"/>
            <w:shd w:val="clear" w:color="auto" w:fill="auto"/>
          </w:tcPr>
          <w:p w:rsidR="00240249" w:rsidRPr="005747E6" w:rsidRDefault="0024273A" w:rsidP="00B70C71">
            <w:pPr>
              <w:jc w:val="center"/>
              <w:rPr>
                <w:sz w:val="28"/>
                <w:szCs w:val="28"/>
              </w:rPr>
            </w:pPr>
            <w:r>
              <w:rPr>
                <w:sz w:val="28"/>
                <w:szCs w:val="28"/>
              </w:rPr>
              <w:t>16,5</w:t>
            </w:r>
          </w:p>
        </w:tc>
      </w:tr>
      <w:tr w:rsidR="00240249" w:rsidRPr="005747E6" w:rsidTr="003F0549">
        <w:trPr>
          <w:trHeight w:val="629"/>
        </w:trPr>
        <w:tc>
          <w:tcPr>
            <w:tcW w:w="598" w:type="dxa"/>
            <w:shd w:val="clear" w:color="auto" w:fill="auto"/>
          </w:tcPr>
          <w:p w:rsidR="00240249" w:rsidRPr="005747E6" w:rsidRDefault="00240249" w:rsidP="00B70C71">
            <w:pPr>
              <w:rPr>
                <w:sz w:val="28"/>
                <w:szCs w:val="28"/>
              </w:rPr>
            </w:pPr>
            <w:r>
              <w:rPr>
                <w:sz w:val="28"/>
                <w:szCs w:val="28"/>
              </w:rPr>
              <w:t>14</w:t>
            </w:r>
          </w:p>
        </w:tc>
        <w:tc>
          <w:tcPr>
            <w:tcW w:w="3797" w:type="dxa"/>
            <w:shd w:val="clear" w:color="auto" w:fill="auto"/>
          </w:tcPr>
          <w:p w:rsidR="00240249" w:rsidRPr="0050151D" w:rsidRDefault="00240249" w:rsidP="00B413F1">
            <w:pPr>
              <w:tabs>
                <w:tab w:val="left" w:pos="1700"/>
                <w:tab w:val="left" w:pos="9355"/>
              </w:tabs>
              <w:ind w:right="-5" w:firstLine="567"/>
              <w:jc w:val="both"/>
              <w:outlineLvl w:val="0"/>
              <w:rPr>
                <w:sz w:val="28"/>
                <w:szCs w:val="28"/>
              </w:rPr>
            </w:pPr>
            <w:r w:rsidRPr="0050151D">
              <w:rPr>
                <w:sz w:val="28"/>
                <w:szCs w:val="28"/>
              </w:rPr>
              <w:t>Тема 14. Организация метрологического обеспечения средств РТОП и АЭС</w:t>
            </w:r>
          </w:p>
          <w:p w:rsidR="00240249" w:rsidRPr="0050151D" w:rsidRDefault="00240249" w:rsidP="00B413F1">
            <w:pPr>
              <w:tabs>
                <w:tab w:val="left" w:pos="1700"/>
                <w:tab w:val="left" w:pos="9355"/>
              </w:tabs>
              <w:ind w:right="-5" w:firstLine="567"/>
              <w:jc w:val="both"/>
              <w:outlineLvl w:val="0"/>
              <w:rPr>
                <w:sz w:val="28"/>
                <w:szCs w:val="28"/>
              </w:rPr>
            </w:pPr>
          </w:p>
        </w:tc>
        <w:tc>
          <w:tcPr>
            <w:tcW w:w="588" w:type="dxa"/>
            <w:shd w:val="clear" w:color="auto" w:fill="auto"/>
          </w:tcPr>
          <w:p w:rsidR="00240249" w:rsidRDefault="00240249">
            <w:r w:rsidRPr="006B09D5">
              <w:rPr>
                <w:sz w:val="28"/>
                <w:szCs w:val="28"/>
              </w:rPr>
              <w:t>0,5</w:t>
            </w:r>
          </w:p>
        </w:tc>
        <w:tc>
          <w:tcPr>
            <w:tcW w:w="636" w:type="dxa"/>
            <w:shd w:val="clear" w:color="auto" w:fill="auto"/>
          </w:tcPr>
          <w:p w:rsidR="00240249" w:rsidRPr="005747E6" w:rsidRDefault="00240249" w:rsidP="002208C2">
            <w:pPr>
              <w:jc w:val="center"/>
              <w:rPr>
                <w:sz w:val="28"/>
                <w:szCs w:val="28"/>
              </w:rPr>
            </w:pPr>
            <w:r w:rsidRPr="009E1E8A">
              <w:rPr>
                <w:sz w:val="28"/>
                <w:szCs w:val="28"/>
              </w:rPr>
              <w:t>0,5</w:t>
            </w:r>
          </w:p>
        </w:tc>
        <w:tc>
          <w:tcPr>
            <w:tcW w:w="635" w:type="dxa"/>
            <w:shd w:val="clear" w:color="auto" w:fill="auto"/>
          </w:tcPr>
          <w:p w:rsidR="00240249" w:rsidRPr="005747E6" w:rsidRDefault="00240249" w:rsidP="00B70C71">
            <w:pPr>
              <w:jc w:val="center"/>
              <w:rPr>
                <w:sz w:val="28"/>
                <w:szCs w:val="28"/>
              </w:rPr>
            </w:pPr>
          </w:p>
        </w:tc>
        <w:tc>
          <w:tcPr>
            <w:tcW w:w="562" w:type="dxa"/>
            <w:shd w:val="clear" w:color="auto" w:fill="auto"/>
          </w:tcPr>
          <w:p w:rsidR="00240249" w:rsidRPr="005747E6" w:rsidRDefault="00240249" w:rsidP="00B70C71">
            <w:pPr>
              <w:jc w:val="center"/>
              <w:rPr>
                <w:sz w:val="28"/>
                <w:szCs w:val="28"/>
              </w:rPr>
            </w:pPr>
          </w:p>
        </w:tc>
        <w:tc>
          <w:tcPr>
            <w:tcW w:w="783" w:type="dxa"/>
            <w:shd w:val="clear" w:color="auto" w:fill="auto"/>
          </w:tcPr>
          <w:p w:rsidR="00240249" w:rsidRPr="005747E6" w:rsidRDefault="005B50C6" w:rsidP="00B70C71">
            <w:pPr>
              <w:jc w:val="center"/>
              <w:rPr>
                <w:sz w:val="28"/>
                <w:szCs w:val="28"/>
              </w:rPr>
            </w:pPr>
            <w:r>
              <w:rPr>
                <w:sz w:val="28"/>
                <w:szCs w:val="28"/>
              </w:rPr>
              <w:t>8</w:t>
            </w:r>
          </w:p>
        </w:tc>
        <w:tc>
          <w:tcPr>
            <w:tcW w:w="941" w:type="dxa"/>
          </w:tcPr>
          <w:p w:rsidR="00240249" w:rsidRDefault="00240249" w:rsidP="00B70C71">
            <w:pPr>
              <w:jc w:val="center"/>
              <w:rPr>
                <w:sz w:val="28"/>
                <w:szCs w:val="28"/>
              </w:rPr>
            </w:pPr>
          </w:p>
        </w:tc>
        <w:tc>
          <w:tcPr>
            <w:tcW w:w="949" w:type="dxa"/>
            <w:shd w:val="clear" w:color="auto" w:fill="auto"/>
          </w:tcPr>
          <w:p w:rsidR="00240249" w:rsidRPr="005747E6" w:rsidRDefault="0024273A" w:rsidP="00B70C71">
            <w:pPr>
              <w:jc w:val="center"/>
              <w:rPr>
                <w:sz w:val="28"/>
                <w:szCs w:val="28"/>
              </w:rPr>
            </w:pPr>
            <w:r>
              <w:rPr>
                <w:sz w:val="28"/>
                <w:szCs w:val="28"/>
              </w:rPr>
              <w:t>9</w:t>
            </w:r>
          </w:p>
        </w:tc>
      </w:tr>
      <w:tr w:rsidR="00240249" w:rsidRPr="005747E6" w:rsidTr="003F0549">
        <w:trPr>
          <w:trHeight w:val="629"/>
        </w:trPr>
        <w:tc>
          <w:tcPr>
            <w:tcW w:w="598" w:type="dxa"/>
            <w:shd w:val="clear" w:color="auto" w:fill="auto"/>
          </w:tcPr>
          <w:p w:rsidR="00240249" w:rsidRPr="005747E6" w:rsidRDefault="00240249" w:rsidP="00B70C71">
            <w:pPr>
              <w:rPr>
                <w:sz w:val="28"/>
                <w:szCs w:val="28"/>
              </w:rPr>
            </w:pPr>
            <w:r>
              <w:rPr>
                <w:sz w:val="28"/>
                <w:szCs w:val="28"/>
              </w:rPr>
              <w:t>15</w:t>
            </w:r>
          </w:p>
        </w:tc>
        <w:tc>
          <w:tcPr>
            <w:tcW w:w="3797" w:type="dxa"/>
            <w:shd w:val="clear" w:color="auto" w:fill="auto"/>
          </w:tcPr>
          <w:p w:rsidR="00240249" w:rsidRPr="0050151D" w:rsidRDefault="00240249" w:rsidP="00B413F1">
            <w:pPr>
              <w:tabs>
                <w:tab w:val="left" w:pos="1700"/>
                <w:tab w:val="left" w:pos="9355"/>
              </w:tabs>
              <w:ind w:right="-5" w:firstLine="567"/>
              <w:jc w:val="both"/>
              <w:outlineLvl w:val="0"/>
              <w:rPr>
                <w:sz w:val="28"/>
                <w:szCs w:val="28"/>
              </w:rPr>
            </w:pPr>
            <w:r w:rsidRPr="0050151D">
              <w:rPr>
                <w:sz w:val="28"/>
                <w:szCs w:val="28"/>
              </w:rPr>
              <w:t>Тема 15. Служба ЭРТОС в системе технической эксплуатации наземных средств РТОП и АЭС</w:t>
            </w:r>
          </w:p>
          <w:p w:rsidR="00240249" w:rsidRPr="0050151D" w:rsidRDefault="00240249" w:rsidP="00B413F1">
            <w:pPr>
              <w:ind w:firstLine="567"/>
              <w:rPr>
                <w:sz w:val="28"/>
                <w:szCs w:val="28"/>
              </w:rPr>
            </w:pPr>
          </w:p>
        </w:tc>
        <w:tc>
          <w:tcPr>
            <w:tcW w:w="588" w:type="dxa"/>
            <w:shd w:val="clear" w:color="auto" w:fill="auto"/>
          </w:tcPr>
          <w:p w:rsidR="00240249" w:rsidRDefault="00240249">
            <w:r w:rsidRPr="006B09D5">
              <w:rPr>
                <w:sz w:val="28"/>
                <w:szCs w:val="28"/>
              </w:rPr>
              <w:t>0,5</w:t>
            </w:r>
          </w:p>
        </w:tc>
        <w:tc>
          <w:tcPr>
            <w:tcW w:w="636" w:type="dxa"/>
            <w:shd w:val="clear" w:color="auto" w:fill="auto"/>
          </w:tcPr>
          <w:p w:rsidR="00240249" w:rsidRPr="005747E6" w:rsidRDefault="00240249" w:rsidP="002208C2">
            <w:pPr>
              <w:jc w:val="center"/>
              <w:rPr>
                <w:sz w:val="28"/>
                <w:szCs w:val="28"/>
              </w:rPr>
            </w:pPr>
            <w:r>
              <w:rPr>
                <w:sz w:val="28"/>
                <w:szCs w:val="28"/>
              </w:rPr>
              <w:t>2</w:t>
            </w:r>
          </w:p>
        </w:tc>
        <w:tc>
          <w:tcPr>
            <w:tcW w:w="635" w:type="dxa"/>
            <w:shd w:val="clear" w:color="auto" w:fill="auto"/>
          </w:tcPr>
          <w:p w:rsidR="00240249" w:rsidRPr="005747E6" w:rsidRDefault="00240249" w:rsidP="00B70C71">
            <w:pPr>
              <w:jc w:val="center"/>
              <w:rPr>
                <w:sz w:val="28"/>
                <w:szCs w:val="28"/>
              </w:rPr>
            </w:pPr>
          </w:p>
        </w:tc>
        <w:tc>
          <w:tcPr>
            <w:tcW w:w="562" w:type="dxa"/>
            <w:shd w:val="clear" w:color="auto" w:fill="auto"/>
          </w:tcPr>
          <w:p w:rsidR="00240249" w:rsidRPr="005747E6" w:rsidRDefault="00240249" w:rsidP="00B70C71">
            <w:pPr>
              <w:jc w:val="center"/>
              <w:rPr>
                <w:sz w:val="28"/>
                <w:szCs w:val="28"/>
              </w:rPr>
            </w:pPr>
          </w:p>
        </w:tc>
        <w:tc>
          <w:tcPr>
            <w:tcW w:w="783" w:type="dxa"/>
            <w:shd w:val="clear" w:color="auto" w:fill="auto"/>
          </w:tcPr>
          <w:p w:rsidR="00240249" w:rsidRPr="005747E6" w:rsidRDefault="005B50C6" w:rsidP="0024273A">
            <w:pPr>
              <w:jc w:val="center"/>
              <w:rPr>
                <w:sz w:val="28"/>
                <w:szCs w:val="28"/>
              </w:rPr>
            </w:pPr>
            <w:r>
              <w:rPr>
                <w:sz w:val="28"/>
                <w:szCs w:val="28"/>
              </w:rPr>
              <w:t>1</w:t>
            </w:r>
            <w:r w:rsidR="0024273A">
              <w:rPr>
                <w:sz w:val="28"/>
                <w:szCs w:val="28"/>
              </w:rPr>
              <w:t>5</w:t>
            </w:r>
          </w:p>
        </w:tc>
        <w:tc>
          <w:tcPr>
            <w:tcW w:w="941" w:type="dxa"/>
          </w:tcPr>
          <w:p w:rsidR="00240249" w:rsidRDefault="00240249" w:rsidP="00B70C71">
            <w:pPr>
              <w:jc w:val="center"/>
              <w:rPr>
                <w:sz w:val="28"/>
                <w:szCs w:val="28"/>
              </w:rPr>
            </w:pPr>
          </w:p>
        </w:tc>
        <w:tc>
          <w:tcPr>
            <w:tcW w:w="949" w:type="dxa"/>
            <w:shd w:val="clear" w:color="auto" w:fill="auto"/>
          </w:tcPr>
          <w:p w:rsidR="00240249" w:rsidRPr="005747E6" w:rsidRDefault="0024273A" w:rsidP="00B70C71">
            <w:pPr>
              <w:jc w:val="center"/>
              <w:rPr>
                <w:sz w:val="28"/>
                <w:szCs w:val="28"/>
              </w:rPr>
            </w:pPr>
            <w:r>
              <w:rPr>
                <w:sz w:val="28"/>
                <w:szCs w:val="28"/>
              </w:rPr>
              <w:t>1</w:t>
            </w:r>
            <w:r w:rsidR="00240249">
              <w:rPr>
                <w:sz w:val="28"/>
                <w:szCs w:val="28"/>
              </w:rPr>
              <w:t>7</w:t>
            </w:r>
            <w:r>
              <w:rPr>
                <w:sz w:val="28"/>
                <w:szCs w:val="28"/>
              </w:rPr>
              <w:t>,5</w:t>
            </w:r>
          </w:p>
        </w:tc>
      </w:tr>
      <w:tr w:rsidR="002208C2" w:rsidRPr="005747E6" w:rsidTr="003F0549">
        <w:trPr>
          <w:trHeight w:val="629"/>
        </w:trPr>
        <w:tc>
          <w:tcPr>
            <w:tcW w:w="598" w:type="dxa"/>
            <w:shd w:val="clear" w:color="auto" w:fill="auto"/>
          </w:tcPr>
          <w:p w:rsidR="002208C2" w:rsidRPr="005747E6" w:rsidRDefault="002208C2" w:rsidP="00B70C71">
            <w:pPr>
              <w:rPr>
                <w:sz w:val="28"/>
                <w:szCs w:val="28"/>
              </w:rPr>
            </w:pPr>
            <w:r>
              <w:rPr>
                <w:sz w:val="28"/>
                <w:szCs w:val="28"/>
              </w:rPr>
              <w:t>16</w:t>
            </w:r>
          </w:p>
        </w:tc>
        <w:tc>
          <w:tcPr>
            <w:tcW w:w="3797" w:type="dxa"/>
            <w:shd w:val="clear" w:color="auto" w:fill="auto"/>
          </w:tcPr>
          <w:p w:rsidR="002208C2" w:rsidRPr="0050151D" w:rsidRDefault="002208C2" w:rsidP="0050151D">
            <w:pPr>
              <w:ind w:firstLine="567"/>
              <w:rPr>
                <w:bCs/>
                <w:sz w:val="28"/>
                <w:szCs w:val="28"/>
              </w:rPr>
            </w:pPr>
            <w:r w:rsidRPr="0050151D">
              <w:rPr>
                <w:sz w:val="28"/>
                <w:szCs w:val="28"/>
              </w:rPr>
              <w:t>Тема 16. Организация службой ЭРТОС технической эксплуатации средств РТОП и АЭС</w:t>
            </w:r>
          </w:p>
          <w:p w:rsidR="002208C2" w:rsidRPr="0050151D" w:rsidRDefault="002208C2" w:rsidP="0050151D">
            <w:pPr>
              <w:ind w:firstLine="567"/>
              <w:rPr>
                <w:sz w:val="28"/>
                <w:szCs w:val="28"/>
              </w:rPr>
            </w:pPr>
          </w:p>
        </w:tc>
        <w:tc>
          <w:tcPr>
            <w:tcW w:w="588" w:type="dxa"/>
            <w:shd w:val="clear" w:color="auto" w:fill="auto"/>
          </w:tcPr>
          <w:p w:rsidR="002208C2" w:rsidRPr="005747E6" w:rsidRDefault="00240249" w:rsidP="002208C2">
            <w:pPr>
              <w:jc w:val="center"/>
              <w:rPr>
                <w:sz w:val="28"/>
                <w:szCs w:val="28"/>
              </w:rPr>
            </w:pPr>
            <w:r>
              <w:rPr>
                <w:sz w:val="28"/>
                <w:szCs w:val="28"/>
              </w:rPr>
              <w:t>0,5</w:t>
            </w:r>
          </w:p>
        </w:tc>
        <w:tc>
          <w:tcPr>
            <w:tcW w:w="636" w:type="dxa"/>
            <w:shd w:val="clear" w:color="auto" w:fill="auto"/>
          </w:tcPr>
          <w:p w:rsidR="002208C2" w:rsidRPr="005747E6" w:rsidRDefault="00240249" w:rsidP="002208C2">
            <w:pPr>
              <w:jc w:val="center"/>
              <w:rPr>
                <w:sz w:val="28"/>
                <w:szCs w:val="28"/>
              </w:rPr>
            </w:pPr>
            <w:r>
              <w:rPr>
                <w:sz w:val="28"/>
                <w:szCs w:val="28"/>
              </w:rPr>
              <w:t>2</w:t>
            </w:r>
          </w:p>
        </w:tc>
        <w:tc>
          <w:tcPr>
            <w:tcW w:w="635" w:type="dxa"/>
            <w:shd w:val="clear" w:color="auto" w:fill="auto"/>
          </w:tcPr>
          <w:p w:rsidR="002208C2" w:rsidRPr="005747E6" w:rsidRDefault="002208C2" w:rsidP="00B70C71">
            <w:pPr>
              <w:jc w:val="center"/>
              <w:rPr>
                <w:sz w:val="28"/>
                <w:szCs w:val="28"/>
              </w:rPr>
            </w:pPr>
          </w:p>
        </w:tc>
        <w:tc>
          <w:tcPr>
            <w:tcW w:w="562" w:type="dxa"/>
            <w:shd w:val="clear" w:color="auto" w:fill="auto"/>
          </w:tcPr>
          <w:p w:rsidR="002208C2" w:rsidRPr="005747E6" w:rsidRDefault="002208C2" w:rsidP="00B70C71">
            <w:pPr>
              <w:jc w:val="center"/>
              <w:rPr>
                <w:sz w:val="28"/>
                <w:szCs w:val="28"/>
              </w:rPr>
            </w:pPr>
          </w:p>
        </w:tc>
        <w:tc>
          <w:tcPr>
            <w:tcW w:w="783" w:type="dxa"/>
            <w:shd w:val="clear" w:color="auto" w:fill="auto"/>
          </w:tcPr>
          <w:p w:rsidR="002208C2" w:rsidRPr="005747E6" w:rsidRDefault="005B50C6" w:rsidP="0024273A">
            <w:pPr>
              <w:jc w:val="center"/>
              <w:rPr>
                <w:sz w:val="28"/>
                <w:szCs w:val="28"/>
              </w:rPr>
            </w:pPr>
            <w:r>
              <w:rPr>
                <w:sz w:val="28"/>
                <w:szCs w:val="28"/>
              </w:rPr>
              <w:t>1</w:t>
            </w:r>
            <w:r w:rsidR="0024273A">
              <w:rPr>
                <w:sz w:val="28"/>
                <w:szCs w:val="28"/>
              </w:rPr>
              <w:t>5</w:t>
            </w:r>
          </w:p>
        </w:tc>
        <w:tc>
          <w:tcPr>
            <w:tcW w:w="941" w:type="dxa"/>
          </w:tcPr>
          <w:p w:rsidR="002208C2" w:rsidRDefault="002208C2" w:rsidP="00B70C71">
            <w:pPr>
              <w:jc w:val="center"/>
              <w:rPr>
                <w:sz w:val="28"/>
                <w:szCs w:val="28"/>
              </w:rPr>
            </w:pPr>
          </w:p>
        </w:tc>
        <w:tc>
          <w:tcPr>
            <w:tcW w:w="949" w:type="dxa"/>
            <w:shd w:val="clear" w:color="auto" w:fill="auto"/>
          </w:tcPr>
          <w:p w:rsidR="002208C2" w:rsidRPr="005747E6" w:rsidRDefault="001C69DB" w:rsidP="00B70C71">
            <w:pPr>
              <w:jc w:val="center"/>
              <w:rPr>
                <w:sz w:val="28"/>
                <w:szCs w:val="28"/>
              </w:rPr>
            </w:pPr>
            <w:r>
              <w:rPr>
                <w:sz w:val="28"/>
                <w:szCs w:val="28"/>
              </w:rPr>
              <w:t>17,5</w:t>
            </w:r>
          </w:p>
        </w:tc>
      </w:tr>
      <w:tr w:rsidR="00240249" w:rsidRPr="005747E6" w:rsidTr="003F0549">
        <w:trPr>
          <w:trHeight w:val="629"/>
        </w:trPr>
        <w:tc>
          <w:tcPr>
            <w:tcW w:w="598" w:type="dxa"/>
            <w:shd w:val="clear" w:color="auto" w:fill="auto"/>
          </w:tcPr>
          <w:p w:rsidR="00240249" w:rsidRPr="005747E6" w:rsidRDefault="00240249" w:rsidP="00B70C71">
            <w:pPr>
              <w:rPr>
                <w:sz w:val="28"/>
                <w:szCs w:val="28"/>
              </w:rPr>
            </w:pPr>
            <w:r>
              <w:rPr>
                <w:sz w:val="28"/>
                <w:szCs w:val="28"/>
              </w:rPr>
              <w:t>17</w:t>
            </w:r>
          </w:p>
        </w:tc>
        <w:tc>
          <w:tcPr>
            <w:tcW w:w="3797" w:type="dxa"/>
            <w:shd w:val="clear" w:color="auto" w:fill="auto"/>
          </w:tcPr>
          <w:p w:rsidR="00240249" w:rsidRPr="0050151D" w:rsidRDefault="00240249" w:rsidP="0050151D">
            <w:pPr>
              <w:ind w:firstLine="567"/>
              <w:rPr>
                <w:sz w:val="28"/>
                <w:szCs w:val="28"/>
              </w:rPr>
            </w:pPr>
            <w:r w:rsidRPr="0050151D">
              <w:rPr>
                <w:sz w:val="28"/>
                <w:szCs w:val="28"/>
              </w:rPr>
              <w:t>Тема 17. Сертификация объектов и средств РТОП и АЭС</w:t>
            </w:r>
          </w:p>
          <w:p w:rsidR="00240249" w:rsidRPr="0050151D" w:rsidRDefault="00240249" w:rsidP="00B413F1">
            <w:pPr>
              <w:ind w:firstLine="567"/>
              <w:rPr>
                <w:sz w:val="28"/>
                <w:szCs w:val="28"/>
              </w:rPr>
            </w:pPr>
          </w:p>
        </w:tc>
        <w:tc>
          <w:tcPr>
            <w:tcW w:w="588" w:type="dxa"/>
            <w:shd w:val="clear" w:color="auto" w:fill="auto"/>
          </w:tcPr>
          <w:p w:rsidR="00240249" w:rsidRDefault="00240249">
            <w:r w:rsidRPr="009E1E8A">
              <w:rPr>
                <w:sz w:val="28"/>
                <w:szCs w:val="28"/>
              </w:rPr>
              <w:t>0,5</w:t>
            </w:r>
          </w:p>
        </w:tc>
        <w:tc>
          <w:tcPr>
            <w:tcW w:w="636" w:type="dxa"/>
            <w:shd w:val="clear" w:color="auto" w:fill="auto"/>
          </w:tcPr>
          <w:p w:rsidR="00240249" w:rsidRPr="005747E6" w:rsidRDefault="00240249" w:rsidP="002208C2">
            <w:pPr>
              <w:jc w:val="center"/>
              <w:rPr>
                <w:sz w:val="28"/>
                <w:szCs w:val="28"/>
              </w:rPr>
            </w:pPr>
            <w:r>
              <w:rPr>
                <w:sz w:val="28"/>
                <w:szCs w:val="28"/>
              </w:rPr>
              <w:t>1</w:t>
            </w:r>
          </w:p>
        </w:tc>
        <w:tc>
          <w:tcPr>
            <w:tcW w:w="635" w:type="dxa"/>
            <w:shd w:val="clear" w:color="auto" w:fill="auto"/>
          </w:tcPr>
          <w:p w:rsidR="00240249" w:rsidRPr="005747E6" w:rsidRDefault="00240249" w:rsidP="00B70C71">
            <w:pPr>
              <w:jc w:val="center"/>
              <w:rPr>
                <w:sz w:val="28"/>
                <w:szCs w:val="28"/>
              </w:rPr>
            </w:pPr>
          </w:p>
        </w:tc>
        <w:tc>
          <w:tcPr>
            <w:tcW w:w="562" w:type="dxa"/>
            <w:shd w:val="clear" w:color="auto" w:fill="auto"/>
          </w:tcPr>
          <w:p w:rsidR="00240249" w:rsidRPr="005747E6" w:rsidRDefault="00240249" w:rsidP="00B70C71">
            <w:pPr>
              <w:jc w:val="center"/>
              <w:rPr>
                <w:sz w:val="28"/>
                <w:szCs w:val="28"/>
              </w:rPr>
            </w:pPr>
          </w:p>
        </w:tc>
        <w:tc>
          <w:tcPr>
            <w:tcW w:w="783" w:type="dxa"/>
            <w:shd w:val="clear" w:color="auto" w:fill="auto"/>
          </w:tcPr>
          <w:p w:rsidR="00240249" w:rsidRPr="005747E6" w:rsidRDefault="005B50C6" w:rsidP="00B70C71">
            <w:pPr>
              <w:jc w:val="center"/>
              <w:rPr>
                <w:sz w:val="28"/>
                <w:szCs w:val="28"/>
              </w:rPr>
            </w:pPr>
            <w:r>
              <w:rPr>
                <w:sz w:val="28"/>
                <w:szCs w:val="28"/>
              </w:rPr>
              <w:t>8</w:t>
            </w:r>
          </w:p>
        </w:tc>
        <w:tc>
          <w:tcPr>
            <w:tcW w:w="941" w:type="dxa"/>
          </w:tcPr>
          <w:p w:rsidR="00240249" w:rsidRDefault="00240249" w:rsidP="00B70C71">
            <w:pPr>
              <w:jc w:val="center"/>
              <w:rPr>
                <w:sz w:val="28"/>
                <w:szCs w:val="28"/>
              </w:rPr>
            </w:pPr>
          </w:p>
        </w:tc>
        <w:tc>
          <w:tcPr>
            <w:tcW w:w="949" w:type="dxa"/>
            <w:shd w:val="clear" w:color="auto" w:fill="auto"/>
          </w:tcPr>
          <w:p w:rsidR="00240249" w:rsidRPr="005747E6" w:rsidRDefault="001C69DB" w:rsidP="00B70C71">
            <w:pPr>
              <w:jc w:val="center"/>
              <w:rPr>
                <w:sz w:val="28"/>
                <w:szCs w:val="28"/>
              </w:rPr>
            </w:pPr>
            <w:r>
              <w:rPr>
                <w:sz w:val="28"/>
                <w:szCs w:val="28"/>
              </w:rPr>
              <w:t>9,5</w:t>
            </w:r>
          </w:p>
        </w:tc>
      </w:tr>
      <w:tr w:rsidR="00240249" w:rsidRPr="005747E6" w:rsidTr="003F0549">
        <w:trPr>
          <w:trHeight w:val="629"/>
        </w:trPr>
        <w:tc>
          <w:tcPr>
            <w:tcW w:w="598" w:type="dxa"/>
            <w:shd w:val="clear" w:color="auto" w:fill="auto"/>
          </w:tcPr>
          <w:p w:rsidR="00240249" w:rsidRPr="005747E6" w:rsidRDefault="00240249" w:rsidP="00B70C71">
            <w:pPr>
              <w:rPr>
                <w:sz w:val="28"/>
                <w:szCs w:val="28"/>
              </w:rPr>
            </w:pPr>
            <w:r>
              <w:rPr>
                <w:sz w:val="28"/>
                <w:szCs w:val="28"/>
              </w:rPr>
              <w:t>18</w:t>
            </w:r>
          </w:p>
        </w:tc>
        <w:tc>
          <w:tcPr>
            <w:tcW w:w="3797" w:type="dxa"/>
            <w:shd w:val="clear" w:color="auto" w:fill="auto"/>
          </w:tcPr>
          <w:p w:rsidR="00240249" w:rsidRPr="0050151D" w:rsidRDefault="00240249" w:rsidP="0050151D">
            <w:pPr>
              <w:ind w:firstLine="567"/>
              <w:rPr>
                <w:sz w:val="28"/>
                <w:szCs w:val="28"/>
              </w:rPr>
            </w:pPr>
            <w:r w:rsidRPr="0050151D">
              <w:rPr>
                <w:sz w:val="28"/>
                <w:szCs w:val="28"/>
              </w:rPr>
              <w:t xml:space="preserve">Тема 18. Подготовка, повышение квалификации и  </w:t>
            </w:r>
            <w:r w:rsidRPr="0050151D">
              <w:rPr>
                <w:sz w:val="28"/>
                <w:szCs w:val="28"/>
              </w:rPr>
              <w:lastRenderedPageBreak/>
              <w:t xml:space="preserve">переподготовка ИТП службы ЭРТОС </w:t>
            </w:r>
          </w:p>
          <w:p w:rsidR="00240249" w:rsidRPr="0050151D" w:rsidRDefault="00240249" w:rsidP="0050151D">
            <w:pPr>
              <w:ind w:firstLine="567"/>
              <w:rPr>
                <w:sz w:val="28"/>
                <w:szCs w:val="28"/>
              </w:rPr>
            </w:pPr>
          </w:p>
        </w:tc>
        <w:tc>
          <w:tcPr>
            <w:tcW w:w="588" w:type="dxa"/>
            <w:shd w:val="clear" w:color="auto" w:fill="auto"/>
          </w:tcPr>
          <w:p w:rsidR="00240249" w:rsidRDefault="00240249">
            <w:r w:rsidRPr="009E1E8A">
              <w:rPr>
                <w:sz w:val="28"/>
                <w:szCs w:val="28"/>
              </w:rPr>
              <w:lastRenderedPageBreak/>
              <w:t>0,5</w:t>
            </w:r>
          </w:p>
        </w:tc>
        <w:tc>
          <w:tcPr>
            <w:tcW w:w="636" w:type="dxa"/>
            <w:shd w:val="clear" w:color="auto" w:fill="auto"/>
          </w:tcPr>
          <w:p w:rsidR="00240249" w:rsidRPr="005747E6" w:rsidRDefault="00240249" w:rsidP="002208C2">
            <w:pPr>
              <w:jc w:val="center"/>
              <w:rPr>
                <w:sz w:val="28"/>
                <w:szCs w:val="28"/>
              </w:rPr>
            </w:pPr>
            <w:r w:rsidRPr="009E1E8A">
              <w:rPr>
                <w:sz w:val="28"/>
                <w:szCs w:val="28"/>
              </w:rPr>
              <w:t>0,5</w:t>
            </w:r>
          </w:p>
        </w:tc>
        <w:tc>
          <w:tcPr>
            <w:tcW w:w="635" w:type="dxa"/>
            <w:shd w:val="clear" w:color="auto" w:fill="auto"/>
          </w:tcPr>
          <w:p w:rsidR="00240249" w:rsidRPr="005747E6" w:rsidRDefault="00240249" w:rsidP="00B70C71">
            <w:pPr>
              <w:jc w:val="center"/>
              <w:rPr>
                <w:sz w:val="28"/>
                <w:szCs w:val="28"/>
              </w:rPr>
            </w:pPr>
          </w:p>
        </w:tc>
        <w:tc>
          <w:tcPr>
            <w:tcW w:w="562" w:type="dxa"/>
            <w:shd w:val="clear" w:color="auto" w:fill="auto"/>
          </w:tcPr>
          <w:p w:rsidR="00240249" w:rsidRPr="005747E6" w:rsidRDefault="00240249" w:rsidP="00B70C71">
            <w:pPr>
              <w:jc w:val="center"/>
              <w:rPr>
                <w:sz w:val="28"/>
                <w:szCs w:val="28"/>
              </w:rPr>
            </w:pPr>
          </w:p>
        </w:tc>
        <w:tc>
          <w:tcPr>
            <w:tcW w:w="783" w:type="dxa"/>
            <w:shd w:val="clear" w:color="auto" w:fill="auto"/>
          </w:tcPr>
          <w:p w:rsidR="00240249" w:rsidRPr="005747E6" w:rsidRDefault="002744D3" w:rsidP="00B70C71">
            <w:pPr>
              <w:jc w:val="center"/>
              <w:rPr>
                <w:sz w:val="28"/>
                <w:szCs w:val="28"/>
              </w:rPr>
            </w:pPr>
            <w:r>
              <w:rPr>
                <w:sz w:val="28"/>
                <w:szCs w:val="28"/>
              </w:rPr>
              <w:t>6</w:t>
            </w:r>
          </w:p>
        </w:tc>
        <w:tc>
          <w:tcPr>
            <w:tcW w:w="941" w:type="dxa"/>
          </w:tcPr>
          <w:p w:rsidR="00240249" w:rsidRDefault="00240249" w:rsidP="00B70C71">
            <w:pPr>
              <w:jc w:val="center"/>
              <w:rPr>
                <w:sz w:val="28"/>
                <w:szCs w:val="28"/>
              </w:rPr>
            </w:pPr>
          </w:p>
        </w:tc>
        <w:tc>
          <w:tcPr>
            <w:tcW w:w="949" w:type="dxa"/>
            <w:shd w:val="clear" w:color="auto" w:fill="auto"/>
          </w:tcPr>
          <w:p w:rsidR="00240249" w:rsidRPr="005747E6" w:rsidRDefault="00240249" w:rsidP="00B70C71">
            <w:pPr>
              <w:jc w:val="center"/>
              <w:rPr>
                <w:sz w:val="28"/>
                <w:szCs w:val="28"/>
              </w:rPr>
            </w:pPr>
            <w:r>
              <w:rPr>
                <w:sz w:val="28"/>
                <w:szCs w:val="28"/>
              </w:rPr>
              <w:t>7</w:t>
            </w:r>
          </w:p>
        </w:tc>
      </w:tr>
      <w:tr w:rsidR="00240249" w:rsidRPr="005747E6" w:rsidTr="003F0549">
        <w:trPr>
          <w:trHeight w:val="629"/>
        </w:trPr>
        <w:tc>
          <w:tcPr>
            <w:tcW w:w="598" w:type="dxa"/>
            <w:shd w:val="clear" w:color="auto" w:fill="auto"/>
          </w:tcPr>
          <w:p w:rsidR="00240249" w:rsidRPr="005747E6" w:rsidRDefault="00240249" w:rsidP="00B70C71">
            <w:pPr>
              <w:rPr>
                <w:sz w:val="28"/>
                <w:szCs w:val="28"/>
              </w:rPr>
            </w:pPr>
            <w:r>
              <w:rPr>
                <w:sz w:val="28"/>
                <w:szCs w:val="28"/>
              </w:rPr>
              <w:lastRenderedPageBreak/>
              <w:t>19</w:t>
            </w:r>
          </w:p>
        </w:tc>
        <w:tc>
          <w:tcPr>
            <w:tcW w:w="3797" w:type="dxa"/>
            <w:shd w:val="clear" w:color="auto" w:fill="auto"/>
          </w:tcPr>
          <w:p w:rsidR="00240249" w:rsidRPr="0050151D" w:rsidRDefault="00240249" w:rsidP="0050151D">
            <w:pPr>
              <w:ind w:firstLine="567"/>
              <w:rPr>
                <w:sz w:val="28"/>
                <w:szCs w:val="28"/>
              </w:rPr>
            </w:pPr>
            <w:r w:rsidRPr="0050151D">
              <w:rPr>
                <w:sz w:val="28"/>
                <w:szCs w:val="28"/>
              </w:rPr>
              <w:t>Тема 19. Пожарная безопасность средств и объектов РТОП и АЭС</w:t>
            </w:r>
          </w:p>
        </w:tc>
        <w:tc>
          <w:tcPr>
            <w:tcW w:w="588" w:type="dxa"/>
            <w:shd w:val="clear" w:color="auto" w:fill="auto"/>
          </w:tcPr>
          <w:p w:rsidR="00240249" w:rsidRPr="005747E6" w:rsidRDefault="00240249" w:rsidP="002208C2">
            <w:pPr>
              <w:jc w:val="center"/>
              <w:rPr>
                <w:sz w:val="28"/>
                <w:szCs w:val="28"/>
              </w:rPr>
            </w:pPr>
          </w:p>
        </w:tc>
        <w:tc>
          <w:tcPr>
            <w:tcW w:w="636" w:type="dxa"/>
            <w:shd w:val="clear" w:color="auto" w:fill="auto"/>
          </w:tcPr>
          <w:p w:rsidR="00240249" w:rsidRDefault="00240249">
            <w:r w:rsidRPr="001D12AE">
              <w:rPr>
                <w:sz w:val="28"/>
                <w:szCs w:val="28"/>
              </w:rPr>
              <w:t>0,5</w:t>
            </w:r>
          </w:p>
        </w:tc>
        <w:tc>
          <w:tcPr>
            <w:tcW w:w="635" w:type="dxa"/>
            <w:shd w:val="clear" w:color="auto" w:fill="auto"/>
          </w:tcPr>
          <w:p w:rsidR="00240249" w:rsidRPr="005747E6" w:rsidRDefault="00240249" w:rsidP="00B70C71">
            <w:pPr>
              <w:jc w:val="center"/>
              <w:rPr>
                <w:sz w:val="28"/>
                <w:szCs w:val="28"/>
              </w:rPr>
            </w:pPr>
          </w:p>
        </w:tc>
        <w:tc>
          <w:tcPr>
            <w:tcW w:w="562" w:type="dxa"/>
            <w:shd w:val="clear" w:color="auto" w:fill="auto"/>
          </w:tcPr>
          <w:p w:rsidR="00240249" w:rsidRPr="005747E6" w:rsidRDefault="00240249" w:rsidP="00B70C71">
            <w:pPr>
              <w:jc w:val="center"/>
              <w:rPr>
                <w:sz w:val="28"/>
                <w:szCs w:val="28"/>
              </w:rPr>
            </w:pPr>
          </w:p>
        </w:tc>
        <w:tc>
          <w:tcPr>
            <w:tcW w:w="783" w:type="dxa"/>
            <w:shd w:val="clear" w:color="auto" w:fill="auto"/>
          </w:tcPr>
          <w:p w:rsidR="00240249" w:rsidRPr="005747E6" w:rsidRDefault="002744D3" w:rsidP="00B70C71">
            <w:pPr>
              <w:jc w:val="center"/>
              <w:rPr>
                <w:sz w:val="28"/>
                <w:szCs w:val="28"/>
              </w:rPr>
            </w:pPr>
            <w:r>
              <w:rPr>
                <w:sz w:val="28"/>
                <w:szCs w:val="28"/>
              </w:rPr>
              <w:t>6</w:t>
            </w:r>
          </w:p>
        </w:tc>
        <w:tc>
          <w:tcPr>
            <w:tcW w:w="941" w:type="dxa"/>
          </w:tcPr>
          <w:p w:rsidR="00240249" w:rsidRDefault="00240249" w:rsidP="00B70C71">
            <w:pPr>
              <w:jc w:val="center"/>
              <w:rPr>
                <w:sz w:val="28"/>
                <w:szCs w:val="28"/>
              </w:rPr>
            </w:pPr>
          </w:p>
        </w:tc>
        <w:tc>
          <w:tcPr>
            <w:tcW w:w="949" w:type="dxa"/>
            <w:shd w:val="clear" w:color="auto" w:fill="auto"/>
          </w:tcPr>
          <w:p w:rsidR="00240249" w:rsidRPr="005747E6" w:rsidRDefault="001C69DB" w:rsidP="00B70C71">
            <w:pPr>
              <w:jc w:val="center"/>
              <w:rPr>
                <w:sz w:val="28"/>
                <w:szCs w:val="28"/>
              </w:rPr>
            </w:pPr>
            <w:r>
              <w:rPr>
                <w:sz w:val="28"/>
                <w:szCs w:val="28"/>
              </w:rPr>
              <w:t>6,5</w:t>
            </w:r>
          </w:p>
        </w:tc>
      </w:tr>
      <w:tr w:rsidR="00240249" w:rsidRPr="005747E6" w:rsidTr="003F0549">
        <w:trPr>
          <w:trHeight w:val="629"/>
        </w:trPr>
        <w:tc>
          <w:tcPr>
            <w:tcW w:w="598" w:type="dxa"/>
            <w:shd w:val="clear" w:color="auto" w:fill="auto"/>
          </w:tcPr>
          <w:p w:rsidR="00240249" w:rsidRPr="005747E6" w:rsidRDefault="00240249" w:rsidP="00B70C71">
            <w:pPr>
              <w:rPr>
                <w:sz w:val="28"/>
                <w:szCs w:val="28"/>
              </w:rPr>
            </w:pPr>
            <w:r>
              <w:rPr>
                <w:sz w:val="28"/>
                <w:szCs w:val="28"/>
              </w:rPr>
              <w:t>20</w:t>
            </w:r>
          </w:p>
        </w:tc>
        <w:tc>
          <w:tcPr>
            <w:tcW w:w="3797" w:type="dxa"/>
            <w:shd w:val="clear" w:color="auto" w:fill="auto"/>
          </w:tcPr>
          <w:p w:rsidR="00240249" w:rsidRPr="0050151D" w:rsidRDefault="00240249" w:rsidP="0050151D">
            <w:pPr>
              <w:ind w:firstLine="567"/>
              <w:rPr>
                <w:sz w:val="28"/>
                <w:szCs w:val="28"/>
              </w:rPr>
            </w:pPr>
            <w:r w:rsidRPr="0050151D">
              <w:rPr>
                <w:sz w:val="28"/>
                <w:szCs w:val="28"/>
              </w:rPr>
              <w:t>Тема 20. Охрана труда инженерно-технического персонала</w:t>
            </w:r>
          </w:p>
          <w:p w:rsidR="00240249" w:rsidRPr="0050151D" w:rsidRDefault="00240249" w:rsidP="0050151D">
            <w:pPr>
              <w:ind w:firstLine="567"/>
              <w:rPr>
                <w:sz w:val="28"/>
                <w:szCs w:val="28"/>
              </w:rPr>
            </w:pPr>
          </w:p>
        </w:tc>
        <w:tc>
          <w:tcPr>
            <w:tcW w:w="588" w:type="dxa"/>
            <w:shd w:val="clear" w:color="auto" w:fill="auto"/>
          </w:tcPr>
          <w:p w:rsidR="00240249" w:rsidRPr="005747E6" w:rsidRDefault="00240249" w:rsidP="002208C2">
            <w:pPr>
              <w:jc w:val="center"/>
              <w:rPr>
                <w:sz w:val="28"/>
                <w:szCs w:val="28"/>
              </w:rPr>
            </w:pPr>
          </w:p>
        </w:tc>
        <w:tc>
          <w:tcPr>
            <w:tcW w:w="636" w:type="dxa"/>
            <w:shd w:val="clear" w:color="auto" w:fill="auto"/>
          </w:tcPr>
          <w:p w:rsidR="00240249" w:rsidRDefault="00240249">
            <w:r w:rsidRPr="001D12AE">
              <w:rPr>
                <w:sz w:val="28"/>
                <w:szCs w:val="28"/>
              </w:rPr>
              <w:t>0,5</w:t>
            </w:r>
          </w:p>
        </w:tc>
        <w:tc>
          <w:tcPr>
            <w:tcW w:w="635" w:type="dxa"/>
            <w:shd w:val="clear" w:color="auto" w:fill="auto"/>
          </w:tcPr>
          <w:p w:rsidR="00240249" w:rsidRPr="005747E6" w:rsidRDefault="00240249" w:rsidP="00B70C71">
            <w:pPr>
              <w:jc w:val="center"/>
              <w:rPr>
                <w:sz w:val="28"/>
                <w:szCs w:val="28"/>
              </w:rPr>
            </w:pPr>
          </w:p>
        </w:tc>
        <w:tc>
          <w:tcPr>
            <w:tcW w:w="562" w:type="dxa"/>
            <w:shd w:val="clear" w:color="auto" w:fill="auto"/>
          </w:tcPr>
          <w:p w:rsidR="00240249" w:rsidRPr="005747E6" w:rsidRDefault="00240249" w:rsidP="00B70C71">
            <w:pPr>
              <w:jc w:val="center"/>
              <w:rPr>
                <w:sz w:val="28"/>
                <w:szCs w:val="28"/>
              </w:rPr>
            </w:pPr>
          </w:p>
        </w:tc>
        <w:tc>
          <w:tcPr>
            <w:tcW w:w="783" w:type="dxa"/>
            <w:shd w:val="clear" w:color="auto" w:fill="auto"/>
          </w:tcPr>
          <w:p w:rsidR="00240249" w:rsidRPr="005747E6" w:rsidRDefault="002744D3" w:rsidP="00B70C71">
            <w:pPr>
              <w:jc w:val="center"/>
              <w:rPr>
                <w:sz w:val="28"/>
                <w:szCs w:val="28"/>
              </w:rPr>
            </w:pPr>
            <w:r>
              <w:rPr>
                <w:sz w:val="28"/>
                <w:szCs w:val="28"/>
              </w:rPr>
              <w:t>6</w:t>
            </w:r>
          </w:p>
        </w:tc>
        <w:tc>
          <w:tcPr>
            <w:tcW w:w="941" w:type="dxa"/>
          </w:tcPr>
          <w:p w:rsidR="00240249" w:rsidRDefault="00240249" w:rsidP="00B70C71">
            <w:pPr>
              <w:jc w:val="center"/>
              <w:rPr>
                <w:sz w:val="28"/>
                <w:szCs w:val="28"/>
              </w:rPr>
            </w:pPr>
          </w:p>
        </w:tc>
        <w:tc>
          <w:tcPr>
            <w:tcW w:w="949" w:type="dxa"/>
            <w:shd w:val="clear" w:color="auto" w:fill="auto"/>
          </w:tcPr>
          <w:p w:rsidR="00240249" w:rsidRPr="005747E6" w:rsidRDefault="001C69DB" w:rsidP="00B70C71">
            <w:pPr>
              <w:jc w:val="center"/>
              <w:rPr>
                <w:sz w:val="28"/>
                <w:szCs w:val="28"/>
              </w:rPr>
            </w:pPr>
            <w:r>
              <w:rPr>
                <w:sz w:val="28"/>
                <w:szCs w:val="28"/>
              </w:rPr>
              <w:t>6,5</w:t>
            </w:r>
          </w:p>
        </w:tc>
      </w:tr>
      <w:tr w:rsidR="002208C2" w:rsidRPr="005747E6" w:rsidTr="003F0549">
        <w:trPr>
          <w:trHeight w:val="629"/>
        </w:trPr>
        <w:tc>
          <w:tcPr>
            <w:tcW w:w="598" w:type="dxa"/>
            <w:shd w:val="clear" w:color="auto" w:fill="auto"/>
          </w:tcPr>
          <w:p w:rsidR="002208C2" w:rsidRPr="005747E6" w:rsidRDefault="002208C2" w:rsidP="00B70C71">
            <w:pPr>
              <w:rPr>
                <w:sz w:val="28"/>
                <w:szCs w:val="28"/>
              </w:rPr>
            </w:pPr>
            <w:r>
              <w:rPr>
                <w:sz w:val="28"/>
                <w:szCs w:val="28"/>
              </w:rPr>
              <w:t>21</w:t>
            </w:r>
          </w:p>
        </w:tc>
        <w:tc>
          <w:tcPr>
            <w:tcW w:w="3797" w:type="dxa"/>
            <w:shd w:val="clear" w:color="auto" w:fill="auto"/>
          </w:tcPr>
          <w:p w:rsidR="002208C2" w:rsidRPr="0050151D" w:rsidRDefault="002208C2" w:rsidP="0050151D">
            <w:pPr>
              <w:ind w:firstLine="567"/>
              <w:rPr>
                <w:sz w:val="28"/>
                <w:szCs w:val="28"/>
              </w:rPr>
            </w:pPr>
            <w:r w:rsidRPr="0050151D">
              <w:rPr>
                <w:sz w:val="28"/>
                <w:szCs w:val="28"/>
              </w:rPr>
              <w:t>Тема 21. Безопасность при АНО полетов ВС</w:t>
            </w:r>
          </w:p>
          <w:p w:rsidR="002208C2" w:rsidRPr="0050151D" w:rsidRDefault="002208C2" w:rsidP="0050151D">
            <w:pPr>
              <w:ind w:firstLine="567"/>
              <w:rPr>
                <w:sz w:val="28"/>
                <w:szCs w:val="28"/>
              </w:rPr>
            </w:pPr>
          </w:p>
        </w:tc>
        <w:tc>
          <w:tcPr>
            <w:tcW w:w="588" w:type="dxa"/>
            <w:shd w:val="clear" w:color="auto" w:fill="auto"/>
          </w:tcPr>
          <w:p w:rsidR="002208C2" w:rsidRPr="005747E6" w:rsidRDefault="002208C2" w:rsidP="002208C2">
            <w:pPr>
              <w:jc w:val="center"/>
              <w:rPr>
                <w:sz w:val="28"/>
                <w:szCs w:val="28"/>
              </w:rPr>
            </w:pPr>
          </w:p>
        </w:tc>
        <w:tc>
          <w:tcPr>
            <w:tcW w:w="636" w:type="dxa"/>
            <w:shd w:val="clear" w:color="auto" w:fill="auto"/>
          </w:tcPr>
          <w:p w:rsidR="002208C2" w:rsidRPr="005747E6" w:rsidRDefault="005B50C6" w:rsidP="002208C2">
            <w:pPr>
              <w:jc w:val="center"/>
              <w:rPr>
                <w:sz w:val="28"/>
                <w:szCs w:val="28"/>
              </w:rPr>
            </w:pPr>
            <w:r w:rsidRPr="001D12AE">
              <w:rPr>
                <w:sz w:val="28"/>
                <w:szCs w:val="28"/>
              </w:rPr>
              <w:t>0,5</w:t>
            </w:r>
          </w:p>
        </w:tc>
        <w:tc>
          <w:tcPr>
            <w:tcW w:w="635" w:type="dxa"/>
            <w:shd w:val="clear" w:color="auto" w:fill="auto"/>
          </w:tcPr>
          <w:p w:rsidR="002208C2" w:rsidRPr="005747E6" w:rsidRDefault="002208C2" w:rsidP="00B70C71">
            <w:pPr>
              <w:jc w:val="center"/>
              <w:rPr>
                <w:sz w:val="28"/>
                <w:szCs w:val="28"/>
              </w:rPr>
            </w:pPr>
          </w:p>
        </w:tc>
        <w:tc>
          <w:tcPr>
            <w:tcW w:w="562" w:type="dxa"/>
            <w:shd w:val="clear" w:color="auto" w:fill="auto"/>
          </w:tcPr>
          <w:p w:rsidR="002208C2" w:rsidRPr="005747E6" w:rsidRDefault="002208C2" w:rsidP="00B70C71">
            <w:pPr>
              <w:jc w:val="center"/>
              <w:rPr>
                <w:sz w:val="28"/>
                <w:szCs w:val="28"/>
              </w:rPr>
            </w:pPr>
          </w:p>
        </w:tc>
        <w:tc>
          <w:tcPr>
            <w:tcW w:w="783" w:type="dxa"/>
            <w:shd w:val="clear" w:color="auto" w:fill="auto"/>
          </w:tcPr>
          <w:p w:rsidR="002208C2" w:rsidRPr="005747E6" w:rsidRDefault="002744D3" w:rsidP="00B70C71">
            <w:pPr>
              <w:jc w:val="center"/>
              <w:rPr>
                <w:sz w:val="28"/>
                <w:szCs w:val="28"/>
              </w:rPr>
            </w:pPr>
            <w:r>
              <w:rPr>
                <w:sz w:val="28"/>
                <w:szCs w:val="28"/>
              </w:rPr>
              <w:t>6</w:t>
            </w:r>
          </w:p>
        </w:tc>
        <w:tc>
          <w:tcPr>
            <w:tcW w:w="941" w:type="dxa"/>
          </w:tcPr>
          <w:p w:rsidR="002208C2" w:rsidRDefault="002208C2" w:rsidP="00B70C71">
            <w:pPr>
              <w:jc w:val="center"/>
              <w:rPr>
                <w:sz w:val="28"/>
                <w:szCs w:val="28"/>
              </w:rPr>
            </w:pPr>
          </w:p>
        </w:tc>
        <w:tc>
          <w:tcPr>
            <w:tcW w:w="949" w:type="dxa"/>
            <w:shd w:val="clear" w:color="auto" w:fill="auto"/>
          </w:tcPr>
          <w:p w:rsidR="002208C2" w:rsidRPr="005747E6" w:rsidRDefault="001C69DB" w:rsidP="00B70C71">
            <w:pPr>
              <w:jc w:val="center"/>
              <w:rPr>
                <w:sz w:val="28"/>
                <w:szCs w:val="28"/>
              </w:rPr>
            </w:pPr>
            <w:r>
              <w:rPr>
                <w:sz w:val="28"/>
                <w:szCs w:val="28"/>
              </w:rPr>
              <w:t>6,5</w:t>
            </w:r>
          </w:p>
        </w:tc>
      </w:tr>
      <w:tr w:rsidR="00B413F1" w:rsidRPr="005747E6" w:rsidTr="003F0549">
        <w:trPr>
          <w:trHeight w:val="629"/>
        </w:trPr>
        <w:tc>
          <w:tcPr>
            <w:tcW w:w="598" w:type="dxa"/>
            <w:shd w:val="clear" w:color="auto" w:fill="auto"/>
          </w:tcPr>
          <w:p w:rsidR="00B413F1" w:rsidRPr="005747E6" w:rsidRDefault="00B413F1" w:rsidP="00B70C71">
            <w:pPr>
              <w:rPr>
                <w:sz w:val="28"/>
                <w:szCs w:val="28"/>
              </w:rPr>
            </w:pPr>
          </w:p>
        </w:tc>
        <w:tc>
          <w:tcPr>
            <w:tcW w:w="3797" w:type="dxa"/>
            <w:shd w:val="clear" w:color="auto" w:fill="auto"/>
          </w:tcPr>
          <w:p w:rsidR="00B413F1" w:rsidRPr="005747E6" w:rsidRDefault="00B413F1" w:rsidP="00B70C71">
            <w:pPr>
              <w:rPr>
                <w:sz w:val="28"/>
                <w:szCs w:val="28"/>
              </w:rPr>
            </w:pPr>
            <w:r>
              <w:rPr>
                <w:sz w:val="28"/>
                <w:szCs w:val="28"/>
              </w:rPr>
              <w:t>Промежуточная аттестация</w:t>
            </w:r>
          </w:p>
        </w:tc>
        <w:tc>
          <w:tcPr>
            <w:tcW w:w="588" w:type="dxa"/>
            <w:shd w:val="clear" w:color="auto" w:fill="auto"/>
          </w:tcPr>
          <w:p w:rsidR="00B413F1" w:rsidRDefault="00B413F1" w:rsidP="00B70C71">
            <w:pPr>
              <w:jc w:val="center"/>
              <w:rPr>
                <w:sz w:val="28"/>
                <w:szCs w:val="28"/>
              </w:rPr>
            </w:pPr>
          </w:p>
        </w:tc>
        <w:tc>
          <w:tcPr>
            <w:tcW w:w="636" w:type="dxa"/>
            <w:shd w:val="clear" w:color="auto" w:fill="auto"/>
          </w:tcPr>
          <w:p w:rsidR="00B413F1" w:rsidRDefault="00B413F1" w:rsidP="00B70C71">
            <w:pPr>
              <w:jc w:val="center"/>
              <w:rPr>
                <w:sz w:val="28"/>
                <w:szCs w:val="28"/>
              </w:rPr>
            </w:pPr>
          </w:p>
        </w:tc>
        <w:tc>
          <w:tcPr>
            <w:tcW w:w="635" w:type="dxa"/>
            <w:shd w:val="clear" w:color="auto" w:fill="auto"/>
          </w:tcPr>
          <w:p w:rsidR="00B413F1" w:rsidRPr="005747E6" w:rsidRDefault="00B413F1" w:rsidP="00B70C71">
            <w:pPr>
              <w:jc w:val="center"/>
              <w:rPr>
                <w:sz w:val="28"/>
                <w:szCs w:val="28"/>
              </w:rPr>
            </w:pPr>
          </w:p>
        </w:tc>
        <w:tc>
          <w:tcPr>
            <w:tcW w:w="562" w:type="dxa"/>
            <w:shd w:val="clear" w:color="auto" w:fill="auto"/>
          </w:tcPr>
          <w:p w:rsidR="00B413F1" w:rsidRPr="005747E6" w:rsidRDefault="00B413F1" w:rsidP="00B70C71">
            <w:pPr>
              <w:jc w:val="center"/>
              <w:rPr>
                <w:sz w:val="28"/>
                <w:szCs w:val="28"/>
              </w:rPr>
            </w:pPr>
          </w:p>
        </w:tc>
        <w:tc>
          <w:tcPr>
            <w:tcW w:w="783" w:type="dxa"/>
            <w:shd w:val="clear" w:color="auto" w:fill="auto"/>
          </w:tcPr>
          <w:p w:rsidR="00B413F1" w:rsidRDefault="00B413F1" w:rsidP="00B70C71">
            <w:pPr>
              <w:jc w:val="center"/>
              <w:rPr>
                <w:sz w:val="28"/>
                <w:szCs w:val="28"/>
              </w:rPr>
            </w:pPr>
          </w:p>
        </w:tc>
        <w:tc>
          <w:tcPr>
            <w:tcW w:w="941" w:type="dxa"/>
          </w:tcPr>
          <w:p w:rsidR="00B413F1" w:rsidRDefault="00976FD6" w:rsidP="00B70C71">
            <w:pPr>
              <w:jc w:val="center"/>
              <w:rPr>
                <w:sz w:val="28"/>
                <w:szCs w:val="28"/>
              </w:rPr>
            </w:pPr>
            <w:r>
              <w:rPr>
                <w:sz w:val="28"/>
                <w:szCs w:val="28"/>
              </w:rPr>
              <w:t>9</w:t>
            </w:r>
          </w:p>
        </w:tc>
        <w:tc>
          <w:tcPr>
            <w:tcW w:w="949" w:type="dxa"/>
            <w:shd w:val="clear" w:color="auto" w:fill="auto"/>
          </w:tcPr>
          <w:p w:rsidR="00B413F1" w:rsidRDefault="00976FD6" w:rsidP="00B70C71">
            <w:pPr>
              <w:jc w:val="center"/>
              <w:rPr>
                <w:sz w:val="28"/>
                <w:szCs w:val="28"/>
              </w:rPr>
            </w:pPr>
            <w:r>
              <w:rPr>
                <w:sz w:val="28"/>
                <w:szCs w:val="28"/>
              </w:rPr>
              <w:t>9</w:t>
            </w:r>
          </w:p>
        </w:tc>
      </w:tr>
      <w:tr w:rsidR="00B413F1" w:rsidRPr="002D3AA2" w:rsidTr="003F0549">
        <w:trPr>
          <w:trHeight w:val="539"/>
        </w:trPr>
        <w:tc>
          <w:tcPr>
            <w:tcW w:w="598" w:type="dxa"/>
            <w:shd w:val="clear" w:color="auto" w:fill="auto"/>
          </w:tcPr>
          <w:p w:rsidR="00B413F1" w:rsidRPr="002D3AA2" w:rsidRDefault="00B413F1" w:rsidP="00B70C71">
            <w:pPr>
              <w:tabs>
                <w:tab w:val="left" w:pos="708"/>
                <w:tab w:val="right" w:leader="underscore" w:pos="9639"/>
              </w:tabs>
              <w:spacing w:before="80"/>
              <w:jc w:val="both"/>
              <w:rPr>
                <w:sz w:val="28"/>
                <w:szCs w:val="28"/>
              </w:rPr>
            </w:pPr>
          </w:p>
        </w:tc>
        <w:tc>
          <w:tcPr>
            <w:tcW w:w="3797" w:type="dxa"/>
            <w:shd w:val="clear" w:color="auto" w:fill="auto"/>
          </w:tcPr>
          <w:p w:rsidR="00B413F1" w:rsidRPr="002D3AA2" w:rsidRDefault="00B413F1" w:rsidP="00B70C71">
            <w:pPr>
              <w:tabs>
                <w:tab w:val="left" w:pos="708"/>
                <w:tab w:val="right" w:leader="underscore" w:pos="9639"/>
              </w:tabs>
              <w:spacing w:before="80"/>
              <w:jc w:val="both"/>
              <w:rPr>
                <w:b/>
                <w:sz w:val="28"/>
                <w:szCs w:val="28"/>
              </w:rPr>
            </w:pPr>
            <w:r w:rsidRPr="002D3AA2">
              <w:rPr>
                <w:b/>
                <w:sz w:val="28"/>
                <w:szCs w:val="28"/>
              </w:rPr>
              <w:t>Итого</w:t>
            </w:r>
          </w:p>
        </w:tc>
        <w:tc>
          <w:tcPr>
            <w:tcW w:w="588" w:type="dxa"/>
            <w:shd w:val="clear" w:color="auto" w:fill="auto"/>
          </w:tcPr>
          <w:p w:rsidR="00B413F1" w:rsidRPr="002D3AA2" w:rsidRDefault="00B413F1" w:rsidP="00B70C71">
            <w:pPr>
              <w:tabs>
                <w:tab w:val="left" w:pos="708"/>
                <w:tab w:val="right" w:leader="underscore" w:pos="9639"/>
              </w:tabs>
              <w:spacing w:before="80"/>
              <w:jc w:val="center"/>
              <w:rPr>
                <w:b/>
                <w:sz w:val="28"/>
                <w:szCs w:val="28"/>
              </w:rPr>
            </w:pPr>
            <w:r>
              <w:rPr>
                <w:b/>
                <w:sz w:val="28"/>
                <w:szCs w:val="28"/>
              </w:rPr>
              <w:t>8</w:t>
            </w:r>
          </w:p>
        </w:tc>
        <w:tc>
          <w:tcPr>
            <w:tcW w:w="636" w:type="dxa"/>
            <w:shd w:val="clear" w:color="auto" w:fill="auto"/>
          </w:tcPr>
          <w:p w:rsidR="00B413F1" w:rsidRPr="002D3AA2" w:rsidRDefault="00976FD6" w:rsidP="00976FD6">
            <w:pPr>
              <w:tabs>
                <w:tab w:val="left" w:pos="708"/>
                <w:tab w:val="right" w:leader="underscore" w:pos="9639"/>
              </w:tabs>
              <w:spacing w:before="80"/>
              <w:jc w:val="center"/>
              <w:rPr>
                <w:b/>
                <w:sz w:val="28"/>
                <w:szCs w:val="28"/>
              </w:rPr>
            </w:pPr>
            <w:r>
              <w:rPr>
                <w:b/>
                <w:sz w:val="28"/>
                <w:szCs w:val="28"/>
              </w:rPr>
              <w:t>12</w:t>
            </w:r>
          </w:p>
        </w:tc>
        <w:tc>
          <w:tcPr>
            <w:tcW w:w="635" w:type="dxa"/>
            <w:shd w:val="clear" w:color="auto" w:fill="auto"/>
          </w:tcPr>
          <w:p w:rsidR="00B413F1" w:rsidRPr="002D3AA2" w:rsidRDefault="00B413F1" w:rsidP="00B70C71">
            <w:pPr>
              <w:tabs>
                <w:tab w:val="left" w:pos="708"/>
                <w:tab w:val="right" w:leader="underscore" w:pos="9639"/>
              </w:tabs>
              <w:spacing w:before="80"/>
              <w:jc w:val="center"/>
              <w:rPr>
                <w:b/>
                <w:sz w:val="28"/>
                <w:szCs w:val="28"/>
              </w:rPr>
            </w:pPr>
          </w:p>
        </w:tc>
        <w:tc>
          <w:tcPr>
            <w:tcW w:w="562" w:type="dxa"/>
            <w:shd w:val="clear" w:color="auto" w:fill="auto"/>
          </w:tcPr>
          <w:p w:rsidR="00B413F1" w:rsidRPr="002D3AA2" w:rsidRDefault="00B413F1" w:rsidP="00B70C71">
            <w:pPr>
              <w:tabs>
                <w:tab w:val="left" w:pos="708"/>
                <w:tab w:val="right" w:leader="underscore" w:pos="9639"/>
              </w:tabs>
              <w:spacing w:before="80"/>
              <w:jc w:val="center"/>
              <w:rPr>
                <w:b/>
                <w:sz w:val="28"/>
                <w:szCs w:val="28"/>
              </w:rPr>
            </w:pPr>
          </w:p>
        </w:tc>
        <w:tc>
          <w:tcPr>
            <w:tcW w:w="783" w:type="dxa"/>
            <w:shd w:val="clear" w:color="auto" w:fill="auto"/>
          </w:tcPr>
          <w:p w:rsidR="00B413F1" w:rsidRPr="005747E6" w:rsidRDefault="00976FD6" w:rsidP="00B70C71">
            <w:pPr>
              <w:tabs>
                <w:tab w:val="left" w:pos="708"/>
                <w:tab w:val="right" w:leader="underscore" w:pos="9639"/>
              </w:tabs>
              <w:spacing w:before="80"/>
              <w:jc w:val="center"/>
              <w:rPr>
                <w:b/>
                <w:sz w:val="28"/>
                <w:szCs w:val="28"/>
              </w:rPr>
            </w:pPr>
            <w:r>
              <w:rPr>
                <w:b/>
                <w:sz w:val="28"/>
                <w:szCs w:val="28"/>
              </w:rPr>
              <w:t>187</w:t>
            </w:r>
          </w:p>
        </w:tc>
        <w:tc>
          <w:tcPr>
            <w:tcW w:w="941" w:type="dxa"/>
          </w:tcPr>
          <w:p w:rsidR="00B413F1" w:rsidRDefault="00976FD6" w:rsidP="00B70C71">
            <w:pPr>
              <w:tabs>
                <w:tab w:val="left" w:pos="708"/>
                <w:tab w:val="right" w:leader="underscore" w:pos="9639"/>
              </w:tabs>
              <w:spacing w:before="80"/>
              <w:jc w:val="center"/>
              <w:rPr>
                <w:b/>
                <w:sz w:val="28"/>
                <w:szCs w:val="28"/>
              </w:rPr>
            </w:pPr>
            <w:r>
              <w:rPr>
                <w:b/>
                <w:sz w:val="28"/>
                <w:szCs w:val="28"/>
              </w:rPr>
              <w:t>9</w:t>
            </w:r>
          </w:p>
        </w:tc>
        <w:tc>
          <w:tcPr>
            <w:tcW w:w="949" w:type="dxa"/>
            <w:shd w:val="clear" w:color="auto" w:fill="auto"/>
          </w:tcPr>
          <w:p w:rsidR="00B413F1" w:rsidRPr="002D3AA2" w:rsidRDefault="00B413F1" w:rsidP="00B70C71">
            <w:pPr>
              <w:tabs>
                <w:tab w:val="left" w:pos="708"/>
                <w:tab w:val="right" w:leader="underscore" w:pos="9639"/>
              </w:tabs>
              <w:spacing w:before="80"/>
              <w:jc w:val="center"/>
              <w:rPr>
                <w:b/>
                <w:sz w:val="28"/>
                <w:szCs w:val="28"/>
              </w:rPr>
            </w:pPr>
            <w:r>
              <w:rPr>
                <w:b/>
                <w:sz w:val="28"/>
                <w:szCs w:val="28"/>
              </w:rPr>
              <w:t>216</w:t>
            </w:r>
          </w:p>
        </w:tc>
      </w:tr>
    </w:tbl>
    <w:p w:rsidR="009071EA" w:rsidRPr="00DF3278" w:rsidRDefault="009071EA" w:rsidP="002C264E">
      <w:pPr>
        <w:jc w:val="center"/>
        <w:rPr>
          <w:color w:val="FF0000"/>
          <w:sz w:val="28"/>
          <w:szCs w:val="28"/>
        </w:rPr>
      </w:pPr>
    </w:p>
    <w:p w:rsidR="002D35BF" w:rsidRPr="009E1EF5" w:rsidRDefault="002D35BF" w:rsidP="002D35BF">
      <w:pPr>
        <w:ind w:firstLine="567"/>
        <w:jc w:val="both"/>
        <w:rPr>
          <w:b/>
          <w:sz w:val="28"/>
          <w:szCs w:val="28"/>
        </w:rPr>
      </w:pPr>
      <w:r w:rsidRPr="009E1EF5">
        <w:rPr>
          <w:b/>
          <w:sz w:val="28"/>
          <w:szCs w:val="28"/>
        </w:rPr>
        <w:t>5.3 Содержание дисциплины (модуля)</w:t>
      </w:r>
    </w:p>
    <w:p w:rsidR="005A5294" w:rsidRPr="00DF3278" w:rsidRDefault="005A5294" w:rsidP="002D35BF">
      <w:pPr>
        <w:ind w:firstLine="567"/>
        <w:jc w:val="both"/>
        <w:rPr>
          <w:b/>
          <w:color w:val="FF0000"/>
          <w:sz w:val="28"/>
          <w:szCs w:val="28"/>
        </w:rPr>
      </w:pPr>
    </w:p>
    <w:p w:rsidR="005A5294" w:rsidRPr="00076A5D" w:rsidRDefault="005A5294" w:rsidP="005A5294">
      <w:pPr>
        <w:tabs>
          <w:tab w:val="left" w:pos="1700"/>
        </w:tabs>
        <w:ind w:right="355" w:firstLine="567"/>
        <w:rPr>
          <w:sz w:val="28"/>
          <w:szCs w:val="28"/>
        </w:rPr>
      </w:pPr>
      <w:r w:rsidRPr="00076A5D">
        <w:rPr>
          <w:b/>
          <w:sz w:val="28"/>
          <w:szCs w:val="28"/>
        </w:rPr>
        <w:t xml:space="preserve">Раздел </w:t>
      </w:r>
      <w:r w:rsidR="000C54D0">
        <w:rPr>
          <w:b/>
          <w:sz w:val="28"/>
          <w:szCs w:val="28"/>
        </w:rPr>
        <w:t>1</w:t>
      </w:r>
      <w:r w:rsidRPr="00076A5D">
        <w:rPr>
          <w:b/>
          <w:sz w:val="28"/>
          <w:szCs w:val="28"/>
        </w:rPr>
        <w:t xml:space="preserve">. Использование средств РТОП и АЭС по назначению </w:t>
      </w:r>
    </w:p>
    <w:p w:rsidR="00B70C71" w:rsidRPr="00076A5D" w:rsidRDefault="00B70C71" w:rsidP="00B70C71">
      <w:pPr>
        <w:ind w:firstLine="567"/>
        <w:jc w:val="both"/>
        <w:rPr>
          <w:b/>
          <w:sz w:val="28"/>
          <w:szCs w:val="28"/>
        </w:rPr>
      </w:pPr>
      <w:r w:rsidRPr="00076A5D">
        <w:rPr>
          <w:b/>
          <w:sz w:val="28"/>
          <w:szCs w:val="28"/>
        </w:rPr>
        <w:t xml:space="preserve">Тема </w:t>
      </w:r>
      <w:r w:rsidR="00B413F1">
        <w:rPr>
          <w:b/>
          <w:sz w:val="28"/>
          <w:szCs w:val="28"/>
        </w:rPr>
        <w:t>1</w:t>
      </w:r>
      <w:r w:rsidRPr="00076A5D">
        <w:rPr>
          <w:b/>
          <w:sz w:val="28"/>
          <w:szCs w:val="28"/>
        </w:rPr>
        <w:t xml:space="preserve">. Объекты и средства радиотехнического обеспечения полетов воздушных судов и авиационной электросвязи (РТОП и АЭС) ЕС </w:t>
      </w:r>
      <w:proofErr w:type="spellStart"/>
      <w:r w:rsidRPr="00076A5D">
        <w:rPr>
          <w:b/>
          <w:sz w:val="28"/>
          <w:szCs w:val="28"/>
        </w:rPr>
        <w:t>ОрВД</w:t>
      </w:r>
      <w:proofErr w:type="spellEnd"/>
      <w:r w:rsidRPr="00076A5D">
        <w:rPr>
          <w:b/>
          <w:sz w:val="28"/>
          <w:szCs w:val="28"/>
        </w:rPr>
        <w:t xml:space="preserve"> как объекты эксплуатации</w:t>
      </w:r>
    </w:p>
    <w:p w:rsidR="00B70C71" w:rsidRPr="00076A5D" w:rsidRDefault="00B70C71" w:rsidP="00B70C71">
      <w:pPr>
        <w:pStyle w:val="ad"/>
        <w:tabs>
          <w:tab w:val="left" w:pos="360"/>
        </w:tabs>
        <w:ind w:left="27" w:firstLine="567"/>
        <w:rPr>
          <w:sz w:val="28"/>
          <w:szCs w:val="28"/>
        </w:rPr>
      </w:pPr>
      <w:r w:rsidRPr="00076A5D">
        <w:rPr>
          <w:sz w:val="28"/>
          <w:szCs w:val="28"/>
        </w:rPr>
        <w:t xml:space="preserve">ЕС </w:t>
      </w:r>
      <w:proofErr w:type="spellStart"/>
      <w:r w:rsidRPr="00076A5D">
        <w:rPr>
          <w:sz w:val="28"/>
          <w:szCs w:val="28"/>
        </w:rPr>
        <w:t>ОрВД</w:t>
      </w:r>
      <w:proofErr w:type="spellEnd"/>
      <w:r w:rsidRPr="00076A5D">
        <w:rPr>
          <w:sz w:val="28"/>
          <w:szCs w:val="28"/>
        </w:rPr>
        <w:t xml:space="preserve"> ГА Российской Федерации. Объекты и средства РТОП и АЭС ЕС </w:t>
      </w:r>
      <w:proofErr w:type="spellStart"/>
      <w:r w:rsidRPr="00076A5D">
        <w:rPr>
          <w:sz w:val="28"/>
          <w:szCs w:val="28"/>
        </w:rPr>
        <w:t>ОрВД</w:t>
      </w:r>
      <w:proofErr w:type="spellEnd"/>
      <w:r w:rsidRPr="00076A5D">
        <w:rPr>
          <w:sz w:val="28"/>
          <w:szCs w:val="28"/>
        </w:rPr>
        <w:t xml:space="preserve"> ГА. Требования, предъявляемые к объектам и средствам  РТОП и АЭС ЕС </w:t>
      </w:r>
      <w:proofErr w:type="spellStart"/>
      <w:r w:rsidRPr="00076A5D">
        <w:rPr>
          <w:sz w:val="28"/>
          <w:szCs w:val="28"/>
        </w:rPr>
        <w:t>ОрВД</w:t>
      </w:r>
      <w:proofErr w:type="spellEnd"/>
      <w:r w:rsidRPr="00076A5D">
        <w:rPr>
          <w:sz w:val="28"/>
          <w:szCs w:val="28"/>
        </w:rPr>
        <w:t xml:space="preserve">.  </w:t>
      </w:r>
    </w:p>
    <w:p w:rsidR="00B70C71" w:rsidRPr="00076A5D" w:rsidRDefault="00B70C71" w:rsidP="00B70C71">
      <w:pPr>
        <w:tabs>
          <w:tab w:val="left" w:pos="426"/>
        </w:tabs>
        <w:ind w:firstLine="567"/>
        <w:rPr>
          <w:b/>
          <w:sz w:val="28"/>
          <w:szCs w:val="28"/>
        </w:rPr>
      </w:pPr>
      <w:r w:rsidRPr="00076A5D">
        <w:rPr>
          <w:b/>
          <w:sz w:val="28"/>
          <w:szCs w:val="28"/>
        </w:rPr>
        <w:t xml:space="preserve">Тема </w:t>
      </w:r>
      <w:r w:rsidR="00B413F1">
        <w:rPr>
          <w:b/>
          <w:sz w:val="28"/>
          <w:szCs w:val="28"/>
        </w:rPr>
        <w:t>2</w:t>
      </w:r>
      <w:r>
        <w:rPr>
          <w:b/>
          <w:sz w:val="28"/>
          <w:szCs w:val="28"/>
        </w:rPr>
        <w:t xml:space="preserve">. </w:t>
      </w:r>
      <w:r w:rsidRPr="00076A5D">
        <w:rPr>
          <w:b/>
          <w:sz w:val="28"/>
          <w:szCs w:val="28"/>
        </w:rPr>
        <w:t xml:space="preserve"> Использование наземных средств РТОП и АЭС при полете воздушного судна.</w:t>
      </w:r>
    </w:p>
    <w:p w:rsidR="00B70C71" w:rsidRPr="00076A5D" w:rsidRDefault="00B70C71" w:rsidP="00B70C71">
      <w:pPr>
        <w:tabs>
          <w:tab w:val="left" w:pos="426"/>
        </w:tabs>
        <w:ind w:firstLine="567"/>
        <w:rPr>
          <w:sz w:val="28"/>
          <w:szCs w:val="28"/>
        </w:rPr>
      </w:pPr>
      <w:r w:rsidRPr="00076A5D">
        <w:rPr>
          <w:sz w:val="28"/>
          <w:szCs w:val="28"/>
        </w:rPr>
        <w:t xml:space="preserve">Этапы полета воздушного судна. Технология полета воздушного судна при использовании наземных средств РТОП и АЭС.   </w:t>
      </w:r>
    </w:p>
    <w:p w:rsidR="00B70C71" w:rsidRPr="00076A5D" w:rsidRDefault="00B70C71" w:rsidP="00B70C71">
      <w:pPr>
        <w:pStyle w:val="ad"/>
        <w:ind w:left="0" w:firstLine="567"/>
        <w:rPr>
          <w:b/>
          <w:sz w:val="28"/>
          <w:szCs w:val="28"/>
        </w:rPr>
      </w:pPr>
      <w:r w:rsidRPr="00076A5D">
        <w:rPr>
          <w:b/>
          <w:sz w:val="28"/>
          <w:szCs w:val="28"/>
        </w:rPr>
        <w:t xml:space="preserve">Тема </w:t>
      </w:r>
      <w:r w:rsidR="00B413F1">
        <w:rPr>
          <w:b/>
          <w:sz w:val="28"/>
          <w:szCs w:val="28"/>
        </w:rPr>
        <w:t>3</w:t>
      </w:r>
      <w:r>
        <w:rPr>
          <w:b/>
          <w:sz w:val="28"/>
          <w:szCs w:val="28"/>
        </w:rPr>
        <w:t>.</w:t>
      </w:r>
      <w:r w:rsidRPr="00076A5D">
        <w:rPr>
          <w:b/>
          <w:sz w:val="28"/>
          <w:szCs w:val="28"/>
        </w:rPr>
        <w:t xml:space="preserve"> Технология работы диспетчерского состава при УВД. </w:t>
      </w:r>
    </w:p>
    <w:p w:rsidR="00B70C71" w:rsidRPr="00076A5D" w:rsidRDefault="00B70C71" w:rsidP="00B70C71">
      <w:pPr>
        <w:pStyle w:val="ad"/>
        <w:ind w:left="0" w:firstLine="567"/>
        <w:rPr>
          <w:sz w:val="28"/>
          <w:szCs w:val="28"/>
        </w:rPr>
      </w:pPr>
      <w:r w:rsidRPr="00076A5D">
        <w:rPr>
          <w:sz w:val="28"/>
          <w:szCs w:val="28"/>
        </w:rPr>
        <w:t>Технология работы диспетчерского состава РЦ (зональных центров) при УВД. Технология работы диспетчерского состава КДП при УВД.</w:t>
      </w:r>
    </w:p>
    <w:p w:rsidR="000C54D0" w:rsidRDefault="000C54D0" w:rsidP="000C54D0">
      <w:pPr>
        <w:tabs>
          <w:tab w:val="left" w:pos="1700"/>
          <w:tab w:val="left" w:pos="9355"/>
        </w:tabs>
        <w:ind w:right="-5" w:firstLine="567"/>
        <w:jc w:val="both"/>
        <w:outlineLvl w:val="0"/>
        <w:rPr>
          <w:b/>
          <w:sz w:val="28"/>
          <w:szCs w:val="28"/>
        </w:rPr>
      </w:pPr>
    </w:p>
    <w:p w:rsidR="000C54D0" w:rsidRPr="00076A5D" w:rsidRDefault="000C54D0" w:rsidP="000C54D0">
      <w:pPr>
        <w:tabs>
          <w:tab w:val="left" w:pos="1700"/>
          <w:tab w:val="left" w:pos="9355"/>
        </w:tabs>
        <w:ind w:right="-5" w:firstLine="567"/>
        <w:jc w:val="both"/>
        <w:outlineLvl w:val="0"/>
        <w:rPr>
          <w:b/>
          <w:sz w:val="28"/>
          <w:szCs w:val="28"/>
        </w:rPr>
      </w:pPr>
      <w:r w:rsidRPr="00076A5D">
        <w:rPr>
          <w:b/>
          <w:sz w:val="28"/>
          <w:szCs w:val="28"/>
        </w:rPr>
        <w:t xml:space="preserve">Раздел </w:t>
      </w:r>
      <w:r>
        <w:rPr>
          <w:b/>
          <w:sz w:val="28"/>
          <w:szCs w:val="28"/>
        </w:rPr>
        <w:t>2</w:t>
      </w:r>
      <w:r w:rsidRPr="00076A5D">
        <w:rPr>
          <w:b/>
          <w:sz w:val="28"/>
          <w:szCs w:val="28"/>
        </w:rPr>
        <w:t xml:space="preserve">. Хранение и транспортирование средств РТОП и АЭС </w:t>
      </w:r>
    </w:p>
    <w:p w:rsidR="000C54D0" w:rsidRPr="00076A5D" w:rsidRDefault="000C54D0" w:rsidP="000C54D0">
      <w:pPr>
        <w:tabs>
          <w:tab w:val="left" w:pos="1700"/>
          <w:tab w:val="left" w:pos="9355"/>
        </w:tabs>
        <w:ind w:right="-5" w:firstLine="567"/>
        <w:outlineLvl w:val="0"/>
        <w:rPr>
          <w:b/>
          <w:sz w:val="28"/>
          <w:szCs w:val="28"/>
        </w:rPr>
      </w:pPr>
      <w:r w:rsidRPr="00076A5D">
        <w:rPr>
          <w:b/>
          <w:sz w:val="28"/>
          <w:szCs w:val="28"/>
        </w:rPr>
        <w:t xml:space="preserve">Тема </w:t>
      </w:r>
      <w:r w:rsidR="00B413F1">
        <w:rPr>
          <w:b/>
          <w:sz w:val="28"/>
          <w:szCs w:val="28"/>
        </w:rPr>
        <w:t>4</w:t>
      </w:r>
      <w:r w:rsidRPr="00076A5D">
        <w:rPr>
          <w:b/>
          <w:sz w:val="28"/>
          <w:szCs w:val="28"/>
        </w:rPr>
        <w:t xml:space="preserve"> Хранение</w:t>
      </w:r>
    </w:p>
    <w:p w:rsidR="000C54D0" w:rsidRPr="00076A5D" w:rsidRDefault="000C54D0" w:rsidP="000C54D0">
      <w:pPr>
        <w:tabs>
          <w:tab w:val="left" w:pos="1700"/>
          <w:tab w:val="left" w:pos="9355"/>
        </w:tabs>
        <w:ind w:right="-5" w:firstLine="567"/>
        <w:jc w:val="both"/>
        <w:outlineLvl w:val="0"/>
        <w:rPr>
          <w:sz w:val="28"/>
          <w:szCs w:val="28"/>
        </w:rPr>
      </w:pPr>
      <w:r w:rsidRPr="00076A5D">
        <w:rPr>
          <w:sz w:val="28"/>
          <w:szCs w:val="28"/>
        </w:rPr>
        <w:t xml:space="preserve">Общие понятия, определения и термины. Технология хранения. Особенности организации хранения средств РТОП и АЭС при их эксплуатации. Факторы, воздействующие на средства РТОП и АЭС при хранении. Обеспечение </w:t>
      </w:r>
      <w:proofErr w:type="spellStart"/>
      <w:r w:rsidRPr="00076A5D">
        <w:rPr>
          <w:sz w:val="28"/>
          <w:szCs w:val="28"/>
        </w:rPr>
        <w:t>сохраняемости</w:t>
      </w:r>
      <w:proofErr w:type="spellEnd"/>
      <w:r w:rsidRPr="00076A5D">
        <w:rPr>
          <w:sz w:val="28"/>
          <w:szCs w:val="28"/>
        </w:rPr>
        <w:t xml:space="preserve"> средств РТОП и АЭС. Материалы, применяемые при организации хранения. Техническое обслуживание при хранении.</w:t>
      </w:r>
    </w:p>
    <w:p w:rsidR="000C54D0" w:rsidRPr="00076A5D" w:rsidRDefault="000C54D0" w:rsidP="000C54D0">
      <w:pPr>
        <w:tabs>
          <w:tab w:val="left" w:pos="1700"/>
        </w:tabs>
        <w:ind w:right="278" w:firstLine="567"/>
        <w:jc w:val="both"/>
        <w:rPr>
          <w:b/>
          <w:sz w:val="28"/>
          <w:szCs w:val="28"/>
        </w:rPr>
      </w:pPr>
      <w:r w:rsidRPr="00076A5D">
        <w:rPr>
          <w:b/>
          <w:sz w:val="28"/>
          <w:szCs w:val="28"/>
        </w:rPr>
        <w:t xml:space="preserve">Тема </w:t>
      </w:r>
      <w:r w:rsidR="00B413F1">
        <w:rPr>
          <w:b/>
          <w:sz w:val="28"/>
          <w:szCs w:val="28"/>
        </w:rPr>
        <w:t>5</w:t>
      </w:r>
      <w:r w:rsidRPr="00076A5D">
        <w:rPr>
          <w:b/>
          <w:sz w:val="28"/>
          <w:szCs w:val="28"/>
        </w:rPr>
        <w:t xml:space="preserve"> Транспортирование</w:t>
      </w:r>
    </w:p>
    <w:p w:rsidR="000C54D0" w:rsidRPr="00076A5D" w:rsidRDefault="000C54D0" w:rsidP="000C54D0">
      <w:pPr>
        <w:tabs>
          <w:tab w:val="left" w:pos="1700"/>
        </w:tabs>
        <w:ind w:right="278" w:firstLine="567"/>
        <w:jc w:val="both"/>
        <w:rPr>
          <w:sz w:val="28"/>
          <w:szCs w:val="28"/>
        </w:rPr>
      </w:pPr>
      <w:r w:rsidRPr="00076A5D">
        <w:rPr>
          <w:sz w:val="28"/>
          <w:szCs w:val="28"/>
        </w:rPr>
        <w:t>Общие понятия, термины и определения. Технология транспортирования. Особенности транспортирования средств РТОП и АЭС.</w:t>
      </w:r>
    </w:p>
    <w:p w:rsidR="00B70C71" w:rsidRPr="00076A5D" w:rsidRDefault="00B70C71" w:rsidP="00B70C71">
      <w:pPr>
        <w:tabs>
          <w:tab w:val="left" w:pos="1700"/>
          <w:tab w:val="left" w:pos="9355"/>
        </w:tabs>
        <w:ind w:right="-5" w:firstLine="567"/>
        <w:jc w:val="both"/>
        <w:outlineLvl w:val="0"/>
        <w:rPr>
          <w:b/>
          <w:sz w:val="28"/>
          <w:szCs w:val="28"/>
        </w:rPr>
      </w:pPr>
    </w:p>
    <w:p w:rsidR="00B70C71" w:rsidRPr="00076A5D" w:rsidRDefault="00B70C71" w:rsidP="00B70C71">
      <w:pPr>
        <w:tabs>
          <w:tab w:val="left" w:pos="1700"/>
          <w:tab w:val="left" w:pos="9355"/>
        </w:tabs>
        <w:ind w:right="-5" w:firstLine="567"/>
        <w:jc w:val="both"/>
        <w:outlineLvl w:val="0"/>
        <w:rPr>
          <w:b/>
          <w:sz w:val="28"/>
          <w:szCs w:val="28"/>
        </w:rPr>
      </w:pPr>
      <w:r w:rsidRPr="00076A5D">
        <w:rPr>
          <w:b/>
          <w:sz w:val="28"/>
          <w:szCs w:val="28"/>
        </w:rPr>
        <w:t>Раздел 3. Техническая эксплуатация средств РТОП и АЭС</w:t>
      </w:r>
    </w:p>
    <w:p w:rsidR="00B70C71" w:rsidRPr="00076A5D" w:rsidRDefault="00B70C71" w:rsidP="00B70C71">
      <w:pPr>
        <w:tabs>
          <w:tab w:val="left" w:pos="2812"/>
        </w:tabs>
        <w:ind w:firstLine="567"/>
        <w:jc w:val="both"/>
        <w:rPr>
          <w:sz w:val="28"/>
          <w:szCs w:val="28"/>
        </w:rPr>
      </w:pPr>
      <w:r w:rsidRPr="00076A5D">
        <w:rPr>
          <w:b/>
          <w:sz w:val="28"/>
          <w:szCs w:val="28"/>
        </w:rPr>
        <w:t xml:space="preserve">Тема </w:t>
      </w:r>
      <w:r w:rsidR="00B413F1">
        <w:rPr>
          <w:b/>
          <w:sz w:val="28"/>
          <w:szCs w:val="28"/>
        </w:rPr>
        <w:t>6</w:t>
      </w:r>
      <w:r w:rsidRPr="00076A5D">
        <w:rPr>
          <w:b/>
          <w:sz w:val="28"/>
          <w:szCs w:val="28"/>
        </w:rPr>
        <w:t>. Содержание технической эксплуатации.</w:t>
      </w:r>
      <w:r w:rsidRPr="00076A5D">
        <w:rPr>
          <w:sz w:val="28"/>
          <w:szCs w:val="28"/>
        </w:rPr>
        <w:t xml:space="preserve"> </w:t>
      </w:r>
    </w:p>
    <w:p w:rsidR="00B70C71" w:rsidRPr="00076A5D" w:rsidRDefault="00B70C71" w:rsidP="00B70C71">
      <w:pPr>
        <w:tabs>
          <w:tab w:val="left" w:pos="2812"/>
        </w:tabs>
        <w:ind w:firstLine="567"/>
        <w:jc w:val="both"/>
        <w:rPr>
          <w:sz w:val="28"/>
          <w:szCs w:val="28"/>
        </w:rPr>
      </w:pPr>
      <w:r w:rsidRPr="00076A5D">
        <w:rPr>
          <w:sz w:val="28"/>
          <w:szCs w:val="28"/>
        </w:rPr>
        <w:t xml:space="preserve">Основные мероприятия технической эксплуатации средств РТОП и АЭС. Организация технической эксплуатации средств РТОП и АЭС. Планирование технической эксплуатации средств РТОП и АЭС. </w:t>
      </w:r>
    </w:p>
    <w:p w:rsidR="00B70C71" w:rsidRPr="00076A5D" w:rsidRDefault="00B70C71" w:rsidP="00B70C71">
      <w:pPr>
        <w:tabs>
          <w:tab w:val="left" w:pos="2812"/>
        </w:tabs>
        <w:ind w:firstLine="567"/>
        <w:jc w:val="both"/>
        <w:rPr>
          <w:b/>
          <w:sz w:val="28"/>
          <w:szCs w:val="28"/>
        </w:rPr>
      </w:pPr>
      <w:r w:rsidRPr="00076A5D">
        <w:rPr>
          <w:b/>
          <w:sz w:val="28"/>
          <w:szCs w:val="28"/>
        </w:rPr>
        <w:t xml:space="preserve">Тема </w:t>
      </w:r>
      <w:r w:rsidR="00B413F1">
        <w:rPr>
          <w:b/>
          <w:sz w:val="28"/>
          <w:szCs w:val="28"/>
        </w:rPr>
        <w:t>7</w:t>
      </w:r>
      <w:r w:rsidRPr="00076A5D">
        <w:rPr>
          <w:b/>
          <w:sz w:val="28"/>
          <w:szCs w:val="28"/>
        </w:rPr>
        <w:t>. Ввод в эксплуатацию средств РТОП и АЭС</w:t>
      </w:r>
    </w:p>
    <w:p w:rsidR="00B70C71" w:rsidRPr="00076A5D" w:rsidRDefault="00B70C71" w:rsidP="00B70C71">
      <w:pPr>
        <w:tabs>
          <w:tab w:val="left" w:pos="1700"/>
          <w:tab w:val="left" w:pos="9355"/>
        </w:tabs>
        <w:ind w:right="-5" w:firstLine="567"/>
        <w:jc w:val="both"/>
        <w:outlineLvl w:val="0"/>
        <w:rPr>
          <w:sz w:val="28"/>
          <w:szCs w:val="28"/>
        </w:rPr>
      </w:pPr>
      <w:r w:rsidRPr="00076A5D">
        <w:rPr>
          <w:sz w:val="28"/>
          <w:szCs w:val="28"/>
        </w:rPr>
        <w:t>Содержание этапа «Ввод в эксплуатацию». Планирование работ по вводу в эксплуатацию новых радиотехнических средств, реконструкции объектов РТОП и авиационной электросвязи и замене выработавшего ресурс (срок службы) оборудования. Получение разрешение на использование радиочастот (радиочастотных каналов). Монтажные и пуско-наладочные работы средств РТОП и авиационной электросвязи. Проведение приемо-сдаточных испытаний, наземные и летные проверки средств РТОП и авиационной электросвязи и приемка оконченных строительством объектов РТОП и авиационной электросвязи. Регистрация вводимых в эксплуатацию радиоизлучающих средств. Планирование и организация основных мероприятий этапа «Ввод в эксплуатацию».</w:t>
      </w:r>
    </w:p>
    <w:p w:rsidR="00B70C71" w:rsidRPr="00076A5D" w:rsidRDefault="00B70C71" w:rsidP="00B70C71">
      <w:pPr>
        <w:pStyle w:val="ad"/>
        <w:tabs>
          <w:tab w:val="left" w:pos="360"/>
        </w:tabs>
        <w:ind w:left="27" w:firstLine="567"/>
        <w:rPr>
          <w:b/>
          <w:sz w:val="28"/>
          <w:szCs w:val="28"/>
        </w:rPr>
      </w:pPr>
      <w:r w:rsidRPr="00076A5D">
        <w:rPr>
          <w:b/>
          <w:sz w:val="28"/>
          <w:szCs w:val="28"/>
        </w:rPr>
        <w:t xml:space="preserve">Тема </w:t>
      </w:r>
      <w:r w:rsidR="00B413F1">
        <w:rPr>
          <w:b/>
          <w:sz w:val="28"/>
          <w:szCs w:val="28"/>
        </w:rPr>
        <w:t>8</w:t>
      </w:r>
      <w:r w:rsidRPr="00076A5D">
        <w:rPr>
          <w:b/>
          <w:sz w:val="28"/>
          <w:szCs w:val="28"/>
        </w:rPr>
        <w:t xml:space="preserve">. Техническое обслуживание средств РТОП и АЭС. </w:t>
      </w:r>
    </w:p>
    <w:p w:rsidR="00B70C71" w:rsidRPr="00076A5D" w:rsidRDefault="00B70C71" w:rsidP="00B70C71">
      <w:pPr>
        <w:pStyle w:val="ad"/>
        <w:tabs>
          <w:tab w:val="left" w:pos="360"/>
        </w:tabs>
        <w:ind w:left="27" w:firstLine="567"/>
        <w:rPr>
          <w:sz w:val="28"/>
          <w:szCs w:val="28"/>
        </w:rPr>
      </w:pPr>
      <w:r w:rsidRPr="00076A5D">
        <w:rPr>
          <w:sz w:val="28"/>
          <w:szCs w:val="28"/>
        </w:rPr>
        <w:t>Общие термины и определения технического обслуживания.  Задачи и содержание технического обслуживания. Основные показатели технического обслуживания. Содержание этапа «Техническое обслуживание». Планирование технического обслуживания. Организация технического обслуживания. Особенности технического обслуживания неосновных групп средств РТОП и АЭС.</w:t>
      </w:r>
    </w:p>
    <w:p w:rsidR="00B70C71" w:rsidRPr="00076A5D" w:rsidRDefault="00B70C71" w:rsidP="00B70C71">
      <w:pPr>
        <w:tabs>
          <w:tab w:val="left" w:pos="1700"/>
          <w:tab w:val="left" w:pos="9355"/>
        </w:tabs>
        <w:ind w:right="-5" w:firstLine="567"/>
        <w:jc w:val="both"/>
        <w:outlineLvl w:val="0"/>
        <w:rPr>
          <w:b/>
          <w:sz w:val="28"/>
          <w:szCs w:val="28"/>
        </w:rPr>
      </w:pPr>
      <w:r w:rsidRPr="00076A5D">
        <w:rPr>
          <w:b/>
          <w:sz w:val="28"/>
          <w:szCs w:val="28"/>
        </w:rPr>
        <w:t xml:space="preserve">Тема </w:t>
      </w:r>
      <w:r w:rsidR="00B413F1">
        <w:rPr>
          <w:b/>
          <w:sz w:val="28"/>
          <w:szCs w:val="28"/>
        </w:rPr>
        <w:t>9</w:t>
      </w:r>
      <w:r w:rsidRPr="00076A5D">
        <w:rPr>
          <w:b/>
          <w:sz w:val="28"/>
          <w:szCs w:val="28"/>
        </w:rPr>
        <w:t>. Стратегии и виды технического обслуживания средств РТОП и АЭС.</w:t>
      </w:r>
    </w:p>
    <w:p w:rsidR="00B70C71" w:rsidRPr="00076A5D" w:rsidRDefault="00B70C71" w:rsidP="00B70C71">
      <w:pPr>
        <w:pStyle w:val="ad"/>
        <w:tabs>
          <w:tab w:val="left" w:pos="360"/>
        </w:tabs>
        <w:ind w:left="27" w:firstLine="567"/>
        <w:rPr>
          <w:sz w:val="28"/>
          <w:szCs w:val="28"/>
        </w:rPr>
      </w:pPr>
      <w:r w:rsidRPr="00076A5D">
        <w:rPr>
          <w:sz w:val="28"/>
          <w:szCs w:val="28"/>
        </w:rPr>
        <w:t>Стратегии (технологии) технического обслуживания. Стратегии (технологии) технического обслуживания. Методы технического обслуживания. Регламент и программа технического обслуживания средств РТОП и АЭС. Содержание видов технического обслуживания. Методология технического обслуживания.  Установленные виды технического обслуживания. Содержание (перечень операций) видов технического обслуживания. Измерительные приборы для проведения технического обслуживания. Материальные средства для проведения технического обслуживания. Технология выполнения технического обслуживания.</w:t>
      </w:r>
    </w:p>
    <w:p w:rsidR="00B70C71" w:rsidRPr="00076A5D" w:rsidRDefault="00B70C71" w:rsidP="00B70C71">
      <w:pPr>
        <w:pStyle w:val="ad"/>
        <w:ind w:left="0" w:firstLine="567"/>
        <w:rPr>
          <w:b/>
          <w:sz w:val="28"/>
          <w:szCs w:val="28"/>
        </w:rPr>
      </w:pPr>
      <w:r w:rsidRPr="00076A5D">
        <w:rPr>
          <w:b/>
          <w:sz w:val="28"/>
          <w:szCs w:val="28"/>
        </w:rPr>
        <w:t xml:space="preserve">Тема </w:t>
      </w:r>
      <w:r>
        <w:rPr>
          <w:b/>
          <w:sz w:val="28"/>
          <w:szCs w:val="28"/>
        </w:rPr>
        <w:t>1</w:t>
      </w:r>
      <w:r w:rsidR="00B413F1">
        <w:rPr>
          <w:b/>
          <w:sz w:val="28"/>
          <w:szCs w:val="28"/>
        </w:rPr>
        <w:t>0</w:t>
      </w:r>
      <w:r w:rsidRPr="00076A5D">
        <w:rPr>
          <w:b/>
          <w:sz w:val="28"/>
          <w:szCs w:val="28"/>
        </w:rPr>
        <w:t xml:space="preserve">. Основные показатели технического обслуживания средств РТОП и АЭС. </w:t>
      </w:r>
    </w:p>
    <w:p w:rsidR="00B70C71" w:rsidRPr="00076A5D" w:rsidRDefault="00B70C71" w:rsidP="00B70C71">
      <w:pPr>
        <w:pStyle w:val="ad"/>
        <w:tabs>
          <w:tab w:val="left" w:pos="360"/>
        </w:tabs>
        <w:ind w:left="27" w:firstLine="567"/>
        <w:rPr>
          <w:sz w:val="28"/>
          <w:szCs w:val="28"/>
        </w:rPr>
      </w:pPr>
      <w:r w:rsidRPr="00076A5D">
        <w:rPr>
          <w:sz w:val="28"/>
          <w:szCs w:val="28"/>
        </w:rPr>
        <w:t>Основные показатели технического обслуживания. Показатели продолжительности технического обслуживания. Показатели трудоемкости технического обслуживания. Показатели периодичности технического обслуживания. Показатели эффективности технического обслуживания. Использование показателей технического обслуживания при его организации.</w:t>
      </w:r>
    </w:p>
    <w:p w:rsidR="00B70C71" w:rsidRPr="00076A5D" w:rsidRDefault="00B70C71" w:rsidP="00B70C71">
      <w:pPr>
        <w:pStyle w:val="ad"/>
        <w:ind w:left="0" w:firstLine="426"/>
        <w:rPr>
          <w:b/>
          <w:sz w:val="28"/>
          <w:szCs w:val="28"/>
        </w:rPr>
      </w:pPr>
      <w:r w:rsidRPr="00076A5D">
        <w:rPr>
          <w:b/>
          <w:sz w:val="28"/>
          <w:szCs w:val="28"/>
        </w:rPr>
        <w:t>Тема 1</w:t>
      </w:r>
      <w:r w:rsidR="00B413F1">
        <w:rPr>
          <w:b/>
          <w:sz w:val="28"/>
          <w:szCs w:val="28"/>
        </w:rPr>
        <w:t>1</w:t>
      </w:r>
      <w:r w:rsidRPr="00076A5D">
        <w:rPr>
          <w:b/>
          <w:sz w:val="28"/>
          <w:szCs w:val="28"/>
        </w:rPr>
        <w:t xml:space="preserve">. Ремонт средств РТОП и АЭС </w:t>
      </w:r>
    </w:p>
    <w:p w:rsidR="00B70C71" w:rsidRPr="00076A5D" w:rsidRDefault="00B70C71" w:rsidP="00B70C71">
      <w:pPr>
        <w:pStyle w:val="ad"/>
        <w:ind w:left="0" w:firstLine="426"/>
        <w:rPr>
          <w:sz w:val="28"/>
          <w:szCs w:val="28"/>
        </w:rPr>
      </w:pPr>
      <w:r w:rsidRPr="00076A5D">
        <w:rPr>
          <w:sz w:val="28"/>
          <w:szCs w:val="28"/>
        </w:rPr>
        <w:lastRenderedPageBreak/>
        <w:t>Общие понятия, термины и определения. Виды, методы и стратегии ремонта средств РТОП и АЭС. Задачи и содержание ремонта средств РТОП и АЭС.  Ремонтопригодность. Показатели ремонта. Эффективность ремонта. Планирование и организация ремонта средств РТОП и АЭС.</w:t>
      </w:r>
    </w:p>
    <w:p w:rsidR="00B70C71" w:rsidRPr="00076A5D" w:rsidRDefault="00B70C71" w:rsidP="00B70C71">
      <w:pPr>
        <w:pStyle w:val="ad"/>
        <w:ind w:left="0" w:firstLine="426"/>
        <w:rPr>
          <w:b/>
          <w:sz w:val="28"/>
          <w:szCs w:val="28"/>
        </w:rPr>
      </w:pPr>
      <w:r w:rsidRPr="00076A5D">
        <w:rPr>
          <w:b/>
          <w:sz w:val="28"/>
          <w:szCs w:val="28"/>
        </w:rPr>
        <w:t>Тема 1</w:t>
      </w:r>
      <w:r w:rsidR="00B413F1">
        <w:rPr>
          <w:b/>
          <w:sz w:val="28"/>
          <w:szCs w:val="28"/>
        </w:rPr>
        <w:t>2</w:t>
      </w:r>
      <w:r w:rsidRPr="00076A5D">
        <w:rPr>
          <w:b/>
          <w:sz w:val="28"/>
          <w:szCs w:val="28"/>
        </w:rPr>
        <w:t xml:space="preserve">. Виды ремонта средств РТОП и АЭС </w:t>
      </w:r>
    </w:p>
    <w:p w:rsidR="00B70C71" w:rsidRPr="00076A5D" w:rsidRDefault="00B70C71" w:rsidP="00B70C71">
      <w:pPr>
        <w:ind w:firstLine="426"/>
        <w:rPr>
          <w:sz w:val="28"/>
          <w:szCs w:val="28"/>
        </w:rPr>
      </w:pPr>
      <w:r w:rsidRPr="00076A5D">
        <w:rPr>
          <w:sz w:val="28"/>
          <w:szCs w:val="28"/>
        </w:rPr>
        <w:t xml:space="preserve">Технология ремонта средств РТОП и АЭС. Технология текущего ремонта. Технология капитального и среднего ремонта средств РТОП и АЭС. Нормативно-техническая документация ремонта средств РТОП и АЭС. Эксплуатационные документы. Ремонтные документы.  </w:t>
      </w:r>
    </w:p>
    <w:p w:rsidR="00B70C71" w:rsidRPr="00076A5D" w:rsidRDefault="00B70C71" w:rsidP="00B70C71">
      <w:pPr>
        <w:ind w:firstLine="567"/>
        <w:rPr>
          <w:b/>
          <w:sz w:val="28"/>
          <w:szCs w:val="28"/>
        </w:rPr>
      </w:pPr>
      <w:r w:rsidRPr="00076A5D">
        <w:rPr>
          <w:b/>
          <w:sz w:val="28"/>
          <w:szCs w:val="28"/>
        </w:rPr>
        <w:t>Тема 1</w:t>
      </w:r>
      <w:r w:rsidR="00B413F1">
        <w:rPr>
          <w:b/>
          <w:sz w:val="28"/>
          <w:szCs w:val="28"/>
        </w:rPr>
        <w:t>3</w:t>
      </w:r>
      <w:r w:rsidRPr="00076A5D">
        <w:rPr>
          <w:b/>
          <w:sz w:val="28"/>
          <w:szCs w:val="28"/>
        </w:rPr>
        <w:t>. Наземные и летные проверки</w:t>
      </w:r>
    </w:p>
    <w:p w:rsidR="00B70C71" w:rsidRPr="00076A5D" w:rsidRDefault="00B70C71" w:rsidP="00B70C71">
      <w:pPr>
        <w:ind w:firstLine="567"/>
        <w:jc w:val="both"/>
        <w:rPr>
          <w:sz w:val="28"/>
          <w:szCs w:val="28"/>
        </w:rPr>
      </w:pPr>
      <w:r w:rsidRPr="00076A5D">
        <w:rPr>
          <w:sz w:val="28"/>
          <w:szCs w:val="28"/>
        </w:rPr>
        <w:t>Наземные проверки. Летные проверки. Планирование и организация наземных и летных проверок средств РТОП и АЭС. Подготовка и проведение наземных и летных проверок средств РТОП и АЭС. Методика проведения летных проверок.  Порядок проведения летных проверок средств РТОП и АЭС. Отчетные документы летной проверки.</w:t>
      </w:r>
    </w:p>
    <w:p w:rsidR="00B70C71" w:rsidRPr="00076A5D" w:rsidRDefault="00B70C71" w:rsidP="00B70C71">
      <w:pPr>
        <w:ind w:firstLine="567"/>
        <w:jc w:val="both"/>
        <w:rPr>
          <w:sz w:val="28"/>
          <w:szCs w:val="28"/>
        </w:rPr>
      </w:pPr>
      <w:r w:rsidRPr="00076A5D">
        <w:rPr>
          <w:sz w:val="28"/>
          <w:szCs w:val="28"/>
        </w:rPr>
        <w:t xml:space="preserve">Общие сведения об организациях, оказывающих услуги по проведению летных проверок самолетами-лабораториями. Общие сведения об аппаратуре контроля параметров средств РТОП и АЭС при проведении летных проверок самолетом-лабораторией. Оборудование летного контроля самолета-лаборатории. </w:t>
      </w:r>
    </w:p>
    <w:p w:rsidR="00B70C71" w:rsidRPr="00076A5D" w:rsidRDefault="00B70C71" w:rsidP="00B70C71">
      <w:pPr>
        <w:tabs>
          <w:tab w:val="left" w:pos="1700"/>
          <w:tab w:val="left" w:pos="9355"/>
        </w:tabs>
        <w:ind w:right="-5" w:firstLine="567"/>
        <w:jc w:val="both"/>
        <w:outlineLvl w:val="0"/>
        <w:rPr>
          <w:b/>
          <w:sz w:val="28"/>
          <w:szCs w:val="28"/>
        </w:rPr>
      </w:pPr>
      <w:r w:rsidRPr="00076A5D">
        <w:rPr>
          <w:b/>
          <w:sz w:val="28"/>
          <w:szCs w:val="28"/>
        </w:rPr>
        <w:t>Тема 1</w:t>
      </w:r>
      <w:r w:rsidR="00B413F1">
        <w:rPr>
          <w:b/>
          <w:sz w:val="28"/>
          <w:szCs w:val="28"/>
        </w:rPr>
        <w:t>4</w:t>
      </w:r>
      <w:r w:rsidRPr="00076A5D">
        <w:rPr>
          <w:b/>
          <w:sz w:val="28"/>
          <w:szCs w:val="28"/>
        </w:rPr>
        <w:t>. Организация метрологического обеспечения средств РТОП и АЭС</w:t>
      </w:r>
    </w:p>
    <w:p w:rsidR="00B70C71" w:rsidRPr="00076A5D" w:rsidRDefault="00B70C71" w:rsidP="00B70C71">
      <w:pPr>
        <w:ind w:firstLine="567"/>
        <w:jc w:val="both"/>
        <w:rPr>
          <w:b/>
          <w:sz w:val="28"/>
          <w:szCs w:val="28"/>
        </w:rPr>
      </w:pPr>
      <w:r w:rsidRPr="00076A5D">
        <w:rPr>
          <w:sz w:val="28"/>
          <w:szCs w:val="28"/>
        </w:rPr>
        <w:t>Метрологическое обеспечение средств РТОП и АЭС. Понятие МО, основные цели и задачи МО ТЭ средств РТОП и АЭС. Организация метрологического обеспечения  средств РТОП и АЭС. Планирование работ по МО ТЭ средств РТОП и АЭС. НТД, регулирующая сферу МО ТЭ средств РТОП и АЭС. Содержание организации метрологического обеспечения технической эксплуатации средств РТОП и АЭС.</w:t>
      </w:r>
    </w:p>
    <w:p w:rsidR="00B70C71" w:rsidRPr="00076A5D" w:rsidRDefault="00B70C71" w:rsidP="00B70C71">
      <w:pPr>
        <w:tabs>
          <w:tab w:val="left" w:pos="1700"/>
          <w:tab w:val="left" w:pos="9355"/>
        </w:tabs>
        <w:ind w:right="-5" w:firstLine="567"/>
        <w:jc w:val="both"/>
        <w:outlineLvl w:val="0"/>
        <w:rPr>
          <w:b/>
          <w:sz w:val="28"/>
          <w:szCs w:val="28"/>
        </w:rPr>
      </w:pPr>
      <w:r w:rsidRPr="00076A5D">
        <w:rPr>
          <w:b/>
          <w:sz w:val="28"/>
          <w:szCs w:val="28"/>
        </w:rPr>
        <w:t>Тема 1</w:t>
      </w:r>
      <w:r w:rsidR="00B413F1">
        <w:rPr>
          <w:b/>
          <w:sz w:val="28"/>
          <w:szCs w:val="28"/>
        </w:rPr>
        <w:t>5</w:t>
      </w:r>
      <w:r w:rsidRPr="00076A5D">
        <w:rPr>
          <w:b/>
          <w:sz w:val="28"/>
          <w:szCs w:val="28"/>
        </w:rPr>
        <w:t>. Служба ЭРТОС в системе технической эксплуатации наземных средств РТОП и АЭС</w:t>
      </w:r>
    </w:p>
    <w:p w:rsidR="00B70C71" w:rsidRPr="00076A5D" w:rsidRDefault="00B70C71" w:rsidP="00B70C71">
      <w:pPr>
        <w:tabs>
          <w:tab w:val="left" w:pos="1700"/>
          <w:tab w:val="left" w:pos="9355"/>
        </w:tabs>
        <w:ind w:right="-5" w:firstLine="567"/>
        <w:jc w:val="both"/>
        <w:outlineLvl w:val="0"/>
        <w:rPr>
          <w:sz w:val="28"/>
          <w:szCs w:val="28"/>
        </w:rPr>
      </w:pPr>
      <w:r w:rsidRPr="00076A5D">
        <w:rPr>
          <w:bCs/>
          <w:sz w:val="28"/>
          <w:szCs w:val="28"/>
        </w:rPr>
        <w:t>Роль и место службы ЭРТОС в</w:t>
      </w:r>
      <w:r w:rsidRPr="00076A5D">
        <w:rPr>
          <w:sz w:val="28"/>
          <w:szCs w:val="28"/>
        </w:rPr>
        <w:t xml:space="preserve"> системе технической эксплуатации</w:t>
      </w:r>
      <w:r w:rsidRPr="00076A5D">
        <w:rPr>
          <w:bCs/>
          <w:sz w:val="28"/>
          <w:szCs w:val="28"/>
        </w:rPr>
        <w:t xml:space="preserve"> средств РТОП и АЭС. </w:t>
      </w:r>
      <w:r w:rsidRPr="00076A5D">
        <w:rPr>
          <w:sz w:val="28"/>
          <w:szCs w:val="28"/>
        </w:rPr>
        <w:t xml:space="preserve">Предназначение службы ЭРТОС. Функции и задачи, решаемые службой.  Структура службы ЭРТОС. Организационно-штатная  структура. Положение о службе ЭРТОС. </w:t>
      </w:r>
    </w:p>
    <w:p w:rsidR="00B70C71" w:rsidRPr="00076A5D" w:rsidRDefault="00B70C71" w:rsidP="00B70C71">
      <w:pPr>
        <w:ind w:firstLine="567"/>
        <w:rPr>
          <w:b/>
          <w:sz w:val="28"/>
          <w:szCs w:val="28"/>
        </w:rPr>
      </w:pPr>
      <w:r w:rsidRPr="00076A5D">
        <w:rPr>
          <w:b/>
          <w:sz w:val="28"/>
          <w:szCs w:val="28"/>
        </w:rPr>
        <w:t>Тема 1</w:t>
      </w:r>
      <w:r w:rsidR="0050151D">
        <w:rPr>
          <w:b/>
          <w:sz w:val="28"/>
          <w:szCs w:val="28"/>
        </w:rPr>
        <w:t>6</w:t>
      </w:r>
      <w:r w:rsidRPr="00076A5D">
        <w:rPr>
          <w:b/>
          <w:sz w:val="28"/>
          <w:szCs w:val="28"/>
        </w:rPr>
        <w:t xml:space="preserve">. Организация службой ЭРТОС технической </w:t>
      </w:r>
    </w:p>
    <w:p w:rsidR="00B70C71" w:rsidRPr="00076A5D" w:rsidRDefault="00B70C71" w:rsidP="00B70C71">
      <w:pPr>
        <w:tabs>
          <w:tab w:val="left" w:pos="1700"/>
          <w:tab w:val="left" w:pos="9355"/>
        </w:tabs>
        <w:ind w:right="-5" w:firstLine="567"/>
        <w:jc w:val="both"/>
        <w:outlineLvl w:val="0"/>
        <w:rPr>
          <w:b/>
          <w:bCs/>
          <w:sz w:val="28"/>
          <w:szCs w:val="28"/>
        </w:rPr>
      </w:pPr>
      <w:r w:rsidRPr="00076A5D">
        <w:rPr>
          <w:b/>
          <w:sz w:val="28"/>
          <w:szCs w:val="28"/>
        </w:rPr>
        <w:t>эксплуатации средств РТОП и АЭС</w:t>
      </w:r>
    </w:p>
    <w:p w:rsidR="00B70C71" w:rsidRPr="00076A5D" w:rsidRDefault="00B70C71" w:rsidP="00B70C71">
      <w:pPr>
        <w:tabs>
          <w:tab w:val="left" w:pos="1700"/>
          <w:tab w:val="left" w:pos="9355"/>
        </w:tabs>
        <w:ind w:right="-5" w:firstLine="567"/>
        <w:jc w:val="both"/>
        <w:outlineLvl w:val="0"/>
        <w:rPr>
          <w:sz w:val="28"/>
          <w:szCs w:val="28"/>
        </w:rPr>
      </w:pPr>
      <w:r w:rsidRPr="00076A5D">
        <w:rPr>
          <w:sz w:val="28"/>
          <w:szCs w:val="28"/>
        </w:rPr>
        <w:t xml:space="preserve">Содержание организации службой ЭРТОС технической эксплуатации средств РТОП и АЭС. Планирование деятельности службой ЭРТОС.  Организация деятельности службой ЭРТОС. Анализ деятельности службы ЭРТОС за отчетный период. Система менеджмента качества. Эксплуатационные документы службы. Организация хозяйственной деятельности. Особенности организации эксплуатации резервных источников питания, дизельных электростанций и аккумуляторных батарей средств РТОП и АЭС. </w:t>
      </w:r>
    </w:p>
    <w:p w:rsidR="00B70C71" w:rsidRPr="00076A5D" w:rsidRDefault="00B70C71" w:rsidP="00B70C71">
      <w:pPr>
        <w:ind w:firstLine="567"/>
        <w:rPr>
          <w:b/>
          <w:sz w:val="28"/>
          <w:szCs w:val="28"/>
        </w:rPr>
      </w:pPr>
      <w:r w:rsidRPr="00076A5D">
        <w:rPr>
          <w:b/>
          <w:sz w:val="28"/>
          <w:szCs w:val="28"/>
        </w:rPr>
        <w:t>Тема 1</w:t>
      </w:r>
      <w:r w:rsidR="0050151D">
        <w:rPr>
          <w:b/>
          <w:sz w:val="28"/>
          <w:szCs w:val="28"/>
        </w:rPr>
        <w:t>7</w:t>
      </w:r>
      <w:r w:rsidRPr="00076A5D">
        <w:rPr>
          <w:b/>
          <w:sz w:val="28"/>
          <w:szCs w:val="28"/>
        </w:rPr>
        <w:t>. Сертификация объектов и средств РТОП и АЭС</w:t>
      </w:r>
    </w:p>
    <w:p w:rsidR="00B70C71" w:rsidRPr="00076A5D" w:rsidRDefault="00B70C71" w:rsidP="00B70C71">
      <w:pPr>
        <w:ind w:left="34" w:firstLine="567"/>
        <w:jc w:val="both"/>
        <w:rPr>
          <w:sz w:val="28"/>
          <w:szCs w:val="28"/>
        </w:rPr>
      </w:pPr>
      <w:r w:rsidRPr="00076A5D">
        <w:rPr>
          <w:sz w:val="28"/>
          <w:szCs w:val="28"/>
        </w:rPr>
        <w:lastRenderedPageBreak/>
        <w:t xml:space="preserve">Содержание и организация сертификации объектов и средств РТОП и АЭС. Сертификация объектов ЕС </w:t>
      </w:r>
      <w:proofErr w:type="spellStart"/>
      <w:r w:rsidRPr="00076A5D">
        <w:rPr>
          <w:sz w:val="28"/>
          <w:szCs w:val="28"/>
        </w:rPr>
        <w:t>ОрВД</w:t>
      </w:r>
      <w:proofErr w:type="spellEnd"/>
      <w:r w:rsidRPr="00076A5D">
        <w:rPr>
          <w:sz w:val="28"/>
          <w:szCs w:val="28"/>
        </w:rPr>
        <w:t xml:space="preserve">.  Сертификация средств РТОП и АЭС. Сертификационные требования к объектам ЕС </w:t>
      </w:r>
      <w:proofErr w:type="spellStart"/>
      <w:r w:rsidRPr="00076A5D">
        <w:rPr>
          <w:sz w:val="28"/>
          <w:szCs w:val="28"/>
        </w:rPr>
        <w:t>ОрВД</w:t>
      </w:r>
      <w:proofErr w:type="spellEnd"/>
      <w:r w:rsidRPr="00076A5D">
        <w:rPr>
          <w:sz w:val="28"/>
          <w:szCs w:val="28"/>
        </w:rPr>
        <w:t xml:space="preserve"> и средствам РТОП и АЭС.</w:t>
      </w:r>
    </w:p>
    <w:p w:rsidR="00B70C71" w:rsidRPr="00076A5D" w:rsidRDefault="00B70C71" w:rsidP="00B70C71">
      <w:pPr>
        <w:ind w:firstLine="567"/>
        <w:rPr>
          <w:b/>
          <w:sz w:val="28"/>
          <w:szCs w:val="28"/>
        </w:rPr>
      </w:pPr>
      <w:r w:rsidRPr="00076A5D">
        <w:rPr>
          <w:b/>
          <w:sz w:val="28"/>
          <w:szCs w:val="28"/>
        </w:rPr>
        <w:t xml:space="preserve">Тема </w:t>
      </w:r>
      <w:r w:rsidR="0050151D">
        <w:rPr>
          <w:b/>
          <w:sz w:val="28"/>
          <w:szCs w:val="28"/>
        </w:rPr>
        <w:t>18</w:t>
      </w:r>
      <w:r w:rsidRPr="00076A5D">
        <w:rPr>
          <w:b/>
          <w:sz w:val="28"/>
          <w:szCs w:val="28"/>
        </w:rPr>
        <w:t xml:space="preserve">. Подготовка, повышение квалификации и  переподготовка ИТП службы ЭРТОС </w:t>
      </w:r>
    </w:p>
    <w:p w:rsidR="00B70C71" w:rsidRPr="00076A5D" w:rsidRDefault="00B70C71" w:rsidP="00B70C71">
      <w:pPr>
        <w:tabs>
          <w:tab w:val="left" w:pos="1700"/>
          <w:tab w:val="left" w:pos="9355"/>
        </w:tabs>
        <w:ind w:right="-5" w:firstLine="567"/>
        <w:jc w:val="both"/>
        <w:outlineLvl w:val="0"/>
        <w:rPr>
          <w:sz w:val="28"/>
          <w:szCs w:val="28"/>
        </w:rPr>
      </w:pPr>
      <w:r w:rsidRPr="00076A5D">
        <w:rPr>
          <w:sz w:val="28"/>
          <w:szCs w:val="28"/>
        </w:rPr>
        <w:t xml:space="preserve">Содержание подготовки, повышения квалификации и переподготовки ИТП службы ЭРТОС. Подготовка ИТП службы ЭРТОС. Требования к инженерно-техническому персоналу службы ЭРТОС. Порядок допуска ИТП службы ЭРТОС к самостоятельной работе. Повышение квалификации и переподготовка ИТП. Порядок подготовки, повышения квалификации и  переподготовки ИТП службы ЭРТОС. </w:t>
      </w:r>
    </w:p>
    <w:p w:rsidR="00B70C71" w:rsidRPr="00076A5D" w:rsidRDefault="00B70C71" w:rsidP="00B70C71">
      <w:pPr>
        <w:ind w:firstLine="567"/>
        <w:rPr>
          <w:b/>
          <w:sz w:val="28"/>
          <w:szCs w:val="28"/>
        </w:rPr>
      </w:pPr>
      <w:r w:rsidRPr="00076A5D">
        <w:rPr>
          <w:b/>
          <w:sz w:val="28"/>
          <w:szCs w:val="28"/>
        </w:rPr>
        <w:t xml:space="preserve">Тема </w:t>
      </w:r>
      <w:r w:rsidR="0050151D">
        <w:rPr>
          <w:b/>
          <w:sz w:val="28"/>
          <w:szCs w:val="28"/>
        </w:rPr>
        <w:t>19</w:t>
      </w:r>
      <w:r w:rsidRPr="00076A5D">
        <w:rPr>
          <w:b/>
          <w:sz w:val="28"/>
          <w:szCs w:val="28"/>
        </w:rPr>
        <w:t>. Пожарная безопасность средств и объектов РТОП и АЭС</w:t>
      </w:r>
    </w:p>
    <w:p w:rsidR="00B70C71" w:rsidRPr="00076A5D" w:rsidRDefault="00B70C71" w:rsidP="00B70C71">
      <w:pPr>
        <w:tabs>
          <w:tab w:val="left" w:pos="1700"/>
          <w:tab w:val="left" w:pos="9355"/>
        </w:tabs>
        <w:ind w:right="-5" w:firstLine="567"/>
        <w:jc w:val="both"/>
        <w:outlineLvl w:val="0"/>
        <w:rPr>
          <w:sz w:val="28"/>
          <w:szCs w:val="28"/>
        </w:rPr>
      </w:pPr>
      <w:r w:rsidRPr="00076A5D">
        <w:rPr>
          <w:sz w:val="28"/>
          <w:szCs w:val="28"/>
        </w:rPr>
        <w:t>Общие требования по пожарной безопасности, предъявляемые к средствам и объектам РТОП и АЭ. Принципы обеспечения пожарной безопасности. Система обеспечения пожарной безопасности. Противопожарный режим в РФ. Правила пожарной безопасности. Требования по пожарной безопасности к средствам и объектам РТОП и АЭС.</w:t>
      </w:r>
    </w:p>
    <w:p w:rsidR="00B70C71" w:rsidRPr="00076A5D" w:rsidRDefault="00B70C71" w:rsidP="00B70C71">
      <w:pPr>
        <w:ind w:firstLine="567"/>
        <w:rPr>
          <w:b/>
          <w:sz w:val="28"/>
          <w:szCs w:val="28"/>
        </w:rPr>
      </w:pPr>
      <w:r w:rsidRPr="00076A5D">
        <w:rPr>
          <w:b/>
          <w:sz w:val="28"/>
          <w:szCs w:val="28"/>
        </w:rPr>
        <w:t>Тема 2</w:t>
      </w:r>
      <w:r w:rsidR="0050151D">
        <w:rPr>
          <w:b/>
          <w:sz w:val="28"/>
          <w:szCs w:val="28"/>
        </w:rPr>
        <w:t>0</w:t>
      </w:r>
      <w:r w:rsidRPr="00076A5D">
        <w:rPr>
          <w:b/>
          <w:sz w:val="28"/>
          <w:szCs w:val="28"/>
        </w:rPr>
        <w:t>. Охрана труда инженерно-технического персонала</w:t>
      </w:r>
    </w:p>
    <w:p w:rsidR="00B70C71" w:rsidRPr="00076A5D" w:rsidRDefault="00B70C71" w:rsidP="00B70C71">
      <w:pPr>
        <w:pStyle w:val="ad"/>
        <w:tabs>
          <w:tab w:val="left" w:pos="360"/>
        </w:tabs>
        <w:ind w:left="0" w:firstLine="567"/>
        <w:rPr>
          <w:sz w:val="28"/>
          <w:szCs w:val="28"/>
        </w:rPr>
      </w:pPr>
      <w:r w:rsidRPr="00076A5D">
        <w:rPr>
          <w:sz w:val="28"/>
          <w:szCs w:val="28"/>
        </w:rPr>
        <w:t>Общие требования по охране труда работников. Организация охраны труда. Требования по охране труда, при выполнении работ, связанных использованием оборудования, работающих под давлением. Требования по охране труда, при выполнении работ, связанных использованием подъемного оборудования. Требования по охране труда, при выполнении работ на высоте</w:t>
      </w:r>
    </w:p>
    <w:p w:rsidR="00B70C71" w:rsidRPr="00076A5D" w:rsidRDefault="00B70C71" w:rsidP="00B70C71">
      <w:pPr>
        <w:pStyle w:val="ad"/>
        <w:tabs>
          <w:tab w:val="left" w:pos="360"/>
        </w:tabs>
        <w:ind w:left="0" w:firstLine="567"/>
        <w:rPr>
          <w:sz w:val="28"/>
          <w:szCs w:val="28"/>
        </w:rPr>
      </w:pPr>
      <w:r w:rsidRPr="00076A5D">
        <w:rPr>
          <w:sz w:val="28"/>
          <w:szCs w:val="28"/>
        </w:rPr>
        <w:t>Правила технической эксплуатации электроустановок. Правила устройства электроустановок. Требования по охране труда, при эксплуатации электроустановок. Требования по технической эксплуатации электроустановок потребителей.</w:t>
      </w:r>
    </w:p>
    <w:p w:rsidR="00B70C71" w:rsidRPr="00076A5D" w:rsidRDefault="00B70C71" w:rsidP="00B70C71">
      <w:pPr>
        <w:ind w:firstLine="567"/>
        <w:rPr>
          <w:b/>
          <w:sz w:val="28"/>
          <w:szCs w:val="28"/>
        </w:rPr>
      </w:pPr>
      <w:r w:rsidRPr="00076A5D">
        <w:rPr>
          <w:b/>
          <w:sz w:val="28"/>
          <w:szCs w:val="28"/>
        </w:rPr>
        <w:t>Тема 2</w:t>
      </w:r>
      <w:r w:rsidR="0050151D">
        <w:rPr>
          <w:b/>
          <w:sz w:val="28"/>
          <w:szCs w:val="28"/>
        </w:rPr>
        <w:t>1</w:t>
      </w:r>
      <w:r w:rsidRPr="00076A5D">
        <w:rPr>
          <w:b/>
          <w:sz w:val="28"/>
          <w:szCs w:val="28"/>
        </w:rPr>
        <w:t>. Безопасность при АНО полетов ВС</w:t>
      </w:r>
    </w:p>
    <w:p w:rsidR="00B70C71" w:rsidRPr="00076A5D" w:rsidRDefault="00B70C71" w:rsidP="00B70C71">
      <w:pPr>
        <w:tabs>
          <w:tab w:val="left" w:pos="1700"/>
          <w:tab w:val="left" w:pos="9355"/>
        </w:tabs>
        <w:ind w:right="-5" w:firstLine="567"/>
        <w:jc w:val="both"/>
        <w:outlineLvl w:val="0"/>
        <w:rPr>
          <w:b/>
          <w:sz w:val="28"/>
          <w:szCs w:val="28"/>
        </w:rPr>
      </w:pPr>
      <w:r w:rsidRPr="00076A5D">
        <w:rPr>
          <w:sz w:val="28"/>
          <w:szCs w:val="28"/>
        </w:rPr>
        <w:t xml:space="preserve">Содержание безопасности при АНО полетов ВС. Общие требования транспортной безопасности. Требования авиационной безопасности.  Безопасность при АНО полетов ВС. Обеспечение безопасности при АНО полетов ВС. Соблюдение общих требований  по транспортной безопасности. Требования нормативных актов по авиационной безопасности. </w:t>
      </w:r>
    </w:p>
    <w:p w:rsidR="00B70C71" w:rsidRPr="00076A5D" w:rsidRDefault="00B70C71" w:rsidP="00B70C71">
      <w:pPr>
        <w:tabs>
          <w:tab w:val="left" w:pos="1700"/>
          <w:tab w:val="left" w:pos="9355"/>
        </w:tabs>
        <w:ind w:right="-5" w:firstLine="567"/>
        <w:jc w:val="both"/>
        <w:outlineLvl w:val="0"/>
        <w:rPr>
          <w:b/>
          <w:sz w:val="28"/>
          <w:szCs w:val="28"/>
        </w:rPr>
      </w:pPr>
    </w:p>
    <w:p w:rsidR="000C64EA" w:rsidRPr="00DF3278" w:rsidRDefault="000C64EA" w:rsidP="000C64EA">
      <w:pPr>
        <w:ind w:firstLine="567"/>
        <w:jc w:val="both"/>
        <w:rPr>
          <w:color w:val="FF0000"/>
          <w:sz w:val="28"/>
          <w:szCs w:val="28"/>
        </w:rPr>
      </w:pPr>
    </w:p>
    <w:p w:rsidR="0099131E" w:rsidRPr="000E385B" w:rsidRDefault="0099131E" w:rsidP="0099131E">
      <w:pPr>
        <w:ind w:firstLine="567"/>
        <w:jc w:val="both"/>
        <w:rPr>
          <w:b/>
          <w:sz w:val="28"/>
          <w:szCs w:val="28"/>
        </w:rPr>
      </w:pPr>
      <w:r w:rsidRPr="000E385B">
        <w:rPr>
          <w:b/>
          <w:sz w:val="28"/>
          <w:szCs w:val="28"/>
        </w:rPr>
        <w:t>5.4 Практические занятия (семинары)</w:t>
      </w:r>
    </w:p>
    <w:p w:rsidR="00523560" w:rsidRPr="00DF3278" w:rsidRDefault="00523560" w:rsidP="0099131E">
      <w:pPr>
        <w:ind w:firstLine="567"/>
        <w:jc w:val="both"/>
        <w:rPr>
          <w:b/>
          <w:color w:val="FF0000"/>
          <w:sz w:val="28"/>
          <w:szCs w:val="28"/>
        </w:rPr>
      </w:pPr>
    </w:p>
    <w:p w:rsidR="004D77C5" w:rsidRPr="00DF3278" w:rsidRDefault="004D77C5" w:rsidP="0099131E">
      <w:pPr>
        <w:ind w:firstLine="567"/>
        <w:jc w:val="both"/>
        <w:rPr>
          <w:b/>
          <w:color w:val="FF0000"/>
          <w:sz w:val="28"/>
          <w:szCs w:val="28"/>
        </w:rPr>
      </w:pPr>
    </w:p>
    <w:tbl>
      <w:tblPr>
        <w:tblW w:w="94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3"/>
        <w:gridCol w:w="4962"/>
        <w:gridCol w:w="1985"/>
      </w:tblGrid>
      <w:tr w:rsidR="00523560" w:rsidRPr="00FA45A7" w:rsidTr="00523560">
        <w:trPr>
          <w:trHeight w:val="935"/>
        </w:trPr>
        <w:tc>
          <w:tcPr>
            <w:tcW w:w="709" w:type="dxa"/>
            <w:shd w:val="clear" w:color="auto" w:fill="auto"/>
          </w:tcPr>
          <w:p w:rsidR="00523560" w:rsidRPr="00FA45A7" w:rsidRDefault="00523560" w:rsidP="00523560">
            <w:pPr>
              <w:jc w:val="center"/>
              <w:rPr>
                <w:sz w:val="28"/>
                <w:szCs w:val="28"/>
              </w:rPr>
            </w:pPr>
            <w:r w:rsidRPr="00FA45A7">
              <w:rPr>
                <w:sz w:val="28"/>
                <w:szCs w:val="28"/>
              </w:rPr>
              <w:t>№</w:t>
            </w:r>
          </w:p>
          <w:p w:rsidR="00523560" w:rsidRPr="00FA45A7" w:rsidRDefault="00523560" w:rsidP="00523560">
            <w:pPr>
              <w:jc w:val="center"/>
              <w:rPr>
                <w:sz w:val="28"/>
                <w:szCs w:val="28"/>
              </w:rPr>
            </w:pPr>
            <w:r w:rsidRPr="00FA45A7">
              <w:rPr>
                <w:sz w:val="28"/>
                <w:szCs w:val="28"/>
              </w:rPr>
              <w:t>п/п</w:t>
            </w:r>
          </w:p>
        </w:tc>
        <w:tc>
          <w:tcPr>
            <w:tcW w:w="1843" w:type="dxa"/>
            <w:shd w:val="clear" w:color="auto" w:fill="auto"/>
          </w:tcPr>
          <w:p w:rsidR="00523560" w:rsidRDefault="00523560" w:rsidP="00523560">
            <w:pPr>
              <w:jc w:val="center"/>
              <w:rPr>
                <w:sz w:val="28"/>
                <w:szCs w:val="28"/>
              </w:rPr>
            </w:pPr>
            <w:r w:rsidRPr="00FA45A7">
              <w:rPr>
                <w:sz w:val="28"/>
                <w:szCs w:val="28"/>
              </w:rPr>
              <w:t xml:space="preserve">№ </w:t>
            </w:r>
          </w:p>
          <w:p w:rsidR="00523560" w:rsidRPr="00FA45A7" w:rsidRDefault="00523560" w:rsidP="00523560">
            <w:pPr>
              <w:jc w:val="center"/>
              <w:rPr>
                <w:sz w:val="28"/>
                <w:szCs w:val="28"/>
              </w:rPr>
            </w:pPr>
            <w:r w:rsidRPr="00FA45A7">
              <w:rPr>
                <w:sz w:val="28"/>
                <w:szCs w:val="28"/>
              </w:rPr>
              <w:t>раздела</w:t>
            </w:r>
            <w:r>
              <w:rPr>
                <w:sz w:val="28"/>
                <w:szCs w:val="28"/>
              </w:rPr>
              <w:t xml:space="preserve"> дисциплины</w:t>
            </w:r>
          </w:p>
        </w:tc>
        <w:tc>
          <w:tcPr>
            <w:tcW w:w="4962" w:type="dxa"/>
            <w:shd w:val="clear" w:color="auto" w:fill="auto"/>
            <w:vAlign w:val="center"/>
          </w:tcPr>
          <w:p w:rsidR="00523560" w:rsidRPr="00FA45A7" w:rsidRDefault="00523560" w:rsidP="00523560">
            <w:pPr>
              <w:jc w:val="center"/>
              <w:rPr>
                <w:sz w:val="28"/>
                <w:szCs w:val="28"/>
              </w:rPr>
            </w:pPr>
            <w:r w:rsidRPr="00FA45A7">
              <w:rPr>
                <w:sz w:val="28"/>
                <w:szCs w:val="28"/>
              </w:rPr>
              <w:t>Тематика практических занятий</w:t>
            </w:r>
          </w:p>
        </w:tc>
        <w:tc>
          <w:tcPr>
            <w:tcW w:w="1985" w:type="dxa"/>
            <w:shd w:val="clear" w:color="auto" w:fill="auto"/>
          </w:tcPr>
          <w:p w:rsidR="00523560" w:rsidRPr="00FA45A7" w:rsidRDefault="00523560" w:rsidP="00523560">
            <w:pPr>
              <w:jc w:val="center"/>
              <w:rPr>
                <w:sz w:val="28"/>
                <w:szCs w:val="28"/>
              </w:rPr>
            </w:pPr>
            <w:r w:rsidRPr="00FA45A7">
              <w:rPr>
                <w:sz w:val="28"/>
                <w:szCs w:val="28"/>
              </w:rPr>
              <w:t>Трудоемкость</w:t>
            </w:r>
          </w:p>
          <w:p w:rsidR="00523560" w:rsidRPr="00FA45A7" w:rsidRDefault="00523560" w:rsidP="00523560">
            <w:pPr>
              <w:jc w:val="center"/>
              <w:rPr>
                <w:sz w:val="28"/>
                <w:szCs w:val="28"/>
              </w:rPr>
            </w:pPr>
            <w:r>
              <w:rPr>
                <w:sz w:val="28"/>
                <w:szCs w:val="28"/>
              </w:rPr>
              <w:t>(</w:t>
            </w:r>
            <w:r w:rsidRPr="00FA45A7">
              <w:rPr>
                <w:sz w:val="28"/>
                <w:szCs w:val="28"/>
              </w:rPr>
              <w:t>час</w:t>
            </w:r>
            <w:r>
              <w:rPr>
                <w:sz w:val="28"/>
                <w:szCs w:val="28"/>
              </w:rPr>
              <w:t>ы)</w:t>
            </w:r>
          </w:p>
        </w:tc>
      </w:tr>
      <w:tr w:rsidR="00523560" w:rsidRPr="00046572" w:rsidTr="00523560">
        <w:tc>
          <w:tcPr>
            <w:tcW w:w="709" w:type="dxa"/>
            <w:shd w:val="clear" w:color="auto" w:fill="auto"/>
          </w:tcPr>
          <w:p w:rsidR="00523560" w:rsidRPr="002D3AA2" w:rsidRDefault="000E385B" w:rsidP="00523560">
            <w:pPr>
              <w:jc w:val="center"/>
              <w:rPr>
                <w:sz w:val="28"/>
                <w:szCs w:val="28"/>
              </w:rPr>
            </w:pPr>
            <w:r>
              <w:rPr>
                <w:sz w:val="28"/>
                <w:szCs w:val="28"/>
              </w:rPr>
              <w:t>1</w:t>
            </w:r>
          </w:p>
        </w:tc>
        <w:tc>
          <w:tcPr>
            <w:tcW w:w="1843" w:type="dxa"/>
            <w:shd w:val="clear" w:color="auto" w:fill="auto"/>
          </w:tcPr>
          <w:p w:rsidR="00523560" w:rsidRPr="002D3AA2" w:rsidRDefault="00523560" w:rsidP="00523560">
            <w:pPr>
              <w:jc w:val="center"/>
              <w:rPr>
                <w:sz w:val="28"/>
                <w:szCs w:val="28"/>
              </w:rPr>
            </w:pPr>
            <w:r w:rsidRPr="002D3AA2">
              <w:rPr>
                <w:sz w:val="28"/>
                <w:szCs w:val="28"/>
              </w:rPr>
              <w:t>1</w:t>
            </w:r>
          </w:p>
        </w:tc>
        <w:tc>
          <w:tcPr>
            <w:tcW w:w="4962" w:type="dxa"/>
            <w:shd w:val="clear" w:color="auto" w:fill="auto"/>
          </w:tcPr>
          <w:p w:rsidR="00523560" w:rsidRPr="002D3AA2" w:rsidRDefault="00523560" w:rsidP="00523560">
            <w:pPr>
              <w:jc w:val="both"/>
              <w:rPr>
                <w:sz w:val="28"/>
                <w:szCs w:val="28"/>
              </w:rPr>
            </w:pPr>
            <w:r>
              <w:rPr>
                <w:sz w:val="28"/>
                <w:szCs w:val="28"/>
              </w:rPr>
              <w:t>Требования, предъявляемые к о</w:t>
            </w:r>
            <w:r w:rsidRPr="002D3AA2">
              <w:rPr>
                <w:sz w:val="28"/>
                <w:szCs w:val="28"/>
              </w:rPr>
              <w:t>бъект</w:t>
            </w:r>
            <w:r>
              <w:rPr>
                <w:sz w:val="28"/>
                <w:szCs w:val="28"/>
              </w:rPr>
              <w:t>ам</w:t>
            </w:r>
            <w:r w:rsidRPr="002D3AA2">
              <w:rPr>
                <w:sz w:val="28"/>
                <w:szCs w:val="28"/>
              </w:rPr>
              <w:t xml:space="preserve"> единой системы организации воздушного движения </w:t>
            </w:r>
            <w:r>
              <w:rPr>
                <w:sz w:val="28"/>
                <w:szCs w:val="28"/>
              </w:rPr>
              <w:t xml:space="preserve">и средствам </w:t>
            </w:r>
            <w:r>
              <w:rPr>
                <w:sz w:val="28"/>
                <w:szCs w:val="28"/>
              </w:rPr>
              <w:lastRenderedPageBreak/>
              <w:t>РТОП и АЭС</w:t>
            </w:r>
          </w:p>
        </w:tc>
        <w:tc>
          <w:tcPr>
            <w:tcW w:w="1985" w:type="dxa"/>
            <w:shd w:val="clear" w:color="auto" w:fill="auto"/>
          </w:tcPr>
          <w:p w:rsidR="00523560" w:rsidRPr="00046572" w:rsidRDefault="00523560" w:rsidP="00523560">
            <w:pPr>
              <w:jc w:val="center"/>
              <w:rPr>
                <w:sz w:val="28"/>
                <w:szCs w:val="28"/>
              </w:rPr>
            </w:pPr>
            <w:r w:rsidRPr="00046572">
              <w:rPr>
                <w:sz w:val="28"/>
                <w:szCs w:val="28"/>
              </w:rPr>
              <w:lastRenderedPageBreak/>
              <w:t>2</w:t>
            </w:r>
          </w:p>
        </w:tc>
      </w:tr>
      <w:tr w:rsidR="00523560" w:rsidRPr="00046572" w:rsidTr="00523560">
        <w:tc>
          <w:tcPr>
            <w:tcW w:w="709" w:type="dxa"/>
            <w:shd w:val="clear" w:color="auto" w:fill="auto"/>
          </w:tcPr>
          <w:p w:rsidR="00523560" w:rsidRPr="002D3AA2" w:rsidRDefault="000E385B" w:rsidP="00523560">
            <w:pPr>
              <w:jc w:val="center"/>
              <w:rPr>
                <w:sz w:val="28"/>
                <w:szCs w:val="28"/>
              </w:rPr>
            </w:pPr>
            <w:r>
              <w:rPr>
                <w:sz w:val="28"/>
                <w:szCs w:val="28"/>
              </w:rPr>
              <w:lastRenderedPageBreak/>
              <w:t>2</w:t>
            </w:r>
          </w:p>
        </w:tc>
        <w:tc>
          <w:tcPr>
            <w:tcW w:w="1843" w:type="dxa"/>
            <w:shd w:val="clear" w:color="auto" w:fill="auto"/>
          </w:tcPr>
          <w:p w:rsidR="00523560" w:rsidRPr="002D3AA2" w:rsidRDefault="00523560" w:rsidP="00523560">
            <w:pPr>
              <w:jc w:val="center"/>
              <w:rPr>
                <w:sz w:val="28"/>
                <w:szCs w:val="28"/>
              </w:rPr>
            </w:pPr>
            <w:r>
              <w:rPr>
                <w:sz w:val="28"/>
                <w:szCs w:val="28"/>
              </w:rPr>
              <w:t>2</w:t>
            </w:r>
          </w:p>
        </w:tc>
        <w:tc>
          <w:tcPr>
            <w:tcW w:w="4962" w:type="dxa"/>
            <w:shd w:val="clear" w:color="auto" w:fill="auto"/>
          </w:tcPr>
          <w:p w:rsidR="00523560" w:rsidRPr="002D3AA2" w:rsidRDefault="00523560" w:rsidP="00523560">
            <w:pPr>
              <w:jc w:val="both"/>
              <w:rPr>
                <w:sz w:val="28"/>
                <w:szCs w:val="28"/>
              </w:rPr>
            </w:pPr>
            <w:r>
              <w:rPr>
                <w:sz w:val="28"/>
                <w:szCs w:val="28"/>
              </w:rPr>
              <w:t>Технология управления воздушным движением</w:t>
            </w:r>
          </w:p>
        </w:tc>
        <w:tc>
          <w:tcPr>
            <w:tcW w:w="1985" w:type="dxa"/>
            <w:shd w:val="clear" w:color="auto" w:fill="auto"/>
          </w:tcPr>
          <w:p w:rsidR="00523560" w:rsidRPr="00046572" w:rsidRDefault="00523560" w:rsidP="00523560">
            <w:pPr>
              <w:jc w:val="center"/>
              <w:rPr>
                <w:sz w:val="28"/>
                <w:szCs w:val="28"/>
              </w:rPr>
            </w:pPr>
            <w:r>
              <w:rPr>
                <w:sz w:val="28"/>
                <w:szCs w:val="28"/>
              </w:rPr>
              <w:t>2</w:t>
            </w:r>
          </w:p>
        </w:tc>
      </w:tr>
      <w:tr w:rsidR="00523560" w:rsidRPr="00046572" w:rsidTr="00523560">
        <w:tc>
          <w:tcPr>
            <w:tcW w:w="709" w:type="dxa"/>
            <w:shd w:val="clear" w:color="auto" w:fill="auto"/>
          </w:tcPr>
          <w:p w:rsidR="00523560" w:rsidRPr="002D3AA2" w:rsidRDefault="000E385B" w:rsidP="00523560">
            <w:pPr>
              <w:jc w:val="center"/>
              <w:rPr>
                <w:sz w:val="28"/>
                <w:szCs w:val="28"/>
              </w:rPr>
            </w:pPr>
            <w:r>
              <w:rPr>
                <w:sz w:val="28"/>
                <w:szCs w:val="28"/>
              </w:rPr>
              <w:t>3</w:t>
            </w:r>
          </w:p>
        </w:tc>
        <w:tc>
          <w:tcPr>
            <w:tcW w:w="1843" w:type="dxa"/>
            <w:shd w:val="clear" w:color="auto" w:fill="auto"/>
          </w:tcPr>
          <w:p w:rsidR="00523560" w:rsidRPr="002D3AA2" w:rsidRDefault="00523560" w:rsidP="00523560">
            <w:pPr>
              <w:jc w:val="center"/>
              <w:rPr>
                <w:sz w:val="28"/>
                <w:szCs w:val="28"/>
              </w:rPr>
            </w:pPr>
            <w:r>
              <w:rPr>
                <w:sz w:val="28"/>
                <w:szCs w:val="28"/>
              </w:rPr>
              <w:t>3</w:t>
            </w:r>
          </w:p>
        </w:tc>
        <w:tc>
          <w:tcPr>
            <w:tcW w:w="4962" w:type="dxa"/>
            <w:shd w:val="clear" w:color="auto" w:fill="auto"/>
          </w:tcPr>
          <w:p w:rsidR="00523560" w:rsidRPr="002D3AA2" w:rsidRDefault="00523560" w:rsidP="00523560">
            <w:pPr>
              <w:jc w:val="both"/>
              <w:rPr>
                <w:sz w:val="28"/>
                <w:szCs w:val="28"/>
              </w:rPr>
            </w:pPr>
            <w:r>
              <w:rPr>
                <w:sz w:val="28"/>
                <w:szCs w:val="28"/>
              </w:rPr>
              <w:t>Планирование технической эксплуатации средств РТОП и АЭС</w:t>
            </w:r>
          </w:p>
        </w:tc>
        <w:tc>
          <w:tcPr>
            <w:tcW w:w="1985" w:type="dxa"/>
            <w:shd w:val="clear" w:color="auto" w:fill="auto"/>
          </w:tcPr>
          <w:p w:rsidR="00523560" w:rsidRPr="00046572" w:rsidRDefault="000E385B" w:rsidP="00523560">
            <w:pPr>
              <w:jc w:val="center"/>
              <w:rPr>
                <w:sz w:val="28"/>
                <w:szCs w:val="28"/>
              </w:rPr>
            </w:pPr>
            <w:r>
              <w:rPr>
                <w:sz w:val="28"/>
                <w:szCs w:val="28"/>
              </w:rPr>
              <w:t>4</w:t>
            </w:r>
          </w:p>
        </w:tc>
      </w:tr>
      <w:tr w:rsidR="00523560" w:rsidRPr="00046572" w:rsidTr="00523560">
        <w:tc>
          <w:tcPr>
            <w:tcW w:w="709" w:type="dxa"/>
            <w:shd w:val="clear" w:color="auto" w:fill="auto"/>
          </w:tcPr>
          <w:p w:rsidR="00523560" w:rsidRPr="002D3AA2" w:rsidRDefault="000E385B" w:rsidP="00523560">
            <w:pPr>
              <w:jc w:val="center"/>
              <w:rPr>
                <w:sz w:val="28"/>
                <w:szCs w:val="28"/>
              </w:rPr>
            </w:pPr>
            <w:r>
              <w:rPr>
                <w:sz w:val="28"/>
                <w:szCs w:val="28"/>
              </w:rPr>
              <w:t>4</w:t>
            </w:r>
          </w:p>
        </w:tc>
        <w:tc>
          <w:tcPr>
            <w:tcW w:w="1843" w:type="dxa"/>
            <w:shd w:val="clear" w:color="auto" w:fill="auto"/>
          </w:tcPr>
          <w:p w:rsidR="00523560" w:rsidRPr="002D3AA2" w:rsidRDefault="00523560" w:rsidP="00523560">
            <w:pPr>
              <w:jc w:val="center"/>
              <w:rPr>
                <w:sz w:val="28"/>
                <w:szCs w:val="28"/>
              </w:rPr>
            </w:pPr>
            <w:r>
              <w:rPr>
                <w:sz w:val="28"/>
                <w:szCs w:val="28"/>
              </w:rPr>
              <w:t>3</w:t>
            </w:r>
          </w:p>
        </w:tc>
        <w:tc>
          <w:tcPr>
            <w:tcW w:w="4962" w:type="dxa"/>
            <w:shd w:val="clear" w:color="auto" w:fill="auto"/>
          </w:tcPr>
          <w:p w:rsidR="00523560" w:rsidRPr="002D3AA2" w:rsidRDefault="00523560" w:rsidP="00523560">
            <w:pPr>
              <w:jc w:val="both"/>
              <w:rPr>
                <w:sz w:val="28"/>
                <w:szCs w:val="28"/>
              </w:rPr>
            </w:pPr>
            <w:r>
              <w:rPr>
                <w:sz w:val="28"/>
                <w:szCs w:val="28"/>
              </w:rPr>
              <w:t>Планирование основных мероприятий  этапа «Ввод в эксплуатацию»</w:t>
            </w:r>
          </w:p>
        </w:tc>
        <w:tc>
          <w:tcPr>
            <w:tcW w:w="1985" w:type="dxa"/>
            <w:shd w:val="clear" w:color="auto" w:fill="auto"/>
          </w:tcPr>
          <w:p w:rsidR="00523560" w:rsidRPr="00046572" w:rsidRDefault="00523560" w:rsidP="00523560">
            <w:pPr>
              <w:jc w:val="center"/>
              <w:rPr>
                <w:sz w:val="28"/>
                <w:szCs w:val="28"/>
              </w:rPr>
            </w:pPr>
            <w:r>
              <w:rPr>
                <w:sz w:val="28"/>
                <w:szCs w:val="28"/>
              </w:rPr>
              <w:t>2</w:t>
            </w:r>
          </w:p>
        </w:tc>
      </w:tr>
      <w:tr w:rsidR="00523560" w:rsidRPr="00046572" w:rsidTr="00523560">
        <w:tc>
          <w:tcPr>
            <w:tcW w:w="709" w:type="dxa"/>
            <w:shd w:val="clear" w:color="auto" w:fill="auto"/>
          </w:tcPr>
          <w:p w:rsidR="00523560" w:rsidRPr="002D3AA2" w:rsidRDefault="000E385B" w:rsidP="00523560">
            <w:pPr>
              <w:jc w:val="center"/>
              <w:rPr>
                <w:sz w:val="28"/>
                <w:szCs w:val="28"/>
              </w:rPr>
            </w:pPr>
            <w:r>
              <w:rPr>
                <w:sz w:val="28"/>
                <w:szCs w:val="28"/>
              </w:rPr>
              <w:t>5</w:t>
            </w:r>
          </w:p>
        </w:tc>
        <w:tc>
          <w:tcPr>
            <w:tcW w:w="1843" w:type="dxa"/>
            <w:shd w:val="clear" w:color="auto" w:fill="auto"/>
          </w:tcPr>
          <w:p w:rsidR="00523560" w:rsidRPr="002D3AA2" w:rsidRDefault="00523560" w:rsidP="00523560">
            <w:pPr>
              <w:jc w:val="center"/>
              <w:rPr>
                <w:sz w:val="28"/>
                <w:szCs w:val="28"/>
              </w:rPr>
            </w:pPr>
            <w:r>
              <w:rPr>
                <w:sz w:val="28"/>
                <w:szCs w:val="28"/>
              </w:rPr>
              <w:t>3</w:t>
            </w:r>
          </w:p>
        </w:tc>
        <w:tc>
          <w:tcPr>
            <w:tcW w:w="4962" w:type="dxa"/>
            <w:shd w:val="clear" w:color="auto" w:fill="auto"/>
          </w:tcPr>
          <w:p w:rsidR="00523560" w:rsidRPr="002D3AA2" w:rsidRDefault="00523560" w:rsidP="00523560">
            <w:pPr>
              <w:jc w:val="both"/>
              <w:rPr>
                <w:sz w:val="28"/>
                <w:szCs w:val="28"/>
              </w:rPr>
            </w:pPr>
            <w:r>
              <w:rPr>
                <w:sz w:val="28"/>
                <w:szCs w:val="28"/>
              </w:rPr>
              <w:t>Содержание видов технического обслуживания</w:t>
            </w:r>
          </w:p>
        </w:tc>
        <w:tc>
          <w:tcPr>
            <w:tcW w:w="1985" w:type="dxa"/>
            <w:shd w:val="clear" w:color="auto" w:fill="auto"/>
          </w:tcPr>
          <w:p w:rsidR="00523560" w:rsidRPr="00046572" w:rsidRDefault="00523560" w:rsidP="00523560">
            <w:pPr>
              <w:jc w:val="center"/>
              <w:rPr>
                <w:sz w:val="28"/>
                <w:szCs w:val="28"/>
              </w:rPr>
            </w:pPr>
            <w:r>
              <w:rPr>
                <w:sz w:val="28"/>
                <w:szCs w:val="28"/>
              </w:rPr>
              <w:t>2</w:t>
            </w:r>
          </w:p>
        </w:tc>
      </w:tr>
      <w:tr w:rsidR="00523560" w:rsidRPr="00046572" w:rsidTr="00523560">
        <w:tc>
          <w:tcPr>
            <w:tcW w:w="709" w:type="dxa"/>
            <w:shd w:val="clear" w:color="auto" w:fill="auto"/>
          </w:tcPr>
          <w:p w:rsidR="00523560" w:rsidRPr="002D3AA2" w:rsidRDefault="000E385B" w:rsidP="00523560">
            <w:pPr>
              <w:jc w:val="center"/>
              <w:rPr>
                <w:sz w:val="28"/>
                <w:szCs w:val="28"/>
              </w:rPr>
            </w:pPr>
            <w:r>
              <w:rPr>
                <w:sz w:val="28"/>
                <w:szCs w:val="28"/>
              </w:rPr>
              <w:t>6</w:t>
            </w:r>
          </w:p>
        </w:tc>
        <w:tc>
          <w:tcPr>
            <w:tcW w:w="1843" w:type="dxa"/>
            <w:shd w:val="clear" w:color="auto" w:fill="auto"/>
          </w:tcPr>
          <w:p w:rsidR="00523560" w:rsidRPr="002D3AA2" w:rsidRDefault="00523560" w:rsidP="00523560">
            <w:pPr>
              <w:jc w:val="center"/>
              <w:rPr>
                <w:sz w:val="28"/>
                <w:szCs w:val="28"/>
              </w:rPr>
            </w:pPr>
            <w:r>
              <w:rPr>
                <w:sz w:val="28"/>
                <w:szCs w:val="28"/>
              </w:rPr>
              <w:t>3</w:t>
            </w:r>
          </w:p>
        </w:tc>
        <w:tc>
          <w:tcPr>
            <w:tcW w:w="4962" w:type="dxa"/>
            <w:shd w:val="clear" w:color="auto" w:fill="auto"/>
          </w:tcPr>
          <w:p w:rsidR="00523560" w:rsidRPr="002D3AA2" w:rsidRDefault="00523560" w:rsidP="00523560">
            <w:pPr>
              <w:jc w:val="both"/>
              <w:rPr>
                <w:sz w:val="28"/>
                <w:szCs w:val="28"/>
              </w:rPr>
            </w:pPr>
            <w:r>
              <w:rPr>
                <w:sz w:val="28"/>
                <w:szCs w:val="28"/>
              </w:rPr>
              <w:t>Расчет показателей технического обслуживания средств РТОП и АЭС</w:t>
            </w:r>
          </w:p>
        </w:tc>
        <w:tc>
          <w:tcPr>
            <w:tcW w:w="1985" w:type="dxa"/>
            <w:shd w:val="clear" w:color="auto" w:fill="auto"/>
          </w:tcPr>
          <w:p w:rsidR="00523560" w:rsidRPr="00046572" w:rsidRDefault="00523560" w:rsidP="00523560">
            <w:pPr>
              <w:jc w:val="center"/>
              <w:rPr>
                <w:sz w:val="28"/>
                <w:szCs w:val="28"/>
              </w:rPr>
            </w:pPr>
            <w:r>
              <w:rPr>
                <w:sz w:val="28"/>
                <w:szCs w:val="28"/>
              </w:rPr>
              <w:t>2</w:t>
            </w:r>
          </w:p>
        </w:tc>
      </w:tr>
      <w:tr w:rsidR="00523560" w:rsidRPr="00046572" w:rsidTr="00523560">
        <w:tc>
          <w:tcPr>
            <w:tcW w:w="709" w:type="dxa"/>
            <w:shd w:val="clear" w:color="auto" w:fill="auto"/>
          </w:tcPr>
          <w:p w:rsidR="00523560" w:rsidRPr="002D3AA2" w:rsidRDefault="000E385B" w:rsidP="00523560">
            <w:pPr>
              <w:jc w:val="center"/>
              <w:rPr>
                <w:sz w:val="28"/>
                <w:szCs w:val="28"/>
              </w:rPr>
            </w:pPr>
            <w:r>
              <w:rPr>
                <w:sz w:val="28"/>
                <w:szCs w:val="28"/>
              </w:rPr>
              <w:t>7</w:t>
            </w:r>
          </w:p>
        </w:tc>
        <w:tc>
          <w:tcPr>
            <w:tcW w:w="1843" w:type="dxa"/>
            <w:shd w:val="clear" w:color="auto" w:fill="auto"/>
          </w:tcPr>
          <w:p w:rsidR="00523560" w:rsidRPr="002D3AA2" w:rsidRDefault="00523560" w:rsidP="00523560">
            <w:pPr>
              <w:jc w:val="center"/>
              <w:rPr>
                <w:sz w:val="28"/>
                <w:szCs w:val="28"/>
              </w:rPr>
            </w:pPr>
            <w:r>
              <w:rPr>
                <w:sz w:val="28"/>
                <w:szCs w:val="28"/>
              </w:rPr>
              <w:t>3</w:t>
            </w:r>
          </w:p>
        </w:tc>
        <w:tc>
          <w:tcPr>
            <w:tcW w:w="4962" w:type="dxa"/>
            <w:shd w:val="clear" w:color="auto" w:fill="auto"/>
          </w:tcPr>
          <w:p w:rsidR="00523560" w:rsidRPr="002D3AA2" w:rsidRDefault="00523560" w:rsidP="00523560">
            <w:pPr>
              <w:jc w:val="both"/>
              <w:rPr>
                <w:sz w:val="28"/>
                <w:szCs w:val="28"/>
              </w:rPr>
            </w:pPr>
            <w:r>
              <w:rPr>
                <w:sz w:val="28"/>
                <w:szCs w:val="28"/>
              </w:rPr>
              <w:t>Планирование технического обслуживания средств РТОП и АЭС</w:t>
            </w:r>
          </w:p>
        </w:tc>
        <w:tc>
          <w:tcPr>
            <w:tcW w:w="1985" w:type="dxa"/>
            <w:shd w:val="clear" w:color="auto" w:fill="auto"/>
          </w:tcPr>
          <w:p w:rsidR="00523560" w:rsidRPr="00046572" w:rsidRDefault="00523560" w:rsidP="00523560">
            <w:pPr>
              <w:jc w:val="center"/>
              <w:rPr>
                <w:sz w:val="28"/>
                <w:szCs w:val="28"/>
              </w:rPr>
            </w:pPr>
            <w:r>
              <w:rPr>
                <w:sz w:val="28"/>
                <w:szCs w:val="28"/>
              </w:rPr>
              <w:t>2</w:t>
            </w:r>
          </w:p>
        </w:tc>
      </w:tr>
      <w:tr w:rsidR="00523560" w:rsidRPr="00046572" w:rsidTr="00523560">
        <w:tc>
          <w:tcPr>
            <w:tcW w:w="709" w:type="dxa"/>
            <w:shd w:val="clear" w:color="auto" w:fill="auto"/>
          </w:tcPr>
          <w:p w:rsidR="00523560" w:rsidRPr="002D3AA2" w:rsidRDefault="000E385B" w:rsidP="00523560">
            <w:pPr>
              <w:jc w:val="center"/>
              <w:rPr>
                <w:sz w:val="28"/>
                <w:szCs w:val="28"/>
              </w:rPr>
            </w:pPr>
            <w:r>
              <w:rPr>
                <w:sz w:val="28"/>
                <w:szCs w:val="28"/>
              </w:rPr>
              <w:t>8</w:t>
            </w:r>
          </w:p>
        </w:tc>
        <w:tc>
          <w:tcPr>
            <w:tcW w:w="1843" w:type="dxa"/>
            <w:shd w:val="clear" w:color="auto" w:fill="auto"/>
          </w:tcPr>
          <w:p w:rsidR="00523560" w:rsidRPr="002D3AA2" w:rsidRDefault="00523560" w:rsidP="00523560">
            <w:pPr>
              <w:jc w:val="center"/>
              <w:rPr>
                <w:sz w:val="28"/>
                <w:szCs w:val="28"/>
              </w:rPr>
            </w:pPr>
            <w:r>
              <w:rPr>
                <w:sz w:val="28"/>
                <w:szCs w:val="28"/>
              </w:rPr>
              <w:t>3</w:t>
            </w:r>
          </w:p>
        </w:tc>
        <w:tc>
          <w:tcPr>
            <w:tcW w:w="4962" w:type="dxa"/>
            <w:shd w:val="clear" w:color="auto" w:fill="auto"/>
          </w:tcPr>
          <w:p w:rsidR="00523560" w:rsidRPr="002D3AA2" w:rsidRDefault="00523560" w:rsidP="00523560">
            <w:pPr>
              <w:jc w:val="both"/>
              <w:rPr>
                <w:sz w:val="28"/>
                <w:szCs w:val="28"/>
              </w:rPr>
            </w:pPr>
            <w:r>
              <w:rPr>
                <w:sz w:val="28"/>
                <w:szCs w:val="28"/>
              </w:rPr>
              <w:t>Планирование и организация ремонта средств РТОП и АЭС</w:t>
            </w:r>
          </w:p>
        </w:tc>
        <w:tc>
          <w:tcPr>
            <w:tcW w:w="1985" w:type="dxa"/>
            <w:shd w:val="clear" w:color="auto" w:fill="auto"/>
          </w:tcPr>
          <w:p w:rsidR="00523560" w:rsidRPr="00046572" w:rsidRDefault="00523560" w:rsidP="00523560">
            <w:pPr>
              <w:jc w:val="center"/>
              <w:rPr>
                <w:sz w:val="28"/>
                <w:szCs w:val="28"/>
              </w:rPr>
            </w:pPr>
            <w:r>
              <w:rPr>
                <w:sz w:val="28"/>
                <w:szCs w:val="28"/>
              </w:rPr>
              <w:t>2</w:t>
            </w:r>
          </w:p>
        </w:tc>
      </w:tr>
      <w:tr w:rsidR="00523560" w:rsidRPr="00046572" w:rsidTr="00523560">
        <w:tc>
          <w:tcPr>
            <w:tcW w:w="709" w:type="dxa"/>
            <w:shd w:val="clear" w:color="auto" w:fill="auto"/>
          </w:tcPr>
          <w:p w:rsidR="00523560" w:rsidRPr="002D3AA2" w:rsidRDefault="000E385B" w:rsidP="00523560">
            <w:pPr>
              <w:jc w:val="center"/>
              <w:rPr>
                <w:sz w:val="28"/>
                <w:szCs w:val="28"/>
              </w:rPr>
            </w:pPr>
            <w:r>
              <w:rPr>
                <w:sz w:val="28"/>
                <w:szCs w:val="28"/>
              </w:rPr>
              <w:t>9</w:t>
            </w:r>
          </w:p>
        </w:tc>
        <w:tc>
          <w:tcPr>
            <w:tcW w:w="1843" w:type="dxa"/>
            <w:shd w:val="clear" w:color="auto" w:fill="auto"/>
          </w:tcPr>
          <w:p w:rsidR="00523560" w:rsidRPr="002D3AA2" w:rsidRDefault="00523560" w:rsidP="00523560">
            <w:pPr>
              <w:jc w:val="center"/>
              <w:rPr>
                <w:sz w:val="28"/>
                <w:szCs w:val="28"/>
              </w:rPr>
            </w:pPr>
            <w:r>
              <w:rPr>
                <w:sz w:val="28"/>
                <w:szCs w:val="28"/>
              </w:rPr>
              <w:t>3</w:t>
            </w:r>
          </w:p>
        </w:tc>
        <w:tc>
          <w:tcPr>
            <w:tcW w:w="4962" w:type="dxa"/>
            <w:shd w:val="clear" w:color="auto" w:fill="auto"/>
          </w:tcPr>
          <w:p w:rsidR="00523560" w:rsidRPr="002D3AA2" w:rsidRDefault="00523560" w:rsidP="00523560">
            <w:pPr>
              <w:jc w:val="both"/>
              <w:rPr>
                <w:sz w:val="28"/>
                <w:szCs w:val="28"/>
              </w:rPr>
            </w:pPr>
            <w:r>
              <w:rPr>
                <w:sz w:val="28"/>
                <w:szCs w:val="28"/>
              </w:rPr>
              <w:t xml:space="preserve">Нормативно-техническая </w:t>
            </w:r>
            <w:proofErr w:type="gramStart"/>
            <w:r>
              <w:rPr>
                <w:sz w:val="28"/>
                <w:szCs w:val="28"/>
              </w:rPr>
              <w:t>документа-</w:t>
            </w:r>
            <w:proofErr w:type="spellStart"/>
            <w:r>
              <w:rPr>
                <w:sz w:val="28"/>
                <w:szCs w:val="28"/>
              </w:rPr>
              <w:t>ция</w:t>
            </w:r>
            <w:proofErr w:type="spellEnd"/>
            <w:proofErr w:type="gramEnd"/>
            <w:r>
              <w:rPr>
                <w:sz w:val="28"/>
                <w:szCs w:val="28"/>
              </w:rPr>
              <w:t xml:space="preserve"> на средства РТОП и АЭС</w:t>
            </w:r>
          </w:p>
        </w:tc>
        <w:tc>
          <w:tcPr>
            <w:tcW w:w="1985" w:type="dxa"/>
            <w:shd w:val="clear" w:color="auto" w:fill="auto"/>
          </w:tcPr>
          <w:p w:rsidR="00523560" w:rsidRPr="00046572" w:rsidRDefault="00523560" w:rsidP="00523560">
            <w:pPr>
              <w:jc w:val="center"/>
              <w:rPr>
                <w:sz w:val="28"/>
                <w:szCs w:val="28"/>
              </w:rPr>
            </w:pPr>
            <w:r>
              <w:rPr>
                <w:sz w:val="28"/>
                <w:szCs w:val="28"/>
              </w:rPr>
              <w:t>2</w:t>
            </w:r>
          </w:p>
        </w:tc>
      </w:tr>
      <w:tr w:rsidR="00523560" w:rsidRPr="00046572" w:rsidTr="00523560">
        <w:tc>
          <w:tcPr>
            <w:tcW w:w="709" w:type="dxa"/>
            <w:shd w:val="clear" w:color="auto" w:fill="auto"/>
          </w:tcPr>
          <w:p w:rsidR="00523560" w:rsidRPr="002D3AA2" w:rsidRDefault="000E385B" w:rsidP="00523560">
            <w:pPr>
              <w:jc w:val="center"/>
              <w:rPr>
                <w:sz w:val="28"/>
                <w:szCs w:val="28"/>
              </w:rPr>
            </w:pPr>
            <w:r>
              <w:rPr>
                <w:sz w:val="28"/>
                <w:szCs w:val="28"/>
              </w:rPr>
              <w:t>10</w:t>
            </w:r>
          </w:p>
        </w:tc>
        <w:tc>
          <w:tcPr>
            <w:tcW w:w="1843" w:type="dxa"/>
            <w:shd w:val="clear" w:color="auto" w:fill="auto"/>
          </w:tcPr>
          <w:p w:rsidR="00523560" w:rsidRPr="002D3AA2" w:rsidRDefault="00523560" w:rsidP="00523560">
            <w:pPr>
              <w:jc w:val="center"/>
              <w:rPr>
                <w:sz w:val="28"/>
                <w:szCs w:val="28"/>
              </w:rPr>
            </w:pPr>
            <w:r>
              <w:rPr>
                <w:sz w:val="28"/>
                <w:szCs w:val="28"/>
              </w:rPr>
              <w:t>3</w:t>
            </w:r>
          </w:p>
        </w:tc>
        <w:tc>
          <w:tcPr>
            <w:tcW w:w="4962" w:type="dxa"/>
            <w:shd w:val="clear" w:color="auto" w:fill="auto"/>
          </w:tcPr>
          <w:p w:rsidR="00523560" w:rsidRPr="002D3AA2" w:rsidRDefault="00523560" w:rsidP="00523560">
            <w:pPr>
              <w:jc w:val="both"/>
              <w:rPr>
                <w:sz w:val="28"/>
                <w:szCs w:val="28"/>
              </w:rPr>
            </w:pPr>
            <w:r>
              <w:rPr>
                <w:sz w:val="28"/>
                <w:szCs w:val="28"/>
              </w:rPr>
              <w:t>Поддержание  и повышение надежности средств РТОП и АЭС</w:t>
            </w:r>
          </w:p>
        </w:tc>
        <w:tc>
          <w:tcPr>
            <w:tcW w:w="1985" w:type="dxa"/>
            <w:shd w:val="clear" w:color="auto" w:fill="auto"/>
          </w:tcPr>
          <w:p w:rsidR="00523560" w:rsidRPr="00046572" w:rsidRDefault="00523560" w:rsidP="00523560">
            <w:pPr>
              <w:jc w:val="center"/>
              <w:rPr>
                <w:sz w:val="28"/>
                <w:szCs w:val="28"/>
              </w:rPr>
            </w:pPr>
            <w:r>
              <w:rPr>
                <w:sz w:val="28"/>
                <w:szCs w:val="28"/>
              </w:rPr>
              <w:t>2</w:t>
            </w:r>
          </w:p>
        </w:tc>
      </w:tr>
      <w:tr w:rsidR="00523560" w:rsidRPr="00046572" w:rsidTr="00523560">
        <w:tc>
          <w:tcPr>
            <w:tcW w:w="709" w:type="dxa"/>
            <w:shd w:val="clear" w:color="auto" w:fill="auto"/>
          </w:tcPr>
          <w:p w:rsidR="00523560" w:rsidRPr="002D3AA2" w:rsidRDefault="00523560" w:rsidP="000E385B">
            <w:pPr>
              <w:jc w:val="center"/>
              <w:rPr>
                <w:sz w:val="28"/>
                <w:szCs w:val="28"/>
              </w:rPr>
            </w:pPr>
            <w:r>
              <w:rPr>
                <w:sz w:val="28"/>
                <w:szCs w:val="28"/>
              </w:rPr>
              <w:t>1</w:t>
            </w:r>
            <w:r w:rsidR="000E385B">
              <w:rPr>
                <w:sz w:val="28"/>
                <w:szCs w:val="28"/>
              </w:rPr>
              <w:t>1</w:t>
            </w:r>
          </w:p>
        </w:tc>
        <w:tc>
          <w:tcPr>
            <w:tcW w:w="1843" w:type="dxa"/>
            <w:shd w:val="clear" w:color="auto" w:fill="auto"/>
          </w:tcPr>
          <w:p w:rsidR="00523560" w:rsidRPr="002D3AA2" w:rsidRDefault="00523560" w:rsidP="00523560">
            <w:pPr>
              <w:jc w:val="center"/>
              <w:rPr>
                <w:sz w:val="28"/>
                <w:szCs w:val="28"/>
              </w:rPr>
            </w:pPr>
            <w:r>
              <w:rPr>
                <w:sz w:val="28"/>
                <w:szCs w:val="28"/>
              </w:rPr>
              <w:t>3</w:t>
            </w:r>
          </w:p>
        </w:tc>
        <w:tc>
          <w:tcPr>
            <w:tcW w:w="4962" w:type="dxa"/>
            <w:shd w:val="clear" w:color="auto" w:fill="auto"/>
          </w:tcPr>
          <w:p w:rsidR="00523560" w:rsidRPr="002D3AA2" w:rsidRDefault="00523560" w:rsidP="00523560">
            <w:pPr>
              <w:jc w:val="both"/>
              <w:rPr>
                <w:sz w:val="28"/>
                <w:szCs w:val="28"/>
              </w:rPr>
            </w:pPr>
            <w:r>
              <w:rPr>
                <w:sz w:val="28"/>
                <w:szCs w:val="28"/>
              </w:rPr>
              <w:t>Подготовка и проведение наземных и летных проверок средств РТОП и АЭС</w:t>
            </w:r>
          </w:p>
        </w:tc>
        <w:tc>
          <w:tcPr>
            <w:tcW w:w="1985" w:type="dxa"/>
            <w:shd w:val="clear" w:color="auto" w:fill="auto"/>
          </w:tcPr>
          <w:p w:rsidR="00523560" w:rsidRPr="00046572" w:rsidRDefault="00523560" w:rsidP="00523560">
            <w:pPr>
              <w:jc w:val="center"/>
              <w:rPr>
                <w:sz w:val="28"/>
                <w:szCs w:val="28"/>
              </w:rPr>
            </w:pPr>
            <w:r>
              <w:rPr>
                <w:sz w:val="28"/>
                <w:szCs w:val="28"/>
              </w:rPr>
              <w:t>2</w:t>
            </w:r>
          </w:p>
        </w:tc>
      </w:tr>
      <w:tr w:rsidR="00523560" w:rsidRPr="00046572" w:rsidTr="00523560">
        <w:tc>
          <w:tcPr>
            <w:tcW w:w="709" w:type="dxa"/>
            <w:shd w:val="clear" w:color="auto" w:fill="auto"/>
          </w:tcPr>
          <w:p w:rsidR="00523560" w:rsidRPr="002D3AA2" w:rsidRDefault="00523560" w:rsidP="000E385B">
            <w:pPr>
              <w:jc w:val="center"/>
              <w:rPr>
                <w:sz w:val="28"/>
                <w:szCs w:val="28"/>
              </w:rPr>
            </w:pPr>
            <w:r>
              <w:rPr>
                <w:sz w:val="28"/>
                <w:szCs w:val="28"/>
              </w:rPr>
              <w:t>1</w:t>
            </w:r>
            <w:r w:rsidR="000E385B">
              <w:rPr>
                <w:sz w:val="28"/>
                <w:szCs w:val="28"/>
              </w:rPr>
              <w:t>2</w:t>
            </w:r>
          </w:p>
        </w:tc>
        <w:tc>
          <w:tcPr>
            <w:tcW w:w="1843" w:type="dxa"/>
            <w:shd w:val="clear" w:color="auto" w:fill="auto"/>
          </w:tcPr>
          <w:p w:rsidR="00523560" w:rsidRPr="002D3AA2" w:rsidRDefault="00523560" w:rsidP="00523560">
            <w:pPr>
              <w:jc w:val="center"/>
              <w:rPr>
                <w:sz w:val="28"/>
                <w:szCs w:val="28"/>
              </w:rPr>
            </w:pPr>
            <w:r>
              <w:rPr>
                <w:sz w:val="28"/>
                <w:szCs w:val="28"/>
              </w:rPr>
              <w:t>3</w:t>
            </w:r>
          </w:p>
        </w:tc>
        <w:tc>
          <w:tcPr>
            <w:tcW w:w="4962" w:type="dxa"/>
            <w:shd w:val="clear" w:color="auto" w:fill="auto"/>
          </w:tcPr>
          <w:p w:rsidR="00523560" w:rsidRPr="002D3AA2" w:rsidRDefault="00523560" w:rsidP="00523560">
            <w:pPr>
              <w:jc w:val="both"/>
              <w:rPr>
                <w:sz w:val="28"/>
                <w:szCs w:val="28"/>
              </w:rPr>
            </w:pPr>
            <w:r>
              <w:rPr>
                <w:sz w:val="28"/>
                <w:szCs w:val="28"/>
              </w:rPr>
              <w:t>Порядок проведения летной проверки средств РТОП и АЭС</w:t>
            </w:r>
          </w:p>
        </w:tc>
        <w:tc>
          <w:tcPr>
            <w:tcW w:w="1985" w:type="dxa"/>
            <w:shd w:val="clear" w:color="auto" w:fill="auto"/>
          </w:tcPr>
          <w:p w:rsidR="00523560" w:rsidRPr="00046572" w:rsidRDefault="00523560" w:rsidP="00523560">
            <w:pPr>
              <w:jc w:val="center"/>
              <w:rPr>
                <w:sz w:val="28"/>
                <w:szCs w:val="28"/>
              </w:rPr>
            </w:pPr>
            <w:r>
              <w:rPr>
                <w:sz w:val="28"/>
                <w:szCs w:val="28"/>
              </w:rPr>
              <w:t>2</w:t>
            </w:r>
          </w:p>
        </w:tc>
      </w:tr>
      <w:tr w:rsidR="00523560" w:rsidRPr="00046572" w:rsidTr="00523560">
        <w:tc>
          <w:tcPr>
            <w:tcW w:w="709" w:type="dxa"/>
            <w:shd w:val="clear" w:color="auto" w:fill="auto"/>
          </w:tcPr>
          <w:p w:rsidR="00523560" w:rsidRPr="002D3AA2" w:rsidRDefault="00523560" w:rsidP="000E385B">
            <w:pPr>
              <w:jc w:val="center"/>
              <w:rPr>
                <w:sz w:val="28"/>
                <w:szCs w:val="28"/>
              </w:rPr>
            </w:pPr>
            <w:r>
              <w:rPr>
                <w:sz w:val="28"/>
                <w:szCs w:val="28"/>
              </w:rPr>
              <w:t>1</w:t>
            </w:r>
            <w:r w:rsidR="000E385B">
              <w:rPr>
                <w:sz w:val="28"/>
                <w:szCs w:val="28"/>
              </w:rPr>
              <w:t>3</w:t>
            </w:r>
          </w:p>
        </w:tc>
        <w:tc>
          <w:tcPr>
            <w:tcW w:w="1843" w:type="dxa"/>
            <w:shd w:val="clear" w:color="auto" w:fill="auto"/>
          </w:tcPr>
          <w:p w:rsidR="00523560" w:rsidRPr="002D3AA2" w:rsidRDefault="00523560" w:rsidP="00523560">
            <w:pPr>
              <w:jc w:val="center"/>
              <w:rPr>
                <w:sz w:val="28"/>
                <w:szCs w:val="28"/>
              </w:rPr>
            </w:pPr>
            <w:r>
              <w:rPr>
                <w:sz w:val="28"/>
                <w:szCs w:val="28"/>
              </w:rPr>
              <w:t>3</w:t>
            </w:r>
          </w:p>
        </w:tc>
        <w:tc>
          <w:tcPr>
            <w:tcW w:w="4962" w:type="dxa"/>
            <w:shd w:val="clear" w:color="auto" w:fill="auto"/>
          </w:tcPr>
          <w:p w:rsidR="00523560" w:rsidRPr="002D3AA2" w:rsidRDefault="00523560" w:rsidP="00523560">
            <w:pPr>
              <w:jc w:val="both"/>
              <w:rPr>
                <w:sz w:val="28"/>
                <w:szCs w:val="28"/>
              </w:rPr>
            </w:pPr>
            <w:r>
              <w:rPr>
                <w:sz w:val="28"/>
                <w:szCs w:val="28"/>
              </w:rPr>
              <w:t xml:space="preserve">Содержание организации </w:t>
            </w:r>
            <w:proofErr w:type="gramStart"/>
            <w:r>
              <w:rPr>
                <w:sz w:val="28"/>
                <w:szCs w:val="28"/>
              </w:rPr>
              <w:t>метрологи-</w:t>
            </w:r>
            <w:proofErr w:type="spellStart"/>
            <w:r>
              <w:rPr>
                <w:sz w:val="28"/>
                <w:szCs w:val="28"/>
              </w:rPr>
              <w:t>ческого</w:t>
            </w:r>
            <w:proofErr w:type="spellEnd"/>
            <w:proofErr w:type="gramEnd"/>
            <w:r>
              <w:rPr>
                <w:sz w:val="28"/>
                <w:szCs w:val="28"/>
              </w:rPr>
              <w:t xml:space="preserve"> обеспечения средств РТОП и АЭС</w:t>
            </w:r>
          </w:p>
        </w:tc>
        <w:tc>
          <w:tcPr>
            <w:tcW w:w="1985" w:type="dxa"/>
            <w:shd w:val="clear" w:color="auto" w:fill="auto"/>
          </w:tcPr>
          <w:p w:rsidR="00523560" w:rsidRPr="00046572" w:rsidRDefault="00523560" w:rsidP="00523560">
            <w:pPr>
              <w:jc w:val="center"/>
              <w:rPr>
                <w:sz w:val="28"/>
                <w:szCs w:val="28"/>
              </w:rPr>
            </w:pPr>
            <w:r>
              <w:rPr>
                <w:sz w:val="28"/>
                <w:szCs w:val="28"/>
              </w:rPr>
              <w:t>2</w:t>
            </w:r>
          </w:p>
        </w:tc>
      </w:tr>
      <w:tr w:rsidR="00523560" w:rsidRPr="00046572" w:rsidTr="00523560">
        <w:tc>
          <w:tcPr>
            <w:tcW w:w="709" w:type="dxa"/>
            <w:shd w:val="clear" w:color="auto" w:fill="auto"/>
          </w:tcPr>
          <w:p w:rsidR="00523560" w:rsidRPr="002D3AA2" w:rsidRDefault="00523560" w:rsidP="000E385B">
            <w:pPr>
              <w:jc w:val="center"/>
              <w:rPr>
                <w:sz w:val="28"/>
                <w:szCs w:val="28"/>
              </w:rPr>
            </w:pPr>
            <w:r>
              <w:rPr>
                <w:sz w:val="28"/>
                <w:szCs w:val="28"/>
              </w:rPr>
              <w:t>1</w:t>
            </w:r>
            <w:r w:rsidR="000E385B">
              <w:rPr>
                <w:sz w:val="28"/>
                <w:szCs w:val="28"/>
              </w:rPr>
              <w:t>4</w:t>
            </w:r>
          </w:p>
        </w:tc>
        <w:tc>
          <w:tcPr>
            <w:tcW w:w="1843" w:type="dxa"/>
            <w:shd w:val="clear" w:color="auto" w:fill="auto"/>
          </w:tcPr>
          <w:p w:rsidR="00523560" w:rsidRPr="002D3AA2" w:rsidRDefault="00523560" w:rsidP="00523560">
            <w:pPr>
              <w:jc w:val="center"/>
              <w:rPr>
                <w:sz w:val="28"/>
                <w:szCs w:val="28"/>
              </w:rPr>
            </w:pPr>
            <w:r>
              <w:rPr>
                <w:sz w:val="28"/>
                <w:szCs w:val="28"/>
              </w:rPr>
              <w:t>3</w:t>
            </w:r>
          </w:p>
        </w:tc>
        <w:tc>
          <w:tcPr>
            <w:tcW w:w="4962" w:type="dxa"/>
            <w:shd w:val="clear" w:color="auto" w:fill="auto"/>
          </w:tcPr>
          <w:p w:rsidR="00523560" w:rsidRPr="002D3AA2" w:rsidRDefault="00523560" w:rsidP="00523560">
            <w:pPr>
              <w:jc w:val="both"/>
              <w:rPr>
                <w:sz w:val="28"/>
                <w:szCs w:val="28"/>
              </w:rPr>
            </w:pPr>
            <w:r>
              <w:rPr>
                <w:sz w:val="28"/>
                <w:szCs w:val="28"/>
              </w:rPr>
              <w:t>Нормативная основа организации деятельности службы ЭРТОС</w:t>
            </w:r>
          </w:p>
        </w:tc>
        <w:tc>
          <w:tcPr>
            <w:tcW w:w="1985" w:type="dxa"/>
            <w:shd w:val="clear" w:color="auto" w:fill="auto"/>
          </w:tcPr>
          <w:p w:rsidR="00523560" w:rsidRPr="00046572" w:rsidRDefault="00523560" w:rsidP="00523560">
            <w:pPr>
              <w:jc w:val="center"/>
              <w:rPr>
                <w:sz w:val="28"/>
                <w:szCs w:val="28"/>
              </w:rPr>
            </w:pPr>
            <w:r>
              <w:rPr>
                <w:sz w:val="28"/>
                <w:szCs w:val="28"/>
              </w:rPr>
              <w:t>2</w:t>
            </w:r>
          </w:p>
        </w:tc>
      </w:tr>
      <w:tr w:rsidR="00523560" w:rsidRPr="00046572" w:rsidTr="00523560">
        <w:tc>
          <w:tcPr>
            <w:tcW w:w="709" w:type="dxa"/>
            <w:shd w:val="clear" w:color="auto" w:fill="auto"/>
          </w:tcPr>
          <w:p w:rsidR="00523560" w:rsidRPr="002D3AA2" w:rsidRDefault="00523560" w:rsidP="000E385B">
            <w:pPr>
              <w:jc w:val="center"/>
              <w:rPr>
                <w:sz w:val="28"/>
                <w:szCs w:val="28"/>
              </w:rPr>
            </w:pPr>
            <w:r>
              <w:rPr>
                <w:sz w:val="28"/>
                <w:szCs w:val="28"/>
              </w:rPr>
              <w:t>1</w:t>
            </w:r>
            <w:r w:rsidR="000E385B">
              <w:rPr>
                <w:sz w:val="28"/>
                <w:szCs w:val="28"/>
              </w:rPr>
              <w:t>5</w:t>
            </w:r>
          </w:p>
        </w:tc>
        <w:tc>
          <w:tcPr>
            <w:tcW w:w="1843" w:type="dxa"/>
            <w:shd w:val="clear" w:color="auto" w:fill="auto"/>
          </w:tcPr>
          <w:p w:rsidR="00523560" w:rsidRPr="002D3AA2" w:rsidRDefault="00523560" w:rsidP="00523560">
            <w:pPr>
              <w:jc w:val="center"/>
              <w:rPr>
                <w:sz w:val="28"/>
                <w:szCs w:val="28"/>
              </w:rPr>
            </w:pPr>
            <w:r>
              <w:rPr>
                <w:sz w:val="28"/>
                <w:szCs w:val="28"/>
              </w:rPr>
              <w:t>3</w:t>
            </w:r>
          </w:p>
        </w:tc>
        <w:tc>
          <w:tcPr>
            <w:tcW w:w="4962" w:type="dxa"/>
            <w:shd w:val="clear" w:color="auto" w:fill="auto"/>
          </w:tcPr>
          <w:p w:rsidR="00523560" w:rsidRPr="002D3AA2" w:rsidRDefault="00523560" w:rsidP="00523560">
            <w:pPr>
              <w:jc w:val="both"/>
              <w:rPr>
                <w:sz w:val="28"/>
                <w:szCs w:val="28"/>
              </w:rPr>
            </w:pPr>
            <w:r>
              <w:rPr>
                <w:sz w:val="28"/>
                <w:szCs w:val="28"/>
              </w:rPr>
              <w:t>Организационная структура службы ЭРТОС</w:t>
            </w:r>
          </w:p>
        </w:tc>
        <w:tc>
          <w:tcPr>
            <w:tcW w:w="1985" w:type="dxa"/>
            <w:shd w:val="clear" w:color="auto" w:fill="auto"/>
          </w:tcPr>
          <w:p w:rsidR="00523560" w:rsidRPr="00046572" w:rsidRDefault="00523560" w:rsidP="00523560">
            <w:pPr>
              <w:jc w:val="center"/>
              <w:rPr>
                <w:sz w:val="28"/>
                <w:szCs w:val="28"/>
              </w:rPr>
            </w:pPr>
            <w:r>
              <w:rPr>
                <w:sz w:val="28"/>
                <w:szCs w:val="28"/>
              </w:rPr>
              <w:t>2</w:t>
            </w:r>
          </w:p>
        </w:tc>
      </w:tr>
      <w:tr w:rsidR="00523560" w:rsidRPr="00046572" w:rsidTr="00523560">
        <w:tc>
          <w:tcPr>
            <w:tcW w:w="709" w:type="dxa"/>
            <w:shd w:val="clear" w:color="auto" w:fill="auto"/>
          </w:tcPr>
          <w:p w:rsidR="00523560" w:rsidRPr="002D3AA2" w:rsidRDefault="000E385B" w:rsidP="00523560">
            <w:pPr>
              <w:jc w:val="center"/>
              <w:rPr>
                <w:sz w:val="28"/>
                <w:szCs w:val="28"/>
              </w:rPr>
            </w:pPr>
            <w:r>
              <w:rPr>
                <w:sz w:val="28"/>
                <w:szCs w:val="28"/>
              </w:rPr>
              <w:t>16</w:t>
            </w:r>
          </w:p>
        </w:tc>
        <w:tc>
          <w:tcPr>
            <w:tcW w:w="1843" w:type="dxa"/>
            <w:shd w:val="clear" w:color="auto" w:fill="auto"/>
          </w:tcPr>
          <w:p w:rsidR="00523560" w:rsidRPr="002D3AA2" w:rsidRDefault="00523560" w:rsidP="00523560">
            <w:pPr>
              <w:jc w:val="center"/>
              <w:rPr>
                <w:sz w:val="28"/>
                <w:szCs w:val="28"/>
              </w:rPr>
            </w:pPr>
            <w:r>
              <w:rPr>
                <w:sz w:val="28"/>
                <w:szCs w:val="28"/>
              </w:rPr>
              <w:t>3</w:t>
            </w:r>
          </w:p>
        </w:tc>
        <w:tc>
          <w:tcPr>
            <w:tcW w:w="4962" w:type="dxa"/>
            <w:shd w:val="clear" w:color="auto" w:fill="auto"/>
          </w:tcPr>
          <w:p w:rsidR="00523560" w:rsidRPr="002D3AA2" w:rsidRDefault="00523560" w:rsidP="00523560">
            <w:pPr>
              <w:jc w:val="both"/>
              <w:rPr>
                <w:sz w:val="28"/>
                <w:szCs w:val="28"/>
              </w:rPr>
            </w:pPr>
            <w:r>
              <w:rPr>
                <w:sz w:val="28"/>
                <w:szCs w:val="28"/>
              </w:rPr>
              <w:t>Содержание организации службой ЭРТОС технической эксплуатации средств РТОП и АЭС</w:t>
            </w:r>
          </w:p>
        </w:tc>
        <w:tc>
          <w:tcPr>
            <w:tcW w:w="1985" w:type="dxa"/>
            <w:shd w:val="clear" w:color="auto" w:fill="auto"/>
          </w:tcPr>
          <w:p w:rsidR="00523560" w:rsidRPr="00046572" w:rsidRDefault="00523560" w:rsidP="00523560">
            <w:pPr>
              <w:jc w:val="center"/>
              <w:rPr>
                <w:sz w:val="28"/>
                <w:szCs w:val="28"/>
              </w:rPr>
            </w:pPr>
            <w:r>
              <w:rPr>
                <w:sz w:val="28"/>
                <w:szCs w:val="28"/>
              </w:rPr>
              <w:t>2</w:t>
            </w:r>
          </w:p>
        </w:tc>
      </w:tr>
      <w:tr w:rsidR="00523560" w:rsidRPr="00046572" w:rsidTr="00523560">
        <w:tc>
          <w:tcPr>
            <w:tcW w:w="709" w:type="dxa"/>
            <w:shd w:val="clear" w:color="auto" w:fill="auto"/>
          </w:tcPr>
          <w:p w:rsidR="00523560" w:rsidRPr="002D3AA2" w:rsidRDefault="000E385B" w:rsidP="00523560">
            <w:pPr>
              <w:jc w:val="center"/>
              <w:rPr>
                <w:sz w:val="28"/>
                <w:szCs w:val="28"/>
              </w:rPr>
            </w:pPr>
            <w:r>
              <w:rPr>
                <w:sz w:val="28"/>
                <w:szCs w:val="28"/>
              </w:rPr>
              <w:t>17</w:t>
            </w:r>
          </w:p>
        </w:tc>
        <w:tc>
          <w:tcPr>
            <w:tcW w:w="1843" w:type="dxa"/>
            <w:shd w:val="clear" w:color="auto" w:fill="auto"/>
          </w:tcPr>
          <w:p w:rsidR="00523560" w:rsidRPr="002D3AA2" w:rsidRDefault="00523560" w:rsidP="00523560">
            <w:pPr>
              <w:jc w:val="center"/>
              <w:rPr>
                <w:sz w:val="28"/>
                <w:szCs w:val="28"/>
              </w:rPr>
            </w:pPr>
            <w:r>
              <w:rPr>
                <w:sz w:val="28"/>
                <w:szCs w:val="28"/>
              </w:rPr>
              <w:t>3</w:t>
            </w:r>
          </w:p>
        </w:tc>
        <w:tc>
          <w:tcPr>
            <w:tcW w:w="4962" w:type="dxa"/>
            <w:shd w:val="clear" w:color="auto" w:fill="auto"/>
          </w:tcPr>
          <w:p w:rsidR="00523560" w:rsidRPr="002D3AA2" w:rsidRDefault="00523560" w:rsidP="00523560">
            <w:pPr>
              <w:jc w:val="both"/>
              <w:rPr>
                <w:sz w:val="28"/>
                <w:szCs w:val="28"/>
              </w:rPr>
            </w:pPr>
            <w:r>
              <w:rPr>
                <w:sz w:val="28"/>
                <w:szCs w:val="28"/>
              </w:rPr>
              <w:t>Особенности эксплуатации резервных источников питания средств РТОП и АЭС</w:t>
            </w:r>
          </w:p>
        </w:tc>
        <w:tc>
          <w:tcPr>
            <w:tcW w:w="1985" w:type="dxa"/>
            <w:shd w:val="clear" w:color="auto" w:fill="auto"/>
          </w:tcPr>
          <w:p w:rsidR="00523560" w:rsidRPr="00046572" w:rsidRDefault="00523560" w:rsidP="00523560">
            <w:pPr>
              <w:jc w:val="center"/>
              <w:rPr>
                <w:sz w:val="28"/>
                <w:szCs w:val="28"/>
              </w:rPr>
            </w:pPr>
            <w:r>
              <w:rPr>
                <w:sz w:val="28"/>
                <w:szCs w:val="28"/>
              </w:rPr>
              <w:t>2</w:t>
            </w:r>
          </w:p>
        </w:tc>
      </w:tr>
      <w:tr w:rsidR="00523560" w:rsidRPr="00046572" w:rsidTr="00523560">
        <w:tc>
          <w:tcPr>
            <w:tcW w:w="709" w:type="dxa"/>
            <w:shd w:val="clear" w:color="auto" w:fill="auto"/>
          </w:tcPr>
          <w:p w:rsidR="00523560" w:rsidRPr="002D3AA2" w:rsidRDefault="000E385B" w:rsidP="00523560">
            <w:pPr>
              <w:jc w:val="center"/>
              <w:rPr>
                <w:sz w:val="28"/>
                <w:szCs w:val="28"/>
              </w:rPr>
            </w:pPr>
            <w:r>
              <w:rPr>
                <w:sz w:val="28"/>
                <w:szCs w:val="28"/>
              </w:rPr>
              <w:t>18</w:t>
            </w:r>
          </w:p>
        </w:tc>
        <w:tc>
          <w:tcPr>
            <w:tcW w:w="1843" w:type="dxa"/>
            <w:shd w:val="clear" w:color="auto" w:fill="auto"/>
          </w:tcPr>
          <w:p w:rsidR="00523560" w:rsidRPr="002D3AA2" w:rsidRDefault="00523560" w:rsidP="00523560">
            <w:pPr>
              <w:jc w:val="center"/>
              <w:rPr>
                <w:sz w:val="28"/>
                <w:szCs w:val="28"/>
              </w:rPr>
            </w:pPr>
            <w:r>
              <w:rPr>
                <w:sz w:val="28"/>
                <w:szCs w:val="28"/>
              </w:rPr>
              <w:t>3</w:t>
            </w:r>
          </w:p>
        </w:tc>
        <w:tc>
          <w:tcPr>
            <w:tcW w:w="4962" w:type="dxa"/>
            <w:shd w:val="clear" w:color="auto" w:fill="auto"/>
          </w:tcPr>
          <w:p w:rsidR="00523560" w:rsidRPr="002D3AA2" w:rsidRDefault="00523560" w:rsidP="00523560">
            <w:pPr>
              <w:jc w:val="both"/>
              <w:rPr>
                <w:sz w:val="28"/>
                <w:szCs w:val="28"/>
              </w:rPr>
            </w:pPr>
            <w:r w:rsidRPr="002D3AA2">
              <w:rPr>
                <w:sz w:val="28"/>
                <w:szCs w:val="28"/>
              </w:rPr>
              <w:t>Сертификационные требования к объектам</w:t>
            </w:r>
            <w:r>
              <w:rPr>
                <w:sz w:val="28"/>
                <w:szCs w:val="28"/>
              </w:rPr>
              <w:t xml:space="preserve"> и</w:t>
            </w:r>
            <w:r w:rsidRPr="002D3AA2">
              <w:rPr>
                <w:sz w:val="28"/>
                <w:szCs w:val="28"/>
              </w:rPr>
              <w:t xml:space="preserve"> средствам РТОП и АЭС</w:t>
            </w:r>
          </w:p>
        </w:tc>
        <w:tc>
          <w:tcPr>
            <w:tcW w:w="1985" w:type="dxa"/>
            <w:shd w:val="clear" w:color="auto" w:fill="auto"/>
          </w:tcPr>
          <w:p w:rsidR="00523560" w:rsidRPr="00046572" w:rsidRDefault="00523560" w:rsidP="00523560">
            <w:pPr>
              <w:jc w:val="center"/>
              <w:rPr>
                <w:sz w:val="28"/>
                <w:szCs w:val="28"/>
              </w:rPr>
            </w:pPr>
            <w:r w:rsidRPr="00046572">
              <w:rPr>
                <w:sz w:val="28"/>
                <w:szCs w:val="28"/>
              </w:rPr>
              <w:t>2</w:t>
            </w:r>
          </w:p>
        </w:tc>
      </w:tr>
      <w:tr w:rsidR="00523560" w:rsidRPr="00046572" w:rsidTr="00523560">
        <w:tc>
          <w:tcPr>
            <w:tcW w:w="709" w:type="dxa"/>
            <w:shd w:val="clear" w:color="auto" w:fill="auto"/>
          </w:tcPr>
          <w:p w:rsidR="00523560" w:rsidRPr="002D3AA2" w:rsidRDefault="000E385B" w:rsidP="00523560">
            <w:pPr>
              <w:jc w:val="center"/>
              <w:rPr>
                <w:sz w:val="28"/>
                <w:szCs w:val="28"/>
              </w:rPr>
            </w:pPr>
            <w:r>
              <w:rPr>
                <w:sz w:val="28"/>
                <w:szCs w:val="28"/>
              </w:rPr>
              <w:t>19</w:t>
            </w:r>
          </w:p>
        </w:tc>
        <w:tc>
          <w:tcPr>
            <w:tcW w:w="1843" w:type="dxa"/>
            <w:shd w:val="clear" w:color="auto" w:fill="auto"/>
          </w:tcPr>
          <w:p w:rsidR="00523560" w:rsidRPr="002D3AA2" w:rsidRDefault="00523560" w:rsidP="00523560">
            <w:pPr>
              <w:jc w:val="center"/>
              <w:rPr>
                <w:sz w:val="28"/>
                <w:szCs w:val="28"/>
              </w:rPr>
            </w:pPr>
            <w:r>
              <w:rPr>
                <w:sz w:val="28"/>
                <w:szCs w:val="28"/>
              </w:rPr>
              <w:t>3</w:t>
            </w:r>
          </w:p>
        </w:tc>
        <w:tc>
          <w:tcPr>
            <w:tcW w:w="4962" w:type="dxa"/>
            <w:shd w:val="clear" w:color="auto" w:fill="auto"/>
          </w:tcPr>
          <w:p w:rsidR="00523560" w:rsidRPr="002D3AA2" w:rsidRDefault="00523560" w:rsidP="00523560">
            <w:pPr>
              <w:jc w:val="both"/>
              <w:rPr>
                <w:sz w:val="28"/>
                <w:szCs w:val="28"/>
              </w:rPr>
            </w:pPr>
            <w:r>
              <w:rPr>
                <w:sz w:val="28"/>
                <w:szCs w:val="28"/>
              </w:rPr>
              <w:t>Организация сертификации объектов и средств РТОП и АЭС</w:t>
            </w:r>
          </w:p>
        </w:tc>
        <w:tc>
          <w:tcPr>
            <w:tcW w:w="1985" w:type="dxa"/>
            <w:shd w:val="clear" w:color="auto" w:fill="auto"/>
          </w:tcPr>
          <w:p w:rsidR="00523560" w:rsidRPr="00046572" w:rsidRDefault="00523560" w:rsidP="00523560">
            <w:pPr>
              <w:jc w:val="center"/>
              <w:rPr>
                <w:sz w:val="28"/>
                <w:szCs w:val="28"/>
              </w:rPr>
            </w:pPr>
            <w:r>
              <w:rPr>
                <w:sz w:val="28"/>
                <w:szCs w:val="28"/>
              </w:rPr>
              <w:t>2</w:t>
            </w:r>
          </w:p>
        </w:tc>
      </w:tr>
      <w:tr w:rsidR="00523560" w:rsidRPr="00046572" w:rsidTr="00523560">
        <w:tc>
          <w:tcPr>
            <w:tcW w:w="709" w:type="dxa"/>
            <w:shd w:val="clear" w:color="auto" w:fill="auto"/>
          </w:tcPr>
          <w:p w:rsidR="00523560" w:rsidRPr="002D3AA2" w:rsidRDefault="00523560" w:rsidP="000E385B">
            <w:pPr>
              <w:jc w:val="center"/>
              <w:rPr>
                <w:sz w:val="28"/>
                <w:szCs w:val="28"/>
              </w:rPr>
            </w:pPr>
            <w:r>
              <w:rPr>
                <w:sz w:val="28"/>
                <w:szCs w:val="28"/>
              </w:rPr>
              <w:t>2</w:t>
            </w:r>
            <w:r w:rsidR="000E385B">
              <w:rPr>
                <w:sz w:val="28"/>
                <w:szCs w:val="28"/>
              </w:rPr>
              <w:t>0</w:t>
            </w:r>
          </w:p>
        </w:tc>
        <w:tc>
          <w:tcPr>
            <w:tcW w:w="1843" w:type="dxa"/>
            <w:shd w:val="clear" w:color="auto" w:fill="auto"/>
          </w:tcPr>
          <w:p w:rsidR="00523560" w:rsidRPr="002D3AA2" w:rsidRDefault="00523560" w:rsidP="00523560">
            <w:pPr>
              <w:jc w:val="center"/>
              <w:rPr>
                <w:sz w:val="28"/>
                <w:szCs w:val="28"/>
              </w:rPr>
            </w:pPr>
            <w:r>
              <w:rPr>
                <w:sz w:val="28"/>
                <w:szCs w:val="28"/>
              </w:rPr>
              <w:t>3</w:t>
            </w:r>
          </w:p>
        </w:tc>
        <w:tc>
          <w:tcPr>
            <w:tcW w:w="4962" w:type="dxa"/>
            <w:shd w:val="clear" w:color="auto" w:fill="auto"/>
          </w:tcPr>
          <w:p w:rsidR="00523560" w:rsidRPr="002D3AA2" w:rsidRDefault="00523560" w:rsidP="00523560">
            <w:pPr>
              <w:jc w:val="both"/>
              <w:rPr>
                <w:sz w:val="28"/>
                <w:szCs w:val="28"/>
              </w:rPr>
            </w:pPr>
            <w:r>
              <w:rPr>
                <w:sz w:val="28"/>
                <w:szCs w:val="28"/>
              </w:rPr>
              <w:t xml:space="preserve">Порядок подготовки, повышения квалификации и переподготовки ИТП службы ЭРТОС </w:t>
            </w:r>
          </w:p>
        </w:tc>
        <w:tc>
          <w:tcPr>
            <w:tcW w:w="1985" w:type="dxa"/>
            <w:shd w:val="clear" w:color="auto" w:fill="auto"/>
          </w:tcPr>
          <w:p w:rsidR="00523560" w:rsidRPr="00046572" w:rsidRDefault="00523560" w:rsidP="00523560">
            <w:pPr>
              <w:jc w:val="center"/>
              <w:rPr>
                <w:sz w:val="28"/>
                <w:szCs w:val="28"/>
              </w:rPr>
            </w:pPr>
            <w:r>
              <w:rPr>
                <w:sz w:val="28"/>
                <w:szCs w:val="28"/>
              </w:rPr>
              <w:t>2</w:t>
            </w:r>
          </w:p>
        </w:tc>
      </w:tr>
      <w:tr w:rsidR="00523560" w:rsidRPr="00046572" w:rsidTr="00523560">
        <w:tc>
          <w:tcPr>
            <w:tcW w:w="709" w:type="dxa"/>
            <w:shd w:val="clear" w:color="auto" w:fill="auto"/>
          </w:tcPr>
          <w:p w:rsidR="00523560" w:rsidRPr="002D3AA2" w:rsidRDefault="00523560" w:rsidP="000E385B">
            <w:pPr>
              <w:jc w:val="center"/>
              <w:rPr>
                <w:sz w:val="28"/>
                <w:szCs w:val="28"/>
              </w:rPr>
            </w:pPr>
            <w:r>
              <w:rPr>
                <w:sz w:val="28"/>
                <w:szCs w:val="28"/>
              </w:rPr>
              <w:t>2</w:t>
            </w:r>
            <w:r w:rsidR="000E385B">
              <w:rPr>
                <w:sz w:val="28"/>
                <w:szCs w:val="28"/>
              </w:rPr>
              <w:t>1</w:t>
            </w:r>
          </w:p>
        </w:tc>
        <w:tc>
          <w:tcPr>
            <w:tcW w:w="1843" w:type="dxa"/>
            <w:shd w:val="clear" w:color="auto" w:fill="auto"/>
          </w:tcPr>
          <w:p w:rsidR="00523560" w:rsidRPr="002D3AA2" w:rsidRDefault="00523560" w:rsidP="00523560">
            <w:pPr>
              <w:jc w:val="center"/>
              <w:rPr>
                <w:sz w:val="28"/>
                <w:szCs w:val="28"/>
              </w:rPr>
            </w:pPr>
            <w:r>
              <w:rPr>
                <w:sz w:val="28"/>
                <w:szCs w:val="28"/>
              </w:rPr>
              <w:t>3</w:t>
            </w:r>
          </w:p>
        </w:tc>
        <w:tc>
          <w:tcPr>
            <w:tcW w:w="4962" w:type="dxa"/>
            <w:shd w:val="clear" w:color="auto" w:fill="auto"/>
          </w:tcPr>
          <w:p w:rsidR="00523560" w:rsidRPr="002D3AA2" w:rsidRDefault="00523560" w:rsidP="00523560">
            <w:pPr>
              <w:jc w:val="both"/>
              <w:rPr>
                <w:sz w:val="28"/>
                <w:szCs w:val="28"/>
              </w:rPr>
            </w:pPr>
            <w:r>
              <w:rPr>
                <w:sz w:val="28"/>
                <w:szCs w:val="28"/>
              </w:rPr>
              <w:t xml:space="preserve">Требования пожарной безопасности к </w:t>
            </w:r>
            <w:r>
              <w:rPr>
                <w:sz w:val="28"/>
                <w:szCs w:val="28"/>
              </w:rPr>
              <w:lastRenderedPageBreak/>
              <w:t>средствам РТОП и АЭС</w:t>
            </w:r>
          </w:p>
        </w:tc>
        <w:tc>
          <w:tcPr>
            <w:tcW w:w="1985" w:type="dxa"/>
            <w:shd w:val="clear" w:color="auto" w:fill="auto"/>
          </w:tcPr>
          <w:p w:rsidR="00523560" w:rsidRPr="00046572" w:rsidRDefault="00523560" w:rsidP="00523560">
            <w:pPr>
              <w:jc w:val="center"/>
              <w:rPr>
                <w:sz w:val="28"/>
                <w:szCs w:val="28"/>
              </w:rPr>
            </w:pPr>
            <w:r w:rsidRPr="00046572">
              <w:rPr>
                <w:sz w:val="28"/>
                <w:szCs w:val="28"/>
              </w:rPr>
              <w:lastRenderedPageBreak/>
              <w:t>2</w:t>
            </w:r>
          </w:p>
        </w:tc>
      </w:tr>
      <w:tr w:rsidR="00523560" w:rsidRPr="00046572" w:rsidTr="00523560">
        <w:tc>
          <w:tcPr>
            <w:tcW w:w="709" w:type="dxa"/>
            <w:shd w:val="clear" w:color="auto" w:fill="auto"/>
          </w:tcPr>
          <w:p w:rsidR="00523560" w:rsidRPr="002D3AA2" w:rsidRDefault="00523560" w:rsidP="000E385B">
            <w:pPr>
              <w:jc w:val="center"/>
              <w:rPr>
                <w:sz w:val="28"/>
                <w:szCs w:val="28"/>
              </w:rPr>
            </w:pPr>
            <w:r>
              <w:rPr>
                <w:sz w:val="28"/>
                <w:szCs w:val="28"/>
              </w:rPr>
              <w:lastRenderedPageBreak/>
              <w:t>2</w:t>
            </w:r>
            <w:r w:rsidR="000E385B">
              <w:rPr>
                <w:sz w:val="28"/>
                <w:szCs w:val="28"/>
              </w:rPr>
              <w:t>2</w:t>
            </w:r>
          </w:p>
        </w:tc>
        <w:tc>
          <w:tcPr>
            <w:tcW w:w="1843" w:type="dxa"/>
            <w:shd w:val="clear" w:color="auto" w:fill="auto"/>
          </w:tcPr>
          <w:p w:rsidR="00523560" w:rsidRPr="002D3AA2" w:rsidRDefault="00523560" w:rsidP="00523560">
            <w:pPr>
              <w:jc w:val="center"/>
              <w:rPr>
                <w:sz w:val="28"/>
                <w:szCs w:val="28"/>
              </w:rPr>
            </w:pPr>
            <w:r>
              <w:rPr>
                <w:sz w:val="28"/>
                <w:szCs w:val="28"/>
              </w:rPr>
              <w:t>3</w:t>
            </w:r>
          </w:p>
        </w:tc>
        <w:tc>
          <w:tcPr>
            <w:tcW w:w="4962" w:type="dxa"/>
            <w:shd w:val="clear" w:color="auto" w:fill="auto"/>
          </w:tcPr>
          <w:p w:rsidR="00523560" w:rsidRPr="002D3AA2" w:rsidRDefault="00523560" w:rsidP="00523560">
            <w:pPr>
              <w:jc w:val="both"/>
              <w:rPr>
                <w:sz w:val="28"/>
                <w:szCs w:val="28"/>
              </w:rPr>
            </w:pPr>
            <w:r>
              <w:rPr>
                <w:sz w:val="28"/>
                <w:szCs w:val="28"/>
              </w:rPr>
              <w:t xml:space="preserve">Требования охраны труда к ИТП при выполнении работ  </w:t>
            </w:r>
          </w:p>
        </w:tc>
        <w:tc>
          <w:tcPr>
            <w:tcW w:w="1985" w:type="dxa"/>
            <w:shd w:val="clear" w:color="auto" w:fill="auto"/>
          </w:tcPr>
          <w:p w:rsidR="00523560" w:rsidRPr="00046572" w:rsidRDefault="00523560" w:rsidP="00523560">
            <w:pPr>
              <w:jc w:val="center"/>
              <w:rPr>
                <w:sz w:val="28"/>
                <w:szCs w:val="28"/>
              </w:rPr>
            </w:pPr>
            <w:r w:rsidRPr="00046572">
              <w:rPr>
                <w:sz w:val="28"/>
                <w:szCs w:val="28"/>
              </w:rPr>
              <w:t>2</w:t>
            </w:r>
          </w:p>
        </w:tc>
      </w:tr>
      <w:tr w:rsidR="00523560" w:rsidRPr="00046572" w:rsidTr="00523560">
        <w:tc>
          <w:tcPr>
            <w:tcW w:w="709" w:type="dxa"/>
            <w:shd w:val="clear" w:color="auto" w:fill="auto"/>
          </w:tcPr>
          <w:p w:rsidR="00523560" w:rsidRPr="002D3AA2" w:rsidRDefault="00523560" w:rsidP="000E385B">
            <w:pPr>
              <w:jc w:val="center"/>
              <w:rPr>
                <w:sz w:val="28"/>
                <w:szCs w:val="28"/>
              </w:rPr>
            </w:pPr>
            <w:r>
              <w:rPr>
                <w:sz w:val="28"/>
                <w:szCs w:val="28"/>
              </w:rPr>
              <w:t>2</w:t>
            </w:r>
            <w:r w:rsidR="000E385B">
              <w:rPr>
                <w:sz w:val="28"/>
                <w:szCs w:val="28"/>
              </w:rPr>
              <w:t>3</w:t>
            </w:r>
          </w:p>
        </w:tc>
        <w:tc>
          <w:tcPr>
            <w:tcW w:w="1843" w:type="dxa"/>
            <w:shd w:val="clear" w:color="auto" w:fill="auto"/>
          </w:tcPr>
          <w:p w:rsidR="00523560" w:rsidRDefault="00523560" w:rsidP="00523560">
            <w:pPr>
              <w:jc w:val="center"/>
              <w:rPr>
                <w:sz w:val="28"/>
                <w:szCs w:val="28"/>
              </w:rPr>
            </w:pPr>
            <w:r>
              <w:rPr>
                <w:sz w:val="28"/>
                <w:szCs w:val="28"/>
              </w:rPr>
              <w:t>3</w:t>
            </w:r>
          </w:p>
        </w:tc>
        <w:tc>
          <w:tcPr>
            <w:tcW w:w="4962" w:type="dxa"/>
            <w:shd w:val="clear" w:color="auto" w:fill="auto"/>
          </w:tcPr>
          <w:p w:rsidR="00523560" w:rsidRDefault="00523560" w:rsidP="00523560">
            <w:pPr>
              <w:jc w:val="both"/>
              <w:rPr>
                <w:sz w:val="28"/>
                <w:szCs w:val="28"/>
              </w:rPr>
            </w:pPr>
            <w:r>
              <w:rPr>
                <w:sz w:val="28"/>
                <w:szCs w:val="28"/>
              </w:rPr>
              <w:t>Требования охраны труда к ИТП при работах в условиях ЭМИ</w:t>
            </w:r>
          </w:p>
        </w:tc>
        <w:tc>
          <w:tcPr>
            <w:tcW w:w="1985" w:type="dxa"/>
            <w:shd w:val="clear" w:color="auto" w:fill="auto"/>
          </w:tcPr>
          <w:p w:rsidR="00523560" w:rsidRPr="00046572" w:rsidRDefault="00523560" w:rsidP="00523560">
            <w:pPr>
              <w:jc w:val="center"/>
              <w:rPr>
                <w:sz w:val="28"/>
                <w:szCs w:val="28"/>
              </w:rPr>
            </w:pPr>
            <w:r>
              <w:rPr>
                <w:sz w:val="28"/>
                <w:szCs w:val="28"/>
              </w:rPr>
              <w:t>2</w:t>
            </w:r>
          </w:p>
        </w:tc>
      </w:tr>
      <w:tr w:rsidR="00523560" w:rsidRPr="00046572" w:rsidTr="00523560">
        <w:tc>
          <w:tcPr>
            <w:tcW w:w="709" w:type="dxa"/>
            <w:shd w:val="clear" w:color="auto" w:fill="auto"/>
          </w:tcPr>
          <w:p w:rsidR="00523560" w:rsidRPr="002D3AA2" w:rsidRDefault="00523560" w:rsidP="000E385B">
            <w:pPr>
              <w:jc w:val="center"/>
              <w:rPr>
                <w:sz w:val="28"/>
                <w:szCs w:val="28"/>
              </w:rPr>
            </w:pPr>
            <w:r>
              <w:rPr>
                <w:sz w:val="28"/>
                <w:szCs w:val="28"/>
              </w:rPr>
              <w:t>2</w:t>
            </w:r>
            <w:r w:rsidR="000E385B">
              <w:rPr>
                <w:sz w:val="28"/>
                <w:szCs w:val="28"/>
              </w:rPr>
              <w:t>4</w:t>
            </w:r>
          </w:p>
        </w:tc>
        <w:tc>
          <w:tcPr>
            <w:tcW w:w="1843" w:type="dxa"/>
            <w:shd w:val="clear" w:color="auto" w:fill="auto"/>
          </w:tcPr>
          <w:p w:rsidR="00523560" w:rsidRPr="002D3AA2" w:rsidRDefault="00523560" w:rsidP="00523560">
            <w:pPr>
              <w:jc w:val="center"/>
              <w:rPr>
                <w:sz w:val="28"/>
                <w:szCs w:val="28"/>
              </w:rPr>
            </w:pPr>
            <w:r>
              <w:rPr>
                <w:sz w:val="28"/>
                <w:szCs w:val="28"/>
              </w:rPr>
              <w:t>3</w:t>
            </w:r>
          </w:p>
        </w:tc>
        <w:tc>
          <w:tcPr>
            <w:tcW w:w="4962" w:type="dxa"/>
            <w:shd w:val="clear" w:color="auto" w:fill="auto"/>
          </w:tcPr>
          <w:p w:rsidR="00523560" w:rsidRPr="002D3AA2" w:rsidRDefault="00523560" w:rsidP="00523560">
            <w:pPr>
              <w:jc w:val="both"/>
              <w:rPr>
                <w:sz w:val="28"/>
                <w:szCs w:val="28"/>
              </w:rPr>
            </w:pPr>
            <w:r>
              <w:rPr>
                <w:sz w:val="28"/>
                <w:szCs w:val="28"/>
              </w:rPr>
              <w:t>Требования по охране труда при эксплуатации электроустановок</w:t>
            </w:r>
          </w:p>
        </w:tc>
        <w:tc>
          <w:tcPr>
            <w:tcW w:w="1985" w:type="dxa"/>
            <w:shd w:val="clear" w:color="auto" w:fill="auto"/>
          </w:tcPr>
          <w:p w:rsidR="00523560" w:rsidRPr="00046572" w:rsidRDefault="00523560" w:rsidP="00523560">
            <w:pPr>
              <w:jc w:val="center"/>
              <w:rPr>
                <w:sz w:val="28"/>
                <w:szCs w:val="28"/>
              </w:rPr>
            </w:pPr>
            <w:r>
              <w:rPr>
                <w:sz w:val="28"/>
                <w:szCs w:val="28"/>
              </w:rPr>
              <w:t>2</w:t>
            </w:r>
          </w:p>
        </w:tc>
      </w:tr>
      <w:tr w:rsidR="00523560" w:rsidRPr="00046572" w:rsidTr="00523560">
        <w:tc>
          <w:tcPr>
            <w:tcW w:w="709" w:type="dxa"/>
            <w:shd w:val="clear" w:color="auto" w:fill="auto"/>
          </w:tcPr>
          <w:p w:rsidR="00523560" w:rsidRPr="002D3AA2" w:rsidRDefault="000E385B" w:rsidP="00523560">
            <w:pPr>
              <w:jc w:val="center"/>
              <w:rPr>
                <w:sz w:val="28"/>
                <w:szCs w:val="28"/>
              </w:rPr>
            </w:pPr>
            <w:r>
              <w:rPr>
                <w:sz w:val="28"/>
                <w:szCs w:val="28"/>
              </w:rPr>
              <w:t>25</w:t>
            </w:r>
          </w:p>
        </w:tc>
        <w:tc>
          <w:tcPr>
            <w:tcW w:w="1843" w:type="dxa"/>
            <w:shd w:val="clear" w:color="auto" w:fill="auto"/>
          </w:tcPr>
          <w:p w:rsidR="00523560" w:rsidRPr="002D3AA2" w:rsidRDefault="00523560" w:rsidP="00523560">
            <w:pPr>
              <w:jc w:val="center"/>
              <w:rPr>
                <w:sz w:val="28"/>
                <w:szCs w:val="28"/>
              </w:rPr>
            </w:pPr>
            <w:r>
              <w:rPr>
                <w:sz w:val="28"/>
                <w:szCs w:val="28"/>
              </w:rPr>
              <w:t>3</w:t>
            </w:r>
          </w:p>
        </w:tc>
        <w:tc>
          <w:tcPr>
            <w:tcW w:w="4962" w:type="dxa"/>
            <w:shd w:val="clear" w:color="auto" w:fill="auto"/>
          </w:tcPr>
          <w:p w:rsidR="00523560" w:rsidRPr="002D3AA2" w:rsidRDefault="00523560" w:rsidP="00523560">
            <w:pPr>
              <w:jc w:val="both"/>
              <w:rPr>
                <w:sz w:val="28"/>
                <w:szCs w:val="28"/>
              </w:rPr>
            </w:pPr>
            <w:r>
              <w:rPr>
                <w:sz w:val="28"/>
                <w:szCs w:val="28"/>
              </w:rPr>
              <w:t>Обеспечение авиационной безопасности на объектах РТОП и АЭС</w:t>
            </w:r>
          </w:p>
        </w:tc>
        <w:tc>
          <w:tcPr>
            <w:tcW w:w="1985" w:type="dxa"/>
            <w:shd w:val="clear" w:color="auto" w:fill="auto"/>
          </w:tcPr>
          <w:p w:rsidR="00523560" w:rsidRPr="00046572" w:rsidRDefault="00523560" w:rsidP="00523560">
            <w:pPr>
              <w:jc w:val="center"/>
              <w:rPr>
                <w:sz w:val="28"/>
                <w:szCs w:val="28"/>
              </w:rPr>
            </w:pPr>
            <w:r w:rsidRPr="00046572">
              <w:rPr>
                <w:sz w:val="28"/>
                <w:szCs w:val="28"/>
              </w:rPr>
              <w:t>2</w:t>
            </w:r>
          </w:p>
        </w:tc>
      </w:tr>
      <w:tr w:rsidR="00523560" w:rsidRPr="00046572" w:rsidTr="00523560">
        <w:tc>
          <w:tcPr>
            <w:tcW w:w="709" w:type="dxa"/>
            <w:shd w:val="clear" w:color="auto" w:fill="auto"/>
          </w:tcPr>
          <w:p w:rsidR="00523560" w:rsidRPr="002D3AA2" w:rsidRDefault="000E385B" w:rsidP="00523560">
            <w:pPr>
              <w:jc w:val="center"/>
              <w:rPr>
                <w:sz w:val="28"/>
                <w:szCs w:val="28"/>
              </w:rPr>
            </w:pPr>
            <w:r>
              <w:rPr>
                <w:sz w:val="28"/>
                <w:szCs w:val="28"/>
              </w:rPr>
              <w:t>26</w:t>
            </w:r>
          </w:p>
        </w:tc>
        <w:tc>
          <w:tcPr>
            <w:tcW w:w="1843" w:type="dxa"/>
            <w:shd w:val="clear" w:color="auto" w:fill="auto"/>
          </w:tcPr>
          <w:p w:rsidR="00523560" w:rsidRPr="002D3AA2" w:rsidRDefault="00523560" w:rsidP="00523560">
            <w:pPr>
              <w:jc w:val="center"/>
              <w:rPr>
                <w:sz w:val="28"/>
                <w:szCs w:val="28"/>
              </w:rPr>
            </w:pPr>
            <w:r>
              <w:rPr>
                <w:sz w:val="28"/>
                <w:szCs w:val="28"/>
              </w:rPr>
              <w:t>4</w:t>
            </w:r>
          </w:p>
        </w:tc>
        <w:tc>
          <w:tcPr>
            <w:tcW w:w="4962" w:type="dxa"/>
            <w:shd w:val="clear" w:color="auto" w:fill="auto"/>
          </w:tcPr>
          <w:p w:rsidR="00523560" w:rsidRPr="002D3AA2" w:rsidRDefault="00523560" w:rsidP="00523560">
            <w:pPr>
              <w:jc w:val="both"/>
              <w:rPr>
                <w:sz w:val="28"/>
                <w:szCs w:val="28"/>
              </w:rPr>
            </w:pPr>
            <w:r>
              <w:rPr>
                <w:sz w:val="28"/>
                <w:szCs w:val="28"/>
              </w:rPr>
              <w:t>Порядок организации хранения средств РТОП и АЭС</w:t>
            </w:r>
          </w:p>
        </w:tc>
        <w:tc>
          <w:tcPr>
            <w:tcW w:w="1985" w:type="dxa"/>
            <w:shd w:val="clear" w:color="auto" w:fill="auto"/>
          </w:tcPr>
          <w:p w:rsidR="00523560" w:rsidRPr="00046572" w:rsidRDefault="00523560" w:rsidP="00523560">
            <w:pPr>
              <w:jc w:val="center"/>
              <w:rPr>
                <w:sz w:val="28"/>
                <w:szCs w:val="28"/>
              </w:rPr>
            </w:pPr>
            <w:r>
              <w:rPr>
                <w:sz w:val="28"/>
                <w:szCs w:val="28"/>
              </w:rPr>
              <w:t>2</w:t>
            </w:r>
          </w:p>
        </w:tc>
      </w:tr>
      <w:tr w:rsidR="00523560" w:rsidRPr="00046572" w:rsidTr="00523560">
        <w:tc>
          <w:tcPr>
            <w:tcW w:w="709" w:type="dxa"/>
            <w:shd w:val="clear" w:color="auto" w:fill="auto"/>
          </w:tcPr>
          <w:p w:rsidR="00523560" w:rsidRPr="002D3AA2" w:rsidRDefault="000E385B" w:rsidP="00523560">
            <w:pPr>
              <w:jc w:val="center"/>
              <w:rPr>
                <w:sz w:val="28"/>
                <w:szCs w:val="28"/>
              </w:rPr>
            </w:pPr>
            <w:r>
              <w:rPr>
                <w:sz w:val="28"/>
                <w:szCs w:val="28"/>
              </w:rPr>
              <w:t>27</w:t>
            </w:r>
          </w:p>
        </w:tc>
        <w:tc>
          <w:tcPr>
            <w:tcW w:w="1843" w:type="dxa"/>
            <w:shd w:val="clear" w:color="auto" w:fill="auto"/>
          </w:tcPr>
          <w:p w:rsidR="00523560" w:rsidRPr="002D3AA2" w:rsidRDefault="00523560" w:rsidP="00523560">
            <w:pPr>
              <w:jc w:val="center"/>
              <w:rPr>
                <w:sz w:val="28"/>
                <w:szCs w:val="28"/>
              </w:rPr>
            </w:pPr>
            <w:r>
              <w:rPr>
                <w:sz w:val="28"/>
                <w:szCs w:val="28"/>
              </w:rPr>
              <w:t>4</w:t>
            </w:r>
          </w:p>
        </w:tc>
        <w:tc>
          <w:tcPr>
            <w:tcW w:w="4962" w:type="dxa"/>
            <w:shd w:val="clear" w:color="auto" w:fill="auto"/>
          </w:tcPr>
          <w:p w:rsidR="00523560" w:rsidRPr="002D3AA2" w:rsidRDefault="00523560" w:rsidP="00523560">
            <w:pPr>
              <w:jc w:val="both"/>
              <w:rPr>
                <w:sz w:val="28"/>
                <w:szCs w:val="28"/>
              </w:rPr>
            </w:pPr>
            <w:r>
              <w:rPr>
                <w:sz w:val="28"/>
                <w:szCs w:val="28"/>
              </w:rPr>
              <w:t>Порядок организации транспортирования средств РТОП и АЭС</w:t>
            </w:r>
          </w:p>
        </w:tc>
        <w:tc>
          <w:tcPr>
            <w:tcW w:w="1985" w:type="dxa"/>
            <w:shd w:val="clear" w:color="auto" w:fill="auto"/>
          </w:tcPr>
          <w:p w:rsidR="00523560" w:rsidRPr="00046572" w:rsidRDefault="00523560" w:rsidP="00523560">
            <w:pPr>
              <w:jc w:val="center"/>
              <w:rPr>
                <w:sz w:val="28"/>
                <w:szCs w:val="28"/>
              </w:rPr>
            </w:pPr>
            <w:r w:rsidRPr="00046572">
              <w:rPr>
                <w:sz w:val="28"/>
                <w:szCs w:val="28"/>
              </w:rPr>
              <w:t>2</w:t>
            </w:r>
          </w:p>
        </w:tc>
      </w:tr>
      <w:tr w:rsidR="00523560" w:rsidRPr="00046572" w:rsidTr="00523560">
        <w:trPr>
          <w:trHeight w:val="695"/>
        </w:trPr>
        <w:tc>
          <w:tcPr>
            <w:tcW w:w="709" w:type="dxa"/>
            <w:shd w:val="clear" w:color="auto" w:fill="auto"/>
          </w:tcPr>
          <w:p w:rsidR="00523560" w:rsidRPr="002D3AA2" w:rsidRDefault="000E385B" w:rsidP="00523560">
            <w:pPr>
              <w:jc w:val="center"/>
              <w:rPr>
                <w:sz w:val="28"/>
                <w:szCs w:val="28"/>
              </w:rPr>
            </w:pPr>
            <w:r>
              <w:rPr>
                <w:sz w:val="28"/>
                <w:szCs w:val="28"/>
              </w:rPr>
              <w:t>28</w:t>
            </w:r>
          </w:p>
        </w:tc>
        <w:tc>
          <w:tcPr>
            <w:tcW w:w="1843" w:type="dxa"/>
            <w:shd w:val="clear" w:color="auto" w:fill="auto"/>
          </w:tcPr>
          <w:p w:rsidR="00523560" w:rsidRPr="002D3AA2" w:rsidRDefault="00523560" w:rsidP="00523560">
            <w:pPr>
              <w:jc w:val="center"/>
              <w:rPr>
                <w:sz w:val="28"/>
                <w:szCs w:val="28"/>
              </w:rPr>
            </w:pPr>
            <w:r>
              <w:rPr>
                <w:sz w:val="28"/>
                <w:szCs w:val="28"/>
              </w:rPr>
              <w:t>4</w:t>
            </w:r>
          </w:p>
        </w:tc>
        <w:tc>
          <w:tcPr>
            <w:tcW w:w="4962" w:type="dxa"/>
            <w:shd w:val="clear" w:color="auto" w:fill="auto"/>
          </w:tcPr>
          <w:p w:rsidR="00523560" w:rsidRPr="002D3AA2" w:rsidRDefault="00523560" w:rsidP="00523560">
            <w:pPr>
              <w:jc w:val="both"/>
              <w:rPr>
                <w:sz w:val="28"/>
                <w:szCs w:val="28"/>
              </w:rPr>
            </w:pPr>
            <w:r>
              <w:rPr>
                <w:sz w:val="28"/>
                <w:szCs w:val="28"/>
              </w:rPr>
              <w:t>Порядок вывода из эксплуатации  средств РТОП и АЭС</w:t>
            </w:r>
          </w:p>
        </w:tc>
        <w:tc>
          <w:tcPr>
            <w:tcW w:w="1985" w:type="dxa"/>
            <w:shd w:val="clear" w:color="auto" w:fill="auto"/>
          </w:tcPr>
          <w:p w:rsidR="00523560" w:rsidRPr="00046572" w:rsidRDefault="00523560" w:rsidP="00523560">
            <w:pPr>
              <w:jc w:val="center"/>
              <w:rPr>
                <w:sz w:val="28"/>
                <w:szCs w:val="28"/>
              </w:rPr>
            </w:pPr>
            <w:r>
              <w:rPr>
                <w:sz w:val="28"/>
                <w:szCs w:val="28"/>
              </w:rPr>
              <w:t>2</w:t>
            </w:r>
          </w:p>
        </w:tc>
      </w:tr>
      <w:tr w:rsidR="00523560" w:rsidRPr="00046572" w:rsidTr="00523560">
        <w:trPr>
          <w:trHeight w:val="415"/>
        </w:trPr>
        <w:tc>
          <w:tcPr>
            <w:tcW w:w="7514" w:type="dxa"/>
            <w:gridSpan w:val="3"/>
            <w:shd w:val="clear" w:color="auto" w:fill="auto"/>
          </w:tcPr>
          <w:p w:rsidR="00523560" w:rsidRPr="002D3AA2" w:rsidRDefault="00523560" w:rsidP="00523560">
            <w:pPr>
              <w:jc w:val="right"/>
              <w:rPr>
                <w:b/>
                <w:sz w:val="28"/>
                <w:szCs w:val="28"/>
              </w:rPr>
            </w:pPr>
            <w:r w:rsidRPr="002D3AA2">
              <w:rPr>
                <w:b/>
                <w:sz w:val="28"/>
                <w:szCs w:val="28"/>
              </w:rPr>
              <w:t>Итого</w:t>
            </w:r>
          </w:p>
        </w:tc>
        <w:tc>
          <w:tcPr>
            <w:tcW w:w="1985" w:type="dxa"/>
            <w:shd w:val="clear" w:color="auto" w:fill="auto"/>
          </w:tcPr>
          <w:p w:rsidR="00523560" w:rsidRPr="00046572" w:rsidRDefault="000E385B" w:rsidP="00523560">
            <w:pPr>
              <w:jc w:val="center"/>
              <w:rPr>
                <w:b/>
                <w:sz w:val="28"/>
                <w:szCs w:val="28"/>
              </w:rPr>
            </w:pPr>
            <w:r>
              <w:rPr>
                <w:b/>
                <w:sz w:val="28"/>
                <w:szCs w:val="28"/>
              </w:rPr>
              <w:t>58</w:t>
            </w:r>
          </w:p>
        </w:tc>
      </w:tr>
    </w:tbl>
    <w:p w:rsidR="004D77C5" w:rsidRPr="00DF3278" w:rsidRDefault="004D77C5" w:rsidP="0099131E">
      <w:pPr>
        <w:ind w:firstLine="567"/>
        <w:jc w:val="both"/>
        <w:rPr>
          <w:b/>
          <w:color w:val="FF0000"/>
          <w:sz w:val="28"/>
          <w:szCs w:val="28"/>
        </w:rPr>
      </w:pPr>
    </w:p>
    <w:p w:rsidR="004D77C5" w:rsidRPr="00DF3278" w:rsidRDefault="004D77C5" w:rsidP="0099131E">
      <w:pPr>
        <w:ind w:firstLine="567"/>
        <w:jc w:val="both"/>
        <w:rPr>
          <w:b/>
          <w:color w:val="FF0000"/>
          <w:sz w:val="28"/>
          <w:szCs w:val="28"/>
        </w:rPr>
      </w:pPr>
    </w:p>
    <w:p w:rsidR="00D60C89" w:rsidRPr="00DF3278" w:rsidRDefault="00D60C89" w:rsidP="0099131E">
      <w:pPr>
        <w:ind w:firstLine="567"/>
        <w:jc w:val="both"/>
        <w:rPr>
          <w:b/>
          <w:color w:val="FF0000"/>
          <w:sz w:val="28"/>
          <w:szCs w:val="28"/>
        </w:rPr>
      </w:pPr>
    </w:p>
    <w:p w:rsidR="009071EA" w:rsidRPr="00DF3278" w:rsidRDefault="009071EA" w:rsidP="002C264E">
      <w:pPr>
        <w:jc w:val="center"/>
        <w:rPr>
          <w:color w:val="FF0000"/>
          <w:sz w:val="28"/>
          <w:szCs w:val="28"/>
        </w:rPr>
      </w:pPr>
    </w:p>
    <w:p w:rsidR="0099131E" w:rsidRPr="00523560" w:rsidRDefault="0099131E" w:rsidP="0099131E">
      <w:pPr>
        <w:ind w:firstLine="567"/>
        <w:jc w:val="both"/>
        <w:rPr>
          <w:b/>
          <w:sz w:val="28"/>
          <w:szCs w:val="28"/>
        </w:rPr>
      </w:pPr>
      <w:r w:rsidRPr="00523560">
        <w:rPr>
          <w:b/>
          <w:sz w:val="28"/>
          <w:szCs w:val="28"/>
        </w:rPr>
        <w:t>5.5 Лабораторный практикум</w:t>
      </w:r>
    </w:p>
    <w:p w:rsidR="00793904" w:rsidRPr="00523560" w:rsidRDefault="00793904" w:rsidP="0099131E">
      <w:pPr>
        <w:ind w:firstLine="567"/>
        <w:jc w:val="both"/>
        <w:rPr>
          <w:b/>
          <w:sz w:val="28"/>
          <w:szCs w:val="28"/>
        </w:rPr>
      </w:pPr>
    </w:p>
    <w:p w:rsidR="00793904" w:rsidRPr="00523560" w:rsidRDefault="00533947" w:rsidP="0099131E">
      <w:pPr>
        <w:ind w:firstLine="567"/>
        <w:jc w:val="both"/>
        <w:rPr>
          <w:sz w:val="28"/>
          <w:szCs w:val="28"/>
        </w:rPr>
      </w:pPr>
      <w:r w:rsidRPr="00523560">
        <w:rPr>
          <w:sz w:val="28"/>
          <w:szCs w:val="28"/>
        </w:rPr>
        <w:t xml:space="preserve">Лабораторный практикум учебным планом </w:t>
      </w:r>
      <w:r w:rsidR="00793904" w:rsidRPr="00523560">
        <w:rPr>
          <w:sz w:val="28"/>
          <w:szCs w:val="28"/>
        </w:rPr>
        <w:t>не предусмотрен.</w:t>
      </w:r>
    </w:p>
    <w:p w:rsidR="0099131E" w:rsidRPr="00DF3278" w:rsidRDefault="0099131E" w:rsidP="0099131E">
      <w:pPr>
        <w:ind w:firstLine="851"/>
        <w:jc w:val="both"/>
        <w:rPr>
          <w:b/>
          <w:color w:val="FF0000"/>
          <w:sz w:val="28"/>
          <w:szCs w:val="28"/>
        </w:rPr>
      </w:pPr>
    </w:p>
    <w:p w:rsidR="009071EA" w:rsidRPr="00DF3278" w:rsidRDefault="009071EA" w:rsidP="002C264E">
      <w:pPr>
        <w:jc w:val="center"/>
        <w:rPr>
          <w:color w:val="FF0000"/>
          <w:sz w:val="28"/>
          <w:szCs w:val="28"/>
        </w:rPr>
      </w:pPr>
    </w:p>
    <w:p w:rsidR="0099131E" w:rsidRPr="009C1557" w:rsidRDefault="0099131E" w:rsidP="0099131E">
      <w:pPr>
        <w:ind w:firstLine="567"/>
        <w:jc w:val="both"/>
        <w:rPr>
          <w:b/>
          <w:sz w:val="28"/>
          <w:lang w:val="en-US"/>
        </w:rPr>
      </w:pPr>
      <w:r w:rsidRPr="009C1557">
        <w:rPr>
          <w:b/>
          <w:sz w:val="28"/>
        </w:rPr>
        <w:t>5.6 </w:t>
      </w:r>
      <w:r w:rsidRPr="009C1557">
        <w:rPr>
          <w:b/>
          <w:sz w:val="28"/>
          <w:szCs w:val="28"/>
        </w:rPr>
        <w:t>Самостоятельная</w:t>
      </w:r>
      <w:r w:rsidRPr="009C1557">
        <w:rPr>
          <w:b/>
          <w:sz w:val="28"/>
        </w:rPr>
        <w:t xml:space="preserve"> работа</w:t>
      </w:r>
      <w:r w:rsidR="00DC5F99" w:rsidRPr="009C1557">
        <w:rPr>
          <w:b/>
          <w:sz w:val="28"/>
          <w:lang w:val="en-US"/>
        </w:rPr>
        <w:t xml:space="preserve"> </w:t>
      </w:r>
    </w:p>
    <w:p w:rsidR="0099131E" w:rsidRPr="00DF3278" w:rsidRDefault="0099131E" w:rsidP="0099131E">
      <w:pPr>
        <w:ind w:firstLine="851"/>
        <w:jc w:val="both"/>
        <w:rPr>
          <w:b/>
          <w:color w:val="FF0000"/>
          <w:sz w:val="28"/>
        </w:rPr>
      </w:pPr>
    </w:p>
    <w:tbl>
      <w:tblPr>
        <w:tblW w:w="94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710"/>
        <w:gridCol w:w="5083"/>
        <w:gridCol w:w="1902"/>
      </w:tblGrid>
      <w:tr w:rsidR="00523560" w:rsidRPr="00FA45A7" w:rsidTr="009C1557">
        <w:trPr>
          <w:trHeight w:val="1326"/>
        </w:trPr>
        <w:tc>
          <w:tcPr>
            <w:tcW w:w="720" w:type="dxa"/>
            <w:shd w:val="clear" w:color="auto" w:fill="auto"/>
          </w:tcPr>
          <w:p w:rsidR="00523560" w:rsidRPr="00FA45A7" w:rsidRDefault="00523560" w:rsidP="00523560">
            <w:pPr>
              <w:jc w:val="center"/>
              <w:rPr>
                <w:sz w:val="28"/>
                <w:szCs w:val="28"/>
              </w:rPr>
            </w:pPr>
            <w:r w:rsidRPr="00FA45A7">
              <w:rPr>
                <w:sz w:val="28"/>
                <w:szCs w:val="28"/>
              </w:rPr>
              <w:t>№ п/п</w:t>
            </w:r>
          </w:p>
        </w:tc>
        <w:tc>
          <w:tcPr>
            <w:tcW w:w="1710" w:type="dxa"/>
            <w:shd w:val="clear" w:color="auto" w:fill="auto"/>
          </w:tcPr>
          <w:p w:rsidR="00523560" w:rsidRDefault="00523560" w:rsidP="00523560">
            <w:pPr>
              <w:jc w:val="center"/>
              <w:rPr>
                <w:sz w:val="28"/>
                <w:szCs w:val="28"/>
              </w:rPr>
            </w:pPr>
            <w:r w:rsidRPr="00FA45A7">
              <w:rPr>
                <w:sz w:val="28"/>
                <w:szCs w:val="28"/>
              </w:rPr>
              <w:t>№</w:t>
            </w:r>
          </w:p>
          <w:p w:rsidR="00523560" w:rsidRPr="00FA45A7" w:rsidRDefault="00523560" w:rsidP="00523560">
            <w:pPr>
              <w:jc w:val="center"/>
              <w:rPr>
                <w:sz w:val="28"/>
                <w:szCs w:val="28"/>
              </w:rPr>
            </w:pPr>
            <w:r w:rsidRPr="00FA45A7">
              <w:rPr>
                <w:sz w:val="28"/>
                <w:szCs w:val="28"/>
              </w:rPr>
              <w:t>раздела дисциплины</w:t>
            </w:r>
          </w:p>
        </w:tc>
        <w:tc>
          <w:tcPr>
            <w:tcW w:w="5083" w:type="dxa"/>
            <w:shd w:val="clear" w:color="auto" w:fill="auto"/>
          </w:tcPr>
          <w:p w:rsidR="00523560" w:rsidRPr="00FA45A7" w:rsidRDefault="00523560" w:rsidP="00523560">
            <w:pPr>
              <w:jc w:val="center"/>
              <w:rPr>
                <w:sz w:val="28"/>
                <w:szCs w:val="28"/>
              </w:rPr>
            </w:pPr>
            <w:r w:rsidRPr="00FA45A7">
              <w:rPr>
                <w:sz w:val="28"/>
                <w:szCs w:val="28"/>
              </w:rPr>
              <w:t>Вид самостоятельной работы</w:t>
            </w:r>
          </w:p>
        </w:tc>
        <w:tc>
          <w:tcPr>
            <w:tcW w:w="1902" w:type="dxa"/>
            <w:shd w:val="clear" w:color="auto" w:fill="auto"/>
          </w:tcPr>
          <w:p w:rsidR="00523560" w:rsidRPr="00FA45A7" w:rsidRDefault="00523560" w:rsidP="00523560">
            <w:pPr>
              <w:jc w:val="center"/>
              <w:rPr>
                <w:sz w:val="28"/>
                <w:szCs w:val="28"/>
              </w:rPr>
            </w:pPr>
            <w:r w:rsidRPr="00FA45A7">
              <w:rPr>
                <w:sz w:val="28"/>
                <w:szCs w:val="28"/>
              </w:rPr>
              <w:t>Трудоемкость</w:t>
            </w:r>
          </w:p>
          <w:p w:rsidR="00523560" w:rsidRPr="00FA45A7" w:rsidRDefault="00523560" w:rsidP="00523560">
            <w:pPr>
              <w:jc w:val="center"/>
              <w:rPr>
                <w:sz w:val="28"/>
                <w:szCs w:val="28"/>
              </w:rPr>
            </w:pPr>
            <w:r w:rsidRPr="00FA45A7">
              <w:rPr>
                <w:sz w:val="28"/>
                <w:szCs w:val="28"/>
              </w:rPr>
              <w:t>(часы)</w:t>
            </w:r>
          </w:p>
        </w:tc>
      </w:tr>
      <w:tr w:rsidR="00523560" w:rsidRPr="00E55A1C" w:rsidTr="009C1557">
        <w:trPr>
          <w:trHeight w:val="868"/>
        </w:trPr>
        <w:tc>
          <w:tcPr>
            <w:tcW w:w="720" w:type="dxa"/>
            <w:shd w:val="clear" w:color="auto" w:fill="auto"/>
          </w:tcPr>
          <w:p w:rsidR="00523560" w:rsidRPr="002D3AA2" w:rsidRDefault="00523560" w:rsidP="00523560">
            <w:pPr>
              <w:jc w:val="center"/>
              <w:rPr>
                <w:sz w:val="28"/>
                <w:szCs w:val="28"/>
              </w:rPr>
            </w:pPr>
            <w:r w:rsidRPr="002D3AA2">
              <w:rPr>
                <w:sz w:val="28"/>
                <w:szCs w:val="28"/>
              </w:rPr>
              <w:t>1</w:t>
            </w:r>
          </w:p>
        </w:tc>
        <w:tc>
          <w:tcPr>
            <w:tcW w:w="1710" w:type="dxa"/>
            <w:shd w:val="clear" w:color="auto" w:fill="auto"/>
          </w:tcPr>
          <w:p w:rsidR="00523560" w:rsidRPr="002D3AA2" w:rsidRDefault="00523560" w:rsidP="00523560">
            <w:pPr>
              <w:jc w:val="center"/>
              <w:rPr>
                <w:sz w:val="28"/>
                <w:szCs w:val="28"/>
              </w:rPr>
            </w:pPr>
            <w:r>
              <w:rPr>
                <w:sz w:val="28"/>
                <w:szCs w:val="28"/>
              </w:rPr>
              <w:t>1-4</w:t>
            </w:r>
          </w:p>
        </w:tc>
        <w:tc>
          <w:tcPr>
            <w:tcW w:w="5083" w:type="dxa"/>
            <w:shd w:val="clear" w:color="auto" w:fill="auto"/>
          </w:tcPr>
          <w:p w:rsidR="00523560" w:rsidRDefault="00523560" w:rsidP="00523560">
            <w:pPr>
              <w:rPr>
                <w:sz w:val="28"/>
                <w:szCs w:val="28"/>
              </w:rPr>
            </w:pPr>
            <w:r w:rsidRPr="002D3AA2">
              <w:rPr>
                <w:sz w:val="28"/>
                <w:szCs w:val="28"/>
              </w:rPr>
              <w:t xml:space="preserve">Подготовка к </w:t>
            </w:r>
            <w:r>
              <w:rPr>
                <w:sz w:val="28"/>
                <w:szCs w:val="28"/>
              </w:rPr>
              <w:t xml:space="preserve">контрольному опросу (за тему)  </w:t>
            </w:r>
          </w:p>
          <w:p w:rsidR="00523560" w:rsidRPr="00E55A1C" w:rsidRDefault="00523560" w:rsidP="00523560">
            <w:pPr>
              <w:rPr>
                <w:sz w:val="28"/>
                <w:szCs w:val="28"/>
              </w:rPr>
            </w:pPr>
            <w:r>
              <w:rPr>
                <w:sz w:val="28"/>
                <w:szCs w:val="28"/>
              </w:rPr>
              <w:t xml:space="preserve">по теме № 1 </w:t>
            </w:r>
            <w:r w:rsidRPr="00E55A1C">
              <w:rPr>
                <w:sz w:val="28"/>
                <w:szCs w:val="28"/>
              </w:rPr>
              <w:t>[</w:t>
            </w:r>
            <w:r>
              <w:rPr>
                <w:sz w:val="28"/>
                <w:szCs w:val="28"/>
              </w:rPr>
              <w:t>1, 2</w:t>
            </w:r>
            <w:r w:rsidRPr="00E55A1C">
              <w:rPr>
                <w:sz w:val="28"/>
                <w:szCs w:val="28"/>
              </w:rPr>
              <w:t>]</w:t>
            </w:r>
          </w:p>
          <w:p w:rsidR="00523560" w:rsidRDefault="00523560" w:rsidP="00523560">
            <w:pPr>
              <w:rPr>
                <w:sz w:val="28"/>
                <w:szCs w:val="28"/>
              </w:rPr>
            </w:pPr>
            <w:r>
              <w:rPr>
                <w:sz w:val="28"/>
                <w:szCs w:val="28"/>
              </w:rPr>
              <w:t xml:space="preserve">по теме № 2 </w:t>
            </w:r>
            <w:r w:rsidRPr="00E55A1C">
              <w:rPr>
                <w:sz w:val="28"/>
                <w:szCs w:val="28"/>
              </w:rPr>
              <w:t>[</w:t>
            </w:r>
            <w:r>
              <w:rPr>
                <w:sz w:val="28"/>
                <w:szCs w:val="28"/>
              </w:rPr>
              <w:t>4, 5, 6, 7, 8</w:t>
            </w:r>
            <w:r w:rsidRPr="00E55A1C">
              <w:rPr>
                <w:sz w:val="28"/>
                <w:szCs w:val="28"/>
              </w:rPr>
              <w:t>]</w:t>
            </w:r>
          </w:p>
          <w:p w:rsidR="00523560" w:rsidRPr="00E55A1C" w:rsidRDefault="00523560" w:rsidP="00523560">
            <w:pPr>
              <w:rPr>
                <w:sz w:val="28"/>
                <w:szCs w:val="28"/>
              </w:rPr>
            </w:pPr>
            <w:r>
              <w:rPr>
                <w:sz w:val="28"/>
                <w:szCs w:val="28"/>
              </w:rPr>
              <w:t xml:space="preserve">по теме № 3 </w:t>
            </w:r>
            <w:r w:rsidRPr="00E55A1C">
              <w:rPr>
                <w:sz w:val="28"/>
                <w:szCs w:val="28"/>
              </w:rPr>
              <w:t>[</w:t>
            </w:r>
            <w:r>
              <w:rPr>
                <w:sz w:val="28"/>
                <w:szCs w:val="28"/>
              </w:rPr>
              <w:t>4, 5, 6, 7, 8, 11</w:t>
            </w:r>
            <w:r w:rsidRPr="00E55A1C">
              <w:rPr>
                <w:sz w:val="28"/>
                <w:szCs w:val="28"/>
              </w:rPr>
              <w:t>]</w:t>
            </w:r>
          </w:p>
          <w:p w:rsidR="00523560" w:rsidRDefault="00523560" w:rsidP="00523560">
            <w:pPr>
              <w:rPr>
                <w:sz w:val="28"/>
                <w:szCs w:val="28"/>
              </w:rPr>
            </w:pPr>
            <w:r>
              <w:rPr>
                <w:sz w:val="28"/>
                <w:szCs w:val="28"/>
              </w:rPr>
              <w:t xml:space="preserve"> по теме № 4 </w:t>
            </w:r>
            <w:r w:rsidRPr="00E55A1C">
              <w:rPr>
                <w:sz w:val="28"/>
                <w:szCs w:val="28"/>
              </w:rPr>
              <w:t>[</w:t>
            </w:r>
            <w:r>
              <w:rPr>
                <w:sz w:val="28"/>
                <w:szCs w:val="28"/>
              </w:rPr>
              <w:t>11</w:t>
            </w:r>
            <w:r w:rsidRPr="00E55A1C">
              <w:rPr>
                <w:sz w:val="28"/>
                <w:szCs w:val="28"/>
              </w:rPr>
              <w:t>]</w:t>
            </w:r>
          </w:p>
          <w:p w:rsidR="00523560" w:rsidRDefault="00523560" w:rsidP="00523560">
            <w:pPr>
              <w:rPr>
                <w:sz w:val="28"/>
                <w:szCs w:val="28"/>
              </w:rPr>
            </w:pPr>
            <w:r>
              <w:rPr>
                <w:sz w:val="28"/>
                <w:szCs w:val="28"/>
              </w:rPr>
              <w:t xml:space="preserve">по теме № 5 </w:t>
            </w:r>
            <w:r w:rsidRPr="00E55A1C">
              <w:rPr>
                <w:sz w:val="28"/>
                <w:szCs w:val="28"/>
              </w:rPr>
              <w:t>[</w:t>
            </w:r>
            <w:r>
              <w:rPr>
                <w:sz w:val="28"/>
                <w:szCs w:val="28"/>
              </w:rPr>
              <w:t>4, 5, 6, 7, 8</w:t>
            </w:r>
            <w:r w:rsidRPr="00E55A1C">
              <w:rPr>
                <w:sz w:val="28"/>
                <w:szCs w:val="28"/>
              </w:rPr>
              <w:t>]</w:t>
            </w:r>
          </w:p>
          <w:p w:rsidR="00523560" w:rsidRPr="00E55A1C" w:rsidRDefault="00523560" w:rsidP="00523560">
            <w:pPr>
              <w:rPr>
                <w:sz w:val="28"/>
                <w:szCs w:val="28"/>
              </w:rPr>
            </w:pPr>
            <w:r>
              <w:rPr>
                <w:sz w:val="28"/>
                <w:szCs w:val="28"/>
              </w:rPr>
              <w:t xml:space="preserve">по теме № 6 </w:t>
            </w:r>
            <w:r w:rsidRPr="00E55A1C">
              <w:rPr>
                <w:sz w:val="28"/>
                <w:szCs w:val="28"/>
              </w:rPr>
              <w:t>[</w:t>
            </w:r>
            <w:r>
              <w:rPr>
                <w:sz w:val="28"/>
                <w:szCs w:val="28"/>
              </w:rPr>
              <w:t>4, 5, 6, 7, 8</w:t>
            </w:r>
            <w:r w:rsidRPr="00E55A1C">
              <w:rPr>
                <w:sz w:val="28"/>
                <w:szCs w:val="28"/>
              </w:rPr>
              <w:t>]</w:t>
            </w:r>
          </w:p>
          <w:p w:rsidR="00523560" w:rsidRDefault="00523560" w:rsidP="00523560">
            <w:pPr>
              <w:rPr>
                <w:sz w:val="28"/>
                <w:szCs w:val="28"/>
              </w:rPr>
            </w:pPr>
            <w:r>
              <w:rPr>
                <w:sz w:val="28"/>
                <w:szCs w:val="28"/>
              </w:rPr>
              <w:t xml:space="preserve">по теме № 7 </w:t>
            </w:r>
            <w:r w:rsidRPr="00E55A1C">
              <w:rPr>
                <w:sz w:val="28"/>
                <w:szCs w:val="28"/>
              </w:rPr>
              <w:t>[</w:t>
            </w:r>
            <w:r>
              <w:rPr>
                <w:sz w:val="28"/>
                <w:szCs w:val="28"/>
              </w:rPr>
              <w:t>4, 5, 6, 7, 8</w:t>
            </w:r>
            <w:r w:rsidRPr="00E55A1C">
              <w:rPr>
                <w:sz w:val="28"/>
                <w:szCs w:val="28"/>
              </w:rPr>
              <w:t>]</w:t>
            </w:r>
          </w:p>
          <w:p w:rsidR="00523560" w:rsidRDefault="00523560" w:rsidP="00523560">
            <w:pPr>
              <w:rPr>
                <w:sz w:val="28"/>
                <w:szCs w:val="28"/>
              </w:rPr>
            </w:pPr>
            <w:r>
              <w:rPr>
                <w:sz w:val="28"/>
                <w:szCs w:val="28"/>
              </w:rPr>
              <w:t xml:space="preserve">по теме № 8 </w:t>
            </w:r>
            <w:r w:rsidRPr="00E55A1C">
              <w:rPr>
                <w:sz w:val="28"/>
                <w:szCs w:val="28"/>
              </w:rPr>
              <w:t>[</w:t>
            </w:r>
            <w:r>
              <w:rPr>
                <w:sz w:val="28"/>
                <w:szCs w:val="28"/>
              </w:rPr>
              <w:t>4, 5, 6, 7, 8</w:t>
            </w:r>
            <w:r w:rsidRPr="00E55A1C">
              <w:rPr>
                <w:sz w:val="28"/>
                <w:szCs w:val="28"/>
              </w:rPr>
              <w:t>]</w:t>
            </w:r>
          </w:p>
          <w:p w:rsidR="00523560" w:rsidRPr="00E55A1C" w:rsidRDefault="00523560" w:rsidP="00523560">
            <w:pPr>
              <w:rPr>
                <w:sz w:val="28"/>
                <w:szCs w:val="28"/>
              </w:rPr>
            </w:pPr>
            <w:r>
              <w:rPr>
                <w:sz w:val="28"/>
                <w:szCs w:val="28"/>
              </w:rPr>
              <w:t xml:space="preserve">по теме № 9 </w:t>
            </w:r>
            <w:r w:rsidRPr="00E55A1C">
              <w:rPr>
                <w:sz w:val="28"/>
                <w:szCs w:val="28"/>
              </w:rPr>
              <w:t>[</w:t>
            </w:r>
            <w:r>
              <w:rPr>
                <w:sz w:val="28"/>
                <w:szCs w:val="28"/>
              </w:rPr>
              <w:t>1, 2, 4, 5, 6, 7, 8</w:t>
            </w:r>
            <w:r w:rsidRPr="00E55A1C">
              <w:rPr>
                <w:sz w:val="28"/>
                <w:szCs w:val="28"/>
              </w:rPr>
              <w:t>]</w:t>
            </w:r>
          </w:p>
          <w:p w:rsidR="00523560" w:rsidRDefault="00523560" w:rsidP="00523560">
            <w:pPr>
              <w:rPr>
                <w:sz w:val="28"/>
                <w:szCs w:val="28"/>
              </w:rPr>
            </w:pPr>
            <w:r>
              <w:rPr>
                <w:sz w:val="28"/>
                <w:szCs w:val="28"/>
              </w:rPr>
              <w:lastRenderedPageBreak/>
              <w:t xml:space="preserve">по теме № 10 </w:t>
            </w:r>
            <w:r w:rsidRPr="00E55A1C">
              <w:rPr>
                <w:sz w:val="28"/>
                <w:szCs w:val="28"/>
              </w:rPr>
              <w:t>[</w:t>
            </w:r>
            <w:r>
              <w:rPr>
                <w:sz w:val="28"/>
                <w:szCs w:val="28"/>
              </w:rPr>
              <w:t>1, 2, 4, 5, 6, 7, 8</w:t>
            </w:r>
            <w:r w:rsidRPr="00E55A1C">
              <w:rPr>
                <w:sz w:val="28"/>
                <w:szCs w:val="28"/>
              </w:rPr>
              <w:t>]</w:t>
            </w:r>
          </w:p>
          <w:p w:rsidR="00523560" w:rsidRDefault="00523560" w:rsidP="00523560">
            <w:pPr>
              <w:rPr>
                <w:sz w:val="28"/>
                <w:szCs w:val="28"/>
              </w:rPr>
            </w:pPr>
            <w:r>
              <w:rPr>
                <w:sz w:val="28"/>
                <w:szCs w:val="28"/>
              </w:rPr>
              <w:t xml:space="preserve">по теме № 11 </w:t>
            </w:r>
            <w:r w:rsidRPr="00E55A1C">
              <w:rPr>
                <w:sz w:val="28"/>
                <w:szCs w:val="28"/>
              </w:rPr>
              <w:t>[</w:t>
            </w:r>
            <w:r>
              <w:rPr>
                <w:sz w:val="28"/>
                <w:szCs w:val="28"/>
              </w:rPr>
              <w:t>11</w:t>
            </w:r>
            <w:r w:rsidRPr="00E55A1C">
              <w:rPr>
                <w:sz w:val="28"/>
                <w:szCs w:val="28"/>
              </w:rPr>
              <w:t>]</w:t>
            </w:r>
          </w:p>
          <w:p w:rsidR="00523560" w:rsidRPr="00E55A1C" w:rsidRDefault="00523560" w:rsidP="00523560">
            <w:pPr>
              <w:rPr>
                <w:sz w:val="28"/>
                <w:szCs w:val="28"/>
              </w:rPr>
            </w:pPr>
            <w:r>
              <w:rPr>
                <w:sz w:val="28"/>
                <w:szCs w:val="28"/>
              </w:rPr>
              <w:t xml:space="preserve">по теме № 12 </w:t>
            </w:r>
            <w:r w:rsidRPr="00E55A1C">
              <w:rPr>
                <w:sz w:val="28"/>
                <w:szCs w:val="28"/>
              </w:rPr>
              <w:t>[</w:t>
            </w:r>
            <w:r>
              <w:rPr>
                <w:sz w:val="28"/>
                <w:szCs w:val="28"/>
              </w:rPr>
              <w:t>4, 5, 6, 7, 8</w:t>
            </w:r>
            <w:r w:rsidRPr="00E55A1C">
              <w:rPr>
                <w:sz w:val="28"/>
                <w:szCs w:val="28"/>
              </w:rPr>
              <w:t>]</w:t>
            </w:r>
          </w:p>
          <w:p w:rsidR="00523560" w:rsidRDefault="00523560" w:rsidP="00523560">
            <w:pPr>
              <w:rPr>
                <w:sz w:val="28"/>
                <w:szCs w:val="28"/>
              </w:rPr>
            </w:pPr>
            <w:r>
              <w:rPr>
                <w:sz w:val="28"/>
                <w:szCs w:val="28"/>
              </w:rPr>
              <w:t xml:space="preserve">по теме № 13 </w:t>
            </w:r>
            <w:r w:rsidRPr="00E55A1C">
              <w:rPr>
                <w:sz w:val="28"/>
                <w:szCs w:val="28"/>
              </w:rPr>
              <w:t>[</w:t>
            </w:r>
            <w:r>
              <w:rPr>
                <w:sz w:val="28"/>
                <w:szCs w:val="28"/>
              </w:rPr>
              <w:t>4, 5, 6, 7, 8</w:t>
            </w:r>
            <w:r w:rsidRPr="00E55A1C">
              <w:rPr>
                <w:sz w:val="28"/>
                <w:szCs w:val="28"/>
              </w:rPr>
              <w:t>]</w:t>
            </w:r>
          </w:p>
          <w:p w:rsidR="00523560" w:rsidRDefault="00523560" w:rsidP="00523560">
            <w:pPr>
              <w:rPr>
                <w:sz w:val="28"/>
                <w:szCs w:val="28"/>
              </w:rPr>
            </w:pPr>
            <w:r>
              <w:rPr>
                <w:sz w:val="28"/>
                <w:szCs w:val="28"/>
              </w:rPr>
              <w:t xml:space="preserve">по теме № 14 </w:t>
            </w:r>
            <w:r w:rsidRPr="00E55A1C">
              <w:rPr>
                <w:sz w:val="28"/>
                <w:szCs w:val="28"/>
              </w:rPr>
              <w:t>[</w:t>
            </w:r>
            <w:r>
              <w:rPr>
                <w:sz w:val="28"/>
                <w:szCs w:val="28"/>
              </w:rPr>
              <w:t>8, 9</w:t>
            </w:r>
            <w:r w:rsidRPr="00E55A1C">
              <w:rPr>
                <w:sz w:val="28"/>
                <w:szCs w:val="28"/>
              </w:rPr>
              <w:t>]</w:t>
            </w:r>
          </w:p>
          <w:p w:rsidR="00523560" w:rsidRPr="00E55A1C" w:rsidRDefault="00523560" w:rsidP="00523560">
            <w:pPr>
              <w:rPr>
                <w:sz w:val="28"/>
                <w:szCs w:val="28"/>
              </w:rPr>
            </w:pPr>
            <w:r>
              <w:rPr>
                <w:sz w:val="28"/>
                <w:szCs w:val="28"/>
              </w:rPr>
              <w:t xml:space="preserve">по теме № 15 </w:t>
            </w:r>
            <w:r w:rsidRPr="00E55A1C">
              <w:rPr>
                <w:sz w:val="28"/>
                <w:szCs w:val="28"/>
              </w:rPr>
              <w:t>[</w:t>
            </w:r>
            <w:r>
              <w:rPr>
                <w:sz w:val="28"/>
                <w:szCs w:val="28"/>
              </w:rPr>
              <w:t>4, 5, 6, 7, 8</w:t>
            </w:r>
            <w:r w:rsidRPr="00E55A1C">
              <w:rPr>
                <w:sz w:val="28"/>
                <w:szCs w:val="28"/>
              </w:rPr>
              <w:t>]</w:t>
            </w:r>
          </w:p>
          <w:p w:rsidR="00523560" w:rsidRDefault="00523560" w:rsidP="00523560">
            <w:pPr>
              <w:rPr>
                <w:sz w:val="28"/>
                <w:szCs w:val="28"/>
              </w:rPr>
            </w:pPr>
            <w:r>
              <w:rPr>
                <w:sz w:val="28"/>
                <w:szCs w:val="28"/>
              </w:rPr>
              <w:t xml:space="preserve">по теме № 16 </w:t>
            </w:r>
            <w:r w:rsidRPr="00E55A1C">
              <w:rPr>
                <w:sz w:val="28"/>
                <w:szCs w:val="28"/>
              </w:rPr>
              <w:t>[</w:t>
            </w:r>
            <w:r>
              <w:rPr>
                <w:sz w:val="28"/>
                <w:szCs w:val="28"/>
              </w:rPr>
              <w:t>4, 5, 6, 7, 8</w:t>
            </w:r>
            <w:r w:rsidRPr="00E55A1C">
              <w:rPr>
                <w:sz w:val="28"/>
                <w:szCs w:val="28"/>
              </w:rPr>
              <w:t>]</w:t>
            </w:r>
          </w:p>
          <w:p w:rsidR="00523560" w:rsidRDefault="00523560" w:rsidP="00523560">
            <w:pPr>
              <w:rPr>
                <w:sz w:val="28"/>
                <w:szCs w:val="28"/>
              </w:rPr>
            </w:pPr>
            <w:r>
              <w:rPr>
                <w:sz w:val="28"/>
                <w:szCs w:val="28"/>
              </w:rPr>
              <w:t xml:space="preserve">по теме № 17 </w:t>
            </w:r>
            <w:r w:rsidRPr="00E55A1C">
              <w:rPr>
                <w:sz w:val="28"/>
                <w:szCs w:val="28"/>
              </w:rPr>
              <w:t>[</w:t>
            </w:r>
            <w:r>
              <w:rPr>
                <w:sz w:val="28"/>
                <w:szCs w:val="28"/>
              </w:rPr>
              <w:t>4, 5, 7, 8</w:t>
            </w:r>
            <w:r w:rsidRPr="00E55A1C">
              <w:rPr>
                <w:sz w:val="28"/>
                <w:szCs w:val="28"/>
              </w:rPr>
              <w:t>]</w:t>
            </w:r>
          </w:p>
          <w:p w:rsidR="00523560" w:rsidRPr="00E55A1C" w:rsidRDefault="00523560" w:rsidP="00523560">
            <w:pPr>
              <w:rPr>
                <w:sz w:val="28"/>
                <w:szCs w:val="28"/>
              </w:rPr>
            </w:pPr>
            <w:r>
              <w:rPr>
                <w:sz w:val="28"/>
                <w:szCs w:val="28"/>
              </w:rPr>
              <w:t xml:space="preserve">по теме № 18 </w:t>
            </w:r>
            <w:r w:rsidRPr="00E55A1C">
              <w:rPr>
                <w:sz w:val="28"/>
                <w:szCs w:val="28"/>
              </w:rPr>
              <w:t>[</w:t>
            </w:r>
            <w:r>
              <w:rPr>
                <w:sz w:val="28"/>
                <w:szCs w:val="28"/>
              </w:rPr>
              <w:t>4, 5, 6, 7, 8</w:t>
            </w:r>
            <w:r w:rsidRPr="00E55A1C">
              <w:rPr>
                <w:sz w:val="28"/>
                <w:szCs w:val="28"/>
              </w:rPr>
              <w:t>]</w:t>
            </w:r>
          </w:p>
          <w:p w:rsidR="00523560" w:rsidRDefault="00523560" w:rsidP="00523560">
            <w:pPr>
              <w:rPr>
                <w:sz w:val="28"/>
                <w:szCs w:val="28"/>
              </w:rPr>
            </w:pPr>
            <w:r>
              <w:rPr>
                <w:sz w:val="28"/>
                <w:szCs w:val="28"/>
              </w:rPr>
              <w:t xml:space="preserve">по теме № 19 </w:t>
            </w:r>
            <w:r w:rsidRPr="00E55A1C">
              <w:rPr>
                <w:sz w:val="28"/>
                <w:szCs w:val="28"/>
              </w:rPr>
              <w:t>[</w:t>
            </w:r>
            <w:r>
              <w:rPr>
                <w:sz w:val="28"/>
                <w:szCs w:val="28"/>
              </w:rPr>
              <w:t>4, 5, 6, 7, 8</w:t>
            </w:r>
            <w:r w:rsidRPr="00E55A1C">
              <w:rPr>
                <w:sz w:val="28"/>
                <w:szCs w:val="28"/>
              </w:rPr>
              <w:t>]</w:t>
            </w:r>
          </w:p>
          <w:p w:rsidR="00523560" w:rsidRDefault="00523560" w:rsidP="00523560">
            <w:pPr>
              <w:rPr>
                <w:sz w:val="28"/>
                <w:szCs w:val="28"/>
              </w:rPr>
            </w:pPr>
            <w:r>
              <w:rPr>
                <w:sz w:val="28"/>
                <w:szCs w:val="28"/>
              </w:rPr>
              <w:t xml:space="preserve">по теме № 20 </w:t>
            </w:r>
            <w:r w:rsidRPr="00E55A1C">
              <w:rPr>
                <w:sz w:val="28"/>
                <w:szCs w:val="28"/>
              </w:rPr>
              <w:t>[</w:t>
            </w:r>
            <w:r>
              <w:rPr>
                <w:sz w:val="28"/>
                <w:szCs w:val="28"/>
              </w:rPr>
              <w:t>4, 5, 6, 8</w:t>
            </w:r>
            <w:r w:rsidRPr="00E55A1C">
              <w:rPr>
                <w:sz w:val="28"/>
                <w:szCs w:val="28"/>
              </w:rPr>
              <w:t>]</w:t>
            </w:r>
          </w:p>
          <w:p w:rsidR="00523560" w:rsidRPr="00E55A1C" w:rsidRDefault="00523560" w:rsidP="00523560">
            <w:pPr>
              <w:rPr>
                <w:sz w:val="28"/>
                <w:szCs w:val="28"/>
              </w:rPr>
            </w:pPr>
            <w:r>
              <w:rPr>
                <w:sz w:val="28"/>
                <w:szCs w:val="28"/>
              </w:rPr>
              <w:t xml:space="preserve">по теме № 21 </w:t>
            </w:r>
            <w:r w:rsidRPr="00E55A1C">
              <w:rPr>
                <w:sz w:val="28"/>
                <w:szCs w:val="28"/>
              </w:rPr>
              <w:t>[</w:t>
            </w:r>
            <w:r>
              <w:rPr>
                <w:sz w:val="28"/>
                <w:szCs w:val="28"/>
              </w:rPr>
              <w:t>4, 5, 6, 7, 8</w:t>
            </w:r>
            <w:r w:rsidRPr="00E55A1C">
              <w:rPr>
                <w:sz w:val="28"/>
                <w:szCs w:val="28"/>
              </w:rPr>
              <w:t>]</w:t>
            </w:r>
          </w:p>
          <w:p w:rsidR="00523560" w:rsidRDefault="00523560" w:rsidP="00523560">
            <w:pPr>
              <w:rPr>
                <w:sz w:val="28"/>
                <w:szCs w:val="28"/>
              </w:rPr>
            </w:pPr>
            <w:r>
              <w:rPr>
                <w:sz w:val="28"/>
                <w:szCs w:val="28"/>
              </w:rPr>
              <w:t xml:space="preserve">по теме № 22 </w:t>
            </w:r>
            <w:r w:rsidRPr="00E55A1C">
              <w:rPr>
                <w:sz w:val="28"/>
                <w:szCs w:val="28"/>
              </w:rPr>
              <w:t>[</w:t>
            </w:r>
            <w:r>
              <w:rPr>
                <w:sz w:val="28"/>
                <w:szCs w:val="28"/>
              </w:rPr>
              <w:t>4, 6, 7, 8</w:t>
            </w:r>
            <w:r w:rsidRPr="00E55A1C">
              <w:rPr>
                <w:sz w:val="28"/>
                <w:szCs w:val="28"/>
              </w:rPr>
              <w:t>]</w:t>
            </w:r>
          </w:p>
          <w:p w:rsidR="00523560" w:rsidRDefault="00523560" w:rsidP="00523560">
            <w:pPr>
              <w:rPr>
                <w:sz w:val="28"/>
                <w:szCs w:val="28"/>
              </w:rPr>
            </w:pPr>
            <w:r>
              <w:rPr>
                <w:sz w:val="28"/>
                <w:szCs w:val="28"/>
              </w:rPr>
              <w:t xml:space="preserve">по теме № 23 </w:t>
            </w:r>
            <w:r w:rsidRPr="00E55A1C">
              <w:rPr>
                <w:sz w:val="28"/>
                <w:szCs w:val="28"/>
              </w:rPr>
              <w:t>[</w:t>
            </w:r>
            <w:r>
              <w:rPr>
                <w:sz w:val="28"/>
                <w:szCs w:val="28"/>
              </w:rPr>
              <w:t>4, 6, 8</w:t>
            </w:r>
            <w:r w:rsidRPr="00E55A1C">
              <w:rPr>
                <w:sz w:val="28"/>
                <w:szCs w:val="28"/>
              </w:rPr>
              <w:t>]</w:t>
            </w:r>
          </w:p>
          <w:p w:rsidR="00523560" w:rsidRPr="00E55A1C" w:rsidRDefault="00523560" w:rsidP="00523560">
            <w:pPr>
              <w:rPr>
                <w:sz w:val="28"/>
                <w:szCs w:val="28"/>
              </w:rPr>
            </w:pPr>
            <w:r>
              <w:rPr>
                <w:sz w:val="28"/>
                <w:szCs w:val="28"/>
              </w:rPr>
              <w:t xml:space="preserve">по теме № 24 </w:t>
            </w:r>
            <w:r w:rsidRPr="00E55A1C">
              <w:rPr>
                <w:sz w:val="28"/>
                <w:szCs w:val="28"/>
              </w:rPr>
              <w:t>[</w:t>
            </w:r>
            <w:r>
              <w:rPr>
                <w:sz w:val="28"/>
                <w:szCs w:val="28"/>
              </w:rPr>
              <w:t>4, 5, 6, 7, 8</w:t>
            </w:r>
            <w:r w:rsidRPr="00E55A1C">
              <w:rPr>
                <w:sz w:val="28"/>
                <w:szCs w:val="28"/>
              </w:rPr>
              <w:t>]</w:t>
            </w:r>
          </w:p>
          <w:p w:rsidR="00523560" w:rsidRDefault="00523560" w:rsidP="00523560">
            <w:pPr>
              <w:rPr>
                <w:sz w:val="28"/>
                <w:szCs w:val="28"/>
              </w:rPr>
            </w:pPr>
            <w:r>
              <w:rPr>
                <w:sz w:val="28"/>
                <w:szCs w:val="28"/>
              </w:rPr>
              <w:t xml:space="preserve">по теме № 25 </w:t>
            </w:r>
            <w:r w:rsidRPr="00E55A1C">
              <w:rPr>
                <w:sz w:val="28"/>
                <w:szCs w:val="28"/>
              </w:rPr>
              <w:t>[</w:t>
            </w:r>
            <w:r>
              <w:rPr>
                <w:sz w:val="28"/>
                <w:szCs w:val="28"/>
              </w:rPr>
              <w:t>10</w:t>
            </w:r>
            <w:r w:rsidRPr="00E55A1C">
              <w:rPr>
                <w:sz w:val="28"/>
                <w:szCs w:val="28"/>
              </w:rPr>
              <w:t>]</w:t>
            </w:r>
          </w:p>
          <w:p w:rsidR="00523560" w:rsidRPr="00E55A1C" w:rsidRDefault="00523560" w:rsidP="00523560">
            <w:pPr>
              <w:rPr>
                <w:sz w:val="28"/>
                <w:szCs w:val="28"/>
              </w:rPr>
            </w:pPr>
            <w:r>
              <w:rPr>
                <w:sz w:val="28"/>
                <w:szCs w:val="28"/>
              </w:rPr>
              <w:t xml:space="preserve">по теме № 26 </w:t>
            </w:r>
            <w:r w:rsidRPr="00E55A1C">
              <w:rPr>
                <w:sz w:val="28"/>
                <w:szCs w:val="28"/>
              </w:rPr>
              <w:t>[</w:t>
            </w:r>
            <w:r>
              <w:rPr>
                <w:sz w:val="28"/>
                <w:szCs w:val="28"/>
              </w:rPr>
              <w:t>4, 5, 6, 7, 8</w:t>
            </w:r>
            <w:r w:rsidRPr="00E55A1C">
              <w:rPr>
                <w:sz w:val="28"/>
                <w:szCs w:val="28"/>
              </w:rPr>
              <w:t>]</w:t>
            </w:r>
          </w:p>
        </w:tc>
        <w:tc>
          <w:tcPr>
            <w:tcW w:w="1902" w:type="dxa"/>
            <w:shd w:val="clear" w:color="auto" w:fill="auto"/>
          </w:tcPr>
          <w:p w:rsidR="00523560" w:rsidRPr="00E55A1C" w:rsidRDefault="00523560" w:rsidP="00523560">
            <w:pPr>
              <w:jc w:val="center"/>
              <w:rPr>
                <w:sz w:val="28"/>
                <w:szCs w:val="28"/>
              </w:rPr>
            </w:pPr>
            <w:r w:rsidRPr="00E55A1C">
              <w:rPr>
                <w:sz w:val="28"/>
                <w:szCs w:val="28"/>
              </w:rPr>
              <w:lastRenderedPageBreak/>
              <w:t>16</w:t>
            </w:r>
          </w:p>
        </w:tc>
      </w:tr>
      <w:tr w:rsidR="00523560" w:rsidRPr="00E55A1C" w:rsidTr="009C1557">
        <w:trPr>
          <w:trHeight w:val="735"/>
        </w:trPr>
        <w:tc>
          <w:tcPr>
            <w:tcW w:w="720" w:type="dxa"/>
            <w:shd w:val="clear" w:color="auto" w:fill="auto"/>
          </w:tcPr>
          <w:p w:rsidR="00523560" w:rsidRPr="002D3AA2" w:rsidRDefault="00523560" w:rsidP="00523560">
            <w:pPr>
              <w:jc w:val="center"/>
              <w:rPr>
                <w:sz w:val="28"/>
                <w:szCs w:val="28"/>
              </w:rPr>
            </w:pPr>
            <w:r>
              <w:rPr>
                <w:sz w:val="28"/>
                <w:szCs w:val="28"/>
              </w:rPr>
              <w:lastRenderedPageBreak/>
              <w:t>2</w:t>
            </w:r>
          </w:p>
        </w:tc>
        <w:tc>
          <w:tcPr>
            <w:tcW w:w="1710" w:type="dxa"/>
            <w:shd w:val="clear" w:color="auto" w:fill="auto"/>
          </w:tcPr>
          <w:p w:rsidR="00523560" w:rsidRPr="002D3AA2" w:rsidRDefault="00523560" w:rsidP="00523560">
            <w:pPr>
              <w:jc w:val="center"/>
              <w:rPr>
                <w:sz w:val="28"/>
                <w:szCs w:val="28"/>
              </w:rPr>
            </w:pPr>
            <w:r w:rsidRPr="002D3AA2">
              <w:rPr>
                <w:sz w:val="28"/>
                <w:szCs w:val="28"/>
              </w:rPr>
              <w:t>1-4</w:t>
            </w:r>
          </w:p>
        </w:tc>
        <w:tc>
          <w:tcPr>
            <w:tcW w:w="5083" w:type="dxa"/>
            <w:shd w:val="clear" w:color="auto" w:fill="auto"/>
          </w:tcPr>
          <w:p w:rsidR="00523560" w:rsidRPr="00E55A1C" w:rsidRDefault="00523560" w:rsidP="00523560">
            <w:pPr>
              <w:rPr>
                <w:sz w:val="28"/>
                <w:szCs w:val="28"/>
              </w:rPr>
            </w:pPr>
            <w:r w:rsidRPr="002D3AA2">
              <w:rPr>
                <w:sz w:val="28"/>
                <w:szCs w:val="28"/>
              </w:rPr>
              <w:t xml:space="preserve">Подготовка к </w:t>
            </w:r>
            <w:r>
              <w:rPr>
                <w:sz w:val="28"/>
                <w:szCs w:val="28"/>
              </w:rPr>
              <w:t xml:space="preserve">аудиторным </w:t>
            </w:r>
            <w:r w:rsidRPr="002D3AA2">
              <w:rPr>
                <w:sz w:val="28"/>
                <w:szCs w:val="28"/>
              </w:rPr>
              <w:t>занятиям</w:t>
            </w:r>
            <w:r>
              <w:rPr>
                <w:sz w:val="28"/>
                <w:szCs w:val="28"/>
              </w:rPr>
              <w:t xml:space="preserve"> по </w:t>
            </w:r>
            <w:proofErr w:type="spellStart"/>
            <w:r>
              <w:rPr>
                <w:sz w:val="28"/>
                <w:szCs w:val="28"/>
              </w:rPr>
              <w:t>по</w:t>
            </w:r>
            <w:proofErr w:type="spellEnd"/>
            <w:r>
              <w:rPr>
                <w:sz w:val="28"/>
                <w:szCs w:val="28"/>
              </w:rPr>
              <w:t xml:space="preserve"> теме № 1 </w:t>
            </w:r>
            <w:r w:rsidRPr="00E55A1C">
              <w:rPr>
                <w:sz w:val="28"/>
                <w:szCs w:val="28"/>
              </w:rPr>
              <w:t>[</w:t>
            </w:r>
            <w:r>
              <w:rPr>
                <w:sz w:val="28"/>
                <w:szCs w:val="28"/>
              </w:rPr>
              <w:t>1, 2</w:t>
            </w:r>
            <w:r w:rsidRPr="00E55A1C">
              <w:rPr>
                <w:sz w:val="28"/>
                <w:szCs w:val="28"/>
              </w:rPr>
              <w:t>]</w:t>
            </w:r>
          </w:p>
          <w:p w:rsidR="00523560" w:rsidRDefault="00523560" w:rsidP="00523560">
            <w:pPr>
              <w:rPr>
                <w:sz w:val="28"/>
                <w:szCs w:val="28"/>
              </w:rPr>
            </w:pPr>
            <w:r>
              <w:rPr>
                <w:sz w:val="28"/>
                <w:szCs w:val="28"/>
              </w:rPr>
              <w:t xml:space="preserve">по теме № 2 </w:t>
            </w:r>
            <w:r w:rsidRPr="00E55A1C">
              <w:rPr>
                <w:sz w:val="28"/>
                <w:szCs w:val="28"/>
              </w:rPr>
              <w:t>[</w:t>
            </w:r>
            <w:r>
              <w:rPr>
                <w:sz w:val="28"/>
                <w:szCs w:val="28"/>
              </w:rPr>
              <w:t>4, 5, 6, 7, 8</w:t>
            </w:r>
            <w:r w:rsidRPr="00E55A1C">
              <w:rPr>
                <w:sz w:val="28"/>
                <w:szCs w:val="28"/>
              </w:rPr>
              <w:t>]</w:t>
            </w:r>
          </w:p>
          <w:p w:rsidR="00523560" w:rsidRPr="00E55A1C" w:rsidRDefault="00523560" w:rsidP="00523560">
            <w:pPr>
              <w:rPr>
                <w:sz w:val="28"/>
                <w:szCs w:val="28"/>
              </w:rPr>
            </w:pPr>
            <w:r>
              <w:rPr>
                <w:sz w:val="28"/>
                <w:szCs w:val="28"/>
              </w:rPr>
              <w:t xml:space="preserve">по теме № 3 </w:t>
            </w:r>
            <w:r w:rsidRPr="00E55A1C">
              <w:rPr>
                <w:sz w:val="28"/>
                <w:szCs w:val="28"/>
              </w:rPr>
              <w:t>[</w:t>
            </w:r>
            <w:r>
              <w:rPr>
                <w:sz w:val="28"/>
                <w:szCs w:val="28"/>
              </w:rPr>
              <w:t>4, 5, 6, 7, 8, 11</w:t>
            </w:r>
            <w:r w:rsidRPr="00E55A1C">
              <w:rPr>
                <w:sz w:val="28"/>
                <w:szCs w:val="28"/>
              </w:rPr>
              <w:t>]</w:t>
            </w:r>
          </w:p>
          <w:p w:rsidR="00523560" w:rsidRDefault="00523560" w:rsidP="00523560">
            <w:pPr>
              <w:rPr>
                <w:sz w:val="28"/>
                <w:szCs w:val="28"/>
              </w:rPr>
            </w:pPr>
            <w:r>
              <w:rPr>
                <w:sz w:val="28"/>
                <w:szCs w:val="28"/>
              </w:rPr>
              <w:t xml:space="preserve"> по теме № 4 </w:t>
            </w:r>
            <w:r w:rsidRPr="00E55A1C">
              <w:rPr>
                <w:sz w:val="28"/>
                <w:szCs w:val="28"/>
              </w:rPr>
              <w:t>[</w:t>
            </w:r>
            <w:r>
              <w:rPr>
                <w:sz w:val="28"/>
                <w:szCs w:val="28"/>
              </w:rPr>
              <w:t>11</w:t>
            </w:r>
            <w:r w:rsidRPr="00E55A1C">
              <w:rPr>
                <w:sz w:val="28"/>
                <w:szCs w:val="28"/>
              </w:rPr>
              <w:t>]</w:t>
            </w:r>
          </w:p>
          <w:p w:rsidR="00523560" w:rsidRDefault="00523560" w:rsidP="00523560">
            <w:pPr>
              <w:rPr>
                <w:sz w:val="28"/>
                <w:szCs w:val="28"/>
              </w:rPr>
            </w:pPr>
            <w:r>
              <w:rPr>
                <w:sz w:val="28"/>
                <w:szCs w:val="28"/>
              </w:rPr>
              <w:t xml:space="preserve">по теме № 5 </w:t>
            </w:r>
            <w:r w:rsidRPr="00E55A1C">
              <w:rPr>
                <w:sz w:val="28"/>
                <w:szCs w:val="28"/>
              </w:rPr>
              <w:t>[</w:t>
            </w:r>
            <w:r>
              <w:rPr>
                <w:sz w:val="28"/>
                <w:szCs w:val="28"/>
              </w:rPr>
              <w:t>4, 5, 6, 7, 8</w:t>
            </w:r>
            <w:r w:rsidRPr="00E55A1C">
              <w:rPr>
                <w:sz w:val="28"/>
                <w:szCs w:val="28"/>
              </w:rPr>
              <w:t>]</w:t>
            </w:r>
          </w:p>
          <w:p w:rsidR="00523560" w:rsidRPr="00E55A1C" w:rsidRDefault="00523560" w:rsidP="00523560">
            <w:pPr>
              <w:rPr>
                <w:sz w:val="28"/>
                <w:szCs w:val="28"/>
              </w:rPr>
            </w:pPr>
            <w:r>
              <w:rPr>
                <w:sz w:val="28"/>
                <w:szCs w:val="28"/>
              </w:rPr>
              <w:t xml:space="preserve">по теме № 6 </w:t>
            </w:r>
            <w:r w:rsidRPr="00E55A1C">
              <w:rPr>
                <w:sz w:val="28"/>
                <w:szCs w:val="28"/>
              </w:rPr>
              <w:t>[</w:t>
            </w:r>
            <w:r>
              <w:rPr>
                <w:sz w:val="28"/>
                <w:szCs w:val="28"/>
              </w:rPr>
              <w:t>4, 5, 6, 7, 8</w:t>
            </w:r>
            <w:r w:rsidRPr="00E55A1C">
              <w:rPr>
                <w:sz w:val="28"/>
                <w:szCs w:val="28"/>
              </w:rPr>
              <w:t>]</w:t>
            </w:r>
          </w:p>
          <w:p w:rsidR="00523560" w:rsidRDefault="00523560" w:rsidP="00523560">
            <w:pPr>
              <w:rPr>
                <w:sz w:val="28"/>
                <w:szCs w:val="28"/>
              </w:rPr>
            </w:pPr>
            <w:r>
              <w:rPr>
                <w:sz w:val="28"/>
                <w:szCs w:val="28"/>
              </w:rPr>
              <w:t xml:space="preserve">по теме № 7 </w:t>
            </w:r>
            <w:r w:rsidRPr="00E55A1C">
              <w:rPr>
                <w:sz w:val="28"/>
                <w:szCs w:val="28"/>
              </w:rPr>
              <w:t>[</w:t>
            </w:r>
            <w:r>
              <w:rPr>
                <w:sz w:val="28"/>
                <w:szCs w:val="28"/>
              </w:rPr>
              <w:t>4, 5, 6, 7, 8</w:t>
            </w:r>
            <w:r w:rsidRPr="00E55A1C">
              <w:rPr>
                <w:sz w:val="28"/>
                <w:szCs w:val="28"/>
              </w:rPr>
              <w:t>]</w:t>
            </w:r>
          </w:p>
          <w:p w:rsidR="00523560" w:rsidRDefault="00523560" w:rsidP="00523560">
            <w:pPr>
              <w:rPr>
                <w:sz w:val="28"/>
                <w:szCs w:val="28"/>
              </w:rPr>
            </w:pPr>
            <w:r>
              <w:rPr>
                <w:sz w:val="28"/>
                <w:szCs w:val="28"/>
              </w:rPr>
              <w:t xml:space="preserve">по теме № 8 </w:t>
            </w:r>
            <w:r w:rsidRPr="00E55A1C">
              <w:rPr>
                <w:sz w:val="28"/>
                <w:szCs w:val="28"/>
              </w:rPr>
              <w:t>[</w:t>
            </w:r>
            <w:r>
              <w:rPr>
                <w:sz w:val="28"/>
                <w:szCs w:val="28"/>
              </w:rPr>
              <w:t>4, 5, 6, 7, 8</w:t>
            </w:r>
            <w:r w:rsidRPr="00E55A1C">
              <w:rPr>
                <w:sz w:val="28"/>
                <w:szCs w:val="28"/>
              </w:rPr>
              <w:t>]</w:t>
            </w:r>
          </w:p>
          <w:p w:rsidR="00523560" w:rsidRPr="00E55A1C" w:rsidRDefault="00523560" w:rsidP="00523560">
            <w:pPr>
              <w:rPr>
                <w:sz w:val="28"/>
                <w:szCs w:val="28"/>
              </w:rPr>
            </w:pPr>
            <w:r>
              <w:rPr>
                <w:sz w:val="28"/>
                <w:szCs w:val="28"/>
              </w:rPr>
              <w:t xml:space="preserve">по теме № 9 </w:t>
            </w:r>
            <w:r w:rsidRPr="00E55A1C">
              <w:rPr>
                <w:sz w:val="28"/>
                <w:szCs w:val="28"/>
              </w:rPr>
              <w:t>[</w:t>
            </w:r>
            <w:r>
              <w:rPr>
                <w:sz w:val="28"/>
                <w:szCs w:val="28"/>
              </w:rPr>
              <w:t>1, 2, 4, 5, 6, 7, 8</w:t>
            </w:r>
            <w:r w:rsidRPr="00E55A1C">
              <w:rPr>
                <w:sz w:val="28"/>
                <w:szCs w:val="28"/>
              </w:rPr>
              <w:t>]</w:t>
            </w:r>
          </w:p>
          <w:p w:rsidR="00523560" w:rsidRDefault="00523560" w:rsidP="00523560">
            <w:pPr>
              <w:rPr>
                <w:sz w:val="28"/>
                <w:szCs w:val="28"/>
              </w:rPr>
            </w:pPr>
            <w:r>
              <w:rPr>
                <w:sz w:val="28"/>
                <w:szCs w:val="28"/>
              </w:rPr>
              <w:t xml:space="preserve">по теме № 10 </w:t>
            </w:r>
            <w:r w:rsidRPr="00E55A1C">
              <w:rPr>
                <w:sz w:val="28"/>
                <w:szCs w:val="28"/>
              </w:rPr>
              <w:t>[</w:t>
            </w:r>
            <w:r>
              <w:rPr>
                <w:sz w:val="28"/>
                <w:szCs w:val="28"/>
              </w:rPr>
              <w:t>1, 2, 4, 5, 6, 7, 8</w:t>
            </w:r>
            <w:r w:rsidRPr="00E55A1C">
              <w:rPr>
                <w:sz w:val="28"/>
                <w:szCs w:val="28"/>
              </w:rPr>
              <w:t>]</w:t>
            </w:r>
          </w:p>
          <w:p w:rsidR="00523560" w:rsidRDefault="00523560" w:rsidP="00523560">
            <w:pPr>
              <w:rPr>
                <w:sz w:val="28"/>
                <w:szCs w:val="28"/>
              </w:rPr>
            </w:pPr>
            <w:r>
              <w:rPr>
                <w:sz w:val="28"/>
                <w:szCs w:val="28"/>
              </w:rPr>
              <w:t xml:space="preserve">по теме № 11 </w:t>
            </w:r>
            <w:r w:rsidRPr="00E55A1C">
              <w:rPr>
                <w:sz w:val="28"/>
                <w:szCs w:val="28"/>
              </w:rPr>
              <w:t>[</w:t>
            </w:r>
            <w:r>
              <w:rPr>
                <w:sz w:val="28"/>
                <w:szCs w:val="28"/>
              </w:rPr>
              <w:t>11</w:t>
            </w:r>
            <w:r w:rsidRPr="00E55A1C">
              <w:rPr>
                <w:sz w:val="28"/>
                <w:szCs w:val="28"/>
              </w:rPr>
              <w:t>]</w:t>
            </w:r>
          </w:p>
          <w:p w:rsidR="00523560" w:rsidRPr="00E55A1C" w:rsidRDefault="00523560" w:rsidP="00523560">
            <w:pPr>
              <w:rPr>
                <w:sz w:val="28"/>
                <w:szCs w:val="28"/>
              </w:rPr>
            </w:pPr>
            <w:r>
              <w:rPr>
                <w:sz w:val="28"/>
                <w:szCs w:val="28"/>
              </w:rPr>
              <w:t xml:space="preserve">по теме № 12 </w:t>
            </w:r>
            <w:r w:rsidRPr="00E55A1C">
              <w:rPr>
                <w:sz w:val="28"/>
                <w:szCs w:val="28"/>
              </w:rPr>
              <w:t>[</w:t>
            </w:r>
            <w:r>
              <w:rPr>
                <w:sz w:val="28"/>
                <w:szCs w:val="28"/>
              </w:rPr>
              <w:t>4, 5, 6, 7, 8</w:t>
            </w:r>
            <w:r w:rsidRPr="00E55A1C">
              <w:rPr>
                <w:sz w:val="28"/>
                <w:szCs w:val="28"/>
              </w:rPr>
              <w:t>]</w:t>
            </w:r>
          </w:p>
          <w:p w:rsidR="00523560" w:rsidRDefault="00523560" w:rsidP="00523560">
            <w:pPr>
              <w:rPr>
                <w:sz w:val="28"/>
                <w:szCs w:val="28"/>
              </w:rPr>
            </w:pPr>
            <w:r>
              <w:rPr>
                <w:sz w:val="28"/>
                <w:szCs w:val="28"/>
              </w:rPr>
              <w:t xml:space="preserve">по теме № 13 </w:t>
            </w:r>
            <w:r w:rsidRPr="00E55A1C">
              <w:rPr>
                <w:sz w:val="28"/>
                <w:szCs w:val="28"/>
              </w:rPr>
              <w:t>[</w:t>
            </w:r>
            <w:r>
              <w:rPr>
                <w:sz w:val="28"/>
                <w:szCs w:val="28"/>
              </w:rPr>
              <w:t>4, 5, 6, 7, 8</w:t>
            </w:r>
            <w:r w:rsidRPr="00E55A1C">
              <w:rPr>
                <w:sz w:val="28"/>
                <w:szCs w:val="28"/>
              </w:rPr>
              <w:t>]</w:t>
            </w:r>
          </w:p>
          <w:p w:rsidR="00523560" w:rsidRDefault="00523560" w:rsidP="00523560">
            <w:pPr>
              <w:rPr>
                <w:sz w:val="28"/>
                <w:szCs w:val="28"/>
              </w:rPr>
            </w:pPr>
            <w:r>
              <w:rPr>
                <w:sz w:val="28"/>
                <w:szCs w:val="28"/>
              </w:rPr>
              <w:t xml:space="preserve">по теме № 14 </w:t>
            </w:r>
            <w:r w:rsidRPr="00E55A1C">
              <w:rPr>
                <w:sz w:val="28"/>
                <w:szCs w:val="28"/>
              </w:rPr>
              <w:t>[</w:t>
            </w:r>
            <w:r>
              <w:rPr>
                <w:sz w:val="28"/>
                <w:szCs w:val="28"/>
              </w:rPr>
              <w:t>8, 9</w:t>
            </w:r>
            <w:r w:rsidRPr="00E55A1C">
              <w:rPr>
                <w:sz w:val="28"/>
                <w:szCs w:val="28"/>
              </w:rPr>
              <w:t>]</w:t>
            </w:r>
          </w:p>
          <w:p w:rsidR="00523560" w:rsidRPr="00E55A1C" w:rsidRDefault="00523560" w:rsidP="00523560">
            <w:pPr>
              <w:rPr>
                <w:sz w:val="28"/>
                <w:szCs w:val="28"/>
              </w:rPr>
            </w:pPr>
            <w:r>
              <w:rPr>
                <w:sz w:val="28"/>
                <w:szCs w:val="28"/>
              </w:rPr>
              <w:t xml:space="preserve">по теме № 15 </w:t>
            </w:r>
            <w:r w:rsidRPr="00E55A1C">
              <w:rPr>
                <w:sz w:val="28"/>
                <w:szCs w:val="28"/>
              </w:rPr>
              <w:t>[</w:t>
            </w:r>
            <w:r>
              <w:rPr>
                <w:sz w:val="28"/>
                <w:szCs w:val="28"/>
              </w:rPr>
              <w:t>4, 5, 6, 7, 8</w:t>
            </w:r>
            <w:r w:rsidRPr="00E55A1C">
              <w:rPr>
                <w:sz w:val="28"/>
                <w:szCs w:val="28"/>
              </w:rPr>
              <w:t>]</w:t>
            </w:r>
          </w:p>
          <w:p w:rsidR="00523560" w:rsidRDefault="00523560" w:rsidP="00523560">
            <w:pPr>
              <w:rPr>
                <w:sz w:val="28"/>
                <w:szCs w:val="28"/>
              </w:rPr>
            </w:pPr>
            <w:r>
              <w:rPr>
                <w:sz w:val="28"/>
                <w:szCs w:val="28"/>
              </w:rPr>
              <w:t xml:space="preserve">по теме № 16 </w:t>
            </w:r>
            <w:r w:rsidRPr="00E55A1C">
              <w:rPr>
                <w:sz w:val="28"/>
                <w:szCs w:val="28"/>
              </w:rPr>
              <w:t>[</w:t>
            </w:r>
            <w:r>
              <w:rPr>
                <w:sz w:val="28"/>
                <w:szCs w:val="28"/>
              </w:rPr>
              <w:t>4, 5, 6, 7, 8</w:t>
            </w:r>
            <w:r w:rsidRPr="00E55A1C">
              <w:rPr>
                <w:sz w:val="28"/>
                <w:szCs w:val="28"/>
              </w:rPr>
              <w:t>]</w:t>
            </w:r>
          </w:p>
          <w:p w:rsidR="00523560" w:rsidRDefault="00523560" w:rsidP="00523560">
            <w:pPr>
              <w:rPr>
                <w:sz w:val="28"/>
                <w:szCs w:val="28"/>
              </w:rPr>
            </w:pPr>
            <w:r>
              <w:rPr>
                <w:sz w:val="28"/>
                <w:szCs w:val="28"/>
              </w:rPr>
              <w:t xml:space="preserve">по теме № 17 </w:t>
            </w:r>
            <w:r w:rsidRPr="00E55A1C">
              <w:rPr>
                <w:sz w:val="28"/>
                <w:szCs w:val="28"/>
              </w:rPr>
              <w:t>[</w:t>
            </w:r>
            <w:r>
              <w:rPr>
                <w:sz w:val="28"/>
                <w:szCs w:val="28"/>
              </w:rPr>
              <w:t>4, 5, 7, 8</w:t>
            </w:r>
            <w:r w:rsidRPr="00E55A1C">
              <w:rPr>
                <w:sz w:val="28"/>
                <w:szCs w:val="28"/>
              </w:rPr>
              <w:t>]</w:t>
            </w:r>
          </w:p>
          <w:p w:rsidR="00523560" w:rsidRPr="00E55A1C" w:rsidRDefault="00523560" w:rsidP="00523560">
            <w:pPr>
              <w:rPr>
                <w:sz w:val="28"/>
                <w:szCs w:val="28"/>
              </w:rPr>
            </w:pPr>
            <w:r>
              <w:rPr>
                <w:sz w:val="28"/>
                <w:szCs w:val="28"/>
              </w:rPr>
              <w:t xml:space="preserve">по теме № 18 </w:t>
            </w:r>
            <w:r w:rsidRPr="00E55A1C">
              <w:rPr>
                <w:sz w:val="28"/>
                <w:szCs w:val="28"/>
              </w:rPr>
              <w:t>[</w:t>
            </w:r>
            <w:r>
              <w:rPr>
                <w:sz w:val="28"/>
                <w:szCs w:val="28"/>
              </w:rPr>
              <w:t>4, 5, 6, 7, 8</w:t>
            </w:r>
            <w:r w:rsidRPr="00E55A1C">
              <w:rPr>
                <w:sz w:val="28"/>
                <w:szCs w:val="28"/>
              </w:rPr>
              <w:t>]</w:t>
            </w:r>
          </w:p>
          <w:p w:rsidR="00523560" w:rsidRDefault="00523560" w:rsidP="00523560">
            <w:pPr>
              <w:rPr>
                <w:sz w:val="28"/>
                <w:szCs w:val="28"/>
              </w:rPr>
            </w:pPr>
            <w:r>
              <w:rPr>
                <w:sz w:val="28"/>
                <w:szCs w:val="28"/>
              </w:rPr>
              <w:t xml:space="preserve">по теме № 19 </w:t>
            </w:r>
            <w:r w:rsidRPr="00E55A1C">
              <w:rPr>
                <w:sz w:val="28"/>
                <w:szCs w:val="28"/>
              </w:rPr>
              <w:t>[</w:t>
            </w:r>
            <w:r>
              <w:rPr>
                <w:sz w:val="28"/>
                <w:szCs w:val="28"/>
              </w:rPr>
              <w:t>4, 5, 6, 7, 8</w:t>
            </w:r>
            <w:r w:rsidRPr="00E55A1C">
              <w:rPr>
                <w:sz w:val="28"/>
                <w:szCs w:val="28"/>
              </w:rPr>
              <w:t>]</w:t>
            </w:r>
          </w:p>
          <w:p w:rsidR="00523560" w:rsidRDefault="00523560" w:rsidP="00523560">
            <w:pPr>
              <w:rPr>
                <w:sz w:val="28"/>
                <w:szCs w:val="28"/>
              </w:rPr>
            </w:pPr>
            <w:r>
              <w:rPr>
                <w:sz w:val="28"/>
                <w:szCs w:val="28"/>
              </w:rPr>
              <w:t xml:space="preserve">по теме № 20 </w:t>
            </w:r>
            <w:r w:rsidRPr="00E55A1C">
              <w:rPr>
                <w:sz w:val="28"/>
                <w:szCs w:val="28"/>
              </w:rPr>
              <w:t>[</w:t>
            </w:r>
            <w:r>
              <w:rPr>
                <w:sz w:val="28"/>
                <w:szCs w:val="28"/>
              </w:rPr>
              <w:t>4, 5, 6, 8</w:t>
            </w:r>
            <w:r w:rsidRPr="00E55A1C">
              <w:rPr>
                <w:sz w:val="28"/>
                <w:szCs w:val="28"/>
              </w:rPr>
              <w:t>]</w:t>
            </w:r>
          </w:p>
          <w:p w:rsidR="00523560" w:rsidRPr="00E55A1C" w:rsidRDefault="00523560" w:rsidP="00523560">
            <w:pPr>
              <w:rPr>
                <w:sz w:val="28"/>
                <w:szCs w:val="28"/>
              </w:rPr>
            </w:pPr>
            <w:r>
              <w:rPr>
                <w:sz w:val="28"/>
                <w:szCs w:val="28"/>
              </w:rPr>
              <w:t xml:space="preserve">по теме № 21 </w:t>
            </w:r>
            <w:r w:rsidRPr="00E55A1C">
              <w:rPr>
                <w:sz w:val="28"/>
                <w:szCs w:val="28"/>
              </w:rPr>
              <w:t>[</w:t>
            </w:r>
            <w:r>
              <w:rPr>
                <w:sz w:val="28"/>
                <w:szCs w:val="28"/>
              </w:rPr>
              <w:t>4, 5, 6, 7, 8</w:t>
            </w:r>
            <w:r w:rsidRPr="00E55A1C">
              <w:rPr>
                <w:sz w:val="28"/>
                <w:szCs w:val="28"/>
              </w:rPr>
              <w:t>]</w:t>
            </w:r>
          </w:p>
          <w:p w:rsidR="00523560" w:rsidRDefault="00523560" w:rsidP="00523560">
            <w:pPr>
              <w:rPr>
                <w:sz w:val="28"/>
                <w:szCs w:val="28"/>
              </w:rPr>
            </w:pPr>
            <w:r>
              <w:rPr>
                <w:sz w:val="28"/>
                <w:szCs w:val="28"/>
              </w:rPr>
              <w:t xml:space="preserve">по теме № 22 </w:t>
            </w:r>
            <w:r w:rsidRPr="00E55A1C">
              <w:rPr>
                <w:sz w:val="28"/>
                <w:szCs w:val="28"/>
              </w:rPr>
              <w:t>[</w:t>
            </w:r>
            <w:r>
              <w:rPr>
                <w:sz w:val="28"/>
                <w:szCs w:val="28"/>
              </w:rPr>
              <w:t>4, 6, 7, 8</w:t>
            </w:r>
            <w:r w:rsidRPr="00E55A1C">
              <w:rPr>
                <w:sz w:val="28"/>
                <w:szCs w:val="28"/>
              </w:rPr>
              <w:t>]</w:t>
            </w:r>
          </w:p>
          <w:p w:rsidR="00523560" w:rsidRDefault="00523560" w:rsidP="00523560">
            <w:pPr>
              <w:rPr>
                <w:sz w:val="28"/>
                <w:szCs w:val="28"/>
              </w:rPr>
            </w:pPr>
            <w:r>
              <w:rPr>
                <w:sz w:val="28"/>
                <w:szCs w:val="28"/>
              </w:rPr>
              <w:t xml:space="preserve">по теме № 23 </w:t>
            </w:r>
            <w:r w:rsidRPr="00E55A1C">
              <w:rPr>
                <w:sz w:val="28"/>
                <w:szCs w:val="28"/>
              </w:rPr>
              <w:t>[</w:t>
            </w:r>
            <w:r>
              <w:rPr>
                <w:sz w:val="28"/>
                <w:szCs w:val="28"/>
              </w:rPr>
              <w:t>4, 6, 8</w:t>
            </w:r>
            <w:r w:rsidRPr="00E55A1C">
              <w:rPr>
                <w:sz w:val="28"/>
                <w:szCs w:val="28"/>
              </w:rPr>
              <w:t>]</w:t>
            </w:r>
          </w:p>
          <w:p w:rsidR="00523560" w:rsidRPr="00E55A1C" w:rsidRDefault="00523560" w:rsidP="00523560">
            <w:pPr>
              <w:rPr>
                <w:sz w:val="28"/>
                <w:szCs w:val="28"/>
              </w:rPr>
            </w:pPr>
            <w:r>
              <w:rPr>
                <w:sz w:val="28"/>
                <w:szCs w:val="28"/>
              </w:rPr>
              <w:t xml:space="preserve">по теме № 24 </w:t>
            </w:r>
            <w:r w:rsidRPr="00E55A1C">
              <w:rPr>
                <w:sz w:val="28"/>
                <w:szCs w:val="28"/>
              </w:rPr>
              <w:t>[</w:t>
            </w:r>
            <w:r>
              <w:rPr>
                <w:sz w:val="28"/>
                <w:szCs w:val="28"/>
              </w:rPr>
              <w:t>4, 5, 6, 7, 8</w:t>
            </w:r>
            <w:r w:rsidRPr="00E55A1C">
              <w:rPr>
                <w:sz w:val="28"/>
                <w:szCs w:val="28"/>
              </w:rPr>
              <w:t>]</w:t>
            </w:r>
          </w:p>
          <w:p w:rsidR="00523560" w:rsidRDefault="00523560" w:rsidP="00523560">
            <w:pPr>
              <w:rPr>
                <w:sz w:val="28"/>
                <w:szCs w:val="28"/>
              </w:rPr>
            </w:pPr>
            <w:r>
              <w:rPr>
                <w:sz w:val="28"/>
                <w:szCs w:val="28"/>
              </w:rPr>
              <w:t xml:space="preserve">по теме № 25 </w:t>
            </w:r>
            <w:r w:rsidRPr="00E55A1C">
              <w:rPr>
                <w:sz w:val="28"/>
                <w:szCs w:val="28"/>
              </w:rPr>
              <w:t>[</w:t>
            </w:r>
            <w:r>
              <w:rPr>
                <w:sz w:val="28"/>
                <w:szCs w:val="28"/>
              </w:rPr>
              <w:t>10</w:t>
            </w:r>
            <w:r w:rsidRPr="00E55A1C">
              <w:rPr>
                <w:sz w:val="28"/>
                <w:szCs w:val="28"/>
              </w:rPr>
              <w:t>]</w:t>
            </w:r>
          </w:p>
          <w:p w:rsidR="00523560" w:rsidRPr="00E55A1C" w:rsidRDefault="00523560" w:rsidP="00523560">
            <w:pPr>
              <w:rPr>
                <w:sz w:val="28"/>
                <w:szCs w:val="28"/>
              </w:rPr>
            </w:pPr>
            <w:r>
              <w:rPr>
                <w:sz w:val="28"/>
                <w:szCs w:val="28"/>
              </w:rPr>
              <w:t xml:space="preserve">по теме № 26 </w:t>
            </w:r>
            <w:r w:rsidRPr="00E55A1C">
              <w:rPr>
                <w:sz w:val="28"/>
                <w:szCs w:val="28"/>
              </w:rPr>
              <w:t>[</w:t>
            </w:r>
            <w:r>
              <w:rPr>
                <w:sz w:val="28"/>
                <w:szCs w:val="28"/>
              </w:rPr>
              <w:t>4, 5, 6, 7, 8</w:t>
            </w:r>
            <w:r w:rsidRPr="00E55A1C">
              <w:rPr>
                <w:sz w:val="28"/>
                <w:szCs w:val="28"/>
              </w:rPr>
              <w:t>]</w:t>
            </w:r>
          </w:p>
        </w:tc>
        <w:tc>
          <w:tcPr>
            <w:tcW w:w="1902" w:type="dxa"/>
            <w:shd w:val="clear" w:color="auto" w:fill="auto"/>
          </w:tcPr>
          <w:p w:rsidR="00523560" w:rsidRPr="00E55A1C" w:rsidRDefault="00523560" w:rsidP="00523560">
            <w:pPr>
              <w:jc w:val="center"/>
              <w:rPr>
                <w:sz w:val="28"/>
                <w:szCs w:val="28"/>
              </w:rPr>
            </w:pPr>
            <w:r w:rsidRPr="00E55A1C">
              <w:rPr>
                <w:sz w:val="28"/>
                <w:szCs w:val="28"/>
              </w:rPr>
              <w:t>16</w:t>
            </w:r>
          </w:p>
        </w:tc>
      </w:tr>
      <w:tr w:rsidR="00523560" w:rsidRPr="00CF5035" w:rsidTr="009C1557">
        <w:trPr>
          <w:trHeight w:val="735"/>
        </w:trPr>
        <w:tc>
          <w:tcPr>
            <w:tcW w:w="720" w:type="dxa"/>
            <w:shd w:val="clear" w:color="auto" w:fill="auto"/>
          </w:tcPr>
          <w:p w:rsidR="00523560" w:rsidRPr="002D3AA2" w:rsidRDefault="00523560" w:rsidP="00523560">
            <w:pPr>
              <w:jc w:val="center"/>
              <w:rPr>
                <w:sz w:val="28"/>
                <w:szCs w:val="28"/>
              </w:rPr>
            </w:pPr>
            <w:r>
              <w:rPr>
                <w:sz w:val="28"/>
                <w:szCs w:val="28"/>
              </w:rPr>
              <w:lastRenderedPageBreak/>
              <w:t>3</w:t>
            </w:r>
          </w:p>
        </w:tc>
        <w:tc>
          <w:tcPr>
            <w:tcW w:w="1710" w:type="dxa"/>
            <w:shd w:val="clear" w:color="auto" w:fill="auto"/>
          </w:tcPr>
          <w:p w:rsidR="00523560" w:rsidRPr="002D3AA2" w:rsidRDefault="00523560" w:rsidP="00523560">
            <w:pPr>
              <w:jc w:val="center"/>
              <w:rPr>
                <w:sz w:val="28"/>
                <w:szCs w:val="28"/>
              </w:rPr>
            </w:pPr>
            <w:r>
              <w:rPr>
                <w:sz w:val="28"/>
                <w:szCs w:val="28"/>
              </w:rPr>
              <w:t>3</w:t>
            </w:r>
          </w:p>
        </w:tc>
        <w:tc>
          <w:tcPr>
            <w:tcW w:w="5083" w:type="dxa"/>
            <w:shd w:val="clear" w:color="auto" w:fill="auto"/>
          </w:tcPr>
          <w:p w:rsidR="00523560" w:rsidRPr="00E55A1C" w:rsidRDefault="00523560" w:rsidP="00523560">
            <w:pPr>
              <w:rPr>
                <w:sz w:val="28"/>
                <w:szCs w:val="28"/>
              </w:rPr>
            </w:pPr>
            <w:r>
              <w:rPr>
                <w:sz w:val="28"/>
                <w:szCs w:val="28"/>
              </w:rPr>
              <w:t xml:space="preserve">Выполнение заданий </w:t>
            </w:r>
            <w:r w:rsidRPr="002D3AA2">
              <w:rPr>
                <w:sz w:val="28"/>
                <w:szCs w:val="28"/>
              </w:rPr>
              <w:t xml:space="preserve">по лабораторным </w:t>
            </w:r>
            <w:r>
              <w:rPr>
                <w:sz w:val="28"/>
                <w:szCs w:val="28"/>
              </w:rPr>
              <w:t xml:space="preserve"> работам</w:t>
            </w:r>
            <w:r w:rsidRPr="00E55A1C">
              <w:rPr>
                <w:sz w:val="28"/>
                <w:szCs w:val="28"/>
              </w:rPr>
              <w:t>[</w:t>
            </w:r>
            <w:r>
              <w:rPr>
                <w:sz w:val="28"/>
                <w:szCs w:val="28"/>
              </w:rPr>
              <w:t>4, 5, 6, 7, 8</w:t>
            </w:r>
            <w:r w:rsidRPr="00E55A1C">
              <w:rPr>
                <w:sz w:val="28"/>
                <w:szCs w:val="28"/>
              </w:rPr>
              <w:t>]</w:t>
            </w:r>
          </w:p>
        </w:tc>
        <w:tc>
          <w:tcPr>
            <w:tcW w:w="1902" w:type="dxa"/>
            <w:shd w:val="clear" w:color="auto" w:fill="auto"/>
          </w:tcPr>
          <w:p w:rsidR="00523560" w:rsidRPr="00CF5035" w:rsidRDefault="00523560" w:rsidP="00523560">
            <w:pPr>
              <w:jc w:val="center"/>
              <w:rPr>
                <w:sz w:val="28"/>
                <w:szCs w:val="28"/>
              </w:rPr>
            </w:pPr>
            <w:r w:rsidRPr="00CF5035">
              <w:rPr>
                <w:sz w:val="28"/>
                <w:szCs w:val="28"/>
              </w:rPr>
              <w:t>4</w:t>
            </w:r>
          </w:p>
        </w:tc>
      </w:tr>
      <w:tr w:rsidR="00523560" w:rsidRPr="00B40DCA" w:rsidTr="009C1557">
        <w:trPr>
          <w:trHeight w:val="735"/>
        </w:trPr>
        <w:tc>
          <w:tcPr>
            <w:tcW w:w="720" w:type="dxa"/>
            <w:shd w:val="clear" w:color="auto" w:fill="auto"/>
          </w:tcPr>
          <w:p w:rsidR="00523560" w:rsidRPr="002D3AA2" w:rsidRDefault="00523560" w:rsidP="00523560">
            <w:pPr>
              <w:jc w:val="center"/>
              <w:rPr>
                <w:sz w:val="28"/>
                <w:szCs w:val="28"/>
              </w:rPr>
            </w:pPr>
            <w:r>
              <w:rPr>
                <w:sz w:val="28"/>
                <w:szCs w:val="28"/>
              </w:rPr>
              <w:t>4</w:t>
            </w:r>
          </w:p>
        </w:tc>
        <w:tc>
          <w:tcPr>
            <w:tcW w:w="1710" w:type="dxa"/>
            <w:shd w:val="clear" w:color="auto" w:fill="auto"/>
          </w:tcPr>
          <w:p w:rsidR="00523560" w:rsidRDefault="00523560" w:rsidP="00523560">
            <w:pPr>
              <w:jc w:val="center"/>
              <w:rPr>
                <w:sz w:val="28"/>
                <w:szCs w:val="28"/>
              </w:rPr>
            </w:pPr>
            <w:r>
              <w:rPr>
                <w:sz w:val="28"/>
                <w:szCs w:val="28"/>
              </w:rPr>
              <w:t>2</w:t>
            </w:r>
          </w:p>
          <w:p w:rsidR="00523560" w:rsidRDefault="00523560" w:rsidP="00523560">
            <w:pPr>
              <w:jc w:val="center"/>
              <w:rPr>
                <w:sz w:val="28"/>
                <w:szCs w:val="28"/>
              </w:rPr>
            </w:pPr>
          </w:p>
          <w:p w:rsidR="00523560" w:rsidRDefault="00523560" w:rsidP="00523560">
            <w:pPr>
              <w:jc w:val="center"/>
              <w:rPr>
                <w:sz w:val="28"/>
                <w:szCs w:val="28"/>
              </w:rPr>
            </w:pPr>
          </w:p>
          <w:p w:rsidR="00523560" w:rsidRPr="002D3AA2" w:rsidRDefault="00523560" w:rsidP="00523560">
            <w:pPr>
              <w:jc w:val="center"/>
              <w:rPr>
                <w:sz w:val="28"/>
                <w:szCs w:val="28"/>
              </w:rPr>
            </w:pPr>
            <w:r>
              <w:rPr>
                <w:sz w:val="28"/>
                <w:szCs w:val="28"/>
              </w:rPr>
              <w:t>4</w:t>
            </w:r>
          </w:p>
        </w:tc>
        <w:tc>
          <w:tcPr>
            <w:tcW w:w="5083" w:type="dxa"/>
            <w:shd w:val="clear" w:color="auto" w:fill="auto"/>
          </w:tcPr>
          <w:p w:rsidR="00523560" w:rsidRDefault="00523560" w:rsidP="00523560">
            <w:pPr>
              <w:rPr>
                <w:sz w:val="28"/>
                <w:szCs w:val="28"/>
              </w:rPr>
            </w:pPr>
            <w:r w:rsidRPr="002D3AA2">
              <w:rPr>
                <w:sz w:val="28"/>
                <w:szCs w:val="28"/>
              </w:rPr>
              <w:t>Выполнение ДКЗ</w:t>
            </w:r>
            <w:r>
              <w:rPr>
                <w:sz w:val="28"/>
                <w:szCs w:val="28"/>
              </w:rPr>
              <w:t xml:space="preserve"> по теме:  </w:t>
            </w:r>
          </w:p>
          <w:p w:rsidR="00523560" w:rsidRPr="00E55A1C" w:rsidRDefault="00523560" w:rsidP="00523560">
            <w:pPr>
              <w:rPr>
                <w:sz w:val="28"/>
                <w:szCs w:val="28"/>
              </w:rPr>
            </w:pPr>
            <w:r>
              <w:rPr>
                <w:sz w:val="28"/>
                <w:szCs w:val="28"/>
              </w:rPr>
              <w:t xml:space="preserve">-«Использование средств РТОП и АЭС диспетчером при УВД»  </w:t>
            </w:r>
            <w:r w:rsidRPr="00E55A1C">
              <w:rPr>
                <w:sz w:val="28"/>
                <w:szCs w:val="28"/>
              </w:rPr>
              <w:t>[</w:t>
            </w:r>
            <w:r>
              <w:rPr>
                <w:sz w:val="28"/>
                <w:szCs w:val="28"/>
              </w:rPr>
              <w:t>4, 5, 6,7</w:t>
            </w:r>
            <w:r w:rsidRPr="00E55A1C">
              <w:rPr>
                <w:sz w:val="28"/>
                <w:szCs w:val="28"/>
              </w:rPr>
              <w:t>]</w:t>
            </w:r>
            <w:r>
              <w:rPr>
                <w:sz w:val="28"/>
                <w:szCs w:val="28"/>
              </w:rPr>
              <w:t>;</w:t>
            </w:r>
          </w:p>
          <w:p w:rsidR="00523560" w:rsidRPr="00E55A1C" w:rsidRDefault="00523560" w:rsidP="00523560">
            <w:pPr>
              <w:rPr>
                <w:sz w:val="28"/>
                <w:szCs w:val="28"/>
              </w:rPr>
            </w:pPr>
            <w:r>
              <w:rPr>
                <w:sz w:val="28"/>
                <w:szCs w:val="28"/>
              </w:rPr>
              <w:t xml:space="preserve">- «Хранение и транспортирование средств РТОП и АЭС» </w:t>
            </w:r>
            <w:r w:rsidRPr="00E55A1C">
              <w:rPr>
                <w:sz w:val="28"/>
                <w:szCs w:val="28"/>
              </w:rPr>
              <w:t>[</w:t>
            </w:r>
            <w:r>
              <w:rPr>
                <w:sz w:val="28"/>
                <w:szCs w:val="28"/>
              </w:rPr>
              <w:t>10</w:t>
            </w:r>
            <w:r w:rsidRPr="00E55A1C">
              <w:rPr>
                <w:sz w:val="28"/>
                <w:szCs w:val="28"/>
              </w:rPr>
              <w:t>]</w:t>
            </w:r>
          </w:p>
        </w:tc>
        <w:tc>
          <w:tcPr>
            <w:tcW w:w="1902" w:type="dxa"/>
            <w:shd w:val="clear" w:color="auto" w:fill="auto"/>
          </w:tcPr>
          <w:p w:rsidR="00523560" w:rsidRPr="00E55A1C" w:rsidRDefault="00523560" w:rsidP="00523560">
            <w:pPr>
              <w:jc w:val="center"/>
              <w:rPr>
                <w:sz w:val="28"/>
                <w:szCs w:val="28"/>
              </w:rPr>
            </w:pPr>
            <w:r w:rsidRPr="00E55A1C">
              <w:rPr>
                <w:sz w:val="28"/>
                <w:szCs w:val="28"/>
              </w:rPr>
              <w:t>8</w:t>
            </w:r>
          </w:p>
          <w:p w:rsidR="00523560" w:rsidRPr="00E55A1C" w:rsidRDefault="00523560" w:rsidP="00523560">
            <w:pPr>
              <w:jc w:val="center"/>
              <w:rPr>
                <w:sz w:val="28"/>
                <w:szCs w:val="28"/>
              </w:rPr>
            </w:pPr>
          </w:p>
          <w:p w:rsidR="00523560" w:rsidRPr="00E55A1C" w:rsidRDefault="00523560" w:rsidP="00523560">
            <w:pPr>
              <w:jc w:val="center"/>
              <w:rPr>
                <w:sz w:val="28"/>
                <w:szCs w:val="28"/>
              </w:rPr>
            </w:pPr>
          </w:p>
          <w:p w:rsidR="00523560" w:rsidRPr="00E55A1C" w:rsidRDefault="00523560" w:rsidP="00523560">
            <w:pPr>
              <w:jc w:val="center"/>
              <w:rPr>
                <w:sz w:val="28"/>
                <w:szCs w:val="28"/>
              </w:rPr>
            </w:pPr>
            <w:r w:rsidRPr="00E55A1C">
              <w:rPr>
                <w:sz w:val="28"/>
                <w:szCs w:val="28"/>
              </w:rPr>
              <w:t>8</w:t>
            </w:r>
          </w:p>
          <w:p w:rsidR="00523560" w:rsidRPr="00B40DCA" w:rsidRDefault="00523560" w:rsidP="00523560">
            <w:pPr>
              <w:jc w:val="center"/>
              <w:rPr>
                <w:color w:val="FF0000"/>
                <w:sz w:val="28"/>
                <w:szCs w:val="28"/>
              </w:rPr>
            </w:pPr>
          </w:p>
        </w:tc>
      </w:tr>
      <w:tr w:rsidR="00523560" w:rsidRPr="00CF5035" w:rsidTr="009C1557">
        <w:trPr>
          <w:trHeight w:val="361"/>
        </w:trPr>
        <w:tc>
          <w:tcPr>
            <w:tcW w:w="720" w:type="dxa"/>
            <w:shd w:val="clear" w:color="auto" w:fill="auto"/>
          </w:tcPr>
          <w:p w:rsidR="00523560" w:rsidRPr="002D3AA2" w:rsidRDefault="00523560" w:rsidP="00523560">
            <w:pPr>
              <w:jc w:val="center"/>
              <w:rPr>
                <w:sz w:val="28"/>
                <w:szCs w:val="28"/>
              </w:rPr>
            </w:pPr>
            <w:r>
              <w:rPr>
                <w:sz w:val="28"/>
                <w:szCs w:val="28"/>
              </w:rPr>
              <w:t>5</w:t>
            </w:r>
          </w:p>
        </w:tc>
        <w:tc>
          <w:tcPr>
            <w:tcW w:w="1710" w:type="dxa"/>
            <w:shd w:val="clear" w:color="auto" w:fill="auto"/>
          </w:tcPr>
          <w:p w:rsidR="00523560" w:rsidRPr="002D3AA2" w:rsidRDefault="00523560" w:rsidP="00523560">
            <w:pPr>
              <w:jc w:val="center"/>
              <w:rPr>
                <w:sz w:val="28"/>
                <w:szCs w:val="28"/>
              </w:rPr>
            </w:pPr>
            <w:r>
              <w:rPr>
                <w:sz w:val="28"/>
                <w:szCs w:val="28"/>
              </w:rPr>
              <w:t>3</w:t>
            </w:r>
          </w:p>
        </w:tc>
        <w:tc>
          <w:tcPr>
            <w:tcW w:w="5083" w:type="dxa"/>
            <w:shd w:val="clear" w:color="auto" w:fill="auto"/>
          </w:tcPr>
          <w:p w:rsidR="00523560" w:rsidRPr="002D3AA2" w:rsidRDefault="00523560" w:rsidP="00523560">
            <w:pPr>
              <w:rPr>
                <w:sz w:val="28"/>
                <w:szCs w:val="28"/>
              </w:rPr>
            </w:pPr>
            <w:r w:rsidRPr="002D3AA2">
              <w:rPr>
                <w:sz w:val="28"/>
                <w:szCs w:val="28"/>
              </w:rPr>
              <w:t>Выполнение курсового проекта</w:t>
            </w:r>
            <w:r>
              <w:rPr>
                <w:sz w:val="28"/>
                <w:szCs w:val="28"/>
              </w:rPr>
              <w:t xml:space="preserve"> </w:t>
            </w:r>
            <w:r>
              <w:rPr>
                <w:sz w:val="28"/>
                <w:szCs w:val="28"/>
                <w:lang w:val="en-US"/>
              </w:rPr>
              <w:t>[</w:t>
            </w:r>
            <w:r>
              <w:rPr>
                <w:sz w:val="28"/>
                <w:szCs w:val="28"/>
              </w:rPr>
              <w:t>3</w:t>
            </w:r>
            <w:r>
              <w:rPr>
                <w:sz w:val="28"/>
                <w:szCs w:val="28"/>
                <w:lang w:val="en-US"/>
              </w:rPr>
              <w:t>]</w:t>
            </w:r>
          </w:p>
        </w:tc>
        <w:tc>
          <w:tcPr>
            <w:tcW w:w="1902" w:type="dxa"/>
            <w:shd w:val="clear" w:color="auto" w:fill="auto"/>
          </w:tcPr>
          <w:p w:rsidR="00523560" w:rsidRPr="00CF5035" w:rsidRDefault="00523560" w:rsidP="00523560">
            <w:pPr>
              <w:jc w:val="center"/>
              <w:rPr>
                <w:sz w:val="28"/>
                <w:szCs w:val="28"/>
              </w:rPr>
            </w:pPr>
            <w:r w:rsidRPr="00CF5035">
              <w:rPr>
                <w:sz w:val="28"/>
                <w:szCs w:val="28"/>
              </w:rPr>
              <w:t>30</w:t>
            </w:r>
          </w:p>
        </w:tc>
      </w:tr>
      <w:tr w:rsidR="00523560" w:rsidRPr="00CF5035" w:rsidTr="009C1557">
        <w:tblPrEx>
          <w:tblLook w:val="0000" w:firstRow="0" w:lastRow="0" w:firstColumn="0" w:lastColumn="0" w:noHBand="0" w:noVBand="0"/>
        </w:tblPrEx>
        <w:trPr>
          <w:trHeight w:val="281"/>
        </w:trPr>
        <w:tc>
          <w:tcPr>
            <w:tcW w:w="2430" w:type="dxa"/>
            <w:gridSpan w:val="2"/>
            <w:shd w:val="clear" w:color="auto" w:fill="auto"/>
            <w:vAlign w:val="center"/>
          </w:tcPr>
          <w:p w:rsidR="00523560" w:rsidRPr="002D3AA2" w:rsidRDefault="00523560" w:rsidP="00523560">
            <w:pPr>
              <w:ind w:left="108"/>
              <w:jc w:val="center"/>
              <w:rPr>
                <w:b/>
                <w:sz w:val="28"/>
                <w:szCs w:val="28"/>
              </w:rPr>
            </w:pPr>
            <w:r w:rsidRPr="002D3AA2">
              <w:rPr>
                <w:b/>
                <w:sz w:val="28"/>
                <w:szCs w:val="28"/>
              </w:rPr>
              <w:t>Итого</w:t>
            </w:r>
          </w:p>
        </w:tc>
        <w:tc>
          <w:tcPr>
            <w:tcW w:w="5083" w:type="dxa"/>
            <w:shd w:val="clear" w:color="auto" w:fill="auto"/>
          </w:tcPr>
          <w:p w:rsidR="00523560" w:rsidRPr="002D3AA2" w:rsidRDefault="00523560" w:rsidP="00523560">
            <w:pPr>
              <w:rPr>
                <w:b/>
                <w:sz w:val="28"/>
                <w:szCs w:val="28"/>
              </w:rPr>
            </w:pPr>
          </w:p>
        </w:tc>
        <w:tc>
          <w:tcPr>
            <w:tcW w:w="1902" w:type="dxa"/>
            <w:shd w:val="clear" w:color="auto" w:fill="auto"/>
            <w:vAlign w:val="center"/>
          </w:tcPr>
          <w:p w:rsidR="00523560" w:rsidRPr="00CF5035" w:rsidRDefault="00523560" w:rsidP="00523560">
            <w:pPr>
              <w:jc w:val="center"/>
              <w:rPr>
                <w:b/>
                <w:sz w:val="28"/>
                <w:szCs w:val="28"/>
              </w:rPr>
            </w:pPr>
            <w:r w:rsidRPr="00CF5035">
              <w:rPr>
                <w:b/>
                <w:sz w:val="28"/>
                <w:szCs w:val="28"/>
              </w:rPr>
              <w:t>82</w:t>
            </w:r>
          </w:p>
        </w:tc>
      </w:tr>
    </w:tbl>
    <w:p w:rsidR="00C277C5" w:rsidRPr="00DF3278" w:rsidRDefault="00C277C5" w:rsidP="00AE5410">
      <w:pPr>
        <w:ind w:firstLine="567"/>
        <w:jc w:val="both"/>
        <w:rPr>
          <w:b/>
          <w:color w:val="FF0000"/>
          <w:sz w:val="28"/>
          <w:szCs w:val="28"/>
        </w:rPr>
      </w:pPr>
    </w:p>
    <w:p w:rsidR="00E7739F" w:rsidRPr="00DF3278" w:rsidRDefault="00E7739F" w:rsidP="00AE5410">
      <w:pPr>
        <w:ind w:firstLine="567"/>
        <w:jc w:val="both"/>
        <w:rPr>
          <w:b/>
          <w:color w:val="FF0000"/>
          <w:sz w:val="28"/>
          <w:szCs w:val="28"/>
        </w:rPr>
      </w:pPr>
    </w:p>
    <w:p w:rsidR="00AE5410" w:rsidRPr="00523560" w:rsidRDefault="00AE5410" w:rsidP="00AE5410">
      <w:pPr>
        <w:ind w:firstLine="567"/>
        <w:jc w:val="both"/>
        <w:rPr>
          <w:b/>
          <w:sz w:val="28"/>
          <w:szCs w:val="28"/>
        </w:rPr>
      </w:pPr>
      <w:r w:rsidRPr="00523560">
        <w:rPr>
          <w:b/>
          <w:sz w:val="28"/>
          <w:szCs w:val="28"/>
        </w:rPr>
        <w:t>5.7 Курсовые работы</w:t>
      </w:r>
    </w:p>
    <w:p w:rsidR="00FA4461" w:rsidRPr="00523560" w:rsidRDefault="00FA4461" w:rsidP="00AE5410">
      <w:pPr>
        <w:ind w:firstLine="567"/>
        <w:jc w:val="both"/>
        <w:rPr>
          <w:b/>
          <w:sz w:val="28"/>
          <w:szCs w:val="28"/>
        </w:rPr>
      </w:pPr>
    </w:p>
    <w:p w:rsidR="00FA4461" w:rsidRPr="00523560" w:rsidRDefault="00523560" w:rsidP="00AE5410">
      <w:pPr>
        <w:ind w:firstLine="567"/>
        <w:jc w:val="both"/>
        <w:rPr>
          <w:b/>
          <w:sz w:val="28"/>
          <w:szCs w:val="28"/>
        </w:rPr>
      </w:pPr>
      <w:r w:rsidRPr="00523560">
        <w:rPr>
          <w:b/>
          <w:sz w:val="28"/>
          <w:szCs w:val="28"/>
        </w:rPr>
        <w:t>Не предусмотрены учебным планом.</w:t>
      </w:r>
    </w:p>
    <w:p w:rsidR="00AE5410" w:rsidRPr="00DF3278" w:rsidRDefault="00AE5410" w:rsidP="0099131E">
      <w:pPr>
        <w:ind w:firstLine="567"/>
        <w:jc w:val="both"/>
        <w:rPr>
          <w:b/>
          <w:color w:val="FF0000"/>
          <w:sz w:val="28"/>
          <w:szCs w:val="28"/>
        </w:rPr>
      </w:pPr>
    </w:p>
    <w:p w:rsidR="009071EA" w:rsidRPr="00DF3278" w:rsidRDefault="009071EA" w:rsidP="002C264E">
      <w:pPr>
        <w:jc w:val="center"/>
        <w:rPr>
          <w:color w:val="FF0000"/>
          <w:sz w:val="28"/>
          <w:szCs w:val="28"/>
        </w:rPr>
      </w:pPr>
    </w:p>
    <w:p w:rsidR="0099131E" w:rsidRPr="009C1557" w:rsidRDefault="0099131E" w:rsidP="0099131E">
      <w:pPr>
        <w:ind w:firstLine="540"/>
        <w:jc w:val="both"/>
        <w:rPr>
          <w:b/>
          <w:sz w:val="28"/>
        </w:rPr>
      </w:pPr>
      <w:r w:rsidRPr="009C1557">
        <w:rPr>
          <w:b/>
          <w:sz w:val="28"/>
        </w:rPr>
        <w:t>6 Учебно-</w:t>
      </w:r>
      <w:r w:rsidRPr="009C1557">
        <w:rPr>
          <w:b/>
          <w:sz w:val="28"/>
          <w:szCs w:val="28"/>
        </w:rPr>
        <w:t>методическое</w:t>
      </w:r>
      <w:r w:rsidRPr="009C1557">
        <w:rPr>
          <w:b/>
          <w:sz w:val="28"/>
        </w:rPr>
        <w:t xml:space="preserve"> и информационное обеспечение дисциплины (модуля)</w:t>
      </w:r>
    </w:p>
    <w:p w:rsidR="0099131E" w:rsidRPr="009C1557" w:rsidRDefault="0099131E" w:rsidP="0099131E">
      <w:pPr>
        <w:ind w:firstLine="540"/>
        <w:jc w:val="both"/>
        <w:rPr>
          <w:sz w:val="28"/>
        </w:rPr>
      </w:pPr>
    </w:p>
    <w:p w:rsidR="00523560" w:rsidRDefault="00523560" w:rsidP="00523560">
      <w:pPr>
        <w:tabs>
          <w:tab w:val="left" w:pos="851"/>
          <w:tab w:val="right" w:leader="underscore" w:pos="9356"/>
        </w:tabs>
        <w:ind w:firstLine="567"/>
        <w:jc w:val="both"/>
        <w:rPr>
          <w:b/>
          <w:bCs/>
          <w:sz w:val="28"/>
          <w:szCs w:val="28"/>
        </w:rPr>
      </w:pPr>
      <w:r w:rsidRPr="00DF2ADC">
        <w:rPr>
          <w:b/>
          <w:bCs/>
          <w:sz w:val="28"/>
          <w:szCs w:val="28"/>
        </w:rPr>
        <w:t xml:space="preserve">а) основная литература: </w:t>
      </w:r>
    </w:p>
    <w:p w:rsidR="00EF0268" w:rsidRDefault="00EF0268" w:rsidP="00EF0268">
      <w:pPr>
        <w:tabs>
          <w:tab w:val="left" w:pos="851"/>
          <w:tab w:val="right" w:leader="underscore" w:pos="9356"/>
        </w:tabs>
        <w:ind w:firstLine="567"/>
        <w:jc w:val="both"/>
        <w:rPr>
          <w:bCs/>
          <w:sz w:val="28"/>
          <w:szCs w:val="28"/>
        </w:rPr>
      </w:pPr>
      <w:r w:rsidRPr="00501220">
        <w:rPr>
          <w:bCs/>
          <w:sz w:val="28"/>
          <w:szCs w:val="28"/>
        </w:rPr>
        <w:t xml:space="preserve">1. </w:t>
      </w:r>
      <w:proofErr w:type="spellStart"/>
      <w:r w:rsidRPr="00501220">
        <w:rPr>
          <w:bCs/>
          <w:sz w:val="28"/>
          <w:szCs w:val="28"/>
        </w:rPr>
        <w:t>Сельченков</w:t>
      </w:r>
      <w:proofErr w:type="spellEnd"/>
      <w:r w:rsidRPr="00501220">
        <w:rPr>
          <w:bCs/>
          <w:sz w:val="28"/>
          <w:szCs w:val="28"/>
        </w:rPr>
        <w:t>, В. Модели, методы и алгоритмы анализа технического состояния</w:t>
      </w:r>
      <w:r>
        <w:rPr>
          <w:bCs/>
          <w:sz w:val="28"/>
          <w:szCs w:val="28"/>
        </w:rPr>
        <w:t xml:space="preserve"> </w:t>
      </w:r>
      <w:r w:rsidRPr="00501220">
        <w:rPr>
          <w:bCs/>
          <w:sz w:val="28"/>
          <w:szCs w:val="28"/>
        </w:rPr>
        <w:t>[</w:t>
      </w:r>
      <w:r>
        <w:rPr>
          <w:bCs/>
          <w:sz w:val="28"/>
          <w:szCs w:val="28"/>
        </w:rPr>
        <w:t>Текст</w:t>
      </w:r>
      <w:r w:rsidRPr="00501220">
        <w:rPr>
          <w:bCs/>
          <w:sz w:val="28"/>
          <w:szCs w:val="28"/>
        </w:rPr>
        <w:t>]</w:t>
      </w:r>
      <w:r>
        <w:rPr>
          <w:bCs/>
          <w:sz w:val="28"/>
          <w:szCs w:val="28"/>
        </w:rPr>
        <w:t>: монография /</w:t>
      </w:r>
      <w:r w:rsidRPr="00501220">
        <w:rPr>
          <w:bCs/>
          <w:sz w:val="28"/>
          <w:szCs w:val="28"/>
        </w:rPr>
        <w:t xml:space="preserve"> В.</w:t>
      </w:r>
      <w:r>
        <w:rPr>
          <w:bCs/>
          <w:sz w:val="28"/>
          <w:szCs w:val="28"/>
        </w:rPr>
        <w:t xml:space="preserve"> </w:t>
      </w:r>
      <w:proofErr w:type="spellStart"/>
      <w:r w:rsidRPr="00501220">
        <w:rPr>
          <w:bCs/>
          <w:sz w:val="28"/>
          <w:szCs w:val="28"/>
        </w:rPr>
        <w:t>Сельченков</w:t>
      </w:r>
      <w:proofErr w:type="spellEnd"/>
      <w:r w:rsidRPr="00501220">
        <w:rPr>
          <w:bCs/>
          <w:sz w:val="28"/>
          <w:szCs w:val="28"/>
        </w:rPr>
        <w:t>,</w:t>
      </w:r>
      <w:r>
        <w:rPr>
          <w:bCs/>
          <w:sz w:val="28"/>
          <w:szCs w:val="28"/>
        </w:rPr>
        <w:t xml:space="preserve"> - </w:t>
      </w:r>
      <w:r>
        <w:rPr>
          <w:bCs/>
          <w:sz w:val="28"/>
          <w:szCs w:val="28"/>
          <w:lang w:val="en-US"/>
        </w:rPr>
        <w:t>Saarbrucken</w:t>
      </w:r>
      <w:r w:rsidRPr="00501220">
        <w:rPr>
          <w:bCs/>
          <w:sz w:val="28"/>
          <w:szCs w:val="28"/>
        </w:rPr>
        <w:t>,</w:t>
      </w:r>
      <w:r>
        <w:rPr>
          <w:bCs/>
          <w:sz w:val="28"/>
          <w:szCs w:val="28"/>
          <w:lang w:val="en-US"/>
        </w:rPr>
        <w:t>Deutschland</w:t>
      </w:r>
      <w:r>
        <w:rPr>
          <w:bCs/>
          <w:sz w:val="28"/>
          <w:szCs w:val="28"/>
        </w:rPr>
        <w:t xml:space="preserve"> </w:t>
      </w:r>
      <w:r w:rsidRPr="00501220">
        <w:rPr>
          <w:bCs/>
          <w:sz w:val="28"/>
          <w:szCs w:val="28"/>
        </w:rPr>
        <w:t>/</w:t>
      </w:r>
      <w:r>
        <w:rPr>
          <w:bCs/>
          <w:sz w:val="28"/>
          <w:szCs w:val="28"/>
        </w:rPr>
        <w:t xml:space="preserve"> Германия, 2012. – 377 с. – </w:t>
      </w:r>
      <w:r>
        <w:rPr>
          <w:bCs/>
          <w:sz w:val="28"/>
          <w:szCs w:val="28"/>
          <w:lang w:val="en-US"/>
        </w:rPr>
        <w:t>ISNB</w:t>
      </w:r>
      <w:r>
        <w:rPr>
          <w:bCs/>
          <w:sz w:val="28"/>
          <w:szCs w:val="28"/>
        </w:rPr>
        <w:t xml:space="preserve"> 978-3-659-46589-5. -10 экземпляров.</w:t>
      </w:r>
    </w:p>
    <w:p w:rsidR="00EF0268" w:rsidRPr="00501220" w:rsidRDefault="00EF0268" w:rsidP="00EF0268">
      <w:pPr>
        <w:tabs>
          <w:tab w:val="left" w:pos="851"/>
          <w:tab w:val="right" w:leader="underscore" w:pos="9356"/>
        </w:tabs>
        <w:ind w:firstLine="567"/>
        <w:jc w:val="both"/>
        <w:rPr>
          <w:bCs/>
          <w:sz w:val="28"/>
          <w:szCs w:val="28"/>
        </w:rPr>
      </w:pPr>
      <w:r>
        <w:rPr>
          <w:bCs/>
          <w:sz w:val="28"/>
          <w:szCs w:val="28"/>
        </w:rPr>
        <w:t xml:space="preserve">2. Черепанов, А.Н. Техническое обслуживание и ремонт: современные подходы к построению системы </w:t>
      </w:r>
      <w:r w:rsidRPr="008C1CD0">
        <w:rPr>
          <w:bCs/>
          <w:sz w:val="28"/>
          <w:szCs w:val="28"/>
        </w:rPr>
        <w:t>[</w:t>
      </w:r>
      <w:r>
        <w:rPr>
          <w:bCs/>
          <w:sz w:val="28"/>
          <w:szCs w:val="28"/>
        </w:rPr>
        <w:t>Текст</w:t>
      </w:r>
      <w:r w:rsidRPr="008C1CD0">
        <w:rPr>
          <w:bCs/>
          <w:sz w:val="28"/>
          <w:szCs w:val="28"/>
        </w:rPr>
        <w:t>]</w:t>
      </w:r>
      <w:r>
        <w:rPr>
          <w:bCs/>
          <w:sz w:val="28"/>
          <w:szCs w:val="28"/>
        </w:rPr>
        <w:t xml:space="preserve">: / А.Н. Черепанов. - М.: </w:t>
      </w:r>
      <w:proofErr w:type="spellStart"/>
      <w:r>
        <w:rPr>
          <w:bCs/>
          <w:sz w:val="28"/>
          <w:szCs w:val="28"/>
        </w:rPr>
        <w:t>Новель</w:t>
      </w:r>
      <w:proofErr w:type="spellEnd"/>
      <w:r>
        <w:rPr>
          <w:bCs/>
          <w:sz w:val="28"/>
          <w:szCs w:val="28"/>
        </w:rPr>
        <w:t xml:space="preserve"> Пресс,2012. – 218 с. – </w:t>
      </w:r>
      <w:r>
        <w:rPr>
          <w:bCs/>
          <w:sz w:val="28"/>
          <w:szCs w:val="28"/>
          <w:lang w:val="en-US"/>
        </w:rPr>
        <w:t>ISNB</w:t>
      </w:r>
      <w:r>
        <w:rPr>
          <w:bCs/>
          <w:sz w:val="28"/>
          <w:szCs w:val="28"/>
        </w:rPr>
        <w:t xml:space="preserve"> 978-5-518-92725-4.</w:t>
      </w:r>
      <w:r w:rsidRPr="00501220">
        <w:rPr>
          <w:bCs/>
          <w:sz w:val="28"/>
          <w:szCs w:val="28"/>
        </w:rPr>
        <w:t xml:space="preserve"> </w:t>
      </w:r>
      <w:r>
        <w:rPr>
          <w:bCs/>
          <w:sz w:val="28"/>
          <w:szCs w:val="28"/>
        </w:rPr>
        <w:t>-10 экземпляров.</w:t>
      </w:r>
    </w:p>
    <w:p w:rsidR="00EF0268" w:rsidRPr="00A31CC8" w:rsidRDefault="00EF0268" w:rsidP="00EF0268">
      <w:pPr>
        <w:ind w:firstLine="567"/>
        <w:jc w:val="both"/>
        <w:rPr>
          <w:sz w:val="28"/>
          <w:szCs w:val="28"/>
        </w:rPr>
      </w:pPr>
      <w:r w:rsidRPr="00456D7B">
        <w:rPr>
          <w:sz w:val="28"/>
          <w:szCs w:val="28"/>
        </w:rPr>
        <w:t xml:space="preserve">3. </w:t>
      </w:r>
      <w:r>
        <w:rPr>
          <w:sz w:val="28"/>
          <w:szCs w:val="28"/>
        </w:rPr>
        <w:t xml:space="preserve">Организация технической эксплуатации средств РТОП и АЭС </w:t>
      </w:r>
      <w:r w:rsidRPr="008C1CD0">
        <w:rPr>
          <w:sz w:val="28"/>
          <w:szCs w:val="28"/>
        </w:rPr>
        <w:t>[</w:t>
      </w:r>
      <w:r>
        <w:rPr>
          <w:sz w:val="28"/>
          <w:szCs w:val="28"/>
        </w:rPr>
        <w:t>Текст</w:t>
      </w:r>
      <w:r w:rsidRPr="008C1CD0">
        <w:rPr>
          <w:sz w:val="28"/>
          <w:szCs w:val="28"/>
        </w:rPr>
        <w:t>]</w:t>
      </w:r>
      <w:r>
        <w:rPr>
          <w:sz w:val="28"/>
          <w:szCs w:val="28"/>
        </w:rPr>
        <w:t>: м</w:t>
      </w:r>
      <w:r w:rsidRPr="00456D7B">
        <w:rPr>
          <w:sz w:val="28"/>
          <w:szCs w:val="28"/>
        </w:rPr>
        <w:t xml:space="preserve">етодические указания по выполнению </w:t>
      </w:r>
      <w:r>
        <w:rPr>
          <w:sz w:val="28"/>
          <w:szCs w:val="28"/>
        </w:rPr>
        <w:t xml:space="preserve">курсового проекта / В.Г. Лаптев. – </w:t>
      </w:r>
      <w:proofErr w:type="gramStart"/>
      <w:r>
        <w:rPr>
          <w:sz w:val="28"/>
          <w:szCs w:val="28"/>
        </w:rPr>
        <w:t>СПб.:</w:t>
      </w:r>
      <w:proofErr w:type="gramEnd"/>
      <w:r w:rsidRPr="00456D7B">
        <w:rPr>
          <w:sz w:val="28"/>
          <w:szCs w:val="28"/>
        </w:rPr>
        <w:t xml:space="preserve"> </w:t>
      </w:r>
      <w:r>
        <w:rPr>
          <w:sz w:val="28"/>
          <w:szCs w:val="28"/>
        </w:rPr>
        <w:t xml:space="preserve">изд-во </w:t>
      </w:r>
      <w:r w:rsidRPr="00456D7B">
        <w:rPr>
          <w:sz w:val="28"/>
          <w:szCs w:val="28"/>
        </w:rPr>
        <w:t>УГА,</w:t>
      </w:r>
      <w:r>
        <w:rPr>
          <w:sz w:val="28"/>
          <w:szCs w:val="28"/>
        </w:rPr>
        <w:t xml:space="preserve"> </w:t>
      </w:r>
      <w:r w:rsidRPr="00456D7B">
        <w:rPr>
          <w:sz w:val="28"/>
          <w:szCs w:val="28"/>
        </w:rPr>
        <w:t>2010</w:t>
      </w:r>
      <w:r>
        <w:rPr>
          <w:sz w:val="28"/>
          <w:szCs w:val="28"/>
        </w:rPr>
        <w:t>. – 21 с.</w:t>
      </w:r>
      <w:r w:rsidRPr="00FB0FA6">
        <w:rPr>
          <w:bCs/>
          <w:sz w:val="28"/>
          <w:szCs w:val="28"/>
        </w:rPr>
        <w:t xml:space="preserve"> </w:t>
      </w:r>
      <w:r>
        <w:rPr>
          <w:bCs/>
          <w:sz w:val="28"/>
          <w:szCs w:val="28"/>
        </w:rPr>
        <w:t>-180 экземпляров.</w:t>
      </w:r>
    </w:p>
    <w:p w:rsidR="00523560" w:rsidRPr="00456D7B" w:rsidRDefault="00523560" w:rsidP="00523560">
      <w:pPr>
        <w:ind w:firstLine="567"/>
        <w:rPr>
          <w:sz w:val="28"/>
          <w:szCs w:val="28"/>
        </w:rPr>
      </w:pPr>
    </w:p>
    <w:p w:rsidR="00523560" w:rsidRPr="00DF2ADC" w:rsidRDefault="00523560" w:rsidP="00523560">
      <w:pPr>
        <w:tabs>
          <w:tab w:val="left" w:pos="851"/>
          <w:tab w:val="right" w:leader="underscore" w:pos="9356"/>
        </w:tabs>
        <w:ind w:firstLine="567"/>
        <w:jc w:val="both"/>
        <w:rPr>
          <w:b/>
          <w:bCs/>
          <w:sz w:val="28"/>
          <w:szCs w:val="28"/>
        </w:rPr>
      </w:pPr>
      <w:r w:rsidRPr="00DF2ADC">
        <w:rPr>
          <w:b/>
          <w:bCs/>
          <w:sz w:val="28"/>
          <w:szCs w:val="28"/>
        </w:rPr>
        <w:t xml:space="preserve">б) дополнительная литература: </w:t>
      </w:r>
    </w:p>
    <w:p w:rsidR="00523560" w:rsidRPr="00456D7B" w:rsidRDefault="00523560" w:rsidP="00523560">
      <w:pPr>
        <w:ind w:firstLine="567"/>
        <w:rPr>
          <w:sz w:val="28"/>
          <w:szCs w:val="28"/>
        </w:rPr>
      </w:pPr>
      <w:r>
        <w:rPr>
          <w:sz w:val="28"/>
          <w:szCs w:val="28"/>
        </w:rPr>
        <w:t>4</w:t>
      </w:r>
      <w:r w:rsidRPr="00456D7B">
        <w:rPr>
          <w:sz w:val="28"/>
          <w:szCs w:val="28"/>
        </w:rPr>
        <w:t>. Александров</w:t>
      </w:r>
      <w:r>
        <w:rPr>
          <w:sz w:val="28"/>
          <w:szCs w:val="28"/>
        </w:rPr>
        <w:t>,</w:t>
      </w:r>
      <w:r w:rsidRPr="00456D7B">
        <w:rPr>
          <w:sz w:val="28"/>
          <w:szCs w:val="28"/>
        </w:rPr>
        <w:t xml:space="preserve"> </w:t>
      </w:r>
      <w:r>
        <w:rPr>
          <w:sz w:val="28"/>
          <w:szCs w:val="28"/>
        </w:rPr>
        <w:t>А</w:t>
      </w:r>
      <w:r w:rsidRPr="00456D7B">
        <w:rPr>
          <w:sz w:val="28"/>
          <w:szCs w:val="28"/>
        </w:rPr>
        <w:t>.И</w:t>
      </w:r>
      <w:r>
        <w:rPr>
          <w:sz w:val="28"/>
          <w:szCs w:val="28"/>
        </w:rPr>
        <w:t>.</w:t>
      </w:r>
      <w:r w:rsidRPr="00456D7B">
        <w:rPr>
          <w:sz w:val="28"/>
          <w:szCs w:val="28"/>
        </w:rPr>
        <w:t xml:space="preserve"> Эксплуатация радиотехнических комплексов</w:t>
      </w:r>
      <w:r>
        <w:rPr>
          <w:sz w:val="28"/>
          <w:szCs w:val="28"/>
        </w:rPr>
        <w:t xml:space="preserve"> </w:t>
      </w:r>
      <w:r w:rsidRPr="002C74D6">
        <w:rPr>
          <w:sz w:val="28"/>
          <w:szCs w:val="28"/>
        </w:rPr>
        <w:t>[</w:t>
      </w:r>
      <w:r>
        <w:rPr>
          <w:sz w:val="28"/>
          <w:szCs w:val="28"/>
        </w:rPr>
        <w:t>Текст</w:t>
      </w:r>
      <w:r w:rsidRPr="002C74D6">
        <w:rPr>
          <w:sz w:val="28"/>
          <w:szCs w:val="28"/>
        </w:rPr>
        <w:t>]</w:t>
      </w:r>
      <w:r>
        <w:rPr>
          <w:sz w:val="28"/>
          <w:szCs w:val="28"/>
        </w:rPr>
        <w:t>: учебник /</w:t>
      </w:r>
      <w:r w:rsidRPr="008C1CD0">
        <w:rPr>
          <w:sz w:val="28"/>
          <w:szCs w:val="28"/>
        </w:rPr>
        <w:t xml:space="preserve"> </w:t>
      </w:r>
      <w:r>
        <w:rPr>
          <w:sz w:val="28"/>
          <w:szCs w:val="28"/>
        </w:rPr>
        <w:t>А</w:t>
      </w:r>
      <w:r w:rsidRPr="00456D7B">
        <w:rPr>
          <w:sz w:val="28"/>
          <w:szCs w:val="28"/>
        </w:rPr>
        <w:t>.И</w:t>
      </w:r>
      <w:r>
        <w:rPr>
          <w:sz w:val="28"/>
          <w:szCs w:val="28"/>
        </w:rPr>
        <w:t>.</w:t>
      </w:r>
      <w:r w:rsidRPr="00456D7B">
        <w:rPr>
          <w:sz w:val="28"/>
          <w:szCs w:val="28"/>
        </w:rPr>
        <w:t xml:space="preserve">  Александров</w:t>
      </w:r>
      <w:r>
        <w:rPr>
          <w:sz w:val="28"/>
          <w:szCs w:val="28"/>
        </w:rPr>
        <w:t xml:space="preserve">. – </w:t>
      </w:r>
      <w:r w:rsidRPr="00456D7B">
        <w:rPr>
          <w:sz w:val="28"/>
          <w:szCs w:val="28"/>
        </w:rPr>
        <w:t>М</w:t>
      </w:r>
      <w:r>
        <w:rPr>
          <w:sz w:val="28"/>
          <w:szCs w:val="28"/>
        </w:rPr>
        <w:t xml:space="preserve">.: </w:t>
      </w:r>
      <w:r w:rsidRPr="00456D7B">
        <w:rPr>
          <w:sz w:val="28"/>
          <w:szCs w:val="28"/>
        </w:rPr>
        <w:t>Сов</w:t>
      </w:r>
      <w:r>
        <w:rPr>
          <w:sz w:val="28"/>
          <w:szCs w:val="28"/>
        </w:rPr>
        <w:t xml:space="preserve">етское </w:t>
      </w:r>
      <w:r w:rsidRPr="00456D7B">
        <w:rPr>
          <w:sz w:val="28"/>
          <w:szCs w:val="28"/>
        </w:rPr>
        <w:t>радио,1976</w:t>
      </w:r>
      <w:r>
        <w:rPr>
          <w:sz w:val="28"/>
          <w:szCs w:val="28"/>
        </w:rPr>
        <w:t>. – 280 с.</w:t>
      </w:r>
    </w:p>
    <w:p w:rsidR="00523560" w:rsidRDefault="00523560" w:rsidP="00523560">
      <w:pPr>
        <w:ind w:firstLine="567"/>
        <w:jc w:val="both"/>
        <w:rPr>
          <w:sz w:val="28"/>
          <w:szCs w:val="28"/>
        </w:rPr>
      </w:pPr>
      <w:r>
        <w:rPr>
          <w:sz w:val="28"/>
          <w:szCs w:val="28"/>
        </w:rPr>
        <w:t xml:space="preserve">5. Давыдов, П.С., Иванов, П.А. Эксплуатация авиационного РЭО </w:t>
      </w:r>
      <w:r w:rsidRPr="002C74D6">
        <w:rPr>
          <w:sz w:val="28"/>
          <w:szCs w:val="28"/>
        </w:rPr>
        <w:t>[</w:t>
      </w:r>
      <w:r>
        <w:rPr>
          <w:sz w:val="28"/>
          <w:szCs w:val="28"/>
        </w:rPr>
        <w:t>Текст</w:t>
      </w:r>
      <w:r w:rsidRPr="002C74D6">
        <w:rPr>
          <w:sz w:val="28"/>
          <w:szCs w:val="28"/>
        </w:rPr>
        <w:t>]</w:t>
      </w:r>
      <w:r>
        <w:rPr>
          <w:sz w:val="28"/>
          <w:szCs w:val="28"/>
        </w:rPr>
        <w:t xml:space="preserve">: учебник / П.С. Давыдов, П.А. Иванов. – М.: Транспорт, 1990. – 240.   </w:t>
      </w:r>
    </w:p>
    <w:p w:rsidR="00523560" w:rsidRPr="00456D7B" w:rsidRDefault="00523560" w:rsidP="00523560">
      <w:pPr>
        <w:ind w:firstLine="567"/>
        <w:jc w:val="both"/>
        <w:rPr>
          <w:sz w:val="28"/>
          <w:szCs w:val="28"/>
        </w:rPr>
      </w:pPr>
      <w:r>
        <w:rPr>
          <w:sz w:val="28"/>
          <w:szCs w:val="28"/>
        </w:rPr>
        <w:t>6</w:t>
      </w:r>
      <w:r w:rsidRPr="00456D7B">
        <w:rPr>
          <w:sz w:val="28"/>
          <w:szCs w:val="28"/>
        </w:rPr>
        <w:t xml:space="preserve">. </w:t>
      </w:r>
      <w:proofErr w:type="spellStart"/>
      <w:r w:rsidRPr="00456D7B">
        <w:rPr>
          <w:sz w:val="28"/>
          <w:szCs w:val="28"/>
        </w:rPr>
        <w:t>Вент</w:t>
      </w:r>
      <w:r>
        <w:rPr>
          <w:sz w:val="28"/>
          <w:szCs w:val="28"/>
        </w:rPr>
        <w:t>це</w:t>
      </w:r>
      <w:r w:rsidRPr="00456D7B">
        <w:rPr>
          <w:sz w:val="28"/>
          <w:szCs w:val="28"/>
        </w:rPr>
        <w:t>ль</w:t>
      </w:r>
      <w:proofErr w:type="spellEnd"/>
      <w:r>
        <w:rPr>
          <w:sz w:val="28"/>
          <w:szCs w:val="28"/>
        </w:rPr>
        <w:t xml:space="preserve">, </w:t>
      </w:r>
      <w:r w:rsidRPr="00456D7B">
        <w:rPr>
          <w:sz w:val="28"/>
          <w:szCs w:val="28"/>
        </w:rPr>
        <w:t xml:space="preserve"> Е.С</w:t>
      </w:r>
      <w:r>
        <w:rPr>
          <w:sz w:val="28"/>
          <w:szCs w:val="28"/>
        </w:rPr>
        <w:t>.</w:t>
      </w:r>
      <w:r w:rsidRPr="00456D7B">
        <w:rPr>
          <w:sz w:val="28"/>
          <w:szCs w:val="28"/>
        </w:rPr>
        <w:t xml:space="preserve"> Теория вероятностей </w:t>
      </w:r>
      <w:r w:rsidRPr="002C74D6">
        <w:rPr>
          <w:sz w:val="28"/>
          <w:szCs w:val="28"/>
        </w:rPr>
        <w:t>[</w:t>
      </w:r>
      <w:r>
        <w:rPr>
          <w:sz w:val="28"/>
          <w:szCs w:val="28"/>
        </w:rPr>
        <w:t>Текст</w:t>
      </w:r>
      <w:r w:rsidRPr="002C74D6">
        <w:rPr>
          <w:sz w:val="28"/>
          <w:szCs w:val="28"/>
        </w:rPr>
        <w:t>]</w:t>
      </w:r>
      <w:r>
        <w:rPr>
          <w:sz w:val="28"/>
          <w:szCs w:val="28"/>
        </w:rPr>
        <w:t>: учебник /</w:t>
      </w:r>
      <w:r w:rsidRPr="002C74D6">
        <w:rPr>
          <w:sz w:val="28"/>
          <w:szCs w:val="28"/>
        </w:rPr>
        <w:t xml:space="preserve"> </w:t>
      </w:r>
      <w:r w:rsidRPr="00456D7B">
        <w:rPr>
          <w:sz w:val="28"/>
          <w:szCs w:val="28"/>
        </w:rPr>
        <w:t>Е.С</w:t>
      </w:r>
      <w:r>
        <w:rPr>
          <w:sz w:val="28"/>
          <w:szCs w:val="28"/>
        </w:rPr>
        <w:t>.</w:t>
      </w:r>
      <w:r w:rsidRPr="00456D7B">
        <w:rPr>
          <w:sz w:val="28"/>
          <w:szCs w:val="28"/>
        </w:rPr>
        <w:t xml:space="preserve"> </w:t>
      </w:r>
      <w:proofErr w:type="spellStart"/>
      <w:r w:rsidRPr="00456D7B">
        <w:rPr>
          <w:sz w:val="28"/>
          <w:szCs w:val="28"/>
        </w:rPr>
        <w:t>Вент</w:t>
      </w:r>
      <w:r>
        <w:rPr>
          <w:sz w:val="28"/>
          <w:szCs w:val="28"/>
        </w:rPr>
        <w:t>це</w:t>
      </w:r>
      <w:r w:rsidRPr="00456D7B">
        <w:rPr>
          <w:sz w:val="28"/>
          <w:szCs w:val="28"/>
        </w:rPr>
        <w:t>ль</w:t>
      </w:r>
      <w:proofErr w:type="spellEnd"/>
      <w:r>
        <w:rPr>
          <w:sz w:val="28"/>
          <w:szCs w:val="28"/>
        </w:rPr>
        <w:t xml:space="preserve">. – М.: </w:t>
      </w:r>
      <w:r w:rsidRPr="00456D7B">
        <w:rPr>
          <w:sz w:val="28"/>
          <w:szCs w:val="28"/>
        </w:rPr>
        <w:t>Наука</w:t>
      </w:r>
      <w:r>
        <w:rPr>
          <w:sz w:val="28"/>
          <w:szCs w:val="28"/>
        </w:rPr>
        <w:t>,</w:t>
      </w:r>
      <w:r w:rsidRPr="00456D7B">
        <w:rPr>
          <w:sz w:val="28"/>
          <w:szCs w:val="28"/>
        </w:rPr>
        <w:t xml:space="preserve"> 1969</w:t>
      </w:r>
      <w:r>
        <w:rPr>
          <w:sz w:val="28"/>
          <w:szCs w:val="28"/>
        </w:rPr>
        <w:t>. – 458 с.</w:t>
      </w:r>
    </w:p>
    <w:p w:rsidR="00523560" w:rsidRPr="00456D7B" w:rsidRDefault="00523560" w:rsidP="00523560">
      <w:pPr>
        <w:ind w:firstLine="567"/>
        <w:rPr>
          <w:sz w:val="28"/>
          <w:szCs w:val="28"/>
        </w:rPr>
      </w:pPr>
      <w:r>
        <w:rPr>
          <w:sz w:val="28"/>
          <w:szCs w:val="28"/>
        </w:rPr>
        <w:t>7</w:t>
      </w:r>
      <w:r w:rsidRPr="00456D7B">
        <w:rPr>
          <w:sz w:val="28"/>
          <w:szCs w:val="28"/>
        </w:rPr>
        <w:t>. Дубровский В.И</w:t>
      </w:r>
      <w:r>
        <w:rPr>
          <w:sz w:val="28"/>
          <w:szCs w:val="28"/>
        </w:rPr>
        <w:t>.</w:t>
      </w:r>
      <w:r w:rsidRPr="00456D7B">
        <w:rPr>
          <w:sz w:val="28"/>
          <w:szCs w:val="28"/>
        </w:rPr>
        <w:t xml:space="preserve"> Эксплуатация средств навигации и УВД</w:t>
      </w:r>
      <w:r>
        <w:rPr>
          <w:sz w:val="28"/>
          <w:szCs w:val="28"/>
        </w:rPr>
        <w:t xml:space="preserve"> </w:t>
      </w:r>
      <w:r w:rsidRPr="002C74D6">
        <w:rPr>
          <w:sz w:val="28"/>
          <w:szCs w:val="28"/>
        </w:rPr>
        <w:t>[</w:t>
      </w:r>
      <w:r>
        <w:rPr>
          <w:sz w:val="28"/>
          <w:szCs w:val="28"/>
        </w:rPr>
        <w:t>Текст</w:t>
      </w:r>
      <w:r w:rsidRPr="002C74D6">
        <w:rPr>
          <w:sz w:val="28"/>
          <w:szCs w:val="28"/>
        </w:rPr>
        <w:t>]</w:t>
      </w:r>
      <w:r>
        <w:rPr>
          <w:sz w:val="28"/>
          <w:szCs w:val="28"/>
        </w:rPr>
        <w:t>: учебник /</w:t>
      </w:r>
      <w:r w:rsidRPr="002C74D6">
        <w:rPr>
          <w:sz w:val="28"/>
          <w:szCs w:val="28"/>
        </w:rPr>
        <w:t xml:space="preserve"> </w:t>
      </w:r>
      <w:r w:rsidRPr="00456D7B">
        <w:rPr>
          <w:sz w:val="28"/>
          <w:szCs w:val="28"/>
        </w:rPr>
        <w:t>Дубровский В.И</w:t>
      </w:r>
      <w:r>
        <w:rPr>
          <w:sz w:val="28"/>
          <w:szCs w:val="28"/>
        </w:rPr>
        <w:t>. -</w:t>
      </w:r>
      <w:r w:rsidRPr="00456D7B">
        <w:rPr>
          <w:sz w:val="28"/>
          <w:szCs w:val="28"/>
        </w:rPr>
        <w:t xml:space="preserve"> М.</w:t>
      </w:r>
      <w:r>
        <w:rPr>
          <w:sz w:val="28"/>
          <w:szCs w:val="28"/>
        </w:rPr>
        <w:t>:</w:t>
      </w:r>
      <w:r w:rsidRPr="00456D7B">
        <w:rPr>
          <w:sz w:val="28"/>
          <w:szCs w:val="28"/>
        </w:rPr>
        <w:t xml:space="preserve"> Воздушный транспорт,1995</w:t>
      </w:r>
      <w:r>
        <w:rPr>
          <w:sz w:val="28"/>
          <w:szCs w:val="28"/>
        </w:rPr>
        <w:t>. – 384 с.</w:t>
      </w:r>
    </w:p>
    <w:p w:rsidR="00523560" w:rsidRPr="00456D7B" w:rsidRDefault="00523560" w:rsidP="00523560">
      <w:pPr>
        <w:ind w:firstLine="567"/>
        <w:rPr>
          <w:sz w:val="28"/>
          <w:szCs w:val="28"/>
        </w:rPr>
      </w:pPr>
      <w:r w:rsidRPr="002C74D6">
        <w:rPr>
          <w:sz w:val="28"/>
          <w:szCs w:val="28"/>
        </w:rPr>
        <w:t>8</w:t>
      </w:r>
      <w:r w:rsidRPr="00456D7B">
        <w:rPr>
          <w:sz w:val="28"/>
          <w:szCs w:val="28"/>
        </w:rPr>
        <w:t>. Новиков</w:t>
      </w:r>
      <w:r>
        <w:rPr>
          <w:sz w:val="28"/>
          <w:szCs w:val="28"/>
        </w:rPr>
        <w:t>,</w:t>
      </w:r>
      <w:r w:rsidRPr="00456D7B">
        <w:rPr>
          <w:sz w:val="28"/>
          <w:szCs w:val="28"/>
        </w:rPr>
        <w:t xml:space="preserve"> В.С</w:t>
      </w:r>
      <w:r>
        <w:rPr>
          <w:sz w:val="28"/>
          <w:szCs w:val="28"/>
        </w:rPr>
        <w:t>.</w:t>
      </w:r>
      <w:r w:rsidRPr="00456D7B">
        <w:rPr>
          <w:sz w:val="28"/>
          <w:szCs w:val="28"/>
        </w:rPr>
        <w:t xml:space="preserve"> Техническая эксплуатация авиационного</w:t>
      </w:r>
      <w:r>
        <w:rPr>
          <w:sz w:val="28"/>
          <w:szCs w:val="28"/>
        </w:rPr>
        <w:t xml:space="preserve"> </w:t>
      </w:r>
      <w:r w:rsidRPr="00456D7B">
        <w:rPr>
          <w:sz w:val="28"/>
          <w:szCs w:val="28"/>
        </w:rPr>
        <w:t>радиооборудования</w:t>
      </w:r>
      <w:r>
        <w:rPr>
          <w:sz w:val="28"/>
          <w:szCs w:val="28"/>
        </w:rPr>
        <w:t xml:space="preserve"> </w:t>
      </w:r>
      <w:r w:rsidRPr="002C74D6">
        <w:rPr>
          <w:sz w:val="28"/>
          <w:szCs w:val="28"/>
        </w:rPr>
        <w:t>[</w:t>
      </w:r>
      <w:r>
        <w:rPr>
          <w:sz w:val="28"/>
          <w:szCs w:val="28"/>
        </w:rPr>
        <w:t>Текст</w:t>
      </w:r>
      <w:r w:rsidRPr="002C74D6">
        <w:rPr>
          <w:sz w:val="28"/>
          <w:szCs w:val="28"/>
        </w:rPr>
        <w:t>]</w:t>
      </w:r>
      <w:r>
        <w:rPr>
          <w:sz w:val="28"/>
          <w:szCs w:val="28"/>
        </w:rPr>
        <w:t>: учебник для вузов /</w:t>
      </w:r>
      <w:r w:rsidRPr="002C74D6">
        <w:rPr>
          <w:sz w:val="28"/>
          <w:szCs w:val="28"/>
        </w:rPr>
        <w:t xml:space="preserve"> </w:t>
      </w:r>
      <w:r>
        <w:rPr>
          <w:sz w:val="28"/>
          <w:szCs w:val="28"/>
        </w:rPr>
        <w:t xml:space="preserve"> </w:t>
      </w:r>
      <w:r w:rsidRPr="00456D7B">
        <w:rPr>
          <w:sz w:val="28"/>
          <w:szCs w:val="28"/>
        </w:rPr>
        <w:t>В.С</w:t>
      </w:r>
      <w:r>
        <w:rPr>
          <w:sz w:val="28"/>
          <w:szCs w:val="28"/>
        </w:rPr>
        <w:t>.</w:t>
      </w:r>
      <w:r w:rsidRPr="00456D7B">
        <w:rPr>
          <w:sz w:val="28"/>
          <w:szCs w:val="28"/>
        </w:rPr>
        <w:t xml:space="preserve"> Новиков.</w:t>
      </w:r>
      <w:r>
        <w:rPr>
          <w:sz w:val="28"/>
          <w:szCs w:val="28"/>
        </w:rPr>
        <w:t xml:space="preserve"> -</w:t>
      </w:r>
      <w:r w:rsidRPr="00456D7B">
        <w:rPr>
          <w:sz w:val="28"/>
          <w:szCs w:val="28"/>
        </w:rPr>
        <w:t xml:space="preserve"> М.</w:t>
      </w:r>
      <w:r>
        <w:rPr>
          <w:sz w:val="28"/>
          <w:szCs w:val="28"/>
        </w:rPr>
        <w:t>:</w:t>
      </w:r>
      <w:r w:rsidRPr="00456D7B">
        <w:rPr>
          <w:sz w:val="28"/>
          <w:szCs w:val="28"/>
        </w:rPr>
        <w:t xml:space="preserve"> Транспорт,1987</w:t>
      </w:r>
      <w:r>
        <w:rPr>
          <w:sz w:val="28"/>
          <w:szCs w:val="28"/>
        </w:rPr>
        <w:t>. – 261 с.</w:t>
      </w:r>
    </w:p>
    <w:p w:rsidR="00523560" w:rsidRDefault="00523560" w:rsidP="00523560">
      <w:pPr>
        <w:ind w:firstLine="567"/>
        <w:rPr>
          <w:sz w:val="28"/>
          <w:szCs w:val="28"/>
        </w:rPr>
      </w:pPr>
      <w:r>
        <w:rPr>
          <w:sz w:val="28"/>
          <w:szCs w:val="28"/>
        </w:rPr>
        <w:lastRenderedPageBreak/>
        <w:t>9</w:t>
      </w:r>
      <w:r w:rsidRPr="00456D7B">
        <w:rPr>
          <w:sz w:val="28"/>
          <w:szCs w:val="28"/>
        </w:rPr>
        <w:t>. Кузнецов</w:t>
      </w:r>
      <w:r>
        <w:rPr>
          <w:sz w:val="28"/>
          <w:szCs w:val="28"/>
        </w:rPr>
        <w:t>,</w:t>
      </w:r>
      <w:r w:rsidRPr="00456D7B">
        <w:rPr>
          <w:sz w:val="28"/>
          <w:szCs w:val="28"/>
        </w:rPr>
        <w:t xml:space="preserve"> </w:t>
      </w:r>
      <w:proofErr w:type="gramStart"/>
      <w:r w:rsidRPr="00456D7B">
        <w:rPr>
          <w:sz w:val="28"/>
          <w:szCs w:val="28"/>
        </w:rPr>
        <w:t>А.А ,</w:t>
      </w:r>
      <w:proofErr w:type="gramEnd"/>
      <w:r w:rsidRPr="00456D7B">
        <w:rPr>
          <w:sz w:val="28"/>
          <w:szCs w:val="28"/>
        </w:rPr>
        <w:t xml:space="preserve"> Дубровский</w:t>
      </w:r>
      <w:r>
        <w:rPr>
          <w:sz w:val="28"/>
          <w:szCs w:val="28"/>
        </w:rPr>
        <w:t>,</w:t>
      </w:r>
      <w:r w:rsidRPr="00456D7B">
        <w:rPr>
          <w:sz w:val="28"/>
          <w:szCs w:val="28"/>
        </w:rPr>
        <w:t xml:space="preserve"> В.И.</w:t>
      </w:r>
      <w:r>
        <w:rPr>
          <w:sz w:val="28"/>
          <w:szCs w:val="28"/>
        </w:rPr>
        <w:t xml:space="preserve"> </w:t>
      </w:r>
      <w:r w:rsidRPr="00456D7B">
        <w:rPr>
          <w:sz w:val="28"/>
          <w:szCs w:val="28"/>
        </w:rPr>
        <w:t>Эксплуатация радиооборудования аэродромов и воздушных трасс»</w:t>
      </w:r>
      <w:r w:rsidRPr="002C74D6">
        <w:rPr>
          <w:sz w:val="28"/>
          <w:szCs w:val="28"/>
        </w:rPr>
        <w:t xml:space="preserve"> [</w:t>
      </w:r>
      <w:r>
        <w:rPr>
          <w:sz w:val="28"/>
          <w:szCs w:val="28"/>
        </w:rPr>
        <w:t>Текст</w:t>
      </w:r>
      <w:r w:rsidRPr="002C74D6">
        <w:rPr>
          <w:sz w:val="28"/>
          <w:szCs w:val="28"/>
        </w:rPr>
        <w:t>]</w:t>
      </w:r>
      <w:r>
        <w:rPr>
          <w:sz w:val="28"/>
          <w:szCs w:val="28"/>
        </w:rPr>
        <w:t>: учебник для вузов /</w:t>
      </w:r>
      <w:r w:rsidRPr="00451778">
        <w:rPr>
          <w:sz w:val="28"/>
          <w:szCs w:val="28"/>
        </w:rPr>
        <w:t xml:space="preserve"> </w:t>
      </w:r>
      <w:r w:rsidRPr="00456D7B">
        <w:rPr>
          <w:sz w:val="28"/>
          <w:szCs w:val="28"/>
        </w:rPr>
        <w:t>А.А</w:t>
      </w:r>
      <w:r>
        <w:rPr>
          <w:sz w:val="28"/>
          <w:szCs w:val="28"/>
        </w:rPr>
        <w:t>.</w:t>
      </w:r>
      <w:r w:rsidRPr="00456D7B">
        <w:rPr>
          <w:sz w:val="28"/>
          <w:szCs w:val="28"/>
        </w:rPr>
        <w:t xml:space="preserve"> Кузнецов, В.И.</w:t>
      </w:r>
      <w:r>
        <w:rPr>
          <w:sz w:val="28"/>
          <w:szCs w:val="28"/>
        </w:rPr>
        <w:t xml:space="preserve"> </w:t>
      </w:r>
      <w:r w:rsidRPr="00456D7B">
        <w:rPr>
          <w:sz w:val="28"/>
          <w:szCs w:val="28"/>
        </w:rPr>
        <w:t>Дубровский</w:t>
      </w:r>
      <w:r>
        <w:rPr>
          <w:sz w:val="28"/>
          <w:szCs w:val="28"/>
        </w:rPr>
        <w:t xml:space="preserve">. - </w:t>
      </w:r>
      <w:r w:rsidRPr="00456D7B">
        <w:rPr>
          <w:sz w:val="28"/>
          <w:szCs w:val="28"/>
        </w:rPr>
        <w:t>М.</w:t>
      </w:r>
      <w:r>
        <w:rPr>
          <w:sz w:val="28"/>
          <w:szCs w:val="28"/>
        </w:rPr>
        <w:t>:</w:t>
      </w:r>
      <w:r w:rsidRPr="00456D7B">
        <w:rPr>
          <w:sz w:val="28"/>
          <w:szCs w:val="28"/>
        </w:rPr>
        <w:t xml:space="preserve"> Транспорт,1981</w:t>
      </w:r>
      <w:r>
        <w:rPr>
          <w:sz w:val="28"/>
          <w:szCs w:val="28"/>
        </w:rPr>
        <w:t>. – 356 с.</w:t>
      </w:r>
    </w:p>
    <w:p w:rsidR="00523560" w:rsidRDefault="00523560" w:rsidP="00523560">
      <w:pPr>
        <w:ind w:firstLine="567"/>
        <w:rPr>
          <w:sz w:val="28"/>
          <w:szCs w:val="28"/>
        </w:rPr>
      </w:pPr>
      <w:r>
        <w:rPr>
          <w:sz w:val="28"/>
          <w:szCs w:val="28"/>
        </w:rPr>
        <w:t xml:space="preserve">10. </w:t>
      </w:r>
      <w:proofErr w:type="spellStart"/>
      <w:r>
        <w:rPr>
          <w:sz w:val="28"/>
          <w:szCs w:val="28"/>
        </w:rPr>
        <w:t>Скрипник</w:t>
      </w:r>
      <w:proofErr w:type="spellEnd"/>
      <w:r>
        <w:rPr>
          <w:sz w:val="28"/>
          <w:szCs w:val="28"/>
        </w:rPr>
        <w:t xml:space="preserve">, В.М., Кричевский, Ю.И. Хранение РТС в эксплуатационных условиях </w:t>
      </w:r>
      <w:r w:rsidRPr="002C74D6">
        <w:rPr>
          <w:sz w:val="28"/>
          <w:szCs w:val="28"/>
        </w:rPr>
        <w:t>[</w:t>
      </w:r>
      <w:r>
        <w:rPr>
          <w:sz w:val="28"/>
          <w:szCs w:val="28"/>
        </w:rPr>
        <w:t>Текст</w:t>
      </w:r>
      <w:r w:rsidRPr="002C74D6">
        <w:rPr>
          <w:sz w:val="28"/>
          <w:szCs w:val="28"/>
        </w:rPr>
        <w:t>]</w:t>
      </w:r>
      <w:r>
        <w:rPr>
          <w:sz w:val="28"/>
          <w:szCs w:val="28"/>
        </w:rPr>
        <w:t xml:space="preserve">: учебное пособие / В.М. </w:t>
      </w:r>
      <w:proofErr w:type="spellStart"/>
      <w:r>
        <w:rPr>
          <w:sz w:val="28"/>
          <w:szCs w:val="28"/>
        </w:rPr>
        <w:t>Скрипник</w:t>
      </w:r>
      <w:proofErr w:type="spellEnd"/>
      <w:r>
        <w:rPr>
          <w:sz w:val="28"/>
          <w:szCs w:val="28"/>
        </w:rPr>
        <w:t xml:space="preserve">, Ю.И.  Кричевский, П.А. Романец. – М.: Радио и связь, 1984. – 136 с.  </w:t>
      </w:r>
    </w:p>
    <w:p w:rsidR="00523560" w:rsidRPr="00456D7B" w:rsidRDefault="00523560" w:rsidP="00523560">
      <w:pPr>
        <w:ind w:firstLine="567"/>
        <w:jc w:val="both"/>
        <w:rPr>
          <w:sz w:val="28"/>
          <w:szCs w:val="28"/>
        </w:rPr>
      </w:pPr>
      <w:r>
        <w:rPr>
          <w:sz w:val="28"/>
          <w:szCs w:val="28"/>
        </w:rPr>
        <w:t>11</w:t>
      </w:r>
      <w:r w:rsidRPr="00456D7B">
        <w:rPr>
          <w:sz w:val="28"/>
          <w:szCs w:val="28"/>
        </w:rPr>
        <w:t>. Ушаков</w:t>
      </w:r>
      <w:r>
        <w:rPr>
          <w:sz w:val="28"/>
          <w:szCs w:val="28"/>
        </w:rPr>
        <w:t>,</w:t>
      </w:r>
      <w:r w:rsidRPr="00456D7B">
        <w:rPr>
          <w:sz w:val="28"/>
          <w:szCs w:val="28"/>
        </w:rPr>
        <w:t xml:space="preserve"> И</w:t>
      </w:r>
      <w:r>
        <w:rPr>
          <w:sz w:val="28"/>
          <w:szCs w:val="28"/>
        </w:rPr>
        <w:t>.А.</w:t>
      </w:r>
      <w:r w:rsidRPr="00456D7B">
        <w:rPr>
          <w:sz w:val="28"/>
          <w:szCs w:val="28"/>
        </w:rPr>
        <w:t>, Козлов Б</w:t>
      </w:r>
      <w:r>
        <w:rPr>
          <w:sz w:val="28"/>
          <w:szCs w:val="28"/>
        </w:rPr>
        <w:t xml:space="preserve">.А. </w:t>
      </w:r>
      <w:r w:rsidRPr="00456D7B">
        <w:rPr>
          <w:sz w:val="28"/>
          <w:szCs w:val="28"/>
        </w:rPr>
        <w:t>Справочник по расчету надежности</w:t>
      </w:r>
      <w:r>
        <w:rPr>
          <w:sz w:val="28"/>
          <w:szCs w:val="28"/>
        </w:rPr>
        <w:t xml:space="preserve"> аппаратуры радиоэлектроники и автоматики </w:t>
      </w:r>
      <w:r w:rsidRPr="002C74D6">
        <w:rPr>
          <w:sz w:val="28"/>
          <w:szCs w:val="28"/>
        </w:rPr>
        <w:t>[</w:t>
      </w:r>
      <w:r>
        <w:rPr>
          <w:sz w:val="28"/>
          <w:szCs w:val="28"/>
        </w:rPr>
        <w:t>Текст</w:t>
      </w:r>
      <w:r w:rsidRPr="002C74D6">
        <w:rPr>
          <w:sz w:val="28"/>
          <w:szCs w:val="28"/>
        </w:rPr>
        <w:t>]</w:t>
      </w:r>
      <w:r>
        <w:rPr>
          <w:sz w:val="28"/>
          <w:szCs w:val="28"/>
        </w:rPr>
        <w:t xml:space="preserve">: справочник / </w:t>
      </w:r>
      <w:r w:rsidRPr="00456D7B">
        <w:rPr>
          <w:sz w:val="28"/>
          <w:szCs w:val="28"/>
        </w:rPr>
        <w:t>Ушаков</w:t>
      </w:r>
      <w:r>
        <w:rPr>
          <w:sz w:val="28"/>
          <w:szCs w:val="28"/>
        </w:rPr>
        <w:t>,</w:t>
      </w:r>
      <w:r w:rsidRPr="00456D7B">
        <w:rPr>
          <w:sz w:val="28"/>
          <w:szCs w:val="28"/>
        </w:rPr>
        <w:t xml:space="preserve"> И</w:t>
      </w:r>
      <w:r>
        <w:rPr>
          <w:sz w:val="28"/>
          <w:szCs w:val="28"/>
        </w:rPr>
        <w:t>.А.</w:t>
      </w:r>
      <w:r w:rsidRPr="00456D7B">
        <w:rPr>
          <w:sz w:val="28"/>
          <w:szCs w:val="28"/>
        </w:rPr>
        <w:t>, Козлов Б</w:t>
      </w:r>
      <w:r>
        <w:rPr>
          <w:sz w:val="28"/>
          <w:szCs w:val="28"/>
        </w:rPr>
        <w:t xml:space="preserve">.А. – </w:t>
      </w:r>
      <w:r w:rsidRPr="00456D7B">
        <w:rPr>
          <w:sz w:val="28"/>
          <w:szCs w:val="28"/>
        </w:rPr>
        <w:t>М</w:t>
      </w:r>
      <w:r>
        <w:rPr>
          <w:sz w:val="28"/>
          <w:szCs w:val="28"/>
        </w:rPr>
        <w:t>.:</w:t>
      </w:r>
      <w:r w:rsidRPr="00451778">
        <w:rPr>
          <w:sz w:val="28"/>
          <w:szCs w:val="28"/>
        </w:rPr>
        <w:t xml:space="preserve"> </w:t>
      </w:r>
      <w:r w:rsidRPr="00456D7B">
        <w:rPr>
          <w:sz w:val="28"/>
          <w:szCs w:val="28"/>
        </w:rPr>
        <w:t>Сов</w:t>
      </w:r>
      <w:r>
        <w:rPr>
          <w:sz w:val="28"/>
          <w:szCs w:val="28"/>
        </w:rPr>
        <w:t xml:space="preserve">етское </w:t>
      </w:r>
      <w:r w:rsidRPr="00456D7B">
        <w:rPr>
          <w:sz w:val="28"/>
          <w:szCs w:val="28"/>
        </w:rPr>
        <w:t>радио</w:t>
      </w:r>
      <w:r>
        <w:rPr>
          <w:sz w:val="28"/>
          <w:szCs w:val="28"/>
        </w:rPr>
        <w:t>,</w:t>
      </w:r>
      <w:r w:rsidRPr="00456D7B">
        <w:rPr>
          <w:sz w:val="28"/>
          <w:szCs w:val="28"/>
        </w:rPr>
        <w:t>1975</w:t>
      </w:r>
      <w:r>
        <w:rPr>
          <w:sz w:val="28"/>
          <w:szCs w:val="28"/>
        </w:rPr>
        <w:t>. – 472 с.</w:t>
      </w:r>
    </w:p>
    <w:p w:rsidR="00EF0268" w:rsidRPr="00FB0FA6" w:rsidRDefault="00EF0268" w:rsidP="00EF0268">
      <w:pPr>
        <w:ind w:firstLine="567"/>
        <w:jc w:val="both"/>
        <w:rPr>
          <w:b/>
          <w:bCs/>
          <w:sz w:val="28"/>
          <w:szCs w:val="28"/>
        </w:rPr>
      </w:pPr>
      <w:r w:rsidRPr="00FB0FA6">
        <w:rPr>
          <w:b/>
          <w:bCs/>
          <w:sz w:val="28"/>
          <w:szCs w:val="28"/>
        </w:rPr>
        <w:t>в) перечень ресурсов информационно-телекоммуникационной  сети «Интернет»:</w:t>
      </w:r>
    </w:p>
    <w:p w:rsidR="00EF0268" w:rsidRPr="00FB0FA6" w:rsidRDefault="00EF0268" w:rsidP="00EF0268">
      <w:pPr>
        <w:ind w:firstLine="567"/>
        <w:jc w:val="both"/>
        <w:rPr>
          <w:bCs/>
          <w:sz w:val="28"/>
          <w:szCs w:val="28"/>
        </w:rPr>
      </w:pPr>
      <w:r w:rsidRPr="00FB0FA6">
        <w:rPr>
          <w:bCs/>
          <w:sz w:val="28"/>
          <w:szCs w:val="28"/>
        </w:rPr>
        <w:t xml:space="preserve">5. «Отечественная радиотехника» - виртуальный музей [Электронный ресурс]/Режим доступа: </w:t>
      </w:r>
      <w:r w:rsidRPr="00FB0FA6">
        <w:t xml:space="preserve"> </w:t>
      </w:r>
      <w:hyperlink r:id="rId6" w:history="1">
        <w:r w:rsidRPr="00FB0FA6">
          <w:rPr>
            <w:rStyle w:val="af7"/>
            <w:bCs/>
            <w:color w:val="auto"/>
            <w:sz w:val="28"/>
            <w:szCs w:val="28"/>
            <w:lang w:val="en-US"/>
          </w:rPr>
          <w:t>http</w:t>
        </w:r>
        <w:r w:rsidRPr="00FB0FA6">
          <w:rPr>
            <w:rStyle w:val="af7"/>
            <w:bCs/>
            <w:color w:val="auto"/>
            <w:sz w:val="28"/>
            <w:szCs w:val="28"/>
          </w:rPr>
          <w:t>://</w:t>
        </w:r>
        <w:proofErr w:type="spellStart"/>
        <w:r w:rsidRPr="00FB0FA6">
          <w:rPr>
            <w:rStyle w:val="af7"/>
            <w:bCs/>
            <w:color w:val="auto"/>
            <w:sz w:val="28"/>
            <w:szCs w:val="28"/>
            <w:lang w:val="en-US"/>
          </w:rPr>
          <w:t>rw</w:t>
        </w:r>
        <w:proofErr w:type="spellEnd"/>
        <w:r w:rsidRPr="00FB0FA6">
          <w:rPr>
            <w:rStyle w:val="af7"/>
            <w:bCs/>
            <w:color w:val="auto"/>
            <w:sz w:val="28"/>
            <w:szCs w:val="28"/>
          </w:rPr>
          <w:t>6</w:t>
        </w:r>
        <w:proofErr w:type="spellStart"/>
        <w:r w:rsidRPr="00FB0FA6">
          <w:rPr>
            <w:rStyle w:val="af7"/>
            <w:bCs/>
            <w:color w:val="auto"/>
            <w:sz w:val="28"/>
            <w:szCs w:val="28"/>
            <w:lang w:val="en-US"/>
          </w:rPr>
          <w:t>ase</w:t>
        </w:r>
        <w:proofErr w:type="spellEnd"/>
        <w:r w:rsidRPr="00FB0FA6">
          <w:rPr>
            <w:rStyle w:val="af7"/>
            <w:bCs/>
            <w:color w:val="auto"/>
            <w:sz w:val="28"/>
            <w:szCs w:val="28"/>
          </w:rPr>
          <w:t>.</w:t>
        </w:r>
        <w:proofErr w:type="spellStart"/>
        <w:r w:rsidRPr="00FB0FA6">
          <w:rPr>
            <w:rStyle w:val="af7"/>
            <w:bCs/>
            <w:color w:val="auto"/>
            <w:sz w:val="28"/>
            <w:szCs w:val="28"/>
            <w:lang w:val="en-US"/>
          </w:rPr>
          <w:t>narod</w:t>
        </w:r>
        <w:proofErr w:type="spellEnd"/>
        <w:r w:rsidRPr="00FB0FA6">
          <w:rPr>
            <w:rStyle w:val="af7"/>
            <w:bCs/>
            <w:color w:val="auto"/>
            <w:sz w:val="28"/>
            <w:szCs w:val="28"/>
          </w:rPr>
          <w:t>.</w:t>
        </w:r>
        <w:proofErr w:type="spellStart"/>
        <w:r w:rsidRPr="00FB0FA6">
          <w:rPr>
            <w:rStyle w:val="af7"/>
            <w:bCs/>
            <w:color w:val="auto"/>
            <w:sz w:val="28"/>
            <w:szCs w:val="28"/>
            <w:lang w:val="en-US"/>
          </w:rPr>
          <w:t>ru</w:t>
        </w:r>
        <w:proofErr w:type="spellEnd"/>
      </w:hyperlink>
      <w:r w:rsidRPr="00FB0FA6">
        <w:rPr>
          <w:bCs/>
          <w:sz w:val="28"/>
          <w:szCs w:val="28"/>
        </w:rPr>
        <w:t xml:space="preserve">, свободный. </w:t>
      </w:r>
    </w:p>
    <w:p w:rsidR="00EF0268" w:rsidRPr="00FB0FA6" w:rsidRDefault="00EF0268" w:rsidP="00EF0268">
      <w:pPr>
        <w:ind w:firstLine="567"/>
        <w:jc w:val="both"/>
        <w:rPr>
          <w:bCs/>
          <w:sz w:val="28"/>
          <w:szCs w:val="28"/>
        </w:rPr>
      </w:pPr>
      <w:r w:rsidRPr="00FB0FA6">
        <w:rPr>
          <w:bCs/>
          <w:sz w:val="28"/>
          <w:szCs w:val="28"/>
        </w:rPr>
        <w:t>6. «</w:t>
      </w:r>
      <w:proofErr w:type="spellStart"/>
      <w:r w:rsidRPr="00FB0FA6">
        <w:rPr>
          <w:bCs/>
          <w:sz w:val="28"/>
          <w:szCs w:val="28"/>
        </w:rPr>
        <w:t>Радиокот</w:t>
      </w:r>
      <w:proofErr w:type="spellEnd"/>
      <w:r w:rsidRPr="00FB0FA6">
        <w:rPr>
          <w:bCs/>
          <w:sz w:val="28"/>
          <w:szCs w:val="28"/>
        </w:rPr>
        <w:t>» - виртуальный форум [Электронный ресурс]/Режим доступа:   . http://radiokot.ru/forum</w:t>
      </w:r>
      <w:r w:rsidRPr="00FB0FA6">
        <w:t xml:space="preserve"> </w:t>
      </w:r>
      <w:r w:rsidRPr="00FB0FA6">
        <w:rPr>
          <w:bCs/>
          <w:sz w:val="28"/>
          <w:szCs w:val="28"/>
        </w:rPr>
        <w:t>, свободный.</w:t>
      </w:r>
    </w:p>
    <w:p w:rsidR="00EF0268" w:rsidRPr="00FB0FA6" w:rsidRDefault="00EF0268" w:rsidP="00EF0268">
      <w:pPr>
        <w:ind w:firstLine="567"/>
        <w:jc w:val="both"/>
        <w:rPr>
          <w:b/>
          <w:bCs/>
          <w:sz w:val="28"/>
          <w:szCs w:val="28"/>
        </w:rPr>
      </w:pPr>
      <w:r w:rsidRPr="00FB0FA6">
        <w:rPr>
          <w:b/>
          <w:bCs/>
          <w:sz w:val="28"/>
          <w:szCs w:val="28"/>
        </w:rPr>
        <w:t>г) программное обеспечение (лицензионное), базы данных, информационно-справочные и поисковые системы:</w:t>
      </w:r>
    </w:p>
    <w:p w:rsidR="00EF0268" w:rsidRPr="00FB0FA6" w:rsidRDefault="00EF0268" w:rsidP="00EF0268">
      <w:pPr>
        <w:ind w:firstLine="567"/>
        <w:jc w:val="both"/>
        <w:rPr>
          <w:bCs/>
          <w:sz w:val="28"/>
          <w:szCs w:val="28"/>
        </w:rPr>
      </w:pPr>
      <w:r w:rsidRPr="00FB0FA6">
        <w:rPr>
          <w:bCs/>
          <w:sz w:val="28"/>
          <w:szCs w:val="28"/>
        </w:rPr>
        <w:t xml:space="preserve">1. Пакет прикладных программ </w:t>
      </w:r>
      <w:r>
        <w:rPr>
          <w:bCs/>
          <w:sz w:val="28"/>
          <w:szCs w:val="28"/>
          <w:lang w:val="en-US"/>
        </w:rPr>
        <w:t>Microsoft</w:t>
      </w:r>
      <w:r w:rsidRPr="00FB0FA6">
        <w:rPr>
          <w:bCs/>
          <w:sz w:val="28"/>
          <w:szCs w:val="28"/>
        </w:rPr>
        <w:t xml:space="preserve"> </w:t>
      </w:r>
      <w:r>
        <w:rPr>
          <w:bCs/>
          <w:sz w:val="28"/>
          <w:szCs w:val="28"/>
          <w:lang w:val="en-US"/>
        </w:rPr>
        <w:t>Office</w:t>
      </w:r>
      <w:r w:rsidRPr="00FB0FA6">
        <w:rPr>
          <w:bCs/>
          <w:sz w:val="28"/>
          <w:szCs w:val="28"/>
        </w:rPr>
        <w:t>.</w:t>
      </w:r>
    </w:p>
    <w:p w:rsidR="004059DA" w:rsidRPr="00DF3278" w:rsidRDefault="004059DA" w:rsidP="0099131E">
      <w:pPr>
        <w:ind w:firstLine="567"/>
        <w:jc w:val="both"/>
        <w:rPr>
          <w:b/>
          <w:color w:val="FF0000"/>
          <w:sz w:val="28"/>
        </w:rPr>
      </w:pPr>
    </w:p>
    <w:p w:rsidR="0099131E" w:rsidRPr="009C1557" w:rsidRDefault="0099131E" w:rsidP="0099131E">
      <w:pPr>
        <w:ind w:firstLine="567"/>
        <w:jc w:val="both"/>
        <w:rPr>
          <w:b/>
          <w:sz w:val="28"/>
        </w:rPr>
      </w:pPr>
      <w:r w:rsidRPr="009C1557">
        <w:rPr>
          <w:b/>
          <w:sz w:val="28"/>
        </w:rPr>
        <w:t>7 Материально-техническое обеспечение дисциплины (модуля)</w:t>
      </w:r>
    </w:p>
    <w:p w:rsidR="002658CC" w:rsidRPr="009C1557" w:rsidRDefault="00D60C89" w:rsidP="00D60C89">
      <w:pPr>
        <w:ind w:firstLine="567"/>
        <w:jc w:val="both"/>
        <w:rPr>
          <w:sz w:val="28"/>
          <w:szCs w:val="28"/>
        </w:rPr>
      </w:pPr>
      <w:r w:rsidRPr="009C1557">
        <w:rPr>
          <w:sz w:val="28"/>
          <w:szCs w:val="28"/>
        </w:rPr>
        <w:t>1. Компьютерный класс кафедры.</w:t>
      </w:r>
      <w:r w:rsidR="00F47179" w:rsidRPr="009C1557">
        <w:rPr>
          <w:sz w:val="28"/>
          <w:szCs w:val="28"/>
        </w:rPr>
        <w:t xml:space="preserve"> </w:t>
      </w:r>
      <w:r w:rsidR="002658CC" w:rsidRPr="009C1557">
        <w:rPr>
          <w:sz w:val="28"/>
          <w:szCs w:val="28"/>
        </w:rPr>
        <w:t xml:space="preserve"> Ауд.242.</w:t>
      </w:r>
    </w:p>
    <w:p w:rsidR="00D60C89" w:rsidRPr="009C1557" w:rsidRDefault="00D60C89" w:rsidP="00D60C89">
      <w:pPr>
        <w:ind w:firstLine="567"/>
        <w:jc w:val="both"/>
        <w:rPr>
          <w:sz w:val="28"/>
          <w:szCs w:val="28"/>
        </w:rPr>
      </w:pPr>
      <w:r w:rsidRPr="009C1557">
        <w:rPr>
          <w:sz w:val="28"/>
          <w:szCs w:val="28"/>
        </w:rPr>
        <w:t>2. Средства для компьютерной презентации учебных материалов в аудиториях кафедры.</w:t>
      </w:r>
      <w:r w:rsidR="002658CC" w:rsidRPr="009C1557">
        <w:rPr>
          <w:sz w:val="28"/>
          <w:szCs w:val="28"/>
        </w:rPr>
        <w:t xml:space="preserve"> Ауд.250</w:t>
      </w:r>
    </w:p>
    <w:p w:rsidR="002658CC" w:rsidRPr="00DF3278" w:rsidRDefault="002658CC" w:rsidP="0099131E">
      <w:pPr>
        <w:ind w:firstLine="567"/>
        <w:jc w:val="both"/>
        <w:rPr>
          <w:b/>
          <w:color w:val="FF0000"/>
          <w:sz w:val="28"/>
        </w:rPr>
      </w:pPr>
    </w:p>
    <w:p w:rsidR="0099131E" w:rsidRPr="009C1557" w:rsidRDefault="0099131E" w:rsidP="0099131E">
      <w:pPr>
        <w:ind w:firstLine="567"/>
        <w:jc w:val="both"/>
        <w:rPr>
          <w:b/>
          <w:sz w:val="28"/>
        </w:rPr>
      </w:pPr>
      <w:r w:rsidRPr="009C1557">
        <w:rPr>
          <w:b/>
          <w:sz w:val="28"/>
        </w:rPr>
        <w:t>8 Образовательные и информационные технологии</w:t>
      </w:r>
    </w:p>
    <w:p w:rsidR="00523560" w:rsidRDefault="00523560" w:rsidP="00523560">
      <w:pPr>
        <w:ind w:firstLine="567"/>
        <w:jc w:val="both"/>
        <w:rPr>
          <w:sz w:val="28"/>
          <w:szCs w:val="28"/>
        </w:rPr>
      </w:pPr>
      <w:r w:rsidRPr="00286F17">
        <w:rPr>
          <w:sz w:val="28"/>
          <w:szCs w:val="28"/>
        </w:rPr>
        <w:t>В рамках изучения дисциплины предполагается использовать следующие образовательные технологии.</w:t>
      </w:r>
    </w:p>
    <w:p w:rsidR="009C1557" w:rsidRPr="009C1557" w:rsidRDefault="009C1557" w:rsidP="009C1557">
      <w:pPr>
        <w:tabs>
          <w:tab w:val="left" w:pos="284"/>
          <w:tab w:val="right" w:leader="underscore" w:pos="9356"/>
        </w:tabs>
        <w:ind w:firstLine="567"/>
        <w:jc w:val="both"/>
        <w:rPr>
          <w:sz w:val="28"/>
          <w:szCs w:val="28"/>
        </w:rPr>
      </w:pPr>
      <w:r w:rsidRPr="009C1557">
        <w:rPr>
          <w:b/>
          <w:sz w:val="28"/>
          <w:szCs w:val="28"/>
        </w:rPr>
        <w:t xml:space="preserve">Входной контроль </w:t>
      </w:r>
      <w:r w:rsidRPr="009C1557">
        <w:rPr>
          <w:sz w:val="28"/>
          <w:szCs w:val="28"/>
        </w:rPr>
        <w:t>проводится в форме устных опросов с целью оценивания остаточных знаний по ранее изученным дисциплинам или разделам изучаемой дисциплины.</w:t>
      </w:r>
    </w:p>
    <w:p w:rsidR="009C1557" w:rsidRPr="009C1557" w:rsidRDefault="009C1557" w:rsidP="009C1557">
      <w:pPr>
        <w:tabs>
          <w:tab w:val="left" w:pos="284"/>
          <w:tab w:val="right" w:leader="underscore" w:pos="9356"/>
        </w:tabs>
        <w:ind w:firstLine="567"/>
        <w:jc w:val="both"/>
        <w:rPr>
          <w:sz w:val="28"/>
          <w:szCs w:val="28"/>
        </w:rPr>
      </w:pPr>
      <w:r w:rsidRPr="009C1557">
        <w:rPr>
          <w:sz w:val="28"/>
          <w:szCs w:val="28"/>
        </w:rPr>
        <w:t xml:space="preserve">При изучении дисциплины используются как традиционные </w:t>
      </w:r>
      <w:r w:rsidRPr="009C1557">
        <w:rPr>
          <w:b/>
          <w:sz w:val="28"/>
          <w:szCs w:val="28"/>
        </w:rPr>
        <w:t>лекции</w:t>
      </w:r>
      <w:r w:rsidRPr="009C1557">
        <w:rPr>
          <w:sz w:val="28"/>
          <w:szCs w:val="28"/>
        </w:rPr>
        <w:t xml:space="preserve">, так  и интерактивные лекции. </w:t>
      </w:r>
    </w:p>
    <w:p w:rsidR="00523560" w:rsidRPr="00286F17" w:rsidRDefault="00523560" w:rsidP="00523560">
      <w:pPr>
        <w:widowControl w:val="0"/>
        <w:ind w:firstLine="567"/>
        <w:jc w:val="both"/>
        <w:rPr>
          <w:b/>
          <w:sz w:val="28"/>
          <w:szCs w:val="28"/>
        </w:rPr>
      </w:pPr>
      <w:r w:rsidRPr="00286F17">
        <w:rPr>
          <w:b/>
          <w:sz w:val="28"/>
          <w:szCs w:val="28"/>
        </w:rPr>
        <w:t xml:space="preserve">Традиционная лекция. </w:t>
      </w:r>
      <w:r w:rsidRPr="00286F17">
        <w:rPr>
          <w:sz w:val="28"/>
          <w:szCs w:val="28"/>
        </w:rPr>
        <w:t xml:space="preserve">Составляет основу теоретического обучения в рамках дисциплины и направлена на систематизированное изложение накопленных и актуальных научных знаний </w:t>
      </w:r>
      <w:proofErr w:type="gramStart"/>
      <w:r w:rsidRPr="00286F17">
        <w:rPr>
          <w:sz w:val="28"/>
          <w:szCs w:val="28"/>
        </w:rPr>
        <w:t>На</w:t>
      </w:r>
      <w:proofErr w:type="gramEnd"/>
      <w:r w:rsidRPr="00286F17">
        <w:rPr>
          <w:sz w:val="28"/>
          <w:szCs w:val="28"/>
        </w:rPr>
        <w:t xml:space="preserve"> лекции концентрируется внимание студентов на наиболее сложных и узловых вопросах, стимулируется их активная познавательная деятельность.</w:t>
      </w:r>
    </w:p>
    <w:p w:rsidR="00523560" w:rsidRPr="00286F17" w:rsidRDefault="00523560" w:rsidP="00523560">
      <w:pPr>
        <w:ind w:firstLine="567"/>
        <w:jc w:val="both"/>
        <w:rPr>
          <w:sz w:val="28"/>
          <w:szCs w:val="28"/>
        </w:rPr>
      </w:pPr>
      <w:r w:rsidRPr="00286F17">
        <w:rPr>
          <w:sz w:val="28"/>
          <w:szCs w:val="28"/>
        </w:rPr>
        <w:t xml:space="preserve">Ведущим методом в лекции выступает устное изложение учебного материала, сопровождающееся демонстрацией моделирования рассматриваемых схем и процессов. Материал лекции излагается при одновременной демонстрации слайдов, созданных в среде </w:t>
      </w:r>
      <w:r w:rsidRPr="00286F17">
        <w:rPr>
          <w:sz w:val="28"/>
          <w:szCs w:val="28"/>
          <w:lang w:val="en-US"/>
        </w:rPr>
        <w:t>PowerPoint</w:t>
      </w:r>
      <w:r w:rsidRPr="00286F17">
        <w:rPr>
          <w:sz w:val="28"/>
          <w:szCs w:val="28"/>
        </w:rPr>
        <w:t>.</w:t>
      </w:r>
    </w:p>
    <w:p w:rsidR="009C1557" w:rsidRPr="009C1557" w:rsidRDefault="009C1557" w:rsidP="009C1557">
      <w:pPr>
        <w:tabs>
          <w:tab w:val="left" w:pos="284"/>
          <w:tab w:val="right" w:leader="underscore" w:pos="9356"/>
        </w:tabs>
        <w:ind w:firstLine="567"/>
        <w:jc w:val="both"/>
        <w:rPr>
          <w:bCs/>
          <w:sz w:val="28"/>
          <w:szCs w:val="28"/>
        </w:rPr>
      </w:pPr>
      <w:r w:rsidRPr="009C1557">
        <w:rPr>
          <w:b/>
          <w:bCs/>
          <w:sz w:val="28"/>
          <w:szCs w:val="28"/>
        </w:rPr>
        <w:t xml:space="preserve">Интерактивные лекции </w:t>
      </w:r>
      <w:r w:rsidRPr="009C1557">
        <w:rPr>
          <w:bCs/>
          <w:sz w:val="28"/>
          <w:szCs w:val="28"/>
        </w:rPr>
        <w:t>проводятся в нескольких вариантах</w:t>
      </w:r>
    </w:p>
    <w:p w:rsidR="009C1557" w:rsidRPr="009C1557" w:rsidRDefault="009C1557" w:rsidP="009C1557">
      <w:pPr>
        <w:tabs>
          <w:tab w:val="left" w:pos="284"/>
          <w:tab w:val="right" w:leader="underscore" w:pos="9356"/>
        </w:tabs>
        <w:ind w:firstLine="567"/>
        <w:jc w:val="both"/>
        <w:rPr>
          <w:sz w:val="28"/>
          <w:szCs w:val="28"/>
        </w:rPr>
      </w:pPr>
      <w:r w:rsidRPr="009C1557">
        <w:rPr>
          <w:bCs/>
          <w:sz w:val="28"/>
          <w:szCs w:val="28"/>
        </w:rPr>
        <w:t>-п</w:t>
      </w:r>
      <w:r w:rsidRPr="009C1557">
        <w:rPr>
          <w:b/>
          <w:bCs/>
          <w:sz w:val="28"/>
          <w:szCs w:val="28"/>
        </w:rPr>
        <w:t xml:space="preserve">роблемная лекция </w:t>
      </w:r>
      <w:r w:rsidRPr="009C1557">
        <w:rPr>
          <w:sz w:val="28"/>
          <w:szCs w:val="28"/>
        </w:rPr>
        <w:t>начинается с постановки проблемы, которую необходимо решить в процессе изложения материала.</w:t>
      </w:r>
    </w:p>
    <w:p w:rsidR="009C1557" w:rsidRPr="009C1557" w:rsidRDefault="009C1557" w:rsidP="009C1557">
      <w:pPr>
        <w:autoSpaceDE w:val="0"/>
        <w:autoSpaceDN w:val="0"/>
        <w:adjustRightInd w:val="0"/>
        <w:ind w:firstLine="567"/>
        <w:jc w:val="both"/>
        <w:rPr>
          <w:sz w:val="28"/>
          <w:szCs w:val="28"/>
        </w:rPr>
      </w:pPr>
      <w:r w:rsidRPr="009C1557">
        <w:rPr>
          <w:rFonts w:ascii="TimesNewRomanPSMT" w:hAnsi="TimesNewRomanPSMT" w:cs="TimesNewRomanPSMT"/>
          <w:b/>
          <w:bCs/>
          <w:sz w:val="28"/>
          <w:szCs w:val="28"/>
        </w:rPr>
        <w:lastRenderedPageBreak/>
        <w:t>-лекция-визуализация</w:t>
      </w:r>
      <w:r w:rsidRPr="009C1557">
        <w:rPr>
          <w:rFonts w:ascii="TimesNewRomanPSMT" w:hAnsi="TimesNewRomanPSMT" w:cs="TimesNewRomanPSMT"/>
          <w:sz w:val="28"/>
          <w:szCs w:val="28"/>
        </w:rPr>
        <w:t xml:space="preserve"> учит студентов преобразовывать устную и письменную информацию в визуальную форму, что формирует у них профессиональное мышление за счет систематизации и выделения наиболее значимых, существенных элементов содержания обучения.</w:t>
      </w:r>
    </w:p>
    <w:p w:rsidR="009C1557" w:rsidRPr="009C1557" w:rsidRDefault="009C1557" w:rsidP="009C1557">
      <w:pPr>
        <w:autoSpaceDE w:val="0"/>
        <w:autoSpaceDN w:val="0"/>
        <w:adjustRightInd w:val="0"/>
        <w:ind w:firstLine="567"/>
        <w:jc w:val="both"/>
        <w:rPr>
          <w:rFonts w:ascii="TimesNewRomanPSMT" w:hAnsi="TimesNewRomanPSMT" w:cs="TimesNewRomanPSMT"/>
          <w:sz w:val="28"/>
          <w:szCs w:val="28"/>
        </w:rPr>
      </w:pPr>
      <w:r w:rsidRPr="009C1557">
        <w:rPr>
          <w:rFonts w:ascii="TimesNewRomanPSMT" w:hAnsi="TimesNewRomanPSMT" w:cs="TimesNewRomanPSMT"/>
          <w:b/>
          <w:bCs/>
          <w:sz w:val="28"/>
          <w:szCs w:val="28"/>
        </w:rPr>
        <w:t>- лекция-беседа</w:t>
      </w:r>
      <w:r w:rsidRPr="009C1557">
        <w:rPr>
          <w:rFonts w:ascii="TimesNewRomanPSMT" w:hAnsi="TimesNewRomanPSMT" w:cs="TimesNewRomanPSMT"/>
          <w:sz w:val="28"/>
          <w:szCs w:val="28"/>
        </w:rPr>
        <w:t xml:space="preserve"> предполагает непосредственный контакт преподавателя с аудиторией, позволяет привлечь внимание студентов к наиболее важным вопросам темы, вовлечь в двусторонний обмен мнениями, выяснить уровень их осведомленности по рассматриваемой теме, степени их готовности к восприятию последующего материала, позволяет адресовать вопрос к конкретному студенту, спросить его мнение по обсуждаемой проблеме. </w:t>
      </w:r>
    </w:p>
    <w:p w:rsidR="009C1557" w:rsidRPr="009C1557" w:rsidRDefault="009C1557" w:rsidP="009C1557">
      <w:pPr>
        <w:autoSpaceDE w:val="0"/>
        <w:autoSpaceDN w:val="0"/>
        <w:adjustRightInd w:val="0"/>
        <w:ind w:firstLine="567"/>
        <w:jc w:val="both"/>
        <w:rPr>
          <w:sz w:val="28"/>
          <w:szCs w:val="28"/>
        </w:rPr>
      </w:pPr>
      <w:r w:rsidRPr="009C1557">
        <w:rPr>
          <w:b/>
          <w:bCs/>
          <w:sz w:val="28"/>
          <w:szCs w:val="28"/>
        </w:rPr>
        <w:t>-лекция-дискуссия.</w:t>
      </w:r>
      <w:r w:rsidRPr="009C1557">
        <w:rPr>
          <w:sz w:val="28"/>
          <w:szCs w:val="28"/>
        </w:rPr>
        <w:t xml:space="preserve"> Преподаватель при изложении лекционного материала не только использует ответы студентов на свои вопросы, но и организует свободный обмен мнениями в интервалах между логическими разделами.</w:t>
      </w:r>
    </w:p>
    <w:p w:rsidR="00523560" w:rsidRPr="00286F17" w:rsidRDefault="00523560" w:rsidP="00523560">
      <w:pPr>
        <w:ind w:firstLine="567"/>
        <w:jc w:val="both"/>
        <w:rPr>
          <w:sz w:val="28"/>
          <w:szCs w:val="28"/>
        </w:rPr>
      </w:pPr>
      <w:r w:rsidRPr="00286F17">
        <w:rPr>
          <w:b/>
          <w:sz w:val="28"/>
          <w:szCs w:val="28"/>
        </w:rPr>
        <w:t xml:space="preserve">Практическое занятие </w:t>
      </w:r>
      <w:r w:rsidRPr="00286F17">
        <w:rPr>
          <w:sz w:val="28"/>
          <w:szCs w:val="28"/>
        </w:rPr>
        <w:t>проводятся в целях практического закрепления теоретического материала излагаемого на лекции. Главным содержанием практического занятия является индивидуальная практическая работа каждого студента.</w:t>
      </w:r>
    </w:p>
    <w:p w:rsidR="00523560" w:rsidRDefault="00523560" w:rsidP="00523560">
      <w:pPr>
        <w:pStyle w:val="ConsPlusNormal"/>
        <w:widowControl/>
        <w:ind w:firstLine="567"/>
        <w:jc w:val="both"/>
        <w:rPr>
          <w:rFonts w:ascii="Times New Roman" w:hAnsi="Times New Roman" w:cs="Times New Roman"/>
          <w:sz w:val="28"/>
          <w:szCs w:val="28"/>
        </w:rPr>
      </w:pPr>
      <w:r w:rsidRPr="00C858A3">
        <w:rPr>
          <w:rFonts w:ascii="Times New Roman" w:hAnsi="Times New Roman" w:cs="Times New Roman"/>
          <w:b/>
          <w:sz w:val="28"/>
          <w:szCs w:val="28"/>
        </w:rPr>
        <w:t>Самостоятельная работа</w:t>
      </w:r>
      <w:r w:rsidRPr="00C858A3">
        <w:rPr>
          <w:rFonts w:ascii="Times New Roman" w:hAnsi="Times New Roman" w:cs="Times New Roman"/>
          <w:sz w:val="28"/>
          <w:szCs w:val="28"/>
        </w:rPr>
        <w:t xml:space="preserve"> студента является составной частью учебной работы</w:t>
      </w:r>
      <w:r>
        <w:rPr>
          <w:rFonts w:ascii="Times New Roman" w:hAnsi="Times New Roman" w:cs="Times New Roman"/>
          <w:sz w:val="28"/>
          <w:szCs w:val="28"/>
        </w:rPr>
        <w:t>. Ее основной целью является формирования навыка самостоятельного приобретения знаний по некоторым не особо сложным вопросам теоретического курса,</w:t>
      </w:r>
      <w:r w:rsidRPr="00C858A3">
        <w:rPr>
          <w:rFonts w:ascii="Times New Roman" w:hAnsi="Times New Roman" w:cs="Times New Roman"/>
          <w:sz w:val="28"/>
          <w:szCs w:val="28"/>
        </w:rPr>
        <w:t xml:space="preserve"> закрепление и углубление полученных знаний, </w:t>
      </w:r>
      <w:r>
        <w:rPr>
          <w:rFonts w:ascii="Times New Roman" w:hAnsi="Times New Roman" w:cs="Times New Roman"/>
          <w:sz w:val="28"/>
          <w:szCs w:val="28"/>
        </w:rPr>
        <w:t>самостоятельная работа со справочниками, периодическими изданиями и научно-популярной литературой, в том числе находящимися в глобальных компьютерных сетях. Самостоятельная работа подразумевает</w:t>
      </w:r>
      <w:r w:rsidRPr="00C858A3">
        <w:rPr>
          <w:rFonts w:ascii="Times New Roman" w:hAnsi="Times New Roman" w:cs="Times New Roman"/>
          <w:sz w:val="28"/>
          <w:szCs w:val="28"/>
        </w:rPr>
        <w:t xml:space="preserve"> выполнение учебных заданий,</w:t>
      </w:r>
      <w:r>
        <w:rPr>
          <w:rFonts w:ascii="Times New Roman" w:hAnsi="Times New Roman" w:cs="Times New Roman"/>
          <w:sz w:val="28"/>
          <w:szCs w:val="28"/>
        </w:rPr>
        <w:t xml:space="preserve"> в том числе и индивидуальных получаемых студентом после каждого занятия. </w:t>
      </w:r>
    </w:p>
    <w:p w:rsidR="00523560" w:rsidRDefault="00523560" w:rsidP="00523560">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Все задания, выносимые на самостоятельную работу выполняются студентом либо в конспекте, либо на отдельных листах формата А4. Контроль за выполнением </w:t>
      </w:r>
      <w:proofErr w:type="gramStart"/>
      <w:r>
        <w:rPr>
          <w:rFonts w:ascii="Times New Roman" w:hAnsi="Times New Roman" w:cs="Times New Roman"/>
          <w:sz w:val="28"/>
          <w:szCs w:val="28"/>
        </w:rPr>
        <w:t>заданий</w:t>
      </w:r>
      <w:proofErr w:type="gramEnd"/>
      <w:r>
        <w:rPr>
          <w:rFonts w:ascii="Times New Roman" w:hAnsi="Times New Roman" w:cs="Times New Roman"/>
          <w:sz w:val="28"/>
          <w:szCs w:val="28"/>
        </w:rPr>
        <w:t xml:space="preserve"> выносимых на самостоятельную работу осуществляет преподаватель.</w:t>
      </w:r>
    </w:p>
    <w:p w:rsidR="00DC5F99" w:rsidRPr="00DF3278" w:rsidRDefault="00DC5F99" w:rsidP="00DC5F99">
      <w:pPr>
        <w:tabs>
          <w:tab w:val="left" w:pos="284"/>
          <w:tab w:val="right" w:leader="underscore" w:pos="9356"/>
        </w:tabs>
        <w:ind w:firstLine="567"/>
        <w:jc w:val="both"/>
        <w:rPr>
          <w:b/>
          <w:color w:val="FF0000"/>
          <w:sz w:val="28"/>
          <w:szCs w:val="28"/>
        </w:rPr>
      </w:pPr>
    </w:p>
    <w:p w:rsidR="00DC5F99" w:rsidRPr="00DF3278" w:rsidRDefault="00DC5F99" w:rsidP="00D60C89">
      <w:pPr>
        <w:autoSpaceDE w:val="0"/>
        <w:autoSpaceDN w:val="0"/>
        <w:adjustRightInd w:val="0"/>
        <w:ind w:firstLine="567"/>
        <w:jc w:val="both"/>
        <w:rPr>
          <w:color w:val="FF0000"/>
          <w:sz w:val="20"/>
          <w:szCs w:val="20"/>
        </w:rPr>
      </w:pPr>
    </w:p>
    <w:p w:rsidR="0099131E" w:rsidRPr="009C1557" w:rsidRDefault="0099131E" w:rsidP="0099131E">
      <w:pPr>
        <w:ind w:firstLine="567"/>
        <w:jc w:val="both"/>
        <w:rPr>
          <w:b/>
          <w:sz w:val="28"/>
        </w:rPr>
      </w:pPr>
      <w:r w:rsidRPr="009C1557">
        <w:rPr>
          <w:b/>
          <w:sz w:val="28"/>
        </w:rPr>
        <w:t>9 Фонд оценочных средств для проведения текущего контроля успеваемости и промежуточной аттестации по итогам освоения дисциплины (модуля)</w:t>
      </w:r>
    </w:p>
    <w:p w:rsidR="0099131E" w:rsidRPr="009C1557" w:rsidRDefault="0099131E" w:rsidP="0099131E">
      <w:pPr>
        <w:ind w:firstLine="567"/>
        <w:jc w:val="both"/>
        <w:rPr>
          <w:sz w:val="28"/>
        </w:rPr>
      </w:pPr>
    </w:p>
    <w:p w:rsidR="009071EA" w:rsidRPr="00DF3278" w:rsidRDefault="009071EA" w:rsidP="002C264E">
      <w:pPr>
        <w:jc w:val="center"/>
        <w:rPr>
          <w:color w:val="FF0000"/>
          <w:sz w:val="28"/>
          <w:szCs w:val="28"/>
        </w:rPr>
      </w:pPr>
    </w:p>
    <w:p w:rsidR="0099131E" w:rsidRPr="009C1557" w:rsidRDefault="0099131E" w:rsidP="0099131E">
      <w:pPr>
        <w:ind w:firstLine="567"/>
        <w:jc w:val="both"/>
        <w:rPr>
          <w:b/>
          <w:sz w:val="28"/>
        </w:rPr>
      </w:pPr>
      <w:r w:rsidRPr="009C1557">
        <w:rPr>
          <w:b/>
          <w:sz w:val="28"/>
        </w:rPr>
        <w:t>9.</w:t>
      </w:r>
      <w:r w:rsidR="007100A3">
        <w:rPr>
          <w:b/>
          <w:sz w:val="28"/>
        </w:rPr>
        <w:t>1</w:t>
      </w:r>
      <w:r w:rsidRPr="009C1557">
        <w:rPr>
          <w:b/>
          <w:sz w:val="28"/>
        </w:rPr>
        <w:t> Методические рекомендации по проведению процедуры оценивания знаний, умений и навыков и (или) опыта деятельности, характеризующих этапы формирования компетенций</w:t>
      </w:r>
    </w:p>
    <w:p w:rsidR="00523560" w:rsidRDefault="00523560" w:rsidP="00523560">
      <w:pPr>
        <w:ind w:firstLine="567"/>
        <w:jc w:val="both"/>
        <w:rPr>
          <w:b/>
          <w:sz w:val="28"/>
          <w:szCs w:val="28"/>
        </w:rPr>
      </w:pPr>
    </w:p>
    <w:p w:rsidR="00523560" w:rsidRPr="006F2118" w:rsidRDefault="00523560" w:rsidP="00523560">
      <w:pPr>
        <w:ind w:firstLine="567"/>
        <w:jc w:val="both"/>
        <w:rPr>
          <w:sz w:val="28"/>
          <w:szCs w:val="28"/>
        </w:rPr>
      </w:pPr>
      <w:r w:rsidRPr="006F2118">
        <w:rPr>
          <w:b/>
          <w:sz w:val="28"/>
          <w:szCs w:val="28"/>
        </w:rPr>
        <w:t>Входной контроль:</w:t>
      </w:r>
      <w:r w:rsidRPr="006F2118">
        <w:rPr>
          <w:sz w:val="28"/>
          <w:szCs w:val="28"/>
        </w:rPr>
        <w:t xml:space="preserve"> предназначен для выявления условия усвоения компетенций   обучающимися, необходимых перед изучением дисциплины.</w:t>
      </w:r>
    </w:p>
    <w:p w:rsidR="00523560" w:rsidRPr="006F2118" w:rsidRDefault="00523560" w:rsidP="00523560">
      <w:pPr>
        <w:ind w:firstLine="567"/>
        <w:jc w:val="both"/>
        <w:rPr>
          <w:sz w:val="28"/>
          <w:szCs w:val="28"/>
        </w:rPr>
      </w:pPr>
      <w:r w:rsidRPr="006F2118">
        <w:rPr>
          <w:b/>
          <w:sz w:val="28"/>
          <w:szCs w:val="28"/>
        </w:rPr>
        <w:lastRenderedPageBreak/>
        <w:t>Контрольный опрос:</w:t>
      </w:r>
      <w:r w:rsidRPr="006F2118">
        <w:rPr>
          <w:sz w:val="28"/>
          <w:szCs w:val="28"/>
        </w:rPr>
        <w:t xml:space="preserve"> предназначен для проверки освоения компетенций студентов по конкретной теме.</w:t>
      </w:r>
    </w:p>
    <w:p w:rsidR="00523560" w:rsidRDefault="00523560" w:rsidP="00523560">
      <w:pPr>
        <w:ind w:firstLine="567"/>
        <w:jc w:val="both"/>
        <w:rPr>
          <w:sz w:val="28"/>
          <w:szCs w:val="28"/>
          <w:u w:val="single"/>
        </w:rPr>
      </w:pPr>
      <w:r w:rsidRPr="006F2118">
        <w:rPr>
          <w:b/>
          <w:sz w:val="28"/>
          <w:szCs w:val="28"/>
        </w:rPr>
        <w:t>Домашние контрольные задания:</w:t>
      </w:r>
      <w:r w:rsidRPr="006F2118">
        <w:rPr>
          <w:sz w:val="28"/>
          <w:szCs w:val="28"/>
        </w:rPr>
        <w:t xml:space="preserve"> предназначены для промежуточной оценки уровня освоения студентом</w:t>
      </w:r>
      <w:r>
        <w:rPr>
          <w:sz w:val="28"/>
          <w:szCs w:val="28"/>
        </w:rPr>
        <w:t xml:space="preserve"> материала по отдельным темам дисциплины.</w:t>
      </w:r>
    </w:p>
    <w:p w:rsidR="00523560" w:rsidRDefault="00523560" w:rsidP="00523560">
      <w:pPr>
        <w:ind w:firstLine="567"/>
        <w:jc w:val="both"/>
        <w:rPr>
          <w:sz w:val="28"/>
          <w:szCs w:val="28"/>
          <w:u w:val="single"/>
        </w:rPr>
      </w:pPr>
      <w:r w:rsidRPr="006F2118">
        <w:rPr>
          <w:b/>
          <w:sz w:val="28"/>
          <w:szCs w:val="28"/>
        </w:rPr>
        <w:t>Экзамен, зачет:</w:t>
      </w:r>
      <w:r>
        <w:rPr>
          <w:sz w:val="28"/>
          <w:szCs w:val="28"/>
        </w:rPr>
        <w:t xml:space="preserve"> промежуточная аттестация, оценивающая уровень освоения компетенций за семестр и (или) за весь период освоения дисциплины.</w:t>
      </w:r>
    </w:p>
    <w:p w:rsidR="00523560" w:rsidRPr="00DF3278" w:rsidRDefault="00523560" w:rsidP="0099131E">
      <w:pPr>
        <w:ind w:firstLine="567"/>
        <w:jc w:val="both"/>
        <w:rPr>
          <w:b/>
          <w:color w:val="FF0000"/>
          <w:sz w:val="28"/>
        </w:rPr>
      </w:pPr>
    </w:p>
    <w:p w:rsidR="004059DA" w:rsidRPr="00DF3278" w:rsidRDefault="004059DA" w:rsidP="00D60C89">
      <w:pPr>
        <w:ind w:firstLine="567"/>
        <w:jc w:val="both"/>
        <w:rPr>
          <w:color w:val="FF0000"/>
          <w:sz w:val="28"/>
          <w:szCs w:val="28"/>
        </w:rPr>
      </w:pPr>
    </w:p>
    <w:p w:rsidR="0099131E" w:rsidRPr="009C1557" w:rsidRDefault="0099131E" w:rsidP="0099131E">
      <w:pPr>
        <w:ind w:firstLine="567"/>
        <w:jc w:val="both"/>
        <w:rPr>
          <w:b/>
          <w:sz w:val="28"/>
        </w:rPr>
      </w:pPr>
      <w:r w:rsidRPr="009C1557">
        <w:rPr>
          <w:b/>
          <w:sz w:val="28"/>
        </w:rPr>
        <w:t>9.</w:t>
      </w:r>
      <w:r w:rsidR="007100A3">
        <w:rPr>
          <w:b/>
          <w:sz w:val="28"/>
        </w:rPr>
        <w:t xml:space="preserve">2 </w:t>
      </w:r>
      <w:r w:rsidRPr="009C1557">
        <w:rPr>
          <w:b/>
          <w:sz w:val="28"/>
        </w:rPr>
        <w:t>Темы курсовых работ (проектов) по дисциплине (модулю)</w:t>
      </w:r>
    </w:p>
    <w:p w:rsidR="0099131E" w:rsidRPr="009C1557" w:rsidRDefault="0099131E" w:rsidP="0099131E">
      <w:pPr>
        <w:ind w:firstLine="567"/>
        <w:jc w:val="both"/>
        <w:rPr>
          <w:sz w:val="28"/>
        </w:rPr>
      </w:pPr>
    </w:p>
    <w:p w:rsidR="009C1557" w:rsidRPr="009C1557" w:rsidRDefault="009C1557" w:rsidP="0099131E">
      <w:pPr>
        <w:ind w:firstLine="567"/>
        <w:jc w:val="both"/>
        <w:rPr>
          <w:sz w:val="28"/>
        </w:rPr>
      </w:pPr>
      <w:r w:rsidRPr="009C1557">
        <w:rPr>
          <w:sz w:val="28"/>
        </w:rPr>
        <w:t>Не предусмотрены учебным планом</w:t>
      </w:r>
    </w:p>
    <w:p w:rsidR="009071EA" w:rsidRPr="00DF3278" w:rsidRDefault="009071EA" w:rsidP="002C264E">
      <w:pPr>
        <w:jc w:val="center"/>
        <w:rPr>
          <w:color w:val="FF0000"/>
          <w:sz w:val="28"/>
          <w:szCs w:val="28"/>
        </w:rPr>
      </w:pPr>
    </w:p>
    <w:p w:rsidR="009071EA" w:rsidRPr="00DF3278" w:rsidRDefault="009071EA" w:rsidP="002C264E">
      <w:pPr>
        <w:jc w:val="center"/>
        <w:rPr>
          <w:color w:val="FF0000"/>
          <w:sz w:val="28"/>
          <w:szCs w:val="28"/>
        </w:rPr>
      </w:pPr>
    </w:p>
    <w:p w:rsidR="0099131E" w:rsidRPr="009C1557" w:rsidRDefault="0099131E" w:rsidP="0099131E">
      <w:pPr>
        <w:ind w:firstLine="567"/>
        <w:jc w:val="both"/>
        <w:rPr>
          <w:b/>
          <w:sz w:val="28"/>
        </w:rPr>
      </w:pPr>
      <w:r w:rsidRPr="009C1557">
        <w:rPr>
          <w:b/>
          <w:sz w:val="28"/>
        </w:rPr>
        <w:t>9.</w:t>
      </w:r>
      <w:r w:rsidR="007100A3">
        <w:rPr>
          <w:b/>
          <w:sz w:val="28"/>
        </w:rPr>
        <w:t>3</w:t>
      </w:r>
      <w:r w:rsidRPr="009C1557">
        <w:rPr>
          <w:b/>
          <w:sz w:val="28"/>
        </w:rPr>
        <w:t> Контрольные вопросы для проведения входного контроля остаточных знаний по обеспечивающим дисциплинам (модулям)</w:t>
      </w:r>
    </w:p>
    <w:p w:rsidR="00D60C89" w:rsidRPr="009C1557" w:rsidRDefault="00D60C89" w:rsidP="00D60C89">
      <w:pPr>
        <w:pStyle w:val="2"/>
        <w:ind w:firstLine="567"/>
        <w:jc w:val="both"/>
        <w:rPr>
          <w:b/>
          <w:bCs/>
          <w:szCs w:val="28"/>
        </w:rPr>
      </w:pPr>
      <w:r w:rsidRPr="009C1557">
        <w:rPr>
          <w:b/>
          <w:bCs/>
          <w:szCs w:val="28"/>
        </w:rPr>
        <w:t>Пример тестового задания, оценивающего готовность студента к освоению дисциплины «Теория радиотехнических цепей и сигналов"</w:t>
      </w:r>
    </w:p>
    <w:p w:rsidR="00D60C89" w:rsidRPr="00DF3278" w:rsidRDefault="00D60C89" w:rsidP="00D60C89">
      <w:pPr>
        <w:pStyle w:val="2"/>
        <w:ind w:firstLine="567"/>
        <w:jc w:val="both"/>
        <w:rPr>
          <w:color w:val="FF0000"/>
          <w:szCs w:val="28"/>
        </w:rPr>
      </w:pPr>
    </w:p>
    <w:p w:rsidR="00523560" w:rsidRPr="00D20929" w:rsidRDefault="00523560" w:rsidP="00523560">
      <w:pPr>
        <w:ind w:firstLine="567"/>
        <w:jc w:val="both"/>
        <w:rPr>
          <w:rFonts w:eastAsia="Calibri"/>
          <w:sz w:val="28"/>
        </w:rPr>
      </w:pPr>
      <w:r>
        <w:rPr>
          <w:rFonts w:eastAsia="Calibri"/>
          <w:sz w:val="28"/>
        </w:rPr>
        <w:t>1.</w:t>
      </w:r>
      <w:r w:rsidRPr="00D20929">
        <w:rPr>
          <w:rFonts w:eastAsia="Calibri"/>
          <w:sz w:val="28"/>
        </w:rPr>
        <w:t xml:space="preserve"> Что такое сложная система?</w:t>
      </w:r>
    </w:p>
    <w:p w:rsidR="00523560" w:rsidRPr="00D20929" w:rsidRDefault="00523560" w:rsidP="00523560">
      <w:pPr>
        <w:ind w:firstLine="567"/>
        <w:jc w:val="both"/>
        <w:rPr>
          <w:rFonts w:eastAsia="Calibri"/>
          <w:sz w:val="28"/>
        </w:rPr>
      </w:pPr>
      <w:r>
        <w:rPr>
          <w:rFonts w:eastAsia="Calibri"/>
          <w:sz w:val="28"/>
        </w:rPr>
        <w:t xml:space="preserve">2. </w:t>
      </w:r>
      <w:r w:rsidRPr="00D20929">
        <w:rPr>
          <w:rFonts w:eastAsia="Calibri"/>
          <w:sz w:val="28"/>
        </w:rPr>
        <w:t xml:space="preserve">Что относится к средствам </w:t>
      </w:r>
      <w:proofErr w:type="gramStart"/>
      <w:r w:rsidRPr="00D20929">
        <w:rPr>
          <w:rFonts w:eastAsia="Calibri"/>
          <w:sz w:val="28"/>
        </w:rPr>
        <w:t>РТОП ?</w:t>
      </w:r>
      <w:proofErr w:type="gramEnd"/>
    </w:p>
    <w:p w:rsidR="00523560" w:rsidRPr="00D20929" w:rsidRDefault="00523560" w:rsidP="00523560">
      <w:pPr>
        <w:ind w:firstLine="567"/>
        <w:jc w:val="both"/>
        <w:rPr>
          <w:rFonts w:eastAsia="Calibri"/>
          <w:sz w:val="28"/>
        </w:rPr>
      </w:pPr>
      <w:r>
        <w:rPr>
          <w:rFonts w:eastAsia="Calibri"/>
          <w:sz w:val="28"/>
        </w:rPr>
        <w:t>3.</w:t>
      </w:r>
      <w:r w:rsidRPr="00D20929">
        <w:rPr>
          <w:rFonts w:eastAsia="Calibri"/>
          <w:sz w:val="28"/>
        </w:rPr>
        <w:t xml:space="preserve"> Чем определяется </w:t>
      </w:r>
      <w:proofErr w:type="gramStart"/>
      <w:r w:rsidRPr="00D20929">
        <w:rPr>
          <w:rFonts w:eastAsia="Calibri"/>
          <w:sz w:val="28"/>
        </w:rPr>
        <w:t>класс ?</w:t>
      </w:r>
      <w:proofErr w:type="gramEnd"/>
    </w:p>
    <w:p w:rsidR="00523560" w:rsidRPr="00D20929" w:rsidRDefault="00523560" w:rsidP="00523560">
      <w:pPr>
        <w:ind w:firstLine="567"/>
        <w:jc w:val="both"/>
        <w:rPr>
          <w:rFonts w:eastAsia="Calibri"/>
          <w:sz w:val="28"/>
        </w:rPr>
      </w:pPr>
      <w:r>
        <w:rPr>
          <w:rFonts w:eastAsia="Calibri"/>
          <w:sz w:val="28"/>
        </w:rPr>
        <w:t>4.</w:t>
      </w:r>
      <w:r w:rsidRPr="00D20929">
        <w:rPr>
          <w:rFonts w:eastAsia="Calibri"/>
          <w:sz w:val="28"/>
        </w:rPr>
        <w:t xml:space="preserve"> Каким образом класс аэродрома связан с оснащением его РТС?</w:t>
      </w:r>
    </w:p>
    <w:p w:rsidR="00523560" w:rsidRPr="00D20929" w:rsidRDefault="00523560" w:rsidP="00523560">
      <w:pPr>
        <w:ind w:firstLine="567"/>
        <w:jc w:val="both"/>
        <w:rPr>
          <w:rFonts w:eastAsia="Calibri"/>
          <w:sz w:val="28"/>
        </w:rPr>
      </w:pPr>
      <w:r>
        <w:rPr>
          <w:rFonts w:eastAsia="Calibri"/>
          <w:sz w:val="28"/>
        </w:rPr>
        <w:t>5.</w:t>
      </w:r>
      <w:r w:rsidRPr="00D20929">
        <w:rPr>
          <w:rFonts w:eastAsia="Calibri"/>
          <w:sz w:val="28"/>
        </w:rPr>
        <w:t xml:space="preserve"> Какие РТС относятся к средствам радиолокации?</w:t>
      </w:r>
    </w:p>
    <w:p w:rsidR="00523560" w:rsidRPr="00D20929" w:rsidRDefault="00523560" w:rsidP="00523560">
      <w:pPr>
        <w:ind w:firstLine="567"/>
        <w:jc w:val="both"/>
        <w:rPr>
          <w:rFonts w:eastAsia="Calibri"/>
          <w:sz w:val="28"/>
        </w:rPr>
      </w:pPr>
      <w:r>
        <w:rPr>
          <w:rFonts w:eastAsia="Calibri"/>
          <w:sz w:val="28"/>
        </w:rPr>
        <w:t>6.</w:t>
      </w:r>
      <w:r w:rsidRPr="00D20929">
        <w:rPr>
          <w:rFonts w:eastAsia="Calibri"/>
          <w:sz w:val="28"/>
        </w:rPr>
        <w:t xml:space="preserve"> Какие РТС относятся к средствам радионавигации?</w:t>
      </w:r>
    </w:p>
    <w:p w:rsidR="00523560" w:rsidRPr="00D20929" w:rsidRDefault="00523560" w:rsidP="00523560">
      <w:pPr>
        <w:ind w:firstLine="567"/>
        <w:jc w:val="both"/>
        <w:rPr>
          <w:rFonts w:eastAsia="Calibri"/>
          <w:sz w:val="28"/>
        </w:rPr>
      </w:pPr>
      <w:r>
        <w:rPr>
          <w:rFonts w:eastAsia="Calibri"/>
          <w:sz w:val="28"/>
        </w:rPr>
        <w:t>7.</w:t>
      </w:r>
      <w:r w:rsidRPr="00D20929">
        <w:rPr>
          <w:rFonts w:eastAsia="Calibri"/>
          <w:sz w:val="28"/>
        </w:rPr>
        <w:t xml:space="preserve"> Какие РТС относятся к средствам посадки?</w:t>
      </w:r>
    </w:p>
    <w:p w:rsidR="00523560" w:rsidRPr="00D20929" w:rsidRDefault="00523560" w:rsidP="00523560">
      <w:pPr>
        <w:ind w:firstLine="567"/>
        <w:jc w:val="both"/>
        <w:rPr>
          <w:rFonts w:eastAsia="Calibri"/>
          <w:sz w:val="28"/>
        </w:rPr>
      </w:pPr>
      <w:r>
        <w:rPr>
          <w:rFonts w:eastAsia="Calibri"/>
          <w:sz w:val="28"/>
        </w:rPr>
        <w:t>8.</w:t>
      </w:r>
      <w:r w:rsidRPr="00D20929">
        <w:rPr>
          <w:rFonts w:eastAsia="Calibri"/>
          <w:sz w:val="28"/>
        </w:rPr>
        <w:t xml:space="preserve"> Какие РТС относятся к средствам радиосвязи?</w:t>
      </w:r>
    </w:p>
    <w:p w:rsidR="00523560" w:rsidRPr="00D20929" w:rsidRDefault="00523560" w:rsidP="00523560">
      <w:pPr>
        <w:ind w:firstLine="567"/>
        <w:jc w:val="both"/>
        <w:rPr>
          <w:rFonts w:eastAsia="Calibri"/>
          <w:sz w:val="28"/>
        </w:rPr>
      </w:pPr>
      <w:r>
        <w:rPr>
          <w:rFonts w:eastAsia="Calibri"/>
          <w:sz w:val="28"/>
        </w:rPr>
        <w:t>9.</w:t>
      </w:r>
      <w:r w:rsidRPr="00D20929">
        <w:rPr>
          <w:rFonts w:eastAsia="Calibri"/>
          <w:sz w:val="28"/>
        </w:rPr>
        <w:t xml:space="preserve"> Какие РТС относятся к средствам автоматизации процессов УВД?</w:t>
      </w:r>
    </w:p>
    <w:p w:rsidR="00523560" w:rsidRPr="00D20929" w:rsidRDefault="00523560" w:rsidP="00523560">
      <w:pPr>
        <w:ind w:firstLine="567"/>
        <w:jc w:val="both"/>
        <w:rPr>
          <w:rFonts w:eastAsia="Calibri"/>
          <w:sz w:val="28"/>
        </w:rPr>
      </w:pPr>
      <w:r>
        <w:rPr>
          <w:rFonts w:eastAsia="Calibri"/>
          <w:sz w:val="28"/>
        </w:rPr>
        <w:t xml:space="preserve">10. </w:t>
      </w:r>
      <w:r w:rsidRPr="00D20929">
        <w:rPr>
          <w:rFonts w:eastAsia="Calibri"/>
          <w:sz w:val="28"/>
        </w:rPr>
        <w:t>Перечислите средства и способы наблюдение за воздушной обстановкой.</w:t>
      </w:r>
    </w:p>
    <w:p w:rsidR="00523560" w:rsidRPr="00D20929" w:rsidRDefault="00523560" w:rsidP="00523560">
      <w:pPr>
        <w:ind w:firstLine="567"/>
        <w:jc w:val="both"/>
        <w:rPr>
          <w:rFonts w:eastAsia="Calibri"/>
          <w:sz w:val="28"/>
        </w:rPr>
      </w:pPr>
      <w:r>
        <w:rPr>
          <w:rFonts w:eastAsia="Calibri"/>
          <w:sz w:val="28"/>
        </w:rPr>
        <w:t>11.</w:t>
      </w:r>
      <w:r w:rsidRPr="00D20929">
        <w:rPr>
          <w:rFonts w:eastAsia="Calibri"/>
          <w:sz w:val="28"/>
        </w:rPr>
        <w:t xml:space="preserve"> Перечислите </w:t>
      </w:r>
      <w:proofErr w:type="spellStart"/>
      <w:r w:rsidRPr="00D20929">
        <w:rPr>
          <w:rFonts w:eastAsia="Calibri"/>
          <w:sz w:val="28"/>
        </w:rPr>
        <w:t>метеоминимумы</w:t>
      </w:r>
      <w:proofErr w:type="spellEnd"/>
      <w:r w:rsidRPr="00D20929">
        <w:rPr>
          <w:rFonts w:eastAsia="Calibri"/>
          <w:sz w:val="28"/>
        </w:rPr>
        <w:t xml:space="preserve"> посадки.</w:t>
      </w:r>
    </w:p>
    <w:p w:rsidR="00523560" w:rsidRDefault="00523560" w:rsidP="00523560">
      <w:pPr>
        <w:ind w:firstLine="567"/>
        <w:jc w:val="both"/>
        <w:rPr>
          <w:rFonts w:eastAsia="Calibri"/>
          <w:sz w:val="28"/>
        </w:rPr>
      </w:pPr>
      <w:r>
        <w:rPr>
          <w:rFonts w:eastAsia="Calibri"/>
          <w:sz w:val="28"/>
        </w:rPr>
        <w:t>12.</w:t>
      </w:r>
      <w:r w:rsidRPr="00D20929">
        <w:rPr>
          <w:rFonts w:eastAsia="Calibri"/>
          <w:sz w:val="28"/>
        </w:rPr>
        <w:t xml:space="preserve"> Необходимость технического обслуживания и ремонта средств РТОП ВС.</w:t>
      </w:r>
    </w:p>
    <w:p w:rsidR="009071EA" w:rsidRPr="00DF3278" w:rsidRDefault="009071EA" w:rsidP="002C264E">
      <w:pPr>
        <w:jc w:val="center"/>
        <w:rPr>
          <w:color w:val="FF0000"/>
          <w:sz w:val="28"/>
          <w:szCs w:val="28"/>
        </w:rPr>
      </w:pPr>
    </w:p>
    <w:p w:rsidR="0099131E" w:rsidRPr="009C1557" w:rsidRDefault="0099131E" w:rsidP="0099131E">
      <w:pPr>
        <w:ind w:firstLine="567"/>
        <w:jc w:val="both"/>
        <w:rPr>
          <w:b/>
          <w:sz w:val="28"/>
        </w:rPr>
      </w:pPr>
      <w:r w:rsidRPr="009C1557">
        <w:rPr>
          <w:b/>
          <w:sz w:val="28"/>
        </w:rPr>
        <w:t>9.</w:t>
      </w:r>
      <w:r w:rsidR="007100A3">
        <w:rPr>
          <w:b/>
          <w:sz w:val="28"/>
        </w:rPr>
        <w:t>4</w:t>
      </w:r>
      <w:r w:rsidRPr="009C1557">
        <w:rPr>
          <w:b/>
          <w:sz w:val="28"/>
        </w:rPr>
        <w:t> Описание показателей и критериев оценивания компетенций на различных этапах их формирования, описание шкал оценивания</w:t>
      </w:r>
      <w:r w:rsidR="00032700" w:rsidRPr="009C1557">
        <w:rPr>
          <w:b/>
          <w:sz w:val="28"/>
        </w:rPr>
        <w:t xml:space="preserve"> для </w:t>
      </w:r>
      <w:proofErr w:type="spellStart"/>
      <w:r w:rsidR="00032700" w:rsidRPr="009C1557">
        <w:rPr>
          <w:b/>
          <w:sz w:val="28"/>
        </w:rPr>
        <w:t>бально</w:t>
      </w:r>
      <w:proofErr w:type="spellEnd"/>
      <w:r w:rsidR="00032700" w:rsidRPr="009C1557">
        <w:rPr>
          <w:b/>
          <w:sz w:val="28"/>
        </w:rPr>
        <w:t>-рейтинговой оценки</w:t>
      </w:r>
    </w:p>
    <w:p w:rsidR="00032700" w:rsidRPr="00DF3278" w:rsidRDefault="00032700" w:rsidP="0099131E">
      <w:pPr>
        <w:ind w:firstLine="567"/>
        <w:jc w:val="both"/>
        <w:rPr>
          <w:b/>
          <w:color w:val="FF0000"/>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6"/>
        <w:gridCol w:w="3497"/>
        <w:gridCol w:w="2623"/>
      </w:tblGrid>
      <w:tr w:rsidR="00DF3278" w:rsidRPr="00DF3278" w:rsidTr="007714B3">
        <w:trPr>
          <w:tblHeader/>
        </w:trPr>
        <w:tc>
          <w:tcPr>
            <w:tcW w:w="3116" w:type="dxa"/>
            <w:vAlign w:val="center"/>
          </w:tcPr>
          <w:p w:rsidR="005C0C2C" w:rsidRPr="00EF0268" w:rsidRDefault="005C0C2C" w:rsidP="005C0C2C">
            <w:pPr>
              <w:jc w:val="center"/>
            </w:pPr>
            <w:r w:rsidRPr="00EF0268">
              <w:t>Критерии</w:t>
            </w:r>
          </w:p>
        </w:tc>
        <w:tc>
          <w:tcPr>
            <w:tcW w:w="3497" w:type="dxa"/>
            <w:vAlign w:val="center"/>
          </w:tcPr>
          <w:p w:rsidR="005C0C2C" w:rsidRPr="00EF0268" w:rsidRDefault="005C0C2C" w:rsidP="005C0C2C">
            <w:pPr>
              <w:jc w:val="center"/>
              <w:rPr>
                <w:i/>
              </w:rPr>
            </w:pPr>
            <w:r w:rsidRPr="00EF0268">
              <w:t>Показатели</w:t>
            </w:r>
          </w:p>
        </w:tc>
        <w:tc>
          <w:tcPr>
            <w:tcW w:w="2623" w:type="dxa"/>
            <w:vAlign w:val="center"/>
          </w:tcPr>
          <w:p w:rsidR="005C0C2C" w:rsidRPr="00EF0268" w:rsidRDefault="005C0C2C" w:rsidP="005C0C2C">
            <w:pPr>
              <w:jc w:val="center"/>
            </w:pPr>
            <w:r w:rsidRPr="00EF0268">
              <w:t>Описание шкалы оценивания</w:t>
            </w:r>
          </w:p>
        </w:tc>
      </w:tr>
      <w:tr w:rsidR="00EF0268" w:rsidRPr="00DF3278" w:rsidTr="007714B3">
        <w:trPr>
          <w:trHeight w:val="2484"/>
        </w:trPr>
        <w:tc>
          <w:tcPr>
            <w:tcW w:w="3116" w:type="dxa"/>
          </w:tcPr>
          <w:p w:rsidR="00EF0268" w:rsidRDefault="00EF0268" w:rsidP="00667CC5">
            <w:r w:rsidRPr="00905D9E">
              <w:lastRenderedPageBreak/>
              <w:t>Знать:</w:t>
            </w:r>
          </w:p>
          <w:p w:rsidR="00EF0268" w:rsidRDefault="00EF0268" w:rsidP="00667CC5">
            <w:r>
              <w:t xml:space="preserve"> - </w:t>
            </w:r>
            <w:r w:rsidRPr="00406AB3">
              <w:t>средства радиотехнического обеспечения полётов и их возможности</w:t>
            </w:r>
            <w:r>
              <w:t>.</w:t>
            </w:r>
          </w:p>
          <w:p w:rsidR="00EF0268" w:rsidRPr="00DF3278" w:rsidRDefault="00EF0268" w:rsidP="00667CC5">
            <w:pPr>
              <w:tabs>
                <w:tab w:val="left" w:pos="1418"/>
              </w:tabs>
              <w:ind w:firstLine="176"/>
              <w:jc w:val="both"/>
              <w:rPr>
                <w:color w:val="FF0000"/>
              </w:rPr>
            </w:pPr>
          </w:p>
        </w:tc>
        <w:tc>
          <w:tcPr>
            <w:tcW w:w="3497" w:type="dxa"/>
          </w:tcPr>
          <w:p w:rsidR="00EF0268" w:rsidRPr="00FB0FA6" w:rsidRDefault="00EF0268" w:rsidP="00667CC5">
            <w:pPr>
              <w:ind w:firstLine="176"/>
              <w:jc w:val="both"/>
            </w:pPr>
            <w:r w:rsidRPr="00FB0FA6">
              <w:t>описывает понятие, приводит обобщенную структурную схему радиотехнической системы и дает классификацию их характеристик</w:t>
            </w:r>
          </w:p>
        </w:tc>
        <w:tc>
          <w:tcPr>
            <w:tcW w:w="2623" w:type="dxa"/>
          </w:tcPr>
          <w:p w:rsidR="00EF0268" w:rsidRPr="00FB0FA6" w:rsidRDefault="00EF0268" w:rsidP="00667CC5">
            <w:pPr>
              <w:jc w:val="both"/>
            </w:pPr>
            <w:r w:rsidRPr="00FB0FA6">
              <w:rPr>
                <w:b/>
              </w:rPr>
              <w:t>1 балл</w:t>
            </w:r>
            <w:r w:rsidRPr="00FB0FA6">
              <w:t>: правильно описывает понятие и классификацию, но допускает незначительные неточности и ошибки в установлении логически-смысловых связей, не исправляя их после дополнительных уточняющих вопросов</w:t>
            </w:r>
          </w:p>
          <w:p w:rsidR="00EF0268" w:rsidRPr="00FB0FA6" w:rsidRDefault="00EF0268" w:rsidP="00667CC5">
            <w:pPr>
              <w:jc w:val="both"/>
            </w:pPr>
            <w:r w:rsidRPr="00FB0FA6">
              <w:rPr>
                <w:b/>
              </w:rPr>
              <w:t>2 балла:</w:t>
            </w:r>
            <w:r w:rsidRPr="00FB0FA6">
              <w:t xml:space="preserve"> демонстрирует полное знание излагаемых понятий и логически-смысловых связей между ними после дополнительных уточняющих вопросов</w:t>
            </w:r>
          </w:p>
          <w:p w:rsidR="00EF0268" w:rsidRPr="00FB0FA6" w:rsidRDefault="00EF0268" w:rsidP="00667CC5">
            <w:pPr>
              <w:jc w:val="both"/>
            </w:pPr>
            <w:r w:rsidRPr="00FB0FA6">
              <w:rPr>
                <w:b/>
              </w:rPr>
              <w:t>3 балла:</w:t>
            </w:r>
            <w:r w:rsidRPr="00FB0FA6">
              <w:t xml:space="preserve"> демонстрирует свободное и полное знание излагаемых понятий и логически-смысловых связей между ними</w:t>
            </w:r>
          </w:p>
        </w:tc>
      </w:tr>
      <w:tr w:rsidR="00EF0268" w:rsidRPr="00DF3278" w:rsidTr="00EF0268">
        <w:trPr>
          <w:trHeight w:val="847"/>
        </w:trPr>
        <w:tc>
          <w:tcPr>
            <w:tcW w:w="3116" w:type="dxa"/>
          </w:tcPr>
          <w:p w:rsidR="00EF0268" w:rsidRDefault="00EF0268" w:rsidP="00667CC5">
            <w:r>
              <w:t xml:space="preserve">- </w:t>
            </w:r>
            <w:r w:rsidRPr="00745FD8">
              <w:t>основы теории эксплуатации средств радиотехнического обеспечения полётов воздушных судов и авиационной электросвязи</w:t>
            </w:r>
            <w:r>
              <w:t>.</w:t>
            </w:r>
          </w:p>
          <w:p w:rsidR="00EF0268" w:rsidRPr="00DF3278" w:rsidRDefault="00EF0268" w:rsidP="00667CC5">
            <w:pPr>
              <w:shd w:val="clear" w:color="auto" w:fill="FFFFFF"/>
              <w:rPr>
                <w:color w:val="FF0000"/>
              </w:rPr>
            </w:pPr>
          </w:p>
        </w:tc>
        <w:tc>
          <w:tcPr>
            <w:tcW w:w="3497" w:type="dxa"/>
          </w:tcPr>
          <w:p w:rsidR="00EF0268" w:rsidRPr="00FB0FA6" w:rsidRDefault="00EF0268" w:rsidP="00667CC5">
            <w:pPr>
              <w:ind w:firstLine="176"/>
              <w:jc w:val="both"/>
            </w:pPr>
            <w:r w:rsidRPr="00FB0FA6">
              <w:t xml:space="preserve">описывает понятие, дает классификацию и характеристики </w:t>
            </w:r>
            <w:proofErr w:type="spellStart"/>
            <w:r w:rsidRPr="00FB0FA6">
              <w:t>радиотехническихсредств</w:t>
            </w:r>
            <w:proofErr w:type="spellEnd"/>
            <w:r w:rsidRPr="00FB0FA6">
              <w:t xml:space="preserve"> </w:t>
            </w:r>
          </w:p>
        </w:tc>
        <w:tc>
          <w:tcPr>
            <w:tcW w:w="2623" w:type="dxa"/>
          </w:tcPr>
          <w:p w:rsidR="00EF0268" w:rsidRPr="00FB0FA6" w:rsidRDefault="00EF0268" w:rsidP="00667CC5">
            <w:pPr>
              <w:jc w:val="both"/>
            </w:pPr>
            <w:r w:rsidRPr="00FB0FA6">
              <w:rPr>
                <w:b/>
              </w:rPr>
              <w:t>1 балл:</w:t>
            </w:r>
            <w:r w:rsidRPr="00FB0FA6">
              <w:t xml:space="preserve"> правильно описывает понятие, но допускает незначительные ошибки в установлении логически-смысловых связей, не исправляя их после дополнительных уточняющих вопросов</w:t>
            </w:r>
          </w:p>
          <w:p w:rsidR="00EF0268" w:rsidRPr="00FB0FA6" w:rsidRDefault="00EF0268" w:rsidP="00667CC5">
            <w:pPr>
              <w:jc w:val="both"/>
            </w:pPr>
            <w:r w:rsidRPr="00FB0FA6">
              <w:rPr>
                <w:b/>
              </w:rPr>
              <w:t>2 балла:</w:t>
            </w:r>
            <w:r w:rsidRPr="00FB0FA6">
              <w:t xml:space="preserve"> демонстрирует полное знание излагаемых понятий и логически-смысловых связей между ними после дополнительных уточняющих вопросов</w:t>
            </w:r>
          </w:p>
          <w:p w:rsidR="00EF0268" w:rsidRPr="00FB0FA6" w:rsidRDefault="00EF0268" w:rsidP="00667CC5">
            <w:pPr>
              <w:jc w:val="both"/>
            </w:pPr>
            <w:r w:rsidRPr="00FB0FA6">
              <w:rPr>
                <w:b/>
              </w:rPr>
              <w:t>3 балла:</w:t>
            </w:r>
            <w:r w:rsidRPr="00FB0FA6">
              <w:t xml:space="preserve"> демонстрирует свободное и полное знание излагаемых </w:t>
            </w:r>
            <w:r w:rsidRPr="00FB0FA6">
              <w:lastRenderedPageBreak/>
              <w:t>понятий и логически-смысловые связи между ними</w:t>
            </w:r>
          </w:p>
        </w:tc>
      </w:tr>
      <w:tr w:rsidR="00EF0268" w:rsidRPr="00DF3278" w:rsidTr="007714B3">
        <w:trPr>
          <w:trHeight w:val="2484"/>
        </w:trPr>
        <w:tc>
          <w:tcPr>
            <w:tcW w:w="3116" w:type="dxa"/>
          </w:tcPr>
          <w:p w:rsidR="00EF0268" w:rsidRPr="00FB0FA6" w:rsidRDefault="00EF0268" w:rsidP="00667CC5">
            <w:r w:rsidRPr="00FB0FA6">
              <w:lastRenderedPageBreak/>
              <w:t>- требования к размещению радиотехнического оборудования на аэродромах и авиатрассах;</w:t>
            </w:r>
          </w:p>
          <w:p w:rsidR="00EF0268" w:rsidRPr="00FB0FA6" w:rsidRDefault="00EF0268" w:rsidP="00667CC5">
            <w:pPr>
              <w:tabs>
                <w:tab w:val="left" w:pos="1418"/>
              </w:tabs>
              <w:ind w:firstLine="34"/>
              <w:jc w:val="both"/>
            </w:pPr>
          </w:p>
        </w:tc>
        <w:tc>
          <w:tcPr>
            <w:tcW w:w="3497" w:type="dxa"/>
          </w:tcPr>
          <w:p w:rsidR="00EF0268" w:rsidRPr="00FB0FA6" w:rsidRDefault="00EF0268" w:rsidP="00667CC5">
            <w:pPr>
              <w:ind w:firstLine="176"/>
            </w:pPr>
            <w:r w:rsidRPr="00FB0FA6">
              <w:t>описывает требования к размещению радиотехнического оборудования</w:t>
            </w:r>
          </w:p>
        </w:tc>
        <w:tc>
          <w:tcPr>
            <w:tcW w:w="2623" w:type="dxa"/>
          </w:tcPr>
          <w:p w:rsidR="00EF0268" w:rsidRPr="00FB0FA6" w:rsidRDefault="00EF0268" w:rsidP="00667CC5">
            <w:pPr>
              <w:jc w:val="both"/>
            </w:pPr>
            <w:r w:rsidRPr="00FB0FA6">
              <w:rPr>
                <w:b/>
              </w:rPr>
              <w:t>1 балл</w:t>
            </w:r>
            <w:r w:rsidRPr="00FB0FA6">
              <w:t>: правильно описывает требования, но допускает незначительные неточности и ошибки в установлении логически-смысловых связей, не исправляя их после дополнительных уточняющих вопросов</w:t>
            </w:r>
          </w:p>
          <w:p w:rsidR="00EF0268" w:rsidRPr="00FB0FA6" w:rsidRDefault="00EF0268" w:rsidP="00667CC5">
            <w:pPr>
              <w:jc w:val="both"/>
            </w:pPr>
            <w:r w:rsidRPr="00FB0FA6">
              <w:rPr>
                <w:b/>
              </w:rPr>
              <w:t>2 балла:</w:t>
            </w:r>
            <w:r w:rsidRPr="00FB0FA6">
              <w:t xml:space="preserve"> демонстрирует полное знание излагаемых понятий и логически-смысловых связей между ними после дополнительных уточняющих вопросов</w:t>
            </w:r>
          </w:p>
          <w:p w:rsidR="00EF0268" w:rsidRPr="00FB0FA6" w:rsidRDefault="00EF0268" w:rsidP="00667CC5">
            <w:pPr>
              <w:jc w:val="both"/>
            </w:pPr>
            <w:r w:rsidRPr="00FB0FA6">
              <w:rPr>
                <w:b/>
              </w:rPr>
              <w:t>3 балла:</w:t>
            </w:r>
            <w:r w:rsidRPr="00FB0FA6">
              <w:t xml:space="preserve"> демонстрирует свободное и полное знание излагаемых понятий и логически-смысловых связей между ними</w:t>
            </w:r>
          </w:p>
        </w:tc>
      </w:tr>
      <w:tr w:rsidR="00EF0268" w:rsidRPr="00DF3278" w:rsidTr="00EF0268">
        <w:trPr>
          <w:trHeight w:val="1414"/>
        </w:trPr>
        <w:tc>
          <w:tcPr>
            <w:tcW w:w="3116" w:type="dxa"/>
          </w:tcPr>
          <w:p w:rsidR="00EF0268" w:rsidRDefault="00EF0268" w:rsidP="00667CC5">
            <w:r>
              <w:t xml:space="preserve">- </w:t>
            </w:r>
            <w:r w:rsidRPr="003C240F">
              <w:t>нормативно правовую документацию в области радиотехнического обеспечения полётов ВС</w:t>
            </w:r>
            <w:r>
              <w:t>.</w:t>
            </w:r>
          </w:p>
          <w:p w:rsidR="00EF0268" w:rsidRDefault="00EF0268" w:rsidP="00667CC5"/>
        </w:tc>
        <w:tc>
          <w:tcPr>
            <w:tcW w:w="3497" w:type="dxa"/>
          </w:tcPr>
          <w:p w:rsidR="00EF0268" w:rsidRPr="00FB0FA6" w:rsidRDefault="00EF0268" w:rsidP="00667CC5">
            <w:pPr>
              <w:ind w:firstLine="176"/>
            </w:pPr>
            <w:r w:rsidRPr="00FB0FA6">
              <w:t>Описывает</w:t>
            </w:r>
            <w:r>
              <w:t xml:space="preserve"> и классифицирует</w:t>
            </w:r>
            <w:r w:rsidRPr="00FB0FA6">
              <w:t xml:space="preserve"> </w:t>
            </w:r>
            <w:r w:rsidRPr="003C240F">
              <w:t>нормативно правовую документацию</w:t>
            </w:r>
          </w:p>
        </w:tc>
        <w:tc>
          <w:tcPr>
            <w:tcW w:w="2623" w:type="dxa"/>
          </w:tcPr>
          <w:p w:rsidR="00EF0268" w:rsidRPr="00FB0FA6" w:rsidRDefault="00EF0268" w:rsidP="00667CC5">
            <w:pPr>
              <w:jc w:val="both"/>
            </w:pPr>
            <w:r w:rsidRPr="00FB0FA6">
              <w:rPr>
                <w:b/>
              </w:rPr>
              <w:t>1 балл</w:t>
            </w:r>
            <w:r w:rsidRPr="00FB0FA6">
              <w:t>: правильно описывает требования, но допускает незначительные неточности и ошибки в установлении логически-смысловых связей, не исправляя их после дополнительных уточняющих вопросов</w:t>
            </w:r>
          </w:p>
          <w:p w:rsidR="00EF0268" w:rsidRPr="00FB0FA6" w:rsidRDefault="00EF0268" w:rsidP="00667CC5">
            <w:pPr>
              <w:jc w:val="both"/>
            </w:pPr>
            <w:r w:rsidRPr="00FB0FA6">
              <w:rPr>
                <w:b/>
              </w:rPr>
              <w:t>2 балла:</w:t>
            </w:r>
            <w:r w:rsidRPr="00FB0FA6">
              <w:t xml:space="preserve"> демонстрирует полное знание излагаемых понятий и логически-смысловых связей между ними после дополнительных уточняющих вопросов</w:t>
            </w:r>
          </w:p>
          <w:p w:rsidR="00EF0268" w:rsidRPr="00FB0FA6" w:rsidRDefault="00EF0268" w:rsidP="00667CC5">
            <w:pPr>
              <w:jc w:val="both"/>
            </w:pPr>
            <w:r w:rsidRPr="00FB0FA6">
              <w:rPr>
                <w:b/>
              </w:rPr>
              <w:t>3 балла:</w:t>
            </w:r>
            <w:r w:rsidRPr="00FB0FA6">
              <w:t xml:space="preserve"> демонстрирует </w:t>
            </w:r>
            <w:r w:rsidRPr="00FB0FA6">
              <w:lastRenderedPageBreak/>
              <w:t>свободное и полное знание излагаемых понятий и логически-смысловых связей между ними</w:t>
            </w:r>
          </w:p>
        </w:tc>
      </w:tr>
      <w:tr w:rsidR="00EF0268" w:rsidRPr="00DF3278" w:rsidTr="007714B3">
        <w:trPr>
          <w:trHeight w:val="2162"/>
        </w:trPr>
        <w:tc>
          <w:tcPr>
            <w:tcW w:w="3116" w:type="dxa"/>
          </w:tcPr>
          <w:p w:rsidR="00EF0268" w:rsidRPr="00FB0FA6" w:rsidRDefault="00EF0268" w:rsidP="00667CC5">
            <w:pPr>
              <w:jc w:val="both"/>
              <w:rPr>
                <w:b/>
              </w:rPr>
            </w:pPr>
            <w:r w:rsidRPr="00FB0FA6">
              <w:rPr>
                <w:b/>
              </w:rPr>
              <w:lastRenderedPageBreak/>
              <w:t>Уметь:</w:t>
            </w:r>
          </w:p>
          <w:p w:rsidR="00EF0268" w:rsidRDefault="00EF0268" w:rsidP="00667CC5">
            <w:r>
              <w:t xml:space="preserve">- </w:t>
            </w:r>
            <w:r w:rsidRPr="00406AB3">
              <w:t>оценивать влияние различных факторов на качество функционирования средств радиотехнического обеспечения полётов воздушных судов и авиационной электросвязи</w:t>
            </w:r>
            <w:r>
              <w:t>.</w:t>
            </w:r>
          </w:p>
          <w:p w:rsidR="00EF0268" w:rsidRPr="00DF3278" w:rsidRDefault="00EF0268" w:rsidP="00667CC5">
            <w:pPr>
              <w:ind w:firstLine="176"/>
              <w:jc w:val="both"/>
              <w:rPr>
                <w:color w:val="FF0000"/>
              </w:rPr>
            </w:pPr>
          </w:p>
        </w:tc>
        <w:tc>
          <w:tcPr>
            <w:tcW w:w="3497" w:type="dxa"/>
          </w:tcPr>
          <w:p w:rsidR="00EF0268" w:rsidRPr="00DF3278" w:rsidRDefault="00EF0268" w:rsidP="00667CC5">
            <w:pPr>
              <w:jc w:val="both"/>
              <w:rPr>
                <w:color w:val="FF0000"/>
              </w:rPr>
            </w:pPr>
            <w:r w:rsidRPr="00406AB3">
              <w:t>оценива</w:t>
            </w:r>
            <w:r>
              <w:t>е</w:t>
            </w:r>
            <w:r w:rsidRPr="00406AB3">
              <w:t>т влияние различных факторов на качество функционирования</w:t>
            </w:r>
          </w:p>
        </w:tc>
        <w:tc>
          <w:tcPr>
            <w:tcW w:w="2623" w:type="dxa"/>
          </w:tcPr>
          <w:p w:rsidR="00EF0268" w:rsidRPr="00FB0FA6" w:rsidRDefault="00EF0268" w:rsidP="00667CC5">
            <w:pPr>
              <w:jc w:val="both"/>
            </w:pPr>
            <w:r w:rsidRPr="00FB0FA6">
              <w:rPr>
                <w:b/>
              </w:rPr>
              <w:t>1 балл:</w:t>
            </w:r>
            <w:r w:rsidRPr="00FB0FA6">
              <w:t xml:space="preserve"> правильно оценивает влияние факторов, но допускает незначительные ошибки в установлении логически-смысловых связей, не исправляя их после дополнительных уточняющих вопросов</w:t>
            </w:r>
          </w:p>
          <w:p w:rsidR="00EF0268" w:rsidRPr="00FB0FA6" w:rsidRDefault="00EF0268" w:rsidP="00667CC5">
            <w:pPr>
              <w:jc w:val="both"/>
            </w:pPr>
            <w:r w:rsidRPr="00FB0FA6">
              <w:rPr>
                <w:b/>
              </w:rPr>
              <w:t>2 балла:</w:t>
            </w:r>
            <w:r w:rsidRPr="00FB0FA6">
              <w:t xml:space="preserve"> демонстрирует полное освоение необходимых умений и логически-смысловых связей между ними и соответствующими теоретическими понятиями после дополнительных уточняющих вопросов</w:t>
            </w:r>
          </w:p>
          <w:p w:rsidR="00EF0268" w:rsidRPr="00DF3278" w:rsidRDefault="00EF0268" w:rsidP="00667CC5">
            <w:pPr>
              <w:jc w:val="both"/>
              <w:rPr>
                <w:color w:val="FF0000"/>
              </w:rPr>
            </w:pPr>
            <w:r w:rsidRPr="00FB0FA6">
              <w:rPr>
                <w:b/>
              </w:rPr>
              <w:t>3 балла:</w:t>
            </w:r>
            <w:r w:rsidRPr="00FB0FA6">
              <w:t xml:space="preserve"> демонстрирует свободное и полное освоение необходимых умений и логически-смысловых связей между ними и соответствующими теоретическими понятиями</w:t>
            </w:r>
            <w:r w:rsidRPr="00DF3278">
              <w:rPr>
                <w:color w:val="FF0000"/>
              </w:rPr>
              <w:t xml:space="preserve"> </w:t>
            </w:r>
          </w:p>
        </w:tc>
      </w:tr>
      <w:tr w:rsidR="00EF0268" w:rsidRPr="00DF3278" w:rsidTr="007714B3">
        <w:trPr>
          <w:trHeight w:val="2162"/>
        </w:trPr>
        <w:tc>
          <w:tcPr>
            <w:tcW w:w="3116" w:type="dxa"/>
          </w:tcPr>
          <w:p w:rsidR="00EF0268" w:rsidRPr="001C6DD2" w:rsidRDefault="00EF0268" w:rsidP="00667CC5">
            <w:r w:rsidRPr="001C6DD2">
              <w:t>- осуществлять техническое обслуживание средств радиотехнического обеспечения полётов воздушных судов и авиационной электросвязи.</w:t>
            </w:r>
          </w:p>
          <w:p w:rsidR="00EF0268" w:rsidRPr="001C6DD2" w:rsidRDefault="00EF0268" w:rsidP="00667CC5"/>
        </w:tc>
        <w:tc>
          <w:tcPr>
            <w:tcW w:w="3497" w:type="dxa"/>
          </w:tcPr>
          <w:p w:rsidR="00EF0268" w:rsidRPr="001C6DD2" w:rsidRDefault="00EF0268" w:rsidP="00667CC5">
            <w:r w:rsidRPr="001C6DD2">
              <w:t xml:space="preserve">осуществлять организацию технического обслуживания средств радиотехнического обеспечения полётов </w:t>
            </w:r>
          </w:p>
        </w:tc>
        <w:tc>
          <w:tcPr>
            <w:tcW w:w="2623" w:type="dxa"/>
          </w:tcPr>
          <w:p w:rsidR="00EF0268" w:rsidRPr="001C6DD2" w:rsidRDefault="00EF0268" w:rsidP="00667CC5">
            <w:pPr>
              <w:jc w:val="both"/>
            </w:pPr>
            <w:r w:rsidRPr="001C6DD2">
              <w:rPr>
                <w:b/>
              </w:rPr>
              <w:t>1 балл</w:t>
            </w:r>
            <w:r w:rsidRPr="001C6DD2">
              <w:t xml:space="preserve">: правильно организует техническое обслуживание средств радиотехнического обеспечения </w:t>
            </w:r>
            <w:proofErr w:type="gramStart"/>
            <w:r w:rsidRPr="001C6DD2">
              <w:t>полётов</w:t>
            </w:r>
            <w:proofErr w:type="gramEnd"/>
            <w:r w:rsidRPr="001C6DD2">
              <w:t xml:space="preserve"> но допускает незначительные ошибки в установлении логически-смысловых связей, не исправляя </w:t>
            </w:r>
            <w:r w:rsidRPr="001C6DD2">
              <w:lastRenderedPageBreak/>
              <w:t>их после дополнительных уточняющих вопросов</w:t>
            </w:r>
          </w:p>
          <w:p w:rsidR="00EF0268" w:rsidRPr="001C6DD2" w:rsidRDefault="00EF0268" w:rsidP="00667CC5">
            <w:pPr>
              <w:jc w:val="both"/>
            </w:pPr>
            <w:r w:rsidRPr="001C6DD2">
              <w:rPr>
                <w:b/>
              </w:rPr>
              <w:t>2 балла:</w:t>
            </w:r>
            <w:r w:rsidRPr="001C6DD2">
              <w:t xml:space="preserve"> демонстрирует полное освоение необходимых умений и логически-смысловых связей между ними и соответствующими теоретическими понятиями после дополнительных уточняющих вопросов</w:t>
            </w:r>
          </w:p>
          <w:p w:rsidR="00EF0268" w:rsidRPr="001C6DD2" w:rsidRDefault="00EF0268" w:rsidP="00667CC5">
            <w:r w:rsidRPr="001C6DD2">
              <w:rPr>
                <w:b/>
              </w:rPr>
              <w:t>3 балла:</w:t>
            </w:r>
            <w:r w:rsidRPr="001C6DD2">
              <w:t xml:space="preserve"> демонстрирует свободное и полное освоение необходимых умений и логически-смысловых связей между ними и соответствующими теоретическими понятиями</w:t>
            </w:r>
          </w:p>
        </w:tc>
      </w:tr>
      <w:tr w:rsidR="00EF0268" w:rsidRPr="00DF3278" w:rsidTr="007714B3">
        <w:trPr>
          <w:trHeight w:val="2162"/>
        </w:trPr>
        <w:tc>
          <w:tcPr>
            <w:tcW w:w="3116" w:type="dxa"/>
          </w:tcPr>
          <w:p w:rsidR="00EF0268" w:rsidRDefault="00EF0268" w:rsidP="00667CC5">
            <w:r>
              <w:lastRenderedPageBreak/>
              <w:t xml:space="preserve">- </w:t>
            </w:r>
            <w:r w:rsidRPr="00745FD8">
              <w:t>обеспечивать проведение летных проверок наземных средств радиотехнического обеспечения полётов воздушных судов и авиационной электросвязи</w:t>
            </w:r>
            <w:r>
              <w:t>.</w:t>
            </w:r>
          </w:p>
          <w:p w:rsidR="00EF0268" w:rsidRPr="00DF3278" w:rsidRDefault="00EF0268" w:rsidP="00667CC5">
            <w:pPr>
              <w:rPr>
                <w:color w:val="FF0000"/>
              </w:rPr>
            </w:pPr>
          </w:p>
        </w:tc>
        <w:tc>
          <w:tcPr>
            <w:tcW w:w="3497" w:type="dxa"/>
          </w:tcPr>
          <w:p w:rsidR="00EF0268" w:rsidRPr="001C6DD2" w:rsidRDefault="00EF0268" w:rsidP="00667CC5">
            <w:r w:rsidRPr="001C6DD2">
              <w:t>определяет организацию летной проверки</w:t>
            </w:r>
          </w:p>
        </w:tc>
        <w:tc>
          <w:tcPr>
            <w:tcW w:w="2623" w:type="dxa"/>
          </w:tcPr>
          <w:p w:rsidR="00EF0268" w:rsidRPr="001C6DD2" w:rsidRDefault="00EF0268" w:rsidP="00667CC5">
            <w:pPr>
              <w:jc w:val="both"/>
            </w:pPr>
            <w:r w:rsidRPr="001C6DD2">
              <w:rPr>
                <w:b/>
              </w:rPr>
              <w:t>1 балл</w:t>
            </w:r>
            <w:r w:rsidRPr="001C6DD2">
              <w:t>: правильно определяет организацию летной проверки, но допускает незначительные ошибки в установлении логически-смысловых связей, не исправляя их после дополнительных уточняющих вопросов</w:t>
            </w:r>
          </w:p>
          <w:p w:rsidR="00EF0268" w:rsidRPr="001C6DD2" w:rsidRDefault="00EF0268" w:rsidP="00667CC5">
            <w:pPr>
              <w:jc w:val="both"/>
            </w:pPr>
            <w:r w:rsidRPr="001C6DD2">
              <w:rPr>
                <w:b/>
              </w:rPr>
              <w:t>2 балла:</w:t>
            </w:r>
            <w:r w:rsidRPr="001C6DD2">
              <w:t xml:space="preserve"> демонстрирует полное освоение необходимых умений и логически-смысловых связей между ними и соответствующими теоретическими понятиями после дополнительных уточняющих вопросов</w:t>
            </w:r>
          </w:p>
          <w:p w:rsidR="00EF0268" w:rsidRPr="001C6DD2" w:rsidRDefault="00EF0268" w:rsidP="00667CC5">
            <w:pPr>
              <w:jc w:val="both"/>
              <w:rPr>
                <w:b/>
              </w:rPr>
            </w:pPr>
            <w:r w:rsidRPr="001C6DD2">
              <w:rPr>
                <w:b/>
              </w:rPr>
              <w:t>3 балла:</w:t>
            </w:r>
            <w:r w:rsidRPr="001C6DD2">
              <w:t xml:space="preserve"> демонстрирует </w:t>
            </w:r>
            <w:r w:rsidRPr="001C6DD2">
              <w:lastRenderedPageBreak/>
              <w:t>свободное и полное освоение необходимых умений и логически-смысловых связей между ними и соответствующими теоретическими понятиями</w:t>
            </w:r>
          </w:p>
        </w:tc>
      </w:tr>
      <w:tr w:rsidR="00EF0268" w:rsidRPr="00DF3278" w:rsidTr="007714B3">
        <w:trPr>
          <w:trHeight w:val="2162"/>
        </w:trPr>
        <w:tc>
          <w:tcPr>
            <w:tcW w:w="3116" w:type="dxa"/>
          </w:tcPr>
          <w:p w:rsidR="00EF0268" w:rsidRPr="001C6DD2" w:rsidRDefault="00EF0268" w:rsidP="00667CC5">
            <w:r w:rsidRPr="001C6DD2">
              <w:lastRenderedPageBreak/>
              <w:t>- рассчитывать основные эксплуатационные характеристики радиоэлектронных средств;</w:t>
            </w:r>
          </w:p>
          <w:p w:rsidR="00EF0268" w:rsidRPr="001C6DD2" w:rsidRDefault="00EF0268" w:rsidP="00667CC5">
            <w:r w:rsidRPr="001C6DD2">
              <w:t xml:space="preserve"> </w:t>
            </w:r>
          </w:p>
        </w:tc>
        <w:tc>
          <w:tcPr>
            <w:tcW w:w="3497" w:type="dxa"/>
          </w:tcPr>
          <w:p w:rsidR="00EF0268" w:rsidRPr="001C6DD2" w:rsidRDefault="00EF0268" w:rsidP="00667CC5">
            <w:r w:rsidRPr="001C6DD2">
              <w:t>способен рассчитать основные эксплуатационные характеристики</w:t>
            </w:r>
          </w:p>
        </w:tc>
        <w:tc>
          <w:tcPr>
            <w:tcW w:w="2623" w:type="dxa"/>
          </w:tcPr>
          <w:p w:rsidR="00EF0268" w:rsidRPr="001C6DD2" w:rsidRDefault="00EF0268" w:rsidP="00667CC5">
            <w:pPr>
              <w:jc w:val="both"/>
            </w:pPr>
            <w:r w:rsidRPr="001C6DD2">
              <w:rPr>
                <w:b/>
              </w:rPr>
              <w:t>1 балл</w:t>
            </w:r>
            <w:r w:rsidRPr="001C6DD2">
              <w:t>: правильно рассчитывает основные эксплуатационные характеристики, но допускает незначительные ошибки в установлении логически-смысловых связей, не исправляя их после дополнительных уточняющих вопросов</w:t>
            </w:r>
          </w:p>
          <w:p w:rsidR="00EF0268" w:rsidRPr="001C6DD2" w:rsidRDefault="00EF0268" w:rsidP="00667CC5">
            <w:pPr>
              <w:jc w:val="both"/>
            </w:pPr>
            <w:r w:rsidRPr="001C6DD2">
              <w:rPr>
                <w:b/>
              </w:rPr>
              <w:t>2 балла:</w:t>
            </w:r>
            <w:r w:rsidRPr="001C6DD2">
              <w:t xml:space="preserve"> демонстрирует полное освоение необходимых умений и логически-смысловых связей между ними и соответствующими теоретическими понятиями после дополнительных уточняющих вопросов</w:t>
            </w:r>
          </w:p>
          <w:p w:rsidR="00EF0268" w:rsidRPr="001C6DD2" w:rsidRDefault="00EF0268" w:rsidP="00667CC5">
            <w:pPr>
              <w:jc w:val="both"/>
              <w:rPr>
                <w:b/>
              </w:rPr>
            </w:pPr>
            <w:r w:rsidRPr="001C6DD2">
              <w:rPr>
                <w:b/>
              </w:rPr>
              <w:t>3 балла:</w:t>
            </w:r>
            <w:r w:rsidRPr="001C6DD2">
              <w:t xml:space="preserve"> демонстрирует свободное и полное освоение необходимых умений и логически-смысловых связей между ними и соответствующими теоретическими понятиями</w:t>
            </w:r>
          </w:p>
        </w:tc>
      </w:tr>
      <w:tr w:rsidR="00EF0268" w:rsidRPr="00DF3278" w:rsidTr="007714B3">
        <w:trPr>
          <w:trHeight w:val="848"/>
        </w:trPr>
        <w:tc>
          <w:tcPr>
            <w:tcW w:w="3116" w:type="dxa"/>
          </w:tcPr>
          <w:p w:rsidR="00EF0268" w:rsidRPr="001C6DD2" w:rsidRDefault="00EF0268" w:rsidP="00667CC5">
            <w:pPr>
              <w:jc w:val="both"/>
              <w:rPr>
                <w:b/>
              </w:rPr>
            </w:pPr>
            <w:r w:rsidRPr="001C6DD2">
              <w:rPr>
                <w:b/>
              </w:rPr>
              <w:t>Владеть:</w:t>
            </w:r>
          </w:p>
          <w:p w:rsidR="00EF0268" w:rsidRPr="001C6DD2" w:rsidRDefault="00EF0268" w:rsidP="00667CC5">
            <w:pPr>
              <w:jc w:val="both"/>
            </w:pPr>
          </w:p>
          <w:p w:rsidR="00EF0268" w:rsidRPr="001C6DD2" w:rsidRDefault="00EF0268" w:rsidP="00667CC5">
            <w:pPr>
              <w:ind w:firstLine="176"/>
              <w:jc w:val="both"/>
            </w:pPr>
            <w:r w:rsidRPr="001C6DD2">
              <w:t xml:space="preserve">- методами и процедурами технического обслуживания средств радиотехнического обеспечения полётов </w:t>
            </w:r>
            <w:r w:rsidRPr="001C6DD2">
              <w:lastRenderedPageBreak/>
              <w:t>воздушных судов и авиационной электросвязи.</w:t>
            </w:r>
          </w:p>
        </w:tc>
        <w:tc>
          <w:tcPr>
            <w:tcW w:w="3497" w:type="dxa"/>
          </w:tcPr>
          <w:p w:rsidR="00EF0268" w:rsidRPr="001C6DD2" w:rsidRDefault="00EF0268" w:rsidP="00667CC5">
            <w:pPr>
              <w:jc w:val="both"/>
            </w:pPr>
            <w:r w:rsidRPr="001C6DD2">
              <w:lastRenderedPageBreak/>
              <w:t xml:space="preserve">практически способен </w:t>
            </w:r>
            <w:proofErr w:type="gramStart"/>
            <w:r w:rsidRPr="001C6DD2">
              <w:t>применять  методы</w:t>
            </w:r>
            <w:proofErr w:type="gramEnd"/>
            <w:r w:rsidRPr="001C6DD2">
              <w:t xml:space="preserve"> и процедуры технического обслуживания </w:t>
            </w:r>
          </w:p>
        </w:tc>
        <w:tc>
          <w:tcPr>
            <w:tcW w:w="2623" w:type="dxa"/>
          </w:tcPr>
          <w:p w:rsidR="00EF0268" w:rsidRPr="001C6DD2" w:rsidRDefault="00EF0268" w:rsidP="00667CC5">
            <w:pPr>
              <w:jc w:val="both"/>
            </w:pPr>
            <w:r w:rsidRPr="001C6DD2">
              <w:rPr>
                <w:b/>
              </w:rPr>
              <w:t>1 балл</w:t>
            </w:r>
            <w:r w:rsidRPr="001C6DD2">
              <w:t xml:space="preserve">: правильно применяет методы и процедуры технического обслуживания, но допускает незначительные </w:t>
            </w:r>
            <w:r w:rsidRPr="001C6DD2">
              <w:lastRenderedPageBreak/>
              <w:t>ошибки в установлении логически-смысловых связей проводимых действий, не исправляя их  после дополнительных уточняющих вопросов</w:t>
            </w:r>
          </w:p>
          <w:p w:rsidR="00EF0268" w:rsidRPr="001C6DD2" w:rsidRDefault="00EF0268" w:rsidP="00667CC5">
            <w:pPr>
              <w:jc w:val="both"/>
            </w:pPr>
            <w:r w:rsidRPr="001C6DD2">
              <w:rPr>
                <w:b/>
              </w:rPr>
              <w:t>2 балла</w:t>
            </w:r>
            <w:r w:rsidRPr="001C6DD2">
              <w:t>: демонстрирует полное владение методами практического выполнения задания и понимание логически-смысловых связей между ними после дополнительных уточняющих вопросов</w:t>
            </w:r>
          </w:p>
          <w:p w:rsidR="00EF0268" w:rsidRPr="001C6DD2" w:rsidRDefault="00EF0268" w:rsidP="00667CC5">
            <w:pPr>
              <w:jc w:val="both"/>
            </w:pPr>
            <w:r w:rsidRPr="001C6DD2">
              <w:rPr>
                <w:b/>
              </w:rPr>
              <w:t>3 балла:</w:t>
            </w:r>
            <w:r w:rsidRPr="001C6DD2">
              <w:t xml:space="preserve"> демонстрирует свободное и полное владение методами выполнения задания и понимание логически-смысловых связей в проводимых действиях</w:t>
            </w:r>
          </w:p>
        </w:tc>
      </w:tr>
      <w:tr w:rsidR="00EF0268" w:rsidRPr="00DF3278" w:rsidTr="007714B3">
        <w:trPr>
          <w:trHeight w:val="848"/>
        </w:trPr>
        <w:tc>
          <w:tcPr>
            <w:tcW w:w="3116" w:type="dxa"/>
          </w:tcPr>
          <w:p w:rsidR="00EF0268" w:rsidRPr="001C6DD2" w:rsidRDefault="00EF0268" w:rsidP="00667CC5">
            <w:r w:rsidRPr="001C6DD2">
              <w:lastRenderedPageBreak/>
              <w:t>- технологией проведения лётных проверок наземных средств радиотехнического обеспечения полётов воздушных судов и авиационной электросвязи.</w:t>
            </w:r>
          </w:p>
        </w:tc>
        <w:tc>
          <w:tcPr>
            <w:tcW w:w="3497" w:type="dxa"/>
          </w:tcPr>
          <w:p w:rsidR="00EF0268" w:rsidRPr="001C6DD2" w:rsidRDefault="00EF0268" w:rsidP="00667CC5">
            <w:pPr>
              <w:tabs>
                <w:tab w:val="left" w:pos="284"/>
                <w:tab w:val="right" w:leader="underscore" w:pos="9356"/>
              </w:tabs>
              <w:ind w:firstLine="37"/>
              <w:jc w:val="both"/>
            </w:pPr>
            <w:r w:rsidRPr="001C6DD2">
              <w:t>практически способен применять технологию проведения лётных проверок наземных средств радиотехнического обеспечения при ее организации</w:t>
            </w:r>
          </w:p>
        </w:tc>
        <w:tc>
          <w:tcPr>
            <w:tcW w:w="2623" w:type="dxa"/>
          </w:tcPr>
          <w:p w:rsidR="00EF0268" w:rsidRPr="001C6DD2" w:rsidRDefault="00EF0268" w:rsidP="00667CC5">
            <w:pPr>
              <w:jc w:val="both"/>
            </w:pPr>
            <w:r w:rsidRPr="001C6DD2">
              <w:rPr>
                <w:b/>
              </w:rPr>
              <w:t>1 балл</w:t>
            </w:r>
            <w:r w:rsidRPr="001C6DD2">
              <w:t>: правильно применять технологию проведения лётных проверок, но допускает незначительные ошибки в установлении логически-смысловых связей проводимых действий, не исправляя их  после дополнительных уточняющих вопросов</w:t>
            </w:r>
          </w:p>
          <w:p w:rsidR="00EF0268" w:rsidRPr="001C6DD2" w:rsidRDefault="00EF0268" w:rsidP="00667CC5">
            <w:pPr>
              <w:jc w:val="both"/>
            </w:pPr>
            <w:r w:rsidRPr="001C6DD2">
              <w:rPr>
                <w:b/>
              </w:rPr>
              <w:t>2 балла</w:t>
            </w:r>
            <w:r w:rsidRPr="001C6DD2">
              <w:t>: демонстрирует полное владение методами практического выполнения задания и понимание логически-смысловых связей между ними после дополнительных уточняющих вопросов</w:t>
            </w:r>
          </w:p>
          <w:p w:rsidR="00EF0268" w:rsidRPr="001C6DD2" w:rsidRDefault="00EF0268" w:rsidP="00667CC5">
            <w:pPr>
              <w:jc w:val="both"/>
              <w:rPr>
                <w:b/>
              </w:rPr>
            </w:pPr>
            <w:r w:rsidRPr="001C6DD2">
              <w:rPr>
                <w:b/>
              </w:rPr>
              <w:t>3 балла:</w:t>
            </w:r>
            <w:r w:rsidRPr="001C6DD2">
              <w:t xml:space="preserve"> </w:t>
            </w:r>
            <w:r w:rsidRPr="001C6DD2">
              <w:lastRenderedPageBreak/>
              <w:t>демонстрирует свободное и полное владение методами выполнения задания и понимание логически-смысловых связей в проводимых действиях</w:t>
            </w:r>
          </w:p>
        </w:tc>
      </w:tr>
      <w:tr w:rsidR="00EF0268" w:rsidRPr="00DF3278" w:rsidTr="007714B3">
        <w:trPr>
          <w:trHeight w:val="848"/>
        </w:trPr>
        <w:tc>
          <w:tcPr>
            <w:tcW w:w="3116" w:type="dxa"/>
          </w:tcPr>
          <w:p w:rsidR="00EF0268" w:rsidRPr="001C6DD2" w:rsidRDefault="00EF0268" w:rsidP="00667CC5">
            <w:r w:rsidRPr="001C6DD2">
              <w:lastRenderedPageBreak/>
              <w:t>- методами расчета основных характеристик средств радиолокационного наблюдения;</w:t>
            </w:r>
          </w:p>
          <w:p w:rsidR="00EF0268" w:rsidRPr="001C6DD2" w:rsidRDefault="00EF0268" w:rsidP="00667CC5">
            <w:pPr>
              <w:jc w:val="both"/>
              <w:rPr>
                <w:b/>
              </w:rPr>
            </w:pPr>
          </w:p>
        </w:tc>
        <w:tc>
          <w:tcPr>
            <w:tcW w:w="3497" w:type="dxa"/>
          </w:tcPr>
          <w:p w:rsidR="00EF0268" w:rsidRPr="001C6DD2" w:rsidRDefault="00EF0268" w:rsidP="00667CC5">
            <w:pPr>
              <w:tabs>
                <w:tab w:val="left" w:pos="284"/>
                <w:tab w:val="right" w:leader="underscore" w:pos="9356"/>
              </w:tabs>
              <w:ind w:firstLine="37"/>
              <w:jc w:val="both"/>
            </w:pPr>
            <w:r w:rsidRPr="001C6DD2">
              <w:t>практически способен выполнять расчет основных характеристик средств;</w:t>
            </w:r>
          </w:p>
          <w:p w:rsidR="00EF0268" w:rsidRPr="001C6DD2" w:rsidRDefault="00EF0268" w:rsidP="00667CC5">
            <w:pPr>
              <w:tabs>
                <w:tab w:val="left" w:pos="284"/>
                <w:tab w:val="right" w:leader="underscore" w:pos="9356"/>
              </w:tabs>
              <w:ind w:firstLine="37"/>
              <w:jc w:val="both"/>
            </w:pPr>
          </w:p>
        </w:tc>
        <w:tc>
          <w:tcPr>
            <w:tcW w:w="2623" w:type="dxa"/>
          </w:tcPr>
          <w:p w:rsidR="00EF0268" w:rsidRPr="001C6DD2" w:rsidRDefault="00EF0268" w:rsidP="00667CC5">
            <w:pPr>
              <w:jc w:val="both"/>
            </w:pPr>
            <w:r w:rsidRPr="001C6DD2">
              <w:rPr>
                <w:b/>
              </w:rPr>
              <w:t>1 балл</w:t>
            </w:r>
            <w:r w:rsidRPr="001C6DD2">
              <w:t xml:space="preserve">: правильно выполняет расчет основных характеристик средств, но допускает незначительные ошибки в установлении логически-смысловых связей проводимых действий не исправляя </w:t>
            </w:r>
            <w:proofErr w:type="gramStart"/>
            <w:r w:rsidRPr="001C6DD2">
              <w:t>их  после</w:t>
            </w:r>
            <w:proofErr w:type="gramEnd"/>
            <w:r w:rsidRPr="001C6DD2">
              <w:t xml:space="preserve"> дополнительных уточняющих вопросов</w:t>
            </w:r>
          </w:p>
          <w:p w:rsidR="00EF0268" w:rsidRPr="001C6DD2" w:rsidRDefault="00EF0268" w:rsidP="00667CC5">
            <w:pPr>
              <w:jc w:val="both"/>
            </w:pPr>
            <w:r w:rsidRPr="001C6DD2">
              <w:rPr>
                <w:b/>
              </w:rPr>
              <w:t>2 балла</w:t>
            </w:r>
            <w:r w:rsidRPr="001C6DD2">
              <w:t>: демонстрирует полное владение методами практического выполнения задания и понимание логически-смысловых связей между ними после дополнительных уточняющих вопросов</w:t>
            </w:r>
          </w:p>
          <w:p w:rsidR="00EF0268" w:rsidRPr="001C6DD2" w:rsidRDefault="00EF0268" w:rsidP="00667CC5">
            <w:pPr>
              <w:jc w:val="both"/>
              <w:rPr>
                <w:b/>
              </w:rPr>
            </w:pPr>
            <w:r w:rsidRPr="001C6DD2">
              <w:rPr>
                <w:b/>
              </w:rPr>
              <w:t>3 балла:</w:t>
            </w:r>
            <w:r w:rsidRPr="001C6DD2">
              <w:t xml:space="preserve"> демонстрирует свободное и полное владение методами выполнения задания и понимание логически-смысловых связей в проводимых действиях</w:t>
            </w:r>
          </w:p>
        </w:tc>
      </w:tr>
    </w:tbl>
    <w:p w:rsidR="009071EA" w:rsidRPr="00DF3278" w:rsidRDefault="009071EA" w:rsidP="002C264E">
      <w:pPr>
        <w:jc w:val="center"/>
        <w:rPr>
          <w:color w:val="FF0000"/>
          <w:sz w:val="28"/>
          <w:szCs w:val="28"/>
        </w:rPr>
      </w:pPr>
    </w:p>
    <w:p w:rsidR="009071EA" w:rsidRPr="00DF3278" w:rsidRDefault="009071EA" w:rsidP="002C264E">
      <w:pPr>
        <w:jc w:val="center"/>
        <w:rPr>
          <w:color w:val="FF0000"/>
          <w:sz w:val="28"/>
          <w:szCs w:val="28"/>
        </w:rPr>
      </w:pPr>
    </w:p>
    <w:p w:rsidR="0099131E" w:rsidRPr="009C1557" w:rsidRDefault="0099131E" w:rsidP="0099131E">
      <w:pPr>
        <w:ind w:firstLine="567"/>
        <w:jc w:val="both"/>
        <w:rPr>
          <w:i/>
          <w:sz w:val="28"/>
        </w:rPr>
      </w:pPr>
      <w:r w:rsidRPr="009C1557">
        <w:rPr>
          <w:b/>
          <w:sz w:val="28"/>
        </w:rPr>
        <w:t>9.</w:t>
      </w:r>
      <w:r w:rsidR="007100A3">
        <w:rPr>
          <w:b/>
          <w:sz w:val="28"/>
        </w:rPr>
        <w:t>5</w:t>
      </w:r>
      <w:r w:rsidRPr="009C1557">
        <w:rPr>
          <w:b/>
          <w:sz w:val="28"/>
        </w:rPr>
        <w:t> Типовые контрольные задания для проведения текущего контроля и промежуточной аттестации по итогам обучения по дисциплине (модулю)</w:t>
      </w:r>
    </w:p>
    <w:p w:rsidR="00523560" w:rsidRPr="008412AC" w:rsidRDefault="00523560" w:rsidP="00523560">
      <w:pPr>
        <w:tabs>
          <w:tab w:val="left" w:pos="993"/>
        </w:tabs>
        <w:ind w:firstLine="567"/>
        <w:jc w:val="both"/>
        <w:rPr>
          <w:rFonts w:eastAsia="Calibri"/>
          <w:sz w:val="28"/>
        </w:rPr>
      </w:pPr>
      <w:r w:rsidRPr="008412AC">
        <w:rPr>
          <w:rFonts w:eastAsia="Calibri"/>
          <w:sz w:val="28"/>
        </w:rPr>
        <w:t>1.</w:t>
      </w:r>
      <w:r w:rsidRPr="008412AC">
        <w:rPr>
          <w:rFonts w:eastAsia="Calibri"/>
          <w:sz w:val="28"/>
        </w:rPr>
        <w:tab/>
        <w:t>Виды технического обслуживания. ТО по состоянию с контролем параметров.</w:t>
      </w:r>
    </w:p>
    <w:p w:rsidR="00523560" w:rsidRPr="008412AC" w:rsidRDefault="00523560" w:rsidP="00523560">
      <w:pPr>
        <w:tabs>
          <w:tab w:val="left" w:pos="993"/>
        </w:tabs>
        <w:ind w:firstLine="567"/>
        <w:jc w:val="both"/>
        <w:rPr>
          <w:rFonts w:eastAsia="Calibri"/>
          <w:sz w:val="28"/>
        </w:rPr>
      </w:pPr>
      <w:r w:rsidRPr="008412AC">
        <w:rPr>
          <w:rFonts w:eastAsia="Calibri"/>
          <w:sz w:val="28"/>
        </w:rPr>
        <w:t>2.</w:t>
      </w:r>
      <w:r w:rsidRPr="008412AC">
        <w:rPr>
          <w:rFonts w:eastAsia="Calibri"/>
          <w:sz w:val="28"/>
        </w:rPr>
        <w:tab/>
        <w:t>Основные задачи службы ЭРТОС и результаты их деятельности.</w:t>
      </w:r>
    </w:p>
    <w:p w:rsidR="00523560" w:rsidRPr="008412AC" w:rsidRDefault="00523560" w:rsidP="00523560">
      <w:pPr>
        <w:tabs>
          <w:tab w:val="left" w:pos="993"/>
        </w:tabs>
        <w:ind w:firstLine="567"/>
        <w:jc w:val="both"/>
        <w:rPr>
          <w:rFonts w:eastAsia="Calibri"/>
          <w:sz w:val="28"/>
        </w:rPr>
      </w:pPr>
      <w:r w:rsidRPr="008412AC">
        <w:rPr>
          <w:rFonts w:eastAsia="Calibri"/>
          <w:sz w:val="28"/>
        </w:rPr>
        <w:t>3.</w:t>
      </w:r>
      <w:r w:rsidRPr="008412AC">
        <w:rPr>
          <w:rFonts w:eastAsia="Calibri"/>
          <w:sz w:val="28"/>
        </w:rPr>
        <w:tab/>
        <w:t>Виды технического обслуживания. ТО по наработке.</w:t>
      </w:r>
    </w:p>
    <w:p w:rsidR="00523560" w:rsidRPr="008412AC" w:rsidRDefault="00523560" w:rsidP="00523560">
      <w:pPr>
        <w:tabs>
          <w:tab w:val="left" w:pos="993"/>
        </w:tabs>
        <w:ind w:firstLine="567"/>
        <w:jc w:val="both"/>
        <w:rPr>
          <w:rFonts w:eastAsia="Calibri"/>
          <w:sz w:val="28"/>
        </w:rPr>
      </w:pPr>
      <w:r w:rsidRPr="008412AC">
        <w:rPr>
          <w:rFonts w:eastAsia="Calibri"/>
          <w:sz w:val="28"/>
        </w:rPr>
        <w:t>4.</w:t>
      </w:r>
      <w:r w:rsidRPr="008412AC">
        <w:rPr>
          <w:rFonts w:eastAsia="Calibri"/>
          <w:sz w:val="28"/>
        </w:rPr>
        <w:tab/>
        <w:t>Условия эксплуатации средств РТОП и АЭС.</w:t>
      </w:r>
    </w:p>
    <w:p w:rsidR="00523560" w:rsidRPr="008412AC" w:rsidRDefault="00523560" w:rsidP="00523560">
      <w:pPr>
        <w:tabs>
          <w:tab w:val="left" w:pos="993"/>
        </w:tabs>
        <w:ind w:firstLine="567"/>
        <w:jc w:val="both"/>
        <w:rPr>
          <w:rFonts w:eastAsia="Calibri"/>
          <w:sz w:val="28"/>
        </w:rPr>
      </w:pPr>
      <w:r w:rsidRPr="008412AC">
        <w:rPr>
          <w:rFonts w:eastAsia="Calibri"/>
          <w:sz w:val="28"/>
        </w:rPr>
        <w:lastRenderedPageBreak/>
        <w:t>5.</w:t>
      </w:r>
      <w:r w:rsidRPr="008412AC">
        <w:rPr>
          <w:rFonts w:eastAsia="Calibri"/>
          <w:sz w:val="28"/>
        </w:rPr>
        <w:tab/>
        <w:t>Виды технического обслуживания. ТО по состоянию с контролем надежности.</w:t>
      </w:r>
    </w:p>
    <w:p w:rsidR="00523560" w:rsidRPr="008412AC" w:rsidRDefault="00523560" w:rsidP="00523560">
      <w:pPr>
        <w:tabs>
          <w:tab w:val="left" w:pos="993"/>
        </w:tabs>
        <w:ind w:firstLine="567"/>
        <w:jc w:val="both"/>
        <w:rPr>
          <w:rFonts w:eastAsia="Calibri"/>
          <w:sz w:val="28"/>
        </w:rPr>
      </w:pPr>
      <w:r w:rsidRPr="008412AC">
        <w:rPr>
          <w:rFonts w:eastAsia="Calibri"/>
          <w:sz w:val="28"/>
        </w:rPr>
        <w:t>6.</w:t>
      </w:r>
      <w:r w:rsidRPr="008412AC">
        <w:rPr>
          <w:rFonts w:eastAsia="Calibri"/>
          <w:sz w:val="28"/>
        </w:rPr>
        <w:tab/>
        <w:t>Пути повышения эксплуатационной надежности.</w:t>
      </w:r>
    </w:p>
    <w:p w:rsidR="00523560" w:rsidRPr="008412AC" w:rsidRDefault="00523560" w:rsidP="00523560">
      <w:pPr>
        <w:tabs>
          <w:tab w:val="left" w:pos="993"/>
        </w:tabs>
        <w:ind w:firstLine="567"/>
        <w:jc w:val="both"/>
        <w:rPr>
          <w:rFonts w:eastAsia="Calibri"/>
          <w:sz w:val="28"/>
        </w:rPr>
      </w:pPr>
      <w:r w:rsidRPr="008412AC">
        <w:rPr>
          <w:rFonts w:eastAsia="Calibri"/>
          <w:sz w:val="28"/>
        </w:rPr>
        <w:t>7.</w:t>
      </w:r>
      <w:r w:rsidRPr="008412AC">
        <w:rPr>
          <w:rFonts w:eastAsia="Calibri"/>
          <w:sz w:val="28"/>
        </w:rPr>
        <w:tab/>
        <w:t>ЭТХ СРТОП и АЭС. Восстанавливаемость.</w:t>
      </w:r>
    </w:p>
    <w:p w:rsidR="00523560" w:rsidRPr="008412AC" w:rsidRDefault="00523560" w:rsidP="00523560">
      <w:pPr>
        <w:tabs>
          <w:tab w:val="left" w:pos="993"/>
        </w:tabs>
        <w:ind w:firstLine="567"/>
        <w:jc w:val="both"/>
        <w:rPr>
          <w:rFonts w:eastAsia="Calibri"/>
          <w:sz w:val="28"/>
        </w:rPr>
      </w:pPr>
      <w:r w:rsidRPr="008412AC">
        <w:rPr>
          <w:rFonts w:eastAsia="Calibri"/>
          <w:sz w:val="28"/>
        </w:rPr>
        <w:t>8.</w:t>
      </w:r>
      <w:r w:rsidRPr="008412AC">
        <w:rPr>
          <w:rFonts w:eastAsia="Calibri"/>
          <w:sz w:val="28"/>
        </w:rPr>
        <w:tab/>
        <w:t>Организация ТЭ СРТОП и АЭС.</w:t>
      </w:r>
    </w:p>
    <w:p w:rsidR="00523560" w:rsidRPr="008412AC" w:rsidRDefault="00523560" w:rsidP="00523560">
      <w:pPr>
        <w:tabs>
          <w:tab w:val="left" w:pos="993"/>
        </w:tabs>
        <w:ind w:firstLine="567"/>
        <w:jc w:val="both"/>
        <w:rPr>
          <w:rFonts w:eastAsia="Calibri"/>
          <w:sz w:val="28"/>
        </w:rPr>
      </w:pPr>
      <w:r w:rsidRPr="008412AC">
        <w:rPr>
          <w:rFonts w:eastAsia="Calibri"/>
          <w:sz w:val="28"/>
        </w:rPr>
        <w:t>9.</w:t>
      </w:r>
      <w:r w:rsidRPr="008412AC">
        <w:rPr>
          <w:rFonts w:eastAsia="Calibri"/>
          <w:sz w:val="28"/>
        </w:rPr>
        <w:tab/>
        <w:t>ЭТХ СРТОП и АЭС. Готовность.</w:t>
      </w:r>
    </w:p>
    <w:p w:rsidR="00523560" w:rsidRPr="008412AC" w:rsidRDefault="00523560" w:rsidP="00523560">
      <w:pPr>
        <w:tabs>
          <w:tab w:val="left" w:pos="993"/>
        </w:tabs>
        <w:ind w:firstLine="567"/>
        <w:jc w:val="both"/>
        <w:rPr>
          <w:rFonts w:eastAsia="Calibri"/>
          <w:sz w:val="28"/>
        </w:rPr>
      </w:pPr>
      <w:r w:rsidRPr="008412AC">
        <w:rPr>
          <w:rFonts w:eastAsia="Calibri"/>
          <w:sz w:val="28"/>
        </w:rPr>
        <w:t>10.</w:t>
      </w:r>
      <w:r w:rsidRPr="008412AC">
        <w:rPr>
          <w:rFonts w:eastAsia="Calibri"/>
          <w:sz w:val="28"/>
        </w:rPr>
        <w:tab/>
        <w:t>Техническое обслуживание.</w:t>
      </w:r>
    </w:p>
    <w:p w:rsidR="00523560" w:rsidRPr="008412AC" w:rsidRDefault="00523560" w:rsidP="00523560">
      <w:pPr>
        <w:tabs>
          <w:tab w:val="left" w:pos="993"/>
        </w:tabs>
        <w:ind w:firstLine="567"/>
        <w:jc w:val="both"/>
        <w:rPr>
          <w:rFonts w:eastAsia="Calibri"/>
          <w:sz w:val="28"/>
        </w:rPr>
      </w:pPr>
      <w:r w:rsidRPr="008412AC">
        <w:rPr>
          <w:rFonts w:eastAsia="Calibri"/>
          <w:sz w:val="28"/>
        </w:rPr>
        <w:t>11.</w:t>
      </w:r>
      <w:r w:rsidRPr="008412AC">
        <w:rPr>
          <w:rFonts w:eastAsia="Calibri"/>
          <w:sz w:val="28"/>
        </w:rPr>
        <w:tab/>
        <w:t>Требования, предъявляемые к средствам РТОП и АЭС (ФАП).</w:t>
      </w:r>
    </w:p>
    <w:p w:rsidR="00523560" w:rsidRPr="008412AC" w:rsidRDefault="00523560" w:rsidP="00523560">
      <w:pPr>
        <w:tabs>
          <w:tab w:val="left" w:pos="993"/>
        </w:tabs>
        <w:ind w:firstLine="567"/>
        <w:jc w:val="both"/>
        <w:rPr>
          <w:rFonts w:eastAsia="Calibri"/>
          <w:sz w:val="28"/>
        </w:rPr>
      </w:pPr>
      <w:r w:rsidRPr="008412AC">
        <w:rPr>
          <w:rFonts w:eastAsia="Calibri"/>
          <w:sz w:val="28"/>
        </w:rPr>
        <w:t>12.</w:t>
      </w:r>
      <w:r w:rsidRPr="008412AC">
        <w:rPr>
          <w:rFonts w:eastAsia="Calibri"/>
          <w:sz w:val="28"/>
        </w:rPr>
        <w:tab/>
        <w:t>Что такое техническая эксплуатация СРТОП и АЭС и ее содержание.</w:t>
      </w:r>
    </w:p>
    <w:p w:rsidR="00523560" w:rsidRPr="008412AC" w:rsidRDefault="00523560" w:rsidP="00523560">
      <w:pPr>
        <w:tabs>
          <w:tab w:val="left" w:pos="993"/>
        </w:tabs>
        <w:ind w:firstLine="567"/>
        <w:jc w:val="both"/>
        <w:rPr>
          <w:rFonts w:eastAsia="Calibri"/>
          <w:sz w:val="28"/>
        </w:rPr>
      </w:pPr>
      <w:r w:rsidRPr="008412AC">
        <w:rPr>
          <w:rFonts w:eastAsia="Calibri"/>
          <w:sz w:val="28"/>
        </w:rPr>
        <w:t>13.</w:t>
      </w:r>
      <w:r w:rsidRPr="008412AC">
        <w:rPr>
          <w:rFonts w:eastAsia="Calibri"/>
          <w:sz w:val="28"/>
        </w:rPr>
        <w:tab/>
        <w:t>Метрологическое обеспечение ТЭ СРТОП и АЭС.</w:t>
      </w:r>
    </w:p>
    <w:p w:rsidR="00523560" w:rsidRPr="008412AC" w:rsidRDefault="00523560" w:rsidP="00523560">
      <w:pPr>
        <w:tabs>
          <w:tab w:val="left" w:pos="993"/>
        </w:tabs>
        <w:ind w:firstLine="567"/>
        <w:jc w:val="both"/>
        <w:rPr>
          <w:rFonts w:eastAsia="Calibri"/>
          <w:sz w:val="28"/>
        </w:rPr>
      </w:pPr>
      <w:r w:rsidRPr="008412AC">
        <w:rPr>
          <w:rFonts w:eastAsia="Calibri"/>
          <w:sz w:val="28"/>
        </w:rPr>
        <w:t>14.</w:t>
      </w:r>
      <w:r w:rsidRPr="008412AC">
        <w:rPr>
          <w:rFonts w:eastAsia="Calibri"/>
          <w:sz w:val="28"/>
        </w:rPr>
        <w:tab/>
        <w:t>Подготовка и повышение квалификации ИТП службы ЭРТОС.</w:t>
      </w:r>
    </w:p>
    <w:p w:rsidR="00523560" w:rsidRPr="008412AC" w:rsidRDefault="00523560" w:rsidP="00523560">
      <w:pPr>
        <w:tabs>
          <w:tab w:val="left" w:pos="993"/>
        </w:tabs>
        <w:ind w:firstLine="567"/>
        <w:jc w:val="both"/>
        <w:rPr>
          <w:rFonts w:eastAsia="Calibri"/>
          <w:sz w:val="28"/>
        </w:rPr>
      </w:pPr>
      <w:r w:rsidRPr="008412AC">
        <w:rPr>
          <w:rFonts w:eastAsia="Calibri"/>
          <w:sz w:val="28"/>
        </w:rPr>
        <w:t>15.</w:t>
      </w:r>
      <w:r w:rsidRPr="008412AC">
        <w:rPr>
          <w:rFonts w:eastAsia="Calibri"/>
          <w:sz w:val="28"/>
        </w:rPr>
        <w:tab/>
        <w:t>Наземные и летные проверки.</w:t>
      </w:r>
    </w:p>
    <w:p w:rsidR="00523560" w:rsidRPr="008412AC" w:rsidRDefault="00523560" w:rsidP="00523560">
      <w:pPr>
        <w:tabs>
          <w:tab w:val="left" w:pos="993"/>
        </w:tabs>
        <w:ind w:firstLine="567"/>
        <w:jc w:val="both"/>
        <w:rPr>
          <w:rFonts w:eastAsia="Calibri"/>
          <w:sz w:val="28"/>
        </w:rPr>
      </w:pPr>
      <w:r w:rsidRPr="008412AC">
        <w:rPr>
          <w:rFonts w:eastAsia="Calibri"/>
          <w:sz w:val="28"/>
        </w:rPr>
        <w:t>16.</w:t>
      </w:r>
      <w:r w:rsidRPr="008412AC">
        <w:rPr>
          <w:rFonts w:eastAsia="Calibri"/>
          <w:sz w:val="28"/>
        </w:rPr>
        <w:tab/>
        <w:t>Охрана внешней среды в службе ЭРТОС.</w:t>
      </w:r>
    </w:p>
    <w:p w:rsidR="00523560" w:rsidRPr="008412AC" w:rsidRDefault="00523560" w:rsidP="00523560">
      <w:pPr>
        <w:tabs>
          <w:tab w:val="left" w:pos="993"/>
        </w:tabs>
        <w:ind w:firstLine="567"/>
        <w:jc w:val="both"/>
        <w:rPr>
          <w:rFonts w:eastAsia="Calibri"/>
          <w:sz w:val="28"/>
        </w:rPr>
      </w:pPr>
      <w:r w:rsidRPr="008412AC">
        <w:rPr>
          <w:rFonts w:eastAsia="Calibri"/>
          <w:sz w:val="28"/>
        </w:rPr>
        <w:t>17.</w:t>
      </w:r>
      <w:r w:rsidRPr="008412AC">
        <w:rPr>
          <w:rFonts w:eastAsia="Calibri"/>
          <w:sz w:val="28"/>
        </w:rPr>
        <w:tab/>
        <w:t>Ремонт СРТОП и АЭС. Виды.</w:t>
      </w:r>
    </w:p>
    <w:p w:rsidR="00523560" w:rsidRPr="008412AC" w:rsidRDefault="00523560" w:rsidP="00523560">
      <w:pPr>
        <w:tabs>
          <w:tab w:val="left" w:pos="993"/>
        </w:tabs>
        <w:ind w:firstLine="567"/>
        <w:jc w:val="both"/>
        <w:rPr>
          <w:rFonts w:eastAsia="Calibri"/>
          <w:sz w:val="28"/>
        </w:rPr>
      </w:pPr>
      <w:r w:rsidRPr="008412AC">
        <w:rPr>
          <w:rFonts w:eastAsia="Calibri"/>
          <w:sz w:val="28"/>
        </w:rPr>
        <w:t>18.</w:t>
      </w:r>
      <w:r w:rsidRPr="008412AC">
        <w:rPr>
          <w:rFonts w:eastAsia="Calibri"/>
          <w:sz w:val="28"/>
        </w:rPr>
        <w:tab/>
        <w:t>Основные понятия теории надежности.</w:t>
      </w:r>
    </w:p>
    <w:p w:rsidR="00523560" w:rsidRPr="008412AC" w:rsidRDefault="00523560" w:rsidP="00523560">
      <w:pPr>
        <w:tabs>
          <w:tab w:val="left" w:pos="993"/>
        </w:tabs>
        <w:ind w:firstLine="567"/>
        <w:jc w:val="both"/>
        <w:rPr>
          <w:rFonts w:eastAsia="Calibri"/>
          <w:sz w:val="28"/>
        </w:rPr>
      </w:pPr>
      <w:r w:rsidRPr="008412AC">
        <w:rPr>
          <w:rFonts w:eastAsia="Calibri"/>
          <w:sz w:val="28"/>
        </w:rPr>
        <w:t>19.</w:t>
      </w:r>
      <w:r w:rsidRPr="008412AC">
        <w:rPr>
          <w:rFonts w:eastAsia="Calibri"/>
          <w:sz w:val="28"/>
        </w:rPr>
        <w:tab/>
        <w:t>Ввод в эксплуатацию.</w:t>
      </w:r>
    </w:p>
    <w:p w:rsidR="00523560" w:rsidRPr="008412AC" w:rsidRDefault="00523560" w:rsidP="00523560">
      <w:pPr>
        <w:tabs>
          <w:tab w:val="left" w:pos="993"/>
        </w:tabs>
        <w:ind w:firstLine="567"/>
        <w:jc w:val="both"/>
        <w:rPr>
          <w:rFonts w:eastAsia="Calibri"/>
          <w:sz w:val="28"/>
        </w:rPr>
      </w:pPr>
      <w:r w:rsidRPr="008412AC">
        <w:rPr>
          <w:rFonts w:eastAsia="Calibri"/>
          <w:sz w:val="28"/>
        </w:rPr>
        <w:t>20.</w:t>
      </w:r>
      <w:r w:rsidRPr="008412AC">
        <w:rPr>
          <w:rFonts w:eastAsia="Calibri"/>
          <w:sz w:val="28"/>
        </w:rPr>
        <w:tab/>
        <w:t>Сведения из теории вероятностей и их применение в эксплуатации.</w:t>
      </w:r>
    </w:p>
    <w:p w:rsidR="00523560" w:rsidRPr="008412AC" w:rsidRDefault="00523560" w:rsidP="00523560">
      <w:pPr>
        <w:tabs>
          <w:tab w:val="left" w:pos="993"/>
        </w:tabs>
        <w:ind w:firstLine="567"/>
        <w:jc w:val="both"/>
        <w:rPr>
          <w:rFonts w:eastAsia="Calibri"/>
          <w:sz w:val="28"/>
        </w:rPr>
      </w:pPr>
      <w:r w:rsidRPr="008412AC">
        <w:rPr>
          <w:rFonts w:eastAsia="Calibri"/>
          <w:sz w:val="28"/>
        </w:rPr>
        <w:t>21.</w:t>
      </w:r>
      <w:r w:rsidRPr="008412AC">
        <w:rPr>
          <w:rFonts w:eastAsia="Calibri"/>
          <w:sz w:val="28"/>
        </w:rPr>
        <w:tab/>
        <w:t>Использование СРТОП и АЭС для управления производственной деятельностью в службах ЭРТОС.</w:t>
      </w:r>
    </w:p>
    <w:p w:rsidR="00523560" w:rsidRPr="008412AC" w:rsidRDefault="00523560" w:rsidP="00523560">
      <w:pPr>
        <w:tabs>
          <w:tab w:val="left" w:pos="993"/>
        </w:tabs>
        <w:ind w:firstLine="567"/>
        <w:jc w:val="both"/>
        <w:rPr>
          <w:rFonts w:eastAsia="Calibri"/>
          <w:sz w:val="28"/>
        </w:rPr>
      </w:pPr>
      <w:r w:rsidRPr="008412AC">
        <w:rPr>
          <w:rFonts w:eastAsia="Calibri"/>
          <w:sz w:val="28"/>
        </w:rPr>
        <w:t>22.</w:t>
      </w:r>
      <w:r w:rsidRPr="008412AC">
        <w:rPr>
          <w:rFonts w:eastAsia="Calibri"/>
          <w:sz w:val="28"/>
        </w:rPr>
        <w:tab/>
        <w:t>Что такое эксплуатация СРТОП и АЭС и какие ее этапы (состояния) в течение «жизненного цикла» средства.</w:t>
      </w:r>
    </w:p>
    <w:p w:rsidR="00523560" w:rsidRPr="008412AC" w:rsidRDefault="00523560" w:rsidP="00523560">
      <w:pPr>
        <w:tabs>
          <w:tab w:val="left" w:pos="993"/>
        </w:tabs>
        <w:ind w:firstLine="567"/>
        <w:jc w:val="both"/>
        <w:rPr>
          <w:rFonts w:eastAsia="Calibri"/>
          <w:sz w:val="28"/>
        </w:rPr>
      </w:pPr>
      <w:r w:rsidRPr="008412AC">
        <w:rPr>
          <w:rFonts w:eastAsia="Calibri"/>
          <w:sz w:val="28"/>
        </w:rPr>
        <w:t>23.</w:t>
      </w:r>
      <w:r w:rsidRPr="008412AC">
        <w:rPr>
          <w:rFonts w:eastAsia="Calibri"/>
          <w:sz w:val="28"/>
        </w:rPr>
        <w:tab/>
        <w:t>Использование СРТОП и АЭС по назначению.</w:t>
      </w:r>
    </w:p>
    <w:p w:rsidR="00523560" w:rsidRPr="008412AC" w:rsidRDefault="00523560" w:rsidP="00523560">
      <w:pPr>
        <w:tabs>
          <w:tab w:val="left" w:pos="993"/>
        </w:tabs>
        <w:ind w:firstLine="567"/>
        <w:jc w:val="both"/>
        <w:rPr>
          <w:rFonts w:eastAsia="Calibri"/>
          <w:sz w:val="28"/>
        </w:rPr>
      </w:pPr>
      <w:r w:rsidRPr="008412AC">
        <w:rPr>
          <w:rFonts w:eastAsia="Calibri"/>
          <w:sz w:val="28"/>
        </w:rPr>
        <w:t>24.</w:t>
      </w:r>
      <w:r w:rsidRPr="008412AC">
        <w:rPr>
          <w:rFonts w:eastAsia="Calibri"/>
          <w:sz w:val="28"/>
        </w:rPr>
        <w:tab/>
        <w:t>Основные показатели ТО.</w:t>
      </w:r>
    </w:p>
    <w:p w:rsidR="00523560" w:rsidRPr="008412AC" w:rsidRDefault="00523560" w:rsidP="00523560">
      <w:pPr>
        <w:tabs>
          <w:tab w:val="left" w:pos="993"/>
        </w:tabs>
        <w:ind w:firstLine="567"/>
        <w:jc w:val="both"/>
        <w:rPr>
          <w:rFonts w:eastAsia="Calibri"/>
          <w:sz w:val="28"/>
        </w:rPr>
      </w:pPr>
      <w:r w:rsidRPr="008412AC">
        <w:rPr>
          <w:rFonts w:eastAsia="Calibri"/>
          <w:sz w:val="28"/>
        </w:rPr>
        <w:t>25.</w:t>
      </w:r>
      <w:r w:rsidRPr="008412AC">
        <w:rPr>
          <w:rFonts w:eastAsia="Calibri"/>
          <w:sz w:val="28"/>
        </w:rPr>
        <w:tab/>
        <w:t>Списание СРТОП и АЭС с эксплуатации.</w:t>
      </w:r>
    </w:p>
    <w:p w:rsidR="00523560" w:rsidRPr="008412AC" w:rsidRDefault="00523560" w:rsidP="00523560">
      <w:pPr>
        <w:tabs>
          <w:tab w:val="left" w:pos="993"/>
        </w:tabs>
        <w:ind w:firstLine="567"/>
        <w:jc w:val="both"/>
        <w:rPr>
          <w:rFonts w:eastAsia="Calibri"/>
          <w:sz w:val="28"/>
        </w:rPr>
      </w:pPr>
      <w:r w:rsidRPr="008412AC">
        <w:rPr>
          <w:rFonts w:eastAsia="Calibri"/>
          <w:sz w:val="28"/>
        </w:rPr>
        <w:t>26.</w:t>
      </w:r>
      <w:r w:rsidRPr="008412AC">
        <w:rPr>
          <w:rFonts w:eastAsia="Calibri"/>
          <w:sz w:val="28"/>
        </w:rPr>
        <w:tab/>
        <w:t>Что понимается по</w:t>
      </w:r>
      <w:r>
        <w:rPr>
          <w:rFonts w:eastAsia="Calibri"/>
          <w:sz w:val="28"/>
        </w:rPr>
        <w:t xml:space="preserve"> </w:t>
      </w:r>
      <w:r w:rsidRPr="008412AC">
        <w:rPr>
          <w:rFonts w:eastAsia="Calibri"/>
          <w:sz w:val="28"/>
        </w:rPr>
        <w:t xml:space="preserve">объектом службы ЭРТОС и системы </w:t>
      </w:r>
      <w:proofErr w:type="spellStart"/>
      <w:r w:rsidRPr="008412AC">
        <w:rPr>
          <w:rFonts w:eastAsia="Calibri"/>
          <w:sz w:val="28"/>
        </w:rPr>
        <w:t>ОрВД</w:t>
      </w:r>
      <w:proofErr w:type="spellEnd"/>
      <w:r w:rsidRPr="008412AC">
        <w:rPr>
          <w:rFonts w:eastAsia="Calibri"/>
          <w:sz w:val="28"/>
        </w:rPr>
        <w:t>.</w:t>
      </w:r>
    </w:p>
    <w:p w:rsidR="00523560" w:rsidRPr="008412AC" w:rsidRDefault="00523560" w:rsidP="00523560">
      <w:pPr>
        <w:tabs>
          <w:tab w:val="left" w:pos="993"/>
        </w:tabs>
        <w:ind w:firstLine="567"/>
        <w:jc w:val="both"/>
        <w:rPr>
          <w:rFonts w:eastAsia="Calibri"/>
          <w:sz w:val="28"/>
        </w:rPr>
      </w:pPr>
      <w:r w:rsidRPr="008412AC">
        <w:rPr>
          <w:rFonts w:eastAsia="Calibri"/>
          <w:sz w:val="28"/>
        </w:rPr>
        <w:t>27.</w:t>
      </w:r>
      <w:r w:rsidRPr="008412AC">
        <w:rPr>
          <w:rFonts w:eastAsia="Calibri"/>
          <w:sz w:val="28"/>
        </w:rPr>
        <w:tab/>
        <w:t>Показатели надежности.</w:t>
      </w:r>
    </w:p>
    <w:p w:rsidR="00D60C89" w:rsidRPr="00DF3278" w:rsidRDefault="00D60C89" w:rsidP="00D60C89">
      <w:pPr>
        <w:ind w:firstLine="567"/>
        <w:jc w:val="both"/>
        <w:outlineLvl w:val="0"/>
        <w:rPr>
          <w:color w:val="FF0000"/>
          <w:sz w:val="28"/>
          <w:szCs w:val="28"/>
        </w:rPr>
      </w:pPr>
    </w:p>
    <w:p w:rsidR="00D60C89" w:rsidRPr="009C1557" w:rsidRDefault="00D60C89" w:rsidP="00D60C89">
      <w:pPr>
        <w:ind w:firstLine="567"/>
        <w:jc w:val="both"/>
        <w:outlineLvl w:val="0"/>
        <w:rPr>
          <w:b/>
          <w:bCs/>
          <w:sz w:val="28"/>
          <w:szCs w:val="28"/>
        </w:rPr>
      </w:pPr>
      <w:r w:rsidRPr="009C1557">
        <w:rPr>
          <w:b/>
          <w:bCs/>
          <w:sz w:val="28"/>
          <w:szCs w:val="28"/>
        </w:rPr>
        <w:t>Примерный перечень экзаменационных вопросов:</w:t>
      </w:r>
    </w:p>
    <w:p w:rsidR="00D60C89" w:rsidRPr="00DF3278" w:rsidRDefault="00D60C89" w:rsidP="00D60C89">
      <w:pPr>
        <w:ind w:firstLine="567"/>
        <w:jc w:val="both"/>
        <w:outlineLvl w:val="0"/>
        <w:rPr>
          <w:b/>
          <w:bCs/>
          <w:color w:val="FF0000"/>
          <w:sz w:val="28"/>
          <w:szCs w:val="28"/>
        </w:rPr>
      </w:pPr>
    </w:p>
    <w:p w:rsidR="00671309" w:rsidRPr="009C1557" w:rsidRDefault="00671309" w:rsidP="00671309">
      <w:pPr>
        <w:numPr>
          <w:ilvl w:val="0"/>
          <w:numId w:val="47"/>
        </w:numPr>
        <w:tabs>
          <w:tab w:val="clear" w:pos="720"/>
          <w:tab w:val="num" w:pos="0"/>
        </w:tabs>
        <w:ind w:left="0" w:firstLine="360"/>
        <w:jc w:val="both"/>
        <w:rPr>
          <w:sz w:val="28"/>
          <w:szCs w:val="28"/>
        </w:rPr>
      </w:pPr>
      <w:r w:rsidRPr="009C1557">
        <w:rPr>
          <w:sz w:val="28"/>
          <w:szCs w:val="28"/>
        </w:rPr>
        <w:t xml:space="preserve">Эксплуатация, как сложная стохастическая система управления техническим состоянием сложных радиотехнических (радиоэлектронных) устройств. </w:t>
      </w:r>
    </w:p>
    <w:p w:rsidR="00671309" w:rsidRPr="009C1557" w:rsidRDefault="00671309" w:rsidP="009C1557">
      <w:pPr>
        <w:numPr>
          <w:ilvl w:val="0"/>
          <w:numId w:val="47"/>
        </w:numPr>
        <w:rPr>
          <w:sz w:val="28"/>
          <w:szCs w:val="28"/>
        </w:rPr>
      </w:pPr>
      <w:r w:rsidRPr="009C1557">
        <w:rPr>
          <w:sz w:val="28"/>
          <w:szCs w:val="28"/>
        </w:rPr>
        <w:t>Общие сведения об эксплуатационной надежности.</w:t>
      </w:r>
    </w:p>
    <w:p w:rsidR="00671309" w:rsidRPr="009C1557" w:rsidRDefault="00671309" w:rsidP="009C1557">
      <w:pPr>
        <w:numPr>
          <w:ilvl w:val="0"/>
          <w:numId w:val="47"/>
        </w:numPr>
        <w:rPr>
          <w:sz w:val="28"/>
          <w:szCs w:val="28"/>
        </w:rPr>
      </w:pPr>
      <w:r w:rsidRPr="009C1557">
        <w:rPr>
          <w:sz w:val="28"/>
          <w:szCs w:val="28"/>
        </w:rPr>
        <w:t xml:space="preserve">Система эксплуатационных характеристик технических устройств. </w:t>
      </w:r>
    </w:p>
    <w:p w:rsidR="00671309" w:rsidRPr="009C1557" w:rsidRDefault="00671309" w:rsidP="009C1557">
      <w:pPr>
        <w:numPr>
          <w:ilvl w:val="0"/>
          <w:numId w:val="47"/>
        </w:numPr>
        <w:rPr>
          <w:sz w:val="28"/>
          <w:szCs w:val="28"/>
        </w:rPr>
      </w:pPr>
      <w:r w:rsidRPr="009C1557">
        <w:rPr>
          <w:sz w:val="28"/>
          <w:szCs w:val="28"/>
        </w:rPr>
        <w:t xml:space="preserve">Объекты и средства ЕС </w:t>
      </w:r>
      <w:proofErr w:type="spellStart"/>
      <w:r w:rsidRPr="009C1557">
        <w:rPr>
          <w:sz w:val="28"/>
          <w:szCs w:val="28"/>
        </w:rPr>
        <w:t>ОрВД</w:t>
      </w:r>
      <w:proofErr w:type="spellEnd"/>
      <w:r w:rsidRPr="009C1557">
        <w:rPr>
          <w:sz w:val="28"/>
          <w:szCs w:val="28"/>
        </w:rPr>
        <w:t>.</w:t>
      </w:r>
    </w:p>
    <w:p w:rsidR="00671309" w:rsidRPr="009C1557" w:rsidRDefault="00671309" w:rsidP="009C1557">
      <w:pPr>
        <w:numPr>
          <w:ilvl w:val="0"/>
          <w:numId w:val="47"/>
        </w:numPr>
        <w:rPr>
          <w:sz w:val="28"/>
          <w:szCs w:val="28"/>
        </w:rPr>
      </w:pPr>
      <w:r w:rsidRPr="009C1557">
        <w:rPr>
          <w:sz w:val="28"/>
          <w:szCs w:val="28"/>
        </w:rPr>
        <w:t>Использование средств РТОП и АЭС при полете воздушного судна.</w:t>
      </w:r>
    </w:p>
    <w:p w:rsidR="00671309" w:rsidRPr="009C1557" w:rsidRDefault="00671309" w:rsidP="009C1557">
      <w:pPr>
        <w:numPr>
          <w:ilvl w:val="0"/>
          <w:numId w:val="47"/>
        </w:numPr>
        <w:rPr>
          <w:sz w:val="28"/>
          <w:szCs w:val="28"/>
        </w:rPr>
      </w:pPr>
      <w:r w:rsidRPr="009C1557">
        <w:rPr>
          <w:sz w:val="28"/>
          <w:szCs w:val="28"/>
        </w:rPr>
        <w:t>Использование средств РТПО и АЭС при УВД.</w:t>
      </w:r>
    </w:p>
    <w:p w:rsidR="00671309" w:rsidRPr="009C1557" w:rsidRDefault="00671309" w:rsidP="009C1557">
      <w:pPr>
        <w:numPr>
          <w:ilvl w:val="0"/>
          <w:numId w:val="47"/>
        </w:numPr>
        <w:rPr>
          <w:sz w:val="28"/>
          <w:szCs w:val="28"/>
        </w:rPr>
      </w:pPr>
      <w:r w:rsidRPr="009C1557">
        <w:rPr>
          <w:sz w:val="28"/>
          <w:szCs w:val="28"/>
        </w:rPr>
        <w:t>Хранение РТС (РЭС).</w:t>
      </w:r>
    </w:p>
    <w:p w:rsidR="00671309" w:rsidRPr="009C1557" w:rsidRDefault="00671309" w:rsidP="009C1557">
      <w:pPr>
        <w:numPr>
          <w:ilvl w:val="0"/>
          <w:numId w:val="47"/>
        </w:numPr>
        <w:rPr>
          <w:sz w:val="28"/>
          <w:szCs w:val="28"/>
        </w:rPr>
      </w:pPr>
      <w:r w:rsidRPr="009C1557">
        <w:rPr>
          <w:sz w:val="28"/>
          <w:szCs w:val="28"/>
        </w:rPr>
        <w:t>Транспортирование РТС (РЭС).</w:t>
      </w:r>
    </w:p>
    <w:p w:rsidR="00671309" w:rsidRPr="009C1557" w:rsidRDefault="00671309" w:rsidP="009C1557">
      <w:pPr>
        <w:numPr>
          <w:ilvl w:val="0"/>
          <w:numId w:val="47"/>
        </w:numPr>
        <w:rPr>
          <w:sz w:val="28"/>
          <w:szCs w:val="28"/>
        </w:rPr>
      </w:pPr>
      <w:r w:rsidRPr="009C1557">
        <w:rPr>
          <w:sz w:val="28"/>
          <w:szCs w:val="28"/>
        </w:rPr>
        <w:t>Списание РТС (РЭО).</w:t>
      </w:r>
    </w:p>
    <w:p w:rsidR="00671309" w:rsidRPr="009C1557" w:rsidRDefault="00671309" w:rsidP="009C1557">
      <w:pPr>
        <w:numPr>
          <w:ilvl w:val="0"/>
          <w:numId w:val="47"/>
        </w:numPr>
        <w:rPr>
          <w:sz w:val="28"/>
          <w:szCs w:val="28"/>
        </w:rPr>
      </w:pPr>
      <w:r w:rsidRPr="009C1557">
        <w:rPr>
          <w:sz w:val="28"/>
          <w:szCs w:val="28"/>
        </w:rPr>
        <w:t xml:space="preserve"> Содержание технической эксплуатации средств РТОП и АЭС.</w:t>
      </w:r>
    </w:p>
    <w:p w:rsidR="00671309" w:rsidRPr="009C1557" w:rsidRDefault="00671309" w:rsidP="009C1557">
      <w:pPr>
        <w:numPr>
          <w:ilvl w:val="0"/>
          <w:numId w:val="47"/>
        </w:numPr>
        <w:jc w:val="both"/>
        <w:rPr>
          <w:sz w:val="28"/>
          <w:szCs w:val="28"/>
        </w:rPr>
      </w:pPr>
      <w:r w:rsidRPr="009C1557">
        <w:rPr>
          <w:sz w:val="28"/>
          <w:szCs w:val="28"/>
        </w:rPr>
        <w:t xml:space="preserve"> Роль и место службы ЭРТОС в системе технической эксплуатации средств РТОП и АЭС.</w:t>
      </w:r>
    </w:p>
    <w:p w:rsidR="00671309" w:rsidRPr="009C1557" w:rsidRDefault="00671309" w:rsidP="009C1557">
      <w:pPr>
        <w:numPr>
          <w:ilvl w:val="0"/>
          <w:numId w:val="47"/>
        </w:numPr>
        <w:jc w:val="both"/>
        <w:rPr>
          <w:sz w:val="28"/>
          <w:szCs w:val="28"/>
        </w:rPr>
      </w:pPr>
      <w:r w:rsidRPr="009C1557">
        <w:rPr>
          <w:sz w:val="28"/>
          <w:szCs w:val="28"/>
        </w:rPr>
        <w:t>Организация производственно-хозяйственной деятельности, осуществляемая службой ЭРТОС.</w:t>
      </w:r>
    </w:p>
    <w:p w:rsidR="00671309" w:rsidRDefault="00B92850" w:rsidP="00B92850">
      <w:pPr>
        <w:spacing w:after="120"/>
        <w:ind w:firstLine="426"/>
      </w:pPr>
      <w:r>
        <w:lastRenderedPageBreak/>
        <w:t xml:space="preserve">13. </w:t>
      </w:r>
      <w:r w:rsidR="00671309">
        <w:t>Задача № 1</w:t>
      </w:r>
      <w:r>
        <w:t xml:space="preserve"> </w:t>
      </w:r>
      <w:r w:rsidR="00671309">
        <w:t>Арктика. Вновь созданный аэропорт. Высота над уровнем моря 2400 м.</w:t>
      </w:r>
    </w:p>
    <w:p w:rsidR="00671309" w:rsidRDefault="00671309" w:rsidP="00671309">
      <w:pPr>
        <w:ind w:firstLine="709"/>
      </w:pPr>
      <w:proofErr w:type="spellStart"/>
      <w:r>
        <w:t>Некатегорированный</w:t>
      </w:r>
      <w:proofErr w:type="spellEnd"/>
      <w:r>
        <w:t xml:space="preserve">. ВПП – 2 шт.   </w:t>
      </w:r>
    </w:p>
    <w:p w:rsidR="00671309" w:rsidRDefault="00671309" w:rsidP="00671309">
      <w:pPr>
        <w:ind w:firstLine="709"/>
      </w:pPr>
      <w:r>
        <w:t xml:space="preserve">В роли начальника службы ЭРТОС, с целью определения оптимального средств </w:t>
      </w:r>
      <w:proofErr w:type="gramStart"/>
      <w:r>
        <w:t>РТОП ,</w:t>
      </w:r>
      <w:proofErr w:type="gramEnd"/>
      <w:r>
        <w:t xml:space="preserve">  предлагаемого для установки, осуществить анализ их эксплуатации, для чего: </w:t>
      </w:r>
    </w:p>
    <w:p w:rsidR="00671309" w:rsidRDefault="00671309" w:rsidP="00671309">
      <w:pPr>
        <w:pStyle w:val="ad"/>
        <w:numPr>
          <w:ilvl w:val="0"/>
          <w:numId w:val="48"/>
        </w:numPr>
        <w:spacing w:line="276" w:lineRule="auto"/>
        <w:jc w:val="left"/>
      </w:pPr>
      <w:r>
        <w:t xml:space="preserve">Оценить влияние факторов, на эксплуатацию средств РТОП. </w:t>
      </w:r>
    </w:p>
    <w:p w:rsidR="00671309" w:rsidRDefault="00671309" w:rsidP="00671309">
      <w:pPr>
        <w:pStyle w:val="ad"/>
        <w:numPr>
          <w:ilvl w:val="0"/>
          <w:numId w:val="48"/>
        </w:numPr>
        <w:spacing w:line="276" w:lineRule="auto"/>
        <w:jc w:val="left"/>
      </w:pPr>
      <w:r>
        <w:t>Дать характеристику жизненного цикла средства РТОП.</w:t>
      </w:r>
    </w:p>
    <w:p w:rsidR="00671309" w:rsidRDefault="00671309" w:rsidP="00671309">
      <w:pPr>
        <w:pStyle w:val="ad"/>
        <w:numPr>
          <w:ilvl w:val="0"/>
          <w:numId w:val="48"/>
        </w:numPr>
        <w:spacing w:line="276" w:lineRule="auto"/>
        <w:jc w:val="left"/>
      </w:pPr>
      <w:r>
        <w:t>Определить этапы его эксплуатации и дать краткую их характеристику.</w:t>
      </w:r>
    </w:p>
    <w:p w:rsidR="00671309" w:rsidRDefault="00671309" w:rsidP="00671309">
      <w:pPr>
        <w:pStyle w:val="ad"/>
        <w:numPr>
          <w:ilvl w:val="0"/>
          <w:numId w:val="48"/>
        </w:numPr>
        <w:spacing w:line="276" w:lineRule="auto"/>
        <w:jc w:val="left"/>
      </w:pPr>
      <w:r>
        <w:t xml:space="preserve">Оценить систему управления эксплуатацией этого средства. </w:t>
      </w:r>
    </w:p>
    <w:p w:rsidR="00671309" w:rsidRDefault="00671309" w:rsidP="00671309">
      <w:pPr>
        <w:pStyle w:val="ad"/>
        <w:numPr>
          <w:ilvl w:val="0"/>
          <w:numId w:val="48"/>
        </w:numPr>
        <w:spacing w:line="276" w:lineRule="auto"/>
        <w:jc w:val="left"/>
      </w:pPr>
      <w:r>
        <w:t>Определить перечень средств РТОП  для обеспечения полетов.</w:t>
      </w:r>
    </w:p>
    <w:p w:rsidR="00671309" w:rsidRDefault="00671309" w:rsidP="00671309">
      <w:pPr>
        <w:pStyle w:val="ad"/>
        <w:ind w:left="1069"/>
      </w:pPr>
    </w:p>
    <w:p w:rsidR="00671309" w:rsidRDefault="00B92850" w:rsidP="00B92850">
      <w:pPr>
        <w:pStyle w:val="ad"/>
        <w:spacing w:after="120"/>
        <w:ind w:left="0" w:firstLine="426"/>
        <w:jc w:val="left"/>
      </w:pPr>
      <w:r>
        <w:t xml:space="preserve">14. </w:t>
      </w:r>
      <w:r w:rsidR="00671309">
        <w:t>Задача № 2</w:t>
      </w:r>
    </w:p>
    <w:p w:rsidR="00671309" w:rsidRDefault="00671309" w:rsidP="00671309">
      <w:pPr>
        <w:pStyle w:val="ad"/>
        <w:ind w:left="0" w:firstLine="709"/>
      </w:pPr>
      <w:r>
        <w:t xml:space="preserve">Аэропорт с высокой интенсивностью полетов. Категория 3. ВПП -2 шт. </w:t>
      </w:r>
      <w:proofErr w:type="gramStart"/>
      <w:r>
        <w:t>Имеются  средства</w:t>
      </w:r>
      <w:proofErr w:type="gramEnd"/>
      <w:r>
        <w:t xml:space="preserve"> РТОП: ОРЛ-Т, ОРЛ-А, КРМ-2, ГРМ-2, </w:t>
      </w:r>
      <w:r>
        <w:rPr>
          <w:lang w:val="en-US"/>
        </w:rPr>
        <w:t>VOR</w:t>
      </w:r>
      <w:r w:rsidRPr="004B4DFA">
        <w:t>/</w:t>
      </w:r>
      <w:r>
        <w:rPr>
          <w:lang w:val="en-US"/>
        </w:rPr>
        <w:t>DME</w:t>
      </w:r>
      <w:r w:rsidRPr="004B4DFA">
        <w:t>,</w:t>
      </w:r>
      <w:r>
        <w:t xml:space="preserve"> ДПРМ-2, БПРМ-2, ОПРС-2, АРП-95. Время эксплуатации 1 месяц. Возникли отказы: ОРЛ - по 3 раза, радиомаяки - по 2 раза, АРП - один раз. Время восстановления по всем отказам составило 25 мин.</w:t>
      </w:r>
    </w:p>
    <w:p w:rsidR="00671309" w:rsidRDefault="00671309" w:rsidP="00671309">
      <w:pPr>
        <w:pStyle w:val="ad"/>
        <w:ind w:left="0" w:firstLine="709"/>
      </w:pPr>
      <w:r>
        <w:t>В роли начальника службы ЭРТОС провести анализ технической эксплуатации, для чего  необходимо:</w:t>
      </w:r>
    </w:p>
    <w:p w:rsidR="00671309" w:rsidRDefault="00671309" w:rsidP="00671309">
      <w:pPr>
        <w:pStyle w:val="ad"/>
        <w:numPr>
          <w:ilvl w:val="0"/>
          <w:numId w:val="49"/>
        </w:numPr>
        <w:spacing w:line="276" w:lineRule="auto"/>
        <w:jc w:val="left"/>
      </w:pPr>
      <w:r>
        <w:t>Рассчитать среднюю наработку всех средств РТОП на отказ.</w:t>
      </w:r>
    </w:p>
    <w:p w:rsidR="00671309" w:rsidRDefault="00671309" w:rsidP="00671309">
      <w:pPr>
        <w:pStyle w:val="ad"/>
        <w:numPr>
          <w:ilvl w:val="0"/>
          <w:numId w:val="49"/>
        </w:numPr>
        <w:spacing w:line="276" w:lineRule="auto"/>
        <w:jc w:val="left"/>
      </w:pPr>
      <w:r>
        <w:t>Рассчитать среднее время восстановления средств.</w:t>
      </w:r>
    </w:p>
    <w:p w:rsidR="00671309" w:rsidRDefault="00671309" w:rsidP="00671309">
      <w:pPr>
        <w:pStyle w:val="ad"/>
        <w:numPr>
          <w:ilvl w:val="0"/>
          <w:numId w:val="49"/>
        </w:numPr>
        <w:spacing w:line="276" w:lineRule="auto"/>
        <w:jc w:val="left"/>
      </w:pPr>
      <w:r>
        <w:t>Рассчитать коэффициент технического использования каждого типа средств.</w:t>
      </w:r>
    </w:p>
    <w:p w:rsidR="00671309" w:rsidRDefault="00671309" w:rsidP="00671309">
      <w:pPr>
        <w:pStyle w:val="ad"/>
        <w:numPr>
          <w:ilvl w:val="0"/>
          <w:numId w:val="49"/>
        </w:numPr>
        <w:spacing w:line="276" w:lineRule="auto"/>
        <w:jc w:val="left"/>
      </w:pPr>
      <w:r>
        <w:t>Рассчитать коэффициент оперативной готовности средств РТОП.</w:t>
      </w:r>
    </w:p>
    <w:p w:rsidR="00671309" w:rsidRDefault="00671309" w:rsidP="00671309">
      <w:pPr>
        <w:pStyle w:val="ad"/>
        <w:ind w:left="0"/>
        <w:jc w:val="center"/>
      </w:pPr>
    </w:p>
    <w:p w:rsidR="00671309" w:rsidRDefault="00B92850" w:rsidP="00B92850">
      <w:pPr>
        <w:pStyle w:val="ad"/>
        <w:ind w:left="0" w:firstLine="426"/>
        <w:jc w:val="left"/>
      </w:pPr>
      <w:r>
        <w:t xml:space="preserve">15. </w:t>
      </w:r>
      <w:r w:rsidR="00671309">
        <w:t>Задача № 3</w:t>
      </w:r>
    </w:p>
    <w:p w:rsidR="00671309" w:rsidRDefault="00671309" w:rsidP="00671309">
      <w:pPr>
        <w:pStyle w:val="ad"/>
        <w:ind w:left="0" w:firstLine="709"/>
      </w:pPr>
      <w:r>
        <w:t xml:space="preserve">Северная Сибирь. Аэропорт со средней интенсивностью полетов. В ближайшие годы планируется увеличить количество перевозимых пассажиров. Категория 2. ВПП -2 шт. Через 2 года истекает ресурс </w:t>
      </w:r>
      <w:proofErr w:type="gramStart"/>
      <w:r>
        <w:t>ОРЛ-А</w:t>
      </w:r>
      <w:proofErr w:type="gramEnd"/>
      <w:r>
        <w:t xml:space="preserve"> ДРЛ-7СМ. </w:t>
      </w:r>
    </w:p>
    <w:p w:rsidR="00671309" w:rsidRDefault="00671309" w:rsidP="00671309">
      <w:pPr>
        <w:pStyle w:val="ad"/>
        <w:ind w:left="0" w:firstLine="709"/>
      </w:pPr>
      <w:r>
        <w:t>В роли начальника подразделения  службы ЭРТОС принять решение и спланировать деятельность службы ЭРТОС на следующий год.</w:t>
      </w:r>
    </w:p>
    <w:p w:rsidR="00671309" w:rsidRDefault="00671309" w:rsidP="00671309">
      <w:pPr>
        <w:pStyle w:val="ad"/>
        <w:ind w:left="0" w:firstLine="709"/>
      </w:pPr>
    </w:p>
    <w:p w:rsidR="00671309" w:rsidRDefault="00B92850" w:rsidP="00B92850">
      <w:pPr>
        <w:pStyle w:val="ad"/>
        <w:ind w:left="0" w:firstLine="426"/>
        <w:jc w:val="left"/>
      </w:pPr>
      <w:r>
        <w:t xml:space="preserve">16. </w:t>
      </w:r>
      <w:r w:rsidR="00671309">
        <w:t>Задача № 4</w:t>
      </w:r>
    </w:p>
    <w:p w:rsidR="00671309" w:rsidRDefault="00671309" w:rsidP="00671309">
      <w:pPr>
        <w:pStyle w:val="ad"/>
        <w:ind w:left="0" w:firstLine="709"/>
      </w:pPr>
      <w:r>
        <w:t xml:space="preserve">Побережье Черного моря. Аэропорт с высокой интенсивностью полетов. Категория 3. ВПП -3 шт. </w:t>
      </w:r>
      <w:proofErr w:type="gramStart"/>
      <w:r>
        <w:t>Имеются  средства</w:t>
      </w:r>
      <w:proofErr w:type="gramEnd"/>
      <w:r>
        <w:t xml:space="preserve"> РТОП: ОРЛ-Т, ОРЛ-А, КРМ-3, ГРМ-3, </w:t>
      </w:r>
      <w:r>
        <w:rPr>
          <w:lang w:val="en-US"/>
        </w:rPr>
        <w:t>VOR</w:t>
      </w:r>
      <w:r w:rsidRPr="004B4DFA">
        <w:t>/</w:t>
      </w:r>
      <w:r>
        <w:rPr>
          <w:lang w:val="en-US"/>
        </w:rPr>
        <w:t>DME</w:t>
      </w:r>
      <w:r w:rsidRPr="004B4DFA">
        <w:t>,</w:t>
      </w:r>
      <w:r>
        <w:t xml:space="preserve"> ДПРМ-3, БПРМ-3, ОПРС-2. Годовое техническое обслуживание проведено на всех типах маяков. Для всех предусмотрено месячное и полугодовое ТО.</w:t>
      </w:r>
    </w:p>
    <w:p w:rsidR="00671309" w:rsidRDefault="00671309" w:rsidP="00671309">
      <w:pPr>
        <w:pStyle w:val="ad"/>
        <w:ind w:left="0" w:firstLine="709"/>
      </w:pPr>
      <w:r>
        <w:t>В роли начальника подразделения  службы ЭРТОС принять решение и разработать: график ТО деятельность службы ЭРТОС на следующий год и спланировать основные мероприятия ТЭ.</w:t>
      </w:r>
    </w:p>
    <w:p w:rsidR="00671309" w:rsidRDefault="00671309" w:rsidP="00671309">
      <w:pPr>
        <w:pStyle w:val="ad"/>
        <w:ind w:left="1069"/>
      </w:pPr>
    </w:p>
    <w:p w:rsidR="00671309" w:rsidRDefault="00B92850" w:rsidP="00B92850">
      <w:pPr>
        <w:pStyle w:val="ad"/>
        <w:ind w:left="0"/>
        <w:jc w:val="left"/>
      </w:pPr>
      <w:r>
        <w:t xml:space="preserve">17. </w:t>
      </w:r>
      <w:r w:rsidR="00671309">
        <w:t>Задача № 5</w:t>
      </w:r>
    </w:p>
    <w:p w:rsidR="00671309" w:rsidRDefault="00671309" w:rsidP="00671309">
      <w:pPr>
        <w:pStyle w:val="ad"/>
        <w:ind w:left="0" w:firstLine="709"/>
      </w:pPr>
      <w:r>
        <w:t xml:space="preserve">Побережье Черного моря. Аэропорт с высокой интенсивностью полетов. Категория 3. ВПП -3 шт. </w:t>
      </w:r>
      <w:proofErr w:type="gramStart"/>
      <w:r>
        <w:t>Имеются  средства</w:t>
      </w:r>
      <w:proofErr w:type="gramEnd"/>
      <w:r>
        <w:t xml:space="preserve"> РТОП: ОРЛ-Т, ОРЛ-А, КРМ-3, ГРМ-3, </w:t>
      </w:r>
      <w:r>
        <w:rPr>
          <w:lang w:val="en-US"/>
        </w:rPr>
        <w:t>VOR</w:t>
      </w:r>
      <w:r w:rsidRPr="004B4DFA">
        <w:t>/</w:t>
      </w:r>
      <w:r>
        <w:rPr>
          <w:lang w:val="en-US"/>
        </w:rPr>
        <w:t>DME</w:t>
      </w:r>
      <w:r w:rsidRPr="004B4DFA">
        <w:t>,</w:t>
      </w:r>
      <w:r>
        <w:t xml:space="preserve"> ДПРМ-3, БПРМ-3, ОПРС-2. ОРЛ-А требует капитального ремонта с отправкой на ремонтный завод.</w:t>
      </w:r>
    </w:p>
    <w:p w:rsidR="00671309" w:rsidRDefault="00671309" w:rsidP="00671309">
      <w:pPr>
        <w:pStyle w:val="ad"/>
        <w:ind w:left="0" w:firstLine="709"/>
      </w:pPr>
      <w:r>
        <w:t>В роли начальника подразделения  службы ЭРТОС принять решение и  спланировать основные мероприятия для подготовки и выполнения данного мероприятия.</w:t>
      </w:r>
    </w:p>
    <w:p w:rsidR="00671309" w:rsidRPr="00B92850" w:rsidRDefault="00671309" w:rsidP="00B92850">
      <w:pPr>
        <w:tabs>
          <w:tab w:val="left" w:pos="2812"/>
        </w:tabs>
        <w:ind w:firstLine="284"/>
        <w:jc w:val="both"/>
        <w:rPr>
          <w:sz w:val="28"/>
          <w:szCs w:val="28"/>
        </w:rPr>
      </w:pPr>
      <w:r w:rsidRPr="00B92850">
        <w:rPr>
          <w:sz w:val="28"/>
          <w:szCs w:val="28"/>
        </w:rPr>
        <w:t>1</w:t>
      </w:r>
      <w:r w:rsidR="00B92850">
        <w:rPr>
          <w:sz w:val="28"/>
          <w:szCs w:val="28"/>
        </w:rPr>
        <w:t>8</w:t>
      </w:r>
      <w:r w:rsidRPr="00B92850">
        <w:rPr>
          <w:sz w:val="28"/>
          <w:szCs w:val="28"/>
        </w:rPr>
        <w:t xml:space="preserve">. Техническая эксплуатация средств РТОП и АЭС. </w:t>
      </w:r>
    </w:p>
    <w:p w:rsidR="00671309" w:rsidRPr="00B92850" w:rsidRDefault="00B92850" w:rsidP="00B92850">
      <w:pPr>
        <w:tabs>
          <w:tab w:val="left" w:pos="2812"/>
        </w:tabs>
        <w:ind w:firstLine="284"/>
        <w:jc w:val="both"/>
        <w:rPr>
          <w:sz w:val="28"/>
          <w:szCs w:val="28"/>
        </w:rPr>
      </w:pPr>
      <w:r>
        <w:rPr>
          <w:sz w:val="28"/>
          <w:szCs w:val="28"/>
        </w:rPr>
        <w:t>19</w:t>
      </w:r>
      <w:r w:rsidR="00671309" w:rsidRPr="00B92850">
        <w:rPr>
          <w:sz w:val="28"/>
          <w:szCs w:val="28"/>
        </w:rPr>
        <w:t xml:space="preserve">. Ввод в эксплуатацию средств РТОП и АЭС. </w:t>
      </w:r>
    </w:p>
    <w:p w:rsidR="00671309" w:rsidRPr="00B92850" w:rsidRDefault="00B92850" w:rsidP="00B92850">
      <w:pPr>
        <w:pStyle w:val="ad"/>
        <w:tabs>
          <w:tab w:val="left" w:pos="360"/>
        </w:tabs>
        <w:ind w:left="27"/>
        <w:rPr>
          <w:sz w:val="28"/>
          <w:szCs w:val="28"/>
        </w:rPr>
      </w:pPr>
      <w:r>
        <w:rPr>
          <w:sz w:val="28"/>
          <w:szCs w:val="28"/>
        </w:rPr>
        <w:t>20</w:t>
      </w:r>
      <w:r w:rsidR="00671309" w:rsidRPr="00B92850">
        <w:rPr>
          <w:sz w:val="28"/>
          <w:szCs w:val="28"/>
        </w:rPr>
        <w:t xml:space="preserve">. Техническое обслуживание средств РТОП и АЭС. </w:t>
      </w:r>
    </w:p>
    <w:p w:rsidR="00671309" w:rsidRPr="00B92850" w:rsidRDefault="00B92850" w:rsidP="00B92850">
      <w:pPr>
        <w:tabs>
          <w:tab w:val="left" w:pos="1700"/>
          <w:tab w:val="left" w:pos="9355"/>
        </w:tabs>
        <w:ind w:right="-5" w:firstLine="284"/>
        <w:jc w:val="both"/>
        <w:outlineLvl w:val="0"/>
        <w:rPr>
          <w:sz w:val="28"/>
          <w:szCs w:val="28"/>
        </w:rPr>
      </w:pPr>
      <w:r>
        <w:rPr>
          <w:sz w:val="28"/>
          <w:szCs w:val="28"/>
        </w:rPr>
        <w:t>21</w:t>
      </w:r>
      <w:r w:rsidR="00671309" w:rsidRPr="00B92850">
        <w:rPr>
          <w:sz w:val="28"/>
          <w:szCs w:val="28"/>
        </w:rPr>
        <w:t>.  Стратегии и виды технического обслуживания средств РТОП и АЭС.</w:t>
      </w:r>
    </w:p>
    <w:p w:rsidR="00671309" w:rsidRPr="00B92850" w:rsidRDefault="00B92850" w:rsidP="00B92850">
      <w:pPr>
        <w:pStyle w:val="ad"/>
        <w:ind w:left="0"/>
        <w:rPr>
          <w:sz w:val="28"/>
          <w:szCs w:val="28"/>
        </w:rPr>
      </w:pPr>
      <w:r>
        <w:rPr>
          <w:sz w:val="28"/>
          <w:szCs w:val="28"/>
        </w:rPr>
        <w:t>22</w:t>
      </w:r>
      <w:r w:rsidR="00671309" w:rsidRPr="00B92850">
        <w:rPr>
          <w:sz w:val="28"/>
          <w:szCs w:val="28"/>
        </w:rPr>
        <w:t xml:space="preserve">. Основные показатели технического обслуживания средств РТОП и АЭС. </w:t>
      </w:r>
    </w:p>
    <w:p w:rsidR="00671309" w:rsidRPr="00B92850" w:rsidRDefault="00671309" w:rsidP="00B92850">
      <w:pPr>
        <w:pStyle w:val="ad"/>
        <w:tabs>
          <w:tab w:val="left" w:pos="360"/>
        </w:tabs>
        <w:ind w:left="27"/>
        <w:rPr>
          <w:sz w:val="28"/>
          <w:szCs w:val="28"/>
        </w:rPr>
      </w:pPr>
    </w:p>
    <w:p w:rsidR="00671309" w:rsidRPr="00B92850" w:rsidRDefault="00B92850" w:rsidP="00B92850">
      <w:pPr>
        <w:pStyle w:val="ad"/>
        <w:ind w:left="0"/>
        <w:rPr>
          <w:sz w:val="28"/>
          <w:szCs w:val="28"/>
        </w:rPr>
      </w:pPr>
      <w:r>
        <w:rPr>
          <w:sz w:val="28"/>
          <w:szCs w:val="28"/>
        </w:rPr>
        <w:lastRenderedPageBreak/>
        <w:t>23.</w:t>
      </w:r>
      <w:r w:rsidR="00671309" w:rsidRPr="00B92850">
        <w:rPr>
          <w:sz w:val="28"/>
          <w:szCs w:val="28"/>
        </w:rPr>
        <w:t xml:space="preserve"> Ремонт средств РТОП и АЭС </w:t>
      </w:r>
    </w:p>
    <w:p w:rsidR="00671309" w:rsidRPr="00B92850" w:rsidRDefault="00B92850" w:rsidP="00B92850">
      <w:pPr>
        <w:pStyle w:val="ad"/>
        <w:ind w:left="0"/>
        <w:rPr>
          <w:sz w:val="28"/>
          <w:szCs w:val="28"/>
        </w:rPr>
      </w:pPr>
      <w:r>
        <w:rPr>
          <w:sz w:val="28"/>
          <w:szCs w:val="28"/>
        </w:rPr>
        <w:t>24</w:t>
      </w:r>
      <w:r w:rsidR="00671309" w:rsidRPr="00B92850">
        <w:rPr>
          <w:sz w:val="28"/>
          <w:szCs w:val="28"/>
        </w:rPr>
        <w:t xml:space="preserve">. Виды ремонта средств РТОП и АЭС </w:t>
      </w:r>
    </w:p>
    <w:p w:rsidR="00671309" w:rsidRPr="00B92850" w:rsidRDefault="00B92850" w:rsidP="00B92850">
      <w:pPr>
        <w:ind w:firstLine="284"/>
        <w:rPr>
          <w:sz w:val="28"/>
          <w:szCs w:val="28"/>
        </w:rPr>
      </w:pPr>
      <w:r>
        <w:rPr>
          <w:sz w:val="28"/>
          <w:szCs w:val="28"/>
        </w:rPr>
        <w:t>25</w:t>
      </w:r>
      <w:r w:rsidR="00671309" w:rsidRPr="00B92850">
        <w:rPr>
          <w:sz w:val="28"/>
          <w:szCs w:val="28"/>
        </w:rPr>
        <w:t>. Наземные проверки</w:t>
      </w:r>
    </w:p>
    <w:p w:rsidR="00671309" w:rsidRPr="00B92850" w:rsidRDefault="00B92850" w:rsidP="00B92850">
      <w:pPr>
        <w:ind w:firstLine="284"/>
        <w:rPr>
          <w:sz w:val="28"/>
          <w:szCs w:val="28"/>
        </w:rPr>
      </w:pPr>
      <w:r>
        <w:rPr>
          <w:sz w:val="28"/>
          <w:szCs w:val="28"/>
        </w:rPr>
        <w:t>26</w:t>
      </w:r>
      <w:r w:rsidR="00671309" w:rsidRPr="00B92850">
        <w:rPr>
          <w:sz w:val="28"/>
          <w:szCs w:val="28"/>
        </w:rPr>
        <w:t>. Наземные и летные проверки</w:t>
      </w:r>
    </w:p>
    <w:p w:rsidR="00671309" w:rsidRPr="00B92850" w:rsidRDefault="00B92850" w:rsidP="00B92850">
      <w:pPr>
        <w:tabs>
          <w:tab w:val="left" w:pos="1700"/>
          <w:tab w:val="left" w:pos="9355"/>
        </w:tabs>
        <w:ind w:right="-5" w:firstLine="284"/>
        <w:jc w:val="both"/>
        <w:outlineLvl w:val="0"/>
        <w:rPr>
          <w:sz w:val="28"/>
          <w:szCs w:val="28"/>
        </w:rPr>
      </w:pPr>
      <w:r>
        <w:rPr>
          <w:sz w:val="28"/>
          <w:szCs w:val="28"/>
        </w:rPr>
        <w:t>27</w:t>
      </w:r>
      <w:r w:rsidR="00671309" w:rsidRPr="00B92850">
        <w:rPr>
          <w:sz w:val="28"/>
          <w:szCs w:val="28"/>
        </w:rPr>
        <w:t>. Организация метрологического обеспечения средств РТОП и АЭС</w:t>
      </w:r>
    </w:p>
    <w:p w:rsidR="00671309" w:rsidRPr="00B92850" w:rsidRDefault="00B92850" w:rsidP="00B92850">
      <w:pPr>
        <w:tabs>
          <w:tab w:val="left" w:pos="1700"/>
          <w:tab w:val="left" w:pos="9355"/>
        </w:tabs>
        <w:ind w:right="-5" w:firstLine="284"/>
        <w:jc w:val="both"/>
        <w:outlineLvl w:val="0"/>
        <w:rPr>
          <w:sz w:val="28"/>
          <w:szCs w:val="28"/>
        </w:rPr>
      </w:pPr>
      <w:r>
        <w:rPr>
          <w:sz w:val="28"/>
          <w:szCs w:val="28"/>
        </w:rPr>
        <w:t>28</w:t>
      </w:r>
      <w:r w:rsidR="00671309" w:rsidRPr="00B92850">
        <w:rPr>
          <w:sz w:val="28"/>
          <w:szCs w:val="28"/>
        </w:rPr>
        <w:t>. Служба ЭРТОС в системе технической эксплуатации наземных средств РТОП и АЭС</w:t>
      </w:r>
    </w:p>
    <w:p w:rsidR="00671309" w:rsidRPr="00B92850" w:rsidRDefault="00B92850" w:rsidP="00B92850">
      <w:pPr>
        <w:ind w:firstLine="284"/>
        <w:rPr>
          <w:bCs/>
          <w:sz w:val="28"/>
          <w:szCs w:val="28"/>
        </w:rPr>
      </w:pPr>
      <w:r>
        <w:rPr>
          <w:sz w:val="28"/>
          <w:szCs w:val="28"/>
        </w:rPr>
        <w:t>29</w:t>
      </w:r>
      <w:r w:rsidR="00671309" w:rsidRPr="00B92850">
        <w:rPr>
          <w:sz w:val="28"/>
          <w:szCs w:val="28"/>
        </w:rPr>
        <w:t>. Организация службой ЭРТОС технической эксплуатации средств РТОП и АЭС</w:t>
      </w:r>
    </w:p>
    <w:p w:rsidR="00671309" w:rsidRPr="00B92850" w:rsidRDefault="00B92850" w:rsidP="00B92850">
      <w:pPr>
        <w:ind w:firstLine="284"/>
        <w:rPr>
          <w:sz w:val="28"/>
          <w:szCs w:val="28"/>
        </w:rPr>
      </w:pPr>
      <w:r>
        <w:rPr>
          <w:sz w:val="28"/>
          <w:szCs w:val="28"/>
        </w:rPr>
        <w:t>30</w:t>
      </w:r>
      <w:r w:rsidR="00671309" w:rsidRPr="00B92850">
        <w:rPr>
          <w:sz w:val="28"/>
          <w:szCs w:val="28"/>
        </w:rPr>
        <w:t>. Сертификация объектов и средств РТОП и АЭС</w:t>
      </w:r>
    </w:p>
    <w:p w:rsidR="00671309" w:rsidRPr="00B92850" w:rsidRDefault="00B92850" w:rsidP="00B92850">
      <w:pPr>
        <w:ind w:firstLine="284"/>
        <w:rPr>
          <w:sz w:val="28"/>
          <w:szCs w:val="28"/>
        </w:rPr>
      </w:pPr>
      <w:r>
        <w:rPr>
          <w:sz w:val="28"/>
          <w:szCs w:val="28"/>
        </w:rPr>
        <w:t>31</w:t>
      </w:r>
      <w:r w:rsidR="00671309" w:rsidRPr="00B92850">
        <w:rPr>
          <w:sz w:val="28"/>
          <w:szCs w:val="28"/>
        </w:rPr>
        <w:t xml:space="preserve">. Подготовка, повышение квалификации и  переподготовка ИТП службы ЭРТОС </w:t>
      </w:r>
    </w:p>
    <w:p w:rsidR="00671309" w:rsidRPr="00B92850" w:rsidRDefault="00B92850" w:rsidP="00B92850">
      <w:pPr>
        <w:ind w:firstLine="284"/>
        <w:rPr>
          <w:sz w:val="28"/>
          <w:szCs w:val="28"/>
        </w:rPr>
      </w:pPr>
      <w:r>
        <w:rPr>
          <w:sz w:val="28"/>
          <w:szCs w:val="28"/>
        </w:rPr>
        <w:t>32</w:t>
      </w:r>
      <w:r w:rsidR="00671309" w:rsidRPr="00B92850">
        <w:rPr>
          <w:sz w:val="28"/>
          <w:szCs w:val="28"/>
        </w:rPr>
        <w:t>. Пожарная безопасность средств и объектов РТОП и АЭС</w:t>
      </w:r>
    </w:p>
    <w:p w:rsidR="00671309" w:rsidRPr="00B92850" w:rsidRDefault="00B92850" w:rsidP="00B92850">
      <w:pPr>
        <w:ind w:firstLine="284"/>
        <w:rPr>
          <w:sz w:val="28"/>
          <w:szCs w:val="28"/>
        </w:rPr>
      </w:pPr>
      <w:r>
        <w:rPr>
          <w:sz w:val="28"/>
          <w:szCs w:val="28"/>
        </w:rPr>
        <w:t>33</w:t>
      </w:r>
      <w:r w:rsidR="00671309" w:rsidRPr="00B92850">
        <w:rPr>
          <w:sz w:val="28"/>
          <w:szCs w:val="28"/>
        </w:rPr>
        <w:t>. Охрана труда инженерно-технического персонала</w:t>
      </w:r>
    </w:p>
    <w:p w:rsidR="00671309" w:rsidRPr="00B92850" w:rsidRDefault="00B92850" w:rsidP="00B92850">
      <w:pPr>
        <w:ind w:firstLine="284"/>
        <w:rPr>
          <w:sz w:val="28"/>
          <w:szCs w:val="28"/>
        </w:rPr>
      </w:pPr>
      <w:r>
        <w:rPr>
          <w:sz w:val="28"/>
          <w:szCs w:val="28"/>
        </w:rPr>
        <w:t>34</w:t>
      </w:r>
      <w:r w:rsidR="00671309" w:rsidRPr="00B92850">
        <w:rPr>
          <w:sz w:val="28"/>
          <w:szCs w:val="28"/>
        </w:rPr>
        <w:t>. Безопасность при АНО полетов ВС</w:t>
      </w:r>
    </w:p>
    <w:p w:rsidR="00E943D6" w:rsidRPr="00DF3278" w:rsidRDefault="00E943D6" w:rsidP="00D60C89">
      <w:pPr>
        <w:ind w:firstLine="567"/>
        <w:jc w:val="both"/>
        <w:rPr>
          <w:color w:val="FF0000"/>
          <w:sz w:val="28"/>
          <w:szCs w:val="28"/>
          <w:lang w:eastAsia="en-US"/>
        </w:rPr>
      </w:pPr>
    </w:p>
    <w:p w:rsidR="00D60C89" w:rsidRPr="00DF3278" w:rsidRDefault="00D60C89" w:rsidP="002C264E">
      <w:pPr>
        <w:jc w:val="center"/>
        <w:rPr>
          <w:color w:val="FF0000"/>
          <w:sz w:val="28"/>
          <w:szCs w:val="28"/>
        </w:rPr>
      </w:pPr>
    </w:p>
    <w:p w:rsidR="0099131E" w:rsidRPr="00B92850" w:rsidRDefault="0099131E" w:rsidP="0099131E">
      <w:pPr>
        <w:suppressAutoHyphens/>
        <w:ind w:firstLine="567"/>
        <w:jc w:val="both"/>
        <w:rPr>
          <w:b/>
          <w:sz w:val="28"/>
        </w:rPr>
      </w:pPr>
      <w:r w:rsidRPr="00B92850">
        <w:rPr>
          <w:b/>
          <w:sz w:val="28"/>
        </w:rPr>
        <w:t>10 Методические рекомендации для обучающихся по освоению дисциплины (модуля)</w:t>
      </w:r>
    </w:p>
    <w:p w:rsidR="00671309" w:rsidRPr="00C859D8" w:rsidRDefault="00671309" w:rsidP="00671309">
      <w:pPr>
        <w:ind w:firstLine="567"/>
        <w:jc w:val="both"/>
        <w:rPr>
          <w:sz w:val="28"/>
          <w:szCs w:val="28"/>
        </w:rPr>
      </w:pPr>
      <w:r w:rsidRPr="00C859D8">
        <w:rPr>
          <w:sz w:val="28"/>
          <w:szCs w:val="28"/>
        </w:rPr>
        <w:t xml:space="preserve">При проведении всех видов занятий основное внимание уделить рассмотрению теоретических основ эксплуатации средств радиотехнического обеспечения полетов ВС и авиационной электросвязи, принципов функционирования, эксплуатационно-технических характеристик, особенности технической эксплуатации и использование по назначение. </w:t>
      </w:r>
    </w:p>
    <w:p w:rsidR="00671309" w:rsidRPr="00C859D8" w:rsidRDefault="00671309" w:rsidP="00671309">
      <w:pPr>
        <w:ind w:firstLine="567"/>
        <w:jc w:val="both"/>
        <w:rPr>
          <w:sz w:val="28"/>
          <w:szCs w:val="28"/>
        </w:rPr>
      </w:pPr>
      <w:r w:rsidRPr="00C859D8">
        <w:rPr>
          <w:sz w:val="28"/>
          <w:szCs w:val="28"/>
        </w:rPr>
        <w:t xml:space="preserve">Теоретическая подготовка студентов по дисциплине обеспечивается на лекциях, где даются систематизированные основы научных знаний по состоянию и проблемам радиотехнического обеспечения полетов ВС. </w:t>
      </w:r>
    </w:p>
    <w:p w:rsidR="00671309" w:rsidRPr="00C859D8" w:rsidRDefault="00671309" w:rsidP="00671309">
      <w:pPr>
        <w:ind w:firstLine="567"/>
        <w:jc w:val="both"/>
        <w:rPr>
          <w:sz w:val="28"/>
          <w:szCs w:val="28"/>
        </w:rPr>
      </w:pPr>
      <w:r w:rsidRPr="00C859D8">
        <w:rPr>
          <w:sz w:val="28"/>
          <w:szCs w:val="28"/>
        </w:rPr>
        <w:t xml:space="preserve">Теоретические положения, излагаемые в лекциях должны увязываться с практикой эксплуатации средств РТОП и АЭС. </w:t>
      </w:r>
    </w:p>
    <w:p w:rsidR="00671309" w:rsidRDefault="00671309" w:rsidP="00671309">
      <w:pPr>
        <w:ind w:firstLine="567"/>
        <w:jc w:val="both"/>
        <w:rPr>
          <w:sz w:val="28"/>
          <w:szCs w:val="28"/>
        </w:rPr>
      </w:pPr>
      <w:r w:rsidRPr="00C859D8">
        <w:rPr>
          <w:sz w:val="28"/>
          <w:szCs w:val="28"/>
        </w:rPr>
        <w:t xml:space="preserve">Для обеспечения восприятия студента сложного и разнообразного материала рекомендуется изучение новых разделов дисциплины начинать с краткого введения, в котором устанавливается связь с изучающими разделами, а также смежными дисциплинами учебного плана, охарактеризовать используемый математический аппарат и практический, и рекомендовать учебную и научную литературу. </w:t>
      </w:r>
    </w:p>
    <w:p w:rsidR="00671309" w:rsidRDefault="00671309" w:rsidP="00671309">
      <w:pPr>
        <w:ind w:firstLine="567"/>
        <w:jc w:val="both"/>
        <w:rPr>
          <w:sz w:val="28"/>
          <w:szCs w:val="28"/>
        </w:rPr>
      </w:pPr>
      <w:r>
        <w:rPr>
          <w:sz w:val="28"/>
          <w:szCs w:val="28"/>
        </w:rPr>
        <w:t>Для более глубокого изучения дисциплины рекомендуется соответствующие разделы изучать с привлечением основной и дополнительной литературы, а также действующей федеральной целевой программы «Модернизация Единой системы организации воздушного движения Российской Федерации (2009-2015годы)».</w:t>
      </w:r>
    </w:p>
    <w:p w:rsidR="00671309" w:rsidRDefault="00671309" w:rsidP="00671309">
      <w:pPr>
        <w:ind w:firstLine="567"/>
        <w:jc w:val="both"/>
        <w:rPr>
          <w:sz w:val="28"/>
          <w:szCs w:val="28"/>
        </w:rPr>
      </w:pPr>
      <w:r>
        <w:rPr>
          <w:sz w:val="28"/>
          <w:szCs w:val="28"/>
        </w:rPr>
        <w:t>Важно при этом, чтобы студент, осваивал терминологию изучаемой дисциплины и смежных. Нужно научить студента применять полученные знания и решения практических задач. Для этого разрабатываются специальные сборники задач и упражнений с решениями, по которым организуется самостоятельная работа студента в течении семестров.</w:t>
      </w:r>
    </w:p>
    <w:p w:rsidR="00671309" w:rsidRDefault="00671309" w:rsidP="00671309">
      <w:pPr>
        <w:ind w:firstLine="567"/>
        <w:jc w:val="both"/>
        <w:rPr>
          <w:sz w:val="28"/>
          <w:szCs w:val="28"/>
        </w:rPr>
      </w:pPr>
      <w:r>
        <w:rPr>
          <w:sz w:val="28"/>
          <w:szCs w:val="28"/>
        </w:rPr>
        <w:lastRenderedPageBreak/>
        <w:t>На самостоятельное изучение выносятся простые вопросы изучаемых тем разделов дисциплины.</w:t>
      </w:r>
    </w:p>
    <w:p w:rsidR="00671309" w:rsidRDefault="00671309" w:rsidP="00671309">
      <w:pPr>
        <w:jc w:val="both"/>
        <w:rPr>
          <w:sz w:val="28"/>
          <w:szCs w:val="28"/>
        </w:rPr>
      </w:pPr>
      <w:r>
        <w:rPr>
          <w:sz w:val="28"/>
          <w:szCs w:val="28"/>
        </w:rPr>
        <w:t>Самостоятельное изучение обеспечит привитие навыка поиска решения интересующих вопросов в рекомендуемой и другой литературе.</w:t>
      </w:r>
    </w:p>
    <w:p w:rsidR="00671309" w:rsidRDefault="00671309" w:rsidP="00671309">
      <w:pPr>
        <w:jc w:val="both"/>
        <w:rPr>
          <w:sz w:val="28"/>
          <w:szCs w:val="28"/>
        </w:rPr>
      </w:pPr>
      <w:r>
        <w:rPr>
          <w:sz w:val="28"/>
          <w:szCs w:val="28"/>
        </w:rPr>
        <w:t xml:space="preserve">Выполнение лабораторных работ и проведение практических занятий осуществляются после прочтения на лекциях соответствующего теоретического материала и служит средством закрепления полученных знаний и формированию общекультурных компетенций </w:t>
      </w:r>
      <w:proofErr w:type="gramStart"/>
      <w:r>
        <w:rPr>
          <w:sz w:val="28"/>
          <w:szCs w:val="28"/>
        </w:rPr>
        <w:t>( ОК</w:t>
      </w:r>
      <w:proofErr w:type="gramEnd"/>
      <w:r>
        <w:rPr>
          <w:sz w:val="28"/>
          <w:szCs w:val="28"/>
        </w:rPr>
        <w:t>) ,профессиональных компетенций (ПК) и профессионально-специализированных компетенций (ПСК).</w:t>
      </w:r>
    </w:p>
    <w:p w:rsidR="00671309" w:rsidRDefault="00671309" w:rsidP="00671309">
      <w:pPr>
        <w:ind w:firstLine="567"/>
        <w:jc w:val="both"/>
        <w:rPr>
          <w:sz w:val="28"/>
          <w:szCs w:val="28"/>
        </w:rPr>
      </w:pPr>
      <w:r>
        <w:rPr>
          <w:sz w:val="28"/>
          <w:szCs w:val="28"/>
        </w:rPr>
        <w:t>Практические занятия призваны обеспечить получение студентами практических навыков и умений по проведению инженерных расчетов, а также изучение методов построения и расчета характеристик средств РТОП и АЭС.</w:t>
      </w:r>
    </w:p>
    <w:p w:rsidR="00671309" w:rsidRDefault="00671309" w:rsidP="00671309">
      <w:pPr>
        <w:ind w:firstLine="567"/>
        <w:jc w:val="both"/>
        <w:rPr>
          <w:sz w:val="28"/>
          <w:szCs w:val="28"/>
        </w:rPr>
      </w:pPr>
      <w:r>
        <w:rPr>
          <w:sz w:val="28"/>
          <w:szCs w:val="28"/>
        </w:rPr>
        <w:t>При проведении лабораторных работ осуществляется практическое освоение важнейших, научно-технических положений дисциплины, овладение техникой экспериментальных исследований и анализа полученных результатов, привитие навыков работы с контрольно-измерительной аппаратурой.</w:t>
      </w:r>
    </w:p>
    <w:p w:rsidR="00671309" w:rsidRDefault="00671309" w:rsidP="00671309">
      <w:pPr>
        <w:ind w:firstLine="567"/>
        <w:jc w:val="both"/>
        <w:rPr>
          <w:sz w:val="28"/>
          <w:szCs w:val="28"/>
        </w:rPr>
      </w:pPr>
      <w:r>
        <w:rPr>
          <w:sz w:val="28"/>
          <w:szCs w:val="28"/>
        </w:rPr>
        <w:t>Все виды учебных занятий проводятся с активным использованием технических и компьютерных средств обучения и имеющихся в наличие образцов.</w:t>
      </w:r>
    </w:p>
    <w:p w:rsidR="00671309" w:rsidRDefault="00671309" w:rsidP="00671309">
      <w:pPr>
        <w:ind w:firstLine="567"/>
        <w:jc w:val="both"/>
        <w:rPr>
          <w:sz w:val="28"/>
          <w:szCs w:val="28"/>
        </w:rPr>
      </w:pPr>
      <w:r>
        <w:rPr>
          <w:sz w:val="28"/>
          <w:szCs w:val="28"/>
        </w:rPr>
        <w:t>Изучение дисциплины организовано таким образом, чтобы обеспечивалось усвоение материала. Для активизации и интенсификации изучение дисциплины в течение всего периода обучения рекомендуется проводить краткосрочные письменные контрольные работы (летучки) перед началом, лекций и практических занятий с последующим восстановлением оценки (балла). Текущий контроль успеваемости студентов необходимо осуществлять систематически: на лекциях, при подготовке и проведение лабораторных работ и при их защите; и подготовке и проведение практических занятий.</w:t>
      </w:r>
    </w:p>
    <w:p w:rsidR="00671309" w:rsidRDefault="00671309" w:rsidP="00671309">
      <w:pPr>
        <w:ind w:firstLine="567"/>
        <w:jc w:val="both"/>
        <w:rPr>
          <w:sz w:val="28"/>
          <w:szCs w:val="28"/>
        </w:rPr>
      </w:pPr>
      <w:r>
        <w:rPr>
          <w:sz w:val="28"/>
          <w:szCs w:val="28"/>
        </w:rPr>
        <w:t>Кроме того, следует проводить рубежный контроль усвоения теоретического материала по наиболее сложным разделам учебной программы дисциплины.</w:t>
      </w:r>
    </w:p>
    <w:p w:rsidR="00671309" w:rsidRDefault="00671309" w:rsidP="00671309">
      <w:pPr>
        <w:ind w:firstLine="567"/>
        <w:jc w:val="both"/>
        <w:rPr>
          <w:sz w:val="28"/>
          <w:szCs w:val="28"/>
        </w:rPr>
      </w:pPr>
      <w:r>
        <w:rPr>
          <w:sz w:val="28"/>
          <w:szCs w:val="28"/>
        </w:rPr>
        <w:t>Итоговый контроль знаний студентов по разделам и темам дисциплины проводятся в форме защит отчетов выполненных лабораторных работ и курсового проекта и выполнения практических занятий, а по семестрам в виде зачета и экзамена.</w:t>
      </w:r>
    </w:p>
    <w:p w:rsidR="00671309" w:rsidRPr="00C101E0" w:rsidRDefault="00671309" w:rsidP="00671309">
      <w:pPr>
        <w:ind w:firstLine="567"/>
        <w:jc w:val="both"/>
        <w:rPr>
          <w:sz w:val="28"/>
          <w:szCs w:val="28"/>
        </w:rPr>
      </w:pPr>
      <w:r w:rsidRPr="00C101E0">
        <w:rPr>
          <w:sz w:val="28"/>
          <w:szCs w:val="28"/>
        </w:rPr>
        <w:t>Преподаватель дисциплины имеет право на некоторые непринципиальные отступления от содержания программы в научных и педагогических целях.</w:t>
      </w:r>
    </w:p>
    <w:p w:rsidR="009071EA" w:rsidRPr="00DF3278" w:rsidRDefault="009071EA" w:rsidP="002C264E">
      <w:pPr>
        <w:jc w:val="center"/>
        <w:rPr>
          <w:color w:val="FF0000"/>
          <w:sz w:val="28"/>
          <w:szCs w:val="28"/>
        </w:rPr>
      </w:pPr>
    </w:p>
    <w:p w:rsidR="007A1328" w:rsidRPr="00AF76F8" w:rsidRDefault="005C0C2C" w:rsidP="007A1328">
      <w:pPr>
        <w:tabs>
          <w:tab w:val="left" w:pos="6225"/>
        </w:tabs>
        <w:jc w:val="both"/>
        <w:rPr>
          <w:sz w:val="28"/>
          <w:szCs w:val="28"/>
        </w:rPr>
      </w:pPr>
      <w:r w:rsidRPr="00AF76F8">
        <w:rPr>
          <w:sz w:val="28"/>
          <w:szCs w:val="28"/>
        </w:rPr>
        <w:t xml:space="preserve">       </w:t>
      </w:r>
      <w:r w:rsidR="00D60C89" w:rsidRPr="00AF76F8">
        <w:rPr>
          <w:sz w:val="28"/>
          <w:szCs w:val="28"/>
        </w:rPr>
        <w:t xml:space="preserve">Рабочая программа дисциплины (модуля) составлена в соответствии с требованиями ФГОС ВО и с учетом рекомендаций </w:t>
      </w:r>
      <w:proofErr w:type="spellStart"/>
      <w:r w:rsidR="00D60C89" w:rsidRPr="00AF76F8">
        <w:rPr>
          <w:sz w:val="28"/>
          <w:szCs w:val="28"/>
        </w:rPr>
        <w:t>ПрООП</w:t>
      </w:r>
      <w:proofErr w:type="spellEnd"/>
      <w:r w:rsidR="00D60C89" w:rsidRPr="00AF76F8">
        <w:rPr>
          <w:sz w:val="28"/>
          <w:szCs w:val="28"/>
        </w:rPr>
        <w:t xml:space="preserve"> ВО по направлению подготовки (специальности)</w:t>
      </w:r>
      <w:r w:rsidR="007A1328" w:rsidRPr="00AF76F8">
        <w:rPr>
          <w:sz w:val="28"/>
          <w:szCs w:val="28"/>
        </w:rPr>
        <w:t xml:space="preserve"> по направлению 162700 «Эксплуатация аэропортов и обеспечение полетов воздушных судов» и профилю (специализации) «Организация радиотехнического обеспечения полетов воздушных судов»</w:t>
      </w:r>
      <w:r w:rsidRPr="00AF76F8">
        <w:rPr>
          <w:sz w:val="28"/>
          <w:szCs w:val="28"/>
        </w:rPr>
        <w:t xml:space="preserve">. </w:t>
      </w:r>
    </w:p>
    <w:p w:rsidR="005C0C2C" w:rsidRPr="00AF76F8" w:rsidRDefault="005C0C2C" w:rsidP="007A1328">
      <w:pPr>
        <w:tabs>
          <w:tab w:val="left" w:pos="6225"/>
        </w:tabs>
        <w:jc w:val="both"/>
        <w:rPr>
          <w:sz w:val="28"/>
          <w:szCs w:val="28"/>
        </w:rPr>
      </w:pPr>
    </w:p>
    <w:p w:rsidR="00EF0268" w:rsidRPr="00AF76F8" w:rsidRDefault="00EF0268" w:rsidP="00EF0268">
      <w:pPr>
        <w:ind w:firstLine="567"/>
        <w:rPr>
          <w:sz w:val="28"/>
          <w:szCs w:val="28"/>
        </w:rPr>
      </w:pPr>
      <w:r w:rsidRPr="00AF76F8">
        <w:rPr>
          <w:sz w:val="28"/>
          <w:szCs w:val="28"/>
        </w:rPr>
        <w:lastRenderedPageBreak/>
        <w:t>Программа рассмотрена и утверждена на заседании кафедры  Радиоэлектронных систем (№12)  «____» ________ 2018 года, протокол №____</w:t>
      </w:r>
    </w:p>
    <w:p w:rsidR="00EF0268" w:rsidRPr="00AF76F8" w:rsidRDefault="00EF0268" w:rsidP="00EF0268">
      <w:pPr>
        <w:ind w:firstLine="567"/>
        <w:rPr>
          <w:sz w:val="28"/>
          <w:szCs w:val="28"/>
        </w:rPr>
      </w:pPr>
    </w:p>
    <w:p w:rsidR="00EF0268" w:rsidRPr="00AF76F8" w:rsidRDefault="00EF0268" w:rsidP="00EF0268">
      <w:pPr>
        <w:ind w:firstLine="567"/>
        <w:rPr>
          <w:sz w:val="28"/>
          <w:szCs w:val="28"/>
        </w:rPr>
      </w:pPr>
      <w:r w:rsidRPr="00AF76F8">
        <w:rPr>
          <w:sz w:val="28"/>
          <w:szCs w:val="28"/>
        </w:rPr>
        <w:t xml:space="preserve">  Разработчики:</w:t>
      </w:r>
    </w:p>
    <w:p w:rsidR="00EF0268" w:rsidRPr="00AF76F8" w:rsidRDefault="00EF0268" w:rsidP="00EF0268">
      <w:pPr>
        <w:rPr>
          <w:i/>
          <w:sz w:val="16"/>
          <w:szCs w:val="16"/>
        </w:rPr>
      </w:pPr>
      <w:proofErr w:type="spellStart"/>
      <w:r w:rsidRPr="00AF76F8">
        <w:rPr>
          <w:sz w:val="28"/>
          <w:szCs w:val="28"/>
        </w:rPr>
        <w:t>К.т.н</w:t>
      </w:r>
      <w:proofErr w:type="spellEnd"/>
      <w:r w:rsidRPr="00AF76F8">
        <w:rPr>
          <w:sz w:val="28"/>
          <w:szCs w:val="28"/>
        </w:rPr>
        <w:t xml:space="preserve"> Пономарев В.В.__________________________________________________</w:t>
      </w:r>
    </w:p>
    <w:p w:rsidR="00EF0268" w:rsidRPr="00AF76F8" w:rsidRDefault="00EF0268" w:rsidP="00EF0268">
      <w:pPr>
        <w:ind w:firstLine="567"/>
        <w:rPr>
          <w:i/>
          <w:sz w:val="16"/>
          <w:szCs w:val="16"/>
        </w:rPr>
      </w:pPr>
    </w:p>
    <w:p w:rsidR="00EF0268" w:rsidRPr="00AF76F8" w:rsidRDefault="00EF0268" w:rsidP="00EF0268">
      <w:pPr>
        <w:ind w:firstLine="567"/>
        <w:rPr>
          <w:i/>
          <w:sz w:val="16"/>
          <w:szCs w:val="16"/>
        </w:rPr>
      </w:pPr>
    </w:p>
    <w:p w:rsidR="00EF0268" w:rsidRDefault="00EF0268" w:rsidP="00EF0268">
      <w:pPr>
        <w:ind w:firstLine="567"/>
        <w:rPr>
          <w:i/>
          <w:sz w:val="16"/>
          <w:szCs w:val="16"/>
        </w:rPr>
      </w:pPr>
      <w:r w:rsidRPr="00D60C89">
        <w:rPr>
          <w:sz w:val="28"/>
          <w:szCs w:val="28"/>
        </w:rPr>
        <w:t xml:space="preserve">Заведующий кафедрой </w:t>
      </w:r>
      <w:r>
        <w:rPr>
          <w:sz w:val="28"/>
          <w:szCs w:val="28"/>
        </w:rPr>
        <w:t xml:space="preserve"> радиоэлектронных систем (№12)</w:t>
      </w:r>
      <w:r w:rsidRPr="00D60C89">
        <w:rPr>
          <w:i/>
          <w:sz w:val="16"/>
          <w:szCs w:val="16"/>
        </w:rPr>
        <w:t xml:space="preserve">      </w:t>
      </w:r>
    </w:p>
    <w:p w:rsidR="00EF0268" w:rsidRPr="00D60C89" w:rsidRDefault="00EF0268" w:rsidP="00EF0268">
      <w:pPr>
        <w:ind w:firstLine="567"/>
        <w:rPr>
          <w:sz w:val="28"/>
          <w:szCs w:val="28"/>
        </w:rPr>
      </w:pPr>
      <w:r w:rsidRPr="00D60C89">
        <w:rPr>
          <w:i/>
          <w:sz w:val="16"/>
          <w:szCs w:val="16"/>
        </w:rPr>
        <w:t xml:space="preserve">                                                                     </w:t>
      </w:r>
    </w:p>
    <w:p w:rsidR="00EF0268" w:rsidRPr="00552867" w:rsidRDefault="00EF0268" w:rsidP="00EF0268">
      <w:pPr>
        <w:rPr>
          <w:sz w:val="28"/>
          <w:szCs w:val="28"/>
          <w:u w:val="single"/>
        </w:rPr>
      </w:pPr>
      <w:r w:rsidRPr="00552867">
        <w:rPr>
          <w:sz w:val="28"/>
          <w:szCs w:val="28"/>
          <w:u w:val="single"/>
        </w:rPr>
        <w:t>Д.т.н</w:t>
      </w:r>
      <w:r>
        <w:rPr>
          <w:sz w:val="28"/>
          <w:szCs w:val="28"/>
          <w:u w:val="single"/>
        </w:rPr>
        <w:t>.</w:t>
      </w:r>
      <w:r w:rsidRPr="00552867">
        <w:rPr>
          <w:sz w:val="28"/>
          <w:szCs w:val="28"/>
          <w:u w:val="single"/>
        </w:rPr>
        <w:t xml:space="preserve">, </w:t>
      </w:r>
      <w:proofErr w:type="spellStart"/>
      <w:r w:rsidRPr="00552867">
        <w:rPr>
          <w:sz w:val="28"/>
          <w:szCs w:val="28"/>
          <w:u w:val="single"/>
        </w:rPr>
        <w:t>с.н.с</w:t>
      </w:r>
      <w:proofErr w:type="spellEnd"/>
      <w:r w:rsidRPr="00552867">
        <w:rPr>
          <w:sz w:val="28"/>
          <w:szCs w:val="28"/>
          <w:u w:val="single"/>
        </w:rPr>
        <w:t>.                                                                                          Кудряков С.А.</w:t>
      </w:r>
    </w:p>
    <w:p w:rsidR="00EF0268" w:rsidRPr="00D60C89" w:rsidRDefault="00EF0268" w:rsidP="00EF0268">
      <w:pPr>
        <w:rPr>
          <w:sz w:val="28"/>
          <w:szCs w:val="28"/>
        </w:rPr>
      </w:pPr>
    </w:p>
    <w:p w:rsidR="00EF0268" w:rsidRPr="00D60C89" w:rsidRDefault="00EF0268" w:rsidP="00EF0268">
      <w:pPr>
        <w:widowControl w:val="0"/>
        <w:ind w:firstLine="567"/>
        <w:jc w:val="both"/>
        <w:rPr>
          <w:sz w:val="28"/>
          <w:szCs w:val="28"/>
        </w:rPr>
      </w:pPr>
      <w:r w:rsidRPr="00D60C89">
        <w:rPr>
          <w:sz w:val="28"/>
          <w:szCs w:val="28"/>
        </w:rPr>
        <w:t>Программа согласована:</w:t>
      </w:r>
    </w:p>
    <w:p w:rsidR="00EF0268" w:rsidRPr="00D60C89" w:rsidRDefault="00EF0268" w:rsidP="00EF0268">
      <w:pPr>
        <w:ind w:firstLine="567"/>
        <w:rPr>
          <w:sz w:val="28"/>
          <w:szCs w:val="28"/>
        </w:rPr>
      </w:pPr>
    </w:p>
    <w:p w:rsidR="00EF0268" w:rsidRPr="00D60C89" w:rsidRDefault="00EF0268" w:rsidP="00EF0268">
      <w:pPr>
        <w:ind w:firstLine="567"/>
        <w:rPr>
          <w:i/>
          <w:sz w:val="16"/>
          <w:szCs w:val="16"/>
        </w:rPr>
      </w:pPr>
      <w:r w:rsidRPr="00D60C89">
        <w:rPr>
          <w:sz w:val="28"/>
          <w:szCs w:val="28"/>
        </w:rPr>
        <w:t xml:space="preserve">Руководитель ОПОП </w:t>
      </w:r>
    </w:p>
    <w:p w:rsidR="00EF0268" w:rsidRPr="00552867" w:rsidRDefault="00EF0268" w:rsidP="00EF0268">
      <w:pPr>
        <w:rPr>
          <w:sz w:val="28"/>
          <w:szCs w:val="28"/>
          <w:u w:val="single"/>
        </w:rPr>
      </w:pPr>
      <w:r w:rsidRPr="00552867">
        <w:rPr>
          <w:sz w:val="28"/>
          <w:szCs w:val="28"/>
          <w:u w:val="single"/>
        </w:rPr>
        <w:t>Д.т.н</w:t>
      </w:r>
      <w:r>
        <w:rPr>
          <w:sz w:val="28"/>
          <w:szCs w:val="28"/>
          <w:u w:val="single"/>
        </w:rPr>
        <w:t>.</w:t>
      </w:r>
      <w:r w:rsidRPr="00552867">
        <w:rPr>
          <w:sz w:val="28"/>
          <w:szCs w:val="28"/>
          <w:u w:val="single"/>
        </w:rPr>
        <w:t xml:space="preserve">, </w:t>
      </w:r>
      <w:proofErr w:type="spellStart"/>
      <w:r w:rsidRPr="00552867">
        <w:rPr>
          <w:sz w:val="28"/>
          <w:szCs w:val="28"/>
          <w:u w:val="single"/>
        </w:rPr>
        <w:t>с.н.с</w:t>
      </w:r>
      <w:proofErr w:type="spellEnd"/>
      <w:r w:rsidRPr="00552867">
        <w:rPr>
          <w:sz w:val="28"/>
          <w:szCs w:val="28"/>
          <w:u w:val="single"/>
        </w:rPr>
        <w:t>.                                                                                          Кудряков С.А.</w:t>
      </w:r>
    </w:p>
    <w:p w:rsidR="00EF0268" w:rsidRPr="00D60C89" w:rsidRDefault="00EF0268" w:rsidP="00EF0268">
      <w:pPr>
        <w:rPr>
          <w:sz w:val="28"/>
          <w:szCs w:val="28"/>
        </w:rPr>
      </w:pPr>
    </w:p>
    <w:p w:rsidR="00EF0268" w:rsidRPr="00AF76F8" w:rsidRDefault="00EF0268" w:rsidP="00EF0268">
      <w:pPr>
        <w:ind w:firstLine="567"/>
        <w:rPr>
          <w:sz w:val="28"/>
          <w:szCs w:val="28"/>
        </w:rPr>
      </w:pPr>
      <w:r w:rsidRPr="00D60C89">
        <w:rPr>
          <w:sz w:val="28"/>
          <w:szCs w:val="28"/>
        </w:rPr>
        <w:t>Программа рассмотрена и одобрена на заседании Учебно-методического совета Университета «______» ____________ 2018 года, протокол № _____.</w:t>
      </w:r>
    </w:p>
    <w:p w:rsidR="00D60C89" w:rsidRPr="00AF76F8" w:rsidRDefault="00D60C89" w:rsidP="00EF0268">
      <w:pPr>
        <w:ind w:firstLine="567"/>
        <w:rPr>
          <w:sz w:val="28"/>
          <w:szCs w:val="28"/>
        </w:rPr>
      </w:pPr>
    </w:p>
    <w:sectPr w:rsidR="00D60C89" w:rsidRPr="00AF76F8" w:rsidSect="00BA645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4887862"/>
    <w:lvl w:ilvl="0">
      <w:start w:val="1"/>
      <w:numFmt w:val="bullet"/>
      <w:pStyle w:val="a"/>
      <w:lvlText w:val=""/>
      <w:lvlJc w:val="left"/>
      <w:pPr>
        <w:tabs>
          <w:tab w:val="num" w:pos="643"/>
        </w:tabs>
        <w:ind w:left="643" w:hanging="360"/>
      </w:pPr>
      <w:rPr>
        <w:rFonts w:ascii="Symbol" w:hAnsi="Symbol" w:cs="Symbol" w:hint="default"/>
      </w:rPr>
    </w:lvl>
  </w:abstractNum>
  <w:abstractNum w:abstractNumId="1">
    <w:nsid w:val="0139295B"/>
    <w:multiLevelType w:val="hybridMultilevel"/>
    <w:tmpl w:val="677C7D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4A6F78"/>
    <w:multiLevelType w:val="hybridMultilevel"/>
    <w:tmpl w:val="0D8AC6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DE233F"/>
    <w:multiLevelType w:val="hybridMultilevel"/>
    <w:tmpl w:val="CF6AB49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257E33"/>
    <w:multiLevelType w:val="hybridMultilevel"/>
    <w:tmpl w:val="743EC7B4"/>
    <w:lvl w:ilvl="0" w:tplc="C19AC112">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A8704F1"/>
    <w:multiLevelType w:val="hybridMultilevel"/>
    <w:tmpl w:val="FB0A48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D1B700C"/>
    <w:multiLevelType w:val="hybridMultilevel"/>
    <w:tmpl w:val="0248DF92"/>
    <w:lvl w:ilvl="0" w:tplc="F0CC85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D4E12DB"/>
    <w:multiLevelType w:val="hybridMultilevel"/>
    <w:tmpl w:val="0FBAD5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EB60562"/>
    <w:multiLevelType w:val="hybridMultilevel"/>
    <w:tmpl w:val="26E46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4C6FE4"/>
    <w:multiLevelType w:val="hybridMultilevel"/>
    <w:tmpl w:val="0DD05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5B3C60"/>
    <w:multiLevelType w:val="hybridMultilevel"/>
    <w:tmpl w:val="AAD8B46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58A736B"/>
    <w:multiLevelType w:val="hybridMultilevel"/>
    <w:tmpl w:val="61AA2D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68061DB"/>
    <w:multiLevelType w:val="hybridMultilevel"/>
    <w:tmpl w:val="81CE21F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AD0517A"/>
    <w:multiLevelType w:val="hybridMultilevel"/>
    <w:tmpl w:val="F670DD38"/>
    <w:lvl w:ilvl="0" w:tplc="1320FA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AD80FF6"/>
    <w:multiLevelType w:val="hybridMultilevel"/>
    <w:tmpl w:val="26E46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8A7A18"/>
    <w:multiLevelType w:val="hybridMultilevel"/>
    <w:tmpl w:val="FB5EC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A48583C"/>
    <w:multiLevelType w:val="hybridMultilevel"/>
    <w:tmpl w:val="6924FCA8"/>
    <w:lvl w:ilvl="0" w:tplc="FFFFFFFF">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6459BD"/>
    <w:multiLevelType w:val="hybridMultilevel"/>
    <w:tmpl w:val="C33208F8"/>
    <w:lvl w:ilvl="0" w:tplc="7624E5EC">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18">
    <w:nsid w:val="2C627562"/>
    <w:multiLevelType w:val="hybridMultilevel"/>
    <w:tmpl w:val="A7C6CC20"/>
    <w:lvl w:ilvl="0" w:tplc="FFFFFFFF">
      <w:numFmt w:val="bullet"/>
      <w:lvlText w:val="-"/>
      <w:lvlJc w:val="left"/>
      <w:pPr>
        <w:tabs>
          <w:tab w:val="num" w:pos="1155"/>
        </w:tabs>
        <w:ind w:left="1155" w:hanging="435"/>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33E359AD"/>
    <w:multiLevelType w:val="hybridMultilevel"/>
    <w:tmpl w:val="DF52E5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7A97C75"/>
    <w:multiLevelType w:val="hybridMultilevel"/>
    <w:tmpl w:val="44641444"/>
    <w:lvl w:ilvl="0" w:tplc="F6A81E9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387A621E"/>
    <w:multiLevelType w:val="hybridMultilevel"/>
    <w:tmpl w:val="CE60B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481057"/>
    <w:multiLevelType w:val="hybridMultilevel"/>
    <w:tmpl w:val="3A38EE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9949EF"/>
    <w:multiLevelType w:val="hybridMultilevel"/>
    <w:tmpl w:val="FC64416E"/>
    <w:lvl w:ilvl="0" w:tplc="04190005">
      <w:start w:val="1"/>
      <w:numFmt w:val="bullet"/>
      <w:lvlText w:val=""/>
      <w:lvlJc w:val="left"/>
      <w:pPr>
        <w:tabs>
          <w:tab w:val="num" w:pos="1491"/>
        </w:tabs>
        <w:ind w:left="1491" w:hanging="360"/>
      </w:pPr>
      <w:rPr>
        <w:rFonts w:ascii="Wingdings" w:hAnsi="Wingdings" w:hint="default"/>
      </w:rPr>
    </w:lvl>
    <w:lvl w:ilvl="1" w:tplc="04190003" w:tentative="1">
      <w:start w:val="1"/>
      <w:numFmt w:val="bullet"/>
      <w:lvlText w:val="o"/>
      <w:lvlJc w:val="left"/>
      <w:pPr>
        <w:tabs>
          <w:tab w:val="num" w:pos="2211"/>
        </w:tabs>
        <w:ind w:left="2211" w:hanging="360"/>
      </w:pPr>
      <w:rPr>
        <w:rFonts w:ascii="Courier New" w:hAnsi="Courier New" w:cs="Courier New" w:hint="default"/>
      </w:rPr>
    </w:lvl>
    <w:lvl w:ilvl="2" w:tplc="04190005" w:tentative="1">
      <w:start w:val="1"/>
      <w:numFmt w:val="bullet"/>
      <w:lvlText w:val=""/>
      <w:lvlJc w:val="left"/>
      <w:pPr>
        <w:tabs>
          <w:tab w:val="num" w:pos="2931"/>
        </w:tabs>
        <w:ind w:left="2931" w:hanging="360"/>
      </w:pPr>
      <w:rPr>
        <w:rFonts w:ascii="Wingdings" w:hAnsi="Wingdings" w:hint="default"/>
      </w:rPr>
    </w:lvl>
    <w:lvl w:ilvl="3" w:tplc="04190001" w:tentative="1">
      <w:start w:val="1"/>
      <w:numFmt w:val="bullet"/>
      <w:lvlText w:val=""/>
      <w:lvlJc w:val="left"/>
      <w:pPr>
        <w:tabs>
          <w:tab w:val="num" w:pos="3651"/>
        </w:tabs>
        <w:ind w:left="3651" w:hanging="360"/>
      </w:pPr>
      <w:rPr>
        <w:rFonts w:ascii="Symbol" w:hAnsi="Symbol" w:hint="default"/>
      </w:rPr>
    </w:lvl>
    <w:lvl w:ilvl="4" w:tplc="04190003" w:tentative="1">
      <w:start w:val="1"/>
      <w:numFmt w:val="bullet"/>
      <w:lvlText w:val="o"/>
      <w:lvlJc w:val="left"/>
      <w:pPr>
        <w:tabs>
          <w:tab w:val="num" w:pos="4371"/>
        </w:tabs>
        <w:ind w:left="4371" w:hanging="360"/>
      </w:pPr>
      <w:rPr>
        <w:rFonts w:ascii="Courier New" w:hAnsi="Courier New" w:cs="Courier New" w:hint="default"/>
      </w:rPr>
    </w:lvl>
    <w:lvl w:ilvl="5" w:tplc="04190005" w:tentative="1">
      <w:start w:val="1"/>
      <w:numFmt w:val="bullet"/>
      <w:lvlText w:val=""/>
      <w:lvlJc w:val="left"/>
      <w:pPr>
        <w:tabs>
          <w:tab w:val="num" w:pos="5091"/>
        </w:tabs>
        <w:ind w:left="5091" w:hanging="360"/>
      </w:pPr>
      <w:rPr>
        <w:rFonts w:ascii="Wingdings" w:hAnsi="Wingdings" w:hint="default"/>
      </w:rPr>
    </w:lvl>
    <w:lvl w:ilvl="6" w:tplc="04190001" w:tentative="1">
      <w:start w:val="1"/>
      <w:numFmt w:val="bullet"/>
      <w:lvlText w:val=""/>
      <w:lvlJc w:val="left"/>
      <w:pPr>
        <w:tabs>
          <w:tab w:val="num" w:pos="5811"/>
        </w:tabs>
        <w:ind w:left="5811" w:hanging="360"/>
      </w:pPr>
      <w:rPr>
        <w:rFonts w:ascii="Symbol" w:hAnsi="Symbol" w:hint="default"/>
      </w:rPr>
    </w:lvl>
    <w:lvl w:ilvl="7" w:tplc="04190003" w:tentative="1">
      <w:start w:val="1"/>
      <w:numFmt w:val="bullet"/>
      <w:lvlText w:val="o"/>
      <w:lvlJc w:val="left"/>
      <w:pPr>
        <w:tabs>
          <w:tab w:val="num" w:pos="6531"/>
        </w:tabs>
        <w:ind w:left="6531" w:hanging="360"/>
      </w:pPr>
      <w:rPr>
        <w:rFonts w:ascii="Courier New" w:hAnsi="Courier New" w:cs="Courier New" w:hint="default"/>
      </w:rPr>
    </w:lvl>
    <w:lvl w:ilvl="8" w:tplc="04190005" w:tentative="1">
      <w:start w:val="1"/>
      <w:numFmt w:val="bullet"/>
      <w:lvlText w:val=""/>
      <w:lvlJc w:val="left"/>
      <w:pPr>
        <w:tabs>
          <w:tab w:val="num" w:pos="7251"/>
        </w:tabs>
        <w:ind w:left="7251" w:hanging="360"/>
      </w:pPr>
      <w:rPr>
        <w:rFonts w:ascii="Wingdings" w:hAnsi="Wingdings" w:hint="default"/>
      </w:rPr>
    </w:lvl>
  </w:abstractNum>
  <w:abstractNum w:abstractNumId="24">
    <w:nsid w:val="3CD27A42"/>
    <w:multiLevelType w:val="hybridMultilevel"/>
    <w:tmpl w:val="AE9C26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D4C43AE"/>
    <w:multiLevelType w:val="hybridMultilevel"/>
    <w:tmpl w:val="DC7293C2"/>
    <w:lvl w:ilvl="0" w:tplc="B36825CE">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3F1558C5"/>
    <w:multiLevelType w:val="hybridMultilevel"/>
    <w:tmpl w:val="8EF495C6"/>
    <w:lvl w:ilvl="0" w:tplc="5BE826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9B318FB"/>
    <w:multiLevelType w:val="hybridMultilevel"/>
    <w:tmpl w:val="37DA2D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A3E7855"/>
    <w:multiLevelType w:val="hybridMultilevel"/>
    <w:tmpl w:val="B2DAD846"/>
    <w:lvl w:ilvl="0" w:tplc="86D408E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4A5B4FF0"/>
    <w:multiLevelType w:val="hybridMultilevel"/>
    <w:tmpl w:val="CFD47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722B69"/>
    <w:multiLevelType w:val="hybridMultilevel"/>
    <w:tmpl w:val="285EEBD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4ABA05D9"/>
    <w:multiLevelType w:val="hybridMultilevel"/>
    <w:tmpl w:val="ED4863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0342D46"/>
    <w:multiLevelType w:val="hybridMultilevel"/>
    <w:tmpl w:val="366084A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50D12BAA"/>
    <w:multiLevelType w:val="hybridMultilevel"/>
    <w:tmpl w:val="9F38B4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2B240A8"/>
    <w:multiLevelType w:val="hybridMultilevel"/>
    <w:tmpl w:val="9D48710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59207B23"/>
    <w:multiLevelType w:val="hybridMultilevel"/>
    <w:tmpl w:val="AC6C1B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DA84619"/>
    <w:multiLevelType w:val="hybridMultilevel"/>
    <w:tmpl w:val="468E2F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14B470D"/>
    <w:multiLevelType w:val="hybridMultilevel"/>
    <w:tmpl w:val="15CA5E1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618C13AA"/>
    <w:multiLevelType w:val="hybridMultilevel"/>
    <w:tmpl w:val="26E46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25A753A"/>
    <w:multiLevelType w:val="hybridMultilevel"/>
    <w:tmpl w:val="11E25C3C"/>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4F31AB9"/>
    <w:multiLevelType w:val="hybridMultilevel"/>
    <w:tmpl w:val="61CA21A8"/>
    <w:lvl w:ilvl="0" w:tplc="357C5E9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81E0880"/>
    <w:multiLevelType w:val="hybridMultilevel"/>
    <w:tmpl w:val="40069BF8"/>
    <w:lvl w:ilvl="0" w:tplc="BA2493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B916E2C"/>
    <w:multiLevelType w:val="hybridMultilevel"/>
    <w:tmpl w:val="B30E950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6BF85600"/>
    <w:multiLevelType w:val="hybridMultilevel"/>
    <w:tmpl w:val="FB8E0D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4651891"/>
    <w:multiLevelType w:val="hybridMultilevel"/>
    <w:tmpl w:val="7EC275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7B81CF8"/>
    <w:multiLevelType w:val="hybridMultilevel"/>
    <w:tmpl w:val="72D854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AB5417B"/>
    <w:multiLevelType w:val="hybridMultilevel"/>
    <w:tmpl w:val="81761850"/>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F4372DA"/>
    <w:multiLevelType w:val="hybridMultilevel"/>
    <w:tmpl w:val="89C81D94"/>
    <w:lvl w:ilvl="0" w:tplc="37AA019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17"/>
  </w:num>
  <w:num w:numId="3">
    <w:abstractNumId w:val="37"/>
  </w:num>
  <w:num w:numId="4">
    <w:abstractNumId w:val="34"/>
  </w:num>
  <w:num w:numId="5">
    <w:abstractNumId w:val="25"/>
  </w:num>
  <w:num w:numId="6">
    <w:abstractNumId w:val="10"/>
  </w:num>
  <w:num w:numId="7">
    <w:abstractNumId w:val="46"/>
  </w:num>
  <w:num w:numId="8">
    <w:abstractNumId w:val="36"/>
  </w:num>
  <w:num w:numId="9">
    <w:abstractNumId w:val="35"/>
  </w:num>
  <w:num w:numId="10">
    <w:abstractNumId w:val="20"/>
  </w:num>
  <w:num w:numId="11">
    <w:abstractNumId w:val="30"/>
  </w:num>
  <w:num w:numId="12">
    <w:abstractNumId w:val="33"/>
  </w:num>
  <w:num w:numId="13">
    <w:abstractNumId w:val="27"/>
  </w:num>
  <w:num w:numId="14">
    <w:abstractNumId w:val="3"/>
  </w:num>
  <w:num w:numId="15">
    <w:abstractNumId w:val="12"/>
  </w:num>
  <w:num w:numId="16">
    <w:abstractNumId w:val="43"/>
  </w:num>
  <w:num w:numId="17">
    <w:abstractNumId w:val="44"/>
  </w:num>
  <w:num w:numId="18">
    <w:abstractNumId w:val="15"/>
  </w:num>
  <w:num w:numId="19">
    <w:abstractNumId w:val="2"/>
  </w:num>
  <w:num w:numId="20">
    <w:abstractNumId w:val="19"/>
  </w:num>
  <w:num w:numId="21">
    <w:abstractNumId w:val="32"/>
  </w:num>
  <w:num w:numId="22">
    <w:abstractNumId w:val="31"/>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9"/>
  </w:num>
  <w:num w:numId="26">
    <w:abstractNumId w:val="4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num>
  <w:num w:numId="30">
    <w:abstractNumId w:val="5"/>
  </w:num>
  <w:num w:numId="31">
    <w:abstractNumId w:val="7"/>
  </w:num>
  <w:num w:numId="32">
    <w:abstractNumId w:val="28"/>
  </w:num>
  <w:num w:numId="33">
    <w:abstractNumId w:val="23"/>
  </w:num>
  <w:num w:numId="34">
    <w:abstractNumId w:val="39"/>
  </w:num>
  <w:num w:numId="35">
    <w:abstractNumId w:val="11"/>
  </w:num>
  <w:num w:numId="36">
    <w:abstractNumId w:val="14"/>
  </w:num>
  <w:num w:numId="37">
    <w:abstractNumId w:val="38"/>
  </w:num>
  <w:num w:numId="38">
    <w:abstractNumId w:val="8"/>
  </w:num>
  <w:num w:numId="39">
    <w:abstractNumId w:val="13"/>
  </w:num>
  <w:num w:numId="40">
    <w:abstractNumId w:val="21"/>
  </w:num>
  <w:num w:numId="41">
    <w:abstractNumId w:val="22"/>
  </w:num>
  <w:num w:numId="42">
    <w:abstractNumId w:val="29"/>
  </w:num>
  <w:num w:numId="43">
    <w:abstractNumId w:val="47"/>
  </w:num>
  <w:num w:numId="44">
    <w:abstractNumId w:val="42"/>
  </w:num>
  <w:num w:numId="45">
    <w:abstractNumId w:val="0"/>
  </w:num>
  <w:num w:numId="46">
    <w:abstractNumId w:val="16"/>
  </w:num>
  <w:num w:numId="47">
    <w:abstractNumId w:val="1"/>
  </w:num>
  <w:num w:numId="48">
    <w:abstractNumId w:val="41"/>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C264E"/>
    <w:rsid w:val="00022A48"/>
    <w:rsid w:val="00032700"/>
    <w:rsid w:val="0004799D"/>
    <w:rsid w:val="000510F1"/>
    <w:rsid w:val="00051EAC"/>
    <w:rsid w:val="000564F0"/>
    <w:rsid w:val="00095669"/>
    <w:rsid w:val="000B0D2D"/>
    <w:rsid w:val="000B5D27"/>
    <w:rsid w:val="000C54D0"/>
    <w:rsid w:val="000C5E8A"/>
    <w:rsid w:val="000C64EA"/>
    <w:rsid w:val="000E385B"/>
    <w:rsid w:val="001220A9"/>
    <w:rsid w:val="001313B6"/>
    <w:rsid w:val="001358F7"/>
    <w:rsid w:val="0015015F"/>
    <w:rsid w:val="001501F9"/>
    <w:rsid w:val="001C549E"/>
    <w:rsid w:val="001C69DB"/>
    <w:rsid w:val="001E670C"/>
    <w:rsid w:val="002208C2"/>
    <w:rsid w:val="0023693E"/>
    <w:rsid w:val="00240249"/>
    <w:rsid w:val="0024273A"/>
    <w:rsid w:val="00244A1F"/>
    <w:rsid w:val="002658CC"/>
    <w:rsid w:val="002744D3"/>
    <w:rsid w:val="002877A6"/>
    <w:rsid w:val="00287C38"/>
    <w:rsid w:val="002B4105"/>
    <w:rsid w:val="002C264E"/>
    <w:rsid w:val="002C7A88"/>
    <w:rsid w:val="002D35BF"/>
    <w:rsid w:val="003824C0"/>
    <w:rsid w:val="003947E7"/>
    <w:rsid w:val="003C0AF4"/>
    <w:rsid w:val="003C6B7E"/>
    <w:rsid w:val="003D2222"/>
    <w:rsid w:val="003E54BF"/>
    <w:rsid w:val="003F0549"/>
    <w:rsid w:val="003F400E"/>
    <w:rsid w:val="004059DA"/>
    <w:rsid w:val="004170F7"/>
    <w:rsid w:val="0042479F"/>
    <w:rsid w:val="004D38D8"/>
    <w:rsid w:val="004D77C5"/>
    <w:rsid w:val="0050151D"/>
    <w:rsid w:val="005075E0"/>
    <w:rsid w:val="00523560"/>
    <w:rsid w:val="00533947"/>
    <w:rsid w:val="005400DF"/>
    <w:rsid w:val="00550CF1"/>
    <w:rsid w:val="005550DF"/>
    <w:rsid w:val="00590B02"/>
    <w:rsid w:val="005A1842"/>
    <w:rsid w:val="005A5294"/>
    <w:rsid w:val="005B3046"/>
    <w:rsid w:val="005B50C6"/>
    <w:rsid w:val="005C0C2C"/>
    <w:rsid w:val="005C331C"/>
    <w:rsid w:val="00611FA2"/>
    <w:rsid w:val="00616761"/>
    <w:rsid w:val="006577BE"/>
    <w:rsid w:val="00671309"/>
    <w:rsid w:val="00671A74"/>
    <w:rsid w:val="00677F38"/>
    <w:rsid w:val="0068374A"/>
    <w:rsid w:val="00684143"/>
    <w:rsid w:val="006A1FFB"/>
    <w:rsid w:val="006C52BA"/>
    <w:rsid w:val="007100A3"/>
    <w:rsid w:val="00757A70"/>
    <w:rsid w:val="007714B3"/>
    <w:rsid w:val="0077394E"/>
    <w:rsid w:val="00790704"/>
    <w:rsid w:val="00793904"/>
    <w:rsid w:val="007A1328"/>
    <w:rsid w:val="00841C00"/>
    <w:rsid w:val="008D4EA2"/>
    <w:rsid w:val="008E50EA"/>
    <w:rsid w:val="008F5FDD"/>
    <w:rsid w:val="009071EA"/>
    <w:rsid w:val="00916034"/>
    <w:rsid w:val="00954141"/>
    <w:rsid w:val="009642FD"/>
    <w:rsid w:val="00976FD6"/>
    <w:rsid w:val="009855F6"/>
    <w:rsid w:val="0099131E"/>
    <w:rsid w:val="009C1557"/>
    <w:rsid w:val="009C2D74"/>
    <w:rsid w:val="009E1EF5"/>
    <w:rsid w:val="00A41C3C"/>
    <w:rsid w:val="00A50194"/>
    <w:rsid w:val="00A65989"/>
    <w:rsid w:val="00A73554"/>
    <w:rsid w:val="00A7499F"/>
    <w:rsid w:val="00A84F79"/>
    <w:rsid w:val="00AA4537"/>
    <w:rsid w:val="00AC031A"/>
    <w:rsid w:val="00AC228D"/>
    <w:rsid w:val="00AE5410"/>
    <w:rsid w:val="00AF65CA"/>
    <w:rsid w:val="00AF76F8"/>
    <w:rsid w:val="00B413F1"/>
    <w:rsid w:val="00B60141"/>
    <w:rsid w:val="00B70C71"/>
    <w:rsid w:val="00B81D8F"/>
    <w:rsid w:val="00B92850"/>
    <w:rsid w:val="00B94453"/>
    <w:rsid w:val="00BA6459"/>
    <w:rsid w:val="00BB0990"/>
    <w:rsid w:val="00BB68D4"/>
    <w:rsid w:val="00C277C5"/>
    <w:rsid w:val="00C55B64"/>
    <w:rsid w:val="00C810B6"/>
    <w:rsid w:val="00CF7545"/>
    <w:rsid w:val="00D00F22"/>
    <w:rsid w:val="00D60C89"/>
    <w:rsid w:val="00D62ADA"/>
    <w:rsid w:val="00D77C53"/>
    <w:rsid w:val="00D86376"/>
    <w:rsid w:val="00DC5F99"/>
    <w:rsid w:val="00DD2FA1"/>
    <w:rsid w:val="00DD4E0C"/>
    <w:rsid w:val="00DF3278"/>
    <w:rsid w:val="00E676F4"/>
    <w:rsid w:val="00E7739F"/>
    <w:rsid w:val="00E943D6"/>
    <w:rsid w:val="00E94DC0"/>
    <w:rsid w:val="00E964F4"/>
    <w:rsid w:val="00EB727E"/>
    <w:rsid w:val="00EC5BCF"/>
    <w:rsid w:val="00ED0639"/>
    <w:rsid w:val="00ED0892"/>
    <w:rsid w:val="00ED16DB"/>
    <w:rsid w:val="00ED4CD2"/>
    <w:rsid w:val="00EF0268"/>
    <w:rsid w:val="00EF261D"/>
    <w:rsid w:val="00F2467C"/>
    <w:rsid w:val="00F3277E"/>
    <w:rsid w:val="00F47179"/>
    <w:rsid w:val="00F63BD8"/>
    <w:rsid w:val="00F73885"/>
    <w:rsid w:val="00F832C6"/>
    <w:rsid w:val="00F85882"/>
    <w:rsid w:val="00FA4461"/>
    <w:rsid w:val="00FE0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E8244F-586F-4E02-8B55-2A7C81A49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C264E"/>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2C264E"/>
    <w:pPr>
      <w:keepNext/>
      <w:spacing w:before="240" w:after="60"/>
      <w:outlineLvl w:val="0"/>
    </w:pPr>
    <w:rPr>
      <w:rFonts w:ascii="Calibri Light" w:hAnsi="Calibri Light"/>
      <w:b/>
      <w:kern w:val="32"/>
      <w:sz w:val="32"/>
      <w:szCs w:val="20"/>
    </w:rPr>
  </w:style>
  <w:style w:type="paragraph" w:styleId="5">
    <w:name w:val="heading 5"/>
    <w:basedOn w:val="a0"/>
    <w:next w:val="a0"/>
    <w:link w:val="50"/>
    <w:qFormat/>
    <w:rsid w:val="00916034"/>
    <w:pPr>
      <w:spacing w:before="240" w:after="60"/>
      <w:outlineLvl w:val="4"/>
    </w:pPr>
    <w:rPr>
      <w:b/>
      <w:bCs/>
      <w:i/>
      <w:iCs/>
      <w:sz w:val="26"/>
      <w:szCs w:val="26"/>
    </w:rPr>
  </w:style>
  <w:style w:type="paragraph" w:styleId="6">
    <w:name w:val="heading 6"/>
    <w:basedOn w:val="a0"/>
    <w:next w:val="a0"/>
    <w:link w:val="60"/>
    <w:qFormat/>
    <w:rsid w:val="00916034"/>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C264E"/>
    <w:rPr>
      <w:rFonts w:ascii="Calibri Light" w:eastAsia="Times New Roman" w:hAnsi="Calibri Light" w:cs="Times New Roman"/>
      <w:b/>
      <w:kern w:val="32"/>
      <w:sz w:val="32"/>
      <w:szCs w:val="20"/>
    </w:rPr>
  </w:style>
  <w:style w:type="paragraph" w:styleId="a4">
    <w:name w:val="Title"/>
    <w:basedOn w:val="a0"/>
    <w:link w:val="a5"/>
    <w:qFormat/>
    <w:rsid w:val="002C264E"/>
    <w:pPr>
      <w:jc w:val="center"/>
    </w:pPr>
    <w:rPr>
      <w:b/>
      <w:szCs w:val="20"/>
    </w:rPr>
  </w:style>
  <w:style w:type="character" w:customStyle="1" w:styleId="a5">
    <w:name w:val="Название Знак"/>
    <w:basedOn w:val="a1"/>
    <w:link w:val="a4"/>
    <w:rsid w:val="002C264E"/>
    <w:rPr>
      <w:rFonts w:ascii="Times New Roman" w:eastAsia="Times New Roman" w:hAnsi="Times New Roman" w:cs="Times New Roman"/>
      <w:b/>
      <w:sz w:val="24"/>
      <w:szCs w:val="20"/>
    </w:rPr>
  </w:style>
  <w:style w:type="paragraph" w:styleId="a6">
    <w:name w:val="Body Text"/>
    <w:basedOn w:val="a0"/>
    <w:link w:val="a7"/>
    <w:rsid w:val="002C264E"/>
    <w:pPr>
      <w:spacing w:line="320" w:lineRule="exact"/>
      <w:jc w:val="center"/>
    </w:pPr>
    <w:rPr>
      <w:b/>
      <w:szCs w:val="20"/>
    </w:rPr>
  </w:style>
  <w:style w:type="character" w:customStyle="1" w:styleId="a7">
    <w:name w:val="Основной текст Знак"/>
    <w:basedOn w:val="a1"/>
    <w:link w:val="a6"/>
    <w:rsid w:val="002C264E"/>
    <w:rPr>
      <w:rFonts w:ascii="Times New Roman" w:eastAsia="Times New Roman" w:hAnsi="Times New Roman" w:cs="Times New Roman"/>
      <w:b/>
      <w:sz w:val="24"/>
      <w:szCs w:val="20"/>
    </w:rPr>
  </w:style>
  <w:style w:type="paragraph" w:customStyle="1" w:styleId="ConsPlusNormal">
    <w:name w:val="ConsPlusNormal"/>
    <w:rsid w:val="002C264E"/>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a8">
    <w:name w:val="Для таблиц"/>
    <w:basedOn w:val="a0"/>
    <w:uiPriority w:val="99"/>
    <w:rsid w:val="002C264E"/>
  </w:style>
  <w:style w:type="paragraph" w:styleId="a9">
    <w:name w:val="Body Text Indent"/>
    <w:aliases w:val="Основной текст 1,Нумерованный список !!,Надин стиль,текст"/>
    <w:basedOn w:val="a0"/>
    <w:link w:val="aa"/>
    <w:uiPriority w:val="99"/>
    <w:rsid w:val="002C264E"/>
    <w:pPr>
      <w:spacing w:after="120"/>
      <w:ind w:left="283"/>
    </w:pPr>
  </w:style>
  <w:style w:type="character" w:customStyle="1" w:styleId="aa">
    <w:name w:val="Основной текст с отступом Знак"/>
    <w:aliases w:val="Основной текст 1 Знак,Нумерованный список !! Знак,Надин стиль Знак,текст Знак"/>
    <w:basedOn w:val="a1"/>
    <w:link w:val="a9"/>
    <w:uiPriority w:val="99"/>
    <w:rsid w:val="002C264E"/>
    <w:rPr>
      <w:rFonts w:ascii="Times New Roman" w:eastAsia="Times New Roman" w:hAnsi="Times New Roman" w:cs="Times New Roman"/>
      <w:sz w:val="24"/>
      <w:szCs w:val="24"/>
      <w:lang w:eastAsia="ru-RU"/>
    </w:rPr>
  </w:style>
  <w:style w:type="paragraph" w:customStyle="1" w:styleId="ab">
    <w:name w:val="список с точками"/>
    <w:basedOn w:val="a0"/>
    <w:rsid w:val="002C264E"/>
    <w:pPr>
      <w:tabs>
        <w:tab w:val="num" w:pos="360"/>
        <w:tab w:val="num" w:pos="756"/>
      </w:tabs>
      <w:spacing w:line="312" w:lineRule="auto"/>
      <w:ind w:left="756"/>
      <w:jc w:val="both"/>
    </w:pPr>
  </w:style>
  <w:style w:type="paragraph" w:styleId="2">
    <w:name w:val="Body Text 2"/>
    <w:aliases w:val="Основной текст 2 Знак Знак Знак Знак"/>
    <w:basedOn w:val="a0"/>
    <w:link w:val="20"/>
    <w:rsid w:val="002C264E"/>
    <w:rPr>
      <w:sz w:val="28"/>
      <w:szCs w:val="20"/>
    </w:rPr>
  </w:style>
  <w:style w:type="character" w:customStyle="1" w:styleId="20">
    <w:name w:val="Основной текст 2 Знак"/>
    <w:aliases w:val="Основной текст 2 Знак Знак Знак Знак Знак"/>
    <w:basedOn w:val="a1"/>
    <w:link w:val="2"/>
    <w:rsid w:val="002C264E"/>
    <w:rPr>
      <w:rFonts w:ascii="Times New Roman" w:eastAsia="Times New Roman" w:hAnsi="Times New Roman" w:cs="Times New Roman"/>
      <w:sz w:val="28"/>
      <w:szCs w:val="20"/>
      <w:lang w:eastAsia="ru-RU"/>
    </w:rPr>
  </w:style>
  <w:style w:type="paragraph" w:customStyle="1" w:styleId="11">
    <w:name w:val="Абзац списка1"/>
    <w:basedOn w:val="a0"/>
    <w:uiPriority w:val="99"/>
    <w:rsid w:val="002C264E"/>
    <w:pPr>
      <w:ind w:left="720"/>
      <w:contextualSpacing/>
    </w:pPr>
  </w:style>
  <w:style w:type="paragraph" w:customStyle="1" w:styleId="ac">
    <w:name w:val="Абзац"/>
    <w:basedOn w:val="a0"/>
    <w:rsid w:val="006C52BA"/>
    <w:pPr>
      <w:spacing w:line="312" w:lineRule="auto"/>
      <w:ind w:firstLine="567"/>
      <w:jc w:val="both"/>
    </w:pPr>
    <w:rPr>
      <w:spacing w:val="-4"/>
      <w:szCs w:val="20"/>
    </w:rPr>
  </w:style>
  <w:style w:type="paragraph" w:customStyle="1" w:styleId="12">
    <w:name w:val="Абзац_1"/>
    <w:basedOn w:val="a0"/>
    <w:rsid w:val="006C52BA"/>
    <w:pPr>
      <w:spacing w:before="60"/>
      <w:ind w:firstLine="567"/>
      <w:jc w:val="both"/>
    </w:pPr>
    <w:rPr>
      <w:szCs w:val="20"/>
    </w:rPr>
  </w:style>
  <w:style w:type="character" w:customStyle="1" w:styleId="50">
    <w:name w:val="Заголовок 5 Знак"/>
    <w:basedOn w:val="a1"/>
    <w:link w:val="5"/>
    <w:rsid w:val="00916034"/>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916034"/>
    <w:rPr>
      <w:rFonts w:ascii="Times New Roman" w:eastAsia="Times New Roman" w:hAnsi="Times New Roman" w:cs="Times New Roman"/>
      <w:b/>
      <w:bCs/>
      <w:lang w:eastAsia="ru-RU"/>
    </w:rPr>
  </w:style>
  <w:style w:type="paragraph" w:customStyle="1" w:styleId="FR1">
    <w:name w:val="FR1"/>
    <w:rsid w:val="00916034"/>
    <w:pPr>
      <w:widowControl w:val="0"/>
      <w:snapToGrid w:val="0"/>
      <w:spacing w:before="180" w:after="0" w:line="300" w:lineRule="auto"/>
      <w:ind w:left="80" w:firstLine="520"/>
    </w:pPr>
    <w:rPr>
      <w:rFonts w:ascii="Times New Roman" w:eastAsia="Times New Roman" w:hAnsi="Times New Roman" w:cs="Times New Roman"/>
      <w:i/>
      <w:sz w:val="16"/>
      <w:szCs w:val="20"/>
      <w:lang w:eastAsia="ru-RU"/>
    </w:rPr>
  </w:style>
  <w:style w:type="paragraph" w:styleId="21">
    <w:name w:val="Body Text Indent 2"/>
    <w:basedOn w:val="a0"/>
    <w:link w:val="22"/>
    <w:rsid w:val="00916034"/>
    <w:pPr>
      <w:spacing w:after="120" w:line="480" w:lineRule="auto"/>
      <w:ind w:left="283"/>
    </w:pPr>
  </w:style>
  <w:style w:type="character" w:customStyle="1" w:styleId="22">
    <w:name w:val="Основной текст с отступом 2 Знак"/>
    <w:basedOn w:val="a1"/>
    <w:link w:val="21"/>
    <w:rsid w:val="00916034"/>
    <w:rPr>
      <w:rFonts w:ascii="Times New Roman" w:eastAsia="Times New Roman" w:hAnsi="Times New Roman" w:cs="Times New Roman"/>
      <w:sz w:val="24"/>
      <w:szCs w:val="24"/>
      <w:lang w:eastAsia="ru-RU"/>
    </w:rPr>
  </w:style>
  <w:style w:type="paragraph" w:customStyle="1" w:styleId="13">
    <w:name w:val="Обычный1"/>
    <w:rsid w:val="0091603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14">
    <w:name w:val="Список1"/>
    <w:basedOn w:val="13"/>
    <w:rsid w:val="00916034"/>
    <w:pPr>
      <w:snapToGrid/>
      <w:spacing w:before="0" w:after="0"/>
      <w:ind w:left="283" w:hanging="283"/>
    </w:pPr>
    <w:rPr>
      <w:sz w:val="20"/>
    </w:rPr>
  </w:style>
  <w:style w:type="paragraph" w:styleId="3">
    <w:name w:val="Body Text Indent 3"/>
    <w:basedOn w:val="a0"/>
    <w:link w:val="30"/>
    <w:rsid w:val="00916034"/>
    <w:pPr>
      <w:spacing w:after="120"/>
      <w:ind w:left="283"/>
    </w:pPr>
    <w:rPr>
      <w:sz w:val="16"/>
      <w:szCs w:val="16"/>
    </w:rPr>
  </w:style>
  <w:style w:type="character" w:customStyle="1" w:styleId="30">
    <w:name w:val="Основной текст с отступом 3 Знак"/>
    <w:basedOn w:val="a1"/>
    <w:link w:val="3"/>
    <w:rsid w:val="00916034"/>
    <w:rPr>
      <w:rFonts w:ascii="Times New Roman" w:eastAsia="Times New Roman" w:hAnsi="Times New Roman" w:cs="Times New Roman"/>
      <w:sz w:val="16"/>
      <w:szCs w:val="16"/>
      <w:lang w:eastAsia="ru-RU"/>
    </w:rPr>
  </w:style>
  <w:style w:type="paragraph" w:styleId="ad">
    <w:name w:val="List Paragraph"/>
    <w:basedOn w:val="a0"/>
    <w:uiPriority w:val="99"/>
    <w:qFormat/>
    <w:rsid w:val="00916034"/>
    <w:pPr>
      <w:ind w:left="720" w:firstLine="284"/>
      <w:contextualSpacing/>
      <w:jc w:val="both"/>
    </w:pPr>
  </w:style>
  <w:style w:type="paragraph" w:styleId="ae">
    <w:name w:val="Plain Text"/>
    <w:basedOn w:val="a0"/>
    <w:link w:val="af"/>
    <w:rsid w:val="00916034"/>
    <w:pPr>
      <w:autoSpaceDE w:val="0"/>
      <w:autoSpaceDN w:val="0"/>
    </w:pPr>
    <w:rPr>
      <w:rFonts w:ascii="Courier New" w:eastAsia="Calibri" w:hAnsi="Courier New" w:cs="Courier New"/>
      <w:sz w:val="20"/>
      <w:szCs w:val="20"/>
    </w:rPr>
  </w:style>
  <w:style w:type="character" w:customStyle="1" w:styleId="af">
    <w:name w:val="Текст Знак"/>
    <w:basedOn w:val="a1"/>
    <w:link w:val="ae"/>
    <w:rsid w:val="00916034"/>
    <w:rPr>
      <w:rFonts w:ascii="Courier New" w:eastAsia="Calibri" w:hAnsi="Courier New" w:cs="Courier New"/>
      <w:sz w:val="20"/>
      <w:szCs w:val="20"/>
      <w:lang w:eastAsia="ru-RU"/>
    </w:rPr>
  </w:style>
  <w:style w:type="paragraph" w:styleId="31">
    <w:name w:val="Body Text 3"/>
    <w:basedOn w:val="a0"/>
    <w:link w:val="32"/>
    <w:rsid w:val="00916034"/>
    <w:pPr>
      <w:spacing w:after="120"/>
    </w:pPr>
    <w:rPr>
      <w:sz w:val="16"/>
      <w:szCs w:val="16"/>
    </w:rPr>
  </w:style>
  <w:style w:type="character" w:customStyle="1" w:styleId="32">
    <w:name w:val="Основной текст 3 Знак"/>
    <w:basedOn w:val="a1"/>
    <w:link w:val="31"/>
    <w:rsid w:val="00916034"/>
    <w:rPr>
      <w:rFonts w:ascii="Times New Roman" w:eastAsia="Times New Roman" w:hAnsi="Times New Roman" w:cs="Times New Roman"/>
      <w:sz w:val="16"/>
      <w:szCs w:val="16"/>
      <w:lang w:eastAsia="ru-RU"/>
    </w:rPr>
  </w:style>
  <w:style w:type="paragraph" w:styleId="af0">
    <w:name w:val="footer"/>
    <w:basedOn w:val="a0"/>
    <w:link w:val="af1"/>
    <w:uiPriority w:val="99"/>
    <w:rsid w:val="00916034"/>
    <w:pPr>
      <w:tabs>
        <w:tab w:val="center" w:pos="4677"/>
        <w:tab w:val="right" w:pos="9355"/>
      </w:tabs>
    </w:pPr>
  </w:style>
  <w:style w:type="character" w:customStyle="1" w:styleId="af1">
    <w:name w:val="Нижний колонтитул Знак"/>
    <w:basedOn w:val="a1"/>
    <w:link w:val="af0"/>
    <w:uiPriority w:val="99"/>
    <w:rsid w:val="00916034"/>
    <w:rPr>
      <w:rFonts w:ascii="Times New Roman" w:eastAsia="Times New Roman" w:hAnsi="Times New Roman" w:cs="Times New Roman"/>
      <w:sz w:val="24"/>
      <w:szCs w:val="24"/>
      <w:lang w:eastAsia="ru-RU"/>
    </w:rPr>
  </w:style>
  <w:style w:type="character" w:styleId="af2">
    <w:name w:val="page number"/>
    <w:basedOn w:val="a1"/>
    <w:rsid w:val="00916034"/>
  </w:style>
  <w:style w:type="paragraph" w:styleId="af3">
    <w:name w:val="header"/>
    <w:basedOn w:val="a0"/>
    <w:link w:val="af4"/>
    <w:rsid w:val="00916034"/>
    <w:pPr>
      <w:tabs>
        <w:tab w:val="center" w:pos="4677"/>
        <w:tab w:val="right" w:pos="9355"/>
      </w:tabs>
    </w:pPr>
  </w:style>
  <w:style w:type="character" w:customStyle="1" w:styleId="af4">
    <w:name w:val="Верхний колонтитул Знак"/>
    <w:basedOn w:val="a1"/>
    <w:link w:val="af3"/>
    <w:rsid w:val="00916034"/>
    <w:rPr>
      <w:rFonts w:ascii="Times New Roman" w:eastAsia="Times New Roman" w:hAnsi="Times New Roman" w:cs="Times New Roman"/>
      <w:sz w:val="24"/>
      <w:szCs w:val="24"/>
      <w:lang w:eastAsia="ru-RU"/>
    </w:rPr>
  </w:style>
  <w:style w:type="paragraph" w:styleId="af5">
    <w:name w:val="Balloon Text"/>
    <w:basedOn w:val="a0"/>
    <w:link w:val="af6"/>
    <w:semiHidden/>
    <w:rsid w:val="00916034"/>
    <w:rPr>
      <w:rFonts w:ascii="Tahoma" w:hAnsi="Tahoma" w:cs="Tahoma"/>
      <w:sz w:val="16"/>
      <w:szCs w:val="16"/>
    </w:rPr>
  </w:style>
  <w:style w:type="character" w:customStyle="1" w:styleId="af6">
    <w:name w:val="Текст выноски Знак"/>
    <w:basedOn w:val="a1"/>
    <w:link w:val="af5"/>
    <w:semiHidden/>
    <w:rsid w:val="00916034"/>
    <w:rPr>
      <w:rFonts w:ascii="Tahoma" w:eastAsia="Times New Roman" w:hAnsi="Tahoma" w:cs="Tahoma"/>
      <w:sz w:val="16"/>
      <w:szCs w:val="16"/>
      <w:lang w:eastAsia="ru-RU"/>
    </w:rPr>
  </w:style>
  <w:style w:type="character" w:customStyle="1" w:styleId="FontStyle1030">
    <w:name w:val="Font Style1030"/>
    <w:rsid w:val="00916034"/>
    <w:rPr>
      <w:rFonts w:ascii="Times New Roman" w:hAnsi="Times New Roman" w:cs="Times New Roman" w:hint="default"/>
      <w:sz w:val="18"/>
      <w:szCs w:val="18"/>
    </w:rPr>
  </w:style>
  <w:style w:type="paragraph" w:customStyle="1" w:styleId="Style22">
    <w:name w:val="Style22"/>
    <w:basedOn w:val="a0"/>
    <w:rsid w:val="00916034"/>
    <w:pPr>
      <w:widowControl w:val="0"/>
      <w:autoSpaceDE w:val="0"/>
      <w:autoSpaceDN w:val="0"/>
      <w:adjustRightInd w:val="0"/>
      <w:spacing w:line="214" w:lineRule="exact"/>
      <w:ind w:firstLine="293"/>
      <w:jc w:val="both"/>
    </w:pPr>
  </w:style>
  <w:style w:type="paragraph" w:customStyle="1" w:styleId="Style4">
    <w:name w:val="Style4"/>
    <w:basedOn w:val="a0"/>
    <w:rsid w:val="00916034"/>
    <w:pPr>
      <w:widowControl w:val="0"/>
      <w:autoSpaceDE w:val="0"/>
      <w:autoSpaceDN w:val="0"/>
      <w:adjustRightInd w:val="0"/>
      <w:spacing w:line="173" w:lineRule="exact"/>
      <w:ind w:hanging="485"/>
    </w:pPr>
    <w:rPr>
      <w:rFonts w:ascii="Cambria" w:hAnsi="Cambria"/>
    </w:rPr>
  </w:style>
  <w:style w:type="paragraph" w:customStyle="1" w:styleId="Style6">
    <w:name w:val="Style6"/>
    <w:basedOn w:val="a0"/>
    <w:rsid w:val="00916034"/>
    <w:pPr>
      <w:widowControl w:val="0"/>
      <w:autoSpaceDE w:val="0"/>
      <w:autoSpaceDN w:val="0"/>
      <w:adjustRightInd w:val="0"/>
      <w:spacing w:line="178" w:lineRule="exact"/>
      <w:ind w:hanging="360"/>
    </w:pPr>
    <w:rPr>
      <w:rFonts w:ascii="Cambria" w:hAnsi="Cambria"/>
    </w:rPr>
  </w:style>
  <w:style w:type="paragraph" w:customStyle="1" w:styleId="Style9">
    <w:name w:val="Style9"/>
    <w:basedOn w:val="a0"/>
    <w:rsid w:val="00916034"/>
    <w:pPr>
      <w:widowControl w:val="0"/>
      <w:autoSpaceDE w:val="0"/>
      <w:autoSpaceDN w:val="0"/>
      <w:adjustRightInd w:val="0"/>
      <w:jc w:val="both"/>
    </w:pPr>
    <w:rPr>
      <w:rFonts w:ascii="Cambria" w:hAnsi="Cambria"/>
    </w:rPr>
  </w:style>
  <w:style w:type="character" w:customStyle="1" w:styleId="FontStyle14">
    <w:name w:val="Font Style14"/>
    <w:rsid w:val="00916034"/>
    <w:rPr>
      <w:rFonts w:ascii="Times New Roman" w:hAnsi="Times New Roman" w:cs="Times New Roman"/>
      <w:sz w:val="16"/>
      <w:szCs w:val="16"/>
    </w:rPr>
  </w:style>
  <w:style w:type="character" w:customStyle="1" w:styleId="FontStyle16">
    <w:name w:val="Font Style16"/>
    <w:rsid w:val="00916034"/>
    <w:rPr>
      <w:rFonts w:ascii="Times New Roman" w:hAnsi="Times New Roman" w:cs="Times New Roman"/>
      <w:b/>
      <w:bCs/>
      <w:i/>
      <w:iCs/>
      <w:sz w:val="16"/>
      <w:szCs w:val="16"/>
    </w:rPr>
  </w:style>
  <w:style w:type="paragraph" w:customStyle="1" w:styleId="Style2">
    <w:name w:val="Style2"/>
    <w:basedOn w:val="a0"/>
    <w:rsid w:val="00916034"/>
    <w:pPr>
      <w:widowControl w:val="0"/>
      <w:autoSpaceDE w:val="0"/>
      <w:autoSpaceDN w:val="0"/>
      <w:adjustRightInd w:val="0"/>
      <w:spacing w:line="168" w:lineRule="exact"/>
      <w:ind w:hanging="542"/>
    </w:pPr>
    <w:rPr>
      <w:rFonts w:ascii="Cambria" w:hAnsi="Cambria"/>
    </w:rPr>
  </w:style>
  <w:style w:type="paragraph" w:customStyle="1" w:styleId="Style3">
    <w:name w:val="Style3"/>
    <w:basedOn w:val="a0"/>
    <w:rsid w:val="00916034"/>
    <w:pPr>
      <w:widowControl w:val="0"/>
      <w:autoSpaceDE w:val="0"/>
      <w:autoSpaceDN w:val="0"/>
      <w:adjustRightInd w:val="0"/>
      <w:spacing w:line="170" w:lineRule="exact"/>
    </w:pPr>
    <w:rPr>
      <w:rFonts w:ascii="Cambria" w:hAnsi="Cambria" w:cs="Cambria"/>
    </w:rPr>
  </w:style>
  <w:style w:type="paragraph" w:styleId="a">
    <w:name w:val="Normal (Web)"/>
    <w:basedOn w:val="a0"/>
    <w:uiPriority w:val="99"/>
    <w:rsid w:val="00D60C89"/>
    <w:pPr>
      <w:numPr>
        <w:numId w:val="45"/>
      </w:numPr>
      <w:spacing w:before="100" w:beforeAutospacing="1" w:after="100" w:afterAutospacing="1"/>
      <w:ind w:left="0" w:firstLine="0"/>
    </w:pPr>
  </w:style>
  <w:style w:type="character" w:styleId="af7">
    <w:name w:val="Hyperlink"/>
    <w:basedOn w:val="a1"/>
    <w:uiPriority w:val="99"/>
    <w:unhideWhenUsed/>
    <w:rsid w:val="00FE06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w6ase.narod.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ABA82-E2F0-49D7-BD1C-6CEFEDE6D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37</Pages>
  <Words>8427</Words>
  <Characters>48037</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Home_PC</cp:lastModifiedBy>
  <cp:revision>17</cp:revision>
  <cp:lastPrinted>2018-03-16T10:31:00Z</cp:lastPrinted>
  <dcterms:created xsi:type="dcterms:W3CDTF">2018-04-14T09:19:00Z</dcterms:created>
  <dcterms:modified xsi:type="dcterms:W3CDTF">2019-11-28T16:26:00Z</dcterms:modified>
</cp:coreProperties>
</file>