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4E" w:rsidRPr="00027B77" w:rsidRDefault="002C264E" w:rsidP="002C264E">
      <w:pPr>
        <w:jc w:val="right"/>
        <w:rPr>
          <w:sz w:val="28"/>
          <w:szCs w:val="28"/>
        </w:rPr>
      </w:pPr>
    </w:p>
    <w:p w:rsidR="002C264E" w:rsidRPr="00344CE1" w:rsidRDefault="002C264E" w:rsidP="002C264E">
      <w:pPr>
        <w:jc w:val="center"/>
        <w:rPr>
          <w:b/>
          <w:sz w:val="20"/>
          <w:szCs w:val="20"/>
        </w:rPr>
      </w:pPr>
      <w:r w:rsidRPr="00344CE1">
        <w:rPr>
          <w:b/>
          <w:sz w:val="20"/>
          <w:szCs w:val="20"/>
        </w:rPr>
        <w:t xml:space="preserve">МИНИСТЕРСТВО ТРАНСПОРТА РОССИЙСКОЙ ФЕДЕРАЦИИ </w:t>
      </w:r>
    </w:p>
    <w:p w:rsidR="002C264E" w:rsidRPr="00344CE1" w:rsidRDefault="002C264E" w:rsidP="002C264E">
      <w:pPr>
        <w:jc w:val="center"/>
        <w:rPr>
          <w:b/>
          <w:sz w:val="20"/>
          <w:szCs w:val="20"/>
        </w:rPr>
      </w:pPr>
      <w:r w:rsidRPr="00344CE1">
        <w:rPr>
          <w:b/>
          <w:sz w:val="20"/>
          <w:szCs w:val="20"/>
        </w:rPr>
        <w:t>(МИНТРАНС РОССИИ)</w:t>
      </w:r>
    </w:p>
    <w:p w:rsidR="002C264E" w:rsidRPr="00344CE1" w:rsidRDefault="002C264E" w:rsidP="002C264E">
      <w:pPr>
        <w:jc w:val="center"/>
        <w:rPr>
          <w:b/>
        </w:rPr>
      </w:pPr>
      <w:r w:rsidRPr="00344CE1">
        <w:rPr>
          <w:b/>
        </w:rPr>
        <w:t xml:space="preserve">ФЕДЕРАЛЬНОЕ АГЕНТСТВО ВОЗДУШНОГО ТРАНСПОРТА </w:t>
      </w:r>
    </w:p>
    <w:p w:rsidR="002C264E" w:rsidRPr="00344CE1" w:rsidRDefault="002C264E" w:rsidP="002C264E">
      <w:pPr>
        <w:jc w:val="center"/>
        <w:rPr>
          <w:b/>
        </w:rPr>
      </w:pPr>
      <w:r w:rsidRPr="00344CE1">
        <w:rPr>
          <w:b/>
        </w:rPr>
        <w:t>(РОСАВИАЦИЯ)</w:t>
      </w:r>
    </w:p>
    <w:p w:rsidR="002C264E" w:rsidRPr="00344CE1" w:rsidRDefault="002C264E" w:rsidP="002C264E">
      <w:pPr>
        <w:jc w:val="center"/>
        <w:rPr>
          <w:b/>
          <w:sz w:val="28"/>
          <w:szCs w:val="28"/>
        </w:rPr>
      </w:pPr>
      <w:r w:rsidRPr="00344CE1">
        <w:rPr>
          <w:b/>
          <w:sz w:val="28"/>
          <w:szCs w:val="28"/>
        </w:rPr>
        <w:t>ФГБОУ ВО «САНКТ-ПЕТЕРБУРГСКИЙ ГОСУДАРСТВЕННЫЙ</w:t>
      </w:r>
    </w:p>
    <w:p w:rsidR="002C264E" w:rsidRPr="00344CE1" w:rsidRDefault="002C264E" w:rsidP="002C264E">
      <w:pPr>
        <w:jc w:val="center"/>
        <w:rPr>
          <w:b/>
          <w:sz w:val="28"/>
          <w:szCs w:val="28"/>
        </w:rPr>
      </w:pPr>
      <w:r w:rsidRPr="00344CE1">
        <w:rPr>
          <w:b/>
          <w:sz w:val="28"/>
          <w:szCs w:val="28"/>
        </w:rPr>
        <w:t>УНИВЕРСИТЕТ ГРАЖДАНСКОЙ АВИАЦИИ»</w:t>
      </w:r>
    </w:p>
    <w:p w:rsidR="002C264E" w:rsidRPr="00344CE1" w:rsidRDefault="002C264E" w:rsidP="002C264E">
      <w:pPr>
        <w:pStyle w:val="a6"/>
        <w:spacing w:line="240" w:lineRule="auto"/>
        <w:rPr>
          <w:sz w:val="28"/>
          <w:szCs w:val="28"/>
        </w:rPr>
      </w:pPr>
      <w:r w:rsidRPr="00344CE1">
        <w:rPr>
          <w:sz w:val="28"/>
          <w:szCs w:val="28"/>
        </w:rPr>
        <w:t>(ФГБОУ ВО СПбГУ</w:t>
      </w:r>
      <w:r w:rsidRPr="00CA39DE">
        <w:rPr>
          <w:sz w:val="28"/>
          <w:szCs w:val="28"/>
        </w:rPr>
        <w:t xml:space="preserve"> </w:t>
      </w:r>
      <w:r w:rsidRPr="00344CE1">
        <w:rPr>
          <w:sz w:val="28"/>
          <w:szCs w:val="28"/>
        </w:rPr>
        <w:t>ГА)</w:t>
      </w:r>
    </w:p>
    <w:p w:rsidR="002C264E" w:rsidRPr="00344CE1" w:rsidRDefault="002C264E" w:rsidP="002C264E">
      <w:pPr>
        <w:pStyle w:val="a4"/>
        <w:jc w:val="left"/>
        <w:rPr>
          <w:szCs w:val="28"/>
        </w:rPr>
      </w:pPr>
    </w:p>
    <w:p w:rsidR="002C264E" w:rsidRPr="00344CE1" w:rsidRDefault="002C264E" w:rsidP="002C26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72415" w:rsidRDefault="00772415" w:rsidP="00772415">
      <w:pPr>
        <w:spacing w:after="120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</w:t>
      </w:r>
    </w:p>
    <w:p w:rsidR="00AB0AE7" w:rsidRDefault="00772415" w:rsidP="00772415">
      <w:pPr>
        <w:ind w:right="17" w:firstLine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</w:p>
    <w:p w:rsidR="00AB0AE7" w:rsidRDefault="00772415" w:rsidP="00772415">
      <w:pPr>
        <w:ind w:right="17" w:firstLine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проректор-проректор </w:t>
      </w:r>
    </w:p>
    <w:p w:rsidR="00772415" w:rsidRDefault="00AB0AE7" w:rsidP="00772415">
      <w:pPr>
        <w:ind w:right="17" w:firstLine="5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72415">
        <w:rPr>
          <w:sz w:val="28"/>
          <w:szCs w:val="28"/>
        </w:rPr>
        <w:t>учебной работе</w:t>
      </w:r>
    </w:p>
    <w:p w:rsidR="00772415" w:rsidRDefault="00772415" w:rsidP="00772415">
      <w:pPr>
        <w:spacing w:after="200"/>
        <w:ind w:right="17" w:firstLine="5387"/>
        <w:rPr>
          <w:sz w:val="28"/>
          <w:szCs w:val="28"/>
        </w:rPr>
      </w:pPr>
      <w:r>
        <w:rPr>
          <w:sz w:val="28"/>
          <w:szCs w:val="28"/>
        </w:rPr>
        <w:t>________________</w:t>
      </w:r>
      <w:proofErr w:type="spellStart"/>
      <w:r>
        <w:rPr>
          <w:sz w:val="28"/>
          <w:szCs w:val="28"/>
        </w:rPr>
        <w:t>Н.Н.Сухих</w:t>
      </w:r>
      <w:proofErr w:type="spellEnd"/>
      <w:r>
        <w:rPr>
          <w:sz w:val="28"/>
          <w:szCs w:val="28"/>
        </w:rPr>
        <w:t xml:space="preserve"> </w:t>
      </w:r>
    </w:p>
    <w:p w:rsidR="002C264E" w:rsidRPr="00344CE1" w:rsidRDefault="00772415" w:rsidP="00772415">
      <w:pPr>
        <w:spacing w:after="120"/>
        <w:ind w:left="5103"/>
        <w:jc w:val="center"/>
        <w:rPr>
          <w:bCs/>
          <w:sz w:val="28"/>
          <w:szCs w:val="28"/>
        </w:rPr>
      </w:pPr>
      <w:r w:rsidRPr="00344CE1">
        <w:rPr>
          <w:bCs/>
          <w:sz w:val="28"/>
          <w:szCs w:val="28"/>
        </w:rPr>
        <w:t xml:space="preserve"> </w:t>
      </w:r>
      <w:r w:rsidR="002C264E" w:rsidRPr="00344CE1">
        <w:rPr>
          <w:bCs/>
          <w:sz w:val="28"/>
          <w:szCs w:val="28"/>
        </w:rPr>
        <w:t>«____» _____________ 201</w:t>
      </w:r>
      <w:r w:rsidR="002C264E">
        <w:rPr>
          <w:bCs/>
          <w:sz w:val="28"/>
          <w:szCs w:val="28"/>
        </w:rPr>
        <w:t>8</w:t>
      </w:r>
      <w:r w:rsidR="002C264E" w:rsidRPr="00344CE1">
        <w:rPr>
          <w:bCs/>
          <w:sz w:val="28"/>
          <w:szCs w:val="28"/>
        </w:rPr>
        <w:t xml:space="preserve"> года</w:t>
      </w:r>
    </w:p>
    <w:p w:rsidR="002C264E" w:rsidRPr="00344CE1" w:rsidRDefault="002C264E" w:rsidP="002C26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264E" w:rsidRPr="00344CE1" w:rsidRDefault="002C264E" w:rsidP="002C264E">
      <w:pPr>
        <w:rPr>
          <w:sz w:val="28"/>
          <w:szCs w:val="28"/>
        </w:rPr>
      </w:pPr>
    </w:p>
    <w:p w:rsidR="002C264E" w:rsidRPr="00344CE1" w:rsidRDefault="002C264E" w:rsidP="002C264E">
      <w:pPr>
        <w:jc w:val="center"/>
        <w:rPr>
          <w:sz w:val="36"/>
          <w:szCs w:val="36"/>
        </w:rPr>
      </w:pPr>
      <w:r w:rsidRPr="00344CE1">
        <w:rPr>
          <w:b/>
          <w:sz w:val="36"/>
          <w:szCs w:val="36"/>
        </w:rPr>
        <w:t>РАБОЧАЯ ПРОГРАММА ДИСЦИПЛИНЫ</w:t>
      </w:r>
      <w:r>
        <w:rPr>
          <w:b/>
          <w:sz w:val="36"/>
          <w:szCs w:val="36"/>
        </w:rPr>
        <w:t xml:space="preserve"> </w:t>
      </w:r>
    </w:p>
    <w:p w:rsidR="003947E7" w:rsidRDefault="003947E7" w:rsidP="003947E7">
      <w:pPr>
        <w:pStyle w:val="a6"/>
        <w:rPr>
          <w:sz w:val="36"/>
          <w:szCs w:val="36"/>
        </w:rPr>
      </w:pPr>
    </w:p>
    <w:p w:rsidR="003947E7" w:rsidRDefault="003947E7" w:rsidP="003947E7">
      <w:pPr>
        <w:pStyle w:val="a6"/>
        <w:rPr>
          <w:sz w:val="36"/>
          <w:szCs w:val="36"/>
        </w:rPr>
      </w:pPr>
    </w:p>
    <w:p w:rsidR="003947E7" w:rsidRPr="005F0671" w:rsidRDefault="00B8408E" w:rsidP="003947E7">
      <w:pPr>
        <w:pStyle w:val="a6"/>
        <w:rPr>
          <w:b w:val="0"/>
          <w:caps/>
          <w:smallCaps/>
          <w:sz w:val="36"/>
          <w:szCs w:val="36"/>
        </w:rPr>
      </w:pPr>
      <w:r w:rsidRPr="00B8408E">
        <w:rPr>
          <w:color w:val="000000"/>
          <w:sz w:val="36"/>
          <w:szCs w:val="18"/>
        </w:rPr>
        <w:t>Автоматизация технологических процессов в системе воздушного транспорта</w:t>
      </w:r>
      <w:r w:rsidR="003947E7" w:rsidRPr="005F0671">
        <w:rPr>
          <w:sz w:val="36"/>
          <w:szCs w:val="36"/>
        </w:rPr>
        <w:t xml:space="preserve"> </w:t>
      </w:r>
    </w:p>
    <w:p w:rsidR="003947E7" w:rsidRPr="007371EC" w:rsidRDefault="003947E7" w:rsidP="003947E7">
      <w:pPr>
        <w:tabs>
          <w:tab w:val="right" w:leader="underscore" w:pos="8505"/>
        </w:tabs>
        <w:ind w:firstLine="567"/>
        <w:rPr>
          <w:b/>
          <w:bCs/>
          <w:sz w:val="28"/>
          <w:szCs w:val="28"/>
        </w:rPr>
      </w:pPr>
    </w:p>
    <w:p w:rsidR="003947E7" w:rsidRPr="007371EC" w:rsidRDefault="003947E7" w:rsidP="003947E7">
      <w:pPr>
        <w:tabs>
          <w:tab w:val="right" w:leader="underscore" w:pos="8505"/>
        </w:tabs>
        <w:ind w:firstLine="567"/>
        <w:rPr>
          <w:b/>
          <w:bCs/>
          <w:sz w:val="28"/>
          <w:szCs w:val="28"/>
        </w:rPr>
      </w:pPr>
    </w:p>
    <w:p w:rsidR="003947E7" w:rsidRPr="00325F8D" w:rsidRDefault="003947E7" w:rsidP="003947E7">
      <w:pPr>
        <w:tabs>
          <w:tab w:val="right" w:leader="underscore" w:pos="8505"/>
        </w:tabs>
        <w:ind w:firstLine="567"/>
        <w:rPr>
          <w:b/>
          <w:bCs/>
          <w:sz w:val="28"/>
          <w:szCs w:val="28"/>
          <w:highlight w:val="yellow"/>
        </w:rPr>
      </w:pPr>
    </w:p>
    <w:p w:rsidR="00254935" w:rsidRDefault="003947E7" w:rsidP="003947E7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Специальность</w:t>
      </w:r>
      <w:r w:rsidRPr="00325F8D">
        <w:rPr>
          <w:b/>
          <w:bCs/>
          <w:sz w:val="28"/>
          <w:szCs w:val="28"/>
        </w:rPr>
        <w:t xml:space="preserve"> </w:t>
      </w:r>
    </w:p>
    <w:p w:rsidR="003947E7" w:rsidRPr="006D2227" w:rsidRDefault="00AE2505" w:rsidP="003947E7">
      <w:pPr>
        <w:jc w:val="center"/>
        <w:rPr>
          <w:b/>
          <w:sz w:val="28"/>
        </w:rPr>
      </w:pPr>
      <w:r>
        <w:rPr>
          <w:b/>
          <w:sz w:val="28"/>
        </w:rPr>
        <w:t>25.05.05</w:t>
      </w:r>
      <w:r w:rsidR="003947E7" w:rsidRPr="006D2227">
        <w:rPr>
          <w:b/>
          <w:sz w:val="28"/>
        </w:rPr>
        <w:t xml:space="preserve"> Эксплуатация воздушных судов и организация </w:t>
      </w:r>
      <w:r w:rsidR="003947E7" w:rsidRPr="00BC7E16">
        <w:rPr>
          <w:b/>
          <w:sz w:val="28"/>
        </w:rPr>
        <w:br/>
      </w:r>
      <w:r w:rsidR="003947E7" w:rsidRPr="006D2227">
        <w:rPr>
          <w:b/>
          <w:sz w:val="28"/>
        </w:rPr>
        <w:t>воздушного движения</w:t>
      </w:r>
    </w:p>
    <w:p w:rsidR="003947E7" w:rsidRDefault="003947E7" w:rsidP="003947E7">
      <w:pPr>
        <w:tabs>
          <w:tab w:val="right" w:leader="underscore" w:pos="9639"/>
        </w:tabs>
        <w:ind w:firstLine="567"/>
        <w:jc w:val="center"/>
        <w:rPr>
          <w:bCs/>
          <w:sz w:val="28"/>
          <w:szCs w:val="28"/>
        </w:rPr>
      </w:pPr>
    </w:p>
    <w:p w:rsidR="003947E7" w:rsidRPr="00325F8D" w:rsidRDefault="003947E7" w:rsidP="003947E7">
      <w:pPr>
        <w:tabs>
          <w:tab w:val="right" w:leader="underscore" w:pos="9639"/>
        </w:tabs>
        <w:ind w:firstLine="567"/>
        <w:jc w:val="center"/>
        <w:rPr>
          <w:bCs/>
          <w:sz w:val="28"/>
          <w:szCs w:val="28"/>
        </w:rPr>
      </w:pPr>
    </w:p>
    <w:p w:rsidR="00254935" w:rsidRDefault="003947E7" w:rsidP="003947E7">
      <w:pPr>
        <w:tabs>
          <w:tab w:val="left" w:pos="6225"/>
        </w:tabs>
        <w:jc w:val="center"/>
        <w:rPr>
          <w:i/>
        </w:rPr>
      </w:pPr>
      <w:r>
        <w:rPr>
          <w:bCs/>
          <w:sz w:val="28"/>
          <w:szCs w:val="28"/>
        </w:rPr>
        <w:t>Специализация</w:t>
      </w:r>
    </w:p>
    <w:p w:rsidR="003947E7" w:rsidRDefault="003947E7" w:rsidP="003947E7">
      <w:pPr>
        <w:tabs>
          <w:tab w:val="left" w:pos="6225"/>
        </w:tabs>
        <w:jc w:val="center"/>
        <w:rPr>
          <w:b/>
          <w:sz w:val="28"/>
          <w:szCs w:val="28"/>
        </w:rPr>
      </w:pPr>
      <w:r w:rsidRPr="00432F33">
        <w:rPr>
          <w:b/>
          <w:sz w:val="28"/>
          <w:szCs w:val="28"/>
        </w:rPr>
        <w:t xml:space="preserve">«Организация </w:t>
      </w:r>
      <w:r>
        <w:rPr>
          <w:b/>
          <w:sz w:val="28"/>
          <w:szCs w:val="28"/>
        </w:rPr>
        <w:t>радиотехнического обеспечения полетов воздушных судов</w:t>
      </w:r>
      <w:r w:rsidRPr="00432F33">
        <w:rPr>
          <w:b/>
          <w:sz w:val="28"/>
          <w:szCs w:val="28"/>
        </w:rPr>
        <w:t>»</w:t>
      </w:r>
    </w:p>
    <w:p w:rsidR="003947E7" w:rsidRPr="00682053" w:rsidRDefault="003947E7" w:rsidP="003947E7">
      <w:pPr>
        <w:tabs>
          <w:tab w:val="right" w:leader="underscore" w:pos="9639"/>
        </w:tabs>
        <w:ind w:firstLine="567"/>
        <w:rPr>
          <w:bCs/>
          <w:sz w:val="28"/>
          <w:szCs w:val="28"/>
        </w:rPr>
      </w:pPr>
    </w:p>
    <w:p w:rsidR="003947E7" w:rsidRPr="00325F8D" w:rsidRDefault="003947E7" w:rsidP="003947E7">
      <w:pPr>
        <w:tabs>
          <w:tab w:val="right" w:leader="underscore" w:pos="9639"/>
        </w:tabs>
        <w:ind w:firstLine="567"/>
        <w:rPr>
          <w:b/>
          <w:bCs/>
          <w:sz w:val="28"/>
          <w:szCs w:val="28"/>
        </w:rPr>
      </w:pPr>
      <w:r w:rsidRPr="00325F8D">
        <w:rPr>
          <w:b/>
          <w:bCs/>
          <w:sz w:val="28"/>
          <w:szCs w:val="28"/>
        </w:rPr>
        <w:t xml:space="preserve"> </w:t>
      </w:r>
    </w:p>
    <w:p w:rsidR="00254935" w:rsidRDefault="003947E7" w:rsidP="003947E7">
      <w:pPr>
        <w:tabs>
          <w:tab w:val="right" w:leader="underscore" w:pos="9639"/>
        </w:tabs>
        <w:ind w:left="567"/>
        <w:jc w:val="center"/>
        <w:rPr>
          <w:b/>
          <w:bCs/>
          <w:sz w:val="28"/>
          <w:szCs w:val="28"/>
        </w:rPr>
      </w:pPr>
      <w:r w:rsidRPr="00682053">
        <w:rPr>
          <w:bCs/>
          <w:sz w:val="28"/>
          <w:szCs w:val="28"/>
        </w:rPr>
        <w:t>Квалификация выпускника</w:t>
      </w:r>
      <w:r w:rsidRPr="001B538A">
        <w:rPr>
          <w:b/>
          <w:bCs/>
          <w:sz w:val="28"/>
          <w:szCs w:val="28"/>
        </w:rPr>
        <w:t xml:space="preserve"> </w:t>
      </w:r>
    </w:p>
    <w:p w:rsidR="003947E7" w:rsidRPr="00680FDE" w:rsidRDefault="00680FDE" w:rsidP="003947E7">
      <w:pPr>
        <w:tabs>
          <w:tab w:val="right" w:leader="underscore" w:pos="9639"/>
        </w:tabs>
        <w:ind w:left="567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инженер</w:t>
      </w:r>
    </w:p>
    <w:p w:rsidR="002C264E" w:rsidRPr="00344CE1" w:rsidRDefault="002C264E" w:rsidP="002C264E">
      <w:pPr>
        <w:jc w:val="center"/>
        <w:rPr>
          <w:sz w:val="28"/>
          <w:szCs w:val="28"/>
        </w:rPr>
      </w:pPr>
    </w:p>
    <w:p w:rsidR="00254935" w:rsidRDefault="002C264E" w:rsidP="002C264E">
      <w:pPr>
        <w:jc w:val="center"/>
        <w:rPr>
          <w:sz w:val="28"/>
          <w:szCs w:val="28"/>
        </w:rPr>
      </w:pPr>
      <w:r w:rsidRPr="00344CE1">
        <w:rPr>
          <w:sz w:val="28"/>
          <w:szCs w:val="28"/>
        </w:rPr>
        <w:t>Форма обучения</w:t>
      </w:r>
    </w:p>
    <w:p w:rsidR="002C264E" w:rsidRPr="003947E7" w:rsidRDefault="003947E7" w:rsidP="002C264E">
      <w:pPr>
        <w:jc w:val="center"/>
        <w:rPr>
          <w:b/>
          <w:sz w:val="28"/>
          <w:szCs w:val="28"/>
        </w:rPr>
      </w:pPr>
      <w:r w:rsidRPr="003947E7">
        <w:rPr>
          <w:b/>
          <w:sz w:val="28"/>
          <w:szCs w:val="28"/>
        </w:rPr>
        <w:t>очная</w:t>
      </w:r>
    </w:p>
    <w:p w:rsidR="002C264E" w:rsidRPr="003947E7" w:rsidRDefault="002C264E" w:rsidP="002C264E">
      <w:pPr>
        <w:jc w:val="center"/>
        <w:rPr>
          <w:b/>
          <w:sz w:val="28"/>
          <w:szCs w:val="28"/>
        </w:rPr>
      </w:pPr>
    </w:p>
    <w:p w:rsidR="002C264E" w:rsidRPr="00344CE1" w:rsidRDefault="002C264E" w:rsidP="002C264E">
      <w:pPr>
        <w:jc w:val="center"/>
        <w:rPr>
          <w:b/>
          <w:sz w:val="28"/>
          <w:szCs w:val="28"/>
        </w:rPr>
      </w:pPr>
    </w:p>
    <w:p w:rsidR="002C264E" w:rsidRPr="00344CE1" w:rsidRDefault="002C264E" w:rsidP="002C264E">
      <w:pPr>
        <w:jc w:val="center"/>
        <w:rPr>
          <w:sz w:val="28"/>
          <w:szCs w:val="28"/>
        </w:rPr>
      </w:pPr>
      <w:r w:rsidRPr="00344CE1">
        <w:rPr>
          <w:sz w:val="28"/>
          <w:szCs w:val="28"/>
        </w:rPr>
        <w:t>Санкт-Петербург</w:t>
      </w:r>
    </w:p>
    <w:p w:rsidR="002C264E" w:rsidRDefault="002C264E" w:rsidP="002C264E">
      <w:pPr>
        <w:jc w:val="center"/>
        <w:rPr>
          <w:sz w:val="28"/>
          <w:szCs w:val="28"/>
        </w:rPr>
      </w:pPr>
      <w:r w:rsidRPr="00344CE1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254935" w:rsidRDefault="009071EA" w:rsidP="00254935">
      <w:pPr>
        <w:spacing w:before="120" w:after="120"/>
        <w:ind w:firstLine="567"/>
        <w:rPr>
          <w:b/>
          <w:bCs/>
          <w:sz w:val="28"/>
          <w:szCs w:val="28"/>
        </w:rPr>
      </w:pPr>
      <w:r w:rsidRPr="005F0671">
        <w:rPr>
          <w:b/>
          <w:bCs/>
          <w:sz w:val="28"/>
          <w:szCs w:val="28"/>
        </w:rPr>
        <w:lastRenderedPageBreak/>
        <w:t xml:space="preserve">1 </w:t>
      </w:r>
      <w:r w:rsidRPr="007371EC">
        <w:rPr>
          <w:b/>
          <w:bCs/>
          <w:sz w:val="28"/>
          <w:szCs w:val="28"/>
        </w:rPr>
        <w:t>Цели освоения дисциплины</w:t>
      </w:r>
      <w:r>
        <w:rPr>
          <w:b/>
          <w:bCs/>
          <w:sz w:val="28"/>
          <w:szCs w:val="28"/>
        </w:rPr>
        <w:t xml:space="preserve"> </w:t>
      </w:r>
    </w:p>
    <w:p w:rsidR="009071EA" w:rsidRDefault="009071EA" w:rsidP="00254935">
      <w:pPr>
        <w:spacing w:before="120" w:after="120"/>
        <w:ind w:firstLine="567"/>
        <w:jc w:val="both"/>
        <w:rPr>
          <w:bCs/>
          <w:sz w:val="28"/>
          <w:szCs w:val="28"/>
        </w:rPr>
      </w:pPr>
      <w:r w:rsidRPr="009071EA">
        <w:rPr>
          <w:bCs/>
          <w:sz w:val="28"/>
          <w:szCs w:val="28"/>
        </w:rPr>
        <w:t xml:space="preserve">Целями освоения дисциплины </w:t>
      </w:r>
      <w:r w:rsidR="00254935" w:rsidRPr="00254935">
        <w:rPr>
          <w:bCs/>
          <w:sz w:val="28"/>
          <w:szCs w:val="28"/>
        </w:rPr>
        <w:t>«</w:t>
      </w:r>
      <w:r w:rsidR="00254935" w:rsidRPr="00254935">
        <w:rPr>
          <w:color w:val="000000"/>
          <w:sz w:val="28"/>
          <w:szCs w:val="28"/>
        </w:rPr>
        <w:t>Автоматизация технологических процессов в системе воздушного транспорта»</w:t>
      </w:r>
      <w:r w:rsidR="00254935" w:rsidRPr="009071EA">
        <w:rPr>
          <w:bCs/>
          <w:sz w:val="28"/>
          <w:szCs w:val="28"/>
        </w:rPr>
        <w:t xml:space="preserve"> </w:t>
      </w:r>
      <w:r w:rsidRPr="009071EA">
        <w:rPr>
          <w:bCs/>
          <w:sz w:val="28"/>
          <w:szCs w:val="28"/>
        </w:rPr>
        <w:t>являются:</w:t>
      </w:r>
    </w:p>
    <w:p w:rsidR="008945F5" w:rsidRPr="00730753" w:rsidRDefault="008945F5" w:rsidP="008945F5">
      <w:pPr>
        <w:pStyle w:val="2"/>
        <w:tabs>
          <w:tab w:val="left" w:pos="1418"/>
        </w:tabs>
        <w:ind w:firstLine="567"/>
        <w:jc w:val="both"/>
        <w:rPr>
          <w:szCs w:val="28"/>
        </w:rPr>
      </w:pPr>
      <w:r w:rsidRPr="00730753">
        <w:rPr>
          <w:szCs w:val="28"/>
        </w:rPr>
        <w:t>- ознакомить студентов с процессами создания и внедрения автоматизированных систем управления производством;</w:t>
      </w:r>
    </w:p>
    <w:p w:rsidR="008945F5" w:rsidRPr="00730753" w:rsidRDefault="008945F5" w:rsidP="008945F5">
      <w:pPr>
        <w:pStyle w:val="2"/>
        <w:tabs>
          <w:tab w:val="left" w:pos="1418"/>
        </w:tabs>
        <w:ind w:firstLine="567"/>
        <w:jc w:val="both"/>
        <w:rPr>
          <w:szCs w:val="28"/>
        </w:rPr>
      </w:pPr>
      <w:r w:rsidRPr="00730753">
        <w:rPr>
          <w:szCs w:val="28"/>
        </w:rPr>
        <w:t>- дать студентам определённый уровень знаний (осведомлённость) об автоматизации технологических процессов в системе воздушного транспорта при производстве транспортной продукции;</w:t>
      </w:r>
    </w:p>
    <w:p w:rsidR="008945F5" w:rsidRPr="00730753" w:rsidRDefault="008945F5" w:rsidP="008945F5">
      <w:pPr>
        <w:pStyle w:val="2"/>
        <w:tabs>
          <w:tab w:val="left" w:pos="1418"/>
        </w:tabs>
        <w:ind w:firstLine="567"/>
        <w:jc w:val="both"/>
        <w:rPr>
          <w:szCs w:val="28"/>
        </w:rPr>
      </w:pPr>
      <w:r w:rsidRPr="00730753">
        <w:rPr>
          <w:szCs w:val="28"/>
        </w:rPr>
        <w:t>- привить студентам навыки использования средств автоматизации технологических процессов в авиационных предприятиях системы воздушного транспорта и понимании сущности процессов, происходящих в системе гражданской авиации, при использовании автоматизированных систем управления.</w:t>
      </w:r>
    </w:p>
    <w:p w:rsidR="008945F5" w:rsidRDefault="009071EA" w:rsidP="009071EA">
      <w:pPr>
        <w:spacing w:before="120" w:after="120"/>
        <w:ind w:firstLine="567"/>
        <w:rPr>
          <w:rFonts w:eastAsia="Calibri"/>
          <w:bCs/>
          <w:sz w:val="28"/>
          <w:szCs w:val="28"/>
        </w:rPr>
      </w:pPr>
      <w:r w:rsidRPr="009071EA">
        <w:rPr>
          <w:bCs/>
          <w:sz w:val="28"/>
          <w:szCs w:val="28"/>
        </w:rPr>
        <w:t xml:space="preserve">Задачами освоения </w:t>
      </w:r>
      <w:r w:rsidRPr="009071EA">
        <w:rPr>
          <w:rFonts w:eastAsia="Calibri"/>
          <w:bCs/>
          <w:sz w:val="28"/>
          <w:szCs w:val="28"/>
        </w:rPr>
        <w:t>дисциплины являются:</w:t>
      </w:r>
    </w:p>
    <w:p w:rsidR="008945F5" w:rsidRPr="00730753" w:rsidRDefault="008945F5" w:rsidP="008945F5">
      <w:pPr>
        <w:tabs>
          <w:tab w:val="left" w:pos="1418"/>
          <w:tab w:val="right" w:leader="underscore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753">
        <w:rPr>
          <w:sz w:val="28"/>
          <w:szCs w:val="28"/>
        </w:rPr>
        <w:t>освоение базовой терминологии, использующейся в системах автоматизации производственно-хозяйственной деятельности;</w:t>
      </w:r>
    </w:p>
    <w:p w:rsidR="008945F5" w:rsidRPr="00730753" w:rsidRDefault="008945F5" w:rsidP="008945F5">
      <w:pPr>
        <w:tabs>
          <w:tab w:val="left" w:pos="1418"/>
          <w:tab w:val="right" w:leader="underscore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753">
        <w:rPr>
          <w:sz w:val="28"/>
          <w:szCs w:val="28"/>
        </w:rPr>
        <w:t>формирование знаний о структуре и основных требованиях национальных стандартов, в сфере автоматизации производственных процессов;</w:t>
      </w:r>
    </w:p>
    <w:p w:rsidR="008945F5" w:rsidRPr="00730753" w:rsidRDefault="008945F5" w:rsidP="008945F5">
      <w:pPr>
        <w:tabs>
          <w:tab w:val="left" w:pos="1418"/>
          <w:tab w:val="right" w:leader="underscore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753">
        <w:rPr>
          <w:sz w:val="28"/>
          <w:szCs w:val="28"/>
        </w:rPr>
        <w:t>формирование представлений о создании и внедрении автоматизированных систем;</w:t>
      </w:r>
    </w:p>
    <w:p w:rsidR="008945F5" w:rsidRPr="00730753" w:rsidRDefault="008945F5" w:rsidP="008945F5">
      <w:pPr>
        <w:tabs>
          <w:tab w:val="left" w:pos="1418"/>
          <w:tab w:val="right" w:leader="underscore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0753">
        <w:rPr>
          <w:sz w:val="28"/>
          <w:szCs w:val="28"/>
        </w:rPr>
        <w:t xml:space="preserve">формирование умений по инженерной оценке, анализу и выбору эффективных и оптимальных  решений инженерных задач. </w:t>
      </w:r>
    </w:p>
    <w:p w:rsidR="009071EA" w:rsidRDefault="009071EA" w:rsidP="00254935">
      <w:pPr>
        <w:spacing w:before="120" w:after="120"/>
        <w:ind w:firstLine="567"/>
        <w:jc w:val="both"/>
        <w:rPr>
          <w:rFonts w:eastAsia="Calibri"/>
          <w:sz w:val="28"/>
          <w:szCs w:val="28"/>
        </w:rPr>
      </w:pPr>
      <w:r w:rsidRPr="009071E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Дисциплина обеспечивает подготовку выпускника к эксплуатационно-технологической деятельности. </w:t>
      </w:r>
    </w:p>
    <w:p w:rsidR="009071EA" w:rsidRPr="00FC27C9" w:rsidRDefault="009071EA" w:rsidP="009071EA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</w:p>
    <w:p w:rsidR="009071EA" w:rsidRPr="00344CE1" w:rsidRDefault="009071EA" w:rsidP="009071EA">
      <w:pPr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  <w:r w:rsidRPr="00344CE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 </w:t>
      </w:r>
      <w:r w:rsidRPr="00344CE1">
        <w:rPr>
          <w:b/>
          <w:bCs/>
          <w:sz w:val="28"/>
          <w:szCs w:val="28"/>
        </w:rPr>
        <w:t>Место дисциплины в структуре ОПОП В</w:t>
      </w:r>
      <w:r w:rsidR="00254935">
        <w:rPr>
          <w:b/>
          <w:bCs/>
          <w:sz w:val="28"/>
          <w:szCs w:val="28"/>
        </w:rPr>
        <w:t>П</w:t>
      </w:r>
      <w:r w:rsidRPr="00344CE1">
        <w:rPr>
          <w:b/>
          <w:bCs/>
          <w:sz w:val="28"/>
          <w:szCs w:val="28"/>
        </w:rPr>
        <w:t>О</w:t>
      </w:r>
    </w:p>
    <w:p w:rsidR="009071EA" w:rsidRDefault="009071EA" w:rsidP="002C264E">
      <w:pPr>
        <w:jc w:val="center"/>
        <w:rPr>
          <w:sz w:val="28"/>
          <w:szCs w:val="28"/>
        </w:rPr>
      </w:pPr>
    </w:p>
    <w:p w:rsidR="00254935" w:rsidRPr="005D1558" w:rsidRDefault="00254935" w:rsidP="00254935">
      <w:pPr>
        <w:ind w:firstLine="567"/>
        <w:jc w:val="both"/>
        <w:rPr>
          <w:sz w:val="28"/>
          <w:szCs w:val="20"/>
        </w:rPr>
      </w:pPr>
      <w:r w:rsidRPr="005D1558">
        <w:rPr>
          <w:sz w:val="28"/>
          <w:szCs w:val="28"/>
        </w:rPr>
        <w:t xml:space="preserve">Дисциплина </w:t>
      </w:r>
      <w:r w:rsidRPr="00254935">
        <w:rPr>
          <w:bCs/>
          <w:sz w:val="28"/>
          <w:szCs w:val="28"/>
        </w:rPr>
        <w:t>«</w:t>
      </w:r>
      <w:r w:rsidRPr="00254935">
        <w:rPr>
          <w:color w:val="000000"/>
          <w:sz w:val="28"/>
          <w:szCs w:val="28"/>
        </w:rPr>
        <w:t>Автоматизация технологических процессов в системе воздушного транспорта»</w:t>
      </w:r>
      <w:r w:rsidRPr="009071EA">
        <w:rPr>
          <w:bCs/>
          <w:sz w:val="28"/>
          <w:szCs w:val="28"/>
        </w:rPr>
        <w:t xml:space="preserve"> </w:t>
      </w:r>
      <w:r w:rsidRPr="005D1558">
        <w:rPr>
          <w:sz w:val="28"/>
          <w:szCs w:val="28"/>
        </w:rPr>
        <w:t xml:space="preserve">представляет собой дисциплину </w:t>
      </w:r>
      <w:r>
        <w:rPr>
          <w:sz w:val="28"/>
          <w:szCs w:val="28"/>
        </w:rPr>
        <w:t>вариативной части</w:t>
      </w:r>
      <w:r w:rsidRPr="005D1558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математического и есте</w:t>
      </w:r>
      <w:r w:rsidR="00680FDE">
        <w:rPr>
          <w:sz w:val="28"/>
          <w:szCs w:val="28"/>
        </w:rPr>
        <w:t>с</w:t>
      </w:r>
      <w:r>
        <w:rPr>
          <w:sz w:val="28"/>
          <w:szCs w:val="28"/>
        </w:rPr>
        <w:t>твеннонаучного</w:t>
      </w:r>
      <w:r w:rsidRPr="005D1558">
        <w:rPr>
          <w:sz w:val="28"/>
          <w:szCs w:val="28"/>
        </w:rPr>
        <w:t xml:space="preserve"> цикла дисциплин и </w:t>
      </w:r>
      <w:r w:rsidRPr="005D1558">
        <w:rPr>
          <w:sz w:val="28"/>
          <w:szCs w:val="20"/>
        </w:rPr>
        <w:t>относится к общеинженерным дисциплинам и требует от студентов знаний по дисциплинам математического и естественнонаучного цикла в объеме, определяемом соответствующими программами. Вопросы применения радиоэлектронных систем для целей навигации, посадки, связи и управления воздушным движением и конкретные типы этих систем изучаются в соответствующих специальных дисциплинах на последующих курсах.</w:t>
      </w:r>
    </w:p>
    <w:p w:rsidR="00254935" w:rsidRPr="008B6343" w:rsidRDefault="00254935" w:rsidP="00254935">
      <w:pPr>
        <w:ind w:firstLine="567"/>
        <w:jc w:val="both"/>
        <w:rPr>
          <w:sz w:val="28"/>
          <w:szCs w:val="28"/>
        </w:rPr>
      </w:pPr>
      <w:r w:rsidRPr="008B6343">
        <w:rPr>
          <w:sz w:val="28"/>
          <w:szCs w:val="28"/>
        </w:rPr>
        <w:t xml:space="preserve">Дисциплина «Автоматизация технологических процессов в системе воздушного транспорта» базируется </w:t>
      </w:r>
      <w:r w:rsidRPr="005D1558">
        <w:rPr>
          <w:sz w:val="28"/>
          <w:szCs w:val="28"/>
        </w:rPr>
        <w:t>на результатах обучения, полученных при изучении дисциплин:</w:t>
      </w:r>
      <w:r>
        <w:rPr>
          <w:sz w:val="28"/>
          <w:szCs w:val="28"/>
        </w:rPr>
        <w:t xml:space="preserve"> «</w:t>
      </w:r>
      <w:r w:rsidRPr="008B6343">
        <w:rPr>
          <w:sz w:val="28"/>
          <w:szCs w:val="28"/>
        </w:rPr>
        <w:t>Информатика</w:t>
      </w:r>
      <w:r>
        <w:rPr>
          <w:sz w:val="28"/>
          <w:szCs w:val="28"/>
        </w:rPr>
        <w:t>»</w:t>
      </w:r>
      <w:r w:rsidRPr="008B634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B6343">
        <w:rPr>
          <w:sz w:val="28"/>
          <w:szCs w:val="28"/>
        </w:rPr>
        <w:t>Информационное обеспечение системы управления воздушным движением</w:t>
      </w:r>
      <w:r>
        <w:rPr>
          <w:sz w:val="28"/>
          <w:szCs w:val="28"/>
        </w:rPr>
        <w:t>»</w:t>
      </w:r>
      <w:r w:rsidRPr="008B634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B6343">
        <w:rPr>
          <w:sz w:val="28"/>
          <w:szCs w:val="28"/>
        </w:rPr>
        <w:t>Автоматизированные системы управления</w:t>
      </w:r>
      <w:r>
        <w:rPr>
          <w:sz w:val="28"/>
          <w:szCs w:val="28"/>
        </w:rPr>
        <w:t>»</w:t>
      </w:r>
      <w:r w:rsidRPr="008B634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B6343">
        <w:rPr>
          <w:sz w:val="28"/>
          <w:szCs w:val="28"/>
        </w:rPr>
        <w:t>Организация воздушного движения</w:t>
      </w:r>
      <w:r>
        <w:rPr>
          <w:sz w:val="28"/>
          <w:szCs w:val="28"/>
        </w:rPr>
        <w:t>»</w:t>
      </w:r>
      <w:r w:rsidRPr="008B634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B6343">
        <w:rPr>
          <w:sz w:val="28"/>
          <w:szCs w:val="28"/>
        </w:rPr>
        <w:t xml:space="preserve">Теория транспортных </w:t>
      </w:r>
      <w:r w:rsidRPr="008B6343">
        <w:rPr>
          <w:sz w:val="28"/>
          <w:szCs w:val="28"/>
        </w:rPr>
        <w:lastRenderedPageBreak/>
        <w:t>систем</w:t>
      </w:r>
      <w:r>
        <w:rPr>
          <w:sz w:val="28"/>
          <w:szCs w:val="28"/>
        </w:rPr>
        <w:t>»</w:t>
      </w:r>
      <w:r w:rsidRPr="008B634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B6343">
        <w:rPr>
          <w:sz w:val="28"/>
          <w:szCs w:val="28"/>
        </w:rPr>
        <w:t>Документооборот и делопроизводство</w:t>
      </w:r>
      <w:r>
        <w:rPr>
          <w:sz w:val="28"/>
          <w:szCs w:val="28"/>
        </w:rPr>
        <w:t>»</w:t>
      </w:r>
      <w:r w:rsidRPr="008B634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B6343">
        <w:rPr>
          <w:sz w:val="28"/>
          <w:szCs w:val="28"/>
        </w:rPr>
        <w:t>Организация делопроизводства на предприятии</w:t>
      </w:r>
      <w:r>
        <w:rPr>
          <w:sz w:val="28"/>
          <w:szCs w:val="28"/>
        </w:rPr>
        <w:t>».</w:t>
      </w:r>
    </w:p>
    <w:p w:rsidR="006C52BA" w:rsidRPr="00FC27C9" w:rsidRDefault="006C52BA" w:rsidP="006C52BA">
      <w:pPr>
        <w:ind w:firstLine="567"/>
        <w:jc w:val="both"/>
        <w:rPr>
          <w:sz w:val="28"/>
          <w:szCs w:val="28"/>
        </w:rPr>
      </w:pPr>
      <w:r w:rsidRPr="007371EC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7371EC">
        <w:rPr>
          <w:sz w:val="28"/>
          <w:szCs w:val="28"/>
        </w:rPr>
        <w:t>«</w:t>
      </w:r>
      <w:r w:rsidR="008B6343">
        <w:rPr>
          <w:sz w:val="28"/>
          <w:szCs w:val="28"/>
        </w:rPr>
        <w:t>Автоматизация технологических процессов в системе воздушного транспорта</w:t>
      </w:r>
      <w:r w:rsidRPr="007371EC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обеспечивающей для </w:t>
      </w:r>
      <w:r w:rsidRPr="00FC27C9">
        <w:rPr>
          <w:sz w:val="28"/>
          <w:szCs w:val="28"/>
        </w:rPr>
        <w:t>преддипломной практики и дипломного проектирования.</w:t>
      </w:r>
    </w:p>
    <w:p w:rsidR="00254935" w:rsidRDefault="00254935" w:rsidP="00254935">
      <w:pPr>
        <w:ind w:firstLine="567"/>
        <w:jc w:val="both"/>
        <w:rPr>
          <w:sz w:val="28"/>
          <w:szCs w:val="28"/>
        </w:rPr>
      </w:pPr>
      <w:r w:rsidRPr="007371EC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7371EC">
        <w:rPr>
          <w:sz w:val="28"/>
          <w:szCs w:val="28"/>
        </w:rPr>
        <w:t>«</w:t>
      </w:r>
      <w:r>
        <w:rPr>
          <w:sz w:val="28"/>
          <w:szCs w:val="28"/>
        </w:rPr>
        <w:t>Автоматизация технологических процессов в системе воздушного транспорта</w:t>
      </w:r>
      <w:r w:rsidRPr="007371E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B6343">
        <w:rPr>
          <w:sz w:val="28"/>
          <w:szCs w:val="28"/>
        </w:rPr>
        <w:t xml:space="preserve">изучается в 9 и </w:t>
      </w:r>
      <w:r>
        <w:rPr>
          <w:sz w:val="28"/>
          <w:szCs w:val="28"/>
        </w:rPr>
        <w:t>10</w:t>
      </w:r>
      <w:r w:rsidRPr="008B6343">
        <w:rPr>
          <w:sz w:val="28"/>
          <w:szCs w:val="28"/>
        </w:rPr>
        <w:t xml:space="preserve"> семестрах</w:t>
      </w:r>
      <w:r>
        <w:rPr>
          <w:sz w:val="28"/>
          <w:szCs w:val="28"/>
        </w:rPr>
        <w:t>.</w:t>
      </w:r>
    </w:p>
    <w:p w:rsidR="009071EA" w:rsidRDefault="009071EA" w:rsidP="00A65989">
      <w:pPr>
        <w:rPr>
          <w:sz w:val="28"/>
          <w:szCs w:val="28"/>
        </w:rPr>
      </w:pPr>
    </w:p>
    <w:p w:rsidR="00A65989" w:rsidRPr="00344CE1" w:rsidRDefault="00A65989" w:rsidP="00A65989">
      <w:pPr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  <w:r w:rsidRPr="00344CE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 </w:t>
      </w:r>
      <w:r w:rsidRPr="00344CE1">
        <w:rPr>
          <w:b/>
          <w:bCs/>
          <w:sz w:val="28"/>
          <w:szCs w:val="28"/>
        </w:rPr>
        <w:t>Компетенции обучающегося, формируемые в результате освоения дисциплины</w:t>
      </w:r>
    </w:p>
    <w:p w:rsidR="00A65989" w:rsidRDefault="00A65989" w:rsidP="00A65989">
      <w:pPr>
        <w:tabs>
          <w:tab w:val="left" w:pos="284"/>
          <w:tab w:val="right" w:leader="underscore" w:pos="9639"/>
        </w:tabs>
        <w:ind w:firstLine="567"/>
        <w:jc w:val="both"/>
        <w:rPr>
          <w:bCs/>
          <w:sz w:val="28"/>
          <w:szCs w:val="28"/>
        </w:rPr>
      </w:pPr>
    </w:p>
    <w:p w:rsidR="00A65989" w:rsidRPr="00344CE1" w:rsidRDefault="00A65989" w:rsidP="00A65989">
      <w:pPr>
        <w:pStyle w:val="2"/>
        <w:tabs>
          <w:tab w:val="left" w:pos="1418"/>
        </w:tabs>
        <w:ind w:firstLine="567"/>
        <w:jc w:val="both"/>
      </w:pPr>
      <w:r w:rsidRPr="00344CE1">
        <w:t>Процесс освоения дисциплины направлен на формирование следующих компетенций:</w:t>
      </w:r>
    </w:p>
    <w:p w:rsidR="00A65989" w:rsidRDefault="00A65989" w:rsidP="00A65989">
      <w:pPr>
        <w:tabs>
          <w:tab w:val="left" w:pos="284"/>
          <w:tab w:val="right" w:leader="underscore" w:pos="9356"/>
        </w:tabs>
        <w:ind w:firstLine="55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A65989" w:rsidTr="004E79BA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89" w:rsidRPr="00E63685" w:rsidRDefault="00A65989" w:rsidP="00916034">
            <w:pPr>
              <w:pStyle w:val="2"/>
              <w:tabs>
                <w:tab w:val="left" w:pos="1418"/>
              </w:tabs>
              <w:jc w:val="center"/>
              <w:rPr>
                <w:bCs/>
                <w:szCs w:val="28"/>
              </w:rPr>
            </w:pPr>
            <w:r w:rsidRPr="00E63685">
              <w:rPr>
                <w:bCs/>
                <w:szCs w:val="28"/>
              </w:rPr>
              <w:t>Перечень и к</w:t>
            </w:r>
            <w:r w:rsidRPr="00E63685">
              <w:rPr>
                <w:szCs w:val="28"/>
              </w:rPr>
              <w:t>од</w:t>
            </w:r>
            <w:r w:rsidRPr="00E63685">
              <w:rPr>
                <w:bCs/>
                <w:szCs w:val="28"/>
              </w:rPr>
              <w:t xml:space="preserve"> </w:t>
            </w:r>
          </w:p>
          <w:p w:rsidR="00A65989" w:rsidRPr="00E63685" w:rsidRDefault="00A65989" w:rsidP="00916034">
            <w:pPr>
              <w:pStyle w:val="2"/>
              <w:tabs>
                <w:tab w:val="left" w:pos="1418"/>
              </w:tabs>
              <w:jc w:val="center"/>
              <w:rPr>
                <w:szCs w:val="28"/>
              </w:rPr>
            </w:pPr>
            <w:r w:rsidRPr="00E63685">
              <w:rPr>
                <w:bCs/>
                <w:szCs w:val="28"/>
              </w:rPr>
              <w:t>компетенций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989" w:rsidRPr="00E63685" w:rsidRDefault="00A65989" w:rsidP="00916034">
            <w:pPr>
              <w:pStyle w:val="2"/>
              <w:tabs>
                <w:tab w:val="left" w:pos="1418"/>
              </w:tabs>
              <w:jc w:val="center"/>
              <w:rPr>
                <w:szCs w:val="28"/>
              </w:rPr>
            </w:pPr>
            <w:r w:rsidRPr="00E63685">
              <w:rPr>
                <w:bCs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A65989" w:rsidTr="004E79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40A" w:rsidRDefault="0071240A" w:rsidP="0071240A">
            <w:r w:rsidRPr="00183BA2">
              <w:rPr>
                <w:rStyle w:val="FontStyle52"/>
                <w:sz w:val="28"/>
                <w:szCs w:val="28"/>
              </w:rPr>
              <w:t xml:space="preserve">способность совершенствовать и развивать свой интеллектуальный и общекультурный уровень </w:t>
            </w:r>
            <w:r>
              <w:rPr>
                <w:sz w:val="28"/>
                <w:szCs w:val="28"/>
              </w:rPr>
              <w:t>(</w:t>
            </w:r>
            <w:r w:rsidRPr="0071240A">
              <w:rPr>
                <w:sz w:val="28"/>
                <w:szCs w:val="28"/>
              </w:rPr>
              <w:t>ОК-48</w:t>
            </w:r>
            <w:r>
              <w:t>)</w:t>
            </w:r>
          </w:p>
          <w:p w:rsidR="0071240A" w:rsidRDefault="0071240A" w:rsidP="00463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240A" w:rsidRPr="0071240A" w:rsidRDefault="0071240A" w:rsidP="0071240A">
            <w:pPr>
              <w:spacing w:before="240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способность</w:t>
            </w:r>
            <w:r w:rsidRPr="00183BA2">
              <w:rPr>
                <w:rStyle w:val="FontStyle52"/>
                <w:sz w:val="28"/>
                <w:szCs w:val="28"/>
              </w:rPr>
              <w:t xml:space="preserve"> к самостоятельному обучению новым методам исследования, к изменению научного и научно-производственного профиля своей професси</w:t>
            </w:r>
            <w:r>
              <w:rPr>
                <w:rStyle w:val="FontStyle52"/>
                <w:sz w:val="28"/>
                <w:szCs w:val="28"/>
              </w:rPr>
              <w:t xml:space="preserve">ональной </w:t>
            </w:r>
            <w:r w:rsidRPr="0071240A">
              <w:rPr>
                <w:rStyle w:val="FontStyle52"/>
                <w:sz w:val="28"/>
                <w:szCs w:val="28"/>
              </w:rPr>
              <w:t>деятельности (</w:t>
            </w:r>
            <w:r w:rsidRPr="0071240A">
              <w:rPr>
                <w:sz w:val="28"/>
                <w:szCs w:val="28"/>
              </w:rPr>
              <w:t>ОК-49</w:t>
            </w:r>
            <w:r w:rsidRPr="0071240A">
              <w:rPr>
                <w:rStyle w:val="FontStyle52"/>
                <w:sz w:val="28"/>
                <w:szCs w:val="28"/>
              </w:rPr>
              <w:t>)</w:t>
            </w:r>
          </w:p>
          <w:p w:rsidR="0071240A" w:rsidRDefault="0071240A" w:rsidP="00463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240A" w:rsidRDefault="0071240A" w:rsidP="00463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способность</w:t>
            </w:r>
            <w:r w:rsidRPr="00183BA2">
              <w:rPr>
                <w:rStyle w:val="FontStyle52"/>
                <w:sz w:val="28"/>
                <w:szCs w:val="28"/>
              </w:rPr>
              <w:t xml:space="preserve"> к профессиональной эксплуатации современного оборудования и приборов</w:t>
            </w:r>
            <w:r>
              <w:rPr>
                <w:sz w:val="28"/>
                <w:szCs w:val="28"/>
              </w:rPr>
              <w:t xml:space="preserve"> </w:t>
            </w:r>
            <w:r w:rsidRPr="0071240A">
              <w:rPr>
                <w:sz w:val="28"/>
                <w:szCs w:val="28"/>
              </w:rPr>
              <w:t>(ОК-52)</w:t>
            </w:r>
          </w:p>
          <w:p w:rsidR="0071240A" w:rsidRDefault="0071240A" w:rsidP="00463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5989" w:rsidRPr="00E63685" w:rsidRDefault="0046331D" w:rsidP="00463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31D">
              <w:rPr>
                <w:sz w:val="28"/>
                <w:szCs w:val="28"/>
              </w:rPr>
              <w:t xml:space="preserve">способность и готовность организовывать и выполнять работы по информационному обеспечению эксплуатации воздушных судов и </w:t>
            </w:r>
            <w:r w:rsidRPr="0046331D">
              <w:rPr>
                <w:sz w:val="28"/>
                <w:szCs w:val="28"/>
              </w:rPr>
              <w:lastRenderedPageBreak/>
              <w:t>объектов авиационной инфраструктуры, организации воздушного движения, аэронавигационного обслуживания полетов воздушных судов и использования воздушного пространства с помощью средств вычислительной техники</w:t>
            </w:r>
            <w:r w:rsidR="00A65989" w:rsidRPr="0046331D">
              <w:rPr>
                <w:sz w:val="28"/>
                <w:szCs w:val="28"/>
              </w:rPr>
              <w:t xml:space="preserve"> </w:t>
            </w:r>
            <w:r w:rsidR="00A65989" w:rsidRPr="00E63685">
              <w:rPr>
                <w:sz w:val="28"/>
                <w:szCs w:val="28"/>
              </w:rPr>
              <w:t>(</w:t>
            </w:r>
            <w:r w:rsidR="00A65989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75</w:t>
            </w:r>
            <w:r w:rsidR="00A65989" w:rsidRPr="00E63685">
              <w:rPr>
                <w:sz w:val="28"/>
                <w:szCs w:val="28"/>
              </w:rPr>
              <w:t xml:space="preserve">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4A" w:rsidRPr="0068374A" w:rsidRDefault="0068374A" w:rsidP="0068374A">
            <w:pPr>
              <w:rPr>
                <w:sz w:val="28"/>
                <w:szCs w:val="28"/>
              </w:rPr>
            </w:pPr>
            <w:r w:rsidRPr="0068374A">
              <w:rPr>
                <w:sz w:val="28"/>
                <w:szCs w:val="28"/>
              </w:rPr>
              <w:lastRenderedPageBreak/>
              <w:t>Знать:</w:t>
            </w:r>
          </w:p>
          <w:p w:rsidR="004E79BA" w:rsidRPr="00730753" w:rsidRDefault="004E79BA" w:rsidP="004E79BA">
            <w:pPr>
              <w:pStyle w:val="a9"/>
              <w:spacing w:after="0"/>
              <w:ind w:left="0" w:firstLine="567"/>
              <w:rPr>
                <w:sz w:val="28"/>
                <w:szCs w:val="28"/>
              </w:rPr>
            </w:pPr>
            <w:r w:rsidRPr="00730753">
              <w:rPr>
                <w:sz w:val="28"/>
                <w:szCs w:val="28"/>
              </w:rPr>
              <w:t>- назначение и основные выполняемые функции автоматизированных систем управления, применяемых для автоматизации технологических процессов в системе воздушного транспорта;</w:t>
            </w:r>
          </w:p>
          <w:p w:rsidR="004E79BA" w:rsidRDefault="004E79BA" w:rsidP="004E79BA">
            <w:pPr>
              <w:pStyle w:val="a9"/>
              <w:spacing w:after="0"/>
              <w:ind w:left="0" w:firstLine="567"/>
              <w:rPr>
                <w:sz w:val="28"/>
                <w:szCs w:val="28"/>
              </w:rPr>
            </w:pPr>
            <w:r w:rsidRPr="00730753">
              <w:rPr>
                <w:sz w:val="28"/>
                <w:szCs w:val="28"/>
              </w:rPr>
              <w:t>- виды обеспечение автоматизированных систем, их взаимосвязь и влияние друг на друга</w:t>
            </w:r>
            <w:r w:rsidR="00ED3716">
              <w:rPr>
                <w:sz w:val="28"/>
                <w:szCs w:val="28"/>
              </w:rPr>
              <w:t>;</w:t>
            </w:r>
          </w:p>
          <w:p w:rsidR="00ED3716" w:rsidRPr="00ED3716" w:rsidRDefault="00ED3716" w:rsidP="004E79BA">
            <w:pPr>
              <w:pStyle w:val="a9"/>
              <w:spacing w:after="0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характеристики технических и программных средств реализации информационных технологий.</w:t>
            </w:r>
          </w:p>
          <w:p w:rsidR="0068374A" w:rsidRPr="004E79BA" w:rsidRDefault="0068374A" w:rsidP="0068374A">
            <w:pPr>
              <w:rPr>
                <w:sz w:val="28"/>
                <w:szCs w:val="28"/>
              </w:rPr>
            </w:pPr>
          </w:p>
          <w:p w:rsidR="006975E6" w:rsidRDefault="006975E6" w:rsidP="006975E6">
            <w:pPr>
              <w:rPr>
                <w:sz w:val="28"/>
                <w:szCs w:val="28"/>
              </w:rPr>
            </w:pPr>
            <w:r w:rsidRPr="0068374A">
              <w:rPr>
                <w:sz w:val="28"/>
                <w:szCs w:val="28"/>
              </w:rPr>
              <w:t>Уметь:</w:t>
            </w:r>
          </w:p>
          <w:p w:rsidR="006975E6" w:rsidRPr="0068374A" w:rsidRDefault="006975E6" w:rsidP="00697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«узкие» места в системе управления авиапредприятий, и предлагать пути их устранения, используя средства автоматизации;</w:t>
            </w:r>
          </w:p>
          <w:p w:rsidR="006975E6" w:rsidRPr="0068374A" w:rsidRDefault="006975E6" w:rsidP="006975E6">
            <w:pPr>
              <w:rPr>
                <w:sz w:val="28"/>
                <w:szCs w:val="28"/>
              </w:rPr>
            </w:pPr>
            <w:r w:rsidRPr="00730753">
              <w:rPr>
                <w:sz w:val="28"/>
                <w:szCs w:val="28"/>
              </w:rPr>
              <w:t>- грамотно эксплуатировать аппаратные и программные средства автоматизации технологических процессов в системе воздушного транспорта</w:t>
            </w:r>
          </w:p>
          <w:p w:rsidR="002C463B" w:rsidRPr="0068374A" w:rsidRDefault="002C463B" w:rsidP="0068374A">
            <w:pPr>
              <w:rPr>
                <w:sz w:val="28"/>
                <w:szCs w:val="28"/>
              </w:rPr>
            </w:pPr>
          </w:p>
          <w:p w:rsidR="0068374A" w:rsidRPr="0068374A" w:rsidRDefault="0068374A" w:rsidP="0068374A">
            <w:pPr>
              <w:rPr>
                <w:sz w:val="28"/>
                <w:szCs w:val="28"/>
              </w:rPr>
            </w:pPr>
            <w:r w:rsidRPr="0068374A">
              <w:rPr>
                <w:sz w:val="28"/>
                <w:szCs w:val="28"/>
              </w:rPr>
              <w:t>Владеть:</w:t>
            </w:r>
          </w:p>
          <w:p w:rsidR="00A65989" w:rsidRDefault="005F57BE" w:rsidP="0068374A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b/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79BA" w:rsidRPr="00730753">
              <w:rPr>
                <w:sz w:val="28"/>
                <w:szCs w:val="28"/>
              </w:rPr>
              <w:t xml:space="preserve">методикой создания и внедрения систем автоматизации технологических процессов </w:t>
            </w:r>
            <w:r w:rsidR="004E79BA">
              <w:rPr>
                <w:sz w:val="28"/>
                <w:szCs w:val="28"/>
              </w:rPr>
              <w:t>в структурных подразделения</w:t>
            </w:r>
            <w:r w:rsidR="002C463B">
              <w:rPr>
                <w:sz w:val="28"/>
                <w:szCs w:val="28"/>
              </w:rPr>
              <w:t>х</w:t>
            </w:r>
            <w:r w:rsidR="004E79BA">
              <w:rPr>
                <w:sz w:val="28"/>
                <w:szCs w:val="28"/>
              </w:rPr>
              <w:t xml:space="preserve"> </w:t>
            </w:r>
            <w:r w:rsidR="004E79BA" w:rsidRPr="00730753">
              <w:rPr>
                <w:sz w:val="28"/>
                <w:szCs w:val="28"/>
              </w:rPr>
              <w:t>системы воздушного транспорта</w:t>
            </w:r>
            <w:r>
              <w:rPr>
                <w:b/>
                <w:bCs/>
                <w:szCs w:val="28"/>
              </w:rPr>
              <w:t>;</w:t>
            </w:r>
          </w:p>
          <w:p w:rsidR="005F57BE" w:rsidRPr="005F57BE" w:rsidRDefault="005F57BE" w:rsidP="001F132C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bCs/>
                <w:sz w:val="28"/>
                <w:szCs w:val="28"/>
              </w:rPr>
            </w:pPr>
            <w:r w:rsidRPr="005F57BE">
              <w:rPr>
                <w:bCs/>
                <w:sz w:val="28"/>
                <w:szCs w:val="28"/>
              </w:rPr>
              <w:t>- программными</w:t>
            </w:r>
            <w:r>
              <w:rPr>
                <w:bCs/>
                <w:sz w:val="28"/>
                <w:szCs w:val="28"/>
              </w:rPr>
              <w:t xml:space="preserve"> средствами защиты информации при работе с компьютерными </w:t>
            </w:r>
            <w:r>
              <w:rPr>
                <w:bCs/>
                <w:sz w:val="28"/>
                <w:szCs w:val="28"/>
              </w:rPr>
              <w:lastRenderedPageBreak/>
              <w:t>системами, включая приёмы антивирусной защиты.</w:t>
            </w:r>
          </w:p>
        </w:tc>
      </w:tr>
    </w:tbl>
    <w:p w:rsidR="00254935" w:rsidRDefault="00254935" w:rsidP="00AF65CA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</w:p>
    <w:p w:rsidR="00AF65CA" w:rsidRPr="00344CE1" w:rsidRDefault="00AF65CA" w:rsidP="00AF65CA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  <w:r w:rsidRPr="00344CE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 </w:t>
      </w:r>
      <w:r w:rsidRPr="00344CE1">
        <w:rPr>
          <w:b/>
          <w:bCs/>
          <w:sz w:val="28"/>
          <w:szCs w:val="28"/>
        </w:rPr>
        <w:t>Объем дисциплины и виды учебной работы</w:t>
      </w:r>
    </w:p>
    <w:p w:rsidR="00AF65CA" w:rsidRPr="00344CE1" w:rsidRDefault="00AF65CA" w:rsidP="00AF65CA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</w:p>
    <w:p w:rsidR="00AF65CA" w:rsidRDefault="00AF65CA" w:rsidP="00AF65CA">
      <w:pPr>
        <w:pStyle w:val="ab"/>
        <w:tabs>
          <w:tab w:val="clear" w:pos="360"/>
        </w:tabs>
        <w:spacing w:line="240" w:lineRule="auto"/>
        <w:ind w:left="0" w:firstLine="567"/>
        <w:rPr>
          <w:sz w:val="28"/>
          <w:szCs w:val="28"/>
        </w:rPr>
      </w:pPr>
      <w:r w:rsidRPr="00344CE1">
        <w:rPr>
          <w:sz w:val="28"/>
          <w:szCs w:val="28"/>
        </w:rPr>
        <w:t>Общая трудоемкость дисциплины составляет</w:t>
      </w:r>
      <w:r>
        <w:rPr>
          <w:sz w:val="28"/>
          <w:szCs w:val="28"/>
        </w:rPr>
        <w:t xml:space="preserve"> </w:t>
      </w:r>
      <w:r w:rsidR="00254935">
        <w:rPr>
          <w:sz w:val="28"/>
          <w:szCs w:val="28"/>
        </w:rPr>
        <w:t>5</w:t>
      </w:r>
      <w:r>
        <w:rPr>
          <w:sz w:val="28"/>
          <w:szCs w:val="28"/>
        </w:rPr>
        <w:t xml:space="preserve"> зачетных единиц </w:t>
      </w:r>
      <w:r w:rsidR="00254935">
        <w:rPr>
          <w:sz w:val="28"/>
          <w:szCs w:val="28"/>
        </w:rPr>
        <w:t>180</w:t>
      </w:r>
      <w:r w:rsidRPr="00344CE1">
        <w:rPr>
          <w:sz w:val="28"/>
          <w:szCs w:val="28"/>
        </w:rPr>
        <w:t xml:space="preserve"> академических часов. </w:t>
      </w:r>
    </w:p>
    <w:p w:rsidR="00AF65CA" w:rsidRDefault="00AF65CA" w:rsidP="00AF65CA">
      <w:pPr>
        <w:pStyle w:val="ab"/>
        <w:tabs>
          <w:tab w:val="clear" w:pos="360"/>
        </w:tabs>
        <w:spacing w:line="240" w:lineRule="auto"/>
        <w:ind w:left="0" w:firstLine="567"/>
        <w:rPr>
          <w:sz w:val="28"/>
          <w:szCs w:val="28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012"/>
        <w:gridCol w:w="968"/>
        <w:gridCol w:w="1144"/>
      </w:tblGrid>
      <w:tr w:rsidR="00AF65CA" w:rsidRPr="007371EC" w:rsidTr="00864C15">
        <w:trPr>
          <w:trHeight w:val="323"/>
        </w:trPr>
        <w:tc>
          <w:tcPr>
            <w:tcW w:w="5920" w:type="dxa"/>
            <w:vMerge w:val="restart"/>
            <w:vAlign w:val="center"/>
          </w:tcPr>
          <w:p w:rsidR="00AF65CA" w:rsidRPr="00AF65CA" w:rsidRDefault="00AF65CA" w:rsidP="00916034">
            <w:pPr>
              <w:jc w:val="center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12" w:type="dxa"/>
            <w:vMerge w:val="restart"/>
          </w:tcPr>
          <w:p w:rsidR="00AF65CA" w:rsidRPr="00AF65CA" w:rsidRDefault="00AF65CA" w:rsidP="00916034">
            <w:pPr>
              <w:jc w:val="center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>Всего часов</w:t>
            </w:r>
          </w:p>
        </w:tc>
        <w:tc>
          <w:tcPr>
            <w:tcW w:w="2112" w:type="dxa"/>
            <w:gridSpan w:val="2"/>
            <w:vAlign w:val="center"/>
          </w:tcPr>
          <w:p w:rsidR="00AF65CA" w:rsidRPr="00AF65CA" w:rsidRDefault="00AF65CA" w:rsidP="00916034">
            <w:pPr>
              <w:jc w:val="center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>Семестры</w:t>
            </w:r>
          </w:p>
        </w:tc>
      </w:tr>
      <w:tr w:rsidR="00864C15" w:rsidRPr="007371EC" w:rsidTr="00864C15">
        <w:trPr>
          <w:trHeight w:val="322"/>
        </w:trPr>
        <w:tc>
          <w:tcPr>
            <w:tcW w:w="5920" w:type="dxa"/>
            <w:vMerge/>
            <w:vAlign w:val="center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vMerge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4" w:type="dxa"/>
            <w:vAlign w:val="center"/>
          </w:tcPr>
          <w:p w:rsidR="00864C15" w:rsidRPr="00AF65CA" w:rsidRDefault="00864C15" w:rsidP="00864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916034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012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</w:t>
            </w:r>
          </w:p>
        </w:tc>
        <w:tc>
          <w:tcPr>
            <w:tcW w:w="968" w:type="dxa"/>
          </w:tcPr>
          <w:p w:rsidR="00864C15" w:rsidRPr="00AF65CA" w:rsidRDefault="006161C6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44" w:type="dxa"/>
          </w:tcPr>
          <w:p w:rsidR="00864C15" w:rsidRPr="00AF65CA" w:rsidRDefault="006161C6" w:rsidP="009160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916034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>Контактная работа</w:t>
            </w:r>
          </w:p>
        </w:tc>
        <w:tc>
          <w:tcPr>
            <w:tcW w:w="1012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</w:t>
            </w:r>
          </w:p>
        </w:tc>
        <w:tc>
          <w:tcPr>
            <w:tcW w:w="968" w:type="dxa"/>
          </w:tcPr>
          <w:p w:rsidR="00864C15" w:rsidRPr="00AF65CA" w:rsidRDefault="006161C6" w:rsidP="009160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70,5</w:t>
            </w:r>
          </w:p>
        </w:tc>
        <w:tc>
          <w:tcPr>
            <w:tcW w:w="1144" w:type="dxa"/>
          </w:tcPr>
          <w:p w:rsidR="00864C15" w:rsidRPr="00AF65CA" w:rsidRDefault="006161C6" w:rsidP="009160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36,5</w:t>
            </w: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916034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 xml:space="preserve">                лекции,</w:t>
            </w:r>
          </w:p>
        </w:tc>
        <w:tc>
          <w:tcPr>
            <w:tcW w:w="1012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68" w:type="dxa"/>
          </w:tcPr>
          <w:p w:rsidR="00864C15" w:rsidRPr="00AF65CA" w:rsidRDefault="006161C6" w:rsidP="009160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144" w:type="dxa"/>
          </w:tcPr>
          <w:p w:rsidR="00864C15" w:rsidRPr="00AF65CA" w:rsidRDefault="006161C6" w:rsidP="009160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AF65CA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 xml:space="preserve">               практические занятия,</w:t>
            </w:r>
          </w:p>
        </w:tc>
        <w:tc>
          <w:tcPr>
            <w:tcW w:w="1012" w:type="dxa"/>
          </w:tcPr>
          <w:p w:rsidR="00864C15" w:rsidRPr="00AF65CA" w:rsidRDefault="00864C15" w:rsidP="00C55B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68" w:type="dxa"/>
          </w:tcPr>
          <w:p w:rsidR="00864C15" w:rsidRPr="00AF65CA" w:rsidRDefault="006161C6" w:rsidP="00C55B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144" w:type="dxa"/>
          </w:tcPr>
          <w:p w:rsidR="00864C15" w:rsidRPr="00AF65CA" w:rsidRDefault="006161C6" w:rsidP="009160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916034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 xml:space="preserve">               семинары,</w:t>
            </w:r>
          </w:p>
        </w:tc>
        <w:tc>
          <w:tcPr>
            <w:tcW w:w="1012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</w:rPr>
            </w:pP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916034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 xml:space="preserve">               лабораторные работы,</w:t>
            </w:r>
          </w:p>
        </w:tc>
        <w:tc>
          <w:tcPr>
            <w:tcW w:w="1012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8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44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916034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 xml:space="preserve">                курсовой проект (работа)</w:t>
            </w:r>
          </w:p>
        </w:tc>
        <w:tc>
          <w:tcPr>
            <w:tcW w:w="1012" w:type="dxa"/>
          </w:tcPr>
          <w:p w:rsidR="00864C15" w:rsidRPr="00AF65CA" w:rsidRDefault="005069D9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8" w:type="dxa"/>
          </w:tcPr>
          <w:p w:rsidR="00864C15" w:rsidRPr="00AF65CA" w:rsidRDefault="005069D9" w:rsidP="009160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44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</w:rPr>
            </w:pP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916034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 xml:space="preserve">               другие виды аудиторных занятий.</w:t>
            </w:r>
          </w:p>
        </w:tc>
        <w:tc>
          <w:tcPr>
            <w:tcW w:w="1012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44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</w:rPr>
            </w:pP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AF65CA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012" w:type="dxa"/>
          </w:tcPr>
          <w:p w:rsidR="00864C15" w:rsidRPr="00AF65CA" w:rsidRDefault="00864C15" w:rsidP="009160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968" w:type="dxa"/>
          </w:tcPr>
          <w:p w:rsidR="00864C15" w:rsidRPr="00AF65CA" w:rsidRDefault="006161C6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44" w:type="dxa"/>
          </w:tcPr>
          <w:p w:rsidR="00864C15" w:rsidRPr="00AF65CA" w:rsidRDefault="006161C6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AF65CA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12" w:type="dxa"/>
          </w:tcPr>
          <w:p w:rsidR="00864C15" w:rsidRPr="00AF65CA" w:rsidRDefault="00151CA7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68" w:type="dxa"/>
          </w:tcPr>
          <w:p w:rsidR="00864C15" w:rsidRPr="00AF65CA" w:rsidRDefault="00151CA7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4" w:type="dxa"/>
          </w:tcPr>
          <w:p w:rsidR="00864C15" w:rsidRPr="00AF65CA" w:rsidRDefault="00151CA7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916034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 xml:space="preserve">         контактная работа</w:t>
            </w:r>
          </w:p>
        </w:tc>
        <w:tc>
          <w:tcPr>
            <w:tcW w:w="1012" w:type="dxa"/>
          </w:tcPr>
          <w:p w:rsidR="00864C15" w:rsidRPr="00AF65CA" w:rsidRDefault="005069D9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864C15" w:rsidRPr="00AF65CA" w:rsidRDefault="005069D9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4" w:type="dxa"/>
          </w:tcPr>
          <w:p w:rsidR="00864C15" w:rsidRPr="00AF65CA" w:rsidRDefault="005069D9" w:rsidP="0091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64C15" w:rsidRPr="007371EC" w:rsidTr="00864C15">
        <w:tc>
          <w:tcPr>
            <w:tcW w:w="5920" w:type="dxa"/>
          </w:tcPr>
          <w:p w:rsidR="00864C15" w:rsidRPr="00AF65CA" w:rsidRDefault="00864C15" w:rsidP="000D71B1">
            <w:pPr>
              <w:jc w:val="both"/>
              <w:rPr>
                <w:sz w:val="28"/>
                <w:szCs w:val="28"/>
              </w:rPr>
            </w:pPr>
            <w:r w:rsidRPr="00AF65CA">
              <w:rPr>
                <w:sz w:val="28"/>
                <w:szCs w:val="28"/>
              </w:rPr>
              <w:t xml:space="preserve">         самостоятельная работа по подготовке к (зачёту, экзамену) </w:t>
            </w:r>
          </w:p>
        </w:tc>
        <w:tc>
          <w:tcPr>
            <w:tcW w:w="1012" w:type="dxa"/>
            <w:vAlign w:val="center"/>
          </w:tcPr>
          <w:p w:rsidR="00864C15" w:rsidRDefault="005069D9" w:rsidP="00AF6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5069D9" w:rsidRPr="00AF65CA" w:rsidRDefault="005069D9" w:rsidP="00AF65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ЗаО</w:t>
            </w:r>
            <w:proofErr w:type="spellEnd"/>
            <w:r>
              <w:rPr>
                <w:sz w:val="28"/>
                <w:szCs w:val="28"/>
              </w:rPr>
              <w:t>, КП</w:t>
            </w:r>
          </w:p>
        </w:tc>
        <w:tc>
          <w:tcPr>
            <w:tcW w:w="968" w:type="dxa"/>
            <w:vAlign w:val="center"/>
          </w:tcPr>
          <w:p w:rsidR="005069D9" w:rsidRDefault="005069D9" w:rsidP="0050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  <w:p w:rsidR="00864C15" w:rsidRPr="00AF65CA" w:rsidRDefault="005069D9" w:rsidP="005069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ЗаО</w:t>
            </w:r>
            <w:proofErr w:type="spellEnd"/>
            <w:r>
              <w:rPr>
                <w:sz w:val="28"/>
                <w:szCs w:val="28"/>
              </w:rPr>
              <w:t>, КП</w:t>
            </w:r>
          </w:p>
        </w:tc>
        <w:tc>
          <w:tcPr>
            <w:tcW w:w="1144" w:type="dxa"/>
            <w:vAlign w:val="center"/>
          </w:tcPr>
          <w:p w:rsidR="005069D9" w:rsidRDefault="005069D9" w:rsidP="00506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  <w:p w:rsidR="00864C15" w:rsidRPr="00AF65CA" w:rsidRDefault="005069D9" w:rsidP="005069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ЗаО</w:t>
            </w:r>
            <w:proofErr w:type="spellEnd"/>
          </w:p>
        </w:tc>
      </w:tr>
    </w:tbl>
    <w:p w:rsidR="00AF65CA" w:rsidRDefault="00AF65CA" w:rsidP="00AF65CA">
      <w:pPr>
        <w:pStyle w:val="ab"/>
        <w:tabs>
          <w:tab w:val="clear" w:pos="360"/>
        </w:tabs>
        <w:spacing w:line="240" w:lineRule="auto"/>
        <w:ind w:left="0" w:firstLine="567"/>
        <w:rPr>
          <w:sz w:val="28"/>
          <w:szCs w:val="28"/>
        </w:rPr>
      </w:pPr>
    </w:p>
    <w:p w:rsidR="009071EA" w:rsidRDefault="009071EA" w:rsidP="002C264E">
      <w:pPr>
        <w:jc w:val="center"/>
        <w:rPr>
          <w:sz w:val="28"/>
          <w:szCs w:val="28"/>
        </w:rPr>
      </w:pPr>
    </w:p>
    <w:p w:rsidR="0099131E" w:rsidRPr="00344CE1" w:rsidRDefault="0099131E" w:rsidP="0099131E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  <w:r w:rsidRPr="00344CE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 </w:t>
      </w:r>
      <w:r w:rsidRPr="00344CE1">
        <w:rPr>
          <w:b/>
          <w:bCs/>
          <w:sz w:val="28"/>
          <w:szCs w:val="28"/>
        </w:rPr>
        <w:t xml:space="preserve">Содержание дисциплины </w:t>
      </w:r>
    </w:p>
    <w:p w:rsidR="0099131E" w:rsidRPr="00344CE1" w:rsidRDefault="0099131E" w:rsidP="0099131E">
      <w:pPr>
        <w:ind w:firstLine="567"/>
        <w:jc w:val="both"/>
        <w:rPr>
          <w:b/>
          <w:sz w:val="28"/>
          <w:szCs w:val="28"/>
        </w:rPr>
      </w:pPr>
    </w:p>
    <w:p w:rsidR="0099131E" w:rsidRPr="00344CE1" w:rsidRDefault="0099131E" w:rsidP="0099131E">
      <w:pPr>
        <w:ind w:firstLine="567"/>
        <w:jc w:val="both"/>
        <w:rPr>
          <w:b/>
          <w:sz w:val="28"/>
          <w:szCs w:val="28"/>
        </w:rPr>
      </w:pPr>
      <w:r w:rsidRPr="00344CE1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 </w:t>
      </w:r>
      <w:r w:rsidRPr="00344CE1">
        <w:rPr>
          <w:b/>
          <w:sz w:val="28"/>
          <w:szCs w:val="28"/>
        </w:rPr>
        <w:t>Соотнесения тем (разделов) дисциплины и формируемых компетенций</w:t>
      </w:r>
    </w:p>
    <w:p w:rsidR="009071EA" w:rsidRDefault="009071EA" w:rsidP="002C264E">
      <w:pPr>
        <w:jc w:val="center"/>
        <w:rPr>
          <w:sz w:val="28"/>
          <w:szCs w:val="28"/>
        </w:rPr>
      </w:pPr>
    </w:p>
    <w:p w:rsidR="009071EA" w:rsidRDefault="009071EA" w:rsidP="002C264E">
      <w:pPr>
        <w:jc w:val="center"/>
        <w:rPr>
          <w:sz w:val="28"/>
          <w:szCs w:val="28"/>
        </w:rPr>
      </w:pP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1"/>
        <w:gridCol w:w="1843"/>
        <w:gridCol w:w="383"/>
        <w:gridCol w:w="468"/>
        <w:gridCol w:w="357"/>
        <w:gridCol w:w="378"/>
        <w:gridCol w:w="1533"/>
        <w:gridCol w:w="1417"/>
      </w:tblGrid>
      <w:tr w:rsidR="00E02782" w:rsidRPr="007371EC" w:rsidTr="00E02782">
        <w:trPr>
          <w:cantSplit/>
          <w:trHeight w:val="802"/>
          <w:tblHeader/>
        </w:trPr>
        <w:tc>
          <w:tcPr>
            <w:tcW w:w="33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02782" w:rsidRPr="00333AC9" w:rsidRDefault="00E02782" w:rsidP="0091603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smallCaps/>
                <w:sz w:val="28"/>
                <w:szCs w:val="28"/>
              </w:rPr>
            </w:pPr>
            <w:r w:rsidRPr="00333AC9">
              <w:rPr>
                <w:smallCaps/>
                <w:sz w:val="28"/>
                <w:szCs w:val="28"/>
              </w:rPr>
              <w:lastRenderedPageBreak/>
              <w:t>Темы,</w:t>
            </w:r>
            <w:r>
              <w:rPr>
                <w:smallCaps/>
                <w:sz w:val="28"/>
                <w:szCs w:val="28"/>
              </w:rPr>
              <w:t xml:space="preserve"> </w:t>
            </w:r>
            <w:r w:rsidRPr="00333AC9">
              <w:rPr>
                <w:smallCaps/>
                <w:sz w:val="28"/>
                <w:szCs w:val="28"/>
              </w:rPr>
              <w:t>разделы</w:t>
            </w:r>
            <w:r>
              <w:rPr>
                <w:smallCaps/>
                <w:sz w:val="28"/>
                <w:szCs w:val="28"/>
              </w:rPr>
              <w:t xml:space="preserve"> </w:t>
            </w:r>
            <w:r w:rsidRPr="00333AC9">
              <w:rPr>
                <w:smallCaps/>
                <w:sz w:val="28"/>
                <w:szCs w:val="28"/>
              </w:rPr>
              <w:t>дисциплины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02782" w:rsidRPr="00333AC9" w:rsidRDefault="00E02782" w:rsidP="0091603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smallCaps/>
                <w:sz w:val="28"/>
                <w:szCs w:val="28"/>
              </w:rPr>
            </w:pPr>
            <w:r w:rsidRPr="00333AC9">
              <w:rPr>
                <w:smallCaps/>
                <w:sz w:val="28"/>
                <w:szCs w:val="28"/>
              </w:rPr>
              <w:t>Количество</w:t>
            </w:r>
            <w:r>
              <w:rPr>
                <w:smallCaps/>
                <w:sz w:val="28"/>
                <w:szCs w:val="28"/>
              </w:rPr>
              <w:t xml:space="preserve"> </w:t>
            </w:r>
            <w:r w:rsidRPr="00333AC9">
              <w:rPr>
                <w:smallCaps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gridSpan w:val="4"/>
            <w:tcMar>
              <w:left w:w="57" w:type="dxa"/>
              <w:right w:w="57" w:type="dxa"/>
            </w:tcMar>
          </w:tcPr>
          <w:p w:rsidR="00E02782" w:rsidRPr="007371EC" w:rsidRDefault="00E02782" w:rsidP="00E02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Компетенции</w:t>
            </w:r>
          </w:p>
        </w:tc>
        <w:tc>
          <w:tcPr>
            <w:tcW w:w="1533" w:type="dxa"/>
            <w:vMerge w:val="restart"/>
            <w:tcMar>
              <w:left w:w="0" w:type="dxa"/>
              <w:right w:w="0" w:type="dxa"/>
            </w:tcMar>
            <w:vAlign w:val="center"/>
          </w:tcPr>
          <w:p w:rsidR="00E02782" w:rsidRPr="007371EC" w:rsidRDefault="00E02782" w:rsidP="002065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371EC">
              <w:rPr>
                <w:sz w:val="28"/>
                <w:szCs w:val="28"/>
              </w:rPr>
              <w:t>Образовате</w:t>
            </w:r>
            <w:r>
              <w:rPr>
                <w:sz w:val="28"/>
                <w:szCs w:val="28"/>
              </w:rPr>
              <w:t>-</w:t>
            </w:r>
            <w:r w:rsidRPr="007371EC">
              <w:rPr>
                <w:sz w:val="28"/>
                <w:szCs w:val="28"/>
              </w:rPr>
              <w:t>льные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7371EC">
              <w:rPr>
                <w:sz w:val="28"/>
                <w:szCs w:val="28"/>
              </w:rPr>
              <w:t>технологии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02782" w:rsidRPr="007371EC" w:rsidRDefault="00E02782" w:rsidP="00533947">
            <w:pPr>
              <w:jc w:val="center"/>
              <w:rPr>
                <w:sz w:val="28"/>
                <w:szCs w:val="28"/>
              </w:rPr>
            </w:pPr>
            <w:r w:rsidRPr="007371EC">
              <w:rPr>
                <w:sz w:val="28"/>
                <w:szCs w:val="28"/>
              </w:rPr>
              <w:t>Оценочные средства</w:t>
            </w:r>
          </w:p>
        </w:tc>
      </w:tr>
      <w:tr w:rsidR="00E02782" w:rsidRPr="007371EC" w:rsidTr="00206553">
        <w:trPr>
          <w:cantSplit/>
          <w:trHeight w:val="2211"/>
          <w:tblHeader/>
        </w:trPr>
        <w:tc>
          <w:tcPr>
            <w:tcW w:w="3351" w:type="dxa"/>
            <w:vMerge/>
            <w:tcMar>
              <w:left w:w="57" w:type="dxa"/>
              <w:right w:w="57" w:type="dxa"/>
            </w:tcMar>
            <w:vAlign w:val="center"/>
          </w:tcPr>
          <w:p w:rsidR="00E02782" w:rsidRPr="00333AC9" w:rsidRDefault="00E02782" w:rsidP="0091603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smallCaps/>
                <w:sz w:val="28"/>
                <w:szCs w:val="28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E02782" w:rsidRPr="00333AC9" w:rsidRDefault="00E02782" w:rsidP="00916034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smallCaps/>
                <w:sz w:val="28"/>
                <w:szCs w:val="28"/>
              </w:rPr>
            </w:pPr>
          </w:p>
        </w:tc>
        <w:tc>
          <w:tcPr>
            <w:tcW w:w="383" w:type="dxa"/>
            <w:tcMar>
              <w:left w:w="57" w:type="dxa"/>
              <w:right w:w="57" w:type="dxa"/>
            </w:tcMar>
            <w:textDirection w:val="btLr"/>
          </w:tcPr>
          <w:p w:rsidR="00E02782" w:rsidRPr="007371EC" w:rsidRDefault="00E02782" w:rsidP="006161C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ОК-48</w:t>
            </w:r>
          </w:p>
        </w:tc>
        <w:tc>
          <w:tcPr>
            <w:tcW w:w="468" w:type="dxa"/>
            <w:tcMar>
              <w:left w:w="57" w:type="dxa"/>
              <w:right w:w="57" w:type="dxa"/>
            </w:tcMar>
            <w:textDirection w:val="btLr"/>
          </w:tcPr>
          <w:p w:rsidR="00E02782" w:rsidRPr="007371EC" w:rsidRDefault="00E02782" w:rsidP="006161C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ОК-49</w:t>
            </w:r>
          </w:p>
        </w:tc>
        <w:tc>
          <w:tcPr>
            <w:tcW w:w="357" w:type="dxa"/>
            <w:tcMar>
              <w:left w:w="57" w:type="dxa"/>
              <w:right w:w="57" w:type="dxa"/>
            </w:tcMar>
            <w:textDirection w:val="btLr"/>
          </w:tcPr>
          <w:p w:rsidR="00E02782" w:rsidRPr="007371EC" w:rsidRDefault="00E02782" w:rsidP="006161C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ОК-52</w:t>
            </w:r>
          </w:p>
        </w:tc>
        <w:tc>
          <w:tcPr>
            <w:tcW w:w="37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E02782" w:rsidRPr="007371EC" w:rsidRDefault="00E02782" w:rsidP="006161C6">
            <w:pPr>
              <w:ind w:left="113" w:right="113"/>
              <w:jc w:val="center"/>
              <w:rPr>
                <w:i/>
                <w:smallCaps/>
                <w:sz w:val="28"/>
                <w:szCs w:val="28"/>
              </w:rPr>
            </w:pPr>
            <w:r w:rsidRPr="007371EC">
              <w:rPr>
                <w:sz w:val="28"/>
                <w:szCs w:val="28"/>
              </w:rPr>
              <w:t>ПК-</w:t>
            </w:r>
            <w:r w:rsidRPr="006161C6">
              <w:rPr>
                <w:smallCaps/>
                <w:sz w:val="28"/>
                <w:szCs w:val="28"/>
              </w:rPr>
              <w:t>75</w:t>
            </w:r>
          </w:p>
        </w:tc>
        <w:tc>
          <w:tcPr>
            <w:tcW w:w="1533" w:type="dxa"/>
            <w:vMerge/>
            <w:tcMar>
              <w:left w:w="0" w:type="dxa"/>
              <w:right w:w="0" w:type="dxa"/>
            </w:tcMar>
            <w:vAlign w:val="center"/>
          </w:tcPr>
          <w:p w:rsidR="00E02782" w:rsidRPr="007371EC" w:rsidRDefault="00E02782" w:rsidP="002065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:rsidR="00E02782" w:rsidRPr="007371EC" w:rsidRDefault="00E02782" w:rsidP="00533947">
            <w:pPr>
              <w:jc w:val="center"/>
              <w:rPr>
                <w:sz w:val="28"/>
                <w:szCs w:val="28"/>
              </w:rPr>
            </w:pPr>
          </w:p>
        </w:tc>
      </w:tr>
      <w:tr w:rsidR="00206553" w:rsidRPr="007371EC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533947" w:rsidRDefault="00206553" w:rsidP="00E7739F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Тема 1. Введение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4</w:t>
            </w:r>
          </w:p>
        </w:tc>
        <w:tc>
          <w:tcPr>
            <w:tcW w:w="383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68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206553" w:rsidRPr="00533947" w:rsidRDefault="00206553" w:rsidP="00AB0AE7"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="00AB0AE7">
              <w:rPr>
                <w:sz w:val="28"/>
                <w:szCs w:val="28"/>
              </w:rPr>
              <w:t>ЛВ,</w:t>
            </w:r>
            <w:r w:rsidRPr="0053394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СРС</w:t>
            </w:r>
          </w:p>
        </w:tc>
        <w:tc>
          <w:tcPr>
            <w:tcW w:w="1417" w:type="dxa"/>
          </w:tcPr>
          <w:p w:rsidR="00206553" w:rsidRPr="00533947" w:rsidRDefault="00206553" w:rsidP="005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206553" w:rsidRPr="007371EC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533947" w:rsidRDefault="00206553" w:rsidP="00880D69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Современные</w:t>
            </w:r>
            <w:r w:rsidRPr="00730753">
              <w:rPr>
                <w:sz w:val="28"/>
                <w:szCs w:val="28"/>
              </w:rPr>
              <w:t xml:space="preserve"> информационные технологии: </w:t>
            </w:r>
            <w:r>
              <w:rPr>
                <w:sz w:val="28"/>
                <w:szCs w:val="28"/>
              </w:rPr>
              <w:t>понятие, роль, факторы развития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381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3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68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7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</w:tcPr>
          <w:p w:rsidR="00206553" w:rsidRPr="00533947" w:rsidRDefault="00206553" w:rsidP="00AB0AE7"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</w:t>
            </w:r>
            <w:r w:rsidRPr="00533947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СРС</w:t>
            </w:r>
          </w:p>
        </w:tc>
        <w:tc>
          <w:tcPr>
            <w:tcW w:w="1417" w:type="dxa"/>
            <w:vAlign w:val="center"/>
          </w:tcPr>
          <w:p w:rsidR="00206553" w:rsidRPr="00533947" w:rsidRDefault="00206553" w:rsidP="005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206553" w:rsidRPr="007371EC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533947" w:rsidRDefault="00206553" w:rsidP="00880D69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>Нормативно-правовая база создания, внедрения и эксплуатации производственных АСУ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DF7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3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68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7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  <w:vAlign w:val="center"/>
          </w:tcPr>
          <w:p w:rsidR="00206553" w:rsidRPr="00533947" w:rsidRDefault="00206553" w:rsidP="00AB0AE7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</w:t>
            </w:r>
            <w:r w:rsidRPr="00533947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 xml:space="preserve">СРС </w:t>
            </w:r>
          </w:p>
        </w:tc>
        <w:tc>
          <w:tcPr>
            <w:tcW w:w="1417" w:type="dxa"/>
          </w:tcPr>
          <w:p w:rsidR="00206553" w:rsidRPr="00533947" w:rsidRDefault="00206553" w:rsidP="00533947">
            <w:pPr>
              <w:jc w:val="center"/>
            </w:pPr>
            <w:r w:rsidRPr="00533947">
              <w:rPr>
                <w:sz w:val="28"/>
                <w:szCs w:val="28"/>
              </w:rPr>
              <w:t>У</w:t>
            </w:r>
          </w:p>
        </w:tc>
      </w:tr>
      <w:tr w:rsidR="00206553" w:rsidRPr="007371EC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533947" w:rsidRDefault="00206553" w:rsidP="0092577E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4. </w:t>
            </w:r>
            <w:r>
              <w:rPr>
                <w:sz w:val="28"/>
                <w:szCs w:val="28"/>
              </w:rPr>
              <w:t>Современная с</w:t>
            </w:r>
            <w:r w:rsidRPr="00730753">
              <w:rPr>
                <w:sz w:val="28"/>
                <w:szCs w:val="28"/>
              </w:rPr>
              <w:t xml:space="preserve">труктура системы </w:t>
            </w:r>
            <w:r>
              <w:rPr>
                <w:sz w:val="28"/>
                <w:szCs w:val="28"/>
              </w:rPr>
              <w:t>воздушного транспорта Российской Федерации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3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68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7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</w:tcPr>
          <w:p w:rsidR="00206553" w:rsidRPr="00533947" w:rsidRDefault="00206553" w:rsidP="00AB0AE7"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</w:t>
            </w:r>
            <w:r w:rsidRPr="00533947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 w:rsidR="00AB0AE7"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СРС</w:t>
            </w:r>
          </w:p>
        </w:tc>
        <w:tc>
          <w:tcPr>
            <w:tcW w:w="1417" w:type="dxa"/>
          </w:tcPr>
          <w:p w:rsidR="00206553" w:rsidRPr="00533947" w:rsidRDefault="00206553" w:rsidP="00533947">
            <w:pPr>
              <w:jc w:val="center"/>
            </w:pPr>
            <w:r w:rsidRPr="00533947">
              <w:rPr>
                <w:sz w:val="28"/>
                <w:szCs w:val="28"/>
              </w:rPr>
              <w:t>У</w:t>
            </w:r>
          </w:p>
        </w:tc>
      </w:tr>
      <w:tr w:rsidR="00206553" w:rsidRPr="007371EC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  <w:vAlign w:val="center"/>
          </w:tcPr>
          <w:p w:rsidR="00206553" w:rsidRPr="00533947" w:rsidRDefault="00206553" w:rsidP="00880D69">
            <w:pPr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5. </w:t>
            </w:r>
            <w:r>
              <w:rPr>
                <w:sz w:val="28"/>
                <w:szCs w:val="28"/>
              </w:rPr>
              <w:t xml:space="preserve">Организация </w:t>
            </w:r>
            <w:r w:rsidRPr="00730753">
              <w:rPr>
                <w:sz w:val="28"/>
                <w:szCs w:val="28"/>
              </w:rPr>
              <w:t>системы взаиморасчётов между участниками авиатранспортного процесса</w:t>
            </w:r>
            <w:r>
              <w:rPr>
                <w:sz w:val="28"/>
                <w:szCs w:val="28"/>
              </w:rPr>
              <w:t xml:space="preserve"> по основной производственно-хозяйственной деятельности</w:t>
            </w:r>
            <w:r w:rsidRPr="007307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Её современное состояние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DF7147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83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68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</w:tcPr>
          <w:p w:rsidR="00206553" w:rsidRPr="00533947" w:rsidRDefault="00206553" w:rsidP="00AB0AE7"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</w:t>
            </w:r>
            <w:r w:rsidRPr="00533947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СРС</w:t>
            </w:r>
          </w:p>
        </w:tc>
        <w:tc>
          <w:tcPr>
            <w:tcW w:w="1417" w:type="dxa"/>
          </w:tcPr>
          <w:p w:rsidR="00206553" w:rsidRPr="00533947" w:rsidRDefault="00206553" w:rsidP="00533947">
            <w:pPr>
              <w:jc w:val="center"/>
            </w:pPr>
            <w:r w:rsidRPr="00533947">
              <w:rPr>
                <w:sz w:val="28"/>
                <w:szCs w:val="28"/>
              </w:rPr>
              <w:t>У</w:t>
            </w:r>
          </w:p>
        </w:tc>
      </w:tr>
      <w:tr w:rsidR="00206553" w:rsidRPr="007371EC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533947" w:rsidRDefault="00206553" w:rsidP="00E7739F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6. </w:t>
            </w:r>
            <w:r w:rsidRPr="00730753">
              <w:rPr>
                <w:sz w:val="28"/>
                <w:szCs w:val="28"/>
              </w:rPr>
              <w:t xml:space="preserve">Автоматизация технологических и управленческих функций </w:t>
            </w:r>
            <w:r>
              <w:rPr>
                <w:sz w:val="28"/>
                <w:szCs w:val="28"/>
              </w:rPr>
              <w:t xml:space="preserve"> в авиакомпании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D1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3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7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78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</w:tcPr>
          <w:p w:rsidR="00206553" w:rsidRPr="00533947" w:rsidRDefault="00206553" w:rsidP="00AB0AE7"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</w:t>
            </w:r>
            <w:r w:rsidRPr="00533947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СРС</w:t>
            </w:r>
          </w:p>
        </w:tc>
        <w:tc>
          <w:tcPr>
            <w:tcW w:w="1417" w:type="dxa"/>
          </w:tcPr>
          <w:p w:rsidR="00206553" w:rsidRPr="00533947" w:rsidRDefault="00206553" w:rsidP="00533947">
            <w:pPr>
              <w:jc w:val="center"/>
            </w:pPr>
            <w:r w:rsidRPr="00533947">
              <w:rPr>
                <w:sz w:val="28"/>
                <w:szCs w:val="28"/>
              </w:rPr>
              <w:t>У</w:t>
            </w:r>
          </w:p>
        </w:tc>
      </w:tr>
      <w:tr w:rsidR="00206553" w:rsidRPr="007371EC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533947" w:rsidRDefault="00206553" w:rsidP="00FB23AD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7. </w:t>
            </w:r>
            <w:r w:rsidRPr="00730753">
              <w:rPr>
                <w:sz w:val="28"/>
                <w:szCs w:val="28"/>
              </w:rPr>
              <w:t>Автоматизация аэропортовой деятельности п</w:t>
            </w:r>
            <w:r>
              <w:rPr>
                <w:sz w:val="28"/>
                <w:szCs w:val="28"/>
              </w:rPr>
              <w:t>о отправкам пассажиров, грузов, почты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D1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3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7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78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</w:tcPr>
          <w:p w:rsidR="00206553" w:rsidRPr="00533947" w:rsidRDefault="00206553" w:rsidP="00AB0AE7"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</w:t>
            </w:r>
            <w:r w:rsidRPr="00533947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СРС</w:t>
            </w:r>
          </w:p>
        </w:tc>
        <w:tc>
          <w:tcPr>
            <w:tcW w:w="1417" w:type="dxa"/>
          </w:tcPr>
          <w:p w:rsidR="00206553" w:rsidRPr="00533947" w:rsidRDefault="00206553" w:rsidP="00533947">
            <w:pPr>
              <w:jc w:val="center"/>
            </w:pPr>
            <w:r w:rsidRPr="00533947">
              <w:rPr>
                <w:sz w:val="28"/>
                <w:szCs w:val="28"/>
              </w:rPr>
              <w:t>У</w:t>
            </w:r>
          </w:p>
        </w:tc>
      </w:tr>
      <w:tr w:rsidR="00206553" w:rsidRPr="007371EC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533947" w:rsidRDefault="00206553" w:rsidP="00E7739F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8. </w:t>
            </w:r>
            <w:r w:rsidRPr="00730753">
              <w:rPr>
                <w:sz w:val="28"/>
                <w:szCs w:val="28"/>
              </w:rPr>
              <w:t xml:space="preserve">Автоматизация основных производственных задач в </w:t>
            </w:r>
            <w:r w:rsidRPr="00730753">
              <w:rPr>
                <w:sz w:val="28"/>
                <w:szCs w:val="28"/>
              </w:rPr>
              <w:lastRenderedPageBreak/>
              <w:t xml:space="preserve">авиационно-технической базе </w:t>
            </w:r>
            <w:r>
              <w:rPr>
                <w:sz w:val="28"/>
                <w:szCs w:val="28"/>
              </w:rPr>
              <w:t>(комплексе)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D1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83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7" w:type="dxa"/>
            <w:vAlign w:val="center"/>
          </w:tcPr>
          <w:p w:rsidR="00206553" w:rsidRPr="00533947" w:rsidRDefault="00DB6D91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78" w:type="dxa"/>
            <w:vAlign w:val="center"/>
          </w:tcPr>
          <w:p w:rsidR="00206553" w:rsidRPr="00533947" w:rsidRDefault="00206553" w:rsidP="00E7739F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</w:tcPr>
          <w:p w:rsidR="00206553" w:rsidRPr="00533947" w:rsidRDefault="00206553" w:rsidP="00AB0AE7"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</w:t>
            </w:r>
            <w:r w:rsidRPr="00533947">
              <w:rPr>
                <w:sz w:val="28"/>
                <w:szCs w:val="28"/>
              </w:rPr>
              <w:t>,</w:t>
            </w:r>
            <w:r w:rsidR="00AB0AE7"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СРС</w:t>
            </w:r>
          </w:p>
        </w:tc>
        <w:tc>
          <w:tcPr>
            <w:tcW w:w="1417" w:type="dxa"/>
          </w:tcPr>
          <w:p w:rsidR="00206553" w:rsidRPr="00533947" w:rsidRDefault="00206553" w:rsidP="00533947">
            <w:pPr>
              <w:jc w:val="center"/>
            </w:pPr>
            <w:r w:rsidRPr="00533947">
              <w:rPr>
                <w:sz w:val="28"/>
                <w:szCs w:val="28"/>
              </w:rPr>
              <w:t>У</w:t>
            </w:r>
          </w:p>
        </w:tc>
      </w:tr>
      <w:tr w:rsidR="00206553" w:rsidRPr="007371EC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1E2DBD" w:rsidRDefault="00206553" w:rsidP="00E7739F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1E2DBD">
              <w:rPr>
                <w:b/>
                <w:sz w:val="28"/>
                <w:szCs w:val="28"/>
              </w:rPr>
              <w:lastRenderedPageBreak/>
              <w:t>Курсовой проект</w:t>
            </w:r>
          </w:p>
        </w:tc>
        <w:tc>
          <w:tcPr>
            <w:tcW w:w="1843" w:type="dxa"/>
            <w:vAlign w:val="center"/>
          </w:tcPr>
          <w:p w:rsidR="00206553" w:rsidRPr="001E2DBD" w:rsidRDefault="00206553" w:rsidP="001E2DBD">
            <w:pPr>
              <w:jc w:val="center"/>
              <w:rPr>
                <w:b/>
                <w:sz w:val="28"/>
                <w:szCs w:val="28"/>
              </w:rPr>
            </w:pPr>
            <w:r w:rsidRPr="001E2DB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" w:type="dxa"/>
            <w:vAlign w:val="center"/>
          </w:tcPr>
          <w:p w:rsidR="00206553" w:rsidRPr="001E2DBD" w:rsidRDefault="00206553" w:rsidP="001E2D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206553" w:rsidRPr="001E2DBD" w:rsidRDefault="00206553" w:rsidP="001E2D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206553" w:rsidRPr="001E2DBD" w:rsidRDefault="00206553" w:rsidP="001E2D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1E2DBD" w:rsidRDefault="00206553" w:rsidP="001E2D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206553" w:rsidRPr="001E2DBD" w:rsidRDefault="00206553" w:rsidP="001E2DBD">
            <w:pPr>
              <w:jc w:val="center"/>
              <w:rPr>
                <w:b/>
                <w:sz w:val="28"/>
                <w:szCs w:val="28"/>
              </w:rPr>
            </w:pPr>
            <w:r w:rsidRPr="001E2DBD">
              <w:rPr>
                <w:b/>
                <w:sz w:val="28"/>
                <w:szCs w:val="28"/>
              </w:rPr>
              <w:t>КП</w:t>
            </w:r>
          </w:p>
        </w:tc>
        <w:tc>
          <w:tcPr>
            <w:tcW w:w="1417" w:type="dxa"/>
          </w:tcPr>
          <w:p w:rsidR="00206553" w:rsidRPr="001E2DBD" w:rsidRDefault="00206553" w:rsidP="001E2DBD">
            <w:pPr>
              <w:jc w:val="center"/>
              <w:rPr>
                <w:b/>
                <w:sz w:val="28"/>
                <w:szCs w:val="28"/>
              </w:rPr>
            </w:pPr>
            <w:r w:rsidRPr="001E2DBD">
              <w:rPr>
                <w:b/>
                <w:sz w:val="28"/>
                <w:szCs w:val="28"/>
              </w:rPr>
              <w:t>КП</w:t>
            </w:r>
          </w:p>
        </w:tc>
      </w:tr>
      <w:tr w:rsidR="00206553" w:rsidRPr="00EC7F9F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Default="00206553" w:rsidP="00E51AC8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693C4A">
              <w:rPr>
                <w:b/>
                <w:sz w:val="28"/>
                <w:szCs w:val="28"/>
              </w:rPr>
              <w:t xml:space="preserve">Итого за </w:t>
            </w:r>
            <w:r>
              <w:rPr>
                <w:b/>
                <w:sz w:val="28"/>
                <w:szCs w:val="28"/>
              </w:rPr>
              <w:t>9</w:t>
            </w:r>
            <w:r w:rsidRPr="00693C4A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843" w:type="dxa"/>
            <w:vAlign w:val="center"/>
          </w:tcPr>
          <w:p w:rsidR="00206553" w:rsidRPr="00381DC4" w:rsidRDefault="00206553" w:rsidP="00E5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383" w:type="dxa"/>
            <w:vAlign w:val="center"/>
          </w:tcPr>
          <w:p w:rsidR="00206553" w:rsidRPr="00533947" w:rsidRDefault="00206553" w:rsidP="00E5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206553" w:rsidRPr="00533947" w:rsidRDefault="00206553" w:rsidP="00E5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206553" w:rsidRPr="00533947" w:rsidRDefault="00206553" w:rsidP="00E5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533947" w:rsidRDefault="00206553" w:rsidP="00E5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206553" w:rsidRPr="00533947" w:rsidRDefault="00206553" w:rsidP="00E51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  <w:r w:rsidRPr="002012E2">
              <w:rPr>
                <w:b/>
                <w:sz w:val="28"/>
                <w:szCs w:val="28"/>
              </w:rPr>
              <w:t xml:space="preserve">КП, </w:t>
            </w:r>
            <w:proofErr w:type="spellStart"/>
            <w:r w:rsidRPr="002012E2">
              <w:rPr>
                <w:b/>
                <w:sz w:val="28"/>
                <w:szCs w:val="28"/>
              </w:rPr>
              <w:t>ЗаО</w:t>
            </w:r>
            <w:proofErr w:type="spellEnd"/>
          </w:p>
        </w:tc>
      </w:tr>
      <w:tr w:rsidR="00206553" w:rsidRPr="00EC7F9F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533947" w:rsidRDefault="00206553" w:rsidP="005075E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</w:t>
            </w:r>
            <w:r w:rsidRPr="00533947">
              <w:rPr>
                <w:sz w:val="28"/>
                <w:szCs w:val="28"/>
              </w:rPr>
              <w:t xml:space="preserve">. </w:t>
            </w:r>
            <w:r w:rsidRPr="00730753">
              <w:rPr>
                <w:sz w:val="28"/>
                <w:szCs w:val="28"/>
              </w:rPr>
              <w:t>Автоматизация планирования и учета воздушного движения в системе ОрВД.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DC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3" w:type="dxa"/>
            <w:vAlign w:val="center"/>
          </w:tcPr>
          <w:p w:rsidR="00206553" w:rsidRPr="00533947" w:rsidRDefault="00206553" w:rsidP="005075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206553" w:rsidRPr="00533947" w:rsidRDefault="00DB6D91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7" w:type="dxa"/>
            <w:vAlign w:val="center"/>
          </w:tcPr>
          <w:p w:rsidR="00206553" w:rsidRPr="00533947" w:rsidRDefault="00DB6D91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78" w:type="dxa"/>
            <w:vAlign w:val="center"/>
          </w:tcPr>
          <w:p w:rsidR="00206553" w:rsidRPr="00533947" w:rsidRDefault="00206553" w:rsidP="005075E0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  <w:vAlign w:val="center"/>
          </w:tcPr>
          <w:p w:rsidR="00206553" w:rsidRPr="00533947" w:rsidRDefault="00206553" w:rsidP="00AB0AE7">
            <w:pPr>
              <w:jc w:val="center"/>
              <w:rPr>
                <w:sz w:val="28"/>
                <w:szCs w:val="28"/>
                <w:vertAlign w:val="subscript"/>
              </w:rPr>
            </w:pPr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</w:t>
            </w:r>
            <w:r w:rsidRPr="00533947">
              <w:rPr>
                <w:sz w:val="28"/>
                <w:szCs w:val="28"/>
              </w:rPr>
              <w:t xml:space="preserve">, </w:t>
            </w:r>
            <w:proofErr w:type="gramStart"/>
            <w:r w:rsidRPr="005339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533947">
              <w:rPr>
                <w:sz w:val="28"/>
                <w:szCs w:val="28"/>
              </w:rPr>
              <w:t>СРС</w:t>
            </w:r>
            <w:proofErr w:type="gramEnd"/>
          </w:p>
        </w:tc>
        <w:tc>
          <w:tcPr>
            <w:tcW w:w="1417" w:type="dxa"/>
            <w:vAlign w:val="center"/>
          </w:tcPr>
          <w:p w:rsidR="00206553" w:rsidRPr="00533947" w:rsidRDefault="00206553" w:rsidP="00533947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У</w:t>
            </w:r>
          </w:p>
        </w:tc>
      </w:tr>
      <w:tr w:rsidR="00206553" w:rsidRPr="00EC7F9F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533947" w:rsidRDefault="00206553" w:rsidP="005075E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 </w:t>
            </w:r>
            <w:r w:rsidRPr="00730753">
              <w:rPr>
                <w:sz w:val="28"/>
                <w:szCs w:val="28"/>
              </w:rPr>
              <w:t>Автоматизированные системы бронирования и продажи авиабилетов.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DC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3" w:type="dxa"/>
            <w:vAlign w:val="center"/>
          </w:tcPr>
          <w:p w:rsidR="00206553" w:rsidRDefault="00DB6D91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68" w:type="dxa"/>
            <w:vAlign w:val="center"/>
          </w:tcPr>
          <w:p w:rsidR="00206553" w:rsidRDefault="00DB6D91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7" w:type="dxa"/>
            <w:vAlign w:val="center"/>
          </w:tcPr>
          <w:p w:rsidR="00206553" w:rsidRDefault="00206553" w:rsidP="005075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533947" w:rsidRDefault="00206553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  <w:vAlign w:val="center"/>
          </w:tcPr>
          <w:p w:rsidR="00206553" w:rsidRPr="00533947" w:rsidRDefault="00206553" w:rsidP="00AB0AE7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В,</w:t>
            </w:r>
            <w:r w:rsidRPr="00533947">
              <w:rPr>
                <w:sz w:val="28"/>
                <w:szCs w:val="28"/>
              </w:rPr>
              <w:t xml:space="preserve"> </w:t>
            </w:r>
            <w:proofErr w:type="gramStart"/>
            <w:r w:rsidRPr="005339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533947">
              <w:rPr>
                <w:sz w:val="28"/>
                <w:szCs w:val="28"/>
              </w:rPr>
              <w:t>СРС</w:t>
            </w:r>
            <w:proofErr w:type="gramEnd"/>
          </w:p>
        </w:tc>
        <w:tc>
          <w:tcPr>
            <w:tcW w:w="1417" w:type="dxa"/>
            <w:vAlign w:val="center"/>
          </w:tcPr>
          <w:p w:rsidR="00206553" w:rsidRPr="00533947" w:rsidRDefault="00206553" w:rsidP="005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206553" w:rsidRPr="00EC7F9F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Default="00206553" w:rsidP="005075E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11. </w:t>
            </w:r>
            <w:r w:rsidRPr="00730753">
              <w:rPr>
                <w:sz w:val="28"/>
                <w:szCs w:val="28"/>
              </w:rPr>
              <w:t>Автоматизация управления объектами РТО и связи в службе ЭРТОС.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DC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3" w:type="dxa"/>
            <w:vAlign w:val="center"/>
          </w:tcPr>
          <w:p w:rsidR="00206553" w:rsidRDefault="00206553" w:rsidP="005075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206553" w:rsidRDefault="00DB6D91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7" w:type="dxa"/>
            <w:vAlign w:val="center"/>
          </w:tcPr>
          <w:p w:rsidR="00206553" w:rsidRDefault="00DB6D91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78" w:type="dxa"/>
            <w:vAlign w:val="center"/>
          </w:tcPr>
          <w:p w:rsidR="00206553" w:rsidRPr="00533947" w:rsidRDefault="00206553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  <w:vAlign w:val="center"/>
          </w:tcPr>
          <w:p w:rsidR="00206553" w:rsidRPr="00533947" w:rsidRDefault="00206553" w:rsidP="00AB0AE7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</w:t>
            </w:r>
            <w:r w:rsidRPr="00533947">
              <w:rPr>
                <w:sz w:val="28"/>
                <w:szCs w:val="28"/>
              </w:rPr>
              <w:t xml:space="preserve">, </w:t>
            </w:r>
            <w:proofErr w:type="gramStart"/>
            <w:r w:rsidRPr="005339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533947">
              <w:rPr>
                <w:sz w:val="28"/>
                <w:szCs w:val="28"/>
              </w:rPr>
              <w:t>СРС</w:t>
            </w:r>
            <w:proofErr w:type="gramEnd"/>
          </w:p>
        </w:tc>
        <w:tc>
          <w:tcPr>
            <w:tcW w:w="1417" w:type="dxa"/>
            <w:vAlign w:val="center"/>
          </w:tcPr>
          <w:p w:rsidR="00206553" w:rsidRPr="00533947" w:rsidRDefault="00206553" w:rsidP="005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206553" w:rsidRPr="00EC7F9F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Default="00206553" w:rsidP="005075E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12. </w:t>
            </w:r>
            <w:r w:rsidRPr="00730753">
              <w:rPr>
                <w:sz w:val="28"/>
                <w:szCs w:val="28"/>
              </w:rPr>
              <w:t>Экономические аспекты автоматизации производственных и технологических процессов авиатранспортного производства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97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3B60">
              <w:rPr>
                <w:sz w:val="28"/>
                <w:szCs w:val="28"/>
              </w:rPr>
              <w:t>1</w:t>
            </w:r>
          </w:p>
        </w:tc>
        <w:tc>
          <w:tcPr>
            <w:tcW w:w="383" w:type="dxa"/>
            <w:vAlign w:val="center"/>
          </w:tcPr>
          <w:p w:rsidR="00206553" w:rsidRDefault="00DB6D91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68" w:type="dxa"/>
            <w:vAlign w:val="center"/>
          </w:tcPr>
          <w:p w:rsidR="00206553" w:rsidRDefault="00DB6D91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7" w:type="dxa"/>
            <w:vAlign w:val="center"/>
          </w:tcPr>
          <w:p w:rsidR="00206553" w:rsidRDefault="00206553" w:rsidP="005075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533947" w:rsidRDefault="00206553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  <w:vAlign w:val="center"/>
          </w:tcPr>
          <w:p w:rsidR="00206553" w:rsidRPr="00533947" w:rsidRDefault="00206553" w:rsidP="00AB0AE7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</w:t>
            </w:r>
            <w:r w:rsidRPr="00533947">
              <w:rPr>
                <w:sz w:val="28"/>
                <w:szCs w:val="28"/>
              </w:rPr>
              <w:t xml:space="preserve">, </w:t>
            </w:r>
            <w:proofErr w:type="gramStart"/>
            <w:r w:rsidRPr="005339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533947">
              <w:rPr>
                <w:sz w:val="28"/>
                <w:szCs w:val="28"/>
              </w:rPr>
              <w:t>СРС</w:t>
            </w:r>
            <w:proofErr w:type="gramEnd"/>
          </w:p>
        </w:tc>
        <w:tc>
          <w:tcPr>
            <w:tcW w:w="1417" w:type="dxa"/>
            <w:vAlign w:val="center"/>
          </w:tcPr>
          <w:p w:rsidR="00206553" w:rsidRPr="00533947" w:rsidRDefault="00206553" w:rsidP="005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206553" w:rsidRPr="00EC7F9F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Default="00206553" w:rsidP="005075E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13. Защита информации на объектах критической информационной инфраструктуры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97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3B60">
              <w:rPr>
                <w:sz w:val="28"/>
                <w:szCs w:val="28"/>
              </w:rPr>
              <w:t>6</w:t>
            </w:r>
          </w:p>
        </w:tc>
        <w:tc>
          <w:tcPr>
            <w:tcW w:w="383" w:type="dxa"/>
            <w:vAlign w:val="center"/>
          </w:tcPr>
          <w:p w:rsidR="00206553" w:rsidRDefault="00DB6D91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468" w:type="dxa"/>
            <w:vAlign w:val="center"/>
          </w:tcPr>
          <w:p w:rsidR="00206553" w:rsidRDefault="00DB6D91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7" w:type="dxa"/>
            <w:vAlign w:val="center"/>
          </w:tcPr>
          <w:p w:rsidR="00206553" w:rsidRDefault="00206553" w:rsidP="005075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533947" w:rsidRDefault="00206553" w:rsidP="00507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533" w:type="dxa"/>
            <w:vAlign w:val="center"/>
          </w:tcPr>
          <w:p w:rsidR="00206553" w:rsidRPr="00533947" w:rsidRDefault="00206553" w:rsidP="00AB0AE7">
            <w:pPr>
              <w:jc w:val="center"/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>ВК,</w:t>
            </w:r>
            <w:r>
              <w:rPr>
                <w:sz w:val="28"/>
                <w:szCs w:val="28"/>
              </w:rPr>
              <w:t xml:space="preserve"> </w:t>
            </w:r>
            <w:r w:rsidRPr="00533947">
              <w:rPr>
                <w:sz w:val="28"/>
                <w:szCs w:val="28"/>
              </w:rPr>
              <w:t>Л</w:t>
            </w:r>
            <w:r w:rsidR="00AB0AE7">
              <w:rPr>
                <w:sz w:val="28"/>
                <w:szCs w:val="28"/>
              </w:rPr>
              <w:t>В</w:t>
            </w:r>
            <w:r w:rsidRPr="00533947">
              <w:rPr>
                <w:sz w:val="28"/>
                <w:szCs w:val="28"/>
              </w:rPr>
              <w:t xml:space="preserve">, </w:t>
            </w:r>
            <w:proofErr w:type="gramStart"/>
            <w:r w:rsidRPr="005339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З</w:t>
            </w:r>
            <w:r w:rsidRPr="005339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533947">
              <w:rPr>
                <w:sz w:val="28"/>
                <w:szCs w:val="28"/>
              </w:rPr>
              <w:t>СРС</w:t>
            </w:r>
            <w:proofErr w:type="gramEnd"/>
          </w:p>
        </w:tc>
        <w:tc>
          <w:tcPr>
            <w:tcW w:w="1417" w:type="dxa"/>
            <w:vAlign w:val="center"/>
          </w:tcPr>
          <w:p w:rsidR="00206553" w:rsidRPr="00533947" w:rsidRDefault="00206553" w:rsidP="00533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206553" w:rsidRPr="00EC7F9F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Default="00206553" w:rsidP="00E51AC8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693C4A">
              <w:rPr>
                <w:b/>
                <w:sz w:val="28"/>
                <w:szCs w:val="28"/>
              </w:rPr>
              <w:t xml:space="preserve">Итого за </w:t>
            </w:r>
            <w:r>
              <w:rPr>
                <w:b/>
                <w:sz w:val="28"/>
                <w:szCs w:val="28"/>
              </w:rPr>
              <w:t>А</w:t>
            </w:r>
            <w:r w:rsidRPr="00693C4A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843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383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2E2">
              <w:rPr>
                <w:b/>
                <w:sz w:val="28"/>
                <w:szCs w:val="28"/>
              </w:rPr>
              <w:t>ЗаО</w:t>
            </w:r>
            <w:proofErr w:type="spellEnd"/>
          </w:p>
        </w:tc>
      </w:tr>
      <w:tr w:rsidR="00206553" w:rsidRPr="00EC7F9F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1E2DBD" w:rsidRDefault="00206553" w:rsidP="00E51AC8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1E2DBD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206553" w:rsidRDefault="00206553" w:rsidP="00E5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83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6553" w:rsidRPr="002012E2" w:rsidRDefault="00206553" w:rsidP="00E51A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6553" w:rsidRPr="007371EC" w:rsidTr="00DB6D91">
        <w:trPr>
          <w:trHeight w:val="207"/>
        </w:trPr>
        <w:tc>
          <w:tcPr>
            <w:tcW w:w="3351" w:type="dxa"/>
            <w:tcMar>
              <w:left w:w="57" w:type="dxa"/>
              <w:right w:w="57" w:type="dxa"/>
            </w:tcMar>
          </w:tcPr>
          <w:p w:rsidR="00206553" w:rsidRPr="00533947" w:rsidRDefault="00206553" w:rsidP="00E00630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Итого по дисциплине</w:t>
            </w:r>
          </w:p>
        </w:tc>
        <w:tc>
          <w:tcPr>
            <w:tcW w:w="1843" w:type="dxa"/>
            <w:vAlign w:val="center"/>
          </w:tcPr>
          <w:p w:rsidR="00206553" w:rsidRPr="00533947" w:rsidRDefault="00206553" w:rsidP="001E2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383" w:type="dxa"/>
            <w:vAlign w:val="center"/>
          </w:tcPr>
          <w:p w:rsidR="00206553" w:rsidRPr="00533947" w:rsidRDefault="00206553" w:rsidP="00916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:rsidR="00206553" w:rsidRPr="00533947" w:rsidRDefault="00206553" w:rsidP="00916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206553" w:rsidRPr="00533947" w:rsidRDefault="00206553" w:rsidP="00916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206553" w:rsidRPr="00533947" w:rsidRDefault="00206553" w:rsidP="009160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206553" w:rsidRPr="00533947" w:rsidRDefault="00206553" w:rsidP="0091603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6553" w:rsidRPr="00533947" w:rsidRDefault="00206553" w:rsidP="00533947">
            <w:pPr>
              <w:ind w:left="-108" w:right="-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КП, </w:t>
            </w:r>
            <w:proofErr w:type="spellStart"/>
            <w:r>
              <w:rPr>
                <w:b/>
                <w:sz w:val="28"/>
                <w:szCs w:val="28"/>
              </w:rPr>
              <w:t>ЗаО</w:t>
            </w:r>
            <w:proofErr w:type="spellEnd"/>
          </w:p>
        </w:tc>
      </w:tr>
    </w:tbl>
    <w:p w:rsidR="00916034" w:rsidRDefault="00916034">
      <w:pPr>
        <w:spacing w:after="160" w:line="259" w:lineRule="auto"/>
        <w:rPr>
          <w:sz w:val="28"/>
          <w:szCs w:val="28"/>
        </w:rPr>
      </w:pPr>
    </w:p>
    <w:p w:rsidR="0099131E" w:rsidRDefault="00E7739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Сокращения: Л</w:t>
      </w:r>
      <w:r w:rsidR="00AB0A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B0AE7">
        <w:rPr>
          <w:sz w:val="28"/>
          <w:szCs w:val="28"/>
        </w:rPr>
        <w:t>–</w:t>
      </w:r>
      <w:r>
        <w:rPr>
          <w:sz w:val="28"/>
          <w:szCs w:val="28"/>
        </w:rPr>
        <w:t xml:space="preserve"> лекция</w:t>
      </w:r>
      <w:r w:rsidR="00AB0AE7">
        <w:rPr>
          <w:sz w:val="28"/>
          <w:szCs w:val="28"/>
        </w:rPr>
        <w:t>-визуализация</w:t>
      </w:r>
      <w:r>
        <w:rPr>
          <w:sz w:val="28"/>
          <w:szCs w:val="28"/>
        </w:rPr>
        <w:t>, П</w:t>
      </w:r>
      <w:r w:rsidR="00BE223F">
        <w:rPr>
          <w:sz w:val="28"/>
          <w:szCs w:val="28"/>
        </w:rPr>
        <w:t>З</w:t>
      </w:r>
      <w:r>
        <w:rPr>
          <w:sz w:val="28"/>
          <w:szCs w:val="28"/>
        </w:rPr>
        <w:t>- практические занятия,</w:t>
      </w:r>
      <w:r w:rsidR="00533947">
        <w:rPr>
          <w:sz w:val="28"/>
          <w:szCs w:val="28"/>
        </w:rPr>
        <w:t xml:space="preserve"> </w:t>
      </w:r>
      <w:r w:rsidR="0099131E" w:rsidRPr="00BA390A">
        <w:rPr>
          <w:sz w:val="28"/>
          <w:szCs w:val="28"/>
        </w:rPr>
        <w:t xml:space="preserve">СРС − самостоятельная работа студента, ВК − входной контроль, </w:t>
      </w:r>
      <w:proofErr w:type="gramStart"/>
      <w:r w:rsidR="0099131E" w:rsidRPr="00BA390A">
        <w:rPr>
          <w:sz w:val="28"/>
          <w:szCs w:val="28"/>
        </w:rPr>
        <w:t>У</w:t>
      </w:r>
      <w:proofErr w:type="gramEnd"/>
      <w:r w:rsidR="0099131E" w:rsidRPr="00BA390A">
        <w:rPr>
          <w:sz w:val="28"/>
          <w:szCs w:val="28"/>
        </w:rPr>
        <w:t xml:space="preserve"> − устный опрос</w:t>
      </w:r>
      <w:r w:rsidR="001E2DBD">
        <w:rPr>
          <w:sz w:val="28"/>
          <w:szCs w:val="28"/>
        </w:rPr>
        <w:t>, КП – курсовой проект.</w:t>
      </w:r>
    </w:p>
    <w:p w:rsidR="009071EA" w:rsidRDefault="009071EA" w:rsidP="002C264E">
      <w:pPr>
        <w:jc w:val="center"/>
        <w:rPr>
          <w:sz w:val="28"/>
          <w:szCs w:val="28"/>
        </w:rPr>
      </w:pPr>
    </w:p>
    <w:p w:rsidR="0099131E" w:rsidRDefault="0099131E" w:rsidP="0099131E">
      <w:pPr>
        <w:ind w:firstLine="567"/>
        <w:rPr>
          <w:b/>
          <w:sz w:val="28"/>
        </w:rPr>
      </w:pPr>
      <w:r w:rsidRPr="00344CE1">
        <w:rPr>
          <w:b/>
          <w:sz w:val="28"/>
        </w:rPr>
        <w:t>5.2</w:t>
      </w:r>
      <w:r>
        <w:rPr>
          <w:b/>
          <w:sz w:val="28"/>
        </w:rPr>
        <w:t> </w:t>
      </w:r>
      <w:r w:rsidRPr="00344CE1">
        <w:rPr>
          <w:b/>
          <w:sz w:val="28"/>
        </w:rPr>
        <w:t>Темы (разделы) дисциплины и виды занятий</w:t>
      </w:r>
    </w:p>
    <w:p w:rsidR="00E02782" w:rsidRDefault="00E02782" w:rsidP="0099131E">
      <w:pPr>
        <w:ind w:firstLine="567"/>
        <w:rPr>
          <w:b/>
          <w:sz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67"/>
        <w:gridCol w:w="709"/>
        <w:gridCol w:w="425"/>
        <w:gridCol w:w="992"/>
        <w:gridCol w:w="851"/>
        <w:gridCol w:w="708"/>
        <w:gridCol w:w="1276"/>
      </w:tblGrid>
      <w:tr w:rsidR="002C7A88" w:rsidRPr="007371EC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BB0990">
            <w:pPr>
              <w:jc w:val="center"/>
              <w:rPr>
                <w:sz w:val="28"/>
                <w:szCs w:val="28"/>
              </w:rPr>
            </w:pPr>
            <w:r w:rsidRPr="002C7A88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BB0990">
            <w:pPr>
              <w:jc w:val="center"/>
              <w:rPr>
                <w:sz w:val="28"/>
                <w:szCs w:val="28"/>
              </w:rPr>
            </w:pPr>
            <w:r w:rsidRPr="002C7A88">
              <w:rPr>
                <w:sz w:val="28"/>
                <w:szCs w:val="2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2C7A88">
            <w:pPr>
              <w:rPr>
                <w:sz w:val="28"/>
                <w:szCs w:val="28"/>
              </w:rPr>
            </w:pPr>
            <w:r w:rsidRPr="002C7A88">
              <w:rPr>
                <w:sz w:val="28"/>
                <w:szCs w:val="28"/>
              </w:rPr>
              <w:t>ПЗ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BB0990" w:rsidP="00BB0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BB0990">
            <w:pPr>
              <w:jc w:val="center"/>
              <w:rPr>
                <w:sz w:val="28"/>
                <w:szCs w:val="28"/>
              </w:rPr>
            </w:pPr>
            <w:r w:rsidRPr="002C7A88">
              <w:rPr>
                <w:sz w:val="28"/>
                <w:szCs w:val="28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BB0990">
            <w:pPr>
              <w:jc w:val="center"/>
              <w:rPr>
                <w:sz w:val="28"/>
                <w:szCs w:val="28"/>
              </w:rPr>
            </w:pPr>
            <w:r w:rsidRPr="002C7A88">
              <w:rPr>
                <w:sz w:val="28"/>
                <w:szCs w:val="28"/>
              </w:rPr>
              <w:t>СРС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673A77">
            <w:pPr>
              <w:jc w:val="center"/>
              <w:rPr>
                <w:sz w:val="28"/>
                <w:szCs w:val="28"/>
              </w:rPr>
            </w:pPr>
            <w:r w:rsidRPr="002C7A88">
              <w:rPr>
                <w:sz w:val="28"/>
                <w:szCs w:val="28"/>
              </w:rPr>
              <w:t>К</w:t>
            </w:r>
            <w:r w:rsidR="00673A77">
              <w:rPr>
                <w:sz w:val="28"/>
                <w:szCs w:val="28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2C7A88" w:rsidRDefault="002C7A88" w:rsidP="00BB0990">
            <w:pPr>
              <w:jc w:val="center"/>
              <w:rPr>
                <w:sz w:val="28"/>
                <w:szCs w:val="28"/>
              </w:rPr>
            </w:pPr>
            <w:r w:rsidRPr="002C7A88">
              <w:rPr>
                <w:sz w:val="28"/>
                <w:szCs w:val="28"/>
              </w:rPr>
              <w:t>Всего часов</w:t>
            </w:r>
          </w:p>
        </w:tc>
      </w:tr>
      <w:tr w:rsidR="002C7A88" w:rsidRPr="007371EC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7371EC" w:rsidRDefault="002C7A88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3A032B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BB0990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Default="002C7A88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B81D8F" w:rsidP="00BB0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7A88" w:rsidRPr="007371EC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7371EC" w:rsidRDefault="0092577E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Современные</w:t>
            </w:r>
            <w:r w:rsidRPr="00730753">
              <w:rPr>
                <w:sz w:val="28"/>
                <w:szCs w:val="28"/>
              </w:rPr>
              <w:t xml:space="preserve"> информационные технологии: </w:t>
            </w:r>
            <w:r>
              <w:rPr>
                <w:sz w:val="28"/>
                <w:szCs w:val="28"/>
              </w:rPr>
              <w:t>понятие, роль, факторы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673A77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2C7A88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2C7A88" w:rsidP="00B81D8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DC37F6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DC37F6" w:rsidP="00B8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C7A88" w:rsidRPr="007371EC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7371EC" w:rsidRDefault="0092577E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>Нормативно-правовая база создания, внедрения и эксплуатации производственных АСУ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673A77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2C7A88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673A77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673A77" w:rsidP="00BB0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DC37F6" w:rsidP="00BB0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C7A88" w:rsidRPr="007371EC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7371EC" w:rsidRDefault="002C7A88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3A032B">
              <w:rPr>
                <w:sz w:val="28"/>
                <w:szCs w:val="28"/>
              </w:rPr>
              <w:t>Тема 4.</w:t>
            </w:r>
            <w:r w:rsidR="0092577E">
              <w:rPr>
                <w:sz w:val="28"/>
                <w:szCs w:val="28"/>
              </w:rPr>
              <w:t xml:space="preserve"> Современная с</w:t>
            </w:r>
            <w:r w:rsidR="0092577E" w:rsidRPr="00730753">
              <w:rPr>
                <w:sz w:val="28"/>
                <w:szCs w:val="28"/>
              </w:rPr>
              <w:t xml:space="preserve">труктура системы </w:t>
            </w:r>
            <w:r w:rsidR="0092577E">
              <w:rPr>
                <w:sz w:val="28"/>
                <w:szCs w:val="28"/>
              </w:rPr>
              <w:t>воздушного транспорта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673A77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673A77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673A77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FC6B9C" w:rsidP="00BB0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C7A88" w:rsidRPr="007371EC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FB23AD" w:rsidRDefault="00FB23AD" w:rsidP="00FB23AD">
            <w:pPr>
              <w:ind w:firstLine="567"/>
              <w:jc w:val="both"/>
              <w:rPr>
                <w:sz w:val="28"/>
                <w:szCs w:val="28"/>
              </w:rPr>
            </w:pPr>
            <w:r w:rsidRPr="00FB23AD">
              <w:rPr>
                <w:sz w:val="28"/>
                <w:szCs w:val="28"/>
              </w:rPr>
              <w:t>Тема 5. Организация системы взаиморасчётов между участниками авиатранспортного процесса по основной производственно-хозяйственной деятельности. Её современное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673A77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DC37F6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DC37F6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DC37F6" w:rsidP="00BB0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C7A88" w:rsidRPr="007371EC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7371EC" w:rsidRDefault="00482C84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6. </w:t>
            </w:r>
            <w:r w:rsidRPr="00730753">
              <w:rPr>
                <w:sz w:val="28"/>
                <w:szCs w:val="28"/>
              </w:rPr>
              <w:t xml:space="preserve">Автоматизация технологических и управленческих функций </w:t>
            </w:r>
            <w:r>
              <w:rPr>
                <w:sz w:val="28"/>
                <w:szCs w:val="28"/>
              </w:rPr>
              <w:t xml:space="preserve"> в авиакомпании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673A77" w:rsidP="00673A77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DC37F6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DC37F6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FC6B9C" w:rsidP="00DC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37F6">
              <w:rPr>
                <w:sz w:val="28"/>
                <w:szCs w:val="28"/>
              </w:rPr>
              <w:t>7</w:t>
            </w:r>
          </w:p>
        </w:tc>
      </w:tr>
      <w:tr w:rsidR="002C7A88" w:rsidRPr="007371EC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7371EC" w:rsidRDefault="00FB23AD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7. </w:t>
            </w:r>
            <w:r w:rsidRPr="00730753">
              <w:rPr>
                <w:sz w:val="28"/>
                <w:szCs w:val="28"/>
              </w:rPr>
              <w:t>Автоматизация аэропортовой деятельности п</w:t>
            </w:r>
            <w:r>
              <w:rPr>
                <w:sz w:val="28"/>
                <w:szCs w:val="28"/>
              </w:rPr>
              <w:t>о отправкам пассажиров, грузов, почты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673A77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DC37F6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DC37F6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7371EC" w:rsidRDefault="00FC6B9C" w:rsidP="00DC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37F6">
              <w:rPr>
                <w:sz w:val="28"/>
                <w:szCs w:val="28"/>
              </w:rPr>
              <w:t>7</w:t>
            </w:r>
          </w:p>
        </w:tc>
      </w:tr>
      <w:tr w:rsidR="002C7A88" w:rsidRPr="007371EC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6328C4" w:rsidRDefault="00482C84" w:rsidP="003D2AD6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33947">
              <w:rPr>
                <w:sz w:val="28"/>
                <w:szCs w:val="28"/>
              </w:rPr>
              <w:t xml:space="preserve">Тема 8. </w:t>
            </w:r>
            <w:r w:rsidRPr="00730753">
              <w:rPr>
                <w:sz w:val="28"/>
                <w:szCs w:val="28"/>
              </w:rPr>
              <w:t xml:space="preserve">Автоматизация основных производственных задач в авиационно-технической базе </w:t>
            </w:r>
            <w:r>
              <w:rPr>
                <w:sz w:val="28"/>
                <w:szCs w:val="28"/>
              </w:rPr>
              <w:t>(</w:t>
            </w:r>
            <w:r w:rsidR="003D2AD6">
              <w:rPr>
                <w:sz w:val="28"/>
                <w:szCs w:val="28"/>
              </w:rPr>
              <w:t>инженерно-авиационной службе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673A77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DC37F6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DC37F6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2C7A88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FC6B9C" w:rsidP="00DC3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37F6">
              <w:rPr>
                <w:sz w:val="28"/>
                <w:szCs w:val="28"/>
              </w:rPr>
              <w:t>7</w:t>
            </w:r>
          </w:p>
        </w:tc>
      </w:tr>
      <w:tr w:rsidR="002C7A88" w:rsidRPr="00693C4A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693C4A" w:rsidRDefault="00FC6B9C" w:rsidP="00BB0990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за 9</w:t>
            </w:r>
            <w:r w:rsidR="002C7A88" w:rsidRPr="00693C4A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693C4A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693C4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693C4A" w:rsidRDefault="00673A77" w:rsidP="008F5FD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693C4A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693C4A" w:rsidRDefault="00673A77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673A77" w:rsidP="00BB09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693C4A" w:rsidRDefault="00DC37F6" w:rsidP="00BB09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</w:tr>
      <w:tr w:rsidR="002C7A88" w:rsidRPr="007371EC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6328C4" w:rsidRDefault="00E70906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</w:t>
            </w:r>
            <w:r w:rsidRPr="00533947">
              <w:rPr>
                <w:sz w:val="28"/>
                <w:szCs w:val="28"/>
              </w:rPr>
              <w:t xml:space="preserve">. </w:t>
            </w:r>
            <w:r w:rsidRPr="00730753">
              <w:rPr>
                <w:sz w:val="28"/>
                <w:szCs w:val="28"/>
              </w:rPr>
              <w:t>Автоматизация планирования и учета воздушного движения в системе ОрВД.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D30E72" w:rsidRDefault="00E70906" w:rsidP="00A73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C7A88" w:rsidRPr="001F4389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1F4389" w:rsidRDefault="00E70906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 10. </w:t>
            </w:r>
            <w:r w:rsidRPr="00730753">
              <w:rPr>
                <w:sz w:val="28"/>
                <w:szCs w:val="28"/>
              </w:rPr>
              <w:t>Автоматизированные системы бронирования и продажи авиабилетов.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1F4389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1F4389" w:rsidRDefault="00E70906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1F4389" w:rsidRDefault="002C7A88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1F4389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1F4389" w:rsidRDefault="00E70906" w:rsidP="00A73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70906" w:rsidRPr="001F4389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6" w:rsidRDefault="00E70906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11. </w:t>
            </w:r>
            <w:r w:rsidRPr="00730753">
              <w:rPr>
                <w:sz w:val="28"/>
                <w:szCs w:val="28"/>
              </w:rPr>
              <w:t>Автоматизация управления объектами РТО и связи в службе ЭРТОС.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Pr="001F4389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A73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70906" w:rsidRPr="001F4389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6" w:rsidRDefault="00E70906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12. </w:t>
            </w:r>
            <w:r w:rsidRPr="00730753">
              <w:rPr>
                <w:sz w:val="28"/>
                <w:szCs w:val="28"/>
              </w:rPr>
              <w:t>Экономические аспекты автоматизации производственных и технологических процессов авиатранспортного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973B60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Pr="001F4389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97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3B60">
              <w:rPr>
                <w:sz w:val="28"/>
                <w:szCs w:val="28"/>
              </w:rPr>
              <w:t>1</w:t>
            </w:r>
          </w:p>
        </w:tc>
      </w:tr>
      <w:tr w:rsidR="00E70906" w:rsidRPr="001F4389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06" w:rsidRDefault="00E70906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13. Защита информации на объектах критической информационной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973B60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Pr="001F4389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BB0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06" w:rsidRDefault="00E70906" w:rsidP="00973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3B60">
              <w:rPr>
                <w:sz w:val="28"/>
                <w:szCs w:val="28"/>
              </w:rPr>
              <w:t>6</w:t>
            </w:r>
          </w:p>
        </w:tc>
      </w:tr>
      <w:tr w:rsidR="002C7A88" w:rsidRPr="001F4389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CA1D42" w:rsidRDefault="002C7A88" w:rsidP="00E02782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CA1D42">
              <w:rPr>
                <w:b/>
                <w:sz w:val="28"/>
                <w:szCs w:val="28"/>
              </w:rPr>
              <w:t xml:space="preserve">Итого за </w:t>
            </w:r>
            <w:r w:rsidR="00E02782">
              <w:rPr>
                <w:b/>
                <w:sz w:val="28"/>
                <w:szCs w:val="28"/>
              </w:rPr>
              <w:t>10</w:t>
            </w:r>
            <w:r w:rsidRPr="00CA1D42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693C4A" w:rsidRDefault="00E70906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693C4A" w:rsidRDefault="00E70906" w:rsidP="008F5FD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693C4A" w:rsidRDefault="002C7A88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693C4A" w:rsidRDefault="00E70906" w:rsidP="00E70906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Default="002C7A88" w:rsidP="00BB09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693C4A" w:rsidRDefault="00E70906" w:rsidP="00A735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</w:tr>
      <w:tr w:rsidR="006058ED" w:rsidRPr="001F4389" w:rsidTr="00673A77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CA1D42" w:rsidRDefault="006058ED" w:rsidP="00E70906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CA1D42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Default="006058ED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Default="006058ED" w:rsidP="008F5FD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Default="006058ED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Pr="00693C4A" w:rsidRDefault="006058ED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Default="006058ED" w:rsidP="00E70906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Default="006058ED" w:rsidP="00BB09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D" w:rsidRDefault="006058ED" w:rsidP="00A735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2C7A88" w:rsidRPr="007371EC" w:rsidTr="00673A77">
        <w:trPr>
          <w:trHeight w:val="3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CA1D42" w:rsidRDefault="002C7A88" w:rsidP="00BB0990">
            <w:pPr>
              <w:pStyle w:val="a6"/>
              <w:rPr>
                <w:smallCaps/>
                <w:sz w:val="28"/>
                <w:szCs w:val="28"/>
              </w:rPr>
            </w:pPr>
            <w:r w:rsidRPr="00CA1D42">
              <w:rPr>
                <w:smallCaps/>
                <w:sz w:val="28"/>
                <w:szCs w:val="28"/>
              </w:rPr>
              <w:t>Итого по дисциплине: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7371EC" w:rsidRDefault="00E70906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7371EC" w:rsidRDefault="00E70906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7371EC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7371EC" w:rsidRDefault="00E70906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Default="00E70906" w:rsidP="00BB09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7371EC" w:rsidRDefault="00E70906" w:rsidP="00BB09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</w:p>
        </w:tc>
      </w:tr>
      <w:tr w:rsidR="006058ED" w:rsidRPr="007371EC" w:rsidTr="00673A77">
        <w:trPr>
          <w:trHeight w:val="3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CA1D42" w:rsidRDefault="006058ED" w:rsidP="006058ED">
            <w:pPr>
              <w:pStyle w:val="a6"/>
              <w:rPr>
                <w:smallCaps/>
                <w:sz w:val="28"/>
                <w:szCs w:val="28"/>
              </w:rPr>
            </w:pPr>
            <w:r w:rsidRPr="00CA1D42">
              <w:rPr>
                <w:smallCaps/>
                <w:sz w:val="28"/>
                <w:szCs w:val="28"/>
              </w:rPr>
              <w:t>Всего по дисциплине: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Default="006058ED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Default="006058ED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Default="006058ED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Pr="007371EC" w:rsidRDefault="006058ED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Default="006058ED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Default="006058ED" w:rsidP="00BB09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D" w:rsidRDefault="006058ED" w:rsidP="00BB09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</w:tbl>
    <w:p w:rsidR="000C64EA" w:rsidRPr="00344CE1" w:rsidRDefault="000C64EA" w:rsidP="0099131E">
      <w:pPr>
        <w:ind w:firstLine="567"/>
        <w:rPr>
          <w:b/>
          <w:sz w:val="28"/>
        </w:rPr>
      </w:pPr>
    </w:p>
    <w:p w:rsidR="009071EA" w:rsidRDefault="009071EA" w:rsidP="002C264E">
      <w:pPr>
        <w:jc w:val="center"/>
        <w:rPr>
          <w:sz w:val="28"/>
          <w:szCs w:val="28"/>
        </w:rPr>
      </w:pPr>
    </w:p>
    <w:p w:rsidR="002D35BF" w:rsidRPr="002D35BF" w:rsidRDefault="002D35BF" w:rsidP="002D35BF">
      <w:pPr>
        <w:ind w:firstLine="567"/>
        <w:jc w:val="both"/>
        <w:rPr>
          <w:b/>
          <w:sz w:val="28"/>
          <w:szCs w:val="28"/>
        </w:rPr>
      </w:pPr>
      <w:r w:rsidRPr="002D35BF">
        <w:rPr>
          <w:b/>
          <w:sz w:val="28"/>
          <w:szCs w:val="28"/>
        </w:rPr>
        <w:t xml:space="preserve">5.3 Содержание дисциплины </w:t>
      </w:r>
    </w:p>
    <w:p w:rsidR="009071EA" w:rsidRDefault="009071EA" w:rsidP="002C264E">
      <w:pPr>
        <w:jc w:val="center"/>
        <w:rPr>
          <w:sz w:val="28"/>
          <w:szCs w:val="28"/>
        </w:rPr>
      </w:pPr>
    </w:p>
    <w:p w:rsidR="002D35BF" w:rsidRPr="0051422B" w:rsidRDefault="002D35BF" w:rsidP="002D35BF">
      <w:pPr>
        <w:ind w:firstLine="567"/>
        <w:rPr>
          <w:b/>
          <w:bCs/>
          <w:sz w:val="28"/>
          <w:szCs w:val="28"/>
        </w:rPr>
      </w:pPr>
      <w:r w:rsidRPr="0051422B">
        <w:rPr>
          <w:b/>
          <w:bCs/>
          <w:sz w:val="28"/>
          <w:szCs w:val="28"/>
        </w:rPr>
        <w:t>Тема 1. Введение.</w:t>
      </w:r>
    </w:p>
    <w:p w:rsidR="002D35BF" w:rsidRPr="0051422B" w:rsidRDefault="002D35BF" w:rsidP="00F015C1">
      <w:pPr>
        <w:ind w:firstLine="567"/>
        <w:jc w:val="both"/>
        <w:rPr>
          <w:sz w:val="28"/>
          <w:szCs w:val="28"/>
          <w:lang w:eastAsia="en-US"/>
        </w:rPr>
      </w:pPr>
      <w:r w:rsidRPr="0051422B">
        <w:rPr>
          <w:sz w:val="28"/>
          <w:szCs w:val="28"/>
          <w:lang w:eastAsia="en-US"/>
        </w:rPr>
        <w:t xml:space="preserve">Краткая история </w:t>
      </w:r>
      <w:r w:rsidR="00F015C1">
        <w:rPr>
          <w:sz w:val="28"/>
          <w:szCs w:val="28"/>
          <w:lang w:eastAsia="en-US"/>
        </w:rPr>
        <w:t>автоматизации производственно-хозяйственной деятельности гражданской авиации СССР. Достижения, просчеты.</w:t>
      </w:r>
    </w:p>
    <w:p w:rsidR="002D35BF" w:rsidRPr="0051422B" w:rsidRDefault="002D35BF" w:rsidP="002D35BF">
      <w:pPr>
        <w:ind w:firstLine="567"/>
        <w:rPr>
          <w:b/>
          <w:bCs/>
          <w:sz w:val="28"/>
          <w:szCs w:val="28"/>
        </w:rPr>
      </w:pPr>
    </w:p>
    <w:p w:rsidR="001B2769" w:rsidRPr="00F015C1" w:rsidRDefault="001B2769" w:rsidP="001B2769">
      <w:pPr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015C1">
        <w:rPr>
          <w:b/>
          <w:sz w:val="28"/>
          <w:szCs w:val="28"/>
        </w:rPr>
        <w:t>Тема 2. Современные информационные технологии: понятие, роль, факторы развития.</w:t>
      </w:r>
    </w:p>
    <w:p w:rsidR="001B2769" w:rsidRPr="00730753" w:rsidRDefault="001B2769" w:rsidP="001B2769">
      <w:pPr>
        <w:ind w:firstLine="567"/>
        <w:jc w:val="both"/>
        <w:rPr>
          <w:sz w:val="28"/>
          <w:szCs w:val="28"/>
        </w:rPr>
      </w:pPr>
      <w:r w:rsidRPr="00730753">
        <w:rPr>
          <w:sz w:val="28"/>
          <w:szCs w:val="28"/>
        </w:rPr>
        <w:t xml:space="preserve">Возникновение и развитие понятия технологии. </w:t>
      </w:r>
      <w:r>
        <w:rPr>
          <w:sz w:val="28"/>
          <w:szCs w:val="28"/>
        </w:rPr>
        <w:t xml:space="preserve">Этапы развития технологии. </w:t>
      </w:r>
      <w:r w:rsidRPr="00730753">
        <w:rPr>
          <w:sz w:val="28"/>
          <w:szCs w:val="28"/>
        </w:rPr>
        <w:t xml:space="preserve">Компьютеризация и информатизация как важнейшие факторы воспроизводства современных технологий. Предмет и развитие </w:t>
      </w:r>
      <w:r>
        <w:rPr>
          <w:sz w:val="28"/>
          <w:szCs w:val="28"/>
        </w:rPr>
        <w:t xml:space="preserve">современной </w:t>
      </w:r>
      <w:r w:rsidRPr="00730753">
        <w:rPr>
          <w:sz w:val="28"/>
          <w:szCs w:val="28"/>
        </w:rPr>
        <w:t>информационной технологии.</w:t>
      </w:r>
      <w:r>
        <w:rPr>
          <w:sz w:val="28"/>
          <w:szCs w:val="28"/>
        </w:rPr>
        <w:t xml:space="preserve"> Новая информационная технология.</w:t>
      </w:r>
    </w:p>
    <w:p w:rsidR="002D35BF" w:rsidRPr="0051422B" w:rsidRDefault="002D35BF" w:rsidP="002D35BF">
      <w:pPr>
        <w:tabs>
          <w:tab w:val="left" w:pos="485"/>
          <w:tab w:val="left" w:leader="dot" w:pos="5736"/>
          <w:tab w:val="right" w:pos="62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35BF" w:rsidRPr="002739A2" w:rsidRDefault="002739A2" w:rsidP="002D35BF">
      <w:pPr>
        <w:tabs>
          <w:tab w:val="left" w:leader="dot" w:pos="517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739A2">
        <w:rPr>
          <w:b/>
          <w:sz w:val="28"/>
          <w:szCs w:val="28"/>
        </w:rPr>
        <w:t>Тема 3. Нормативно-правовая база создания, внедрения и эксплуатации производственных АСУ</w:t>
      </w:r>
    </w:p>
    <w:p w:rsidR="002739A2" w:rsidRPr="00730753" w:rsidRDefault="002739A2" w:rsidP="002739A2">
      <w:pPr>
        <w:pStyle w:val="2"/>
        <w:ind w:firstLine="567"/>
        <w:jc w:val="both"/>
        <w:rPr>
          <w:szCs w:val="28"/>
        </w:rPr>
      </w:pPr>
      <w:r w:rsidRPr="00730753">
        <w:rPr>
          <w:szCs w:val="28"/>
        </w:rPr>
        <w:t>Требования к АСУ при их создании и эксплуатации.</w:t>
      </w:r>
    </w:p>
    <w:p w:rsidR="002739A2" w:rsidRPr="00730753" w:rsidRDefault="002739A2" w:rsidP="002739A2">
      <w:pPr>
        <w:pStyle w:val="2"/>
        <w:ind w:firstLine="567"/>
        <w:jc w:val="both"/>
        <w:rPr>
          <w:szCs w:val="28"/>
        </w:rPr>
      </w:pPr>
      <w:r w:rsidRPr="00730753">
        <w:rPr>
          <w:szCs w:val="28"/>
        </w:rPr>
        <w:t>Общие требования к АСУ и АРМ. Виды обеспечения. Требования к видам обеспечения</w:t>
      </w:r>
    </w:p>
    <w:p w:rsidR="002739A2" w:rsidRPr="00730753" w:rsidRDefault="002739A2" w:rsidP="002739A2">
      <w:pPr>
        <w:ind w:firstLine="567"/>
        <w:jc w:val="both"/>
        <w:rPr>
          <w:sz w:val="28"/>
          <w:szCs w:val="28"/>
        </w:rPr>
      </w:pPr>
      <w:r w:rsidRPr="00730753">
        <w:rPr>
          <w:sz w:val="28"/>
          <w:szCs w:val="28"/>
        </w:rPr>
        <w:t>Стадии и этапы создания АСУ. Модели и методы организационного проектирования АСУ.</w:t>
      </w:r>
    </w:p>
    <w:p w:rsidR="002739A2" w:rsidRPr="00730753" w:rsidRDefault="002739A2" w:rsidP="002739A2">
      <w:pPr>
        <w:ind w:firstLine="567"/>
        <w:jc w:val="both"/>
        <w:rPr>
          <w:sz w:val="28"/>
          <w:szCs w:val="28"/>
        </w:rPr>
      </w:pPr>
      <w:r w:rsidRPr="00730753">
        <w:rPr>
          <w:sz w:val="28"/>
          <w:szCs w:val="28"/>
        </w:rPr>
        <w:t>Состав и содержание работ по стадиям и этапам. Общие сведения о задачах оптимизации при организационно-техническом проектировании. Метод сетевого планирования и управления.</w:t>
      </w:r>
    </w:p>
    <w:p w:rsidR="002739A2" w:rsidRDefault="002739A2" w:rsidP="002D35BF">
      <w:pPr>
        <w:tabs>
          <w:tab w:val="left" w:leader="dot" w:pos="51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35BF" w:rsidRDefault="004C0962" w:rsidP="002D35BF">
      <w:pPr>
        <w:tabs>
          <w:tab w:val="left" w:leader="dot" w:pos="517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C0962">
        <w:rPr>
          <w:b/>
          <w:sz w:val="28"/>
          <w:szCs w:val="28"/>
        </w:rPr>
        <w:t>Тема 4. Современная структура системы воздушного транспорта Российской Федерации</w:t>
      </w:r>
    </w:p>
    <w:p w:rsidR="004C0962" w:rsidRPr="004C0962" w:rsidRDefault="004C0962" w:rsidP="002D35BF">
      <w:pPr>
        <w:tabs>
          <w:tab w:val="left" w:leader="dot" w:pos="51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0962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системы воздушного транспорта Российской Федерации (СВТ РФ). Её современное  состояние. Структурные элементы СВТ РФ, их функции, взаимосвязь.</w:t>
      </w:r>
    </w:p>
    <w:p w:rsidR="002D35BF" w:rsidRPr="004C0962" w:rsidRDefault="002D35BF" w:rsidP="002D35BF">
      <w:pPr>
        <w:tabs>
          <w:tab w:val="left" w:leader="dot" w:pos="51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35BF" w:rsidRPr="004C0962" w:rsidRDefault="004C0962" w:rsidP="002D35BF">
      <w:pPr>
        <w:ind w:firstLine="567"/>
        <w:jc w:val="both"/>
        <w:rPr>
          <w:b/>
          <w:sz w:val="28"/>
          <w:szCs w:val="28"/>
          <w:lang w:eastAsia="en-US"/>
        </w:rPr>
      </w:pPr>
      <w:r w:rsidRPr="004C0962">
        <w:rPr>
          <w:b/>
          <w:sz w:val="28"/>
          <w:szCs w:val="28"/>
        </w:rPr>
        <w:t>Тема 5. Организация системы взаиморасчётов между участниками авиатранспортного процесса по основной производственно-хозяйственной деятельности. Её современное состояние</w:t>
      </w:r>
    </w:p>
    <w:p w:rsidR="004C0962" w:rsidRPr="00730753" w:rsidRDefault="004C0962" w:rsidP="004C0962">
      <w:pPr>
        <w:pStyle w:val="2"/>
        <w:ind w:firstLine="567"/>
        <w:jc w:val="both"/>
        <w:rPr>
          <w:szCs w:val="28"/>
        </w:rPr>
      </w:pPr>
      <w:r>
        <w:rPr>
          <w:szCs w:val="28"/>
        </w:rPr>
        <w:t>Формирование, и с</w:t>
      </w:r>
      <w:r w:rsidRPr="00730753">
        <w:rPr>
          <w:szCs w:val="28"/>
        </w:rPr>
        <w:t>овременное состояние взаимоотношений между участниками авиатранспортного процесса; проблемы автоматизации и  пути их решения. Назначение, структура и решаемые задачи. Информационное, техническое, программное и организационное обеспечение системы взаиморасчётов между участниками авиатранспортного процесса.</w:t>
      </w:r>
    </w:p>
    <w:p w:rsidR="002D35BF" w:rsidRPr="0051422B" w:rsidRDefault="002D35BF" w:rsidP="002D35BF">
      <w:pPr>
        <w:ind w:firstLine="567"/>
        <w:jc w:val="both"/>
        <w:rPr>
          <w:sz w:val="28"/>
          <w:szCs w:val="28"/>
          <w:lang w:eastAsia="en-US"/>
        </w:rPr>
      </w:pPr>
    </w:p>
    <w:p w:rsidR="002D35BF" w:rsidRPr="00FB23AD" w:rsidRDefault="00FB23AD" w:rsidP="002D35BF">
      <w:pPr>
        <w:tabs>
          <w:tab w:val="left" w:pos="384"/>
          <w:tab w:val="left" w:leader="dot" w:pos="562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B23AD">
        <w:rPr>
          <w:b/>
          <w:sz w:val="28"/>
          <w:szCs w:val="28"/>
        </w:rPr>
        <w:t>Тема 6. Автоматизация технологических и управленческих функций  в авиакомпании</w:t>
      </w:r>
    </w:p>
    <w:p w:rsidR="00FB23AD" w:rsidRPr="00730753" w:rsidRDefault="00FB23AD" w:rsidP="00FB23AD">
      <w:pPr>
        <w:pStyle w:val="8"/>
        <w:spacing w:before="0" w:after="0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 w:rsidRPr="00730753">
        <w:rPr>
          <w:rFonts w:ascii="Times New Roman" w:hAnsi="Times New Roman"/>
          <w:i w:val="0"/>
          <w:sz w:val="28"/>
          <w:szCs w:val="28"/>
        </w:rPr>
        <w:t xml:space="preserve">Автоматизация обработки полетных заданий и перевозочных документов. Формирование летно-штабной документации, и необходимых статистических и отчетных документов по основной деятельности авиакомпании. Перечень решаемых функций и задач. Информационное, техническое, программное и организационное обеспечение. </w:t>
      </w:r>
    </w:p>
    <w:p w:rsidR="00FB23AD" w:rsidRPr="0051422B" w:rsidRDefault="00FB23AD" w:rsidP="002D35BF">
      <w:pPr>
        <w:tabs>
          <w:tab w:val="left" w:pos="384"/>
          <w:tab w:val="left" w:leader="dot" w:pos="562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23AD" w:rsidRPr="00FB23AD" w:rsidRDefault="00FB23AD" w:rsidP="002D35BF">
      <w:pPr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en-US"/>
        </w:rPr>
      </w:pPr>
      <w:r w:rsidRPr="00FB23AD">
        <w:rPr>
          <w:b/>
          <w:sz w:val="28"/>
          <w:szCs w:val="28"/>
        </w:rPr>
        <w:t>Тема 7. Автоматизация аэропортовой деятельности по отправкам пассажиров, грузов, почты</w:t>
      </w:r>
      <w:r w:rsidRPr="00FB23AD">
        <w:rPr>
          <w:b/>
          <w:sz w:val="28"/>
          <w:szCs w:val="28"/>
          <w:lang w:eastAsia="en-US"/>
        </w:rPr>
        <w:t>.</w:t>
      </w:r>
    </w:p>
    <w:p w:rsidR="006B2E0B" w:rsidRPr="00730753" w:rsidRDefault="006B2E0B" w:rsidP="006B2E0B">
      <w:pPr>
        <w:pStyle w:val="7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0753">
        <w:rPr>
          <w:rFonts w:ascii="Times New Roman" w:hAnsi="Times New Roman"/>
          <w:sz w:val="28"/>
          <w:szCs w:val="28"/>
        </w:rPr>
        <w:t>Автоматизация ведения расписания движения воздушных судов в аэропорту. Автоматизированная система регистрации пассажиров и багажа. Автоматизация работы службы почтово-грузовых перевозок. Перечень решаемых функций и задач. Информационное, техническое, программное и организационное обеспечение.</w:t>
      </w:r>
    </w:p>
    <w:p w:rsidR="00FB23AD" w:rsidRPr="0051422B" w:rsidRDefault="00FB23AD" w:rsidP="002D35BF">
      <w:pPr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D35BF" w:rsidRPr="006B2E0B" w:rsidRDefault="006B2E0B" w:rsidP="002D35BF">
      <w:pPr>
        <w:tabs>
          <w:tab w:val="left" w:pos="470"/>
          <w:tab w:val="left" w:leader="dot" w:pos="5371"/>
          <w:tab w:val="left" w:pos="5702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B2E0B">
        <w:rPr>
          <w:b/>
          <w:sz w:val="28"/>
          <w:szCs w:val="28"/>
        </w:rPr>
        <w:t>Тема 8. Автоматизация основных производственных задач в авиационно-технической базе (</w:t>
      </w:r>
      <w:r w:rsidR="0075533F">
        <w:rPr>
          <w:b/>
          <w:sz w:val="28"/>
          <w:szCs w:val="28"/>
        </w:rPr>
        <w:t>инженерно-авиационной службе</w:t>
      </w:r>
      <w:r w:rsidRPr="006B2E0B">
        <w:rPr>
          <w:b/>
          <w:sz w:val="28"/>
          <w:szCs w:val="28"/>
        </w:rPr>
        <w:t>)</w:t>
      </w:r>
    </w:p>
    <w:p w:rsidR="006B2E0B" w:rsidRPr="00730753" w:rsidRDefault="006B2E0B" w:rsidP="006B2E0B">
      <w:pPr>
        <w:ind w:firstLine="567"/>
        <w:jc w:val="both"/>
        <w:rPr>
          <w:sz w:val="28"/>
          <w:szCs w:val="28"/>
        </w:rPr>
      </w:pPr>
      <w:r w:rsidRPr="00730753">
        <w:rPr>
          <w:sz w:val="28"/>
          <w:szCs w:val="28"/>
        </w:rPr>
        <w:t>Автоматизация учета наработки ресурсного состояния агрегатов и комплектующих изделий самолетомоторного парка ВС. Назначение, структура и решаемые задачи. Автоматизация ведения регламента обслуживания ВС. Применение современных методов технической эксплуатации ВС. Информационное, техническое, программное и организационное обеспечение.</w:t>
      </w:r>
    </w:p>
    <w:p w:rsidR="006B2E0B" w:rsidRPr="0051422B" w:rsidRDefault="006B2E0B" w:rsidP="002D35BF">
      <w:pPr>
        <w:tabs>
          <w:tab w:val="left" w:pos="470"/>
          <w:tab w:val="left" w:leader="dot" w:pos="5371"/>
          <w:tab w:val="left" w:pos="57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35BF" w:rsidRPr="00530132" w:rsidRDefault="00530132" w:rsidP="002D35BF">
      <w:pPr>
        <w:ind w:firstLine="567"/>
        <w:jc w:val="both"/>
        <w:rPr>
          <w:b/>
          <w:sz w:val="28"/>
          <w:szCs w:val="28"/>
          <w:lang w:eastAsia="en-US"/>
        </w:rPr>
      </w:pPr>
      <w:r w:rsidRPr="00530132">
        <w:rPr>
          <w:b/>
          <w:sz w:val="28"/>
          <w:szCs w:val="28"/>
        </w:rPr>
        <w:t>Тема 9. Автоматизация планирования и учета воздушного движения в системе ОрВД.</w:t>
      </w:r>
    </w:p>
    <w:p w:rsidR="00530132" w:rsidRPr="00730753" w:rsidRDefault="00530132" w:rsidP="00530132">
      <w:pPr>
        <w:pStyle w:val="2"/>
        <w:ind w:firstLine="567"/>
        <w:jc w:val="both"/>
        <w:rPr>
          <w:szCs w:val="28"/>
        </w:rPr>
      </w:pPr>
      <w:r w:rsidRPr="00730753">
        <w:rPr>
          <w:szCs w:val="28"/>
        </w:rPr>
        <w:t>Формирование и структура Федерального государственного унитарного предприятия «</w:t>
      </w:r>
      <w:proofErr w:type="spellStart"/>
      <w:r w:rsidRPr="00730753">
        <w:rPr>
          <w:szCs w:val="28"/>
        </w:rPr>
        <w:t>Госкорпорация</w:t>
      </w:r>
      <w:proofErr w:type="spellEnd"/>
      <w:r w:rsidRPr="00730753">
        <w:rPr>
          <w:szCs w:val="28"/>
        </w:rPr>
        <w:t xml:space="preserve"> по </w:t>
      </w:r>
      <w:proofErr w:type="spellStart"/>
      <w:r w:rsidRPr="00730753">
        <w:rPr>
          <w:szCs w:val="28"/>
        </w:rPr>
        <w:t>ОрВД</w:t>
      </w:r>
      <w:proofErr w:type="spellEnd"/>
      <w:r w:rsidRPr="00730753">
        <w:rPr>
          <w:szCs w:val="28"/>
        </w:rPr>
        <w:t xml:space="preserve">». Проблемы планирования использования воздушного пространства РФ. Роль и место районных центров </w:t>
      </w:r>
      <w:r w:rsidRPr="00730753">
        <w:rPr>
          <w:szCs w:val="28"/>
        </w:rPr>
        <w:lastRenderedPageBreak/>
        <w:t>УВД при решении задач планирования и учета воздушного движения. Автоматизированная система планирования и учета воздушного движения в зоне РЦ ЕС УВД и районе аэродрома. Назначение, структура и решаемые задачи. Информационное, техническое, программное и организационное обеспечение.</w:t>
      </w:r>
    </w:p>
    <w:p w:rsidR="00530132" w:rsidRPr="0051422B" w:rsidRDefault="00530132" w:rsidP="002D35BF">
      <w:pPr>
        <w:ind w:firstLine="567"/>
        <w:jc w:val="both"/>
        <w:rPr>
          <w:sz w:val="28"/>
          <w:szCs w:val="28"/>
          <w:lang w:eastAsia="en-US"/>
        </w:rPr>
      </w:pPr>
    </w:p>
    <w:p w:rsidR="000C64EA" w:rsidRPr="00B8375B" w:rsidRDefault="00B8375B" w:rsidP="000C64EA">
      <w:pPr>
        <w:ind w:firstLine="567"/>
        <w:jc w:val="both"/>
        <w:rPr>
          <w:b/>
          <w:sz w:val="28"/>
          <w:szCs w:val="28"/>
        </w:rPr>
      </w:pPr>
      <w:r w:rsidRPr="00B8375B">
        <w:rPr>
          <w:b/>
          <w:sz w:val="28"/>
          <w:szCs w:val="28"/>
        </w:rPr>
        <w:t>Тема 10. Автоматизированные системы бронирования и продажи авиабилетов.</w:t>
      </w:r>
    </w:p>
    <w:p w:rsidR="00B8375B" w:rsidRDefault="00B8375B" w:rsidP="00B8375B">
      <w:pPr>
        <w:pStyle w:val="2"/>
        <w:ind w:firstLine="567"/>
        <w:jc w:val="both"/>
        <w:rPr>
          <w:szCs w:val="28"/>
        </w:rPr>
      </w:pPr>
      <w:r w:rsidRPr="00730753">
        <w:rPr>
          <w:szCs w:val="28"/>
        </w:rPr>
        <w:t>Автоматизированные системы бронирования «</w:t>
      </w:r>
      <w:r w:rsidRPr="00730753">
        <w:rPr>
          <w:szCs w:val="28"/>
          <w:lang w:val="en-US"/>
        </w:rPr>
        <w:t>GABRIEL</w:t>
      </w:r>
      <w:r w:rsidRPr="00730753">
        <w:rPr>
          <w:szCs w:val="28"/>
        </w:rPr>
        <w:t>», «</w:t>
      </w:r>
      <w:r w:rsidRPr="00730753">
        <w:rPr>
          <w:szCs w:val="28"/>
          <w:lang w:val="en-US"/>
        </w:rPr>
        <w:t>AMADEUS</w:t>
      </w:r>
      <w:r w:rsidRPr="00730753">
        <w:rPr>
          <w:szCs w:val="28"/>
        </w:rPr>
        <w:t>», «</w:t>
      </w:r>
      <w:r w:rsidRPr="00730753">
        <w:rPr>
          <w:szCs w:val="28"/>
          <w:lang w:val="en-US"/>
        </w:rPr>
        <w:t>SABRE</w:t>
      </w:r>
      <w:r w:rsidRPr="00730753">
        <w:rPr>
          <w:szCs w:val="28"/>
        </w:rPr>
        <w:t xml:space="preserve">», «Сирена-2.3», «Сирена-2000», - их особенности, отличия архитектуры построения, перспективы использования. </w:t>
      </w:r>
      <w:r w:rsidRPr="00730753">
        <w:rPr>
          <w:szCs w:val="28"/>
          <w:lang w:val="en-US"/>
        </w:rPr>
        <w:t>Internet</w:t>
      </w:r>
      <w:r w:rsidRPr="00730753">
        <w:rPr>
          <w:szCs w:val="28"/>
        </w:rPr>
        <w:t>-бронирование.</w:t>
      </w:r>
    </w:p>
    <w:p w:rsidR="00A86F90" w:rsidRDefault="00A86F90" w:rsidP="00B8375B">
      <w:pPr>
        <w:pStyle w:val="2"/>
        <w:ind w:firstLine="567"/>
        <w:jc w:val="both"/>
        <w:rPr>
          <w:szCs w:val="28"/>
        </w:rPr>
      </w:pPr>
    </w:p>
    <w:p w:rsidR="00A86F90" w:rsidRPr="00A86F90" w:rsidRDefault="00A86F90" w:rsidP="00B8375B">
      <w:pPr>
        <w:pStyle w:val="2"/>
        <w:ind w:firstLine="567"/>
        <w:jc w:val="both"/>
        <w:rPr>
          <w:b/>
          <w:szCs w:val="28"/>
        </w:rPr>
      </w:pPr>
      <w:r w:rsidRPr="00A86F90">
        <w:rPr>
          <w:b/>
          <w:szCs w:val="28"/>
        </w:rPr>
        <w:t>Тема 11. Автоматизация управления объектами РТО и связи в службе ЭРТОС.</w:t>
      </w:r>
    </w:p>
    <w:p w:rsidR="00A86F90" w:rsidRDefault="00A86F90" w:rsidP="00A86F90">
      <w:pPr>
        <w:pStyle w:val="2"/>
        <w:ind w:firstLine="567"/>
        <w:jc w:val="both"/>
        <w:rPr>
          <w:szCs w:val="28"/>
        </w:rPr>
      </w:pPr>
      <w:r w:rsidRPr="00730753">
        <w:rPr>
          <w:szCs w:val="28"/>
        </w:rPr>
        <w:t>Система централизованного дистанционного управления и контроля объектами РТОП и связи. Комплекс</w:t>
      </w:r>
      <w:r>
        <w:rPr>
          <w:szCs w:val="28"/>
        </w:rPr>
        <w:t>ы и средства</w:t>
      </w:r>
      <w:r w:rsidRPr="00730753">
        <w:rPr>
          <w:szCs w:val="28"/>
        </w:rPr>
        <w:t xml:space="preserve"> дистанционного контроля и управления </w:t>
      </w:r>
      <w:r w:rsidRPr="00730753">
        <w:rPr>
          <w:bCs/>
          <w:szCs w:val="28"/>
        </w:rPr>
        <w:t>системами посадки, навигации и УВД.</w:t>
      </w:r>
      <w:r w:rsidRPr="00730753">
        <w:rPr>
          <w:szCs w:val="28"/>
        </w:rPr>
        <w:t xml:space="preserve"> Автоматизированная система контроля радиолокационных средств. Назначение, структура и решаемые задачи. Информационное, техническое, программное и организационное обеспечение.</w:t>
      </w:r>
    </w:p>
    <w:p w:rsidR="00CE61B2" w:rsidRDefault="00CE61B2" w:rsidP="00A86F90">
      <w:pPr>
        <w:pStyle w:val="2"/>
        <w:ind w:firstLine="567"/>
        <w:jc w:val="both"/>
        <w:rPr>
          <w:szCs w:val="28"/>
        </w:rPr>
      </w:pPr>
    </w:p>
    <w:p w:rsidR="00CE61B2" w:rsidRPr="00CE61B2" w:rsidRDefault="00CE61B2" w:rsidP="00A86F90">
      <w:pPr>
        <w:pStyle w:val="2"/>
        <w:ind w:firstLine="567"/>
        <w:jc w:val="both"/>
        <w:rPr>
          <w:b/>
          <w:szCs w:val="28"/>
        </w:rPr>
      </w:pPr>
      <w:r w:rsidRPr="00CE61B2">
        <w:rPr>
          <w:b/>
          <w:szCs w:val="28"/>
        </w:rPr>
        <w:t>Тема 12. Экономические аспекты автоматизации производственных и технологических процессов авиатранспортного производства</w:t>
      </w:r>
    </w:p>
    <w:p w:rsidR="00CE61B2" w:rsidRPr="00730753" w:rsidRDefault="00CE61B2" w:rsidP="00CE61B2">
      <w:pPr>
        <w:pStyle w:val="2"/>
        <w:ind w:firstLine="567"/>
        <w:jc w:val="both"/>
        <w:rPr>
          <w:szCs w:val="28"/>
        </w:rPr>
      </w:pPr>
      <w:r w:rsidRPr="00730753">
        <w:rPr>
          <w:szCs w:val="28"/>
        </w:rPr>
        <w:t>Критерии оценки автоматизации производственных процессов. Пути и методы повышения эффективности функционирования средств автоматизации.</w:t>
      </w:r>
      <w:r>
        <w:rPr>
          <w:szCs w:val="28"/>
        </w:rPr>
        <w:t xml:space="preserve"> Показатели эффективности внедрения и использования современных информационных технологий.</w:t>
      </w:r>
    </w:p>
    <w:p w:rsidR="00CE61B2" w:rsidRPr="00730753" w:rsidRDefault="00CE61B2" w:rsidP="00A86F90">
      <w:pPr>
        <w:pStyle w:val="2"/>
        <w:ind w:firstLine="567"/>
        <w:jc w:val="both"/>
        <w:rPr>
          <w:szCs w:val="28"/>
        </w:rPr>
      </w:pPr>
    </w:p>
    <w:p w:rsidR="00B8375B" w:rsidRDefault="005B3174" w:rsidP="000C64EA">
      <w:pPr>
        <w:ind w:firstLine="567"/>
        <w:jc w:val="both"/>
        <w:rPr>
          <w:b/>
          <w:sz w:val="28"/>
          <w:szCs w:val="28"/>
        </w:rPr>
      </w:pPr>
      <w:r w:rsidRPr="005B3174">
        <w:rPr>
          <w:b/>
          <w:sz w:val="28"/>
          <w:szCs w:val="28"/>
        </w:rPr>
        <w:t>Тема 13. Защита информации на объектах критической информационной инфраструктуры</w:t>
      </w:r>
    </w:p>
    <w:p w:rsidR="005B3174" w:rsidRPr="00044A0A" w:rsidRDefault="00044A0A" w:rsidP="000C64EA">
      <w:pPr>
        <w:ind w:firstLine="567"/>
        <w:jc w:val="both"/>
        <w:rPr>
          <w:sz w:val="28"/>
          <w:szCs w:val="28"/>
        </w:rPr>
      </w:pPr>
      <w:r w:rsidRPr="00044A0A">
        <w:rPr>
          <w:sz w:val="28"/>
          <w:szCs w:val="28"/>
        </w:rPr>
        <w:t>Нормативно-правовая база</w:t>
      </w:r>
      <w:r>
        <w:rPr>
          <w:sz w:val="28"/>
          <w:szCs w:val="28"/>
        </w:rPr>
        <w:t xml:space="preserve"> защиты объектов критической информационной инфраструктуры (КИИ). Защита объектов КИИ от внешних и внутренних угроз, отечественная и зарубежная практика.</w:t>
      </w:r>
    </w:p>
    <w:p w:rsidR="005B3174" w:rsidRDefault="005B3174" w:rsidP="000C64EA">
      <w:pPr>
        <w:ind w:firstLine="567"/>
        <w:jc w:val="both"/>
        <w:rPr>
          <w:sz w:val="28"/>
          <w:szCs w:val="28"/>
        </w:rPr>
      </w:pPr>
    </w:p>
    <w:p w:rsidR="0099131E" w:rsidRDefault="0099131E" w:rsidP="0099131E">
      <w:pPr>
        <w:ind w:firstLine="567"/>
        <w:jc w:val="both"/>
        <w:rPr>
          <w:b/>
          <w:sz w:val="28"/>
          <w:szCs w:val="28"/>
        </w:rPr>
      </w:pPr>
      <w:r w:rsidRPr="0099131E">
        <w:rPr>
          <w:b/>
          <w:sz w:val="28"/>
          <w:szCs w:val="28"/>
        </w:rPr>
        <w:t>5.4 Практические занятия (семинары)</w:t>
      </w:r>
    </w:p>
    <w:p w:rsidR="00E02782" w:rsidRDefault="00E02782" w:rsidP="0099131E">
      <w:pPr>
        <w:ind w:firstLine="567"/>
        <w:jc w:val="both"/>
        <w:rPr>
          <w:b/>
          <w:sz w:val="28"/>
          <w:szCs w:val="28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917"/>
        <w:gridCol w:w="1182"/>
      </w:tblGrid>
      <w:tr w:rsidR="004D77C5" w:rsidRPr="007371EC" w:rsidTr="004D77C5">
        <w:trPr>
          <w:tblHeader/>
        </w:trPr>
        <w:tc>
          <w:tcPr>
            <w:tcW w:w="1696" w:type="dxa"/>
            <w:vAlign w:val="center"/>
          </w:tcPr>
          <w:p w:rsidR="004D77C5" w:rsidRPr="00344CE1" w:rsidRDefault="004D77C5" w:rsidP="004D77C5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</w:rPr>
            </w:pPr>
            <w:r w:rsidRPr="00344CE1">
              <w:rPr>
                <w:b w:val="0"/>
                <w:bCs/>
                <w:sz w:val="29"/>
                <w:szCs w:val="24"/>
              </w:rPr>
              <w:t>Номер темы дисциплины</w:t>
            </w:r>
          </w:p>
          <w:p w:rsidR="004D77C5" w:rsidRPr="00344CE1" w:rsidRDefault="004D77C5" w:rsidP="004D77C5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</w:rPr>
            </w:pPr>
            <w:r w:rsidRPr="00344CE1">
              <w:rPr>
                <w:b w:val="0"/>
                <w:bCs/>
                <w:sz w:val="29"/>
                <w:szCs w:val="24"/>
              </w:rPr>
              <w:t>(модуля)</w:t>
            </w:r>
          </w:p>
        </w:tc>
        <w:tc>
          <w:tcPr>
            <w:tcW w:w="6917" w:type="dxa"/>
            <w:vAlign w:val="center"/>
          </w:tcPr>
          <w:p w:rsidR="004D77C5" w:rsidRPr="00344CE1" w:rsidRDefault="004D77C5" w:rsidP="004D77C5">
            <w:pPr>
              <w:jc w:val="center"/>
              <w:rPr>
                <w:sz w:val="28"/>
              </w:rPr>
            </w:pPr>
            <w:r w:rsidRPr="00344CE1">
              <w:rPr>
                <w:sz w:val="28"/>
              </w:rPr>
              <w:t>Тематика практических занятий</w:t>
            </w:r>
          </w:p>
          <w:p w:rsidR="004D77C5" w:rsidRPr="00344CE1" w:rsidRDefault="004D77C5" w:rsidP="004D77C5">
            <w:pPr>
              <w:jc w:val="center"/>
            </w:pPr>
            <w:r w:rsidRPr="00344CE1">
              <w:rPr>
                <w:sz w:val="28"/>
              </w:rPr>
              <w:t>(семинаров)</w:t>
            </w:r>
          </w:p>
        </w:tc>
        <w:tc>
          <w:tcPr>
            <w:tcW w:w="1182" w:type="dxa"/>
            <w:vAlign w:val="center"/>
          </w:tcPr>
          <w:p w:rsidR="004D77C5" w:rsidRPr="00344CE1" w:rsidRDefault="004D77C5" w:rsidP="004D77C5">
            <w:pPr>
              <w:pStyle w:val="a8"/>
              <w:jc w:val="center"/>
              <w:rPr>
                <w:sz w:val="28"/>
              </w:rPr>
            </w:pPr>
            <w:proofErr w:type="spellStart"/>
            <w:proofErr w:type="gramStart"/>
            <w:r w:rsidRPr="00344CE1">
              <w:rPr>
                <w:sz w:val="28"/>
              </w:rPr>
              <w:t>Трудо</w:t>
            </w:r>
            <w:proofErr w:type="spellEnd"/>
            <w:r w:rsidRPr="00344CE1">
              <w:rPr>
                <w:sz w:val="28"/>
              </w:rPr>
              <w:t>-емкость</w:t>
            </w:r>
            <w:proofErr w:type="gramEnd"/>
          </w:p>
          <w:p w:rsidR="004D77C5" w:rsidRPr="00344CE1" w:rsidRDefault="004D77C5" w:rsidP="004D77C5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</w:rPr>
            </w:pPr>
            <w:r w:rsidRPr="00344CE1">
              <w:rPr>
                <w:b w:val="0"/>
                <w:bCs/>
                <w:sz w:val="29"/>
                <w:szCs w:val="24"/>
              </w:rPr>
              <w:t>(часы)</w:t>
            </w:r>
          </w:p>
        </w:tc>
      </w:tr>
      <w:tr w:rsidR="004D77C5" w:rsidRPr="007371EC" w:rsidTr="004D77C5">
        <w:tc>
          <w:tcPr>
            <w:tcW w:w="9795" w:type="dxa"/>
            <w:gridSpan w:val="3"/>
            <w:vAlign w:val="center"/>
          </w:tcPr>
          <w:p w:rsidR="004D77C5" w:rsidRPr="004D5909" w:rsidRDefault="005B1F8C" w:rsidP="005075E0">
            <w:pPr>
              <w:jc w:val="center"/>
              <w:rPr>
                <w:b/>
                <w:sz w:val="28"/>
                <w:szCs w:val="28"/>
              </w:rPr>
            </w:pPr>
            <w:r w:rsidRPr="004D5909">
              <w:rPr>
                <w:b/>
                <w:sz w:val="28"/>
                <w:szCs w:val="28"/>
              </w:rPr>
              <w:t>9</w:t>
            </w:r>
            <w:r w:rsidR="004D77C5" w:rsidRPr="004D5909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5B1F8C" w:rsidRPr="007371EC" w:rsidTr="00E51AC8">
        <w:tc>
          <w:tcPr>
            <w:tcW w:w="1696" w:type="dxa"/>
            <w:vAlign w:val="center"/>
          </w:tcPr>
          <w:p w:rsidR="005B1F8C" w:rsidRPr="007371EC" w:rsidRDefault="005B1F8C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17" w:type="dxa"/>
          </w:tcPr>
          <w:p w:rsidR="005B1F8C" w:rsidRPr="007371EC" w:rsidRDefault="00431BA5" w:rsidP="005B1F8C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B1F8C">
              <w:rPr>
                <w:sz w:val="28"/>
                <w:szCs w:val="28"/>
              </w:rPr>
              <w:t>Современная с</w:t>
            </w:r>
            <w:r w:rsidR="005B1F8C" w:rsidRPr="00730753">
              <w:rPr>
                <w:sz w:val="28"/>
                <w:szCs w:val="28"/>
              </w:rPr>
              <w:t xml:space="preserve">труктура системы </w:t>
            </w:r>
            <w:r w:rsidR="005B1F8C">
              <w:rPr>
                <w:sz w:val="28"/>
                <w:szCs w:val="28"/>
              </w:rPr>
              <w:t>воздушного транспорта Российской Федерации</w:t>
            </w:r>
          </w:p>
        </w:tc>
        <w:tc>
          <w:tcPr>
            <w:tcW w:w="1182" w:type="dxa"/>
            <w:vAlign w:val="center"/>
          </w:tcPr>
          <w:p w:rsidR="005B1F8C" w:rsidRPr="007371EC" w:rsidRDefault="005B1F8C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1F8C" w:rsidRPr="007371EC" w:rsidTr="004D77C5">
        <w:tc>
          <w:tcPr>
            <w:tcW w:w="1696" w:type="dxa"/>
            <w:vAlign w:val="center"/>
          </w:tcPr>
          <w:p w:rsidR="005B1F8C" w:rsidRPr="007371EC" w:rsidRDefault="005B1F8C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917" w:type="dxa"/>
            <w:vAlign w:val="center"/>
          </w:tcPr>
          <w:p w:rsidR="005B1F8C" w:rsidRPr="007E42FE" w:rsidRDefault="00431BA5" w:rsidP="005B1F8C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B1F8C" w:rsidRPr="00FB23AD">
              <w:rPr>
                <w:sz w:val="28"/>
                <w:szCs w:val="28"/>
              </w:rPr>
              <w:t>Организация системы взаиморасчётов между участниками авиатранспортного процесса по основной производственно-хозяйственной деятельности. Её современное состояние</w:t>
            </w:r>
          </w:p>
        </w:tc>
        <w:tc>
          <w:tcPr>
            <w:tcW w:w="1182" w:type="dxa"/>
            <w:vAlign w:val="center"/>
          </w:tcPr>
          <w:p w:rsidR="005B1F8C" w:rsidRPr="007371EC" w:rsidRDefault="00C32510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1F8C" w:rsidRPr="007371EC" w:rsidTr="004D77C5">
        <w:tc>
          <w:tcPr>
            <w:tcW w:w="1696" w:type="dxa"/>
            <w:vAlign w:val="center"/>
          </w:tcPr>
          <w:p w:rsidR="005B1F8C" w:rsidRPr="007371EC" w:rsidRDefault="00C32510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17" w:type="dxa"/>
            <w:vAlign w:val="center"/>
          </w:tcPr>
          <w:p w:rsidR="005B1F8C" w:rsidRPr="007E42FE" w:rsidRDefault="00431BA5" w:rsidP="00C32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32510" w:rsidRPr="00730753">
              <w:rPr>
                <w:sz w:val="28"/>
                <w:szCs w:val="28"/>
              </w:rPr>
              <w:t xml:space="preserve">Автоматизация технологических и управленческих функций </w:t>
            </w:r>
            <w:r w:rsidR="00C32510">
              <w:rPr>
                <w:sz w:val="28"/>
                <w:szCs w:val="28"/>
              </w:rPr>
              <w:t xml:space="preserve"> в авиакомпании</w:t>
            </w:r>
            <w:r w:rsidR="005129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5B1F8C" w:rsidRPr="007371EC" w:rsidRDefault="00C32510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F8C" w:rsidRPr="007371EC" w:rsidTr="004D77C5">
        <w:tc>
          <w:tcPr>
            <w:tcW w:w="1696" w:type="dxa"/>
            <w:vAlign w:val="center"/>
          </w:tcPr>
          <w:p w:rsidR="005B1F8C" w:rsidRPr="007371EC" w:rsidRDefault="00C32510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17" w:type="dxa"/>
            <w:vAlign w:val="center"/>
          </w:tcPr>
          <w:p w:rsidR="005B1F8C" w:rsidRPr="00F7036F" w:rsidRDefault="00C32510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730753">
              <w:rPr>
                <w:sz w:val="28"/>
                <w:szCs w:val="28"/>
              </w:rPr>
              <w:t>Автоматизация аэропортовой деятельности п</w:t>
            </w:r>
            <w:r>
              <w:rPr>
                <w:sz w:val="28"/>
                <w:szCs w:val="28"/>
              </w:rPr>
              <w:t>о отправкам пассажиров, грузов, почты</w:t>
            </w:r>
          </w:p>
        </w:tc>
        <w:tc>
          <w:tcPr>
            <w:tcW w:w="1182" w:type="dxa"/>
            <w:vAlign w:val="center"/>
          </w:tcPr>
          <w:p w:rsidR="005B1F8C" w:rsidRPr="007371EC" w:rsidRDefault="00C32510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F8C" w:rsidRPr="007371EC" w:rsidTr="004D77C5">
        <w:tc>
          <w:tcPr>
            <w:tcW w:w="1696" w:type="dxa"/>
            <w:vAlign w:val="center"/>
          </w:tcPr>
          <w:p w:rsidR="005B1F8C" w:rsidRPr="007371EC" w:rsidRDefault="003775D0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17" w:type="dxa"/>
            <w:vAlign w:val="center"/>
          </w:tcPr>
          <w:p w:rsidR="005B1F8C" w:rsidRPr="00F7036F" w:rsidRDefault="003775D0" w:rsidP="0075533F">
            <w:pPr>
              <w:ind w:firstLine="317"/>
              <w:jc w:val="both"/>
              <w:rPr>
                <w:sz w:val="28"/>
                <w:szCs w:val="28"/>
              </w:rPr>
            </w:pPr>
            <w:r w:rsidRPr="00730753">
              <w:rPr>
                <w:sz w:val="28"/>
                <w:szCs w:val="28"/>
              </w:rPr>
              <w:t xml:space="preserve">Автоматизация основных производственных задач в авиационно-технической базе </w:t>
            </w:r>
            <w:r>
              <w:rPr>
                <w:sz w:val="28"/>
                <w:szCs w:val="28"/>
              </w:rPr>
              <w:t>(</w:t>
            </w:r>
            <w:r w:rsidR="0075533F">
              <w:rPr>
                <w:sz w:val="28"/>
                <w:szCs w:val="28"/>
              </w:rPr>
              <w:t>инженерно-авиационной службе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82" w:type="dxa"/>
            <w:vAlign w:val="center"/>
          </w:tcPr>
          <w:p w:rsidR="005B1F8C" w:rsidRPr="007371EC" w:rsidRDefault="003775D0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1F8C" w:rsidRPr="00A04B59" w:rsidTr="004D77C5">
        <w:tc>
          <w:tcPr>
            <w:tcW w:w="8613" w:type="dxa"/>
            <w:gridSpan w:val="2"/>
          </w:tcPr>
          <w:p w:rsidR="005B1F8C" w:rsidRPr="00A04B59" w:rsidRDefault="005B1F8C" w:rsidP="004D5909">
            <w:pPr>
              <w:ind w:firstLine="317"/>
              <w:jc w:val="both"/>
              <w:rPr>
                <w:b/>
                <w:sz w:val="28"/>
                <w:szCs w:val="28"/>
              </w:rPr>
            </w:pPr>
            <w:r w:rsidRPr="00A04B59">
              <w:rPr>
                <w:b/>
                <w:sz w:val="28"/>
                <w:szCs w:val="28"/>
              </w:rPr>
              <w:t xml:space="preserve">Итого за </w:t>
            </w:r>
            <w:r w:rsidR="004D5909">
              <w:rPr>
                <w:b/>
                <w:sz w:val="28"/>
                <w:szCs w:val="28"/>
              </w:rPr>
              <w:t>9</w:t>
            </w:r>
            <w:r w:rsidRPr="00A04B59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82" w:type="dxa"/>
          </w:tcPr>
          <w:p w:rsidR="005B1F8C" w:rsidRPr="00A04B59" w:rsidRDefault="004D5909" w:rsidP="00793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5B1F8C" w:rsidRPr="007371EC" w:rsidTr="004D77C5">
        <w:tc>
          <w:tcPr>
            <w:tcW w:w="9795" w:type="dxa"/>
            <w:gridSpan w:val="3"/>
          </w:tcPr>
          <w:p w:rsidR="005B1F8C" w:rsidRPr="004D5909" w:rsidRDefault="00E02782" w:rsidP="00793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5B1F8C" w:rsidRPr="004D5909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5B1F8C" w:rsidRPr="007371EC" w:rsidTr="00793904">
        <w:tc>
          <w:tcPr>
            <w:tcW w:w="1696" w:type="dxa"/>
            <w:vAlign w:val="center"/>
          </w:tcPr>
          <w:p w:rsidR="005B1F8C" w:rsidRPr="007371EC" w:rsidRDefault="004D5909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17" w:type="dxa"/>
          </w:tcPr>
          <w:p w:rsidR="005B1F8C" w:rsidRPr="007E42FE" w:rsidRDefault="004D5909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730753">
              <w:rPr>
                <w:sz w:val="28"/>
                <w:szCs w:val="28"/>
              </w:rPr>
              <w:t>Автоматизация планирования и учета воздушного движения в системе ОрВД.</w:t>
            </w:r>
          </w:p>
        </w:tc>
        <w:tc>
          <w:tcPr>
            <w:tcW w:w="1182" w:type="dxa"/>
            <w:vAlign w:val="center"/>
          </w:tcPr>
          <w:p w:rsidR="005B1F8C" w:rsidRPr="007371EC" w:rsidRDefault="004D5909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1F8C" w:rsidRPr="007371EC" w:rsidTr="00793904">
        <w:tc>
          <w:tcPr>
            <w:tcW w:w="1696" w:type="dxa"/>
            <w:vAlign w:val="center"/>
          </w:tcPr>
          <w:p w:rsidR="005B1F8C" w:rsidRPr="007371EC" w:rsidRDefault="004D5909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17" w:type="dxa"/>
          </w:tcPr>
          <w:p w:rsidR="005B1F8C" w:rsidRPr="007E42FE" w:rsidRDefault="004D5909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730753">
              <w:rPr>
                <w:sz w:val="28"/>
                <w:szCs w:val="28"/>
              </w:rPr>
              <w:t>Автоматизированные системы бронирования и продажи авиабилетов.</w:t>
            </w:r>
          </w:p>
        </w:tc>
        <w:tc>
          <w:tcPr>
            <w:tcW w:w="1182" w:type="dxa"/>
            <w:vAlign w:val="center"/>
          </w:tcPr>
          <w:p w:rsidR="005B1F8C" w:rsidRPr="007371EC" w:rsidRDefault="004D5909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1F8C" w:rsidRPr="007371EC" w:rsidTr="00793904">
        <w:tc>
          <w:tcPr>
            <w:tcW w:w="1696" w:type="dxa"/>
            <w:vAlign w:val="center"/>
          </w:tcPr>
          <w:p w:rsidR="005B1F8C" w:rsidRPr="007371EC" w:rsidRDefault="004D5909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17" w:type="dxa"/>
          </w:tcPr>
          <w:p w:rsidR="005B1F8C" w:rsidRPr="007E42FE" w:rsidRDefault="004D5909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730753">
              <w:rPr>
                <w:sz w:val="28"/>
                <w:szCs w:val="28"/>
              </w:rPr>
              <w:t>Автоматизация управления объектами РТО и связи в службе ЭРТОС.</w:t>
            </w:r>
          </w:p>
        </w:tc>
        <w:tc>
          <w:tcPr>
            <w:tcW w:w="1182" w:type="dxa"/>
            <w:vAlign w:val="center"/>
          </w:tcPr>
          <w:p w:rsidR="005B1F8C" w:rsidRPr="007371EC" w:rsidRDefault="004D5909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1F8C" w:rsidRPr="007371EC" w:rsidTr="00793904">
        <w:tc>
          <w:tcPr>
            <w:tcW w:w="1696" w:type="dxa"/>
            <w:vAlign w:val="center"/>
          </w:tcPr>
          <w:p w:rsidR="005B1F8C" w:rsidRPr="007371EC" w:rsidRDefault="004D5909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17" w:type="dxa"/>
          </w:tcPr>
          <w:p w:rsidR="005B1F8C" w:rsidRPr="007E42FE" w:rsidRDefault="004D5909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730753">
              <w:rPr>
                <w:sz w:val="28"/>
                <w:szCs w:val="28"/>
              </w:rPr>
              <w:t>Экономические аспекты автоматизации производственных и технологических процессов авиатранспортного производства</w:t>
            </w:r>
          </w:p>
        </w:tc>
        <w:tc>
          <w:tcPr>
            <w:tcW w:w="1182" w:type="dxa"/>
            <w:vAlign w:val="center"/>
          </w:tcPr>
          <w:p w:rsidR="005B1F8C" w:rsidRPr="007371EC" w:rsidRDefault="004D5909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1F8C" w:rsidRPr="007371EC" w:rsidTr="00793904">
        <w:tc>
          <w:tcPr>
            <w:tcW w:w="1696" w:type="dxa"/>
            <w:vAlign w:val="center"/>
          </w:tcPr>
          <w:p w:rsidR="005B1F8C" w:rsidRPr="007371EC" w:rsidRDefault="004D5909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17" w:type="dxa"/>
          </w:tcPr>
          <w:p w:rsidR="005B1F8C" w:rsidRPr="007E42FE" w:rsidRDefault="004D5909" w:rsidP="008F5FDD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информации на объектах критической информационной инфраструктуры</w:t>
            </w:r>
          </w:p>
        </w:tc>
        <w:tc>
          <w:tcPr>
            <w:tcW w:w="1182" w:type="dxa"/>
            <w:vAlign w:val="center"/>
          </w:tcPr>
          <w:p w:rsidR="005B1F8C" w:rsidRPr="007371EC" w:rsidRDefault="004D5909" w:rsidP="00793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1F8C" w:rsidRPr="002720DB" w:rsidTr="004D77C5">
        <w:tc>
          <w:tcPr>
            <w:tcW w:w="8613" w:type="dxa"/>
            <w:gridSpan w:val="2"/>
            <w:vAlign w:val="center"/>
          </w:tcPr>
          <w:p w:rsidR="005B1F8C" w:rsidRPr="002720DB" w:rsidRDefault="005B1F8C" w:rsidP="00E02782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b/>
                <w:sz w:val="28"/>
                <w:szCs w:val="28"/>
              </w:rPr>
            </w:pPr>
            <w:r w:rsidRPr="002720DB">
              <w:rPr>
                <w:b/>
                <w:sz w:val="28"/>
                <w:szCs w:val="28"/>
              </w:rPr>
              <w:t xml:space="preserve">Итого за </w:t>
            </w:r>
            <w:r w:rsidR="00E02782">
              <w:rPr>
                <w:b/>
                <w:sz w:val="28"/>
                <w:szCs w:val="28"/>
              </w:rPr>
              <w:t xml:space="preserve">10 </w:t>
            </w:r>
            <w:r w:rsidRPr="002720DB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182" w:type="dxa"/>
            <w:vAlign w:val="center"/>
          </w:tcPr>
          <w:p w:rsidR="005B1F8C" w:rsidRPr="002720DB" w:rsidRDefault="004D5909" w:rsidP="00793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5B1F8C" w:rsidRPr="007371EC" w:rsidTr="004D77C5">
        <w:tc>
          <w:tcPr>
            <w:tcW w:w="8613" w:type="dxa"/>
            <w:gridSpan w:val="2"/>
          </w:tcPr>
          <w:p w:rsidR="005B1F8C" w:rsidRPr="007371EC" w:rsidRDefault="005B1F8C" w:rsidP="00793904">
            <w:pPr>
              <w:jc w:val="both"/>
              <w:rPr>
                <w:b/>
                <w:sz w:val="28"/>
                <w:szCs w:val="28"/>
              </w:rPr>
            </w:pPr>
            <w:r w:rsidRPr="007371EC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по дисциплине</w:t>
            </w:r>
            <w:r w:rsidRPr="007371E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</w:tcPr>
          <w:p w:rsidR="005B1F8C" w:rsidRPr="007371EC" w:rsidRDefault="004D5909" w:rsidP="008F5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</w:tbl>
    <w:p w:rsidR="004D77C5" w:rsidRDefault="004D77C5" w:rsidP="0099131E">
      <w:pPr>
        <w:ind w:firstLine="567"/>
        <w:jc w:val="both"/>
        <w:rPr>
          <w:b/>
          <w:sz w:val="28"/>
          <w:szCs w:val="28"/>
        </w:rPr>
      </w:pPr>
    </w:p>
    <w:p w:rsidR="0099131E" w:rsidRDefault="0099131E" w:rsidP="0099131E">
      <w:pPr>
        <w:ind w:firstLine="567"/>
        <w:jc w:val="both"/>
        <w:rPr>
          <w:b/>
          <w:sz w:val="28"/>
          <w:szCs w:val="28"/>
        </w:rPr>
      </w:pPr>
      <w:r w:rsidRPr="0099131E">
        <w:rPr>
          <w:b/>
          <w:sz w:val="28"/>
          <w:szCs w:val="28"/>
        </w:rPr>
        <w:t>5.5 Лабораторный практикум</w:t>
      </w:r>
    </w:p>
    <w:p w:rsidR="00793904" w:rsidRDefault="00793904" w:rsidP="0099131E">
      <w:pPr>
        <w:ind w:firstLine="567"/>
        <w:jc w:val="both"/>
        <w:rPr>
          <w:b/>
          <w:sz w:val="28"/>
          <w:szCs w:val="28"/>
        </w:rPr>
      </w:pPr>
    </w:p>
    <w:p w:rsidR="00793904" w:rsidRPr="00793904" w:rsidRDefault="00533947" w:rsidP="00991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Лабораторный практикум учебным планом </w:t>
      </w:r>
      <w:r w:rsidR="00793904" w:rsidRPr="00793904">
        <w:rPr>
          <w:sz w:val="28"/>
          <w:szCs w:val="28"/>
        </w:rPr>
        <w:t>не предусмотрен.</w:t>
      </w:r>
    </w:p>
    <w:p w:rsidR="0099131E" w:rsidRPr="0099131E" w:rsidRDefault="0099131E" w:rsidP="0099131E">
      <w:pPr>
        <w:ind w:firstLine="851"/>
        <w:jc w:val="both"/>
        <w:rPr>
          <w:b/>
          <w:sz w:val="28"/>
          <w:szCs w:val="28"/>
        </w:rPr>
      </w:pPr>
    </w:p>
    <w:p w:rsidR="0099131E" w:rsidRPr="00B94453" w:rsidRDefault="0099131E" w:rsidP="0099131E">
      <w:pPr>
        <w:ind w:firstLine="567"/>
        <w:jc w:val="both"/>
        <w:rPr>
          <w:b/>
          <w:sz w:val="28"/>
          <w:lang w:val="en-US"/>
        </w:rPr>
      </w:pPr>
      <w:r w:rsidRPr="0099131E">
        <w:rPr>
          <w:b/>
          <w:sz w:val="28"/>
        </w:rPr>
        <w:t>5.6 </w:t>
      </w:r>
      <w:r w:rsidRPr="0099131E">
        <w:rPr>
          <w:b/>
          <w:sz w:val="28"/>
          <w:szCs w:val="28"/>
        </w:rPr>
        <w:t>Самостоятельная</w:t>
      </w:r>
      <w:r w:rsidRPr="0099131E">
        <w:rPr>
          <w:b/>
          <w:sz w:val="28"/>
        </w:rPr>
        <w:t xml:space="preserve"> работа</w:t>
      </w:r>
      <w:r w:rsidR="00DC5F99">
        <w:rPr>
          <w:b/>
          <w:sz w:val="28"/>
          <w:lang w:val="en-US"/>
        </w:rPr>
        <w:t xml:space="preserve"> </w:t>
      </w:r>
    </w:p>
    <w:p w:rsidR="0099131E" w:rsidRPr="0099131E" w:rsidRDefault="0099131E" w:rsidP="0099131E">
      <w:pPr>
        <w:ind w:firstLine="851"/>
        <w:jc w:val="both"/>
        <w:rPr>
          <w:b/>
          <w:sz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5727"/>
        <w:gridCol w:w="1850"/>
      </w:tblGrid>
      <w:tr w:rsidR="00D60C89" w:rsidRPr="0051422B" w:rsidTr="00533947">
        <w:tc>
          <w:tcPr>
            <w:tcW w:w="2029" w:type="dxa"/>
            <w:vAlign w:val="center"/>
          </w:tcPr>
          <w:p w:rsidR="00D60C89" w:rsidRPr="0051422B" w:rsidRDefault="00D60C89" w:rsidP="00D60C89">
            <w:pPr>
              <w:jc w:val="center"/>
              <w:rPr>
                <w:sz w:val="28"/>
                <w:szCs w:val="28"/>
              </w:rPr>
            </w:pPr>
            <w:r w:rsidRPr="0051422B">
              <w:rPr>
                <w:sz w:val="28"/>
                <w:szCs w:val="28"/>
              </w:rPr>
              <w:t>№</w:t>
            </w:r>
          </w:p>
          <w:p w:rsidR="00D60C89" w:rsidRPr="0051422B" w:rsidRDefault="00D60C89" w:rsidP="00D60C89">
            <w:pPr>
              <w:jc w:val="center"/>
              <w:rPr>
                <w:sz w:val="28"/>
                <w:szCs w:val="28"/>
              </w:rPr>
            </w:pPr>
            <w:r w:rsidRPr="0051422B">
              <w:rPr>
                <w:sz w:val="28"/>
                <w:szCs w:val="28"/>
              </w:rPr>
              <w:t xml:space="preserve">раздела, </w:t>
            </w:r>
          </w:p>
          <w:p w:rsidR="00D60C89" w:rsidRPr="0051422B" w:rsidRDefault="00D60C89" w:rsidP="00D60C89">
            <w:pPr>
              <w:jc w:val="center"/>
              <w:rPr>
                <w:sz w:val="28"/>
                <w:szCs w:val="28"/>
              </w:rPr>
            </w:pPr>
            <w:r w:rsidRPr="0051422B">
              <w:rPr>
                <w:sz w:val="28"/>
                <w:szCs w:val="28"/>
              </w:rPr>
              <w:t>темы</w:t>
            </w:r>
          </w:p>
          <w:p w:rsidR="00D60C89" w:rsidRPr="0051422B" w:rsidRDefault="00D60C89" w:rsidP="00D60C89">
            <w:pPr>
              <w:jc w:val="center"/>
              <w:rPr>
                <w:sz w:val="28"/>
                <w:szCs w:val="28"/>
              </w:rPr>
            </w:pPr>
            <w:r w:rsidRPr="0051422B">
              <w:rPr>
                <w:sz w:val="28"/>
                <w:szCs w:val="28"/>
              </w:rPr>
              <w:t>дисциплины</w:t>
            </w:r>
          </w:p>
        </w:tc>
        <w:tc>
          <w:tcPr>
            <w:tcW w:w="5727" w:type="dxa"/>
            <w:vAlign w:val="center"/>
          </w:tcPr>
          <w:p w:rsidR="00D60C89" w:rsidRPr="0051422B" w:rsidRDefault="00D60C89" w:rsidP="00D60C89">
            <w:pPr>
              <w:jc w:val="center"/>
              <w:rPr>
                <w:sz w:val="28"/>
                <w:szCs w:val="28"/>
              </w:rPr>
            </w:pPr>
            <w:r w:rsidRPr="0051422B">
              <w:rPr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850" w:type="dxa"/>
            <w:vAlign w:val="center"/>
          </w:tcPr>
          <w:p w:rsidR="00D60C89" w:rsidRPr="0051422B" w:rsidRDefault="00D60C89" w:rsidP="00D60C89">
            <w:pPr>
              <w:pStyle w:val="a6"/>
              <w:spacing w:line="240" w:lineRule="auto"/>
              <w:ind w:left="-108" w:right="-108"/>
              <w:rPr>
                <w:smallCaps/>
                <w:sz w:val="28"/>
                <w:szCs w:val="28"/>
              </w:rPr>
            </w:pPr>
            <w:r w:rsidRPr="0051422B">
              <w:rPr>
                <w:sz w:val="28"/>
                <w:szCs w:val="28"/>
              </w:rPr>
              <w:t>Трудоемкость</w:t>
            </w:r>
          </w:p>
          <w:p w:rsidR="00D60C89" w:rsidRPr="0051422B" w:rsidRDefault="00D60C89" w:rsidP="00D60C89">
            <w:pPr>
              <w:pStyle w:val="a6"/>
              <w:spacing w:line="240" w:lineRule="auto"/>
              <w:ind w:left="-108" w:right="-108"/>
              <w:rPr>
                <w:smallCaps/>
                <w:sz w:val="28"/>
                <w:szCs w:val="28"/>
              </w:rPr>
            </w:pPr>
            <w:r w:rsidRPr="0051422B">
              <w:rPr>
                <w:sz w:val="28"/>
                <w:szCs w:val="28"/>
              </w:rPr>
              <w:t>(часы)</w:t>
            </w:r>
          </w:p>
        </w:tc>
      </w:tr>
      <w:tr w:rsidR="000C5E8A" w:rsidRPr="0051422B" w:rsidTr="00533947">
        <w:tc>
          <w:tcPr>
            <w:tcW w:w="2029" w:type="dxa"/>
          </w:tcPr>
          <w:p w:rsidR="000C5E8A" w:rsidRPr="0051422B" w:rsidRDefault="000C5E8A" w:rsidP="00D60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7" w:type="dxa"/>
          </w:tcPr>
          <w:p w:rsidR="000C5E8A" w:rsidRPr="0051422B" w:rsidRDefault="000C5E8A" w:rsidP="00431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1B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850" w:type="dxa"/>
            <w:vAlign w:val="center"/>
          </w:tcPr>
          <w:p w:rsidR="000C5E8A" w:rsidRPr="0051422B" w:rsidRDefault="000C5E8A" w:rsidP="00D60C89">
            <w:pPr>
              <w:jc w:val="center"/>
              <w:rPr>
                <w:sz w:val="28"/>
                <w:szCs w:val="28"/>
              </w:rPr>
            </w:pPr>
          </w:p>
        </w:tc>
      </w:tr>
      <w:tr w:rsidR="000C5E8A" w:rsidRPr="0051422B" w:rsidTr="00533947">
        <w:tc>
          <w:tcPr>
            <w:tcW w:w="2029" w:type="dxa"/>
          </w:tcPr>
          <w:p w:rsidR="000C5E8A" w:rsidRPr="0051422B" w:rsidRDefault="00C277C5" w:rsidP="001D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</w:t>
            </w:r>
            <w:r w:rsidR="001D2072">
              <w:rPr>
                <w:sz w:val="28"/>
                <w:szCs w:val="28"/>
              </w:rPr>
              <w:t>8</w:t>
            </w:r>
          </w:p>
        </w:tc>
        <w:tc>
          <w:tcPr>
            <w:tcW w:w="5727" w:type="dxa"/>
          </w:tcPr>
          <w:p w:rsidR="000C5E8A" w:rsidRPr="00DC5F99" w:rsidRDefault="00C277C5" w:rsidP="00D60C8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Подготовка к лекциям</w:t>
            </w:r>
            <w:r w:rsidR="00DC5F99">
              <w:rPr>
                <w:sz w:val="28"/>
                <w:szCs w:val="28"/>
              </w:rPr>
              <w:t xml:space="preserve"> </w:t>
            </w:r>
            <w:r w:rsidR="00DC5F99">
              <w:rPr>
                <w:sz w:val="28"/>
                <w:szCs w:val="28"/>
                <w:lang w:val="en-US"/>
              </w:rPr>
              <w:t>[1]</w:t>
            </w:r>
          </w:p>
        </w:tc>
        <w:tc>
          <w:tcPr>
            <w:tcW w:w="1850" w:type="dxa"/>
            <w:vAlign w:val="center"/>
          </w:tcPr>
          <w:p w:rsidR="000C5E8A" w:rsidRPr="0051422B" w:rsidRDefault="001D2072" w:rsidP="00D60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77C5" w:rsidRPr="0051422B" w:rsidTr="00533947">
        <w:tc>
          <w:tcPr>
            <w:tcW w:w="2029" w:type="dxa"/>
          </w:tcPr>
          <w:p w:rsidR="00C277C5" w:rsidRDefault="00C277C5" w:rsidP="001D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1D2072">
              <w:rPr>
                <w:sz w:val="28"/>
                <w:szCs w:val="28"/>
              </w:rPr>
              <w:t>8</w:t>
            </w:r>
          </w:p>
        </w:tc>
        <w:tc>
          <w:tcPr>
            <w:tcW w:w="5727" w:type="dxa"/>
          </w:tcPr>
          <w:p w:rsidR="00C277C5" w:rsidRPr="00DC5F99" w:rsidRDefault="00C277C5" w:rsidP="00D60C8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Подготовка к практическим занятиям</w:t>
            </w:r>
            <w:r w:rsidR="00DC5F99">
              <w:rPr>
                <w:sz w:val="28"/>
                <w:szCs w:val="28"/>
                <w:lang w:val="en-US"/>
              </w:rPr>
              <w:t xml:space="preserve"> [1]</w:t>
            </w:r>
          </w:p>
        </w:tc>
        <w:tc>
          <w:tcPr>
            <w:tcW w:w="1850" w:type="dxa"/>
            <w:vAlign w:val="center"/>
          </w:tcPr>
          <w:p w:rsidR="00C277C5" w:rsidRPr="0051422B" w:rsidRDefault="001D2072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D2072" w:rsidRPr="0051422B" w:rsidTr="00533947">
        <w:tc>
          <w:tcPr>
            <w:tcW w:w="2029" w:type="dxa"/>
          </w:tcPr>
          <w:p w:rsidR="001D2072" w:rsidRDefault="001D2072" w:rsidP="001D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27" w:type="dxa"/>
          </w:tcPr>
          <w:p w:rsidR="001D2072" w:rsidRDefault="001D2072" w:rsidP="00D6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курсового проекта</w:t>
            </w:r>
            <w:r w:rsidRPr="00DC5F99">
              <w:rPr>
                <w:sz w:val="28"/>
                <w:szCs w:val="28"/>
              </w:rPr>
              <w:t xml:space="preserve"> [1</w:t>
            </w:r>
            <w:r>
              <w:rPr>
                <w:sz w:val="28"/>
                <w:szCs w:val="28"/>
              </w:rPr>
              <w:t>,</w:t>
            </w:r>
            <w:r w:rsidRPr="00DC5F99">
              <w:rPr>
                <w:sz w:val="28"/>
                <w:szCs w:val="28"/>
              </w:rPr>
              <w:t>2]</w:t>
            </w:r>
          </w:p>
        </w:tc>
        <w:tc>
          <w:tcPr>
            <w:tcW w:w="1850" w:type="dxa"/>
            <w:vAlign w:val="center"/>
          </w:tcPr>
          <w:p w:rsidR="001D2072" w:rsidRPr="0051422B" w:rsidRDefault="001D2072" w:rsidP="00E77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5E8A" w:rsidRPr="0051422B" w:rsidTr="00533947">
        <w:tc>
          <w:tcPr>
            <w:tcW w:w="7756" w:type="dxa"/>
            <w:gridSpan w:val="2"/>
          </w:tcPr>
          <w:p w:rsidR="000C5E8A" w:rsidRPr="0051422B" w:rsidRDefault="000C5E8A" w:rsidP="00431B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за </w:t>
            </w:r>
            <w:r w:rsidR="00431B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850" w:type="dxa"/>
            <w:vAlign w:val="center"/>
          </w:tcPr>
          <w:p w:rsidR="000C5E8A" w:rsidRPr="0051422B" w:rsidRDefault="001D2072" w:rsidP="00D60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C5E8A" w:rsidRPr="0051422B" w:rsidTr="00533947">
        <w:tc>
          <w:tcPr>
            <w:tcW w:w="2029" w:type="dxa"/>
          </w:tcPr>
          <w:p w:rsidR="000C5E8A" w:rsidRPr="0051422B" w:rsidRDefault="000C5E8A" w:rsidP="00D60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7" w:type="dxa"/>
          </w:tcPr>
          <w:p w:rsidR="000C5E8A" w:rsidRPr="0051422B" w:rsidRDefault="00E02782" w:rsidP="00D6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C5E8A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850" w:type="dxa"/>
            <w:vAlign w:val="center"/>
          </w:tcPr>
          <w:p w:rsidR="000C5E8A" w:rsidRPr="0051422B" w:rsidRDefault="000C5E8A" w:rsidP="00D60C89">
            <w:pPr>
              <w:jc w:val="center"/>
              <w:rPr>
                <w:sz w:val="28"/>
                <w:szCs w:val="28"/>
              </w:rPr>
            </w:pPr>
          </w:p>
        </w:tc>
      </w:tr>
      <w:tr w:rsidR="00C277C5" w:rsidRPr="0051422B" w:rsidTr="00533947">
        <w:tc>
          <w:tcPr>
            <w:tcW w:w="2029" w:type="dxa"/>
          </w:tcPr>
          <w:p w:rsidR="00C277C5" w:rsidRPr="0051422B" w:rsidRDefault="001D2072" w:rsidP="00C2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</w:t>
            </w:r>
          </w:p>
        </w:tc>
        <w:tc>
          <w:tcPr>
            <w:tcW w:w="5727" w:type="dxa"/>
          </w:tcPr>
          <w:p w:rsidR="00C277C5" w:rsidRPr="00DC5F99" w:rsidRDefault="00C277C5" w:rsidP="00C2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лекциям</w:t>
            </w:r>
            <w:r w:rsidR="00DC5F99" w:rsidRPr="00DC5F99">
              <w:rPr>
                <w:sz w:val="28"/>
                <w:szCs w:val="28"/>
              </w:rPr>
              <w:t xml:space="preserve"> [1]</w:t>
            </w:r>
          </w:p>
        </w:tc>
        <w:tc>
          <w:tcPr>
            <w:tcW w:w="1850" w:type="dxa"/>
            <w:vAlign w:val="center"/>
          </w:tcPr>
          <w:p w:rsidR="00C277C5" w:rsidRPr="0051422B" w:rsidRDefault="001D2072" w:rsidP="00C2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77C5" w:rsidRPr="0051422B" w:rsidTr="00533947">
        <w:tc>
          <w:tcPr>
            <w:tcW w:w="2029" w:type="dxa"/>
          </w:tcPr>
          <w:p w:rsidR="00C277C5" w:rsidRDefault="001D2072" w:rsidP="00C2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</w:t>
            </w:r>
          </w:p>
        </w:tc>
        <w:tc>
          <w:tcPr>
            <w:tcW w:w="5727" w:type="dxa"/>
          </w:tcPr>
          <w:p w:rsidR="00C277C5" w:rsidRPr="00DC5F99" w:rsidRDefault="00C277C5" w:rsidP="00C277C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Подготовка к практическим занятиям</w:t>
            </w:r>
            <w:r w:rsidR="00DC5F99">
              <w:rPr>
                <w:sz w:val="28"/>
                <w:szCs w:val="28"/>
                <w:lang w:val="en-US"/>
              </w:rPr>
              <w:t xml:space="preserve"> [1]</w:t>
            </w:r>
          </w:p>
        </w:tc>
        <w:tc>
          <w:tcPr>
            <w:tcW w:w="1850" w:type="dxa"/>
            <w:vAlign w:val="center"/>
          </w:tcPr>
          <w:p w:rsidR="00C277C5" w:rsidRPr="0051422B" w:rsidRDefault="001D2072" w:rsidP="00C2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C5E8A" w:rsidRPr="0051422B" w:rsidTr="00533947">
        <w:tc>
          <w:tcPr>
            <w:tcW w:w="7756" w:type="dxa"/>
            <w:gridSpan w:val="2"/>
          </w:tcPr>
          <w:p w:rsidR="000C5E8A" w:rsidRPr="0051422B" w:rsidRDefault="000C5E8A" w:rsidP="00E02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за </w:t>
            </w:r>
            <w:r w:rsidR="00E0278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1850" w:type="dxa"/>
            <w:vAlign w:val="center"/>
          </w:tcPr>
          <w:p w:rsidR="000C5E8A" w:rsidRPr="0051422B" w:rsidRDefault="001D2072" w:rsidP="00D60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C5E8A" w:rsidRPr="0051422B" w:rsidTr="00533947">
        <w:tc>
          <w:tcPr>
            <w:tcW w:w="7756" w:type="dxa"/>
            <w:gridSpan w:val="2"/>
          </w:tcPr>
          <w:p w:rsidR="000C5E8A" w:rsidRPr="0051422B" w:rsidRDefault="000C5E8A" w:rsidP="00D6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50" w:type="dxa"/>
            <w:vAlign w:val="center"/>
          </w:tcPr>
          <w:p w:rsidR="000C5E8A" w:rsidRPr="0051422B" w:rsidRDefault="001D2072" w:rsidP="00D60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C277C5" w:rsidRDefault="00C277C5" w:rsidP="00AE5410">
      <w:pPr>
        <w:ind w:firstLine="567"/>
        <w:jc w:val="both"/>
        <w:rPr>
          <w:b/>
          <w:sz w:val="28"/>
          <w:szCs w:val="28"/>
        </w:rPr>
      </w:pPr>
    </w:p>
    <w:p w:rsidR="00E7739F" w:rsidRDefault="00E7739F" w:rsidP="00AE5410">
      <w:pPr>
        <w:ind w:firstLine="567"/>
        <w:jc w:val="both"/>
        <w:rPr>
          <w:b/>
          <w:sz w:val="28"/>
          <w:szCs w:val="28"/>
        </w:rPr>
      </w:pPr>
    </w:p>
    <w:p w:rsidR="00AE5410" w:rsidRDefault="00AE5410" w:rsidP="00AE5410">
      <w:pPr>
        <w:ind w:firstLine="567"/>
        <w:jc w:val="both"/>
        <w:rPr>
          <w:b/>
          <w:sz w:val="28"/>
          <w:szCs w:val="28"/>
        </w:rPr>
      </w:pPr>
      <w:r w:rsidRPr="00AE5410">
        <w:rPr>
          <w:b/>
          <w:sz w:val="28"/>
          <w:szCs w:val="28"/>
        </w:rPr>
        <w:t>5.7 Курсов</w:t>
      </w:r>
      <w:r w:rsidR="00812E2E">
        <w:rPr>
          <w:b/>
          <w:sz w:val="28"/>
          <w:szCs w:val="28"/>
        </w:rPr>
        <w:t>ой</w:t>
      </w:r>
      <w:r w:rsidRPr="00AE5410">
        <w:rPr>
          <w:b/>
          <w:sz w:val="28"/>
          <w:szCs w:val="28"/>
        </w:rPr>
        <w:t xml:space="preserve"> </w:t>
      </w:r>
      <w:r w:rsidR="00812E2E">
        <w:rPr>
          <w:b/>
          <w:sz w:val="28"/>
          <w:szCs w:val="28"/>
        </w:rPr>
        <w:t>проект</w:t>
      </w:r>
    </w:p>
    <w:p w:rsidR="00FA4461" w:rsidRDefault="00FA4461" w:rsidP="00AE5410">
      <w:pPr>
        <w:ind w:firstLine="567"/>
        <w:jc w:val="both"/>
        <w:rPr>
          <w:b/>
          <w:sz w:val="28"/>
          <w:szCs w:val="28"/>
        </w:rPr>
      </w:pPr>
    </w:p>
    <w:p w:rsidR="00FA4461" w:rsidRPr="00D86376" w:rsidRDefault="00FA4461" w:rsidP="00FA4461">
      <w:pPr>
        <w:ind w:firstLine="567"/>
        <w:jc w:val="both"/>
        <w:rPr>
          <w:sz w:val="28"/>
        </w:rPr>
      </w:pPr>
      <w:r>
        <w:rPr>
          <w:sz w:val="28"/>
        </w:rPr>
        <w:t>При изучении дисциплины «</w:t>
      </w:r>
      <w:r w:rsidR="00A447D6">
        <w:rPr>
          <w:sz w:val="28"/>
        </w:rPr>
        <w:t>Автоматизация технологический процессов с системе воздушного транспорта</w:t>
      </w:r>
      <w:r>
        <w:rPr>
          <w:sz w:val="28"/>
        </w:rPr>
        <w:t>» выполняется курсов</w:t>
      </w:r>
      <w:r w:rsidR="00A447D6">
        <w:rPr>
          <w:sz w:val="28"/>
        </w:rPr>
        <w:t>ой</w:t>
      </w:r>
      <w:r>
        <w:rPr>
          <w:sz w:val="28"/>
        </w:rPr>
        <w:t xml:space="preserve"> </w:t>
      </w:r>
      <w:r w:rsidR="00A447D6">
        <w:rPr>
          <w:sz w:val="28"/>
        </w:rPr>
        <w:t xml:space="preserve">проект </w:t>
      </w:r>
      <w:r>
        <w:rPr>
          <w:sz w:val="28"/>
        </w:rPr>
        <w:t>«</w:t>
      </w:r>
      <w:r w:rsidR="00A447D6">
        <w:rPr>
          <w:sz w:val="28"/>
        </w:rPr>
        <w:t>Организационно-техническое проектирование создания и внедрения автоматизированной системы</w:t>
      </w:r>
      <w:r w:rsidR="00D86376">
        <w:rPr>
          <w:sz w:val="28"/>
        </w:rPr>
        <w:t>»</w:t>
      </w:r>
      <w:r w:rsidR="00A447D6">
        <w:rPr>
          <w:sz w:val="28"/>
        </w:rPr>
        <w:t>.</w:t>
      </w:r>
    </w:p>
    <w:p w:rsidR="00FA4461" w:rsidRPr="00AE5410" w:rsidRDefault="00FA4461" w:rsidP="00AE5410">
      <w:pPr>
        <w:ind w:firstLine="567"/>
        <w:jc w:val="both"/>
        <w:rPr>
          <w:b/>
          <w:sz w:val="28"/>
          <w:szCs w:val="28"/>
        </w:rPr>
      </w:pPr>
    </w:p>
    <w:p w:rsidR="00AE5410" w:rsidRPr="00AE5410" w:rsidRDefault="00AE5410" w:rsidP="00AE5410">
      <w:pPr>
        <w:ind w:firstLine="851"/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AE5410" w:rsidRPr="00AE5410" w:rsidTr="00533947">
        <w:trPr>
          <w:tblHeader/>
        </w:trPr>
        <w:tc>
          <w:tcPr>
            <w:tcW w:w="7938" w:type="dxa"/>
            <w:vAlign w:val="center"/>
          </w:tcPr>
          <w:p w:rsidR="00AE5410" w:rsidRPr="00AE5410" w:rsidRDefault="00AE5410" w:rsidP="00AE5410">
            <w:pPr>
              <w:jc w:val="center"/>
              <w:rPr>
                <w:bCs/>
                <w:sz w:val="29"/>
              </w:rPr>
            </w:pPr>
            <w:r w:rsidRPr="00AE5410">
              <w:rPr>
                <w:bCs/>
                <w:sz w:val="29"/>
              </w:rPr>
              <w:t xml:space="preserve">Наименование этапа выполнения курсовой </w:t>
            </w:r>
            <w:r w:rsidRPr="00AE5410">
              <w:rPr>
                <w:bCs/>
                <w:sz w:val="29"/>
              </w:rPr>
              <w:br/>
              <w:t>работы (проекта)</w:t>
            </w:r>
          </w:p>
        </w:tc>
        <w:tc>
          <w:tcPr>
            <w:tcW w:w="1701" w:type="dxa"/>
            <w:vAlign w:val="center"/>
          </w:tcPr>
          <w:p w:rsidR="00AE5410" w:rsidRPr="00AE5410" w:rsidRDefault="00AE5410" w:rsidP="00AE5410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AE5410">
              <w:rPr>
                <w:sz w:val="28"/>
              </w:rPr>
              <w:t>Трудо</w:t>
            </w:r>
            <w:proofErr w:type="spellEnd"/>
            <w:r w:rsidRPr="00AE5410">
              <w:rPr>
                <w:sz w:val="28"/>
              </w:rPr>
              <w:t>-емкость</w:t>
            </w:r>
            <w:proofErr w:type="gramEnd"/>
          </w:p>
          <w:p w:rsidR="00AE5410" w:rsidRPr="00AE5410" w:rsidRDefault="00AE5410" w:rsidP="00AE5410">
            <w:pPr>
              <w:jc w:val="center"/>
              <w:rPr>
                <w:bCs/>
                <w:sz w:val="29"/>
              </w:rPr>
            </w:pPr>
            <w:r w:rsidRPr="00AE5410">
              <w:rPr>
                <w:bCs/>
                <w:sz w:val="29"/>
              </w:rPr>
              <w:t>(часы)</w:t>
            </w:r>
          </w:p>
        </w:tc>
      </w:tr>
      <w:tr w:rsidR="00AE5410" w:rsidRPr="00AE5410" w:rsidTr="00533947">
        <w:tc>
          <w:tcPr>
            <w:tcW w:w="7938" w:type="dxa"/>
          </w:tcPr>
          <w:p w:rsidR="00AE5410" w:rsidRPr="00AE5410" w:rsidRDefault="00AE5410" w:rsidP="00AE5410">
            <w:pPr>
              <w:rPr>
                <w:bCs/>
                <w:sz w:val="29"/>
              </w:rPr>
            </w:pPr>
            <w:r w:rsidRPr="00AE5410">
              <w:rPr>
                <w:bCs/>
                <w:sz w:val="29"/>
              </w:rPr>
              <w:t>Этап 1. Выдача задания на курсовую работу (проект)</w:t>
            </w:r>
          </w:p>
        </w:tc>
        <w:tc>
          <w:tcPr>
            <w:tcW w:w="1701" w:type="dxa"/>
          </w:tcPr>
          <w:p w:rsidR="00AE5410" w:rsidRPr="00AE5410" w:rsidRDefault="00AE5410" w:rsidP="00AE5410">
            <w:pPr>
              <w:jc w:val="center"/>
              <w:rPr>
                <w:sz w:val="28"/>
              </w:rPr>
            </w:pPr>
            <w:r w:rsidRPr="00AE5410">
              <w:rPr>
                <w:sz w:val="28"/>
              </w:rPr>
              <w:t>2</w:t>
            </w:r>
          </w:p>
        </w:tc>
      </w:tr>
      <w:tr w:rsidR="00A447D6" w:rsidRPr="00AE5410" w:rsidTr="00533947">
        <w:tc>
          <w:tcPr>
            <w:tcW w:w="7938" w:type="dxa"/>
          </w:tcPr>
          <w:p w:rsidR="00A447D6" w:rsidRPr="00AE5410" w:rsidRDefault="00A447D6" w:rsidP="00AE5410">
            <w:pPr>
              <w:rPr>
                <w:bCs/>
                <w:sz w:val="29"/>
              </w:rPr>
            </w:pPr>
            <w:r>
              <w:rPr>
                <w:bCs/>
                <w:sz w:val="29"/>
              </w:rPr>
              <w:t xml:space="preserve">Этап 2. Выполнение расчета сетевой модели создания и внедрения АСУ. </w:t>
            </w:r>
          </w:p>
        </w:tc>
        <w:tc>
          <w:tcPr>
            <w:tcW w:w="1701" w:type="dxa"/>
          </w:tcPr>
          <w:p w:rsidR="00A447D6" w:rsidRPr="00AE5410" w:rsidRDefault="00A447D6" w:rsidP="00AE54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E5410" w:rsidRPr="00AE5410" w:rsidTr="00533947">
        <w:tc>
          <w:tcPr>
            <w:tcW w:w="7938" w:type="dxa"/>
          </w:tcPr>
          <w:p w:rsidR="00AE5410" w:rsidRPr="00AE5410" w:rsidRDefault="00AE5410" w:rsidP="00A447D6">
            <w:pPr>
              <w:rPr>
                <w:bCs/>
                <w:sz w:val="29"/>
              </w:rPr>
            </w:pPr>
            <w:r w:rsidRPr="00A447D6">
              <w:rPr>
                <w:bCs/>
                <w:sz w:val="29"/>
              </w:rPr>
              <w:t>Защита курсово</w:t>
            </w:r>
            <w:r w:rsidR="00A447D6">
              <w:rPr>
                <w:bCs/>
                <w:sz w:val="29"/>
              </w:rPr>
              <w:t xml:space="preserve">го </w:t>
            </w:r>
            <w:r w:rsidRPr="00AE5410">
              <w:rPr>
                <w:bCs/>
                <w:sz w:val="29"/>
              </w:rPr>
              <w:t>проекта</w:t>
            </w:r>
          </w:p>
        </w:tc>
        <w:tc>
          <w:tcPr>
            <w:tcW w:w="1701" w:type="dxa"/>
          </w:tcPr>
          <w:p w:rsidR="00AE5410" w:rsidRPr="00AE5410" w:rsidRDefault="00AE5410" w:rsidP="00AE5410">
            <w:pPr>
              <w:jc w:val="center"/>
              <w:rPr>
                <w:sz w:val="28"/>
              </w:rPr>
            </w:pPr>
            <w:r w:rsidRPr="00AE5410">
              <w:rPr>
                <w:sz w:val="28"/>
              </w:rPr>
              <w:t>2</w:t>
            </w:r>
          </w:p>
        </w:tc>
      </w:tr>
      <w:tr w:rsidR="00AE5410" w:rsidRPr="00AE5410" w:rsidTr="00533947">
        <w:tc>
          <w:tcPr>
            <w:tcW w:w="7938" w:type="dxa"/>
          </w:tcPr>
          <w:p w:rsidR="00AE5410" w:rsidRPr="00AE5410" w:rsidRDefault="00AE5410" w:rsidP="00AE5410">
            <w:pPr>
              <w:rPr>
                <w:bCs/>
                <w:sz w:val="29"/>
              </w:rPr>
            </w:pPr>
            <w:r w:rsidRPr="00AE5410">
              <w:rPr>
                <w:bCs/>
                <w:sz w:val="29"/>
              </w:rPr>
              <w:t>Итого за семестр</w:t>
            </w:r>
          </w:p>
        </w:tc>
        <w:tc>
          <w:tcPr>
            <w:tcW w:w="1701" w:type="dxa"/>
          </w:tcPr>
          <w:p w:rsidR="00AE5410" w:rsidRPr="00AE5410" w:rsidRDefault="00A447D6" w:rsidP="00AE54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AE5410" w:rsidRPr="0099131E" w:rsidRDefault="00AE5410" w:rsidP="0099131E">
      <w:pPr>
        <w:ind w:firstLine="567"/>
        <w:jc w:val="both"/>
        <w:rPr>
          <w:b/>
          <w:sz w:val="28"/>
          <w:szCs w:val="28"/>
        </w:rPr>
      </w:pPr>
    </w:p>
    <w:p w:rsidR="009071EA" w:rsidRDefault="009071EA" w:rsidP="002C264E">
      <w:pPr>
        <w:jc w:val="center"/>
        <w:rPr>
          <w:sz w:val="28"/>
          <w:szCs w:val="28"/>
        </w:rPr>
      </w:pPr>
    </w:p>
    <w:p w:rsidR="0099131E" w:rsidRPr="0099131E" w:rsidRDefault="0099131E" w:rsidP="0099131E">
      <w:pPr>
        <w:ind w:firstLine="540"/>
        <w:jc w:val="both"/>
        <w:rPr>
          <w:sz w:val="28"/>
        </w:rPr>
      </w:pPr>
      <w:r w:rsidRPr="0099131E">
        <w:rPr>
          <w:b/>
          <w:sz w:val="28"/>
        </w:rPr>
        <w:t>6 Учебно-</w:t>
      </w:r>
      <w:r w:rsidRPr="0099131E">
        <w:rPr>
          <w:b/>
          <w:sz w:val="28"/>
          <w:szCs w:val="28"/>
        </w:rPr>
        <w:t>методическое</w:t>
      </w:r>
      <w:r w:rsidRPr="0099131E">
        <w:rPr>
          <w:b/>
          <w:sz w:val="28"/>
        </w:rPr>
        <w:t xml:space="preserve"> и информационное обеспечение дисциплины </w:t>
      </w:r>
    </w:p>
    <w:p w:rsidR="00E02782" w:rsidRDefault="00E02782" w:rsidP="0099131E">
      <w:pPr>
        <w:ind w:firstLine="567"/>
        <w:rPr>
          <w:b/>
          <w:sz w:val="28"/>
        </w:rPr>
      </w:pPr>
    </w:p>
    <w:p w:rsidR="0099131E" w:rsidRPr="00334B79" w:rsidRDefault="0099131E" w:rsidP="00334B79">
      <w:pPr>
        <w:ind w:firstLine="567"/>
        <w:rPr>
          <w:sz w:val="28"/>
        </w:rPr>
      </w:pPr>
      <w:r w:rsidRPr="00334B79">
        <w:rPr>
          <w:sz w:val="28"/>
        </w:rPr>
        <w:t>а) основная литература:</w:t>
      </w:r>
    </w:p>
    <w:p w:rsidR="007F2A78" w:rsidRPr="007F2A78" w:rsidRDefault="007F2A78" w:rsidP="00334B79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F2A78">
        <w:rPr>
          <w:rFonts w:ascii="Times New Roman" w:hAnsi="Times New Roman"/>
          <w:b w:val="0"/>
          <w:sz w:val="28"/>
          <w:szCs w:val="28"/>
        </w:rPr>
        <w:t>1</w:t>
      </w:r>
      <w:r w:rsidR="00334B79">
        <w:rPr>
          <w:rFonts w:ascii="Times New Roman" w:hAnsi="Times New Roman"/>
          <w:b w:val="0"/>
          <w:sz w:val="28"/>
          <w:szCs w:val="28"/>
        </w:rPr>
        <w:t xml:space="preserve"> </w:t>
      </w:r>
      <w:r w:rsidR="00C5021A" w:rsidRPr="00C5021A">
        <w:rPr>
          <w:rFonts w:ascii="Times New Roman" w:hAnsi="Times New Roman"/>
          <w:b w:val="0"/>
          <w:sz w:val="28"/>
          <w:szCs w:val="28"/>
        </w:rPr>
        <w:t xml:space="preserve">Гвоздева В.А., Лаврентьева И.Ю. </w:t>
      </w:r>
      <w:r w:rsidRPr="007F2A78">
        <w:rPr>
          <w:rFonts w:ascii="Times New Roman" w:hAnsi="Times New Roman"/>
          <w:b w:val="0"/>
          <w:sz w:val="28"/>
          <w:szCs w:val="28"/>
        </w:rPr>
        <w:t>Основы</w:t>
      </w:r>
      <w:r w:rsidRPr="007F2A78">
        <w:rPr>
          <w:rFonts w:ascii="Times New Roman" w:hAnsi="Times New Roman"/>
          <w:b w:val="0"/>
          <w:bCs/>
          <w:sz w:val="28"/>
          <w:szCs w:val="28"/>
        </w:rPr>
        <w:t xml:space="preserve"> построения автоматизированных информационных систем</w:t>
      </w:r>
      <w:r w:rsidR="00C5021A">
        <w:rPr>
          <w:rFonts w:ascii="Times New Roman" w:hAnsi="Times New Roman"/>
          <w:b w:val="0"/>
          <w:bCs/>
          <w:sz w:val="28"/>
          <w:szCs w:val="28"/>
        </w:rPr>
        <w:t xml:space="preserve"> –М.:</w:t>
      </w:r>
      <w:r w:rsidRPr="007F2A7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F2A78">
        <w:rPr>
          <w:rFonts w:ascii="Times New Roman" w:hAnsi="Times New Roman"/>
          <w:b w:val="0"/>
          <w:sz w:val="28"/>
          <w:szCs w:val="28"/>
        </w:rPr>
        <w:t>Форум</w:t>
      </w:r>
      <w:r w:rsidR="00C5021A">
        <w:rPr>
          <w:rFonts w:ascii="Times New Roman" w:hAnsi="Times New Roman"/>
          <w:b w:val="0"/>
          <w:sz w:val="28"/>
          <w:szCs w:val="28"/>
        </w:rPr>
        <w:t>-Инфра-М,</w:t>
      </w:r>
      <w:r w:rsidRPr="007F2A78">
        <w:rPr>
          <w:rFonts w:ascii="Times New Roman" w:hAnsi="Times New Roman"/>
          <w:b w:val="0"/>
          <w:sz w:val="28"/>
          <w:szCs w:val="28"/>
        </w:rPr>
        <w:t xml:space="preserve"> 2009</w:t>
      </w:r>
      <w:r w:rsidR="00C5021A">
        <w:rPr>
          <w:rFonts w:ascii="Times New Roman" w:hAnsi="Times New Roman"/>
          <w:b w:val="0"/>
          <w:sz w:val="28"/>
          <w:szCs w:val="28"/>
        </w:rPr>
        <w:t>. – 320 с. Количество экземпляров 10.</w:t>
      </w:r>
      <w:r w:rsidRPr="007F2A7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C331C" w:rsidRDefault="001D2D67" w:rsidP="007F2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2A78" w:rsidRPr="007F2A78">
        <w:rPr>
          <w:sz w:val="28"/>
          <w:szCs w:val="28"/>
        </w:rPr>
        <w:t xml:space="preserve">. </w:t>
      </w:r>
      <w:r w:rsidR="0002668B">
        <w:rPr>
          <w:sz w:val="28"/>
          <w:szCs w:val="28"/>
        </w:rPr>
        <w:t>Коваленков И. И., Шестаков С. А., Автоматизация технологических процессов в системе воздушного транспорта: Метод. Указания по изучению дисциплины и выполнению курсовой работы. Для студентов ЗФ специальности 160501 «Эксплуатация ВС и организация воздушного движения специализации «Организация радиотехнического обеспечения полетов</w:t>
      </w:r>
      <w:proofErr w:type="gramStart"/>
      <w:r w:rsidR="0002668B">
        <w:rPr>
          <w:sz w:val="28"/>
          <w:szCs w:val="28"/>
        </w:rPr>
        <w:t>»»-</w:t>
      </w:r>
      <w:proofErr w:type="gramEnd"/>
      <w:r w:rsidR="0002668B">
        <w:rPr>
          <w:sz w:val="28"/>
          <w:szCs w:val="28"/>
        </w:rPr>
        <w:t xml:space="preserve"> СПб.: ГУГА, 2006, -56 с. – Количество экземпляров 300.</w:t>
      </w:r>
    </w:p>
    <w:p w:rsidR="007F2A78" w:rsidRDefault="001D2D67" w:rsidP="007F2A78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7F2A78">
        <w:rPr>
          <w:sz w:val="28"/>
          <w:szCs w:val="28"/>
        </w:rPr>
        <w:t xml:space="preserve"> Головченко</w:t>
      </w:r>
      <w:r w:rsidR="007F2A78" w:rsidRPr="007F2A78">
        <w:rPr>
          <w:sz w:val="28"/>
          <w:szCs w:val="28"/>
        </w:rPr>
        <w:t xml:space="preserve"> </w:t>
      </w:r>
      <w:r w:rsidR="007F2A78">
        <w:rPr>
          <w:sz w:val="28"/>
          <w:szCs w:val="28"/>
        </w:rPr>
        <w:t>Г. В., Губенко</w:t>
      </w:r>
      <w:r w:rsidR="007F2A78" w:rsidRPr="007F2A78">
        <w:rPr>
          <w:sz w:val="28"/>
          <w:szCs w:val="28"/>
        </w:rPr>
        <w:t xml:space="preserve"> </w:t>
      </w:r>
      <w:r w:rsidR="007F2A78">
        <w:rPr>
          <w:sz w:val="28"/>
          <w:szCs w:val="28"/>
        </w:rPr>
        <w:t xml:space="preserve">А. В., </w:t>
      </w:r>
      <w:proofErr w:type="spellStart"/>
      <w:r w:rsidR="007F2A78">
        <w:rPr>
          <w:sz w:val="28"/>
          <w:szCs w:val="28"/>
        </w:rPr>
        <w:t>Махарев</w:t>
      </w:r>
      <w:proofErr w:type="spellEnd"/>
      <w:r w:rsidR="007F2A78" w:rsidRPr="007F2A78">
        <w:rPr>
          <w:sz w:val="28"/>
          <w:szCs w:val="28"/>
        </w:rPr>
        <w:t xml:space="preserve"> </w:t>
      </w:r>
      <w:r w:rsidR="007F2A78">
        <w:rPr>
          <w:sz w:val="28"/>
          <w:szCs w:val="28"/>
        </w:rPr>
        <w:t>Э. И., Смуров</w:t>
      </w:r>
      <w:r w:rsidR="007F2A78" w:rsidRPr="007F2A78">
        <w:rPr>
          <w:sz w:val="28"/>
          <w:szCs w:val="28"/>
        </w:rPr>
        <w:t xml:space="preserve"> </w:t>
      </w:r>
      <w:r w:rsidR="007F2A78">
        <w:rPr>
          <w:sz w:val="28"/>
          <w:szCs w:val="28"/>
        </w:rPr>
        <w:t xml:space="preserve">М. Ю., Автоматизация производственной и финансово-экономической деятельности </w:t>
      </w:r>
      <w:r w:rsidR="007F2A78">
        <w:rPr>
          <w:sz w:val="28"/>
          <w:szCs w:val="28"/>
        </w:rPr>
        <w:lastRenderedPageBreak/>
        <w:t>предприя</w:t>
      </w:r>
      <w:r w:rsidR="007F2A78">
        <w:rPr>
          <w:sz w:val="28"/>
        </w:rPr>
        <w:t xml:space="preserve">тий гражданской авиации – М.: Студент, </w:t>
      </w:r>
      <w:proofErr w:type="gramStart"/>
      <w:r w:rsidR="007F2A78">
        <w:rPr>
          <w:sz w:val="28"/>
        </w:rPr>
        <w:t>2016.-</w:t>
      </w:r>
      <w:proofErr w:type="gramEnd"/>
      <w:r w:rsidR="007F2A78">
        <w:rPr>
          <w:sz w:val="28"/>
        </w:rPr>
        <w:t xml:space="preserve">349 с. </w:t>
      </w:r>
      <w:r w:rsidR="00C5021A">
        <w:rPr>
          <w:sz w:val="28"/>
        </w:rPr>
        <w:t>Количество экземпляров 40.</w:t>
      </w:r>
    </w:p>
    <w:p w:rsidR="00C5021A" w:rsidRDefault="001D2D67" w:rsidP="007F2A78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C5021A">
        <w:rPr>
          <w:sz w:val="28"/>
        </w:rPr>
        <w:t xml:space="preserve"> </w:t>
      </w:r>
      <w:proofErr w:type="spellStart"/>
      <w:r w:rsidR="00C5021A">
        <w:rPr>
          <w:sz w:val="28"/>
        </w:rPr>
        <w:t>Махарев</w:t>
      </w:r>
      <w:proofErr w:type="spellEnd"/>
      <w:r w:rsidR="00C5021A">
        <w:rPr>
          <w:sz w:val="28"/>
        </w:rPr>
        <w:t xml:space="preserve"> Э. И., Русса А. А., Смуров М. Ю., Система взаиморасчетов на воздушном транспорте – </w:t>
      </w:r>
      <w:proofErr w:type="gramStart"/>
      <w:r w:rsidR="00C5021A">
        <w:rPr>
          <w:sz w:val="28"/>
        </w:rPr>
        <w:t>М. :</w:t>
      </w:r>
      <w:proofErr w:type="gramEnd"/>
      <w:r w:rsidR="00C5021A">
        <w:rPr>
          <w:sz w:val="28"/>
        </w:rPr>
        <w:t xml:space="preserve"> Студент, 2015.</w:t>
      </w:r>
      <w:bookmarkStart w:id="0" w:name="_GoBack"/>
      <w:bookmarkEnd w:id="0"/>
      <w:r w:rsidR="00C5021A">
        <w:rPr>
          <w:sz w:val="28"/>
        </w:rPr>
        <w:t xml:space="preserve"> – 463 с. Количество экземпляров 44.</w:t>
      </w:r>
    </w:p>
    <w:p w:rsidR="002658CC" w:rsidRPr="00334B79" w:rsidRDefault="002658CC" w:rsidP="002658CC">
      <w:pPr>
        <w:ind w:firstLine="567"/>
        <w:jc w:val="both"/>
        <w:rPr>
          <w:sz w:val="28"/>
          <w:szCs w:val="28"/>
        </w:rPr>
      </w:pPr>
      <w:r w:rsidRPr="00334B79">
        <w:rPr>
          <w:bCs/>
          <w:sz w:val="28"/>
          <w:szCs w:val="28"/>
        </w:rPr>
        <w:t xml:space="preserve">б) дополнительная литература: </w:t>
      </w:r>
    </w:p>
    <w:p w:rsidR="001D2D67" w:rsidRPr="007F2A78" w:rsidRDefault="005A6CF7" w:rsidP="001D2D6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D2D67" w:rsidRPr="007F2A78">
        <w:rPr>
          <w:bCs/>
          <w:sz w:val="28"/>
          <w:szCs w:val="28"/>
        </w:rPr>
        <w:t xml:space="preserve">. Автоматизированные информационные системы: методы построения и исследования. </w:t>
      </w:r>
      <w:r w:rsidR="001D2D67" w:rsidRPr="007F2A78">
        <w:rPr>
          <w:sz w:val="28"/>
          <w:szCs w:val="28"/>
        </w:rPr>
        <w:t xml:space="preserve">Реутов А.П., Черняков М.В., </w:t>
      </w:r>
      <w:proofErr w:type="spellStart"/>
      <w:r w:rsidR="001D2D67" w:rsidRPr="007F2A78">
        <w:rPr>
          <w:sz w:val="28"/>
          <w:szCs w:val="28"/>
        </w:rPr>
        <w:t>Замуруев</w:t>
      </w:r>
      <w:proofErr w:type="spellEnd"/>
      <w:r w:rsidR="001D2D67" w:rsidRPr="007F2A78">
        <w:rPr>
          <w:sz w:val="28"/>
          <w:szCs w:val="28"/>
        </w:rPr>
        <w:t xml:space="preserve"> С.Н. Издательство «Радиотехника», 2010</w:t>
      </w:r>
      <w:r w:rsidR="001D2D67">
        <w:rPr>
          <w:sz w:val="28"/>
          <w:szCs w:val="28"/>
        </w:rPr>
        <w:t xml:space="preserve"> -328 с.</w:t>
      </w:r>
    </w:p>
    <w:p w:rsidR="005A6CF7" w:rsidRDefault="005A6CF7" w:rsidP="00D60C89">
      <w:pPr>
        <w:ind w:firstLine="567"/>
        <w:jc w:val="both"/>
        <w:rPr>
          <w:b/>
          <w:bCs/>
          <w:sz w:val="28"/>
          <w:szCs w:val="28"/>
        </w:rPr>
      </w:pPr>
    </w:p>
    <w:p w:rsidR="00D60C89" w:rsidRDefault="002658CC" w:rsidP="00D60C8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в) перечень ресурсов информационно-телекоммуникационной  сети «Интернет»:</w:t>
      </w:r>
    </w:p>
    <w:p w:rsidR="005A6CF7" w:rsidRPr="009550F7" w:rsidRDefault="005A6CF7" w:rsidP="005A6CF7">
      <w:pPr>
        <w:ind w:firstLine="567"/>
        <w:jc w:val="both"/>
        <w:rPr>
          <w:bCs/>
          <w:sz w:val="28"/>
          <w:szCs w:val="28"/>
        </w:rPr>
      </w:pPr>
      <w:r w:rsidRPr="009550F7">
        <w:rPr>
          <w:sz w:val="28"/>
          <w:szCs w:val="28"/>
        </w:rPr>
        <w:t>6. РД 50-680-88</w:t>
      </w:r>
      <w:r w:rsidRPr="009550F7">
        <w:rPr>
          <w:bCs/>
          <w:sz w:val="28"/>
          <w:szCs w:val="28"/>
        </w:rPr>
        <w:tab/>
        <w:t xml:space="preserve"> </w:t>
      </w:r>
      <w:r w:rsidRPr="009550F7">
        <w:rPr>
          <w:bCs/>
          <w:sz w:val="28"/>
          <w:szCs w:val="28"/>
        </w:rPr>
        <w:tab/>
      </w:r>
      <w:hyperlink r:id="rId6" w:history="1">
        <w:r w:rsidRPr="009550F7">
          <w:rPr>
            <w:rStyle w:val="af7"/>
            <w:bCs/>
            <w:sz w:val="28"/>
            <w:szCs w:val="28"/>
          </w:rPr>
          <w:t>http://gostrf.com/normadata/1/4294846/4294846598.pdf</w:t>
        </w:r>
      </w:hyperlink>
    </w:p>
    <w:p w:rsidR="005A6CF7" w:rsidRPr="009550F7" w:rsidRDefault="005A6CF7" w:rsidP="005A6CF7">
      <w:pPr>
        <w:ind w:firstLine="567"/>
        <w:outlineLvl w:val="1"/>
        <w:rPr>
          <w:bCs/>
          <w:caps/>
          <w:color w:val="000000"/>
          <w:kern w:val="36"/>
          <w:sz w:val="28"/>
          <w:szCs w:val="28"/>
        </w:rPr>
      </w:pPr>
      <w:r w:rsidRPr="009550F7">
        <w:rPr>
          <w:sz w:val="28"/>
          <w:szCs w:val="28"/>
        </w:rPr>
        <w:t>7. ГОСТ 24.104-85</w:t>
      </w:r>
      <w:r w:rsidRPr="009550F7">
        <w:rPr>
          <w:bCs/>
          <w:caps/>
          <w:color w:val="000000"/>
          <w:kern w:val="36"/>
          <w:sz w:val="28"/>
          <w:szCs w:val="28"/>
        </w:rPr>
        <w:tab/>
      </w:r>
      <w:r w:rsidRPr="009550F7">
        <w:rPr>
          <w:bCs/>
          <w:caps/>
          <w:color w:val="000000"/>
          <w:kern w:val="36"/>
          <w:sz w:val="28"/>
          <w:szCs w:val="28"/>
        </w:rPr>
        <w:tab/>
      </w:r>
      <w:hyperlink r:id="rId7" w:history="1">
        <w:r w:rsidRPr="009550F7">
          <w:rPr>
            <w:rStyle w:val="af7"/>
            <w:bCs/>
            <w:kern w:val="36"/>
            <w:sz w:val="28"/>
            <w:szCs w:val="28"/>
            <w:lang w:val="en-US"/>
          </w:rPr>
          <w:t>http</w:t>
        </w:r>
        <w:r w:rsidRPr="009550F7">
          <w:rPr>
            <w:rStyle w:val="af7"/>
            <w:bCs/>
            <w:kern w:val="36"/>
            <w:sz w:val="28"/>
            <w:szCs w:val="28"/>
          </w:rPr>
          <w:t>://</w:t>
        </w:r>
        <w:proofErr w:type="spellStart"/>
        <w:r w:rsidRPr="009550F7">
          <w:rPr>
            <w:rStyle w:val="af7"/>
            <w:bCs/>
            <w:kern w:val="36"/>
            <w:sz w:val="28"/>
            <w:szCs w:val="28"/>
            <w:lang w:val="en-US"/>
          </w:rPr>
          <w:t>meganorm</w:t>
        </w:r>
        <w:proofErr w:type="spellEnd"/>
        <w:r w:rsidRPr="009550F7">
          <w:rPr>
            <w:rStyle w:val="af7"/>
            <w:bCs/>
            <w:kern w:val="36"/>
            <w:sz w:val="28"/>
            <w:szCs w:val="28"/>
          </w:rPr>
          <w:t>.</w:t>
        </w:r>
        <w:proofErr w:type="spellStart"/>
        <w:r w:rsidRPr="009550F7">
          <w:rPr>
            <w:rStyle w:val="af7"/>
            <w:bCs/>
            <w:kern w:val="36"/>
            <w:sz w:val="28"/>
            <w:szCs w:val="28"/>
            <w:lang w:val="en-US"/>
          </w:rPr>
          <w:t>ru</w:t>
        </w:r>
        <w:proofErr w:type="spellEnd"/>
        <w:r w:rsidRPr="009550F7">
          <w:rPr>
            <w:rStyle w:val="af7"/>
            <w:bCs/>
            <w:kern w:val="36"/>
            <w:sz w:val="28"/>
            <w:szCs w:val="28"/>
          </w:rPr>
          <w:t>/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data</w:t>
        </w:r>
        <w:r w:rsidRPr="009550F7">
          <w:rPr>
            <w:rStyle w:val="af7"/>
            <w:bCs/>
            <w:kern w:val="36"/>
            <w:sz w:val="28"/>
            <w:szCs w:val="28"/>
          </w:rPr>
          <w:t>2/1/4294848/4294848907.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pdf</w:t>
        </w:r>
      </w:hyperlink>
    </w:p>
    <w:p w:rsidR="005A6CF7" w:rsidRPr="009550F7" w:rsidRDefault="005A6CF7" w:rsidP="005A6CF7">
      <w:pPr>
        <w:ind w:firstLine="567"/>
        <w:rPr>
          <w:sz w:val="28"/>
          <w:szCs w:val="28"/>
        </w:rPr>
      </w:pPr>
      <w:r w:rsidRPr="009550F7">
        <w:rPr>
          <w:sz w:val="28"/>
          <w:szCs w:val="28"/>
        </w:rPr>
        <w:t xml:space="preserve">8. ГОСТ24.602-86 </w:t>
      </w:r>
      <w:r w:rsidRPr="009550F7">
        <w:rPr>
          <w:sz w:val="28"/>
          <w:szCs w:val="28"/>
        </w:rPr>
        <w:tab/>
      </w:r>
      <w:r w:rsidRPr="009550F7">
        <w:rPr>
          <w:sz w:val="28"/>
          <w:szCs w:val="28"/>
        </w:rPr>
        <w:tab/>
      </w:r>
      <w:hyperlink r:id="rId8" w:history="1">
        <w:r w:rsidRPr="009550F7">
          <w:rPr>
            <w:rStyle w:val="af7"/>
            <w:sz w:val="28"/>
            <w:szCs w:val="28"/>
          </w:rPr>
          <w:t>http://files.stroyinf.ru/Data1/6/6686/</w:t>
        </w:r>
      </w:hyperlink>
    </w:p>
    <w:p w:rsidR="005A6CF7" w:rsidRPr="009550F7" w:rsidRDefault="005A6CF7" w:rsidP="005A6CF7">
      <w:pPr>
        <w:ind w:firstLine="567"/>
        <w:outlineLvl w:val="1"/>
        <w:rPr>
          <w:bCs/>
          <w:caps/>
          <w:color w:val="000000"/>
          <w:kern w:val="36"/>
          <w:sz w:val="28"/>
          <w:szCs w:val="28"/>
        </w:rPr>
      </w:pPr>
      <w:r w:rsidRPr="009550F7">
        <w:rPr>
          <w:bCs/>
          <w:caps/>
          <w:color w:val="000000"/>
          <w:kern w:val="36"/>
          <w:sz w:val="28"/>
          <w:szCs w:val="28"/>
        </w:rPr>
        <w:t>9. ГОСТ 34. 602-86</w:t>
      </w:r>
      <w:r w:rsidRPr="009550F7">
        <w:rPr>
          <w:bCs/>
          <w:caps/>
          <w:color w:val="000000"/>
          <w:kern w:val="36"/>
          <w:sz w:val="28"/>
          <w:szCs w:val="28"/>
        </w:rPr>
        <w:tab/>
      </w:r>
      <w:hyperlink r:id="rId9" w:history="1">
        <w:r w:rsidRPr="009550F7">
          <w:rPr>
            <w:rStyle w:val="af7"/>
            <w:bCs/>
            <w:kern w:val="36"/>
            <w:sz w:val="28"/>
            <w:szCs w:val="28"/>
            <w:lang w:val="en-US"/>
          </w:rPr>
          <w:t>http</w:t>
        </w:r>
        <w:r w:rsidRPr="009550F7">
          <w:rPr>
            <w:rStyle w:val="af7"/>
            <w:bCs/>
            <w:kern w:val="36"/>
            <w:sz w:val="28"/>
            <w:szCs w:val="28"/>
          </w:rPr>
          <w:t>://</w:t>
        </w:r>
        <w:proofErr w:type="spellStart"/>
        <w:r w:rsidRPr="009550F7">
          <w:rPr>
            <w:rStyle w:val="af7"/>
            <w:bCs/>
            <w:kern w:val="36"/>
            <w:sz w:val="28"/>
            <w:szCs w:val="28"/>
            <w:lang w:val="en-US"/>
          </w:rPr>
          <w:t>npopris</w:t>
        </w:r>
        <w:proofErr w:type="spellEnd"/>
        <w:r w:rsidRPr="009550F7">
          <w:rPr>
            <w:rStyle w:val="af7"/>
            <w:bCs/>
            <w:kern w:val="36"/>
            <w:sz w:val="28"/>
            <w:szCs w:val="28"/>
          </w:rPr>
          <w:t>.</w:t>
        </w:r>
        <w:proofErr w:type="spellStart"/>
        <w:r w:rsidRPr="009550F7">
          <w:rPr>
            <w:rStyle w:val="af7"/>
            <w:bCs/>
            <w:kern w:val="36"/>
            <w:sz w:val="28"/>
            <w:szCs w:val="28"/>
            <w:lang w:val="en-US"/>
          </w:rPr>
          <w:t>ru</w:t>
        </w:r>
        <w:proofErr w:type="spellEnd"/>
        <w:r w:rsidRPr="009550F7">
          <w:rPr>
            <w:rStyle w:val="af7"/>
            <w:bCs/>
            <w:kern w:val="36"/>
            <w:sz w:val="28"/>
            <w:szCs w:val="28"/>
          </w:rPr>
          <w:t>/</w:t>
        </w:r>
        <w:proofErr w:type="spellStart"/>
        <w:r w:rsidRPr="009550F7">
          <w:rPr>
            <w:rStyle w:val="af7"/>
            <w:bCs/>
            <w:kern w:val="36"/>
            <w:sz w:val="28"/>
            <w:szCs w:val="28"/>
            <w:lang w:val="en-US"/>
          </w:rPr>
          <w:t>wp</w:t>
        </w:r>
        <w:proofErr w:type="spellEnd"/>
        <w:r w:rsidRPr="009550F7">
          <w:rPr>
            <w:rStyle w:val="af7"/>
            <w:bCs/>
            <w:kern w:val="36"/>
            <w:sz w:val="28"/>
            <w:szCs w:val="28"/>
          </w:rPr>
          <w:t>-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content</w:t>
        </w:r>
        <w:r w:rsidRPr="009550F7">
          <w:rPr>
            <w:rStyle w:val="af7"/>
            <w:bCs/>
            <w:kern w:val="36"/>
            <w:sz w:val="28"/>
            <w:szCs w:val="28"/>
          </w:rPr>
          <w:t>/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uploads</w:t>
        </w:r>
        <w:r w:rsidRPr="009550F7">
          <w:rPr>
            <w:rStyle w:val="af7"/>
            <w:bCs/>
            <w:kern w:val="36"/>
            <w:sz w:val="28"/>
            <w:szCs w:val="28"/>
          </w:rPr>
          <w:t>/2014/12/%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d</w:t>
        </w:r>
        <w:r w:rsidRPr="009550F7">
          <w:rPr>
            <w:rStyle w:val="af7"/>
            <w:bCs/>
            <w:kern w:val="36"/>
            <w:sz w:val="28"/>
            <w:szCs w:val="28"/>
          </w:rPr>
          <w:t>0%93%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d</w:t>
        </w:r>
        <w:r w:rsidRPr="009550F7">
          <w:rPr>
            <w:rStyle w:val="af7"/>
            <w:bCs/>
            <w:kern w:val="36"/>
            <w:sz w:val="28"/>
            <w:szCs w:val="28"/>
          </w:rPr>
          <w:t>0%9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e</w:t>
        </w:r>
        <w:r w:rsidRPr="009550F7">
          <w:rPr>
            <w:rStyle w:val="af7"/>
            <w:bCs/>
            <w:kern w:val="36"/>
            <w:sz w:val="28"/>
            <w:szCs w:val="28"/>
          </w:rPr>
          <w:t>%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d</w:t>
        </w:r>
        <w:r w:rsidRPr="009550F7">
          <w:rPr>
            <w:rStyle w:val="af7"/>
            <w:bCs/>
            <w:kern w:val="36"/>
            <w:sz w:val="28"/>
            <w:szCs w:val="28"/>
          </w:rPr>
          <w:t>0%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a</w:t>
        </w:r>
        <w:r w:rsidRPr="009550F7">
          <w:rPr>
            <w:rStyle w:val="af7"/>
            <w:bCs/>
            <w:kern w:val="36"/>
            <w:sz w:val="28"/>
            <w:szCs w:val="28"/>
          </w:rPr>
          <w:t>1%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d</w:t>
        </w:r>
        <w:r w:rsidRPr="009550F7">
          <w:rPr>
            <w:rStyle w:val="af7"/>
            <w:bCs/>
            <w:kern w:val="36"/>
            <w:sz w:val="28"/>
            <w:szCs w:val="28"/>
          </w:rPr>
          <w:t>0%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a</w:t>
        </w:r>
        <w:r w:rsidRPr="009550F7">
          <w:rPr>
            <w:rStyle w:val="af7"/>
            <w:bCs/>
            <w:kern w:val="36"/>
            <w:sz w:val="28"/>
            <w:szCs w:val="28"/>
          </w:rPr>
          <w:t>2-34.602-89.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pdf</w:t>
        </w:r>
      </w:hyperlink>
    </w:p>
    <w:p w:rsidR="005A6CF7" w:rsidRPr="009550F7" w:rsidRDefault="005A6CF7" w:rsidP="005A6CF7">
      <w:pPr>
        <w:ind w:firstLine="567"/>
        <w:outlineLvl w:val="1"/>
        <w:rPr>
          <w:bCs/>
          <w:caps/>
          <w:color w:val="000000"/>
          <w:kern w:val="36"/>
          <w:sz w:val="28"/>
          <w:szCs w:val="28"/>
        </w:rPr>
      </w:pPr>
      <w:r w:rsidRPr="009550F7">
        <w:rPr>
          <w:bCs/>
          <w:caps/>
          <w:color w:val="000000"/>
          <w:kern w:val="36"/>
          <w:sz w:val="28"/>
          <w:szCs w:val="28"/>
        </w:rPr>
        <w:t>10. ГОСТ 34. 201-89</w:t>
      </w:r>
      <w:r w:rsidRPr="009550F7">
        <w:rPr>
          <w:bCs/>
          <w:caps/>
          <w:color w:val="000000"/>
          <w:kern w:val="36"/>
          <w:sz w:val="28"/>
          <w:szCs w:val="28"/>
        </w:rPr>
        <w:tab/>
      </w:r>
      <w:hyperlink r:id="rId10" w:history="1">
        <w:r w:rsidRPr="009550F7">
          <w:rPr>
            <w:rStyle w:val="af7"/>
            <w:bCs/>
            <w:kern w:val="36"/>
            <w:sz w:val="28"/>
            <w:szCs w:val="28"/>
            <w:lang w:val="en-US"/>
          </w:rPr>
          <w:t>http</w:t>
        </w:r>
        <w:r w:rsidRPr="009550F7">
          <w:rPr>
            <w:rStyle w:val="af7"/>
            <w:bCs/>
            <w:kern w:val="36"/>
            <w:sz w:val="28"/>
            <w:szCs w:val="28"/>
          </w:rPr>
          <w:t>://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www</w:t>
        </w:r>
        <w:r w:rsidRPr="009550F7">
          <w:rPr>
            <w:rStyle w:val="af7"/>
            <w:bCs/>
            <w:kern w:val="36"/>
            <w:sz w:val="28"/>
            <w:szCs w:val="28"/>
          </w:rPr>
          <w:t>.</w:t>
        </w:r>
        <w:proofErr w:type="spellStart"/>
        <w:r w:rsidRPr="009550F7">
          <w:rPr>
            <w:rStyle w:val="af7"/>
            <w:bCs/>
            <w:kern w:val="36"/>
            <w:sz w:val="28"/>
            <w:szCs w:val="28"/>
            <w:lang w:val="en-US"/>
          </w:rPr>
          <w:t>swrit</w:t>
        </w:r>
        <w:proofErr w:type="spellEnd"/>
        <w:r w:rsidRPr="009550F7">
          <w:rPr>
            <w:rStyle w:val="af7"/>
            <w:bCs/>
            <w:kern w:val="36"/>
            <w:sz w:val="28"/>
            <w:szCs w:val="28"/>
          </w:rPr>
          <w:t>.</w:t>
        </w:r>
        <w:proofErr w:type="spellStart"/>
        <w:r w:rsidRPr="009550F7">
          <w:rPr>
            <w:rStyle w:val="af7"/>
            <w:bCs/>
            <w:kern w:val="36"/>
            <w:sz w:val="28"/>
            <w:szCs w:val="28"/>
            <w:lang w:val="en-US"/>
          </w:rPr>
          <w:t>ru</w:t>
        </w:r>
        <w:proofErr w:type="spellEnd"/>
        <w:r w:rsidRPr="009550F7">
          <w:rPr>
            <w:rStyle w:val="af7"/>
            <w:bCs/>
            <w:kern w:val="36"/>
            <w:sz w:val="28"/>
            <w:szCs w:val="28"/>
          </w:rPr>
          <w:t>/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doc</w:t>
        </w:r>
        <w:r w:rsidRPr="009550F7">
          <w:rPr>
            <w:rStyle w:val="af7"/>
            <w:bCs/>
            <w:kern w:val="36"/>
            <w:sz w:val="28"/>
            <w:szCs w:val="28"/>
          </w:rPr>
          <w:t>/</w:t>
        </w:r>
        <w:proofErr w:type="spellStart"/>
        <w:r w:rsidRPr="009550F7">
          <w:rPr>
            <w:rStyle w:val="af7"/>
            <w:bCs/>
            <w:kern w:val="36"/>
            <w:sz w:val="28"/>
            <w:szCs w:val="28"/>
            <w:lang w:val="en-US"/>
          </w:rPr>
          <w:t>gost</w:t>
        </w:r>
        <w:proofErr w:type="spellEnd"/>
        <w:r w:rsidRPr="009550F7">
          <w:rPr>
            <w:rStyle w:val="af7"/>
            <w:bCs/>
            <w:kern w:val="36"/>
            <w:sz w:val="28"/>
            <w:szCs w:val="28"/>
          </w:rPr>
          <w:t>34/34.201-89.</w:t>
        </w:r>
        <w:r w:rsidRPr="009550F7">
          <w:rPr>
            <w:rStyle w:val="af7"/>
            <w:bCs/>
            <w:kern w:val="36"/>
            <w:sz w:val="28"/>
            <w:szCs w:val="28"/>
            <w:lang w:val="en-US"/>
          </w:rPr>
          <w:t>pdf</w:t>
        </w:r>
      </w:hyperlink>
    </w:p>
    <w:p w:rsidR="005A6CF7" w:rsidRPr="009550F7" w:rsidRDefault="005A6CF7" w:rsidP="005A6CF7">
      <w:pPr>
        <w:ind w:firstLine="567"/>
        <w:rPr>
          <w:bCs/>
          <w:sz w:val="28"/>
          <w:szCs w:val="28"/>
        </w:rPr>
      </w:pPr>
      <w:r w:rsidRPr="009550F7">
        <w:rPr>
          <w:color w:val="000000"/>
          <w:sz w:val="28"/>
          <w:szCs w:val="28"/>
        </w:rPr>
        <w:t>11. ГОСТ 34.003-90</w:t>
      </w:r>
      <w:r w:rsidRPr="009550F7">
        <w:rPr>
          <w:bCs/>
          <w:sz w:val="28"/>
          <w:szCs w:val="28"/>
        </w:rPr>
        <w:tab/>
      </w:r>
      <w:hyperlink r:id="rId11" w:history="1">
        <w:r w:rsidRPr="009550F7">
          <w:rPr>
            <w:rStyle w:val="af7"/>
            <w:bCs/>
            <w:sz w:val="28"/>
            <w:szCs w:val="28"/>
          </w:rPr>
          <w:t>http://docs.cntd.ru/document/1200006979</w:t>
        </w:r>
      </w:hyperlink>
    </w:p>
    <w:p w:rsidR="005A6CF7" w:rsidRPr="009550F7" w:rsidRDefault="005A6CF7" w:rsidP="005A6CF7">
      <w:pPr>
        <w:ind w:firstLine="567"/>
        <w:rPr>
          <w:bCs/>
          <w:sz w:val="28"/>
          <w:szCs w:val="28"/>
        </w:rPr>
      </w:pPr>
      <w:r w:rsidRPr="009550F7">
        <w:rPr>
          <w:sz w:val="28"/>
          <w:szCs w:val="28"/>
        </w:rPr>
        <w:t>12. ГОСТ 34.601-90</w:t>
      </w:r>
      <w:r w:rsidRPr="009550F7">
        <w:rPr>
          <w:bCs/>
          <w:sz w:val="28"/>
          <w:szCs w:val="28"/>
        </w:rPr>
        <w:tab/>
      </w:r>
      <w:hyperlink r:id="rId12" w:history="1">
        <w:r w:rsidRPr="009550F7">
          <w:rPr>
            <w:rStyle w:val="af7"/>
            <w:bCs/>
            <w:sz w:val="28"/>
            <w:szCs w:val="28"/>
          </w:rPr>
          <w:t>http://docs.cntd.ru/document/1200006921</w:t>
        </w:r>
      </w:hyperlink>
    </w:p>
    <w:p w:rsidR="005A6CF7" w:rsidRPr="009550F7" w:rsidRDefault="005A6CF7" w:rsidP="005A6CF7">
      <w:pPr>
        <w:ind w:firstLine="567"/>
        <w:rPr>
          <w:bCs/>
          <w:sz w:val="28"/>
          <w:szCs w:val="28"/>
        </w:rPr>
      </w:pPr>
      <w:r w:rsidRPr="009550F7">
        <w:rPr>
          <w:iCs/>
          <w:color w:val="000000"/>
          <w:sz w:val="28"/>
          <w:szCs w:val="28"/>
        </w:rPr>
        <w:t>13. ГОСТ 34.603-92</w:t>
      </w:r>
      <w:r w:rsidRPr="009550F7">
        <w:rPr>
          <w:color w:val="000000"/>
          <w:sz w:val="28"/>
          <w:szCs w:val="28"/>
        </w:rPr>
        <w:t xml:space="preserve"> </w:t>
      </w:r>
      <w:r w:rsidRPr="009550F7">
        <w:rPr>
          <w:bCs/>
          <w:sz w:val="28"/>
          <w:szCs w:val="28"/>
        </w:rPr>
        <w:tab/>
      </w:r>
      <w:hyperlink r:id="rId13" w:history="1">
        <w:r w:rsidRPr="009550F7">
          <w:rPr>
            <w:rStyle w:val="af7"/>
            <w:bCs/>
            <w:sz w:val="28"/>
            <w:szCs w:val="28"/>
          </w:rPr>
          <w:t>http://docs.cntd.ru/document/1200008642</w:t>
        </w:r>
      </w:hyperlink>
    </w:p>
    <w:p w:rsidR="005A6CF7" w:rsidRDefault="005A6CF7" w:rsidP="005A6CF7">
      <w:pPr>
        <w:ind w:firstLine="567"/>
        <w:rPr>
          <w:bCs/>
          <w:sz w:val="28"/>
          <w:szCs w:val="28"/>
        </w:rPr>
      </w:pPr>
      <w:r w:rsidRPr="009550F7">
        <w:rPr>
          <w:bCs/>
          <w:kern w:val="36"/>
          <w:sz w:val="28"/>
          <w:szCs w:val="28"/>
        </w:rPr>
        <w:t>14. РД 50-34.698-90</w:t>
      </w:r>
      <w:r w:rsidRPr="009550F7">
        <w:rPr>
          <w:bCs/>
          <w:sz w:val="28"/>
          <w:szCs w:val="28"/>
        </w:rPr>
        <w:tab/>
      </w:r>
      <w:hyperlink r:id="rId14" w:history="1">
        <w:r w:rsidRPr="009550F7">
          <w:rPr>
            <w:rStyle w:val="af7"/>
            <w:bCs/>
            <w:sz w:val="28"/>
            <w:szCs w:val="28"/>
          </w:rPr>
          <w:t>http://www.netproject.ru/methodologies/GOST%2034/rd_50_34_698_90.pdf</w:t>
        </w:r>
      </w:hyperlink>
    </w:p>
    <w:p w:rsidR="005A6CF7" w:rsidRDefault="005A6CF7" w:rsidP="00D60C89">
      <w:pPr>
        <w:ind w:firstLine="567"/>
        <w:jc w:val="both"/>
        <w:rPr>
          <w:b/>
          <w:bCs/>
          <w:sz w:val="28"/>
          <w:szCs w:val="28"/>
        </w:rPr>
      </w:pPr>
    </w:p>
    <w:p w:rsidR="005A6CF7" w:rsidRPr="00334B79" w:rsidRDefault="002658CC" w:rsidP="005A6CF7">
      <w:pPr>
        <w:ind w:firstLine="567"/>
        <w:jc w:val="both"/>
        <w:rPr>
          <w:bCs/>
          <w:sz w:val="28"/>
          <w:szCs w:val="28"/>
        </w:rPr>
      </w:pPr>
      <w:r w:rsidRPr="00334B79">
        <w:rPr>
          <w:bCs/>
          <w:sz w:val="28"/>
          <w:szCs w:val="28"/>
        </w:rPr>
        <w:t>г) программное обеспечение (лицензионное), базы данных, информационно-справочные и поисковые системы:</w:t>
      </w:r>
    </w:p>
    <w:p w:rsidR="005A6CF7" w:rsidRDefault="005A6CF7" w:rsidP="005A6CF7">
      <w:pPr>
        <w:ind w:firstLine="567"/>
        <w:jc w:val="both"/>
        <w:rPr>
          <w:b/>
          <w:bCs/>
          <w:sz w:val="28"/>
          <w:szCs w:val="28"/>
        </w:rPr>
      </w:pPr>
      <w:r w:rsidRPr="005A6CF7">
        <w:rPr>
          <w:bCs/>
          <w:sz w:val="28"/>
          <w:szCs w:val="28"/>
        </w:rPr>
        <w:t>15.</w:t>
      </w:r>
      <w:r>
        <w:rPr>
          <w:b/>
          <w:bCs/>
          <w:sz w:val="28"/>
          <w:szCs w:val="28"/>
        </w:rPr>
        <w:t xml:space="preserve"> </w:t>
      </w:r>
      <w:r w:rsidRPr="00730753">
        <w:rPr>
          <w:sz w:val="28"/>
          <w:szCs w:val="28"/>
        </w:rPr>
        <w:t>Пакет экономических расчетов «ПЭР», Новосибирск 1990.</w:t>
      </w:r>
    </w:p>
    <w:p w:rsidR="005A6CF7" w:rsidRPr="005A6CF7" w:rsidRDefault="005A6CF7" w:rsidP="005A6CF7">
      <w:pPr>
        <w:ind w:firstLine="567"/>
        <w:jc w:val="both"/>
        <w:rPr>
          <w:b/>
          <w:bCs/>
          <w:sz w:val="28"/>
          <w:szCs w:val="28"/>
        </w:rPr>
      </w:pPr>
      <w:r w:rsidRPr="005A6CF7">
        <w:rPr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. </w:t>
      </w:r>
      <w:r w:rsidRPr="00730753">
        <w:rPr>
          <w:sz w:val="28"/>
          <w:szCs w:val="28"/>
        </w:rPr>
        <w:t>Комплексная информационная система управления авиакомпанией, Рига – Санкт-Петербург, 2002</w:t>
      </w:r>
    </w:p>
    <w:p w:rsidR="002658CC" w:rsidRDefault="005A6CF7" w:rsidP="00D60C8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Pr="00730753">
        <w:rPr>
          <w:sz w:val="28"/>
          <w:szCs w:val="28"/>
        </w:rPr>
        <w:t>Комплексная информационная система управления производством аэропорта, Рига – Бишкек – Санкт-Петербург, 2001</w:t>
      </w:r>
    </w:p>
    <w:p w:rsidR="005A6CF7" w:rsidRDefault="005A6CF7" w:rsidP="00D60C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730753">
        <w:rPr>
          <w:sz w:val="28"/>
          <w:szCs w:val="28"/>
        </w:rPr>
        <w:t>Автоматизированная система планирования и учета воздушного движения в зоне РЦ ЕС УВД и районе аэродрома, Рига – Самара - Санкт-Петербург, 2002</w:t>
      </w:r>
    </w:p>
    <w:p w:rsidR="005A6CF7" w:rsidRPr="00FE06E7" w:rsidRDefault="005A6CF7" w:rsidP="00D60C8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730753">
        <w:rPr>
          <w:sz w:val="28"/>
          <w:szCs w:val="28"/>
        </w:rPr>
        <w:t>Комплексная информационная система управления производством АТБ «АТЛАС», Рига – Бишкек – Москва – Санкт-Петербург, 2002</w:t>
      </w:r>
    </w:p>
    <w:p w:rsidR="004059DA" w:rsidRDefault="004059DA" w:rsidP="0099131E">
      <w:pPr>
        <w:ind w:firstLine="567"/>
        <w:jc w:val="both"/>
        <w:rPr>
          <w:b/>
          <w:sz w:val="28"/>
        </w:rPr>
      </w:pPr>
    </w:p>
    <w:p w:rsidR="00334B79" w:rsidRDefault="00334B79" w:rsidP="0099131E">
      <w:pPr>
        <w:ind w:firstLine="567"/>
        <w:jc w:val="both"/>
        <w:rPr>
          <w:b/>
          <w:sz w:val="28"/>
        </w:rPr>
      </w:pPr>
    </w:p>
    <w:p w:rsidR="0099131E" w:rsidRDefault="0099131E" w:rsidP="0099131E">
      <w:pPr>
        <w:ind w:firstLine="567"/>
        <w:jc w:val="both"/>
        <w:rPr>
          <w:b/>
          <w:sz w:val="28"/>
        </w:rPr>
      </w:pPr>
      <w:r w:rsidRPr="0099131E">
        <w:rPr>
          <w:b/>
          <w:sz w:val="28"/>
        </w:rPr>
        <w:t xml:space="preserve">7 Материально-техническое обеспечение дисциплины </w:t>
      </w:r>
    </w:p>
    <w:p w:rsidR="00334B79" w:rsidRPr="0099131E" w:rsidRDefault="00334B79" w:rsidP="0099131E">
      <w:pPr>
        <w:ind w:firstLine="567"/>
        <w:jc w:val="both"/>
        <w:rPr>
          <w:b/>
          <w:sz w:val="28"/>
        </w:rPr>
      </w:pPr>
    </w:p>
    <w:p w:rsidR="002658CC" w:rsidRDefault="00D60C89" w:rsidP="00D60C89">
      <w:pPr>
        <w:ind w:firstLine="567"/>
        <w:jc w:val="both"/>
        <w:rPr>
          <w:sz w:val="28"/>
          <w:szCs w:val="28"/>
        </w:rPr>
      </w:pPr>
      <w:r w:rsidRPr="0051422B">
        <w:rPr>
          <w:sz w:val="28"/>
          <w:szCs w:val="28"/>
        </w:rPr>
        <w:t>1. Компьютерный класс кафедры.</w:t>
      </w:r>
      <w:r w:rsidR="00F47179">
        <w:rPr>
          <w:sz w:val="28"/>
          <w:szCs w:val="28"/>
        </w:rPr>
        <w:t xml:space="preserve"> </w:t>
      </w:r>
      <w:r w:rsidR="002658CC">
        <w:rPr>
          <w:sz w:val="28"/>
          <w:szCs w:val="28"/>
        </w:rPr>
        <w:t xml:space="preserve"> Ауд.242.</w:t>
      </w:r>
    </w:p>
    <w:p w:rsidR="00D60C89" w:rsidRPr="0051422B" w:rsidRDefault="00D60C89" w:rsidP="00D60C89">
      <w:pPr>
        <w:ind w:firstLine="567"/>
        <w:jc w:val="both"/>
        <w:rPr>
          <w:sz w:val="28"/>
          <w:szCs w:val="28"/>
        </w:rPr>
      </w:pPr>
      <w:r w:rsidRPr="0051422B">
        <w:rPr>
          <w:sz w:val="28"/>
          <w:szCs w:val="28"/>
        </w:rPr>
        <w:t>2. Средства для компьютерной презентации учебных материалов в аудиториях кафедры.</w:t>
      </w:r>
      <w:r w:rsidR="002658CC">
        <w:rPr>
          <w:sz w:val="28"/>
          <w:szCs w:val="28"/>
        </w:rPr>
        <w:t xml:space="preserve"> Ауд.2</w:t>
      </w:r>
      <w:r w:rsidR="001014F7">
        <w:rPr>
          <w:sz w:val="28"/>
          <w:szCs w:val="28"/>
        </w:rPr>
        <w:t>42</w:t>
      </w:r>
    </w:p>
    <w:p w:rsidR="002658CC" w:rsidRDefault="002658CC" w:rsidP="0099131E">
      <w:pPr>
        <w:ind w:firstLine="567"/>
        <w:jc w:val="both"/>
        <w:rPr>
          <w:b/>
          <w:sz w:val="28"/>
        </w:rPr>
      </w:pPr>
    </w:p>
    <w:p w:rsidR="0099131E" w:rsidRPr="0099131E" w:rsidRDefault="0099131E" w:rsidP="0099131E">
      <w:pPr>
        <w:ind w:firstLine="567"/>
        <w:jc w:val="both"/>
        <w:rPr>
          <w:b/>
          <w:sz w:val="28"/>
        </w:rPr>
      </w:pPr>
      <w:r w:rsidRPr="0099131E">
        <w:rPr>
          <w:b/>
          <w:sz w:val="28"/>
        </w:rPr>
        <w:lastRenderedPageBreak/>
        <w:t>8 Образовательные и информационные технологии</w:t>
      </w:r>
    </w:p>
    <w:p w:rsidR="0099131E" w:rsidRDefault="0099131E" w:rsidP="0099131E">
      <w:pPr>
        <w:ind w:firstLine="567"/>
        <w:jc w:val="both"/>
        <w:rPr>
          <w:b/>
          <w:sz w:val="28"/>
        </w:rPr>
      </w:pPr>
    </w:p>
    <w:p w:rsidR="00611FA2" w:rsidRDefault="00611FA2" w:rsidP="00611FA2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334B79">
        <w:rPr>
          <w:sz w:val="28"/>
          <w:szCs w:val="28"/>
        </w:rPr>
        <w:t>Входной контроль проводится в форме устных опросов с целью</w:t>
      </w:r>
      <w:r>
        <w:rPr>
          <w:sz w:val="28"/>
          <w:szCs w:val="28"/>
        </w:rPr>
        <w:t xml:space="preserve"> оценивания остаточных знаний по ранее изученным дисциплинам или разделам изучаемой дисциплины.</w:t>
      </w:r>
    </w:p>
    <w:p w:rsidR="00334B79" w:rsidRPr="007F7B57" w:rsidRDefault="00334B79" w:rsidP="00611FA2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>Учебным планом предусмотрено 40 часов для проведения интерактивных занятий. Все лекции дисциплины являются интерактивными лекциями-визуализациями:</w:t>
      </w:r>
    </w:p>
    <w:p w:rsidR="00D60C89" w:rsidRPr="007F7B57" w:rsidRDefault="00611FA2" w:rsidP="00D60C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7B57">
        <w:rPr>
          <w:rFonts w:ascii="TimesNewRomanPSMT" w:hAnsi="TimesNewRomanPSMT" w:cs="TimesNewRomanPSMT"/>
          <w:bCs/>
          <w:sz w:val="28"/>
          <w:szCs w:val="28"/>
        </w:rPr>
        <w:t>-</w:t>
      </w:r>
      <w:r w:rsidR="00244A1F" w:rsidRPr="007F7B57">
        <w:rPr>
          <w:rFonts w:ascii="TimesNewRomanPSMT" w:hAnsi="TimesNewRomanPSMT" w:cs="TimesNewRomanPSMT"/>
          <w:bCs/>
          <w:sz w:val="28"/>
          <w:szCs w:val="28"/>
        </w:rPr>
        <w:t>л</w:t>
      </w:r>
      <w:r w:rsidR="00D60C89" w:rsidRPr="007F7B57">
        <w:rPr>
          <w:rFonts w:ascii="TimesNewRomanPSMT" w:hAnsi="TimesNewRomanPSMT" w:cs="TimesNewRomanPSMT"/>
          <w:bCs/>
          <w:sz w:val="28"/>
          <w:szCs w:val="28"/>
        </w:rPr>
        <w:t>екция-визуализация</w:t>
      </w:r>
      <w:r w:rsidR="00D60C89" w:rsidRPr="007F7B57">
        <w:rPr>
          <w:rFonts w:ascii="TimesNewRomanPSMT" w:hAnsi="TimesNewRomanPSMT" w:cs="TimesNewRomanPSMT"/>
          <w:sz w:val="28"/>
          <w:szCs w:val="28"/>
        </w:rPr>
        <w:t xml:space="preserve"> учит студентов преобразовывать устную и письменную информацию в визуальную форму, что формирует у них профессиональное мышление за счет систематизации и выделения наиболее значимых, существенных элементов содержания обучения.</w:t>
      </w:r>
      <w:r w:rsidR="00334B79" w:rsidRPr="007F7B57">
        <w:rPr>
          <w:sz w:val="28"/>
          <w:szCs w:val="28"/>
        </w:rPr>
        <w:t xml:space="preserve"> Применяется темах:</w:t>
      </w:r>
    </w:p>
    <w:p w:rsidR="00E279F5" w:rsidRPr="007F7B57" w:rsidRDefault="00E279F5" w:rsidP="00D60C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1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Введение</w:t>
      </w:r>
      <w:r w:rsidR="007F7B57" w:rsidRPr="007F7B57">
        <w:rPr>
          <w:sz w:val="28"/>
          <w:szCs w:val="28"/>
        </w:rPr>
        <w:t>»</w:t>
      </w:r>
      <w:r w:rsidRPr="007F7B57">
        <w:rPr>
          <w:sz w:val="28"/>
          <w:szCs w:val="28"/>
        </w:rPr>
        <w:t xml:space="preserve"> – 2 часа,</w:t>
      </w:r>
    </w:p>
    <w:p w:rsidR="00334B79" w:rsidRPr="007F7B57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2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Современные информационные технологии: понятие, роль, факторы развития</w:t>
      </w:r>
      <w:r w:rsidR="007F7B57" w:rsidRPr="007F7B57">
        <w:rPr>
          <w:sz w:val="28"/>
          <w:szCs w:val="28"/>
        </w:rPr>
        <w:t>»</w:t>
      </w:r>
      <w:r w:rsidRPr="007F7B57">
        <w:rPr>
          <w:sz w:val="28"/>
          <w:szCs w:val="28"/>
        </w:rPr>
        <w:t xml:space="preserve"> – 2 часа,</w:t>
      </w:r>
    </w:p>
    <w:p w:rsidR="00E279F5" w:rsidRPr="007F7B57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3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Нормативно-правовая база создания, внедрения и эксплуатации производственных АСУ</w:t>
      </w:r>
      <w:r w:rsidR="007F7B57" w:rsidRPr="007F7B57">
        <w:rPr>
          <w:sz w:val="28"/>
          <w:szCs w:val="28"/>
        </w:rPr>
        <w:t>»</w:t>
      </w:r>
      <w:r w:rsidRPr="007F7B57">
        <w:rPr>
          <w:sz w:val="28"/>
          <w:szCs w:val="28"/>
        </w:rPr>
        <w:t xml:space="preserve"> – 4 часа,</w:t>
      </w:r>
    </w:p>
    <w:p w:rsidR="00E279F5" w:rsidRPr="007F7B57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4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Современная структура системы воздушного транспорта Российской Федерации</w:t>
      </w:r>
      <w:r w:rsidR="007F7B57" w:rsidRPr="007F7B57">
        <w:rPr>
          <w:sz w:val="28"/>
          <w:szCs w:val="28"/>
        </w:rPr>
        <w:t>»</w:t>
      </w:r>
      <w:r w:rsidRPr="007F7B57">
        <w:rPr>
          <w:sz w:val="28"/>
          <w:szCs w:val="28"/>
        </w:rPr>
        <w:t xml:space="preserve"> – 4 часа,</w:t>
      </w:r>
    </w:p>
    <w:p w:rsidR="00E279F5" w:rsidRPr="007F7B57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5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Организация системы взаиморасчётов между участниками авиатранспортного процесса по основной производственно-хозяйственной деятельности. Её современное состояние</w:t>
      </w:r>
      <w:r w:rsidR="007F7B57" w:rsidRPr="007F7B57">
        <w:rPr>
          <w:sz w:val="28"/>
          <w:szCs w:val="28"/>
        </w:rPr>
        <w:t>»</w:t>
      </w:r>
      <w:r w:rsidRPr="007F7B57">
        <w:rPr>
          <w:sz w:val="28"/>
          <w:szCs w:val="28"/>
        </w:rPr>
        <w:t xml:space="preserve"> – 4 часа,</w:t>
      </w:r>
    </w:p>
    <w:p w:rsidR="00E279F5" w:rsidRPr="007F7B57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6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Автоматизация технологических и управленческих функций в авиакомпании</w:t>
      </w:r>
      <w:r w:rsidR="007F7B57" w:rsidRPr="007F7B57">
        <w:rPr>
          <w:sz w:val="28"/>
          <w:szCs w:val="28"/>
        </w:rPr>
        <w:t>»</w:t>
      </w:r>
      <w:r w:rsidRPr="007F7B57">
        <w:rPr>
          <w:sz w:val="28"/>
          <w:szCs w:val="28"/>
        </w:rPr>
        <w:t xml:space="preserve"> – 4 часа,</w:t>
      </w:r>
    </w:p>
    <w:p w:rsidR="00E279F5" w:rsidRPr="007F7B57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7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Автоматизация аэропортовой деятельности по отправкам пассажиров, грузов, почты</w:t>
      </w:r>
      <w:r w:rsidR="007F7B57" w:rsidRPr="007F7B57">
        <w:rPr>
          <w:sz w:val="28"/>
          <w:szCs w:val="28"/>
        </w:rPr>
        <w:t>» – 4 часа,</w:t>
      </w:r>
    </w:p>
    <w:p w:rsidR="00E279F5" w:rsidRPr="007F7B57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8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Автоматизация основных производственных задач в авиационно-технической базе (инженерно-авиационной службе)</w:t>
      </w:r>
      <w:r w:rsidR="007F7B57" w:rsidRPr="007F7B57">
        <w:rPr>
          <w:sz w:val="28"/>
          <w:szCs w:val="28"/>
        </w:rPr>
        <w:t>» – 4 часа,</w:t>
      </w:r>
    </w:p>
    <w:p w:rsidR="00E279F5" w:rsidRPr="007F7B57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9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Автоматизация планирования и учета воздушного движения в системе ОрВД</w:t>
      </w:r>
      <w:r w:rsidR="007F7B57" w:rsidRPr="007F7B57">
        <w:rPr>
          <w:sz w:val="28"/>
          <w:szCs w:val="28"/>
        </w:rPr>
        <w:t>» – 2 часа,</w:t>
      </w:r>
    </w:p>
    <w:p w:rsidR="00E279F5" w:rsidRPr="007F7B57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10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Автоматизированные системы бронирования и продажи авиабилетов</w:t>
      </w:r>
      <w:r w:rsidR="007F7B57" w:rsidRPr="007F7B57">
        <w:rPr>
          <w:sz w:val="28"/>
          <w:szCs w:val="28"/>
        </w:rPr>
        <w:t>» – 2 часа,</w:t>
      </w:r>
    </w:p>
    <w:p w:rsidR="00E279F5" w:rsidRPr="007F7B57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11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Автоматизация управления объектами РТО и связи в службе ЭРТОС</w:t>
      </w:r>
      <w:r w:rsidR="007F7B57" w:rsidRPr="007F7B57">
        <w:rPr>
          <w:sz w:val="28"/>
          <w:szCs w:val="28"/>
        </w:rPr>
        <w:t>» – 2 часа,</w:t>
      </w:r>
    </w:p>
    <w:p w:rsidR="00E279F5" w:rsidRPr="007F7B57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12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Экономические аспекты автоматизации производственных и технологических процессов авиатранспортного производства</w:t>
      </w:r>
      <w:r w:rsidR="007F7B57" w:rsidRPr="007F7B57">
        <w:rPr>
          <w:sz w:val="28"/>
          <w:szCs w:val="28"/>
        </w:rPr>
        <w:t>» – 2 часа,</w:t>
      </w:r>
    </w:p>
    <w:p w:rsidR="00E279F5" w:rsidRDefault="00E279F5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8"/>
          <w:szCs w:val="28"/>
        </w:rPr>
        <w:t xml:space="preserve">13 </w:t>
      </w:r>
      <w:r w:rsidR="007F7B57" w:rsidRPr="007F7B57">
        <w:rPr>
          <w:sz w:val="28"/>
          <w:szCs w:val="28"/>
        </w:rPr>
        <w:t>«</w:t>
      </w:r>
      <w:r w:rsidRPr="007F7B57">
        <w:rPr>
          <w:sz w:val="28"/>
          <w:szCs w:val="28"/>
        </w:rPr>
        <w:t>Защита информации на объектах критической информационной инфраструктуры</w:t>
      </w:r>
      <w:r w:rsidR="007F7B57" w:rsidRPr="007F7B57">
        <w:rPr>
          <w:sz w:val="28"/>
          <w:szCs w:val="28"/>
        </w:rPr>
        <w:t>» – 4 часа.</w:t>
      </w:r>
    </w:p>
    <w:p w:rsidR="00DC5F99" w:rsidRDefault="00DC5F99" w:rsidP="00DC5F99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7F7B57">
        <w:rPr>
          <w:sz w:val="20"/>
          <w:szCs w:val="20"/>
        </w:rPr>
        <w:tab/>
      </w:r>
      <w:r w:rsidRPr="007F7B57">
        <w:rPr>
          <w:sz w:val="28"/>
          <w:szCs w:val="28"/>
        </w:rPr>
        <w:t>Практические занятия проводятся с использованием специальных</w:t>
      </w:r>
      <w:r>
        <w:rPr>
          <w:sz w:val="28"/>
          <w:szCs w:val="28"/>
        </w:rPr>
        <w:t xml:space="preserve"> компьютерных программ и предназначены для закрепления полученных знаний, а также выработки необходимых умений и навыков.</w:t>
      </w:r>
    </w:p>
    <w:p w:rsidR="000D71B1" w:rsidRPr="005D1558" w:rsidRDefault="000D71B1" w:rsidP="000D71B1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Самостоятельная работа студента </w:t>
      </w:r>
      <w:r w:rsidRPr="005D1558">
        <w:rPr>
          <w:bCs/>
          <w:sz w:val="28"/>
          <w:szCs w:val="28"/>
        </w:rPr>
        <w:t xml:space="preserve">реализуется в систематизации, планировании, контроле и регулировании его учебно-профессиональной деятельности, а также в активизации собственных познавательно-мыслительных действий без непосредственной помощи и руководства со </w:t>
      </w:r>
      <w:r w:rsidRPr="005D1558">
        <w:rPr>
          <w:bCs/>
          <w:sz w:val="28"/>
          <w:szCs w:val="28"/>
        </w:rPr>
        <w:lastRenderedPageBreak/>
        <w:t xml:space="preserve">стороны преподавателя. Основной целью самостоятельной работы студента является формирование навыка самостоятельного приобретения им знаний по некоторым несложным вопросам теоретического курса, закрепление и углубление полученных знаний, умений и навыков во время лекций и практических занятий. Самостоятельная работа </w:t>
      </w:r>
      <w:r w:rsidRPr="005D1558">
        <w:rPr>
          <w:sz w:val="28"/>
          <w:szCs w:val="28"/>
        </w:rPr>
        <w:t>проводится с целью закрепления и совершенствования осваиваемых компетенций, предполагает сочетание самостоятельных теоретических занятий и самостоятельное выполнение практических заданий, описанных в рекомендованной литературе [1,2]. Разновидностью самостоятельной работы является курсов</w:t>
      </w:r>
      <w:r>
        <w:rPr>
          <w:sz w:val="28"/>
          <w:szCs w:val="28"/>
        </w:rPr>
        <w:t>ой</w:t>
      </w:r>
      <w:r w:rsidRPr="005D155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5D1558">
        <w:rPr>
          <w:sz w:val="28"/>
          <w:szCs w:val="28"/>
        </w:rPr>
        <w:t>.</w:t>
      </w:r>
    </w:p>
    <w:p w:rsidR="00DC5F99" w:rsidRDefault="00DC5F99" w:rsidP="00D60C8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7F7B57" w:rsidRDefault="007F7B57" w:rsidP="00D60C8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9131E" w:rsidRPr="0099131E" w:rsidRDefault="0099131E" w:rsidP="0099131E">
      <w:pPr>
        <w:ind w:firstLine="567"/>
        <w:jc w:val="both"/>
        <w:rPr>
          <w:b/>
          <w:sz w:val="28"/>
        </w:rPr>
      </w:pPr>
      <w:r w:rsidRPr="0099131E">
        <w:rPr>
          <w:b/>
          <w:sz w:val="28"/>
        </w:rPr>
        <w:t>9 Фонд оценочных средств для проведения текущего контроля успеваемости и промежуточной аттестации по итогам освоения дисциплины</w:t>
      </w:r>
    </w:p>
    <w:p w:rsidR="000D71B1" w:rsidRPr="005D1558" w:rsidRDefault="000D71B1" w:rsidP="000D71B1">
      <w:pPr>
        <w:pStyle w:val="ac"/>
        <w:spacing w:line="240" w:lineRule="auto"/>
        <w:rPr>
          <w:sz w:val="28"/>
          <w:szCs w:val="28"/>
        </w:rPr>
      </w:pPr>
      <w:r w:rsidRPr="005D1558">
        <w:rPr>
          <w:sz w:val="28"/>
          <w:szCs w:val="28"/>
        </w:rPr>
        <w:t xml:space="preserve">Фонд оценочных средств по дисциплине </w:t>
      </w:r>
      <w:r w:rsidRPr="00254935">
        <w:rPr>
          <w:bCs/>
          <w:sz w:val="28"/>
          <w:szCs w:val="28"/>
        </w:rPr>
        <w:t>«</w:t>
      </w:r>
      <w:r w:rsidRPr="00254935">
        <w:rPr>
          <w:color w:val="000000"/>
          <w:sz w:val="28"/>
          <w:szCs w:val="28"/>
        </w:rPr>
        <w:t>Автоматизация технологических процессов в системе воздушного транспорта»</w:t>
      </w:r>
      <w:r w:rsidRPr="005D1558">
        <w:rPr>
          <w:sz w:val="28"/>
          <w:szCs w:val="28"/>
        </w:rPr>
        <w:t xml:space="preserve">  предназначен для выявления и оценки уровня и качества знаний студентов по результатам текущего контроля и промежуточной аттестации по итогам освоения дисциплины в виде зачета</w:t>
      </w:r>
      <w:r>
        <w:rPr>
          <w:sz w:val="28"/>
          <w:szCs w:val="28"/>
        </w:rPr>
        <w:t xml:space="preserve"> с оценкой</w:t>
      </w:r>
      <w:r w:rsidRPr="005D1558">
        <w:rPr>
          <w:sz w:val="28"/>
          <w:szCs w:val="28"/>
        </w:rPr>
        <w:t xml:space="preserve"> в </w:t>
      </w:r>
      <w:r w:rsidR="00941DD6">
        <w:rPr>
          <w:sz w:val="28"/>
          <w:szCs w:val="28"/>
        </w:rPr>
        <w:t>9</w:t>
      </w:r>
      <w:r w:rsidRPr="005D1558">
        <w:rPr>
          <w:sz w:val="28"/>
          <w:szCs w:val="28"/>
        </w:rPr>
        <w:t xml:space="preserve"> и </w:t>
      </w:r>
      <w:r w:rsidR="00941DD6">
        <w:rPr>
          <w:sz w:val="28"/>
          <w:szCs w:val="28"/>
        </w:rPr>
        <w:t>10</w:t>
      </w:r>
      <w:r w:rsidRPr="005D1558">
        <w:rPr>
          <w:sz w:val="28"/>
          <w:szCs w:val="28"/>
        </w:rPr>
        <w:t xml:space="preserve"> семестрах. </w:t>
      </w:r>
    </w:p>
    <w:p w:rsidR="000D71B1" w:rsidRPr="005D1558" w:rsidRDefault="000D71B1" w:rsidP="000D71B1">
      <w:pPr>
        <w:pStyle w:val="ac"/>
        <w:spacing w:line="240" w:lineRule="auto"/>
        <w:rPr>
          <w:sz w:val="28"/>
          <w:szCs w:val="28"/>
        </w:rPr>
      </w:pPr>
      <w:r w:rsidRPr="005D1558">
        <w:rPr>
          <w:sz w:val="28"/>
          <w:szCs w:val="28"/>
        </w:rPr>
        <w:t>Фонд оценочных средств для текущего контроля включает: устные опросы и темы курсов</w:t>
      </w:r>
      <w:r w:rsidR="00941DD6">
        <w:rPr>
          <w:sz w:val="28"/>
          <w:szCs w:val="28"/>
        </w:rPr>
        <w:t>ого</w:t>
      </w:r>
      <w:r w:rsidRPr="005D1558">
        <w:rPr>
          <w:sz w:val="28"/>
          <w:szCs w:val="28"/>
        </w:rPr>
        <w:t xml:space="preserve"> </w:t>
      </w:r>
      <w:r w:rsidR="00941DD6">
        <w:rPr>
          <w:sz w:val="28"/>
          <w:szCs w:val="28"/>
        </w:rPr>
        <w:t>проекта</w:t>
      </w:r>
      <w:r w:rsidRPr="005D1558">
        <w:rPr>
          <w:sz w:val="28"/>
          <w:szCs w:val="28"/>
        </w:rPr>
        <w:t>.</w:t>
      </w:r>
    </w:p>
    <w:p w:rsidR="000D71B1" w:rsidRPr="005D1558" w:rsidRDefault="000D71B1" w:rsidP="000D71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58">
        <w:rPr>
          <w:rFonts w:ascii="Times New Roman" w:hAnsi="Times New Roman" w:cs="Times New Roman"/>
          <w:sz w:val="28"/>
          <w:szCs w:val="28"/>
        </w:rPr>
        <w:t>Устный опрос проводится на практических занятиях с целью контроля усвоения теоретического материала, излагаемого на лекции. Перечень вопросов определяется уровнем подготовки учебной группы, а также индивидуальными особенностями обучающихся. Также устный опрос проводится для входного контроля по вопросам (п. 9.4).</w:t>
      </w:r>
    </w:p>
    <w:p w:rsidR="000D71B1" w:rsidRPr="005D1558" w:rsidRDefault="000D71B1" w:rsidP="000D7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558"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1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5D1558">
        <w:rPr>
          <w:rFonts w:ascii="Times New Roman" w:hAnsi="Times New Roman" w:cs="Times New Roman"/>
          <w:sz w:val="28"/>
          <w:szCs w:val="28"/>
        </w:rPr>
        <w:t xml:space="preserve"> – авторский научно- исследовательский проект студента, направленный на выработку исследовательских навыков, опыта работы с научными источниками и создание законченного самостоятельного исследования. Оценочным средством являются варианты задания для курсовой работы (п.9.3). Написание и защита курсовой работы запланирована на </w:t>
      </w:r>
      <w:r w:rsidR="00941DD6">
        <w:rPr>
          <w:rFonts w:ascii="Times New Roman" w:hAnsi="Times New Roman" w:cs="Times New Roman"/>
          <w:sz w:val="28"/>
          <w:szCs w:val="28"/>
        </w:rPr>
        <w:t>10</w:t>
      </w:r>
      <w:r w:rsidRPr="005D1558">
        <w:rPr>
          <w:rFonts w:ascii="Times New Roman" w:hAnsi="Times New Roman" w:cs="Times New Roman"/>
          <w:sz w:val="28"/>
          <w:szCs w:val="28"/>
        </w:rPr>
        <w:t xml:space="preserve"> семестр.</w:t>
      </w:r>
    </w:p>
    <w:p w:rsidR="000D71B1" w:rsidRPr="005D1558" w:rsidRDefault="000D71B1" w:rsidP="000D71B1">
      <w:pPr>
        <w:ind w:firstLine="567"/>
        <w:jc w:val="both"/>
        <w:rPr>
          <w:sz w:val="28"/>
          <w:szCs w:val="28"/>
        </w:rPr>
      </w:pPr>
      <w:r w:rsidRPr="005D1558">
        <w:rPr>
          <w:bCs/>
          <w:sz w:val="28"/>
          <w:szCs w:val="28"/>
        </w:rPr>
        <w:t xml:space="preserve">Промежуточная аттестация по итогам освоения дисциплины </w:t>
      </w:r>
      <w:r w:rsidR="00941DD6" w:rsidRPr="00254935">
        <w:rPr>
          <w:bCs/>
          <w:sz w:val="28"/>
          <w:szCs w:val="28"/>
        </w:rPr>
        <w:t>«</w:t>
      </w:r>
      <w:r w:rsidR="00941DD6" w:rsidRPr="00254935">
        <w:rPr>
          <w:color w:val="000000"/>
          <w:sz w:val="28"/>
          <w:szCs w:val="28"/>
        </w:rPr>
        <w:t>Автоматизация технологических процессов в системе воздушного транспорта»</w:t>
      </w:r>
      <w:r w:rsidRPr="005D1558">
        <w:rPr>
          <w:sz w:val="28"/>
          <w:szCs w:val="28"/>
        </w:rPr>
        <w:t xml:space="preserve"> </w:t>
      </w:r>
      <w:r w:rsidRPr="005D1558">
        <w:rPr>
          <w:bCs/>
          <w:sz w:val="28"/>
          <w:szCs w:val="28"/>
        </w:rPr>
        <w:t xml:space="preserve">проводится в </w:t>
      </w:r>
      <w:r w:rsidR="00941DD6">
        <w:rPr>
          <w:bCs/>
          <w:sz w:val="28"/>
          <w:szCs w:val="28"/>
        </w:rPr>
        <w:t>9</w:t>
      </w:r>
      <w:r w:rsidRPr="005D1558">
        <w:rPr>
          <w:bCs/>
          <w:sz w:val="28"/>
          <w:szCs w:val="28"/>
        </w:rPr>
        <w:t xml:space="preserve"> и </w:t>
      </w:r>
      <w:r w:rsidR="00941DD6">
        <w:rPr>
          <w:bCs/>
          <w:sz w:val="28"/>
          <w:szCs w:val="28"/>
        </w:rPr>
        <w:t>10</w:t>
      </w:r>
      <w:r w:rsidRPr="005D1558">
        <w:rPr>
          <w:bCs/>
          <w:sz w:val="28"/>
          <w:szCs w:val="28"/>
        </w:rPr>
        <w:t xml:space="preserve"> семестрах в форме зачета</w:t>
      </w:r>
      <w:r w:rsidR="00941DD6">
        <w:rPr>
          <w:bCs/>
          <w:sz w:val="28"/>
          <w:szCs w:val="28"/>
        </w:rPr>
        <w:t xml:space="preserve"> с оценкой</w:t>
      </w:r>
      <w:r w:rsidRPr="005D1558">
        <w:rPr>
          <w:bCs/>
          <w:sz w:val="28"/>
          <w:szCs w:val="28"/>
        </w:rPr>
        <w:t xml:space="preserve">. </w:t>
      </w:r>
      <w:r w:rsidRPr="005D1558">
        <w:rPr>
          <w:iCs/>
          <w:sz w:val="28"/>
          <w:szCs w:val="28"/>
        </w:rPr>
        <w:t xml:space="preserve">Этот вид промежуточной аттестации позволяет оценить </w:t>
      </w:r>
      <w:r w:rsidRPr="005D1558">
        <w:rPr>
          <w:sz w:val="28"/>
          <w:szCs w:val="28"/>
        </w:rPr>
        <w:t>уровень освоения студентом компетенций за весь период изучения дисциплины</w:t>
      </w:r>
      <w:r w:rsidRPr="005D1558">
        <w:rPr>
          <w:iCs/>
          <w:sz w:val="28"/>
          <w:szCs w:val="28"/>
        </w:rPr>
        <w:t>. Зачет</w:t>
      </w:r>
      <w:r w:rsidR="00941DD6">
        <w:rPr>
          <w:iCs/>
          <w:sz w:val="28"/>
          <w:szCs w:val="28"/>
        </w:rPr>
        <w:t xml:space="preserve"> с оценкой</w:t>
      </w:r>
      <w:r w:rsidRPr="005D1558">
        <w:rPr>
          <w:iCs/>
          <w:sz w:val="28"/>
          <w:szCs w:val="28"/>
        </w:rPr>
        <w:t xml:space="preserve"> предполагает устные ответы на 3 теоретических вопроса </w:t>
      </w:r>
      <w:r w:rsidRPr="005D1558">
        <w:rPr>
          <w:sz w:val="28"/>
          <w:szCs w:val="28"/>
        </w:rPr>
        <w:t>из перечня экзаменационных в</w:t>
      </w:r>
      <w:r w:rsidR="00941DD6">
        <w:rPr>
          <w:sz w:val="28"/>
          <w:szCs w:val="28"/>
        </w:rPr>
        <w:t>опросов</w:t>
      </w:r>
      <w:r w:rsidRPr="005D1558">
        <w:rPr>
          <w:sz w:val="28"/>
          <w:szCs w:val="28"/>
        </w:rPr>
        <w:t>.</w:t>
      </w:r>
    </w:p>
    <w:p w:rsidR="000D71B1" w:rsidRPr="005D1558" w:rsidRDefault="000D71B1" w:rsidP="000D71B1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Методика </w:t>
      </w:r>
      <w:r w:rsidRPr="005D1558">
        <w:rPr>
          <w:bCs/>
          <w:sz w:val="28"/>
          <w:szCs w:val="28"/>
        </w:rPr>
        <w:t>формирования результирующей оценки</w:t>
      </w:r>
      <w:r w:rsidRPr="005D1558">
        <w:rPr>
          <w:sz w:val="28"/>
          <w:szCs w:val="28"/>
        </w:rPr>
        <w:t xml:space="preserve"> в обязательном порядке учитывает активность студентов на лекциях и практических занятиях, участие студентов в конференциях и подготовку ими публикаций, что отражено в </w:t>
      </w:r>
      <w:proofErr w:type="spellStart"/>
      <w:r w:rsidRPr="005D1558">
        <w:rPr>
          <w:sz w:val="28"/>
          <w:szCs w:val="28"/>
        </w:rPr>
        <w:t>балльно</w:t>
      </w:r>
      <w:proofErr w:type="spellEnd"/>
      <w:r w:rsidRPr="005D1558">
        <w:rPr>
          <w:sz w:val="28"/>
          <w:szCs w:val="28"/>
        </w:rPr>
        <w:t>-рейтинговой оценке текущего контроля успеваемости и знаний студентов в п. 9.1. Описание шкалы оценивания, используемой для проведения промежуточных аттестаций, приведено в п. 9.5.</w:t>
      </w:r>
    </w:p>
    <w:p w:rsidR="000D71B1" w:rsidRPr="005D1558" w:rsidRDefault="000D71B1" w:rsidP="000D71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C89" w:rsidRPr="0051422B" w:rsidRDefault="0099131E" w:rsidP="005075E0">
      <w:pPr>
        <w:ind w:firstLine="567"/>
        <w:jc w:val="both"/>
        <w:rPr>
          <w:sz w:val="28"/>
          <w:szCs w:val="28"/>
        </w:rPr>
      </w:pPr>
      <w:r w:rsidRPr="0099131E">
        <w:rPr>
          <w:b/>
          <w:sz w:val="28"/>
        </w:rPr>
        <w:t>9.1 </w:t>
      </w:r>
      <w:proofErr w:type="spellStart"/>
      <w:r w:rsidRPr="0099131E">
        <w:rPr>
          <w:b/>
          <w:sz w:val="28"/>
        </w:rPr>
        <w:t>Балльно</w:t>
      </w:r>
      <w:proofErr w:type="spellEnd"/>
      <w:r w:rsidRPr="0099131E">
        <w:rPr>
          <w:b/>
          <w:sz w:val="28"/>
        </w:rPr>
        <w:t>-рейтинговая оценка текущего контроля успеваемости и знаний студентов</w:t>
      </w:r>
    </w:p>
    <w:p w:rsidR="00D60C89" w:rsidRPr="0051422B" w:rsidRDefault="00D60C89" w:rsidP="00D60C89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60C89" w:rsidRPr="0051422B" w:rsidRDefault="00941DD6" w:rsidP="00D60C8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D60C89" w:rsidRPr="0051422B">
        <w:rPr>
          <w:b/>
          <w:bCs/>
          <w:sz w:val="28"/>
          <w:szCs w:val="28"/>
        </w:rPr>
        <w:t xml:space="preserve"> семестр</w:t>
      </w:r>
    </w:p>
    <w:p w:rsidR="00D60C89" w:rsidRPr="0051422B" w:rsidRDefault="00D60C89" w:rsidP="00D60C89">
      <w:pPr>
        <w:jc w:val="both"/>
        <w:rPr>
          <w:b/>
          <w:bCs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72"/>
        <w:gridCol w:w="3905"/>
        <w:gridCol w:w="1138"/>
        <w:gridCol w:w="1213"/>
        <w:gridCol w:w="1626"/>
        <w:gridCol w:w="852"/>
      </w:tblGrid>
      <w:tr w:rsidR="00D60C89" w:rsidRPr="0051422B" w:rsidTr="00987825">
        <w:trPr>
          <w:tblHeader/>
        </w:trPr>
        <w:tc>
          <w:tcPr>
            <w:tcW w:w="872" w:type="dxa"/>
            <w:vMerge w:val="restart"/>
            <w:vAlign w:val="center"/>
          </w:tcPr>
          <w:p w:rsidR="00D60C89" w:rsidRPr="0051422B" w:rsidRDefault="00D60C89" w:rsidP="00D60C89">
            <w:pPr>
              <w:jc w:val="center"/>
            </w:pPr>
            <w:r w:rsidRPr="0051422B">
              <w:t>№</w:t>
            </w:r>
          </w:p>
          <w:p w:rsidR="00D60C89" w:rsidRPr="0051422B" w:rsidRDefault="00D60C89" w:rsidP="00D60C89">
            <w:pPr>
              <w:jc w:val="center"/>
            </w:pPr>
            <w:r w:rsidRPr="0051422B">
              <w:t>п/п</w:t>
            </w:r>
          </w:p>
        </w:tc>
        <w:tc>
          <w:tcPr>
            <w:tcW w:w="3905" w:type="dxa"/>
            <w:vMerge w:val="restart"/>
            <w:vAlign w:val="center"/>
          </w:tcPr>
          <w:p w:rsidR="00D60C89" w:rsidRPr="0051422B" w:rsidRDefault="00D60C89" w:rsidP="00D60C89">
            <w:pPr>
              <w:ind w:left="-80" w:right="-66"/>
              <w:jc w:val="center"/>
            </w:pPr>
            <w:r w:rsidRPr="0051422B">
              <w:t xml:space="preserve">Раздел (тема) / Вид учебных занятий (оценочных заданий), </w:t>
            </w:r>
          </w:p>
          <w:p w:rsidR="00D60C89" w:rsidRPr="0051422B" w:rsidRDefault="00D60C89" w:rsidP="00D60C89">
            <w:pPr>
              <w:ind w:left="-80" w:right="-66"/>
              <w:jc w:val="center"/>
            </w:pPr>
            <w:r w:rsidRPr="0051422B">
              <w:rPr>
                <w:spacing w:val="-4"/>
              </w:rPr>
              <w:t xml:space="preserve">позволяющих студенту продемонстрировать достигнутый уровень </w:t>
            </w:r>
            <w:proofErr w:type="spellStart"/>
            <w:r w:rsidRPr="0051422B">
              <w:rPr>
                <w:spacing w:val="-4"/>
              </w:rPr>
              <w:t>сформированности</w:t>
            </w:r>
            <w:proofErr w:type="spellEnd"/>
            <w:r w:rsidRPr="0051422B">
              <w:rPr>
                <w:spacing w:val="-4"/>
              </w:rPr>
              <w:t xml:space="preserve"> компетенций</w:t>
            </w:r>
          </w:p>
        </w:tc>
        <w:tc>
          <w:tcPr>
            <w:tcW w:w="2351" w:type="dxa"/>
            <w:gridSpan w:val="2"/>
            <w:vAlign w:val="center"/>
          </w:tcPr>
          <w:p w:rsidR="00D60C89" w:rsidRPr="0051422B" w:rsidRDefault="00D60C89" w:rsidP="00D60C89">
            <w:pPr>
              <w:ind w:left="-108" w:right="-106"/>
              <w:jc w:val="center"/>
            </w:pPr>
            <w:r w:rsidRPr="0051422B">
              <w:t xml:space="preserve">Количество </w:t>
            </w:r>
            <w:r w:rsidRPr="0051422B">
              <w:br/>
              <w:t xml:space="preserve">баллов </w:t>
            </w:r>
          </w:p>
        </w:tc>
        <w:tc>
          <w:tcPr>
            <w:tcW w:w="1626" w:type="dxa"/>
            <w:vMerge w:val="restart"/>
            <w:vAlign w:val="center"/>
          </w:tcPr>
          <w:p w:rsidR="00D60C89" w:rsidRPr="0051422B" w:rsidRDefault="00D60C89" w:rsidP="00D60C89">
            <w:pPr>
              <w:jc w:val="center"/>
            </w:pPr>
            <w:r w:rsidRPr="0051422B">
              <w:t>Срок контроля (порядковый номер недели с начала семестра)</w:t>
            </w:r>
          </w:p>
        </w:tc>
        <w:tc>
          <w:tcPr>
            <w:tcW w:w="852" w:type="dxa"/>
            <w:vMerge w:val="restart"/>
            <w:vAlign w:val="center"/>
          </w:tcPr>
          <w:p w:rsidR="00D60C89" w:rsidRPr="0051422B" w:rsidRDefault="00D60C89" w:rsidP="00D60C89">
            <w:pPr>
              <w:ind w:left="-69" w:right="-52"/>
              <w:jc w:val="center"/>
            </w:pPr>
            <w:r w:rsidRPr="0051422B">
              <w:t>Примечание</w:t>
            </w:r>
          </w:p>
        </w:tc>
      </w:tr>
      <w:tr w:rsidR="00D60C89" w:rsidRPr="0051422B" w:rsidTr="00987825">
        <w:trPr>
          <w:tblHeader/>
        </w:trPr>
        <w:tc>
          <w:tcPr>
            <w:tcW w:w="872" w:type="dxa"/>
            <w:vMerge/>
            <w:vAlign w:val="center"/>
          </w:tcPr>
          <w:p w:rsidR="00D60C89" w:rsidRPr="0051422B" w:rsidRDefault="00D60C89" w:rsidP="00D60C89">
            <w:pPr>
              <w:rPr>
                <w:b/>
                <w:bCs/>
              </w:rPr>
            </w:pPr>
          </w:p>
        </w:tc>
        <w:tc>
          <w:tcPr>
            <w:tcW w:w="3905" w:type="dxa"/>
            <w:vMerge/>
            <w:vAlign w:val="center"/>
          </w:tcPr>
          <w:p w:rsidR="00D60C89" w:rsidRPr="0051422B" w:rsidRDefault="00D60C89" w:rsidP="00D60C89">
            <w:pPr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:rsidR="00D60C89" w:rsidRPr="0051422B" w:rsidRDefault="00D60C89" w:rsidP="00D60C89">
            <w:pPr>
              <w:tabs>
                <w:tab w:val="left" w:pos="796"/>
              </w:tabs>
              <w:ind w:left="-108" w:right="-122" w:hanging="27"/>
              <w:jc w:val="center"/>
              <w:rPr>
                <w:spacing w:val="-4"/>
              </w:rPr>
            </w:pPr>
            <w:proofErr w:type="spellStart"/>
            <w:proofErr w:type="gramStart"/>
            <w:r w:rsidRPr="0051422B">
              <w:t>Минималь-ное</w:t>
            </w:r>
            <w:proofErr w:type="spellEnd"/>
            <w:proofErr w:type="gramEnd"/>
            <w:r w:rsidRPr="0051422B">
              <w:t xml:space="preserve"> значение</w:t>
            </w:r>
          </w:p>
        </w:tc>
        <w:tc>
          <w:tcPr>
            <w:tcW w:w="1213" w:type="dxa"/>
            <w:vAlign w:val="center"/>
          </w:tcPr>
          <w:p w:rsidR="00D60C89" w:rsidRPr="0051422B" w:rsidRDefault="00D60C89" w:rsidP="00D60C89">
            <w:pPr>
              <w:ind w:left="-81" w:right="-106"/>
              <w:jc w:val="center"/>
            </w:pPr>
            <w:r w:rsidRPr="0051422B">
              <w:t>Максимальное значение</w:t>
            </w:r>
          </w:p>
        </w:tc>
        <w:tc>
          <w:tcPr>
            <w:tcW w:w="1626" w:type="dxa"/>
            <w:vMerge/>
            <w:vAlign w:val="center"/>
          </w:tcPr>
          <w:p w:rsidR="00D60C89" w:rsidRPr="0051422B" w:rsidRDefault="00D60C89" w:rsidP="00D60C89"/>
        </w:tc>
        <w:tc>
          <w:tcPr>
            <w:tcW w:w="852" w:type="dxa"/>
            <w:vMerge/>
            <w:vAlign w:val="center"/>
          </w:tcPr>
          <w:p w:rsidR="00D60C89" w:rsidRPr="0051422B" w:rsidRDefault="00D60C89" w:rsidP="00D60C89"/>
        </w:tc>
      </w:tr>
      <w:tr w:rsidR="00D60C89" w:rsidRPr="0051422B" w:rsidTr="00987825">
        <w:tc>
          <w:tcPr>
            <w:tcW w:w="872" w:type="dxa"/>
            <w:vAlign w:val="center"/>
          </w:tcPr>
          <w:p w:rsidR="00D60C89" w:rsidRPr="0051422B" w:rsidRDefault="00D60C89" w:rsidP="00D60C89">
            <w:pPr>
              <w:jc w:val="center"/>
              <w:rPr>
                <w:b/>
                <w:bCs/>
              </w:rPr>
            </w:pPr>
          </w:p>
        </w:tc>
        <w:tc>
          <w:tcPr>
            <w:tcW w:w="8734" w:type="dxa"/>
            <w:gridSpan w:val="5"/>
            <w:vAlign w:val="center"/>
          </w:tcPr>
          <w:p w:rsidR="00D60C89" w:rsidRPr="0051422B" w:rsidRDefault="00D60C89" w:rsidP="00D60C89">
            <w:pPr>
              <w:jc w:val="center"/>
            </w:pPr>
            <w:r w:rsidRPr="0051422B">
              <w:rPr>
                <w:b/>
                <w:bCs/>
              </w:rPr>
              <w:t>Обязательные виды занятий</w:t>
            </w:r>
          </w:p>
        </w:tc>
      </w:tr>
      <w:tr w:rsidR="00D60C89" w:rsidRPr="0051422B" w:rsidTr="00987825">
        <w:tc>
          <w:tcPr>
            <w:tcW w:w="872" w:type="dxa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3905" w:type="dxa"/>
          </w:tcPr>
          <w:p w:rsidR="00D60C89" w:rsidRPr="0051422B" w:rsidRDefault="00987825" w:rsidP="00987825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D60C89" w:rsidRPr="0051422B">
              <w:rPr>
                <w:b/>
                <w:bCs/>
              </w:rPr>
              <w:t xml:space="preserve"> 1. Введение</w:t>
            </w:r>
          </w:p>
        </w:tc>
        <w:tc>
          <w:tcPr>
            <w:tcW w:w="1138" w:type="dxa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1213" w:type="dxa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1626" w:type="dxa"/>
          </w:tcPr>
          <w:p w:rsidR="00D60C89" w:rsidRPr="0051422B" w:rsidRDefault="004059DA" w:rsidP="00D60C89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D60C89" w:rsidRPr="0051422B" w:rsidRDefault="00D60C89" w:rsidP="00D60C89">
            <w:pPr>
              <w:jc w:val="both"/>
            </w:pPr>
          </w:p>
        </w:tc>
      </w:tr>
      <w:tr w:rsidR="00D60C89" w:rsidRPr="0051422B" w:rsidTr="00987825">
        <w:tc>
          <w:tcPr>
            <w:tcW w:w="872" w:type="dxa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8734" w:type="dxa"/>
            <w:gridSpan w:val="5"/>
            <w:vAlign w:val="center"/>
          </w:tcPr>
          <w:p w:rsidR="00D60C89" w:rsidRPr="0051422B" w:rsidRDefault="00D60C89" w:rsidP="00D60C89">
            <w:pPr>
              <w:jc w:val="center"/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D60C89" w:rsidRPr="0051422B" w:rsidTr="00987825">
        <w:tc>
          <w:tcPr>
            <w:tcW w:w="872" w:type="dxa"/>
          </w:tcPr>
          <w:p w:rsidR="00D60C89" w:rsidRPr="0051422B" w:rsidRDefault="00D60C89" w:rsidP="00D60C89">
            <w:pPr>
              <w:jc w:val="center"/>
            </w:pPr>
            <w:r w:rsidRPr="0051422B">
              <w:t>1</w:t>
            </w:r>
          </w:p>
        </w:tc>
        <w:tc>
          <w:tcPr>
            <w:tcW w:w="3905" w:type="dxa"/>
          </w:tcPr>
          <w:p w:rsidR="00D60C89" w:rsidRPr="0051422B" w:rsidRDefault="00590B02" w:rsidP="00D60C89">
            <w:pPr>
              <w:jc w:val="both"/>
            </w:pPr>
            <w:r>
              <w:t>Лекции  (1)</w:t>
            </w:r>
          </w:p>
        </w:tc>
        <w:tc>
          <w:tcPr>
            <w:tcW w:w="1138" w:type="dxa"/>
          </w:tcPr>
          <w:p w:rsidR="00D60C89" w:rsidRPr="0051422B" w:rsidRDefault="000B5D27" w:rsidP="00D60C8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C89" w:rsidRPr="0051422B" w:rsidRDefault="000B5D27" w:rsidP="00D60C89">
            <w:pPr>
              <w:jc w:val="center"/>
            </w:pPr>
            <w:r>
              <w:t>3</w:t>
            </w:r>
          </w:p>
        </w:tc>
        <w:tc>
          <w:tcPr>
            <w:tcW w:w="1626" w:type="dxa"/>
          </w:tcPr>
          <w:p w:rsidR="00D60C89" w:rsidRPr="0051422B" w:rsidRDefault="004059DA" w:rsidP="00D60C89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D60C89" w:rsidRPr="0051422B" w:rsidRDefault="007F7B57" w:rsidP="00D60C89">
            <w:pPr>
              <w:jc w:val="both"/>
            </w:pPr>
            <w:r>
              <w:t>ЛВ</w:t>
            </w:r>
          </w:p>
        </w:tc>
      </w:tr>
      <w:tr w:rsidR="00D60C89" w:rsidRPr="0051422B" w:rsidTr="00987825">
        <w:trPr>
          <w:trHeight w:val="227"/>
        </w:trPr>
        <w:tc>
          <w:tcPr>
            <w:tcW w:w="872" w:type="dxa"/>
            <w:vAlign w:val="center"/>
          </w:tcPr>
          <w:p w:rsidR="00D60C89" w:rsidRPr="0051422B" w:rsidRDefault="00D60C89" w:rsidP="00D60C89">
            <w:pPr>
              <w:jc w:val="center"/>
              <w:rPr>
                <w:b/>
                <w:bCs/>
              </w:rPr>
            </w:pPr>
          </w:p>
        </w:tc>
        <w:tc>
          <w:tcPr>
            <w:tcW w:w="3905" w:type="dxa"/>
          </w:tcPr>
          <w:p w:rsidR="00D60C89" w:rsidRPr="0051422B" w:rsidRDefault="00987825" w:rsidP="00D60C89">
            <w:pPr>
              <w:tabs>
                <w:tab w:val="left" w:pos="708"/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D60C89" w:rsidRPr="0051422B">
              <w:rPr>
                <w:b/>
                <w:bCs/>
              </w:rPr>
              <w:t xml:space="preserve"> 2. </w:t>
            </w:r>
            <w:r w:rsidRPr="00987825">
              <w:rPr>
                <w:b/>
                <w:sz w:val="27"/>
                <w:szCs w:val="27"/>
              </w:rPr>
              <w:t>Современные информационные технологии: понятие, роль, факторы развития</w:t>
            </w:r>
          </w:p>
        </w:tc>
        <w:tc>
          <w:tcPr>
            <w:tcW w:w="1138" w:type="dxa"/>
            <w:vAlign w:val="center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1213" w:type="dxa"/>
            <w:vAlign w:val="center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1626" w:type="dxa"/>
            <w:vAlign w:val="center"/>
          </w:tcPr>
          <w:p w:rsidR="00D60C89" w:rsidRPr="0051422B" w:rsidRDefault="00D60C89" w:rsidP="00D60C89">
            <w:pPr>
              <w:rPr>
                <w:b/>
                <w:bCs/>
              </w:rPr>
            </w:pPr>
          </w:p>
        </w:tc>
        <w:tc>
          <w:tcPr>
            <w:tcW w:w="852" w:type="dxa"/>
            <w:vAlign w:val="center"/>
          </w:tcPr>
          <w:p w:rsidR="00D60C89" w:rsidRPr="0051422B" w:rsidRDefault="00D60C89" w:rsidP="00D60C89">
            <w:pPr>
              <w:rPr>
                <w:b/>
                <w:bCs/>
              </w:rPr>
            </w:pPr>
          </w:p>
        </w:tc>
      </w:tr>
      <w:tr w:rsidR="00D60C89" w:rsidRPr="0051422B" w:rsidTr="00987825">
        <w:trPr>
          <w:trHeight w:val="167"/>
        </w:trPr>
        <w:tc>
          <w:tcPr>
            <w:tcW w:w="872" w:type="dxa"/>
            <w:vAlign w:val="center"/>
          </w:tcPr>
          <w:p w:rsidR="00D60C89" w:rsidRPr="0051422B" w:rsidRDefault="00D60C89" w:rsidP="00D60C89">
            <w:pPr>
              <w:jc w:val="center"/>
              <w:rPr>
                <w:b/>
                <w:bCs/>
              </w:rPr>
            </w:pPr>
          </w:p>
        </w:tc>
        <w:tc>
          <w:tcPr>
            <w:tcW w:w="8734" w:type="dxa"/>
            <w:gridSpan w:val="5"/>
            <w:vAlign w:val="center"/>
          </w:tcPr>
          <w:p w:rsidR="00D60C89" w:rsidRPr="0051422B" w:rsidRDefault="00D60C89" w:rsidP="00D60C89">
            <w:pPr>
              <w:jc w:val="center"/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0B5D27" w:rsidRPr="0051422B" w:rsidTr="00987825">
        <w:trPr>
          <w:trHeight w:val="227"/>
        </w:trPr>
        <w:tc>
          <w:tcPr>
            <w:tcW w:w="872" w:type="dxa"/>
            <w:vAlign w:val="center"/>
          </w:tcPr>
          <w:p w:rsidR="000B5D27" w:rsidRPr="0051422B" w:rsidRDefault="00590B02" w:rsidP="000B5D27">
            <w:pPr>
              <w:jc w:val="center"/>
            </w:pPr>
            <w:r>
              <w:t>2</w:t>
            </w:r>
          </w:p>
        </w:tc>
        <w:tc>
          <w:tcPr>
            <w:tcW w:w="3905" w:type="dxa"/>
          </w:tcPr>
          <w:p w:rsidR="000B5D27" w:rsidRPr="0051422B" w:rsidRDefault="00590B02" w:rsidP="00987825">
            <w:pPr>
              <w:jc w:val="both"/>
            </w:pPr>
            <w:r>
              <w:t>Лекции (</w:t>
            </w:r>
            <w:r w:rsidR="00987825">
              <w:t>1</w:t>
            </w:r>
            <w:r>
              <w:t>)</w:t>
            </w:r>
          </w:p>
        </w:tc>
        <w:tc>
          <w:tcPr>
            <w:tcW w:w="1138" w:type="dxa"/>
          </w:tcPr>
          <w:p w:rsidR="000B5D27" w:rsidRPr="0051422B" w:rsidRDefault="00987825" w:rsidP="000B5D2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0B5D27" w:rsidRPr="0051422B" w:rsidRDefault="00987825" w:rsidP="000B5D27">
            <w:pPr>
              <w:jc w:val="center"/>
            </w:pPr>
            <w:r>
              <w:t>3</w:t>
            </w:r>
          </w:p>
        </w:tc>
        <w:tc>
          <w:tcPr>
            <w:tcW w:w="1626" w:type="dxa"/>
            <w:vAlign w:val="center"/>
          </w:tcPr>
          <w:p w:rsidR="000B5D27" w:rsidRPr="004059DA" w:rsidRDefault="004059DA" w:rsidP="004059DA">
            <w:pPr>
              <w:jc w:val="center"/>
              <w:rPr>
                <w:bCs/>
              </w:rPr>
            </w:pPr>
            <w:r w:rsidRPr="004059DA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852" w:type="dxa"/>
            <w:vAlign w:val="center"/>
          </w:tcPr>
          <w:p w:rsidR="000B5D27" w:rsidRPr="0051422B" w:rsidRDefault="007F7B57" w:rsidP="000B5D27">
            <w:pPr>
              <w:rPr>
                <w:b/>
                <w:bCs/>
              </w:rPr>
            </w:pPr>
            <w:r>
              <w:t>ЛВ</w:t>
            </w:r>
          </w:p>
        </w:tc>
      </w:tr>
      <w:tr w:rsidR="00D60C89" w:rsidRPr="0051422B" w:rsidTr="00987825">
        <w:trPr>
          <w:trHeight w:val="227"/>
        </w:trPr>
        <w:tc>
          <w:tcPr>
            <w:tcW w:w="872" w:type="dxa"/>
            <w:vAlign w:val="center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3905" w:type="dxa"/>
          </w:tcPr>
          <w:p w:rsidR="00D60C89" w:rsidRPr="0051422B" w:rsidRDefault="00987825" w:rsidP="00987825">
            <w:pPr>
              <w:jc w:val="both"/>
            </w:pPr>
            <w:r>
              <w:rPr>
                <w:b/>
                <w:bCs/>
              </w:rPr>
              <w:t xml:space="preserve">Тема </w:t>
            </w:r>
            <w:r w:rsidR="00D60C89" w:rsidRPr="0051422B">
              <w:rPr>
                <w:b/>
                <w:bCs/>
              </w:rPr>
              <w:t xml:space="preserve">3. </w:t>
            </w:r>
            <w:r w:rsidRPr="00987825">
              <w:rPr>
                <w:b/>
                <w:sz w:val="27"/>
                <w:szCs w:val="27"/>
              </w:rPr>
              <w:t>Нормативно-правовая база создания, внедрения и эксплуатации производственных АСУ</w:t>
            </w:r>
          </w:p>
        </w:tc>
        <w:tc>
          <w:tcPr>
            <w:tcW w:w="1138" w:type="dxa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1213" w:type="dxa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1626" w:type="dxa"/>
            <w:vAlign w:val="center"/>
          </w:tcPr>
          <w:p w:rsidR="00D60C89" w:rsidRPr="0051422B" w:rsidRDefault="00D60C89" w:rsidP="00D60C89">
            <w:pPr>
              <w:rPr>
                <w:b/>
                <w:bCs/>
              </w:rPr>
            </w:pPr>
          </w:p>
        </w:tc>
        <w:tc>
          <w:tcPr>
            <w:tcW w:w="852" w:type="dxa"/>
            <w:vAlign w:val="center"/>
          </w:tcPr>
          <w:p w:rsidR="00D60C89" w:rsidRPr="0051422B" w:rsidRDefault="00D60C89" w:rsidP="00D60C89">
            <w:pPr>
              <w:rPr>
                <w:b/>
                <w:bCs/>
              </w:rPr>
            </w:pPr>
          </w:p>
        </w:tc>
      </w:tr>
      <w:tr w:rsidR="00D60C89" w:rsidRPr="0051422B" w:rsidTr="00987825">
        <w:trPr>
          <w:trHeight w:val="227"/>
        </w:trPr>
        <w:tc>
          <w:tcPr>
            <w:tcW w:w="872" w:type="dxa"/>
            <w:vAlign w:val="center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8734" w:type="dxa"/>
            <w:gridSpan w:val="5"/>
          </w:tcPr>
          <w:p w:rsidR="00D60C89" w:rsidRPr="0051422B" w:rsidRDefault="00D60C89" w:rsidP="00D60C89">
            <w:pPr>
              <w:jc w:val="center"/>
              <w:rPr>
                <w:b/>
                <w:bCs/>
              </w:rPr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0B5D27" w:rsidRPr="0051422B" w:rsidTr="00987825">
        <w:trPr>
          <w:trHeight w:val="227"/>
        </w:trPr>
        <w:tc>
          <w:tcPr>
            <w:tcW w:w="872" w:type="dxa"/>
            <w:vAlign w:val="center"/>
          </w:tcPr>
          <w:p w:rsidR="000B5D27" w:rsidRPr="0051422B" w:rsidRDefault="00987825" w:rsidP="000B5D27">
            <w:pPr>
              <w:jc w:val="center"/>
            </w:pPr>
            <w:r>
              <w:t>3</w:t>
            </w:r>
          </w:p>
        </w:tc>
        <w:tc>
          <w:tcPr>
            <w:tcW w:w="3905" w:type="dxa"/>
          </w:tcPr>
          <w:p w:rsidR="000B5D27" w:rsidRPr="0051422B" w:rsidRDefault="00590B02" w:rsidP="000B5D27">
            <w:r>
              <w:t>Лекции (2)</w:t>
            </w:r>
          </w:p>
        </w:tc>
        <w:tc>
          <w:tcPr>
            <w:tcW w:w="1138" w:type="dxa"/>
          </w:tcPr>
          <w:p w:rsidR="000B5D27" w:rsidRPr="0051422B" w:rsidRDefault="00987825" w:rsidP="000B5D27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0B5D27" w:rsidRPr="0051422B" w:rsidRDefault="00987825" w:rsidP="000B5D27">
            <w:pPr>
              <w:jc w:val="center"/>
            </w:pPr>
            <w:r>
              <w:t>6</w:t>
            </w:r>
          </w:p>
        </w:tc>
        <w:tc>
          <w:tcPr>
            <w:tcW w:w="1626" w:type="dxa"/>
            <w:vAlign w:val="center"/>
          </w:tcPr>
          <w:p w:rsidR="000B5D27" w:rsidRPr="004059DA" w:rsidRDefault="004059DA" w:rsidP="004059D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52" w:type="dxa"/>
            <w:vAlign w:val="center"/>
          </w:tcPr>
          <w:p w:rsidR="000B5D27" w:rsidRPr="0051422B" w:rsidRDefault="007F7B57" w:rsidP="000B5D27">
            <w:pPr>
              <w:rPr>
                <w:b/>
                <w:bCs/>
              </w:rPr>
            </w:pPr>
            <w:r>
              <w:t>ЛВ</w:t>
            </w:r>
          </w:p>
        </w:tc>
      </w:tr>
      <w:tr w:rsidR="00D60C89" w:rsidRPr="0051422B" w:rsidTr="00987825">
        <w:trPr>
          <w:trHeight w:val="227"/>
        </w:trPr>
        <w:tc>
          <w:tcPr>
            <w:tcW w:w="872" w:type="dxa"/>
          </w:tcPr>
          <w:p w:rsidR="00D60C89" w:rsidRPr="0051422B" w:rsidRDefault="00D60C89" w:rsidP="00D60C89"/>
        </w:tc>
        <w:tc>
          <w:tcPr>
            <w:tcW w:w="3905" w:type="dxa"/>
          </w:tcPr>
          <w:p w:rsidR="00D60C89" w:rsidRPr="0051422B" w:rsidRDefault="00987825" w:rsidP="00D60C89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D60C89" w:rsidRPr="0051422B">
              <w:rPr>
                <w:b/>
                <w:bCs/>
              </w:rPr>
              <w:t xml:space="preserve"> 4. </w:t>
            </w:r>
            <w:r w:rsidRPr="00987825">
              <w:rPr>
                <w:b/>
                <w:sz w:val="27"/>
                <w:szCs w:val="27"/>
              </w:rPr>
              <w:t>Современная структура системы воздушного транспорта Российской Федерации</w:t>
            </w:r>
          </w:p>
        </w:tc>
        <w:tc>
          <w:tcPr>
            <w:tcW w:w="1138" w:type="dxa"/>
          </w:tcPr>
          <w:p w:rsidR="00D60C89" w:rsidRPr="0051422B" w:rsidRDefault="00D60C89" w:rsidP="00D60C89"/>
        </w:tc>
        <w:tc>
          <w:tcPr>
            <w:tcW w:w="1213" w:type="dxa"/>
          </w:tcPr>
          <w:p w:rsidR="00D60C89" w:rsidRPr="0051422B" w:rsidRDefault="00D60C89" w:rsidP="00D60C89"/>
        </w:tc>
        <w:tc>
          <w:tcPr>
            <w:tcW w:w="1626" w:type="dxa"/>
            <w:tcBorders>
              <w:bottom w:val="nil"/>
            </w:tcBorders>
          </w:tcPr>
          <w:p w:rsidR="00D60C89" w:rsidRPr="0051422B" w:rsidRDefault="00D60C89" w:rsidP="00D60C89"/>
        </w:tc>
        <w:tc>
          <w:tcPr>
            <w:tcW w:w="852" w:type="dxa"/>
          </w:tcPr>
          <w:p w:rsidR="00D60C89" w:rsidRPr="0051422B" w:rsidRDefault="00D60C89" w:rsidP="00D60C89"/>
        </w:tc>
      </w:tr>
      <w:tr w:rsidR="00D60C89" w:rsidRPr="0051422B" w:rsidTr="00987825">
        <w:trPr>
          <w:trHeight w:val="227"/>
        </w:trPr>
        <w:tc>
          <w:tcPr>
            <w:tcW w:w="872" w:type="dxa"/>
          </w:tcPr>
          <w:p w:rsidR="00D60C89" w:rsidRPr="0051422B" w:rsidRDefault="00D60C89" w:rsidP="00D60C89"/>
        </w:tc>
        <w:tc>
          <w:tcPr>
            <w:tcW w:w="8734" w:type="dxa"/>
            <w:gridSpan w:val="5"/>
          </w:tcPr>
          <w:p w:rsidR="00D60C89" w:rsidRPr="0051422B" w:rsidRDefault="00D60C89" w:rsidP="00D60C89">
            <w:pPr>
              <w:jc w:val="center"/>
              <w:rPr>
                <w:b/>
                <w:bCs/>
                <w:i/>
                <w:iCs/>
              </w:rPr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0B5D27" w:rsidRPr="0051422B" w:rsidTr="00987825">
        <w:trPr>
          <w:trHeight w:val="227"/>
        </w:trPr>
        <w:tc>
          <w:tcPr>
            <w:tcW w:w="872" w:type="dxa"/>
          </w:tcPr>
          <w:p w:rsidR="000B5D27" w:rsidRPr="0051422B" w:rsidRDefault="000B5D27" w:rsidP="000B5D27">
            <w:pPr>
              <w:jc w:val="center"/>
            </w:pPr>
            <w:r>
              <w:t>4</w:t>
            </w:r>
          </w:p>
        </w:tc>
        <w:tc>
          <w:tcPr>
            <w:tcW w:w="3905" w:type="dxa"/>
          </w:tcPr>
          <w:p w:rsidR="000B5D27" w:rsidRPr="0051422B" w:rsidRDefault="00590B02" w:rsidP="000B5D27">
            <w:r>
              <w:t>Лекции (2)</w:t>
            </w:r>
          </w:p>
        </w:tc>
        <w:tc>
          <w:tcPr>
            <w:tcW w:w="1138" w:type="dxa"/>
          </w:tcPr>
          <w:p w:rsidR="000B5D27" w:rsidRPr="0051422B" w:rsidRDefault="001313B6" w:rsidP="001313B6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0B5D27" w:rsidRPr="0051422B" w:rsidRDefault="001313B6" w:rsidP="000B5D27">
            <w:pPr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0B5D27" w:rsidRPr="0051422B" w:rsidRDefault="004059DA" w:rsidP="004059DA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0B5D27" w:rsidRPr="0051422B" w:rsidRDefault="007F7B57" w:rsidP="000B5D27">
            <w:r>
              <w:t>ЛВ</w:t>
            </w:r>
          </w:p>
        </w:tc>
      </w:tr>
      <w:tr w:rsidR="000B5D27" w:rsidRPr="0051422B" w:rsidTr="00987825">
        <w:trPr>
          <w:trHeight w:val="227"/>
        </w:trPr>
        <w:tc>
          <w:tcPr>
            <w:tcW w:w="872" w:type="dxa"/>
          </w:tcPr>
          <w:p w:rsidR="000B5D27" w:rsidRPr="0051422B" w:rsidRDefault="000B5D27" w:rsidP="000B5D27">
            <w:pPr>
              <w:jc w:val="center"/>
            </w:pPr>
            <w:r>
              <w:t>5</w:t>
            </w:r>
          </w:p>
        </w:tc>
        <w:tc>
          <w:tcPr>
            <w:tcW w:w="3905" w:type="dxa"/>
          </w:tcPr>
          <w:p w:rsidR="000B5D27" w:rsidRPr="0051422B" w:rsidRDefault="00590B02" w:rsidP="00987825">
            <w:r>
              <w:t>ПР (</w:t>
            </w:r>
            <w:r w:rsidR="00987825">
              <w:t>1</w:t>
            </w:r>
            <w:r>
              <w:t>)</w:t>
            </w:r>
          </w:p>
        </w:tc>
        <w:tc>
          <w:tcPr>
            <w:tcW w:w="1138" w:type="dxa"/>
          </w:tcPr>
          <w:p w:rsidR="000B5D27" w:rsidRPr="0051422B" w:rsidRDefault="00987825" w:rsidP="000B5D2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0B5D27" w:rsidRPr="0051422B" w:rsidRDefault="00987825" w:rsidP="000B5D27">
            <w:pPr>
              <w:jc w:val="center"/>
            </w:pPr>
            <w:r>
              <w:t>3</w:t>
            </w:r>
          </w:p>
        </w:tc>
        <w:tc>
          <w:tcPr>
            <w:tcW w:w="1626" w:type="dxa"/>
          </w:tcPr>
          <w:p w:rsidR="000B5D27" w:rsidRPr="0051422B" w:rsidRDefault="004059DA" w:rsidP="004059DA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0B5D27" w:rsidRPr="0051422B" w:rsidRDefault="000B5D27" w:rsidP="000B5D27"/>
        </w:tc>
      </w:tr>
      <w:tr w:rsidR="00D60C89" w:rsidRPr="0051422B" w:rsidTr="00987825">
        <w:trPr>
          <w:trHeight w:val="227"/>
        </w:trPr>
        <w:tc>
          <w:tcPr>
            <w:tcW w:w="872" w:type="dxa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3905" w:type="dxa"/>
          </w:tcPr>
          <w:p w:rsidR="00D60C89" w:rsidRPr="0051422B" w:rsidRDefault="00987825" w:rsidP="00D60C89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D60C89" w:rsidRPr="0051422B">
              <w:rPr>
                <w:b/>
                <w:bCs/>
              </w:rPr>
              <w:t xml:space="preserve"> 5. </w:t>
            </w:r>
            <w:r w:rsidRPr="00987825">
              <w:rPr>
                <w:b/>
                <w:sz w:val="27"/>
                <w:szCs w:val="27"/>
              </w:rPr>
              <w:t>Организация системы взаиморасчётов между участниками авиатранспортного процесса по основной производственно-хозяйственной деятельности. Её современное состояние</w:t>
            </w:r>
          </w:p>
        </w:tc>
        <w:tc>
          <w:tcPr>
            <w:tcW w:w="1138" w:type="dxa"/>
          </w:tcPr>
          <w:p w:rsidR="00D60C89" w:rsidRPr="0051422B" w:rsidRDefault="00D60C89" w:rsidP="00D60C89"/>
        </w:tc>
        <w:tc>
          <w:tcPr>
            <w:tcW w:w="1213" w:type="dxa"/>
          </w:tcPr>
          <w:p w:rsidR="00D60C89" w:rsidRPr="0051422B" w:rsidRDefault="00D60C89" w:rsidP="00D60C89"/>
        </w:tc>
        <w:tc>
          <w:tcPr>
            <w:tcW w:w="1626" w:type="dxa"/>
          </w:tcPr>
          <w:p w:rsidR="00D60C89" w:rsidRPr="0051422B" w:rsidRDefault="00D60C89" w:rsidP="00D60C89"/>
        </w:tc>
        <w:tc>
          <w:tcPr>
            <w:tcW w:w="852" w:type="dxa"/>
          </w:tcPr>
          <w:p w:rsidR="00D60C89" w:rsidRPr="0051422B" w:rsidRDefault="00D60C89" w:rsidP="00D60C89"/>
        </w:tc>
      </w:tr>
      <w:tr w:rsidR="00D60C89" w:rsidRPr="0051422B" w:rsidTr="00987825">
        <w:trPr>
          <w:trHeight w:val="227"/>
        </w:trPr>
        <w:tc>
          <w:tcPr>
            <w:tcW w:w="872" w:type="dxa"/>
          </w:tcPr>
          <w:p w:rsidR="00D60C89" w:rsidRPr="0051422B" w:rsidRDefault="00D60C89" w:rsidP="00D60C89">
            <w:pPr>
              <w:jc w:val="center"/>
            </w:pPr>
          </w:p>
        </w:tc>
        <w:tc>
          <w:tcPr>
            <w:tcW w:w="8734" w:type="dxa"/>
            <w:gridSpan w:val="5"/>
          </w:tcPr>
          <w:p w:rsidR="00D60C89" w:rsidRPr="0051422B" w:rsidRDefault="00D60C89" w:rsidP="00D60C89">
            <w:pPr>
              <w:jc w:val="center"/>
              <w:rPr>
                <w:b/>
                <w:bCs/>
                <w:i/>
                <w:iCs/>
              </w:rPr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0B5D27" w:rsidRPr="0051422B" w:rsidTr="00987825">
        <w:trPr>
          <w:trHeight w:val="227"/>
        </w:trPr>
        <w:tc>
          <w:tcPr>
            <w:tcW w:w="872" w:type="dxa"/>
          </w:tcPr>
          <w:p w:rsidR="000B5D27" w:rsidRPr="0051422B" w:rsidRDefault="00987825" w:rsidP="000B5D27">
            <w:pPr>
              <w:jc w:val="center"/>
            </w:pPr>
            <w:r>
              <w:t>6</w:t>
            </w:r>
          </w:p>
        </w:tc>
        <w:tc>
          <w:tcPr>
            <w:tcW w:w="3905" w:type="dxa"/>
          </w:tcPr>
          <w:p w:rsidR="000B5D27" w:rsidRPr="0051422B" w:rsidRDefault="001313B6" w:rsidP="00987825">
            <w:r>
              <w:t>Лекции (</w:t>
            </w:r>
            <w:r w:rsidR="00987825">
              <w:t>2</w:t>
            </w:r>
            <w:r>
              <w:t>)</w:t>
            </w:r>
          </w:p>
        </w:tc>
        <w:tc>
          <w:tcPr>
            <w:tcW w:w="1138" w:type="dxa"/>
          </w:tcPr>
          <w:p w:rsidR="000B5D27" w:rsidRPr="0051422B" w:rsidRDefault="00987825" w:rsidP="000B5D27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0B5D27" w:rsidRPr="0051422B" w:rsidRDefault="00987825" w:rsidP="000B5D27">
            <w:pPr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0B5D27" w:rsidRPr="0051422B" w:rsidRDefault="004059DA" w:rsidP="004059DA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0B5D27" w:rsidRPr="0051422B" w:rsidRDefault="007F7B57" w:rsidP="000B5D27">
            <w:r>
              <w:t>ЛВ</w:t>
            </w:r>
          </w:p>
        </w:tc>
      </w:tr>
      <w:tr w:rsidR="000B5D27" w:rsidRPr="0051422B" w:rsidTr="00987825">
        <w:trPr>
          <w:trHeight w:val="227"/>
        </w:trPr>
        <w:tc>
          <w:tcPr>
            <w:tcW w:w="872" w:type="dxa"/>
          </w:tcPr>
          <w:p w:rsidR="000B5D27" w:rsidRPr="0051422B" w:rsidRDefault="00987825" w:rsidP="000B5D27">
            <w:pPr>
              <w:jc w:val="center"/>
            </w:pPr>
            <w:r>
              <w:t>7</w:t>
            </w:r>
          </w:p>
        </w:tc>
        <w:tc>
          <w:tcPr>
            <w:tcW w:w="3905" w:type="dxa"/>
          </w:tcPr>
          <w:p w:rsidR="000B5D27" w:rsidRPr="0051422B" w:rsidRDefault="001313B6" w:rsidP="00635BBA">
            <w:r>
              <w:t>ПР(</w:t>
            </w:r>
            <w:r w:rsidR="00635BBA">
              <w:t>2</w:t>
            </w:r>
            <w:r>
              <w:t>)</w:t>
            </w:r>
          </w:p>
        </w:tc>
        <w:tc>
          <w:tcPr>
            <w:tcW w:w="1138" w:type="dxa"/>
          </w:tcPr>
          <w:p w:rsidR="000B5D27" w:rsidRPr="0051422B" w:rsidRDefault="00635BBA" w:rsidP="001313B6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0B5D27" w:rsidRPr="0051422B" w:rsidRDefault="00635BBA" w:rsidP="001313B6">
            <w:pPr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0B5D27" w:rsidRPr="0051422B" w:rsidRDefault="004059DA" w:rsidP="004059DA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0B5D27" w:rsidRPr="0051422B" w:rsidRDefault="000B5D27" w:rsidP="000B5D27"/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3905" w:type="dxa"/>
          </w:tcPr>
          <w:p w:rsidR="00987825" w:rsidRPr="0051422B" w:rsidRDefault="00987825" w:rsidP="00987825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5142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Pr="0051422B">
              <w:rPr>
                <w:b/>
                <w:bCs/>
              </w:rPr>
              <w:t xml:space="preserve">. </w:t>
            </w:r>
            <w:r w:rsidRPr="00987825">
              <w:rPr>
                <w:b/>
                <w:sz w:val="27"/>
                <w:szCs w:val="27"/>
              </w:rPr>
              <w:t xml:space="preserve">Автоматизация технологических и </w:t>
            </w:r>
            <w:r w:rsidRPr="00987825">
              <w:rPr>
                <w:b/>
                <w:sz w:val="27"/>
                <w:szCs w:val="27"/>
              </w:rPr>
              <w:lastRenderedPageBreak/>
              <w:t>управленческих функций в авиакомпании</w:t>
            </w:r>
          </w:p>
        </w:tc>
        <w:tc>
          <w:tcPr>
            <w:tcW w:w="1138" w:type="dxa"/>
          </w:tcPr>
          <w:p w:rsidR="00987825" w:rsidRPr="0051422B" w:rsidRDefault="00987825" w:rsidP="00E51AC8"/>
        </w:tc>
        <w:tc>
          <w:tcPr>
            <w:tcW w:w="1213" w:type="dxa"/>
          </w:tcPr>
          <w:p w:rsidR="00987825" w:rsidRPr="0051422B" w:rsidRDefault="00987825" w:rsidP="00E51AC8"/>
        </w:tc>
        <w:tc>
          <w:tcPr>
            <w:tcW w:w="1626" w:type="dxa"/>
          </w:tcPr>
          <w:p w:rsidR="00987825" w:rsidRPr="0051422B" w:rsidRDefault="00987825" w:rsidP="00E51AC8"/>
        </w:tc>
        <w:tc>
          <w:tcPr>
            <w:tcW w:w="852" w:type="dxa"/>
          </w:tcPr>
          <w:p w:rsidR="00987825" w:rsidRPr="0051422B" w:rsidRDefault="00987825" w:rsidP="00E51AC8"/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8734" w:type="dxa"/>
            <w:gridSpan w:val="5"/>
          </w:tcPr>
          <w:p w:rsidR="00987825" w:rsidRPr="0051422B" w:rsidRDefault="00987825" w:rsidP="00E51AC8">
            <w:pPr>
              <w:jc w:val="center"/>
              <w:rPr>
                <w:b/>
                <w:bCs/>
                <w:i/>
                <w:iCs/>
              </w:rPr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3905" w:type="dxa"/>
          </w:tcPr>
          <w:p w:rsidR="00987825" w:rsidRPr="0051422B" w:rsidRDefault="00987825" w:rsidP="00E51AC8">
            <w:r>
              <w:t>Лекции (2)</w:t>
            </w:r>
          </w:p>
        </w:tc>
        <w:tc>
          <w:tcPr>
            <w:tcW w:w="1138" w:type="dxa"/>
          </w:tcPr>
          <w:p w:rsidR="00987825" w:rsidRPr="0051422B" w:rsidRDefault="00987825" w:rsidP="00E51AC8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987825" w:rsidRPr="0051422B" w:rsidRDefault="007F7B57" w:rsidP="00E51AC8">
            <w:r>
              <w:t>ЛВ</w:t>
            </w:r>
          </w:p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  <w:r>
              <w:t>7</w:t>
            </w:r>
          </w:p>
        </w:tc>
        <w:tc>
          <w:tcPr>
            <w:tcW w:w="3905" w:type="dxa"/>
          </w:tcPr>
          <w:p w:rsidR="00987825" w:rsidRPr="0051422B" w:rsidRDefault="00987825" w:rsidP="00620EEF">
            <w:r>
              <w:t>ПР(</w:t>
            </w:r>
            <w:r w:rsidR="00620EEF">
              <w:t>3</w:t>
            </w:r>
            <w:r>
              <w:t>)</w:t>
            </w:r>
          </w:p>
        </w:tc>
        <w:tc>
          <w:tcPr>
            <w:tcW w:w="1138" w:type="dxa"/>
          </w:tcPr>
          <w:p w:rsidR="00987825" w:rsidRPr="0051422B" w:rsidRDefault="00620EEF" w:rsidP="00E51AC8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987825" w:rsidRPr="0051422B" w:rsidRDefault="00620EEF" w:rsidP="00E51AC8">
            <w:pPr>
              <w:jc w:val="center"/>
            </w:pPr>
            <w:r>
              <w:t>9</w:t>
            </w: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987825" w:rsidRPr="0051422B" w:rsidRDefault="00987825" w:rsidP="00E51AC8"/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3905" w:type="dxa"/>
          </w:tcPr>
          <w:p w:rsidR="00987825" w:rsidRPr="0051422B" w:rsidRDefault="00987825" w:rsidP="00987825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5142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51422B">
              <w:rPr>
                <w:b/>
                <w:bCs/>
              </w:rPr>
              <w:t xml:space="preserve">. </w:t>
            </w:r>
            <w:r w:rsidRPr="00987825">
              <w:rPr>
                <w:b/>
                <w:sz w:val="27"/>
                <w:szCs w:val="27"/>
              </w:rPr>
              <w:t>Автоматизация аэропортовой деятельности по отправкам пассажиров, грузов, почты</w:t>
            </w:r>
          </w:p>
        </w:tc>
        <w:tc>
          <w:tcPr>
            <w:tcW w:w="1138" w:type="dxa"/>
          </w:tcPr>
          <w:p w:rsidR="00987825" w:rsidRPr="0051422B" w:rsidRDefault="00987825" w:rsidP="00E51AC8"/>
        </w:tc>
        <w:tc>
          <w:tcPr>
            <w:tcW w:w="1213" w:type="dxa"/>
          </w:tcPr>
          <w:p w:rsidR="00987825" w:rsidRPr="0051422B" w:rsidRDefault="00987825" w:rsidP="00E51AC8"/>
        </w:tc>
        <w:tc>
          <w:tcPr>
            <w:tcW w:w="1626" w:type="dxa"/>
          </w:tcPr>
          <w:p w:rsidR="00987825" w:rsidRPr="0051422B" w:rsidRDefault="00987825" w:rsidP="00E51AC8"/>
        </w:tc>
        <w:tc>
          <w:tcPr>
            <w:tcW w:w="852" w:type="dxa"/>
          </w:tcPr>
          <w:p w:rsidR="00987825" w:rsidRPr="0051422B" w:rsidRDefault="00987825" w:rsidP="00E51AC8"/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8734" w:type="dxa"/>
            <w:gridSpan w:val="5"/>
          </w:tcPr>
          <w:p w:rsidR="00987825" w:rsidRPr="0051422B" w:rsidRDefault="00987825" w:rsidP="00E51AC8">
            <w:pPr>
              <w:jc w:val="center"/>
              <w:rPr>
                <w:b/>
                <w:bCs/>
                <w:i/>
                <w:iCs/>
              </w:rPr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3905" w:type="dxa"/>
          </w:tcPr>
          <w:p w:rsidR="00987825" w:rsidRPr="0051422B" w:rsidRDefault="00987825" w:rsidP="00E51AC8">
            <w:r>
              <w:t>Лекции (2)</w:t>
            </w:r>
          </w:p>
        </w:tc>
        <w:tc>
          <w:tcPr>
            <w:tcW w:w="1138" w:type="dxa"/>
          </w:tcPr>
          <w:p w:rsidR="00987825" w:rsidRPr="0051422B" w:rsidRDefault="00987825" w:rsidP="00E51AC8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987825" w:rsidRPr="0051422B" w:rsidRDefault="007F7B57" w:rsidP="00E51AC8">
            <w:r>
              <w:t>ЛВ</w:t>
            </w:r>
          </w:p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  <w:r>
              <w:t>7</w:t>
            </w:r>
          </w:p>
        </w:tc>
        <w:tc>
          <w:tcPr>
            <w:tcW w:w="3905" w:type="dxa"/>
          </w:tcPr>
          <w:p w:rsidR="00987825" w:rsidRPr="0051422B" w:rsidRDefault="00987825" w:rsidP="00620EEF">
            <w:r>
              <w:t>ПР(</w:t>
            </w:r>
            <w:r w:rsidR="00620EEF">
              <w:t>3</w:t>
            </w:r>
            <w:r>
              <w:t>)</w:t>
            </w:r>
          </w:p>
        </w:tc>
        <w:tc>
          <w:tcPr>
            <w:tcW w:w="1138" w:type="dxa"/>
          </w:tcPr>
          <w:p w:rsidR="00987825" w:rsidRPr="0051422B" w:rsidRDefault="00620EEF" w:rsidP="00E51AC8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987825" w:rsidRPr="0051422B" w:rsidRDefault="00620EEF" w:rsidP="00E51AC8">
            <w:pPr>
              <w:jc w:val="center"/>
            </w:pPr>
            <w:r>
              <w:t>9</w:t>
            </w: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987825" w:rsidRPr="0051422B" w:rsidRDefault="00987825" w:rsidP="00E51AC8"/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3905" w:type="dxa"/>
          </w:tcPr>
          <w:p w:rsidR="00987825" w:rsidRPr="0075533F" w:rsidRDefault="00987825" w:rsidP="0075533F">
            <w:pPr>
              <w:rPr>
                <w:b/>
                <w:bCs/>
                <w:sz w:val="27"/>
                <w:szCs w:val="27"/>
              </w:rPr>
            </w:pPr>
            <w:r w:rsidRPr="0075533F">
              <w:rPr>
                <w:b/>
                <w:bCs/>
                <w:sz w:val="27"/>
                <w:szCs w:val="27"/>
              </w:rPr>
              <w:t xml:space="preserve">Тема 8. </w:t>
            </w:r>
            <w:r w:rsidRPr="0075533F">
              <w:rPr>
                <w:b/>
                <w:sz w:val="27"/>
                <w:szCs w:val="27"/>
              </w:rPr>
              <w:t>Автоматизация основных производственных задач в авиационно-технической базе</w:t>
            </w:r>
            <w:r w:rsidR="0075533F" w:rsidRPr="0075533F">
              <w:rPr>
                <w:b/>
                <w:sz w:val="27"/>
                <w:szCs w:val="27"/>
              </w:rPr>
              <w:t xml:space="preserve"> (инженерно-авиационной службе)</w:t>
            </w:r>
          </w:p>
        </w:tc>
        <w:tc>
          <w:tcPr>
            <w:tcW w:w="1138" w:type="dxa"/>
          </w:tcPr>
          <w:p w:rsidR="00987825" w:rsidRPr="0051422B" w:rsidRDefault="00987825" w:rsidP="00E51AC8"/>
        </w:tc>
        <w:tc>
          <w:tcPr>
            <w:tcW w:w="1213" w:type="dxa"/>
          </w:tcPr>
          <w:p w:rsidR="00987825" w:rsidRPr="0051422B" w:rsidRDefault="00987825" w:rsidP="00E51AC8"/>
        </w:tc>
        <w:tc>
          <w:tcPr>
            <w:tcW w:w="1626" w:type="dxa"/>
          </w:tcPr>
          <w:p w:rsidR="00987825" w:rsidRPr="0051422B" w:rsidRDefault="00987825" w:rsidP="00E51AC8"/>
        </w:tc>
        <w:tc>
          <w:tcPr>
            <w:tcW w:w="852" w:type="dxa"/>
          </w:tcPr>
          <w:p w:rsidR="00987825" w:rsidRPr="0051422B" w:rsidRDefault="00987825" w:rsidP="00E51AC8"/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8734" w:type="dxa"/>
            <w:gridSpan w:val="5"/>
          </w:tcPr>
          <w:p w:rsidR="00987825" w:rsidRPr="0051422B" w:rsidRDefault="00987825" w:rsidP="00E51AC8">
            <w:pPr>
              <w:jc w:val="center"/>
              <w:rPr>
                <w:b/>
                <w:bCs/>
                <w:i/>
                <w:iCs/>
              </w:rPr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3905" w:type="dxa"/>
          </w:tcPr>
          <w:p w:rsidR="00987825" w:rsidRPr="0051422B" w:rsidRDefault="00987825" w:rsidP="00E51AC8">
            <w:r>
              <w:t>Лекции (2)</w:t>
            </w:r>
          </w:p>
        </w:tc>
        <w:tc>
          <w:tcPr>
            <w:tcW w:w="1138" w:type="dxa"/>
          </w:tcPr>
          <w:p w:rsidR="00987825" w:rsidRPr="0051422B" w:rsidRDefault="00987825" w:rsidP="00E51AC8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987825" w:rsidRPr="0051422B" w:rsidRDefault="007F7B57" w:rsidP="00E51AC8">
            <w:r>
              <w:t>ЛВ</w:t>
            </w:r>
          </w:p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  <w:r>
              <w:t>7</w:t>
            </w:r>
          </w:p>
        </w:tc>
        <w:tc>
          <w:tcPr>
            <w:tcW w:w="3905" w:type="dxa"/>
          </w:tcPr>
          <w:p w:rsidR="00987825" w:rsidRPr="0051422B" w:rsidRDefault="00987825" w:rsidP="00620EEF">
            <w:r>
              <w:t>ПР(</w:t>
            </w:r>
            <w:r w:rsidR="00620EEF">
              <w:t>3</w:t>
            </w:r>
            <w:r>
              <w:t>)</w:t>
            </w:r>
          </w:p>
        </w:tc>
        <w:tc>
          <w:tcPr>
            <w:tcW w:w="1138" w:type="dxa"/>
          </w:tcPr>
          <w:p w:rsidR="00987825" w:rsidRPr="0051422B" w:rsidRDefault="00620EEF" w:rsidP="00E51AC8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987825" w:rsidRPr="0051422B" w:rsidRDefault="00620EEF" w:rsidP="00E51AC8">
            <w:pPr>
              <w:jc w:val="center"/>
            </w:pPr>
            <w:r>
              <w:t>9</w:t>
            </w: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987825" w:rsidRPr="0051422B" w:rsidRDefault="00987825" w:rsidP="00E51AC8"/>
        </w:tc>
      </w:tr>
      <w:tr w:rsidR="00987825" w:rsidRPr="0051422B" w:rsidTr="00987825">
        <w:trPr>
          <w:trHeight w:val="227"/>
        </w:trPr>
        <w:tc>
          <w:tcPr>
            <w:tcW w:w="872" w:type="dxa"/>
          </w:tcPr>
          <w:p w:rsidR="00987825" w:rsidRDefault="00987825" w:rsidP="000B5D27">
            <w:pPr>
              <w:jc w:val="center"/>
            </w:pPr>
          </w:p>
        </w:tc>
        <w:tc>
          <w:tcPr>
            <w:tcW w:w="3905" w:type="dxa"/>
          </w:tcPr>
          <w:p w:rsidR="00987825" w:rsidRDefault="00987825" w:rsidP="001313B6"/>
        </w:tc>
        <w:tc>
          <w:tcPr>
            <w:tcW w:w="1138" w:type="dxa"/>
          </w:tcPr>
          <w:p w:rsidR="00987825" w:rsidRDefault="00987825" w:rsidP="001313B6">
            <w:pPr>
              <w:jc w:val="center"/>
            </w:pPr>
          </w:p>
        </w:tc>
        <w:tc>
          <w:tcPr>
            <w:tcW w:w="1213" w:type="dxa"/>
          </w:tcPr>
          <w:p w:rsidR="00987825" w:rsidRDefault="00987825" w:rsidP="001313B6">
            <w:pPr>
              <w:jc w:val="center"/>
            </w:pPr>
          </w:p>
        </w:tc>
        <w:tc>
          <w:tcPr>
            <w:tcW w:w="1626" w:type="dxa"/>
          </w:tcPr>
          <w:p w:rsidR="00987825" w:rsidRDefault="00987825" w:rsidP="004059DA">
            <w:pPr>
              <w:jc w:val="center"/>
            </w:pPr>
          </w:p>
        </w:tc>
        <w:tc>
          <w:tcPr>
            <w:tcW w:w="852" w:type="dxa"/>
          </w:tcPr>
          <w:p w:rsidR="00987825" w:rsidRPr="0051422B" w:rsidRDefault="00987825" w:rsidP="000B5D27"/>
        </w:tc>
      </w:tr>
      <w:tr w:rsidR="00987825" w:rsidRPr="0051422B" w:rsidTr="00E51AC8">
        <w:tc>
          <w:tcPr>
            <w:tcW w:w="872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3905" w:type="dxa"/>
          </w:tcPr>
          <w:p w:rsidR="00987825" w:rsidRPr="0051422B" w:rsidRDefault="00987825" w:rsidP="00E51AC8">
            <w:pPr>
              <w:jc w:val="both"/>
              <w:rPr>
                <w:b/>
                <w:bCs/>
              </w:rPr>
            </w:pPr>
            <w:r w:rsidRPr="0051422B">
              <w:rPr>
                <w:b/>
                <w:bCs/>
              </w:rPr>
              <w:t>Курсовой проект</w:t>
            </w:r>
          </w:p>
        </w:tc>
        <w:tc>
          <w:tcPr>
            <w:tcW w:w="1138" w:type="dxa"/>
          </w:tcPr>
          <w:p w:rsidR="00987825" w:rsidRPr="0051422B" w:rsidRDefault="00987825" w:rsidP="00E51AC8">
            <w:pPr>
              <w:jc w:val="center"/>
            </w:pPr>
            <w:r w:rsidRPr="0051422B">
              <w:t>5</w:t>
            </w:r>
          </w:p>
        </w:tc>
        <w:tc>
          <w:tcPr>
            <w:tcW w:w="1213" w:type="dxa"/>
          </w:tcPr>
          <w:p w:rsidR="00987825" w:rsidRPr="0051422B" w:rsidRDefault="00987825" w:rsidP="00E51AC8">
            <w:pPr>
              <w:jc w:val="center"/>
            </w:pPr>
            <w:r w:rsidRPr="0051422B">
              <w:t>10</w:t>
            </w: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987825" w:rsidRPr="0051422B" w:rsidRDefault="00987825" w:rsidP="00E51AC8">
            <w:pPr>
              <w:jc w:val="center"/>
            </w:pPr>
          </w:p>
        </w:tc>
      </w:tr>
      <w:tr w:rsidR="00D60C89" w:rsidRPr="0051422B" w:rsidTr="00D60C89">
        <w:trPr>
          <w:trHeight w:val="481"/>
        </w:trPr>
        <w:tc>
          <w:tcPr>
            <w:tcW w:w="4777" w:type="dxa"/>
            <w:gridSpan w:val="2"/>
            <w:vAlign w:val="center"/>
          </w:tcPr>
          <w:p w:rsidR="00D60C89" w:rsidRPr="0051422B" w:rsidRDefault="00D60C89" w:rsidP="00D60C89">
            <w:pPr>
              <w:rPr>
                <w:b/>
                <w:bCs/>
              </w:rPr>
            </w:pPr>
            <w:r w:rsidRPr="0051422B">
              <w:rPr>
                <w:b/>
                <w:bCs/>
              </w:rPr>
              <w:t>Итого баллов за семестр</w:t>
            </w:r>
          </w:p>
        </w:tc>
        <w:tc>
          <w:tcPr>
            <w:tcW w:w="1138" w:type="dxa"/>
            <w:vAlign w:val="center"/>
          </w:tcPr>
          <w:p w:rsidR="00D60C89" w:rsidRPr="0051422B" w:rsidRDefault="00620EEF" w:rsidP="00131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13" w:type="dxa"/>
            <w:vAlign w:val="center"/>
          </w:tcPr>
          <w:p w:rsidR="00D60C89" w:rsidRPr="0051422B" w:rsidRDefault="00635BBA" w:rsidP="00620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20EEF">
              <w:rPr>
                <w:b/>
                <w:bCs/>
              </w:rPr>
              <w:t>8</w:t>
            </w:r>
          </w:p>
        </w:tc>
        <w:tc>
          <w:tcPr>
            <w:tcW w:w="1626" w:type="dxa"/>
            <w:vAlign w:val="center"/>
          </w:tcPr>
          <w:p w:rsidR="00D60C89" w:rsidRPr="0051422B" w:rsidRDefault="00D60C89" w:rsidP="00D60C89">
            <w:pPr>
              <w:rPr>
                <w:b/>
                <w:bCs/>
              </w:rPr>
            </w:pPr>
          </w:p>
        </w:tc>
        <w:tc>
          <w:tcPr>
            <w:tcW w:w="852" w:type="dxa"/>
            <w:vAlign w:val="center"/>
          </w:tcPr>
          <w:p w:rsidR="00D60C89" w:rsidRPr="0051422B" w:rsidRDefault="00D60C89" w:rsidP="00D60C89">
            <w:pPr>
              <w:rPr>
                <w:b/>
                <w:bCs/>
              </w:rPr>
            </w:pPr>
          </w:p>
        </w:tc>
      </w:tr>
      <w:tr w:rsidR="00D60C89" w:rsidRPr="0051422B" w:rsidTr="00D60C89">
        <w:tc>
          <w:tcPr>
            <w:tcW w:w="9606" w:type="dxa"/>
            <w:gridSpan w:val="6"/>
          </w:tcPr>
          <w:p w:rsidR="00D60C89" w:rsidRPr="0051422B" w:rsidRDefault="00D60C89" w:rsidP="00D60C89">
            <w:pPr>
              <w:jc w:val="center"/>
            </w:pPr>
            <w:r w:rsidRPr="0051422B">
              <w:rPr>
                <w:b/>
                <w:bCs/>
                <w:spacing w:val="-8"/>
              </w:rPr>
              <w:t xml:space="preserve">Перевод </w:t>
            </w:r>
            <w:proofErr w:type="spellStart"/>
            <w:r w:rsidRPr="0051422B">
              <w:rPr>
                <w:b/>
                <w:bCs/>
                <w:spacing w:val="-8"/>
              </w:rPr>
              <w:t>бально</w:t>
            </w:r>
            <w:proofErr w:type="spellEnd"/>
            <w:r w:rsidRPr="0051422B">
              <w:rPr>
                <w:b/>
                <w:bCs/>
                <w:spacing w:val="-8"/>
              </w:rPr>
              <w:t>-рейтинговой системы в зачетную оценку</w:t>
            </w:r>
          </w:p>
        </w:tc>
      </w:tr>
      <w:tr w:rsidR="00D60C89" w:rsidRPr="0051422B" w:rsidTr="00D60C89">
        <w:tc>
          <w:tcPr>
            <w:tcW w:w="4777" w:type="dxa"/>
            <w:gridSpan w:val="2"/>
          </w:tcPr>
          <w:p w:rsidR="00D60C89" w:rsidRPr="0051422B" w:rsidRDefault="00D60C89" w:rsidP="00D60C89">
            <w:pPr>
              <w:jc w:val="center"/>
              <w:rPr>
                <w:b/>
                <w:bCs/>
                <w:spacing w:val="-8"/>
              </w:rPr>
            </w:pPr>
            <w:r w:rsidRPr="0051422B">
              <w:rPr>
                <w:b/>
                <w:bCs/>
                <w:spacing w:val="-8"/>
              </w:rPr>
              <w:t xml:space="preserve">Количество баллов по </w:t>
            </w:r>
            <w:proofErr w:type="spellStart"/>
            <w:r w:rsidRPr="0051422B">
              <w:rPr>
                <w:b/>
                <w:bCs/>
                <w:spacing w:val="-8"/>
              </w:rPr>
              <w:t>бально</w:t>
            </w:r>
            <w:proofErr w:type="spellEnd"/>
            <w:r w:rsidRPr="0051422B">
              <w:rPr>
                <w:b/>
                <w:bCs/>
                <w:spacing w:val="-8"/>
              </w:rPr>
              <w:t>-рейтинговой оценке</w:t>
            </w:r>
          </w:p>
        </w:tc>
        <w:tc>
          <w:tcPr>
            <w:tcW w:w="4829" w:type="dxa"/>
            <w:gridSpan w:val="4"/>
            <w:vAlign w:val="center"/>
          </w:tcPr>
          <w:p w:rsidR="00D60C89" w:rsidRPr="0051422B" w:rsidRDefault="00D60C89" w:rsidP="00D60C89">
            <w:pPr>
              <w:jc w:val="center"/>
              <w:rPr>
                <w:b/>
                <w:bCs/>
              </w:rPr>
            </w:pPr>
            <w:r w:rsidRPr="0051422B">
              <w:rPr>
                <w:b/>
                <w:bCs/>
              </w:rPr>
              <w:t>Результат сдачи зачета</w:t>
            </w:r>
          </w:p>
        </w:tc>
      </w:tr>
      <w:tr w:rsidR="00D60C89" w:rsidRPr="0051422B" w:rsidTr="00D60C89">
        <w:tc>
          <w:tcPr>
            <w:tcW w:w="4777" w:type="dxa"/>
            <w:gridSpan w:val="2"/>
          </w:tcPr>
          <w:p w:rsidR="00D60C89" w:rsidRPr="0051422B" w:rsidRDefault="00635BBA" w:rsidP="00D60C89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5</w:t>
            </w:r>
            <w:r w:rsidR="001313B6">
              <w:rPr>
                <w:spacing w:val="-8"/>
                <w:lang w:val="en-US"/>
              </w:rPr>
              <w:t>6</w:t>
            </w:r>
            <w:r w:rsidR="00D60C89" w:rsidRPr="0051422B">
              <w:rPr>
                <w:spacing w:val="-8"/>
              </w:rPr>
              <w:t xml:space="preserve"> баллов и более</w:t>
            </w:r>
          </w:p>
        </w:tc>
        <w:tc>
          <w:tcPr>
            <w:tcW w:w="4829" w:type="dxa"/>
            <w:gridSpan w:val="4"/>
          </w:tcPr>
          <w:p w:rsidR="00D60C89" w:rsidRPr="0051422B" w:rsidRDefault="00D60C89" w:rsidP="00D60C89">
            <w:pPr>
              <w:jc w:val="both"/>
            </w:pPr>
            <w:r w:rsidRPr="0051422B">
              <w:t>Зачтено</w:t>
            </w:r>
          </w:p>
        </w:tc>
      </w:tr>
      <w:tr w:rsidR="00D60C89" w:rsidRPr="0051422B" w:rsidTr="00D60C89">
        <w:tc>
          <w:tcPr>
            <w:tcW w:w="4777" w:type="dxa"/>
            <w:gridSpan w:val="2"/>
          </w:tcPr>
          <w:p w:rsidR="00D60C89" w:rsidRPr="0051422B" w:rsidRDefault="00D60C89" w:rsidP="00635BBA">
            <w:pPr>
              <w:jc w:val="both"/>
              <w:rPr>
                <w:spacing w:val="-8"/>
              </w:rPr>
            </w:pPr>
            <w:r w:rsidRPr="0051422B">
              <w:rPr>
                <w:spacing w:val="-8"/>
              </w:rPr>
              <w:t xml:space="preserve">менее </w:t>
            </w:r>
            <w:r w:rsidR="00635BBA">
              <w:rPr>
                <w:spacing w:val="-8"/>
                <w:lang w:val="en-US"/>
              </w:rPr>
              <w:t>5</w:t>
            </w:r>
            <w:r w:rsidR="001313B6">
              <w:rPr>
                <w:spacing w:val="-8"/>
                <w:lang w:val="en-US"/>
              </w:rPr>
              <w:t>6</w:t>
            </w:r>
            <w:r w:rsidRPr="0051422B">
              <w:rPr>
                <w:spacing w:val="-8"/>
              </w:rPr>
              <w:t xml:space="preserve"> баллов </w:t>
            </w:r>
          </w:p>
        </w:tc>
        <w:tc>
          <w:tcPr>
            <w:tcW w:w="4829" w:type="dxa"/>
            <w:gridSpan w:val="4"/>
          </w:tcPr>
          <w:p w:rsidR="00D60C89" w:rsidRPr="0051422B" w:rsidRDefault="00D60C89" w:rsidP="00D60C89">
            <w:pPr>
              <w:jc w:val="both"/>
            </w:pPr>
            <w:r w:rsidRPr="0051422B">
              <w:t>Не зачтено</w:t>
            </w:r>
          </w:p>
        </w:tc>
      </w:tr>
    </w:tbl>
    <w:p w:rsidR="00D60C89" w:rsidRDefault="00D60C89" w:rsidP="00D60C89"/>
    <w:p w:rsidR="009855F6" w:rsidRPr="009855F6" w:rsidRDefault="00941DD6" w:rsidP="009855F6">
      <w:pPr>
        <w:jc w:val="center"/>
        <w:rPr>
          <w:b/>
          <w:i/>
        </w:rPr>
      </w:pPr>
      <w:r>
        <w:rPr>
          <w:b/>
          <w:i/>
        </w:rPr>
        <w:t>10</w:t>
      </w:r>
      <w:r w:rsidR="009855F6" w:rsidRPr="009855F6">
        <w:rPr>
          <w:b/>
          <w:i/>
        </w:rPr>
        <w:t xml:space="preserve"> семестр</w:t>
      </w:r>
    </w:p>
    <w:p w:rsidR="009855F6" w:rsidRDefault="009855F6" w:rsidP="00D60C89"/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73"/>
        <w:gridCol w:w="3904"/>
        <w:gridCol w:w="1138"/>
        <w:gridCol w:w="1213"/>
        <w:gridCol w:w="1626"/>
        <w:gridCol w:w="852"/>
      </w:tblGrid>
      <w:tr w:rsidR="009855F6" w:rsidRPr="0051422B" w:rsidTr="00C810B6">
        <w:trPr>
          <w:tblHeader/>
        </w:trPr>
        <w:tc>
          <w:tcPr>
            <w:tcW w:w="873" w:type="dxa"/>
            <w:vMerge w:val="restart"/>
            <w:vAlign w:val="center"/>
          </w:tcPr>
          <w:p w:rsidR="009855F6" w:rsidRPr="0051422B" w:rsidRDefault="009855F6" w:rsidP="00C810B6">
            <w:pPr>
              <w:jc w:val="center"/>
            </w:pPr>
            <w:r w:rsidRPr="0051422B">
              <w:t>№</w:t>
            </w:r>
          </w:p>
          <w:p w:rsidR="009855F6" w:rsidRPr="0051422B" w:rsidRDefault="009855F6" w:rsidP="00C810B6">
            <w:pPr>
              <w:jc w:val="center"/>
            </w:pPr>
            <w:r w:rsidRPr="0051422B">
              <w:t>п/п</w:t>
            </w:r>
          </w:p>
        </w:tc>
        <w:tc>
          <w:tcPr>
            <w:tcW w:w="3904" w:type="dxa"/>
            <w:vMerge w:val="restart"/>
            <w:vAlign w:val="center"/>
          </w:tcPr>
          <w:p w:rsidR="009855F6" w:rsidRPr="0051422B" w:rsidRDefault="009855F6" w:rsidP="00C810B6">
            <w:pPr>
              <w:jc w:val="center"/>
            </w:pPr>
            <w:r w:rsidRPr="0051422B">
              <w:t>Раздел (тема) / Вид учебных занятий</w:t>
            </w:r>
          </w:p>
          <w:p w:rsidR="009855F6" w:rsidRPr="0051422B" w:rsidRDefault="009855F6" w:rsidP="00C810B6">
            <w:pPr>
              <w:ind w:left="-80" w:right="-66"/>
              <w:jc w:val="center"/>
            </w:pPr>
            <w:r w:rsidRPr="0051422B">
              <w:t xml:space="preserve">(оценочных заданий), </w:t>
            </w:r>
            <w:r w:rsidRPr="0051422B">
              <w:rPr>
                <w:spacing w:val="-4"/>
              </w:rPr>
              <w:t xml:space="preserve">позволяющих студенту продемонстрировать достигнутый уровень </w:t>
            </w:r>
            <w:proofErr w:type="spellStart"/>
            <w:r w:rsidRPr="0051422B">
              <w:rPr>
                <w:spacing w:val="-4"/>
              </w:rPr>
              <w:t>сформированности</w:t>
            </w:r>
            <w:proofErr w:type="spellEnd"/>
            <w:r w:rsidRPr="0051422B">
              <w:rPr>
                <w:spacing w:val="-4"/>
              </w:rPr>
              <w:t xml:space="preserve"> компетенций</w:t>
            </w:r>
          </w:p>
        </w:tc>
        <w:tc>
          <w:tcPr>
            <w:tcW w:w="2351" w:type="dxa"/>
            <w:gridSpan w:val="2"/>
            <w:vAlign w:val="center"/>
          </w:tcPr>
          <w:p w:rsidR="009855F6" w:rsidRPr="0051422B" w:rsidRDefault="009855F6" w:rsidP="00C810B6">
            <w:pPr>
              <w:ind w:left="-108" w:right="-106"/>
              <w:jc w:val="center"/>
            </w:pPr>
            <w:r w:rsidRPr="0051422B">
              <w:t xml:space="preserve">Количество </w:t>
            </w:r>
            <w:r w:rsidRPr="0051422B">
              <w:br/>
              <w:t xml:space="preserve">баллов </w:t>
            </w:r>
          </w:p>
        </w:tc>
        <w:tc>
          <w:tcPr>
            <w:tcW w:w="1626" w:type="dxa"/>
            <w:vMerge w:val="restart"/>
            <w:vAlign w:val="center"/>
          </w:tcPr>
          <w:p w:rsidR="009855F6" w:rsidRPr="0051422B" w:rsidRDefault="009855F6" w:rsidP="00C810B6">
            <w:pPr>
              <w:jc w:val="center"/>
            </w:pPr>
            <w:r w:rsidRPr="0051422B">
              <w:t>Срок контроля (порядковый номер недели с начала семестра)</w:t>
            </w:r>
          </w:p>
        </w:tc>
        <w:tc>
          <w:tcPr>
            <w:tcW w:w="852" w:type="dxa"/>
            <w:vMerge w:val="restart"/>
            <w:vAlign w:val="center"/>
          </w:tcPr>
          <w:p w:rsidR="009855F6" w:rsidRPr="0051422B" w:rsidRDefault="009855F6" w:rsidP="00C810B6">
            <w:pPr>
              <w:ind w:left="-69" w:right="-52"/>
              <w:jc w:val="center"/>
            </w:pPr>
            <w:r w:rsidRPr="0051422B">
              <w:t>Примечание</w:t>
            </w:r>
          </w:p>
        </w:tc>
      </w:tr>
      <w:tr w:rsidR="009855F6" w:rsidRPr="0051422B" w:rsidTr="00C810B6">
        <w:trPr>
          <w:tblHeader/>
        </w:trPr>
        <w:tc>
          <w:tcPr>
            <w:tcW w:w="873" w:type="dxa"/>
            <w:vMerge/>
            <w:vAlign w:val="center"/>
          </w:tcPr>
          <w:p w:rsidR="009855F6" w:rsidRPr="0051422B" w:rsidRDefault="009855F6" w:rsidP="00C810B6">
            <w:pPr>
              <w:rPr>
                <w:b/>
                <w:bCs/>
              </w:rPr>
            </w:pPr>
          </w:p>
        </w:tc>
        <w:tc>
          <w:tcPr>
            <w:tcW w:w="3904" w:type="dxa"/>
            <w:vMerge/>
            <w:vAlign w:val="center"/>
          </w:tcPr>
          <w:p w:rsidR="009855F6" w:rsidRPr="0051422B" w:rsidRDefault="009855F6" w:rsidP="00C810B6">
            <w:pPr>
              <w:rPr>
                <w:b/>
                <w:bCs/>
              </w:rPr>
            </w:pPr>
          </w:p>
        </w:tc>
        <w:tc>
          <w:tcPr>
            <w:tcW w:w="1138" w:type="dxa"/>
            <w:vAlign w:val="center"/>
          </w:tcPr>
          <w:p w:rsidR="009855F6" w:rsidRPr="0051422B" w:rsidRDefault="009855F6" w:rsidP="00C810B6">
            <w:pPr>
              <w:tabs>
                <w:tab w:val="left" w:pos="796"/>
              </w:tabs>
              <w:ind w:left="-108" w:right="-122" w:hanging="27"/>
              <w:jc w:val="center"/>
              <w:rPr>
                <w:spacing w:val="-4"/>
              </w:rPr>
            </w:pPr>
            <w:r w:rsidRPr="0051422B">
              <w:t>минимальное значение</w:t>
            </w:r>
          </w:p>
        </w:tc>
        <w:tc>
          <w:tcPr>
            <w:tcW w:w="1213" w:type="dxa"/>
            <w:vAlign w:val="center"/>
          </w:tcPr>
          <w:p w:rsidR="009855F6" w:rsidRPr="0051422B" w:rsidRDefault="009855F6" w:rsidP="00C810B6">
            <w:pPr>
              <w:ind w:left="-81" w:right="-106"/>
              <w:jc w:val="center"/>
            </w:pPr>
            <w:r w:rsidRPr="0051422B">
              <w:t>максимальное значение</w:t>
            </w:r>
          </w:p>
        </w:tc>
        <w:tc>
          <w:tcPr>
            <w:tcW w:w="1626" w:type="dxa"/>
            <w:vMerge/>
            <w:vAlign w:val="center"/>
          </w:tcPr>
          <w:p w:rsidR="009855F6" w:rsidRPr="0051422B" w:rsidRDefault="009855F6" w:rsidP="00C810B6"/>
        </w:tc>
        <w:tc>
          <w:tcPr>
            <w:tcW w:w="852" w:type="dxa"/>
            <w:vMerge/>
            <w:vAlign w:val="center"/>
          </w:tcPr>
          <w:p w:rsidR="009855F6" w:rsidRPr="0051422B" w:rsidRDefault="009855F6" w:rsidP="00C810B6"/>
        </w:tc>
      </w:tr>
      <w:tr w:rsidR="009855F6" w:rsidRPr="0051422B" w:rsidTr="00C810B6">
        <w:tc>
          <w:tcPr>
            <w:tcW w:w="873" w:type="dxa"/>
            <w:vAlign w:val="center"/>
          </w:tcPr>
          <w:p w:rsidR="009855F6" w:rsidRPr="0051422B" w:rsidRDefault="009855F6" w:rsidP="00C810B6">
            <w:pPr>
              <w:jc w:val="center"/>
              <w:rPr>
                <w:b/>
                <w:bCs/>
              </w:rPr>
            </w:pPr>
          </w:p>
        </w:tc>
        <w:tc>
          <w:tcPr>
            <w:tcW w:w="8733" w:type="dxa"/>
            <w:gridSpan w:val="5"/>
            <w:vAlign w:val="center"/>
          </w:tcPr>
          <w:p w:rsidR="009855F6" w:rsidRPr="0051422B" w:rsidRDefault="009855F6" w:rsidP="00C810B6">
            <w:pPr>
              <w:jc w:val="center"/>
            </w:pPr>
            <w:r w:rsidRPr="0051422B">
              <w:rPr>
                <w:b/>
                <w:bCs/>
              </w:rPr>
              <w:t>Обязательные виды занятий</w:t>
            </w:r>
          </w:p>
        </w:tc>
      </w:tr>
      <w:tr w:rsidR="009855F6" w:rsidRPr="0051422B" w:rsidTr="00C810B6">
        <w:tc>
          <w:tcPr>
            <w:tcW w:w="873" w:type="dxa"/>
          </w:tcPr>
          <w:p w:rsidR="009855F6" w:rsidRPr="0051422B" w:rsidRDefault="009855F6" w:rsidP="00C810B6">
            <w:pPr>
              <w:ind w:left="1980"/>
              <w:jc w:val="center"/>
            </w:pPr>
          </w:p>
        </w:tc>
        <w:tc>
          <w:tcPr>
            <w:tcW w:w="3904" w:type="dxa"/>
          </w:tcPr>
          <w:p w:rsidR="009855F6" w:rsidRPr="0051422B" w:rsidRDefault="00987825" w:rsidP="00987825">
            <w:pPr>
              <w:rPr>
                <w:b/>
                <w:bCs/>
              </w:rPr>
            </w:pPr>
            <w:r>
              <w:rPr>
                <w:b/>
                <w:bCs/>
              </w:rPr>
              <w:t>Тема 9</w:t>
            </w:r>
            <w:r w:rsidR="009855F6" w:rsidRPr="0051422B">
              <w:rPr>
                <w:b/>
                <w:bCs/>
              </w:rPr>
              <w:t xml:space="preserve">. </w:t>
            </w:r>
            <w:r w:rsidRPr="00987825">
              <w:rPr>
                <w:b/>
                <w:sz w:val="27"/>
                <w:szCs w:val="27"/>
              </w:rPr>
              <w:t>Автоматизация планирования и учета воздушного движения в системе ОрВД.</w:t>
            </w:r>
          </w:p>
        </w:tc>
        <w:tc>
          <w:tcPr>
            <w:tcW w:w="1138" w:type="dxa"/>
          </w:tcPr>
          <w:p w:rsidR="009855F6" w:rsidRPr="0051422B" w:rsidRDefault="009855F6" w:rsidP="00C810B6">
            <w:pPr>
              <w:ind w:left="360"/>
              <w:jc w:val="center"/>
            </w:pPr>
          </w:p>
        </w:tc>
        <w:tc>
          <w:tcPr>
            <w:tcW w:w="1213" w:type="dxa"/>
          </w:tcPr>
          <w:p w:rsidR="009855F6" w:rsidRPr="0051422B" w:rsidRDefault="009855F6" w:rsidP="00C810B6">
            <w:pPr>
              <w:ind w:left="360"/>
              <w:jc w:val="center"/>
            </w:pPr>
          </w:p>
        </w:tc>
        <w:tc>
          <w:tcPr>
            <w:tcW w:w="1626" w:type="dxa"/>
          </w:tcPr>
          <w:p w:rsidR="009855F6" w:rsidRPr="0051422B" w:rsidRDefault="009855F6" w:rsidP="00C810B6">
            <w:pPr>
              <w:ind w:left="360"/>
              <w:jc w:val="center"/>
            </w:pPr>
          </w:p>
        </w:tc>
        <w:tc>
          <w:tcPr>
            <w:tcW w:w="852" w:type="dxa"/>
          </w:tcPr>
          <w:p w:rsidR="009855F6" w:rsidRPr="0051422B" w:rsidRDefault="009855F6" w:rsidP="00C810B6">
            <w:pPr>
              <w:ind w:left="360"/>
              <w:jc w:val="both"/>
            </w:pPr>
          </w:p>
        </w:tc>
      </w:tr>
      <w:tr w:rsidR="009855F6" w:rsidRPr="0051422B" w:rsidTr="00C810B6">
        <w:tc>
          <w:tcPr>
            <w:tcW w:w="873" w:type="dxa"/>
          </w:tcPr>
          <w:p w:rsidR="009855F6" w:rsidRPr="0051422B" w:rsidRDefault="009855F6" w:rsidP="00C810B6">
            <w:pPr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8733" w:type="dxa"/>
            <w:gridSpan w:val="5"/>
            <w:vAlign w:val="center"/>
          </w:tcPr>
          <w:p w:rsidR="009855F6" w:rsidRPr="0051422B" w:rsidRDefault="009855F6" w:rsidP="00C810B6">
            <w:pPr>
              <w:jc w:val="center"/>
              <w:rPr>
                <w:b/>
                <w:bCs/>
              </w:rPr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9855F6" w:rsidRPr="0051422B" w:rsidTr="00C810B6">
        <w:tc>
          <w:tcPr>
            <w:tcW w:w="873" w:type="dxa"/>
          </w:tcPr>
          <w:p w:rsidR="009855F6" w:rsidRPr="0051422B" w:rsidRDefault="009855F6" w:rsidP="00C810B6">
            <w:pPr>
              <w:jc w:val="center"/>
            </w:pPr>
            <w:r w:rsidRPr="0051422B">
              <w:t>1</w:t>
            </w:r>
          </w:p>
        </w:tc>
        <w:tc>
          <w:tcPr>
            <w:tcW w:w="3904" w:type="dxa"/>
          </w:tcPr>
          <w:p w:rsidR="009855F6" w:rsidRPr="0051422B" w:rsidRDefault="001313B6" w:rsidP="00987825">
            <w:pPr>
              <w:jc w:val="both"/>
            </w:pPr>
            <w:r>
              <w:t>Лекции (</w:t>
            </w:r>
            <w:r w:rsidR="00987825">
              <w:t>1</w:t>
            </w:r>
            <w:r>
              <w:t>)</w:t>
            </w:r>
          </w:p>
        </w:tc>
        <w:tc>
          <w:tcPr>
            <w:tcW w:w="1138" w:type="dxa"/>
          </w:tcPr>
          <w:p w:rsidR="009855F6" w:rsidRPr="0051422B" w:rsidRDefault="00987825" w:rsidP="001313B6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9855F6" w:rsidRPr="0051422B" w:rsidRDefault="00987825" w:rsidP="001313B6">
            <w:pPr>
              <w:jc w:val="center"/>
            </w:pPr>
            <w:r>
              <w:t>3</w:t>
            </w:r>
          </w:p>
        </w:tc>
        <w:tc>
          <w:tcPr>
            <w:tcW w:w="1626" w:type="dxa"/>
          </w:tcPr>
          <w:p w:rsidR="009855F6" w:rsidRPr="0051422B" w:rsidRDefault="004059DA" w:rsidP="00C810B6">
            <w:pPr>
              <w:ind w:left="360"/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9855F6" w:rsidRPr="0051422B" w:rsidRDefault="007F7B57" w:rsidP="007F7B57">
            <w:pPr>
              <w:jc w:val="both"/>
            </w:pPr>
            <w:r>
              <w:t>ЛВ</w:t>
            </w:r>
          </w:p>
        </w:tc>
      </w:tr>
      <w:tr w:rsidR="000B5D27" w:rsidRPr="0051422B" w:rsidTr="00C810B6">
        <w:tc>
          <w:tcPr>
            <w:tcW w:w="873" w:type="dxa"/>
          </w:tcPr>
          <w:p w:rsidR="000B5D27" w:rsidRPr="0051422B" w:rsidRDefault="000B5D27" w:rsidP="000B5D27">
            <w:pPr>
              <w:jc w:val="center"/>
            </w:pPr>
            <w:r w:rsidRPr="0051422B">
              <w:t>2</w:t>
            </w:r>
          </w:p>
        </w:tc>
        <w:tc>
          <w:tcPr>
            <w:tcW w:w="3904" w:type="dxa"/>
          </w:tcPr>
          <w:p w:rsidR="000B5D27" w:rsidRPr="0051422B" w:rsidRDefault="001313B6" w:rsidP="00987825">
            <w:pPr>
              <w:jc w:val="both"/>
            </w:pPr>
            <w:r>
              <w:t>ПР(</w:t>
            </w:r>
            <w:r w:rsidR="00987825">
              <w:t>1</w:t>
            </w:r>
            <w:r>
              <w:t>)</w:t>
            </w:r>
          </w:p>
        </w:tc>
        <w:tc>
          <w:tcPr>
            <w:tcW w:w="1138" w:type="dxa"/>
          </w:tcPr>
          <w:p w:rsidR="000B5D27" w:rsidRPr="0051422B" w:rsidRDefault="00987825" w:rsidP="001313B6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0B5D27" w:rsidRPr="0051422B" w:rsidRDefault="00987825" w:rsidP="001313B6">
            <w:pPr>
              <w:jc w:val="center"/>
            </w:pPr>
            <w:r>
              <w:t>3</w:t>
            </w:r>
          </w:p>
        </w:tc>
        <w:tc>
          <w:tcPr>
            <w:tcW w:w="1626" w:type="dxa"/>
          </w:tcPr>
          <w:p w:rsidR="000B5D27" w:rsidRPr="0051422B" w:rsidRDefault="004059DA" w:rsidP="004059DA">
            <w:pPr>
              <w:ind w:left="360"/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0B5D27" w:rsidRPr="0051422B" w:rsidRDefault="000B5D27" w:rsidP="000B5D27">
            <w:pPr>
              <w:ind w:left="360"/>
              <w:jc w:val="both"/>
            </w:pPr>
          </w:p>
        </w:tc>
      </w:tr>
      <w:tr w:rsidR="009855F6" w:rsidRPr="0051422B" w:rsidTr="00C810B6">
        <w:tc>
          <w:tcPr>
            <w:tcW w:w="873" w:type="dxa"/>
          </w:tcPr>
          <w:p w:rsidR="009855F6" w:rsidRPr="0051422B" w:rsidRDefault="009855F6" w:rsidP="00C810B6">
            <w:pPr>
              <w:jc w:val="center"/>
            </w:pPr>
          </w:p>
          <w:p w:rsidR="009855F6" w:rsidRPr="0051422B" w:rsidRDefault="009855F6" w:rsidP="00C810B6">
            <w:pPr>
              <w:jc w:val="center"/>
            </w:pPr>
          </w:p>
        </w:tc>
        <w:tc>
          <w:tcPr>
            <w:tcW w:w="3904" w:type="dxa"/>
          </w:tcPr>
          <w:p w:rsidR="009855F6" w:rsidRPr="0051422B" w:rsidRDefault="00987825" w:rsidP="00987825">
            <w:r>
              <w:rPr>
                <w:b/>
                <w:bCs/>
              </w:rPr>
              <w:t xml:space="preserve">Тема 10. </w:t>
            </w:r>
            <w:r w:rsidRPr="00987825">
              <w:rPr>
                <w:b/>
                <w:sz w:val="27"/>
                <w:szCs w:val="27"/>
              </w:rPr>
              <w:t>Автоматизированные системы бронирования и продажи авиабилетов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138" w:type="dxa"/>
          </w:tcPr>
          <w:p w:rsidR="009855F6" w:rsidRPr="0051422B" w:rsidRDefault="009855F6" w:rsidP="00C810B6">
            <w:pPr>
              <w:ind w:left="360"/>
              <w:jc w:val="center"/>
            </w:pPr>
          </w:p>
        </w:tc>
        <w:tc>
          <w:tcPr>
            <w:tcW w:w="1213" w:type="dxa"/>
          </w:tcPr>
          <w:p w:rsidR="009855F6" w:rsidRPr="0051422B" w:rsidRDefault="009855F6" w:rsidP="00C810B6">
            <w:pPr>
              <w:ind w:left="360"/>
              <w:jc w:val="center"/>
            </w:pPr>
          </w:p>
        </w:tc>
        <w:tc>
          <w:tcPr>
            <w:tcW w:w="1626" w:type="dxa"/>
          </w:tcPr>
          <w:p w:rsidR="009855F6" w:rsidRPr="0051422B" w:rsidRDefault="009855F6" w:rsidP="00C810B6">
            <w:pPr>
              <w:ind w:left="360"/>
              <w:jc w:val="center"/>
            </w:pPr>
          </w:p>
        </w:tc>
        <w:tc>
          <w:tcPr>
            <w:tcW w:w="852" w:type="dxa"/>
          </w:tcPr>
          <w:p w:rsidR="009855F6" w:rsidRPr="0051422B" w:rsidRDefault="009855F6" w:rsidP="00C810B6">
            <w:pPr>
              <w:ind w:left="360"/>
              <w:jc w:val="both"/>
            </w:pPr>
          </w:p>
        </w:tc>
      </w:tr>
      <w:tr w:rsidR="009855F6" w:rsidRPr="0051422B" w:rsidTr="00C810B6">
        <w:tc>
          <w:tcPr>
            <w:tcW w:w="873" w:type="dxa"/>
          </w:tcPr>
          <w:p w:rsidR="009855F6" w:rsidRPr="0051422B" w:rsidRDefault="009855F6" w:rsidP="00C810B6">
            <w:pPr>
              <w:jc w:val="center"/>
            </w:pPr>
          </w:p>
        </w:tc>
        <w:tc>
          <w:tcPr>
            <w:tcW w:w="8733" w:type="dxa"/>
            <w:gridSpan w:val="5"/>
            <w:vAlign w:val="center"/>
          </w:tcPr>
          <w:p w:rsidR="009855F6" w:rsidRPr="0051422B" w:rsidRDefault="009855F6" w:rsidP="00C810B6">
            <w:pPr>
              <w:jc w:val="center"/>
              <w:rPr>
                <w:b/>
                <w:bCs/>
              </w:rPr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0B5D27" w:rsidRPr="0051422B" w:rsidTr="00C810B6">
        <w:tc>
          <w:tcPr>
            <w:tcW w:w="873" w:type="dxa"/>
          </w:tcPr>
          <w:p w:rsidR="000B5D27" w:rsidRPr="0051422B" w:rsidRDefault="00987825" w:rsidP="000B5D27">
            <w:pPr>
              <w:jc w:val="center"/>
            </w:pPr>
            <w:r>
              <w:t>3</w:t>
            </w:r>
          </w:p>
        </w:tc>
        <w:tc>
          <w:tcPr>
            <w:tcW w:w="3904" w:type="dxa"/>
          </w:tcPr>
          <w:p w:rsidR="000B5D27" w:rsidRPr="0051422B" w:rsidRDefault="001313B6" w:rsidP="00987825">
            <w:pPr>
              <w:jc w:val="both"/>
            </w:pPr>
            <w:r>
              <w:t>Лекции (</w:t>
            </w:r>
            <w:r w:rsidR="00987825">
              <w:t>1</w:t>
            </w:r>
            <w:r>
              <w:t>)</w:t>
            </w:r>
          </w:p>
        </w:tc>
        <w:tc>
          <w:tcPr>
            <w:tcW w:w="1138" w:type="dxa"/>
          </w:tcPr>
          <w:p w:rsidR="000B5D27" w:rsidRPr="0051422B" w:rsidRDefault="00987825" w:rsidP="001313B6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0B5D27" w:rsidRPr="0051422B" w:rsidRDefault="00987825" w:rsidP="001313B6">
            <w:pPr>
              <w:jc w:val="center"/>
            </w:pPr>
            <w:r>
              <w:t>3</w:t>
            </w:r>
          </w:p>
        </w:tc>
        <w:tc>
          <w:tcPr>
            <w:tcW w:w="1626" w:type="dxa"/>
          </w:tcPr>
          <w:p w:rsidR="000B5D27" w:rsidRPr="0051422B" w:rsidRDefault="004059DA" w:rsidP="000B5D27">
            <w:pPr>
              <w:ind w:left="360"/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0B5D27" w:rsidRPr="0051422B" w:rsidRDefault="007F7B57" w:rsidP="007F7B57">
            <w:pPr>
              <w:jc w:val="both"/>
            </w:pPr>
            <w:r>
              <w:t>ЛВ</w:t>
            </w:r>
          </w:p>
        </w:tc>
      </w:tr>
      <w:tr w:rsidR="000B5D27" w:rsidRPr="0051422B" w:rsidTr="00C810B6">
        <w:tc>
          <w:tcPr>
            <w:tcW w:w="873" w:type="dxa"/>
          </w:tcPr>
          <w:p w:rsidR="000B5D27" w:rsidRPr="0051422B" w:rsidRDefault="00987825" w:rsidP="000B5D27">
            <w:pPr>
              <w:jc w:val="center"/>
            </w:pPr>
            <w:r>
              <w:t>4</w:t>
            </w:r>
          </w:p>
        </w:tc>
        <w:tc>
          <w:tcPr>
            <w:tcW w:w="3904" w:type="dxa"/>
          </w:tcPr>
          <w:p w:rsidR="000B5D27" w:rsidRPr="0051422B" w:rsidRDefault="001313B6" w:rsidP="00987825">
            <w:pPr>
              <w:jc w:val="both"/>
            </w:pPr>
            <w:r>
              <w:t>ПР(</w:t>
            </w:r>
            <w:r w:rsidR="00987825">
              <w:t>1</w:t>
            </w:r>
            <w:r>
              <w:t>)</w:t>
            </w:r>
          </w:p>
        </w:tc>
        <w:tc>
          <w:tcPr>
            <w:tcW w:w="1138" w:type="dxa"/>
          </w:tcPr>
          <w:p w:rsidR="000B5D27" w:rsidRPr="0051422B" w:rsidRDefault="00987825" w:rsidP="001313B6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0B5D27" w:rsidRPr="0051422B" w:rsidRDefault="00987825" w:rsidP="001313B6">
            <w:pPr>
              <w:jc w:val="center"/>
            </w:pPr>
            <w:r>
              <w:t>3</w:t>
            </w:r>
          </w:p>
        </w:tc>
        <w:tc>
          <w:tcPr>
            <w:tcW w:w="1626" w:type="dxa"/>
          </w:tcPr>
          <w:p w:rsidR="000B5D27" w:rsidRPr="0051422B" w:rsidRDefault="004059DA" w:rsidP="000B5D27">
            <w:pPr>
              <w:ind w:left="360"/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0B5D27" w:rsidRPr="0051422B" w:rsidRDefault="000B5D27" w:rsidP="000B5D27">
            <w:pPr>
              <w:ind w:left="360"/>
              <w:jc w:val="both"/>
            </w:pPr>
          </w:p>
        </w:tc>
      </w:tr>
      <w:tr w:rsidR="009855F6" w:rsidRPr="0051422B" w:rsidTr="00C810B6">
        <w:tc>
          <w:tcPr>
            <w:tcW w:w="873" w:type="dxa"/>
          </w:tcPr>
          <w:p w:rsidR="009855F6" w:rsidRPr="0051422B" w:rsidRDefault="009855F6" w:rsidP="00C810B6">
            <w:pPr>
              <w:jc w:val="center"/>
            </w:pPr>
          </w:p>
        </w:tc>
        <w:tc>
          <w:tcPr>
            <w:tcW w:w="3904" w:type="dxa"/>
          </w:tcPr>
          <w:p w:rsidR="009855F6" w:rsidRPr="0051422B" w:rsidRDefault="00987825" w:rsidP="00C810B6">
            <w:pPr>
              <w:rPr>
                <w:b/>
                <w:bCs/>
              </w:rPr>
            </w:pPr>
            <w:r>
              <w:rPr>
                <w:b/>
                <w:bCs/>
              </w:rPr>
              <w:t>Тема 11</w:t>
            </w:r>
            <w:r w:rsidR="009855F6" w:rsidRPr="0051422B">
              <w:rPr>
                <w:b/>
                <w:bCs/>
              </w:rPr>
              <w:t xml:space="preserve">. </w:t>
            </w:r>
            <w:r>
              <w:rPr>
                <w:sz w:val="27"/>
                <w:szCs w:val="27"/>
              </w:rPr>
              <w:t>Автоматизация управления объектами РТО и связи в службе ЭРТОС</w:t>
            </w:r>
          </w:p>
        </w:tc>
        <w:tc>
          <w:tcPr>
            <w:tcW w:w="1138" w:type="dxa"/>
          </w:tcPr>
          <w:p w:rsidR="009855F6" w:rsidRPr="0051422B" w:rsidRDefault="009855F6" w:rsidP="00C810B6">
            <w:pPr>
              <w:jc w:val="center"/>
            </w:pPr>
          </w:p>
        </w:tc>
        <w:tc>
          <w:tcPr>
            <w:tcW w:w="1213" w:type="dxa"/>
          </w:tcPr>
          <w:p w:rsidR="009855F6" w:rsidRPr="0051422B" w:rsidRDefault="009855F6" w:rsidP="00C810B6">
            <w:pPr>
              <w:jc w:val="center"/>
            </w:pPr>
          </w:p>
        </w:tc>
        <w:tc>
          <w:tcPr>
            <w:tcW w:w="1626" w:type="dxa"/>
          </w:tcPr>
          <w:p w:rsidR="009855F6" w:rsidRPr="0051422B" w:rsidRDefault="009855F6" w:rsidP="00C810B6">
            <w:pPr>
              <w:jc w:val="center"/>
            </w:pPr>
          </w:p>
        </w:tc>
        <w:tc>
          <w:tcPr>
            <w:tcW w:w="852" w:type="dxa"/>
          </w:tcPr>
          <w:p w:rsidR="009855F6" w:rsidRPr="0051422B" w:rsidRDefault="009855F6" w:rsidP="00C810B6">
            <w:pPr>
              <w:jc w:val="both"/>
            </w:pPr>
          </w:p>
        </w:tc>
      </w:tr>
      <w:tr w:rsidR="009855F6" w:rsidRPr="0051422B" w:rsidTr="00C810B6">
        <w:tc>
          <w:tcPr>
            <w:tcW w:w="873" w:type="dxa"/>
          </w:tcPr>
          <w:p w:rsidR="009855F6" w:rsidRPr="0051422B" w:rsidRDefault="009855F6" w:rsidP="00C810B6">
            <w:pPr>
              <w:jc w:val="center"/>
            </w:pPr>
          </w:p>
        </w:tc>
        <w:tc>
          <w:tcPr>
            <w:tcW w:w="8733" w:type="dxa"/>
            <w:gridSpan w:val="5"/>
            <w:vAlign w:val="center"/>
          </w:tcPr>
          <w:p w:rsidR="009855F6" w:rsidRPr="0051422B" w:rsidRDefault="009855F6" w:rsidP="00C810B6">
            <w:pPr>
              <w:jc w:val="center"/>
              <w:rPr>
                <w:b/>
                <w:bCs/>
              </w:rPr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0B5D27" w:rsidRPr="0051422B" w:rsidTr="00C810B6">
        <w:tc>
          <w:tcPr>
            <w:tcW w:w="873" w:type="dxa"/>
          </w:tcPr>
          <w:p w:rsidR="000B5D27" w:rsidRPr="0051422B" w:rsidRDefault="00987825" w:rsidP="000B5D27">
            <w:pPr>
              <w:jc w:val="center"/>
            </w:pPr>
            <w:r>
              <w:t>5</w:t>
            </w:r>
          </w:p>
        </w:tc>
        <w:tc>
          <w:tcPr>
            <w:tcW w:w="3904" w:type="dxa"/>
          </w:tcPr>
          <w:p w:rsidR="000B5D27" w:rsidRPr="0051422B" w:rsidRDefault="001313B6" w:rsidP="00987825">
            <w:pPr>
              <w:jc w:val="both"/>
            </w:pPr>
            <w:r>
              <w:t>Лекции (</w:t>
            </w:r>
            <w:r w:rsidR="00987825">
              <w:t>1</w:t>
            </w:r>
            <w:r>
              <w:t>)</w:t>
            </w:r>
          </w:p>
        </w:tc>
        <w:tc>
          <w:tcPr>
            <w:tcW w:w="1138" w:type="dxa"/>
          </w:tcPr>
          <w:p w:rsidR="000B5D27" w:rsidRPr="0051422B" w:rsidRDefault="00987825" w:rsidP="001313B6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0B5D27" w:rsidRPr="0051422B" w:rsidRDefault="00987825" w:rsidP="000B5D27">
            <w:pPr>
              <w:jc w:val="center"/>
            </w:pPr>
            <w:r>
              <w:t>3</w:t>
            </w:r>
          </w:p>
        </w:tc>
        <w:tc>
          <w:tcPr>
            <w:tcW w:w="1626" w:type="dxa"/>
          </w:tcPr>
          <w:p w:rsidR="000B5D27" w:rsidRPr="0051422B" w:rsidRDefault="004059DA" w:rsidP="004059DA">
            <w:pPr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0B5D27" w:rsidRPr="0051422B" w:rsidRDefault="007F7B57" w:rsidP="007F7B57">
            <w:pPr>
              <w:jc w:val="both"/>
            </w:pPr>
            <w:r>
              <w:t>ЛВ</w:t>
            </w:r>
          </w:p>
        </w:tc>
      </w:tr>
      <w:tr w:rsidR="000B5D27" w:rsidRPr="0051422B" w:rsidTr="00C810B6">
        <w:tc>
          <w:tcPr>
            <w:tcW w:w="873" w:type="dxa"/>
          </w:tcPr>
          <w:p w:rsidR="000B5D27" w:rsidRPr="0051422B" w:rsidRDefault="00987825" w:rsidP="000B5D27">
            <w:pPr>
              <w:jc w:val="center"/>
            </w:pPr>
            <w:r>
              <w:t>6</w:t>
            </w:r>
          </w:p>
        </w:tc>
        <w:tc>
          <w:tcPr>
            <w:tcW w:w="3904" w:type="dxa"/>
          </w:tcPr>
          <w:p w:rsidR="000B5D27" w:rsidRPr="0051422B" w:rsidRDefault="001313B6" w:rsidP="000B5D27">
            <w:pPr>
              <w:jc w:val="both"/>
            </w:pPr>
            <w:r>
              <w:t>ПР (2)</w:t>
            </w:r>
          </w:p>
        </w:tc>
        <w:tc>
          <w:tcPr>
            <w:tcW w:w="1138" w:type="dxa"/>
          </w:tcPr>
          <w:p w:rsidR="000B5D27" w:rsidRPr="0051422B" w:rsidRDefault="001313B6" w:rsidP="001313B6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0B5D27" w:rsidRPr="0051422B" w:rsidRDefault="001313B6" w:rsidP="001313B6">
            <w:pPr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0B5D27" w:rsidRPr="0051422B" w:rsidRDefault="004059DA" w:rsidP="004059DA">
            <w:pPr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0B5D27" w:rsidRPr="0051422B" w:rsidRDefault="000B5D27" w:rsidP="000B5D27">
            <w:pPr>
              <w:ind w:left="360"/>
              <w:jc w:val="both"/>
            </w:pPr>
          </w:p>
        </w:tc>
      </w:tr>
      <w:tr w:rsidR="00987825" w:rsidRPr="0051422B" w:rsidTr="00E51AC8">
        <w:tc>
          <w:tcPr>
            <w:tcW w:w="873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3904" w:type="dxa"/>
          </w:tcPr>
          <w:p w:rsidR="00987825" w:rsidRPr="0051422B" w:rsidRDefault="00987825" w:rsidP="00987825">
            <w:pPr>
              <w:rPr>
                <w:b/>
                <w:bCs/>
              </w:rPr>
            </w:pPr>
            <w:r>
              <w:rPr>
                <w:b/>
                <w:bCs/>
              </w:rPr>
              <w:t>Тема 12</w:t>
            </w:r>
            <w:r w:rsidRPr="0051422B">
              <w:rPr>
                <w:b/>
                <w:bCs/>
              </w:rPr>
              <w:t xml:space="preserve">. </w:t>
            </w:r>
            <w:r w:rsidRPr="00987825">
              <w:rPr>
                <w:b/>
                <w:sz w:val="27"/>
                <w:szCs w:val="27"/>
              </w:rPr>
              <w:t>Экономические аспекты автоматизации производственных и технологических процессов авиатранспортного производства</w:t>
            </w:r>
          </w:p>
        </w:tc>
        <w:tc>
          <w:tcPr>
            <w:tcW w:w="1138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1213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852" w:type="dxa"/>
          </w:tcPr>
          <w:p w:rsidR="00987825" w:rsidRPr="0051422B" w:rsidRDefault="00987825" w:rsidP="00E51AC8">
            <w:pPr>
              <w:jc w:val="both"/>
            </w:pPr>
          </w:p>
        </w:tc>
      </w:tr>
      <w:tr w:rsidR="00987825" w:rsidRPr="0051422B" w:rsidTr="00E51AC8">
        <w:tc>
          <w:tcPr>
            <w:tcW w:w="873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8733" w:type="dxa"/>
            <w:gridSpan w:val="5"/>
            <w:vAlign w:val="center"/>
          </w:tcPr>
          <w:p w:rsidR="00987825" w:rsidRPr="0051422B" w:rsidRDefault="00987825" w:rsidP="00E51AC8">
            <w:pPr>
              <w:jc w:val="center"/>
              <w:rPr>
                <w:b/>
                <w:bCs/>
              </w:rPr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987825" w:rsidRPr="0051422B" w:rsidTr="00E51AC8">
        <w:tc>
          <w:tcPr>
            <w:tcW w:w="873" w:type="dxa"/>
          </w:tcPr>
          <w:p w:rsidR="00987825" w:rsidRPr="0051422B" w:rsidRDefault="00987825" w:rsidP="00E51AC8">
            <w:pPr>
              <w:jc w:val="center"/>
            </w:pPr>
            <w:r>
              <w:t>5</w:t>
            </w:r>
          </w:p>
        </w:tc>
        <w:tc>
          <w:tcPr>
            <w:tcW w:w="3904" w:type="dxa"/>
          </w:tcPr>
          <w:p w:rsidR="00987825" w:rsidRPr="0051422B" w:rsidRDefault="00987825" w:rsidP="00987825">
            <w:pPr>
              <w:jc w:val="both"/>
            </w:pPr>
            <w:r>
              <w:t>Лекции (2)</w:t>
            </w:r>
          </w:p>
        </w:tc>
        <w:tc>
          <w:tcPr>
            <w:tcW w:w="1138" w:type="dxa"/>
          </w:tcPr>
          <w:p w:rsidR="00987825" w:rsidRPr="0051422B" w:rsidRDefault="00987825" w:rsidP="00E51AC8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987825" w:rsidRPr="0051422B" w:rsidRDefault="007F7B57" w:rsidP="007F7B57">
            <w:pPr>
              <w:jc w:val="both"/>
            </w:pPr>
            <w:r>
              <w:t>ЛВ</w:t>
            </w:r>
          </w:p>
        </w:tc>
      </w:tr>
      <w:tr w:rsidR="00987825" w:rsidRPr="0051422B" w:rsidTr="00E51AC8">
        <w:tc>
          <w:tcPr>
            <w:tcW w:w="873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3904" w:type="dxa"/>
          </w:tcPr>
          <w:p w:rsidR="00987825" w:rsidRPr="0051422B" w:rsidRDefault="00987825" w:rsidP="00E51AC8">
            <w:pPr>
              <w:jc w:val="both"/>
            </w:pPr>
            <w:r>
              <w:t>ПР (2)</w:t>
            </w:r>
          </w:p>
        </w:tc>
        <w:tc>
          <w:tcPr>
            <w:tcW w:w="1138" w:type="dxa"/>
          </w:tcPr>
          <w:p w:rsidR="00987825" w:rsidRPr="0051422B" w:rsidRDefault="00987825" w:rsidP="00E51AC8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987825" w:rsidRPr="0051422B" w:rsidRDefault="00987825" w:rsidP="00E51AC8">
            <w:pPr>
              <w:ind w:left="360"/>
              <w:jc w:val="both"/>
            </w:pPr>
          </w:p>
        </w:tc>
      </w:tr>
      <w:tr w:rsidR="00987825" w:rsidRPr="0051422B" w:rsidTr="00E51AC8">
        <w:tc>
          <w:tcPr>
            <w:tcW w:w="873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3904" w:type="dxa"/>
          </w:tcPr>
          <w:p w:rsidR="00987825" w:rsidRPr="0051422B" w:rsidRDefault="00987825" w:rsidP="00987825">
            <w:pPr>
              <w:rPr>
                <w:b/>
                <w:bCs/>
              </w:rPr>
            </w:pPr>
            <w:r>
              <w:rPr>
                <w:b/>
                <w:bCs/>
              </w:rPr>
              <w:t>Тема 13</w:t>
            </w:r>
            <w:r w:rsidRPr="0051422B">
              <w:rPr>
                <w:b/>
                <w:bCs/>
              </w:rPr>
              <w:t xml:space="preserve">. </w:t>
            </w:r>
            <w:r w:rsidRPr="00987825">
              <w:rPr>
                <w:b/>
                <w:sz w:val="27"/>
                <w:szCs w:val="27"/>
              </w:rPr>
              <w:t>Защита информации на объектах критической информационной инфраструктуры</w:t>
            </w:r>
          </w:p>
        </w:tc>
        <w:tc>
          <w:tcPr>
            <w:tcW w:w="1138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1213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852" w:type="dxa"/>
          </w:tcPr>
          <w:p w:rsidR="00987825" w:rsidRPr="0051422B" w:rsidRDefault="00987825" w:rsidP="00E51AC8">
            <w:pPr>
              <w:jc w:val="both"/>
            </w:pPr>
          </w:p>
        </w:tc>
      </w:tr>
      <w:tr w:rsidR="00987825" w:rsidRPr="0051422B" w:rsidTr="00E51AC8">
        <w:tc>
          <w:tcPr>
            <w:tcW w:w="873" w:type="dxa"/>
          </w:tcPr>
          <w:p w:rsidR="00987825" w:rsidRPr="0051422B" w:rsidRDefault="00987825" w:rsidP="00E51AC8">
            <w:pPr>
              <w:jc w:val="center"/>
            </w:pPr>
          </w:p>
        </w:tc>
        <w:tc>
          <w:tcPr>
            <w:tcW w:w="8733" w:type="dxa"/>
            <w:gridSpan w:val="5"/>
            <w:vAlign w:val="center"/>
          </w:tcPr>
          <w:p w:rsidR="00987825" w:rsidRPr="0051422B" w:rsidRDefault="00987825" w:rsidP="00E51AC8">
            <w:pPr>
              <w:jc w:val="center"/>
              <w:rPr>
                <w:b/>
                <w:bCs/>
              </w:rPr>
            </w:pPr>
            <w:r w:rsidRPr="0051422B">
              <w:rPr>
                <w:b/>
                <w:bCs/>
                <w:i/>
                <w:iCs/>
              </w:rPr>
              <w:t>Аудиторные занятия</w:t>
            </w:r>
          </w:p>
        </w:tc>
      </w:tr>
      <w:tr w:rsidR="00987825" w:rsidRPr="0051422B" w:rsidTr="00E51AC8">
        <w:tc>
          <w:tcPr>
            <w:tcW w:w="873" w:type="dxa"/>
          </w:tcPr>
          <w:p w:rsidR="00987825" w:rsidRPr="0051422B" w:rsidRDefault="00987825" w:rsidP="00E51AC8">
            <w:pPr>
              <w:jc w:val="center"/>
            </w:pPr>
            <w:r>
              <w:t>5</w:t>
            </w:r>
          </w:p>
        </w:tc>
        <w:tc>
          <w:tcPr>
            <w:tcW w:w="3904" w:type="dxa"/>
          </w:tcPr>
          <w:p w:rsidR="00987825" w:rsidRPr="0051422B" w:rsidRDefault="00987825" w:rsidP="00987825">
            <w:pPr>
              <w:jc w:val="both"/>
            </w:pPr>
            <w:r>
              <w:t>Лекции (2)</w:t>
            </w:r>
          </w:p>
        </w:tc>
        <w:tc>
          <w:tcPr>
            <w:tcW w:w="1138" w:type="dxa"/>
          </w:tcPr>
          <w:p w:rsidR="00987825" w:rsidRPr="0051422B" w:rsidRDefault="00987825" w:rsidP="00E51AC8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987825" w:rsidRPr="0051422B" w:rsidRDefault="007F7B57" w:rsidP="007F7B57">
            <w:pPr>
              <w:jc w:val="both"/>
            </w:pPr>
            <w:r>
              <w:t>ЛВ</w:t>
            </w:r>
          </w:p>
        </w:tc>
      </w:tr>
      <w:tr w:rsidR="00987825" w:rsidRPr="0051422B" w:rsidTr="00E51AC8">
        <w:tc>
          <w:tcPr>
            <w:tcW w:w="873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3904" w:type="dxa"/>
          </w:tcPr>
          <w:p w:rsidR="00987825" w:rsidRPr="0051422B" w:rsidRDefault="00987825" w:rsidP="00E51AC8">
            <w:pPr>
              <w:jc w:val="both"/>
            </w:pPr>
            <w:r>
              <w:t>ПР (2)</w:t>
            </w:r>
          </w:p>
        </w:tc>
        <w:tc>
          <w:tcPr>
            <w:tcW w:w="1138" w:type="dxa"/>
          </w:tcPr>
          <w:p w:rsidR="00987825" w:rsidRPr="0051422B" w:rsidRDefault="00987825" w:rsidP="00E51AC8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987825" w:rsidRPr="0051422B" w:rsidRDefault="00987825" w:rsidP="00E51AC8">
            <w:pPr>
              <w:jc w:val="center"/>
            </w:pPr>
            <w:r>
              <w:t>6</w:t>
            </w:r>
          </w:p>
        </w:tc>
        <w:tc>
          <w:tcPr>
            <w:tcW w:w="1626" w:type="dxa"/>
          </w:tcPr>
          <w:p w:rsidR="00987825" w:rsidRPr="0051422B" w:rsidRDefault="00987825" w:rsidP="00E51AC8">
            <w:pPr>
              <w:jc w:val="center"/>
            </w:pPr>
            <w:r>
              <w:t>14</w:t>
            </w:r>
          </w:p>
        </w:tc>
        <w:tc>
          <w:tcPr>
            <w:tcW w:w="852" w:type="dxa"/>
          </w:tcPr>
          <w:p w:rsidR="00987825" w:rsidRPr="0051422B" w:rsidRDefault="00987825" w:rsidP="00E51AC8">
            <w:pPr>
              <w:ind w:left="360"/>
              <w:jc w:val="both"/>
            </w:pPr>
          </w:p>
        </w:tc>
      </w:tr>
      <w:tr w:rsidR="009855F6" w:rsidRPr="0051422B" w:rsidTr="00C810B6">
        <w:tc>
          <w:tcPr>
            <w:tcW w:w="873" w:type="dxa"/>
          </w:tcPr>
          <w:p w:rsidR="009855F6" w:rsidRPr="0051422B" w:rsidRDefault="009855F6" w:rsidP="00C810B6">
            <w:pPr>
              <w:jc w:val="center"/>
            </w:pPr>
          </w:p>
        </w:tc>
        <w:tc>
          <w:tcPr>
            <w:tcW w:w="3904" w:type="dxa"/>
          </w:tcPr>
          <w:p w:rsidR="009855F6" w:rsidRPr="0051422B" w:rsidRDefault="009855F6" w:rsidP="00C810B6">
            <w:pPr>
              <w:jc w:val="both"/>
              <w:rPr>
                <w:b/>
              </w:rPr>
            </w:pPr>
          </w:p>
        </w:tc>
        <w:tc>
          <w:tcPr>
            <w:tcW w:w="1138" w:type="dxa"/>
          </w:tcPr>
          <w:p w:rsidR="009855F6" w:rsidRPr="0051422B" w:rsidRDefault="009855F6" w:rsidP="00C810B6">
            <w:pPr>
              <w:ind w:left="360"/>
            </w:pPr>
          </w:p>
        </w:tc>
        <w:tc>
          <w:tcPr>
            <w:tcW w:w="1213" w:type="dxa"/>
          </w:tcPr>
          <w:p w:rsidR="009855F6" w:rsidRPr="0051422B" w:rsidRDefault="009855F6" w:rsidP="00C810B6">
            <w:pPr>
              <w:ind w:left="360"/>
              <w:jc w:val="center"/>
            </w:pPr>
          </w:p>
        </w:tc>
        <w:tc>
          <w:tcPr>
            <w:tcW w:w="1626" w:type="dxa"/>
          </w:tcPr>
          <w:p w:rsidR="009855F6" w:rsidRPr="0051422B" w:rsidRDefault="009855F6" w:rsidP="00C810B6">
            <w:pPr>
              <w:ind w:left="360"/>
              <w:jc w:val="center"/>
            </w:pPr>
          </w:p>
        </w:tc>
        <w:tc>
          <w:tcPr>
            <w:tcW w:w="852" w:type="dxa"/>
          </w:tcPr>
          <w:p w:rsidR="009855F6" w:rsidRPr="0051422B" w:rsidRDefault="009855F6" w:rsidP="00C810B6">
            <w:pPr>
              <w:ind w:left="360"/>
              <w:jc w:val="both"/>
            </w:pPr>
          </w:p>
        </w:tc>
      </w:tr>
      <w:tr w:rsidR="009855F6" w:rsidRPr="0051422B" w:rsidTr="00C810B6">
        <w:tc>
          <w:tcPr>
            <w:tcW w:w="873" w:type="dxa"/>
          </w:tcPr>
          <w:p w:rsidR="009855F6" w:rsidRPr="0051422B" w:rsidRDefault="009855F6" w:rsidP="00C810B6">
            <w:pPr>
              <w:jc w:val="center"/>
            </w:pPr>
          </w:p>
        </w:tc>
        <w:tc>
          <w:tcPr>
            <w:tcW w:w="3904" w:type="dxa"/>
          </w:tcPr>
          <w:p w:rsidR="009855F6" w:rsidRPr="0051422B" w:rsidRDefault="00E964F4" w:rsidP="00941DD6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Итого баллов за </w:t>
            </w:r>
            <w:r w:rsidR="00941DD6">
              <w:rPr>
                <w:b/>
                <w:bCs/>
              </w:rPr>
              <w:t>10</w:t>
            </w:r>
            <w:r w:rsidR="009855F6" w:rsidRPr="0051422B">
              <w:rPr>
                <w:b/>
                <w:bCs/>
              </w:rPr>
              <w:t xml:space="preserve"> семестр</w:t>
            </w:r>
          </w:p>
        </w:tc>
        <w:tc>
          <w:tcPr>
            <w:tcW w:w="1138" w:type="dxa"/>
          </w:tcPr>
          <w:p w:rsidR="009855F6" w:rsidRPr="0051422B" w:rsidRDefault="00635BBA" w:rsidP="00C810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13" w:type="dxa"/>
          </w:tcPr>
          <w:p w:rsidR="009855F6" w:rsidRPr="0051422B" w:rsidRDefault="00635BBA" w:rsidP="000B5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626" w:type="dxa"/>
          </w:tcPr>
          <w:p w:rsidR="009855F6" w:rsidRPr="0051422B" w:rsidRDefault="009855F6" w:rsidP="00C810B6">
            <w:pPr>
              <w:jc w:val="center"/>
            </w:pPr>
          </w:p>
        </w:tc>
        <w:tc>
          <w:tcPr>
            <w:tcW w:w="852" w:type="dxa"/>
          </w:tcPr>
          <w:p w:rsidR="009855F6" w:rsidRPr="0051422B" w:rsidRDefault="009855F6" w:rsidP="00C810B6">
            <w:pPr>
              <w:jc w:val="both"/>
            </w:pPr>
          </w:p>
        </w:tc>
      </w:tr>
      <w:tr w:rsidR="009855F6" w:rsidRPr="0051422B" w:rsidTr="00C810B6">
        <w:tc>
          <w:tcPr>
            <w:tcW w:w="873" w:type="dxa"/>
          </w:tcPr>
          <w:p w:rsidR="009855F6" w:rsidRPr="0051422B" w:rsidRDefault="009855F6" w:rsidP="00C810B6">
            <w:pPr>
              <w:jc w:val="center"/>
              <w:rPr>
                <w:b/>
                <w:bCs/>
              </w:rPr>
            </w:pPr>
          </w:p>
        </w:tc>
        <w:tc>
          <w:tcPr>
            <w:tcW w:w="3904" w:type="dxa"/>
          </w:tcPr>
          <w:p w:rsidR="009855F6" w:rsidRPr="0051422B" w:rsidRDefault="009855F6" w:rsidP="00C810B6">
            <w:pPr>
              <w:jc w:val="both"/>
              <w:rPr>
                <w:b/>
                <w:bCs/>
              </w:rPr>
            </w:pPr>
          </w:p>
        </w:tc>
        <w:tc>
          <w:tcPr>
            <w:tcW w:w="1138" w:type="dxa"/>
          </w:tcPr>
          <w:p w:rsidR="009855F6" w:rsidRPr="0051422B" w:rsidRDefault="009855F6" w:rsidP="00C810B6">
            <w:pPr>
              <w:jc w:val="center"/>
              <w:rPr>
                <w:b/>
                <w:bCs/>
              </w:rPr>
            </w:pPr>
          </w:p>
        </w:tc>
        <w:tc>
          <w:tcPr>
            <w:tcW w:w="1213" w:type="dxa"/>
          </w:tcPr>
          <w:p w:rsidR="009855F6" w:rsidRPr="0051422B" w:rsidRDefault="009855F6" w:rsidP="00C810B6">
            <w:pPr>
              <w:jc w:val="center"/>
              <w:rPr>
                <w:b/>
                <w:bCs/>
              </w:rPr>
            </w:pPr>
          </w:p>
        </w:tc>
        <w:tc>
          <w:tcPr>
            <w:tcW w:w="1626" w:type="dxa"/>
          </w:tcPr>
          <w:p w:rsidR="009855F6" w:rsidRPr="0051422B" w:rsidRDefault="009855F6" w:rsidP="00C810B6">
            <w:pPr>
              <w:jc w:val="both"/>
            </w:pPr>
          </w:p>
        </w:tc>
        <w:tc>
          <w:tcPr>
            <w:tcW w:w="852" w:type="dxa"/>
          </w:tcPr>
          <w:p w:rsidR="009855F6" w:rsidRPr="0051422B" w:rsidRDefault="009855F6" w:rsidP="00C810B6">
            <w:pPr>
              <w:jc w:val="both"/>
            </w:pPr>
          </w:p>
        </w:tc>
      </w:tr>
      <w:tr w:rsidR="000B5D27" w:rsidRPr="0051422B" w:rsidTr="0068374A">
        <w:tc>
          <w:tcPr>
            <w:tcW w:w="9606" w:type="dxa"/>
            <w:gridSpan w:val="6"/>
          </w:tcPr>
          <w:p w:rsidR="000B5D27" w:rsidRPr="0051422B" w:rsidRDefault="000B5D27" w:rsidP="0068374A">
            <w:pPr>
              <w:jc w:val="center"/>
            </w:pPr>
            <w:r w:rsidRPr="0051422B">
              <w:rPr>
                <w:b/>
                <w:bCs/>
                <w:spacing w:val="-8"/>
              </w:rPr>
              <w:t xml:space="preserve">Перевод </w:t>
            </w:r>
            <w:proofErr w:type="spellStart"/>
            <w:r w:rsidRPr="0051422B">
              <w:rPr>
                <w:b/>
                <w:bCs/>
                <w:spacing w:val="-8"/>
              </w:rPr>
              <w:t>бально</w:t>
            </w:r>
            <w:proofErr w:type="spellEnd"/>
            <w:r w:rsidRPr="0051422B">
              <w:rPr>
                <w:b/>
                <w:bCs/>
                <w:spacing w:val="-8"/>
              </w:rPr>
              <w:t>-рейтинговой системы в зачетную оценку</w:t>
            </w:r>
          </w:p>
        </w:tc>
      </w:tr>
      <w:tr w:rsidR="000B5D27" w:rsidRPr="0051422B" w:rsidTr="0068374A">
        <w:tc>
          <w:tcPr>
            <w:tcW w:w="4777" w:type="dxa"/>
            <w:gridSpan w:val="2"/>
          </w:tcPr>
          <w:p w:rsidR="000B5D27" w:rsidRPr="0051422B" w:rsidRDefault="000B5D27" w:rsidP="0068374A">
            <w:pPr>
              <w:jc w:val="center"/>
              <w:rPr>
                <w:b/>
                <w:bCs/>
                <w:spacing w:val="-8"/>
              </w:rPr>
            </w:pPr>
            <w:r w:rsidRPr="0051422B">
              <w:rPr>
                <w:b/>
                <w:bCs/>
                <w:spacing w:val="-8"/>
              </w:rPr>
              <w:t xml:space="preserve">Количество баллов по </w:t>
            </w:r>
            <w:proofErr w:type="spellStart"/>
            <w:r w:rsidRPr="0051422B">
              <w:rPr>
                <w:b/>
                <w:bCs/>
                <w:spacing w:val="-8"/>
              </w:rPr>
              <w:t>бально</w:t>
            </w:r>
            <w:proofErr w:type="spellEnd"/>
            <w:r w:rsidRPr="0051422B">
              <w:rPr>
                <w:b/>
                <w:bCs/>
                <w:spacing w:val="-8"/>
              </w:rPr>
              <w:t>-рейтинговой оценке</w:t>
            </w:r>
          </w:p>
        </w:tc>
        <w:tc>
          <w:tcPr>
            <w:tcW w:w="4829" w:type="dxa"/>
            <w:gridSpan w:val="4"/>
            <w:vAlign w:val="center"/>
          </w:tcPr>
          <w:p w:rsidR="000B5D27" w:rsidRPr="0051422B" w:rsidRDefault="000B5D27" w:rsidP="0068374A">
            <w:pPr>
              <w:jc w:val="center"/>
              <w:rPr>
                <w:b/>
                <w:bCs/>
              </w:rPr>
            </w:pPr>
            <w:r w:rsidRPr="0051422B">
              <w:rPr>
                <w:b/>
                <w:bCs/>
              </w:rPr>
              <w:t>Результат сдачи зачета</w:t>
            </w:r>
          </w:p>
        </w:tc>
      </w:tr>
      <w:tr w:rsidR="000B5D27" w:rsidRPr="0051422B" w:rsidTr="0068374A">
        <w:tc>
          <w:tcPr>
            <w:tcW w:w="4777" w:type="dxa"/>
            <w:gridSpan w:val="2"/>
          </w:tcPr>
          <w:p w:rsidR="000B5D27" w:rsidRPr="0051422B" w:rsidRDefault="00754353" w:rsidP="0068374A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4</w:t>
            </w:r>
            <w:r w:rsidR="001313B6">
              <w:rPr>
                <w:spacing w:val="-8"/>
                <w:lang w:val="en-US"/>
              </w:rPr>
              <w:t>6</w:t>
            </w:r>
            <w:r w:rsidR="000B5D27" w:rsidRPr="0051422B">
              <w:rPr>
                <w:spacing w:val="-8"/>
              </w:rPr>
              <w:t xml:space="preserve"> баллов и более</w:t>
            </w:r>
          </w:p>
        </w:tc>
        <w:tc>
          <w:tcPr>
            <w:tcW w:w="4829" w:type="dxa"/>
            <w:gridSpan w:val="4"/>
          </w:tcPr>
          <w:p w:rsidR="000B5D27" w:rsidRPr="0051422B" w:rsidRDefault="000B5D27" w:rsidP="0068374A">
            <w:pPr>
              <w:jc w:val="both"/>
            </w:pPr>
            <w:r w:rsidRPr="0051422B">
              <w:t>Зачтено</w:t>
            </w:r>
          </w:p>
        </w:tc>
      </w:tr>
      <w:tr w:rsidR="000B5D27" w:rsidRPr="0051422B" w:rsidTr="0068374A">
        <w:tc>
          <w:tcPr>
            <w:tcW w:w="4777" w:type="dxa"/>
            <w:gridSpan w:val="2"/>
          </w:tcPr>
          <w:p w:rsidR="000B5D27" w:rsidRPr="0051422B" w:rsidRDefault="000B5D27" w:rsidP="00635BBA">
            <w:pPr>
              <w:jc w:val="both"/>
              <w:rPr>
                <w:spacing w:val="-8"/>
              </w:rPr>
            </w:pPr>
            <w:r w:rsidRPr="0051422B">
              <w:rPr>
                <w:spacing w:val="-8"/>
              </w:rPr>
              <w:t xml:space="preserve">менее </w:t>
            </w:r>
            <w:r w:rsidR="00754353">
              <w:rPr>
                <w:spacing w:val="-8"/>
              </w:rPr>
              <w:t>4</w:t>
            </w:r>
            <w:r w:rsidR="001313B6">
              <w:rPr>
                <w:spacing w:val="-8"/>
                <w:lang w:val="en-US"/>
              </w:rPr>
              <w:t>6</w:t>
            </w:r>
            <w:r w:rsidRPr="0051422B">
              <w:rPr>
                <w:spacing w:val="-8"/>
              </w:rPr>
              <w:t xml:space="preserve"> баллов </w:t>
            </w:r>
          </w:p>
        </w:tc>
        <w:tc>
          <w:tcPr>
            <w:tcW w:w="4829" w:type="dxa"/>
            <w:gridSpan w:val="4"/>
          </w:tcPr>
          <w:p w:rsidR="000B5D27" w:rsidRPr="0051422B" w:rsidRDefault="000B5D27" w:rsidP="0068374A">
            <w:pPr>
              <w:jc w:val="both"/>
            </w:pPr>
            <w:r w:rsidRPr="0051422B">
              <w:t>Не зачтено</w:t>
            </w:r>
          </w:p>
        </w:tc>
      </w:tr>
    </w:tbl>
    <w:p w:rsidR="009855F6" w:rsidRDefault="009855F6" w:rsidP="00D60C89">
      <w:pPr>
        <w:ind w:firstLine="851"/>
        <w:jc w:val="center"/>
        <w:rPr>
          <w:b/>
          <w:bCs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73"/>
        <w:gridCol w:w="3904"/>
        <w:gridCol w:w="1138"/>
        <w:gridCol w:w="1213"/>
        <w:gridCol w:w="1626"/>
        <w:gridCol w:w="852"/>
      </w:tblGrid>
      <w:tr w:rsidR="00D60C89" w:rsidRPr="0051422B" w:rsidTr="00D60C89">
        <w:tc>
          <w:tcPr>
            <w:tcW w:w="873" w:type="dxa"/>
          </w:tcPr>
          <w:p w:rsidR="00D60C89" w:rsidRPr="0051422B" w:rsidRDefault="00D60C89" w:rsidP="00635BB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4" w:type="dxa"/>
          </w:tcPr>
          <w:p w:rsidR="00D60C89" w:rsidRPr="0051422B" w:rsidRDefault="00D60C89" w:rsidP="00D60C89">
            <w:pPr>
              <w:jc w:val="both"/>
              <w:rPr>
                <w:b/>
                <w:bCs/>
              </w:rPr>
            </w:pPr>
            <w:r w:rsidRPr="0051422B">
              <w:rPr>
                <w:b/>
                <w:bCs/>
              </w:rPr>
              <w:t>Итого по дисциплине</w:t>
            </w:r>
          </w:p>
        </w:tc>
        <w:tc>
          <w:tcPr>
            <w:tcW w:w="1138" w:type="dxa"/>
          </w:tcPr>
          <w:p w:rsidR="00D60C89" w:rsidRPr="0051422B" w:rsidRDefault="00754353" w:rsidP="00D60C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213" w:type="dxa"/>
          </w:tcPr>
          <w:p w:rsidR="00D60C89" w:rsidRPr="0051422B" w:rsidRDefault="00EB727E" w:rsidP="00620EE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20EEF">
              <w:rPr>
                <w:b/>
                <w:bCs/>
              </w:rPr>
              <w:t>33</w:t>
            </w:r>
          </w:p>
        </w:tc>
        <w:tc>
          <w:tcPr>
            <w:tcW w:w="1626" w:type="dxa"/>
          </w:tcPr>
          <w:p w:rsidR="00D60C89" w:rsidRPr="0051422B" w:rsidRDefault="00D60C89" w:rsidP="00D60C89">
            <w:pPr>
              <w:jc w:val="both"/>
            </w:pPr>
          </w:p>
        </w:tc>
        <w:tc>
          <w:tcPr>
            <w:tcW w:w="852" w:type="dxa"/>
          </w:tcPr>
          <w:p w:rsidR="00D60C89" w:rsidRPr="0051422B" w:rsidRDefault="00D60C89" w:rsidP="00D60C89">
            <w:pPr>
              <w:jc w:val="both"/>
            </w:pPr>
          </w:p>
        </w:tc>
      </w:tr>
      <w:tr w:rsidR="00D60C89" w:rsidRPr="0051422B" w:rsidTr="00D60C89">
        <w:tc>
          <w:tcPr>
            <w:tcW w:w="9606" w:type="dxa"/>
            <w:gridSpan w:val="6"/>
          </w:tcPr>
          <w:p w:rsidR="00D60C89" w:rsidRPr="0051422B" w:rsidRDefault="00D60C89" w:rsidP="00D60C89">
            <w:pPr>
              <w:jc w:val="center"/>
              <w:rPr>
                <w:b/>
                <w:bCs/>
              </w:rPr>
            </w:pPr>
            <w:r w:rsidRPr="0051422B">
              <w:rPr>
                <w:b/>
                <w:bCs/>
              </w:rPr>
              <w:t xml:space="preserve">Перевод баллов </w:t>
            </w:r>
            <w:proofErr w:type="spellStart"/>
            <w:r w:rsidRPr="0051422B">
              <w:rPr>
                <w:b/>
                <w:bCs/>
              </w:rPr>
              <w:t>балльно</w:t>
            </w:r>
            <w:proofErr w:type="spellEnd"/>
            <w:r w:rsidRPr="0051422B">
              <w:rPr>
                <w:b/>
                <w:bCs/>
              </w:rPr>
              <w:t xml:space="preserve">-рейтинговой системы в оценку по 5-ти балльной </w:t>
            </w:r>
          </w:p>
          <w:p w:rsidR="00D60C89" w:rsidRPr="0051422B" w:rsidRDefault="00D60C89" w:rsidP="00D60C89">
            <w:pPr>
              <w:jc w:val="center"/>
              <w:rPr>
                <w:b/>
                <w:bCs/>
              </w:rPr>
            </w:pPr>
            <w:r w:rsidRPr="0051422B">
              <w:rPr>
                <w:b/>
                <w:bCs/>
              </w:rPr>
              <w:t>«академической» шкале</w:t>
            </w:r>
          </w:p>
        </w:tc>
      </w:tr>
      <w:tr w:rsidR="00D60C89" w:rsidRPr="0051422B" w:rsidTr="00D60C89">
        <w:tc>
          <w:tcPr>
            <w:tcW w:w="4777" w:type="dxa"/>
            <w:gridSpan w:val="2"/>
          </w:tcPr>
          <w:p w:rsidR="00D60C89" w:rsidRPr="0051422B" w:rsidRDefault="00D60C89" w:rsidP="00D60C89">
            <w:pPr>
              <w:ind w:firstLine="709"/>
              <w:rPr>
                <w:b/>
                <w:bCs/>
              </w:rPr>
            </w:pPr>
            <w:r w:rsidRPr="0051422B">
              <w:rPr>
                <w:b/>
                <w:bCs/>
              </w:rPr>
              <w:lastRenderedPageBreak/>
              <w:t xml:space="preserve">Количество баллов по </w:t>
            </w:r>
            <w:proofErr w:type="spellStart"/>
            <w:r w:rsidRPr="0051422B">
              <w:rPr>
                <w:b/>
                <w:bCs/>
              </w:rPr>
              <w:t>бально-рейтенговой</w:t>
            </w:r>
            <w:proofErr w:type="spellEnd"/>
            <w:r w:rsidRPr="0051422B">
              <w:rPr>
                <w:b/>
                <w:bCs/>
              </w:rPr>
              <w:t xml:space="preserve"> системе</w:t>
            </w:r>
          </w:p>
        </w:tc>
        <w:tc>
          <w:tcPr>
            <w:tcW w:w="4829" w:type="dxa"/>
            <w:gridSpan w:val="4"/>
          </w:tcPr>
          <w:p w:rsidR="00D60C89" w:rsidRPr="0051422B" w:rsidRDefault="00D60C89" w:rsidP="00D60C89">
            <w:pPr>
              <w:ind w:left="284" w:hanging="209"/>
              <w:rPr>
                <w:b/>
                <w:bCs/>
                <w:spacing w:val="-4"/>
              </w:rPr>
            </w:pPr>
            <w:r w:rsidRPr="0051422B">
              <w:rPr>
                <w:b/>
                <w:bCs/>
                <w:spacing w:val="-4"/>
              </w:rPr>
              <w:t>Оценка (по 5-ти балльной «академической» шкале)</w:t>
            </w:r>
          </w:p>
        </w:tc>
      </w:tr>
      <w:tr w:rsidR="00D60C89" w:rsidRPr="0051422B" w:rsidTr="00D60C89">
        <w:tc>
          <w:tcPr>
            <w:tcW w:w="4777" w:type="dxa"/>
            <w:gridSpan w:val="2"/>
          </w:tcPr>
          <w:p w:rsidR="00D60C89" w:rsidRPr="0051422B" w:rsidRDefault="00620EEF" w:rsidP="00B35D2F">
            <w:pPr>
              <w:ind w:left="284" w:firstLine="709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B35D2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D60C89" w:rsidRPr="0051422B">
              <w:rPr>
                <w:b/>
                <w:bCs/>
              </w:rPr>
              <w:t>и более</w:t>
            </w:r>
          </w:p>
        </w:tc>
        <w:tc>
          <w:tcPr>
            <w:tcW w:w="4829" w:type="dxa"/>
            <w:gridSpan w:val="4"/>
          </w:tcPr>
          <w:p w:rsidR="00D60C89" w:rsidRPr="0051422B" w:rsidRDefault="00D60C89" w:rsidP="00D60C89">
            <w:pPr>
              <w:ind w:left="284" w:firstLine="709"/>
            </w:pPr>
            <w:r w:rsidRPr="0051422B">
              <w:t>5 - «отлично»</w:t>
            </w:r>
          </w:p>
        </w:tc>
      </w:tr>
      <w:tr w:rsidR="00D60C89" w:rsidRPr="0051422B" w:rsidTr="00D60C89">
        <w:tc>
          <w:tcPr>
            <w:tcW w:w="4777" w:type="dxa"/>
            <w:gridSpan w:val="2"/>
          </w:tcPr>
          <w:p w:rsidR="00D60C89" w:rsidRPr="0051422B" w:rsidRDefault="00B35D2F" w:rsidP="00620EEF">
            <w:pPr>
              <w:ind w:left="284" w:firstLine="709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620EEF">
              <w:rPr>
                <w:b/>
                <w:bCs/>
              </w:rPr>
              <w:t xml:space="preserve"> -100</w:t>
            </w:r>
          </w:p>
        </w:tc>
        <w:tc>
          <w:tcPr>
            <w:tcW w:w="4829" w:type="dxa"/>
            <w:gridSpan w:val="4"/>
          </w:tcPr>
          <w:p w:rsidR="00D60C89" w:rsidRPr="0051422B" w:rsidRDefault="00D60C89" w:rsidP="00D60C89">
            <w:pPr>
              <w:ind w:left="284" w:firstLine="709"/>
            </w:pPr>
            <w:r w:rsidRPr="0051422B">
              <w:t>4 - «хорошо»</w:t>
            </w:r>
          </w:p>
        </w:tc>
      </w:tr>
      <w:tr w:rsidR="00D60C89" w:rsidRPr="0051422B" w:rsidTr="00D60C89">
        <w:tc>
          <w:tcPr>
            <w:tcW w:w="4777" w:type="dxa"/>
            <w:gridSpan w:val="2"/>
          </w:tcPr>
          <w:p w:rsidR="00D60C89" w:rsidRPr="0051422B" w:rsidRDefault="00B35D2F" w:rsidP="00620EEF">
            <w:pPr>
              <w:ind w:left="284" w:firstLine="709"/>
              <w:rPr>
                <w:b/>
                <w:bCs/>
              </w:rPr>
            </w:pPr>
            <w:r>
              <w:rPr>
                <w:b/>
                <w:bCs/>
              </w:rPr>
              <w:t>46-72</w:t>
            </w:r>
          </w:p>
        </w:tc>
        <w:tc>
          <w:tcPr>
            <w:tcW w:w="4829" w:type="dxa"/>
            <w:gridSpan w:val="4"/>
          </w:tcPr>
          <w:p w:rsidR="00D60C89" w:rsidRPr="0051422B" w:rsidRDefault="00D60C89" w:rsidP="00D60C89">
            <w:pPr>
              <w:ind w:left="284" w:firstLine="709"/>
            </w:pPr>
            <w:r w:rsidRPr="0051422B">
              <w:t>3 - «удовлетворительно»</w:t>
            </w:r>
          </w:p>
        </w:tc>
      </w:tr>
      <w:tr w:rsidR="00D60C89" w:rsidRPr="0051422B" w:rsidTr="00D60C89">
        <w:tc>
          <w:tcPr>
            <w:tcW w:w="4777" w:type="dxa"/>
            <w:gridSpan w:val="2"/>
          </w:tcPr>
          <w:p w:rsidR="00D60C89" w:rsidRPr="0051422B" w:rsidRDefault="00D60C89" w:rsidP="00620EEF">
            <w:pPr>
              <w:ind w:left="284" w:firstLine="709"/>
              <w:rPr>
                <w:b/>
                <w:bCs/>
              </w:rPr>
            </w:pPr>
            <w:r w:rsidRPr="0051422B">
              <w:rPr>
                <w:b/>
                <w:bCs/>
              </w:rPr>
              <w:t xml:space="preserve">менее </w:t>
            </w:r>
            <w:r w:rsidR="00620EEF">
              <w:rPr>
                <w:b/>
                <w:bCs/>
              </w:rPr>
              <w:t xml:space="preserve">   46</w:t>
            </w:r>
          </w:p>
        </w:tc>
        <w:tc>
          <w:tcPr>
            <w:tcW w:w="4829" w:type="dxa"/>
            <w:gridSpan w:val="4"/>
          </w:tcPr>
          <w:p w:rsidR="00D60C89" w:rsidRPr="0051422B" w:rsidRDefault="00D60C89" w:rsidP="00D60C89">
            <w:pPr>
              <w:ind w:left="284" w:firstLine="709"/>
            </w:pPr>
            <w:r w:rsidRPr="0051422B">
              <w:t>2 - «неудовлетворительно»</w:t>
            </w:r>
          </w:p>
        </w:tc>
      </w:tr>
    </w:tbl>
    <w:p w:rsidR="00D60C89" w:rsidRPr="0051422B" w:rsidRDefault="00D60C89" w:rsidP="00D60C89">
      <w:pPr>
        <w:tabs>
          <w:tab w:val="left" w:pos="1418"/>
        </w:tabs>
        <w:ind w:firstLine="567"/>
        <w:jc w:val="both"/>
        <w:rPr>
          <w:b/>
          <w:bCs/>
          <w:spacing w:val="-4"/>
          <w:sz w:val="28"/>
          <w:szCs w:val="28"/>
        </w:rPr>
      </w:pPr>
    </w:p>
    <w:p w:rsidR="00D60C89" w:rsidRPr="0051422B" w:rsidRDefault="00D60C89" w:rsidP="00D60C89">
      <w:pPr>
        <w:tabs>
          <w:tab w:val="left" w:pos="1418"/>
        </w:tabs>
        <w:ind w:firstLine="567"/>
        <w:jc w:val="both"/>
        <w:rPr>
          <w:b/>
          <w:bCs/>
          <w:spacing w:val="-4"/>
          <w:sz w:val="28"/>
          <w:szCs w:val="28"/>
        </w:rPr>
      </w:pPr>
    </w:p>
    <w:p w:rsidR="009071EA" w:rsidRDefault="009071EA" w:rsidP="002C264E">
      <w:pPr>
        <w:jc w:val="center"/>
        <w:rPr>
          <w:sz w:val="28"/>
          <w:szCs w:val="28"/>
        </w:rPr>
      </w:pPr>
    </w:p>
    <w:p w:rsidR="0099131E" w:rsidRPr="0099131E" w:rsidRDefault="0099131E" w:rsidP="0099131E">
      <w:pPr>
        <w:ind w:firstLine="567"/>
        <w:jc w:val="both"/>
        <w:rPr>
          <w:b/>
          <w:sz w:val="28"/>
        </w:rPr>
      </w:pPr>
      <w:r w:rsidRPr="0099131E">
        <w:rPr>
          <w:b/>
          <w:sz w:val="28"/>
        </w:rPr>
        <w:t>9.2 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</w:t>
      </w:r>
    </w:p>
    <w:p w:rsidR="004059DA" w:rsidRDefault="004059DA" w:rsidP="00D60C89">
      <w:pPr>
        <w:ind w:firstLine="567"/>
        <w:jc w:val="both"/>
        <w:rPr>
          <w:sz w:val="28"/>
          <w:szCs w:val="28"/>
        </w:rPr>
      </w:pPr>
    </w:p>
    <w:p w:rsidR="004059DA" w:rsidRPr="007F7B57" w:rsidRDefault="004059DA" w:rsidP="00D60C89">
      <w:pPr>
        <w:ind w:firstLine="567"/>
        <w:jc w:val="both"/>
        <w:rPr>
          <w:i/>
          <w:sz w:val="28"/>
          <w:szCs w:val="28"/>
        </w:rPr>
      </w:pPr>
      <w:r w:rsidRPr="007F7B57">
        <w:rPr>
          <w:i/>
          <w:sz w:val="28"/>
          <w:szCs w:val="28"/>
        </w:rPr>
        <w:t>Устный опрос:</w:t>
      </w:r>
      <w:r w:rsidRPr="007F7B57">
        <w:rPr>
          <w:sz w:val="28"/>
          <w:szCs w:val="28"/>
        </w:rPr>
        <w:t xml:space="preserve"> пр</w:t>
      </w:r>
      <w:r w:rsidR="000564F0" w:rsidRPr="007F7B57">
        <w:rPr>
          <w:sz w:val="28"/>
          <w:szCs w:val="28"/>
        </w:rPr>
        <w:t xml:space="preserve">едназначен для выявления </w:t>
      </w:r>
      <w:proofErr w:type="gramStart"/>
      <w:r w:rsidR="000564F0" w:rsidRPr="007F7B57">
        <w:rPr>
          <w:sz w:val="28"/>
          <w:szCs w:val="28"/>
        </w:rPr>
        <w:t>уровня</w:t>
      </w:r>
      <w:proofErr w:type="gramEnd"/>
      <w:r w:rsidR="003C0AF4" w:rsidRPr="007F7B57">
        <w:rPr>
          <w:sz w:val="28"/>
          <w:szCs w:val="28"/>
        </w:rPr>
        <w:t xml:space="preserve"> </w:t>
      </w:r>
      <w:r w:rsidR="000564F0" w:rsidRPr="007F7B57">
        <w:rPr>
          <w:sz w:val="28"/>
          <w:szCs w:val="28"/>
        </w:rPr>
        <w:t xml:space="preserve">текущего </w:t>
      </w:r>
      <w:r w:rsidRPr="007F7B57">
        <w:rPr>
          <w:sz w:val="28"/>
          <w:szCs w:val="28"/>
        </w:rPr>
        <w:t>ус</w:t>
      </w:r>
      <w:r w:rsidR="000564F0" w:rsidRPr="007F7B57">
        <w:rPr>
          <w:sz w:val="28"/>
          <w:szCs w:val="28"/>
        </w:rPr>
        <w:t>воения компетенций обучающимся по мере изучения дисциплины.</w:t>
      </w:r>
      <w:r w:rsidR="000564F0" w:rsidRPr="007F7B57">
        <w:rPr>
          <w:i/>
          <w:sz w:val="28"/>
          <w:szCs w:val="28"/>
        </w:rPr>
        <w:t xml:space="preserve"> </w:t>
      </w:r>
    </w:p>
    <w:p w:rsidR="00D60C89" w:rsidRPr="007F7B57" w:rsidRDefault="00D60C89" w:rsidP="00D60C89">
      <w:pPr>
        <w:ind w:firstLine="567"/>
        <w:jc w:val="both"/>
        <w:rPr>
          <w:sz w:val="28"/>
          <w:szCs w:val="28"/>
        </w:rPr>
      </w:pPr>
      <w:r w:rsidRPr="007F7B57">
        <w:rPr>
          <w:bCs/>
          <w:i/>
          <w:iCs/>
          <w:sz w:val="28"/>
          <w:szCs w:val="28"/>
        </w:rPr>
        <w:t>Курсов</w:t>
      </w:r>
      <w:r w:rsidR="003205CE" w:rsidRPr="007F7B57">
        <w:rPr>
          <w:bCs/>
          <w:i/>
          <w:iCs/>
          <w:sz w:val="28"/>
          <w:szCs w:val="28"/>
        </w:rPr>
        <w:t>ой</w:t>
      </w:r>
      <w:r w:rsidR="00DC5F99" w:rsidRPr="007F7B57">
        <w:rPr>
          <w:bCs/>
          <w:i/>
          <w:iCs/>
          <w:sz w:val="28"/>
          <w:szCs w:val="28"/>
        </w:rPr>
        <w:t xml:space="preserve"> </w:t>
      </w:r>
      <w:r w:rsidR="00B173E8" w:rsidRPr="007F7B57">
        <w:rPr>
          <w:bCs/>
          <w:i/>
          <w:iCs/>
          <w:sz w:val="28"/>
          <w:szCs w:val="28"/>
        </w:rPr>
        <w:t>проект</w:t>
      </w:r>
      <w:r w:rsidRPr="007F7B57">
        <w:rPr>
          <w:bCs/>
          <w:i/>
          <w:iCs/>
          <w:sz w:val="28"/>
          <w:szCs w:val="28"/>
        </w:rPr>
        <w:t xml:space="preserve">: </w:t>
      </w:r>
      <w:r w:rsidRPr="007F7B57">
        <w:rPr>
          <w:sz w:val="28"/>
          <w:szCs w:val="28"/>
        </w:rPr>
        <w:t>предназначен для закрепления знаний, умений и навыков по материалу дисциплины.</w:t>
      </w:r>
    </w:p>
    <w:p w:rsidR="00D60C89" w:rsidRDefault="003205CE" w:rsidP="00D60C89">
      <w:pPr>
        <w:ind w:firstLine="567"/>
        <w:jc w:val="both"/>
        <w:rPr>
          <w:sz w:val="28"/>
          <w:szCs w:val="28"/>
        </w:rPr>
      </w:pPr>
      <w:r w:rsidRPr="007F7B57">
        <w:rPr>
          <w:bCs/>
          <w:i/>
          <w:iCs/>
          <w:sz w:val="28"/>
          <w:szCs w:val="28"/>
        </w:rPr>
        <w:t>Зачет с оценкой</w:t>
      </w:r>
      <w:r w:rsidR="00D60C89" w:rsidRPr="007F7B57">
        <w:rPr>
          <w:bCs/>
          <w:i/>
          <w:iCs/>
          <w:sz w:val="28"/>
          <w:szCs w:val="28"/>
        </w:rPr>
        <w:t>:</w:t>
      </w:r>
      <w:r w:rsidR="00D60C89" w:rsidRPr="007F7B57">
        <w:rPr>
          <w:sz w:val="28"/>
          <w:szCs w:val="28"/>
        </w:rPr>
        <w:t xml:space="preserve"> промежуточный контроль, оценивающий уровень</w:t>
      </w:r>
      <w:r w:rsidR="00D60C89" w:rsidRPr="0051422B">
        <w:rPr>
          <w:sz w:val="28"/>
          <w:szCs w:val="28"/>
        </w:rPr>
        <w:t xml:space="preserve"> освоения компетенций за семестр и за весь период изучения дисциплины.</w:t>
      </w:r>
    </w:p>
    <w:p w:rsidR="00941DD6" w:rsidRPr="005D1558" w:rsidRDefault="00941DD6" w:rsidP="00941DD6">
      <w:pPr>
        <w:ind w:firstLine="567"/>
        <w:jc w:val="both"/>
        <w:rPr>
          <w:sz w:val="28"/>
          <w:szCs w:val="28"/>
        </w:rPr>
      </w:pPr>
      <w:r w:rsidRPr="005D1558">
        <w:rPr>
          <w:spacing w:val="-2"/>
          <w:sz w:val="28"/>
          <w:szCs w:val="28"/>
        </w:rPr>
        <w:t xml:space="preserve">Посещение лекционного занятия обучающимся оценивается в 1 балл. Подготовка электронного конспекта лекционного занятия дополнительно оценивается в 1 бал.  Посещение всех занятий темы практических занятий обучающимся оценивается в 1 бал. Активная работа обучающегося на занятии оценивается до 3 баллов в соответствии с методикой, приведенной в п.9.5. </w:t>
      </w:r>
    </w:p>
    <w:p w:rsidR="00941DD6" w:rsidRPr="0051422B" w:rsidRDefault="00941DD6" w:rsidP="00D60C89">
      <w:pPr>
        <w:ind w:firstLine="567"/>
        <w:jc w:val="both"/>
        <w:rPr>
          <w:sz w:val="28"/>
          <w:szCs w:val="28"/>
        </w:rPr>
      </w:pPr>
    </w:p>
    <w:p w:rsidR="009071EA" w:rsidRDefault="009071EA" w:rsidP="002C264E">
      <w:pPr>
        <w:jc w:val="center"/>
        <w:rPr>
          <w:sz w:val="28"/>
          <w:szCs w:val="28"/>
        </w:rPr>
      </w:pPr>
    </w:p>
    <w:p w:rsidR="0099131E" w:rsidRDefault="0099131E" w:rsidP="0099131E">
      <w:pPr>
        <w:ind w:firstLine="567"/>
        <w:jc w:val="both"/>
        <w:rPr>
          <w:b/>
          <w:sz w:val="28"/>
        </w:rPr>
      </w:pPr>
      <w:r w:rsidRPr="0099131E">
        <w:rPr>
          <w:b/>
          <w:sz w:val="28"/>
        </w:rPr>
        <w:t xml:space="preserve">9.3 Темы курсовых работ (проектов) по дисциплине </w:t>
      </w:r>
    </w:p>
    <w:p w:rsidR="00941DD6" w:rsidRDefault="00941DD6" w:rsidP="0099131E">
      <w:pPr>
        <w:ind w:firstLine="567"/>
        <w:jc w:val="both"/>
        <w:rPr>
          <w:sz w:val="28"/>
        </w:rPr>
      </w:pPr>
    </w:p>
    <w:p w:rsidR="00F2467C" w:rsidRDefault="00F2467C" w:rsidP="0099131E">
      <w:pPr>
        <w:ind w:firstLine="567"/>
        <w:jc w:val="both"/>
        <w:rPr>
          <w:sz w:val="28"/>
        </w:rPr>
      </w:pPr>
      <w:r>
        <w:rPr>
          <w:sz w:val="28"/>
        </w:rPr>
        <w:t>При изучении дисциплины «</w:t>
      </w:r>
      <w:r w:rsidR="00B173E8">
        <w:rPr>
          <w:sz w:val="28"/>
        </w:rPr>
        <w:t>Автоматизация технологический процессов в системе воздушного транспорта</w:t>
      </w:r>
      <w:r>
        <w:rPr>
          <w:sz w:val="28"/>
        </w:rPr>
        <w:t>» выполняется курсов</w:t>
      </w:r>
      <w:r w:rsidR="00B173E8">
        <w:rPr>
          <w:sz w:val="28"/>
        </w:rPr>
        <w:t>ой</w:t>
      </w:r>
      <w:r>
        <w:rPr>
          <w:sz w:val="28"/>
        </w:rPr>
        <w:t xml:space="preserve"> </w:t>
      </w:r>
      <w:r w:rsidR="00B173E8">
        <w:rPr>
          <w:sz w:val="28"/>
        </w:rPr>
        <w:t>проект</w:t>
      </w:r>
      <w:r>
        <w:rPr>
          <w:sz w:val="28"/>
        </w:rPr>
        <w:t xml:space="preserve"> «</w:t>
      </w:r>
      <w:r w:rsidR="00B173E8">
        <w:rPr>
          <w:sz w:val="28"/>
        </w:rPr>
        <w:t>Организационно-техническое проектирование создания и внедрения автоматизированных систем</w:t>
      </w:r>
      <w:r>
        <w:rPr>
          <w:sz w:val="28"/>
        </w:rPr>
        <w:t>».</w:t>
      </w:r>
    </w:p>
    <w:p w:rsidR="00F2467C" w:rsidRPr="00941DD6" w:rsidRDefault="00F2467C" w:rsidP="0099131E">
      <w:pPr>
        <w:ind w:firstLine="567"/>
        <w:jc w:val="both"/>
        <w:rPr>
          <w:sz w:val="28"/>
        </w:rPr>
      </w:pPr>
      <w:r>
        <w:rPr>
          <w:sz w:val="28"/>
        </w:rPr>
        <w:t>Исходные данные для выполнения курсово</w:t>
      </w:r>
      <w:r w:rsidR="00B173E8">
        <w:rPr>
          <w:sz w:val="28"/>
        </w:rPr>
        <w:t>го</w:t>
      </w:r>
      <w:r>
        <w:rPr>
          <w:sz w:val="28"/>
        </w:rPr>
        <w:t xml:space="preserve"> </w:t>
      </w:r>
      <w:r w:rsidR="00B173E8">
        <w:rPr>
          <w:sz w:val="28"/>
        </w:rPr>
        <w:t>проекта</w:t>
      </w:r>
      <w:r>
        <w:rPr>
          <w:sz w:val="28"/>
        </w:rPr>
        <w:t xml:space="preserve"> определяются исходя из номера зачетной книжки студента или порядкового номера студента в группе по правилам, изложенным в методических указания</w:t>
      </w:r>
      <w:r w:rsidR="000564F0">
        <w:rPr>
          <w:sz w:val="28"/>
        </w:rPr>
        <w:t xml:space="preserve">х </w:t>
      </w:r>
      <w:r w:rsidR="000564F0" w:rsidRPr="00941DD6">
        <w:rPr>
          <w:sz w:val="28"/>
        </w:rPr>
        <w:t>по выполнению курсово</w:t>
      </w:r>
      <w:r w:rsidR="00941DD6" w:rsidRPr="00941DD6">
        <w:rPr>
          <w:sz w:val="28"/>
        </w:rPr>
        <w:t>го</w:t>
      </w:r>
      <w:r w:rsidR="000564F0" w:rsidRPr="00941DD6">
        <w:rPr>
          <w:sz w:val="28"/>
        </w:rPr>
        <w:t xml:space="preserve"> </w:t>
      </w:r>
      <w:r w:rsidR="00941DD6" w:rsidRPr="00941DD6">
        <w:rPr>
          <w:sz w:val="28"/>
        </w:rPr>
        <w:t>проекта</w:t>
      </w:r>
      <w:r w:rsidR="000564F0" w:rsidRPr="00941DD6">
        <w:rPr>
          <w:sz w:val="28"/>
        </w:rPr>
        <w:t xml:space="preserve"> [2].</w:t>
      </w:r>
    </w:p>
    <w:p w:rsidR="009071EA" w:rsidRPr="00941DD6" w:rsidRDefault="009071EA" w:rsidP="002C264E">
      <w:pPr>
        <w:jc w:val="center"/>
        <w:rPr>
          <w:sz w:val="28"/>
          <w:szCs w:val="28"/>
        </w:rPr>
      </w:pPr>
    </w:p>
    <w:p w:rsidR="009071EA" w:rsidRDefault="009071EA" w:rsidP="002C264E">
      <w:pPr>
        <w:jc w:val="center"/>
        <w:rPr>
          <w:sz w:val="28"/>
          <w:szCs w:val="28"/>
        </w:rPr>
      </w:pPr>
    </w:p>
    <w:p w:rsidR="00941DD6" w:rsidRDefault="0099131E" w:rsidP="00941DD6">
      <w:pPr>
        <w:ind w:firstLine="567"/>
        <w:jc w:val="both"/>
        <w:rPr>
          <w:b/>
          <w:sz w:val="28"/>
        </w:rPr>
      </w:pPr>
      <w:r w:rsidRPr="0099131E">
        <w:rPr>
          <w:b/>
          <w:sz w:val="28"/>
        </w:rPr>
        <w:t xml:space="preserve">9.4 Контрольные вопросы для проведения входного контроля остаточных знаний по обеспечивающим дисциплинам </w:t>
      </w:r>
    </w:p>
    <w:p w:rsidR="00D60C89" w:rsidRPr="0051422B" w:rsidRDefault="00D60C89" w:rsidP="00D60C89">
      <w:pPr>
        <w:pStyle w:val="2"/>
        <w:ind w:firstLine="567"/>
        <w:jc w:val="both"/>
        <w:rPr>
          <w:szCs w:val="28"/>
        </w:rPr>
      </w:pPr>
    </w:p>
    <w:p w:rsidR="003205CE" w:rsidRPr="00960D4F" w:rsidRDefault="003205CE" w:rsidP="00D60C89">
      <w:pPr>
        <w:ind w:firstLine="567"/>
        <w:jc w:val="both"/>
        <w:rPr>
          <w:b/>
          <w:sz w:val="28"/>
          <w:szCs w:val="28"/>
        </w:rPr>
      </w:pPr>
      <w:r w:rsidRPr="00960D4F">
        <w:rPr>
          <w:b/>
          <w:sz w:val="28"/>
          <w:szCs w:val="28"/>
        </w:rPr>
        <w:t>«Информатика»</w:t>
      </w:r>
    </w:p>
    <w:p w:rsidR="003205CE" w:rsidRDefault="003205CE" w:rsidP="00D60C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Продемонстрировать практические навыки владения компьютером.</w:t>
      </w:r>
    </w:p>
    <w:p w:rsidR="003205CE" w:rsidRDefault="003205CE" w:rsidP="00D60C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Что такое файл?</w:t>
      </w:r>
    </w:p>
    <w:p w:rsidR="003205CE" w:rsidRDefault="003205CE" w:rsidP="00D60C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Какое программное обеспечение относится к общесистемному?</w:t>
      </w:r>
    </w:p>
    <w:p w:rsidR="003205CE" w:rsidRDefault="003205CE" w:rsidP="00D60C89">
      <w:pPr>
        <w:ind w:firstLine="567"/>
        <w:jc w:val="both"/>
        <w:rPr>
          <w:sz w:val="28"/>
          <w:szCs w:val="28"/>
        </w:rPr>
      </w:pPr>
    </w:p>
    <w:p w:rsidR="003205CE" w:rsidRPr="00960D4F" w:rsidRDefault="003205CE" w:rsidP="00D60C89">
      <w:pPr>
        <w:ind w:firstLine="567"/>
        <w:jc w:val="both"/>
        <w:rPr>
          <w:b/>
          <w:sz w:val="28"/>
          <w:szCs w:val="28"/>
        </w:rPr>
      </w:pPr>
      <w:r w:rsidRPr="00960D4F">
        <w:rPr>
          <w:b/>
          <w:sz w:val="28"/>
          <w:szCs w:val="28"/>
        </w:rPr>
        <w:t>«Информационное обеспечение системы управления воздушным движением»</w:t>
      </w:r>
    </w:p>
    <w:p w:rsidR="003205CE" w:rsidRDefault="003205CE" w:rsidP="00D60C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Назовите средства сбора первичной информации о воздушной обстановке при полёте ВС по воздушной трассе, и в районе аэродрома.</w:t>
      </w:r>
    </w:p>
    <w:p w:rsidR="003205CE" w:rsidRDefault="003205CE" w:rsidP="00D60C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0D4F">
        <w:rPr>
          <w:sz w:val="28"/>
          <w:szCs w:val="28"/>
        </w:rPr>
        <w:t>Последовательность преобразования аналогового сигнала в цифровой, и зачем такое преобразование необходимо?</w:t>
      </w:r>
    </w:p>
    <w:p w:rsidR="00BC7F65" w:rsidRDefault="00BC7F65" w:rsidP="00D60C89">
      <w:pPr>
        <w:ind w:firstLine="567"/>
        <w:jc w:val="both"/>
        <w:rPr>
          <w:sz w:val="28"/>
          <w:szCs w:val="28"/>
        </w:rPr>
      </w:pPr>
    </w:p>
    <w:p w:rsidR="00BC7F65" w:rsidRPr="00BC7F65" w:rsidRDefault="00BC7F65" w:rsidP="00D60C89">
      <w:pPr>
        <w:ind w:firstLine="567"/>
        <w:jc w:val="both"/>
        <w:rPr>
          <w:b/>
          <w:sz w:val="28"/>
          <w:szCs w:val="28"/>
        </w:rPr>
      </w:pPr>
      <w:r w:rsidRPr="00BC7F65">
        <w:rPr>
          <w:b/>
          <w:sz w:val="28"/>
          <w:szCs w:val="28"/>
        </w:rPr>
        <w:t>«Автоматизированные системы управления»</w:t>
      </w:r>
    </w:p>
    <w:p w:rsidR="00BC7F65" w:rsidRPr="004B38EA" w:rsidRDefault="00BC7F65" w:rsidP="00D60C89">
      <w:pPr>
        <w:ind w:firstLine="567"/>
        <w:jc w:val="both"/>
        <w:rPr>
          <w:sz w:val="28"/>
          <w:szCs w:val="28"/>
        </w:rPr>
      </w:pPr>
      <w:r w:rsidRPr="004B38EA">
        <w:rPr>
          <w:sz w:val="28"/>
          <w:szCs w:val="28"/>
        </w:rPr>
        <w:t>1. Классификация автоматизированных систем управления</w:t>
      </w:r>
    </w:p>
    <w:p w:rsidR="004B38EA" w:rsidRPr="004B38EA" w:rsidRDefault="00BC7F65" w:rsidP="004B38EA">
      <w:pPr>
        <w:ind w:firstLine="567"/>
        <w:jc w:val="both"/>
        <w:rPr>
          <w:sz w:val="28"/>
          <w:szCs w:val="28"/>
        </w:rPr>
      </w:pPr>
      <w:r w:rsidRPr="004B38EA">
        <w:rPr>
          <w:sz w:val="28"/>
          <w:szCs w:val="28"/>
        </w:rPr>
        <w:t xml:space="preserve">2. </w:t>
      </w:r>
      <w:r w:rsidR="004B38EA" w:rsidRPr="00B30DAA">
        <w:rPr>
          <w:color w:val="424242"/>
          <w:sz w:val="28"/>
          <w:szCs w:val="28"/>
        </w:rPr>
        <w:t>В чем состоит главная задача АСУ?</w:t>
      </w:r>
    </w:p>
    <w:p w:rsidR="004B38EA" w:rsidRPr="00B30DAA" w:rsidRDefault="004B38EA" w:rsidP="004B38EA">
      <w:pPr>
        <w:ind w:firstLine="567"/>
        <w:jc w:val="both"/>
        <w:rPr>
          <w:color w:val="424242"/>
          <w:sz w:val="28"/>
          <w:szCs w:val="28"/>
        </w:rPr>
      </w:pPr>
      <w:r w:rsidRPr="004B38EA">
        <w:rPr>
          <w:sz w:val="28"/>
          <w:szCs w:val="28"/>
        </w:rPr>
        <w:t xml:space="preserve">3. </w:t>
      </w:r>
      <w:r w:rsidRPr="00B30DAA">
        <w:rPr>
          <w:color w:val="424242"/>
          <w:sz w:val="28"/>
          <w:szCs w:val="28"/>
        </w:rPr>
        <w:t>Перечислите цели автоматизации управления?</w:t>
      </w:r>
    </w:p>
    <w:p w:rsidR="00BC7F65" w:rsidRDefault="00BC7F65" w:rsidP="00D60C89">
      <w:pPr>
        <w:ind w:firstLine="567"/>
        <w:jc w:val="both"/>
        <w:rPr>
          <w:sz w:val="28"/>
          <w:szCs w:val="28"/>
        </w:rPr>
      </w:pPr>
    </w:p>
    <w:p w:rsidR="00BC7F65" w:rsidRPr="00566227" w:rsidRDefault="00566227" w:rsidP="00D60C89">
      <w:pPr>
        <w:ind w:firstLine="567"/>
        <w:jc w:val="both"/>
        <w:rPr>
          <w:b/>
          <w:sz w:val="28"/>
          <w:szCs w:val="28"/>
        </w:rPr>
      </w:pPr>
      <w:r w:rsidRPr="00566227">
        <w:rPr>
          <w:b/>
          <w:sz w:val="28"/>
          <w:szCs w:val="28"/>
        </w:rPr>
        <w:t>«Организация воздушного движения»</w:t>
      </w:r>
    </w:p>
    <w:p w:rsidR="00566227" w:rsidRPr="00566227" w:rsidRDefault="00566227" w:rsidP="00D60C89">
      <w:pPr>
        <w:ind w:firstLine="567"/>
        <w:jc w:val="both"/>
        <w:rPr>
          <w:sz w:val="28"/>
          <w:szCs w:val="28"/>
        </w:rPr>
      </w:pPr>
      <w:r w:rsidRPr="00566227">
        <w:rPr>
          <w:sz w:val="28"/>
          <w:szCs w:val="28"/>
        </w:rPr>
        <w:t xml:space="preserve">1. </w:t>
      </w:r>
      <w:r w:rsidR="007B3C70" w:rsidRPr="00465CBB">
        <w:rPr>
          <w:sz w:val="28"/>
          <w:szCs w:val="28"/>
        </w:rPr>
        <w:t>Государственное регулирование и задачи организации использования воздушного пространства</w:t>
      </w:r>
    </w:p>
    <w:p w:rsidR="007B3C70" w:rsidRPr="00465CBB" w:rsidRDefault="00566227" w:rsidP="007B3C70">
      <w:pPr>
        <w:ind w:left="567"/>
        <w:jc w:val="both"/>
        <w:rPr>
          <w:sz w:val="28"/>
          <w:szCs w:val="28"/>
        </w:rPr>
      </w:pPr>
      <w:r w:rsidRPr="00566227">
        <w:rPr>
          <w:sz w:val="28"/>
          <w:szCs w:val="28"/>
        </w:rPr>
        <w:t xml:space="preserve">2. </w:t>
      </w:r>
      <w:r w:rsidR="007B3C70" w:rsidRPr="00465CBB">
        <w:rPr>
          <w:sz w:val="28"/>
          <w:szCs w:val="28"/>
        </w:rPr>
        <w:t>Национальная аэронавигационная система: структура, цели и задачи функционирования.</w:t>
      </w:r>
    </w:p>
    <w:p w:rsidR="00566227" w:rsidRPr="00566227" w:rsidRDefault="00566227" w:rsidP="00D60C89">
      <w:pPr>
        <w:ind w:firstLine="567"/>
        <w:jc w:val="both"/>
        <w:rPr>
          <w:sz w:val="28"/>
          <w:szCs w:val="28"/>
        </w:rPr>
      </w:pPr>
      <w:r w:rsidRPr="00566227">
        <w:rPr>
          <w:sz w:val="28"/>
          <w:szCs w:val="28"/>
        </w:rPr>
        <w:t xml:space="preserve">3. </w:t>
      </w:r>
      <w:r w:rsidR="007B3C70" w:rsidRPr="00465CBB">
        <w:rPr>
          <w:sz w:val="28"/>
          <w:szCs w:val="28"/>
        </w:rPr>
        <w:t>Планирование использования воздушного пространства. Организация потоков воздушного движения</w:t>
      </w:r>
      <w:r w:rsidR="007B3C70">
        <w:rPr>
          <w:sz w:val="28"/>
          <w:szCs w:val="28"/>
        </w:rPr>
        <w:t>.</w:t>
      </w:r>
    </w:p>
    <w:p w:rsidR="00CA2D28" w:rsidRDefault="00CA2D28" w:rsidP="00D60C89">
      <w:pPr>
        <w:ind w:firstLine="567"/>
        <w:jc w:val="both"/>
        <w:rPr>
          <w:sz w:val="28"/>
          <w:szCs w:val="28"/>
        </w:rPr>
      </w:pPr>
    </w:p>
    <w:p w:rsidR="00CA2D28" w:rsidRPr="00CA2D28" w:rsidRDefault="00CA2D28" w:rsidP="00D60C89">
      <w:pPr>
        <w:ind w:firstLine="567"/>
        <w:jc w:val="both"/>
        <w:rPr>
          <w:b/>
          <w:sz w:val="28"/>
          <w:szCs w:val="28"/>
        </w:rPr>
      </w:pPr>
      <w:r w:rsidRPr="00CA2D28">
        <w:rPr>
          <w:b/>
          <w:sz w:val="28"/>
          <w:szCs w:val="28"/>
        </w:rPr>
        <w:t>«Теория транспортных систем»</w:t>
      </w:r>
    </w:p>
    <w:p w:rsidR="00CA2D28" w:rsidRDefault="00CA55B4" w:rsidP="00D60C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3377C">
        <w:rPr>
          <w:rFonts w:eastAsia="Calibri"/>
          <w:sz w:val="28"/>
          <w:szCs w:val="28"/>
        </w:rPr>
        <w:t>Основные показатели, характеризующие работу и развитие транспортных систем</w:t>
      </w:r>
      <w:r>
        <w:rPr>
          <w:sz w:val="28"/>
          <w:szCs w:val="28"/>
        </w:rPr>
        <w:t>.</w:t>
      </w:r>
    </w:p>
    <w:p w:rsidR="00CA55B4" w:rsidRDefault="00CA55B4" w:rsidP="00D60C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377C">
        <w:rPr>
          <w:rFonts w:eastAsia="Calibri"/>
          <w:sz w:val="28"/>
          <w:szCs w:val="28"/>
        </w:rPr>
        <w:t>Транспортная продукция и транспортный тариф</w:t>
      </w:r>
    </w:p>
    <w:p w:rsidR="00CA55B4" w:rsidRDefault="00CA55B4" w:rsidP="00D60C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3377C">
        <w:rPr>
          <w:rFonts w:eastAsia="Calibri"/>
          <w:sz w:val="28"/>
          <w:szCs w:val="28"/>
        </w:rPr>
        <w:t>Основные экономические показатели, характеризующие эффективность работы транспортно-логистической системы</w:t>
      </w:r>
    </w:p>
    <w:p w:rsidR="00CA2D28" w:rsidRDefault="00CA2D28" w:rsidP="00D60C89">
      <w:pPr>
        <w:ind w:firstLine="567"/>
        <w:jc w:val="both"/>
        <w:rPr>
          <w:sz w:val="28"/>
          <w:szCs w:val="28"/>
        </w:rPr>
      </w:pPr>
    </w:p>
    <w:p w:rsidR="00CA2D28" w:rsidRPr="00B243AA" w:rsidRDefault="00B243AA" w:rsidP="00D60C89">
      <w:pPr>
        <w:ind w:firstLine="567"/>
        <w:jc w:val="both"/>
        <w:rPr>
          <w:b/>
          <w:sz w:val="28"/>
          <w:szCs w:val="28"/>
        </w:rPr>
      </w:pPr>
      <w:r w:rsidRPr="00B243AA">
        <w:rPr>
          <w:b/>
          <w:sz w:val="28"/>
          <w:szCs w:val="28"/>
        </w:rPr>
        <w:t>«Документооборот и делопроизводство»</w:t>
      </w:r>
    </w:p>
    <w:p w:rsidR="0099131E" w:rsidRDefault="00B243AA" w:rsidP="0099131E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BC7390">
        <w:rPr>
          <w:sz w:val="28"/>
          <w:szCs w:val="28"/>
        </w:rPr>
        <w:t>Основные разделы должностной инструкции</w:t>
      </w:r>
    </w:p>
    <w:p w:rsidR="00B243AA" w:rsidRDefault="00B243AA" w:rsidP="00B243AA">
      <w:pPr>
        <w:ind w:left="567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BC7390">
        <w:rPr>
          <w:sz w:val="28"/>
          <w:szCs w:val="28"/>
        </w:rPr>
        <w:t>Порядок систематизации документов.</w:t>
      </w:r>
    </w:p>
    <w:p w:rsidR="00B243AA" w:rsidRPr="00BC7390" w:rsidRDefault="00B243AA" w:rsidP="00B243A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7390">
        <w:rPr>
          <w:sz w:val="28"/>
          <w:szCs w:val="28"/>
        </w:rPr>
        <w:t>Основные направления по совершенствованию работы с документами</w:t>
      </w:r>
    </w:p>
    <w:p w:rsidR="00B243AA" w:rsidRDefault="00B243AA" w:rsidP="0099131E">
      <w:pPr>
        <w:ind w:firstLine="567"/>
        <w:jc w:val="both"/>
        <w:rPr>
          <w:sz w:val="28"/>
        </w:rPr>
      </w:pPr>
    </w:p>
    <w:p w:rsidR="00B243AA" w:rsidRDefault="00B243AA" w:rsidP="0099131E">
      <w:pPr>
        <w:ind w:firstLine="567"/>
        <w:jc w:val="both"/>
        <w:rPr>
          <w:b/>
          <w:sz w:val="28"/>
        </w:rPr>
      </w:pPr>
      <w:r w:rsidRPr="00B243AA">
        <w:rPr>
          <w:b/>
          <w:sz w:val="28"/>
        </w:rPr>
        <w:t>«Организация делопроизводства на предприятии»</w:t>
      </w:r>
    </w:p>
    <w:p w:rsidR="00B243AA" w:rsidRDefault="00B243AA" w:rsidP="0099131E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BC7390">
        <w:rPr>
          <w:sz w:val="28"/>
          <w:szCs w:val="28"/>
        </w:rPr>
        <w:t>Факторы, влияющие на качество управленческой деятельности авиационного предприятия</w:t>
      </w:r>
    </w:p>
    <w:p w:rsidR="00B243AA" w:rsidRDefault="00B243AA" w:rsidP="0099131E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BC7390">
        <w:rPr>
          <w:sz w:val="28"/>
          <w:szCs w:val="28"/>
        </w:rPr>
        <w:t>Порядок систематизации документов</w:t>
      </w:r>
    </w:p>
    <w:p w:rsidR="00B243AA" w:rsidRPr="00B243AA" w:rsidRDefault="00B243AA" w:rsidP="0099131E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BC7390">
        <w:rPr>
          <w:sz w:val="28"/>
          <w:szCs w:val="28"/>
        </w:rPr>
        <w:t>Что называется реквизитом? Назовите реквизиты структуры предприятия</w:t>
      </w:r>
    </w:p>
    <w:p w:rsidR="009071EA" w:rsidRPr="00B243AA" w:rsidRDefault="009071EA" w:rsidP="00B243AA">
      <w:pPr>
        <w:jc w:val="both"/>
        <w:rPr>
          <w:sz w:val="28"/>
          <w:szCs w:val="28"/>
        </w:rPr>
      </w:pPr>
    </w:p>
    <w:p w:rsidR="0099131E" w:rsidRDefault="0099131E" w:rsidP="0099131E">
      <w:pPr>
        <w:ind w:firstLine="567"/>
        <w:jc w:val="both"/>
        <w:rPr>
          <w:b/>
          <w:sz w:val="28"/>
        </w:rPr>
      </w:pPr>
      <w:r w:rsidRPr="0099131E">
        <w:rPr>
          <w:b/>
          <w:sz w:val="28"/>
        </w:rPr>
        <w:t>9.5 Описание показателей и критериев оценивания компетенций на различных этапах их формирования, описание шкал оценивания</w:t>
      </w:r>
      <w:r w:rsidR="00032700">
        <w:rPr>
          <w:b/>
          <w:sz w:val="28"/>
        </w:rPr>
        <w:t xml:space="preserve"> для </w:t>
      </w:r>
      <w:proofErr w:type="spellStart"/>
      <w:r w:rsidR="00032700">
        <w:rPr>
          <w:b/>
          <w:sz w:val="28"/>
        </w:rPr>
        <w:t>бально</w:t>
      </w:r>
      <w:proofErr w:type="spellEnd"/>
      <w:r w:rsidR="00032700">
        <w:rPr>
          <w:b/>
          <w:sz w:val="28"/>
        </w:rPr>
        <w:t>-рейтинговой оценки</w:t>
      </w:r>
    </w:p>
    <w:p w:rsidR="00941DD6" w:rsidRDefault="00941DD6" w:rsidP="00941DD6">
      <w:pPr>
        <w:ind w:firstLine="567"/>
        <w:jc w:val="both"/>
        <w:rPr>
          <w:sz w:val="28"/>
        </w:rPr>
      </w:pPr>
    </w:p>
    <w:p w:rsidR="00941DD6" w:rsidRPr="005D1558" w:rsidRDefault="00941DD6" w:rsidP="00941DD6">
      <w:pPr>
        <w:ind w:firstLine="567"/>
        <w:jc w:val="both"/>
        <w:rPr>
          <w:sz w:val="28"/>
        </w:rPr>
      </w:pPr>
      <w:r w:rsidRPr="005D1558">
        <w:rPr>
          <w:sz w:val="28"/>
        </w:rPr>
        <w:t>Характеристика шкал оценивания приведена ниже:</w:t>
      </w:r>
    </w:p>
    <w:p w:rsidR="00941DD6" w:rsidRPr="005D1558" w:rsidRDefault="00941DD6" w:rsidP="00941DD6">
      <w:pPr>
        <w:ind w:firstLine="567"/>
        <w:jc w:val="both"/>
        <w:rPr>
          <w:sz w:val="28"/>
        </w:rPr>
      </w:pPr>
      <w:r w:rsidRPr="005D1558">
        <w:rPr>
          <w:sz w:val="28"/>
        </w:rPr>
        <w:lastRenderedPageBreak/>
        <w:t xml:space="preserve">1. Для оценивания </w:t>
      </w:r>
      <w:proofErr w:type="spellStart"/>
      <w:r w:rsidRPr="005D1558">
        <w:rPr>
          <w:sz w:val="28"/>
        </w:rPr>
        <w:t>сформированности</w:t>
      </w:r>
      <w:proofErr w:type="spellEnd"/>
      <w:r w:rsidRPr="005D1558">
        <w:rPr>
          <w:sz w:val="28"/>
        </w:rPr>
        <w:t xml:space="preserve"> компетенций обучающегося на интерактивных лекционных и практических занятиях с помощью БРС используется </w:t>
      </w:r>
      <w:proofErr w:type="gramStart"/>
      <w:r w:rsidRPr="005D1558">
        <w:rPr>
          <w:sz w:val="28"/>
        </w:rPr>
        <w:t>методика</w:t>
      </w:r>
      <w:proofErr w:type="gramEnd"/>
      <w:r w:rsidRPr="005D1558">
        <w:rPr>
          <w:sz w:val="28"/>
        </w:rPr>
        <w:t xml:space="preserve"> приведенная в нижеследующей таблице</w:t>
      </w:r>
    </w:p>
    <w:p w:rsidR="00941DD6" w:rsidRDefault="00941DD6" w:rsidP="0099131E">
      <w:pPr>
        <w:ind w:firstLine="567"/>
        <w:jc w:val="both"/>
        <w:rPr>
          <w:b/>
          <w:sz w:val="28"/>
        </w:rPr>
      </w:pPr>
    </w:p>
    <w:p w:rsidR="00032700" w:rsidRPr="0099131E" w:rsidRDefault="00032700" w:rsidP="0099131E">
      <w:pPr>
        <w:ind w:firstLine="567"/>
        <w:jc w:val="both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693"/>
        <w:gridCol w:w="3991"/>
      </w:tblGrid>
      <w:tr w:rsidR="005C0C2C" w:rsidRPr="005C0C2C" w:rsidTr="007F7B57">
        <w:trPr>
          <w:tblHeader/>
        </w:trPr>
        <w:tc>
          <w:tcPr>
            <w:tcW w:w="2552" w:type="dxa"/>
            <w:vAlign w:val="center"/>
          </w:tcPr>
          <w:p w:rsidR="005C0C2C" w:rsidRPr="005C0C2C" w:rsidRDefault="005C0C2C" w:rsidP="005C0C2C">
            <w:pPr>
              <w:jc w:val="center"/>
            </w:pPr>
            <w:r w:rsidRPr="005C0C2C">
              <w:t>Критерии</w:t>
            </w:r>
          </w:p>
        </w:tc>
        <w:tc>
          <w:tcPr>
            <w:tcW w:w="2693" w:type="dxa"/>
            <w:vAlign w:val="center"/>
          </w:tcPr>
          <w:p w:rsidR="005C0C2C" w:rsidRPr="005C0C2C" w:rsidRDefault="005C0C2C" w:rsidP="005C0C2C">
            <w:pPr>
              <w:jc w:val="center"/>
              <w:rPr>
                <w:i/>
              </w:rPr>
            </w:pPr>
            <w:r w:rsidRPr="005C0C2C">
              <w:t>Показатели</w:t>
            </w:r>
          </w:p>
        </w:tc>
        <w:tc>
          <w:tcPr>
            <w:tcW w:w="3991" w:type="dxa"/>
            <w:vAlign w:val="center"/>
          </w:tcPr>
          <w:p w:rsidR="005C0C2C" w:rsidRPr="005C0C2C" w:rsidRDefault="005C0C2C" w:rsidP="005C0C2C">
            <w:pPr>
              <w:jc w:val="center"/>
            </w:pPr>
            <w:r w:rsidRPr="005C0C2C">
              <w:t>Описание шкалы оценивания</w:t>
            </w:r>
          </w:p>
        </w:tc>
      </w:tr>
      <w:tr w:rsidR="005C0C2C" w:rsidRPr="005C0C2C" w:rsidTr="007F7B57">
        <w:trPr>
          <w:trHeight w:val="2484"/>
        </w:trPr>
        <w:tc>
          <w:tcPr>
            <w:tcW w:w="2552" w:type="dxa"/>
          </w:tcPr>
          <w:p w:rsidR="005C0C2C" w:rsidRPr="005C0C2C" w:rsidRDefault="005C0C2C" w:rsidP="005C0C2C">
            <w:pPr>
              <w:tabs>
                <w:tab w:val="left" w:pos="1418"/>
              </w:tabs>
              <w:ind w:firstLine="34"/>
              <w:jc w:val="both"/>
              <w:rPr>
                <w:b/>
              </w:rPr>
            </w:pPr>
            <w:r w:rsidRPr="005C0C2C">
              <w:rPr>
                <w:b/>
              </w:rPr>
              <w:t>Знать:</w:t>
            </w:r>
          </w:p>
          <w:p w:rsidR="0068374A" w:rsidRPr="005C0C2C" w:rsidRDefault="0068374A" w:rsidP="005C0C2C">
            <w:pPr>
              <w:tabs>
                <w:tab w:val="left" w:pos="1418"/>
              </w:tabs>
              <w:ind w:firstLine="34"/>
              <w:jc w:val="both"/>
            </w:pPr>
            <w:r>
              <w:t>-</w:t>
            </w:r>
            <w:r w:rsidR="002C463B">
              <w:t>понятие технологии в узком и широком смысле, компоненты технологии,</w:t>
            </w:r>
            <w:r w:rsidR="001B3BD2">
              <w:t xml:space="preserve"> этапы развития технологии,</w:t>
            </w:r>
            <w:r w:rsidR="002C463B">
              <w:t xml:space="preserve"> понятие новой информационной технологии</w:t>
            </w:r>
            <w:r w:rsidR="006975E6">
              <w:t>;</w:t>
            </w:r>
          </w:p>
          <w:p w:rsidR="005C0C2C" w:rsidRPr="005C0C2C" w:rsidRDefault="005C0C2C" w:rsidP="005C0C2C">
            <w:pPr>
              <w:tabs>
                <w:tab w:val="left" w:pos="1418"/>
              </w:tabs>
              <w:ind w:firstLine="176"/>
              <w:jc w:val="both"/>
            </w:pPr>
          </w:p>
        </w:tc>
        <w:tc>
          <w:tcPr>
            <w:tcW w:w="2693" w:type="dxa"/>
          </w:tcPr>
          <w:p w:rsidR="005C0C2C" w:rsidRPr="005C0C2C" w:rsidRDefault="002C463B" w:rsidP="001B3BD2">
            <w:pPr>
              <w:ind w:firstLine="176"/>
              <w:jc w:val="both"/>
            </w:pPr>
            <w:r>
              <w:t xml:space="preserve">раскрывает </w:t>
            </w:r>
            <w:r w:rsidR="005C0C2C" w:rsidRPr="005C0C2C">
              <w:t xml:space="preserve">понятие, </w:t>
            </w:r>
            <w:r>
              <w:t>называет</w:t>
            </w:r>
            <w:r w:rsidR="005C0C2C" w:rsidRPr="005C0C2C">
              <w:t xml:space="preserve"> </w:t>
            </w:r>
            <w:r>
              <w:t>компоненты</w:t>
            </w:r>
            <w:r w:rsidR="001B3BD2">
              <w:t xml:space="preserve"> и этапы развития технологии</w:t>
            </w:r>
            <w:r>
              <w:t>, формулирует</w:t>
            </w:r>
            <w:r w:rsidR="001B3BD2">
              <w:t xml:space="preserve">, и раскрывает </w:t>
            </w:r>
            <w:r>
              <w:t>понятие новой информационной технологии</w:t>
            </w:r>
            <w:r w:rsidR="006975E6">
              <w:t>;</w:t>
            </w:r>
          </w:p>
        </w:tc>
        <w:tc>
          <w:tcPr>
            <w:tcW w:w="3991" w:type="dxa"/>
          </w:tcPr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1 балл</w:t>
            </w:r>
            <w:r w:rsidRPr="005C0C2C">
              <w:t xml:space="preserve">: </w:t>
            </w:r>
            <w:r w:rsidR="001B3BD2">
              <w:t xml:space="preserve">раскрывает </w:t>
            </w:r>
            <w:proofErr w:type="gramStart"/>
            <w:r w:rsidR="001B3BD2">
              <w:t>понятия</w:t>
            </w:r>
            <w:proofErr w:type="gramEnd"/>
            <w:r w:rsidR="001B3BD2">
              <w:t xml:space="preserve"> однако, путается в перечислении компонентов,</w:t>
            </w:r>
            <w:r w:rsidRPr="005C0C2C">
              <w:t xml:space="preserve"> </w:t>
            </w:r>
            <w:r w:rsidR="001B3BD2">
              <w:t xml:space="preserve">и этапов </w:t>
            </w:r>
            <w:r w:rsidRPr="005C0C2C">
              <w:t xml:space="preserve">допускает неточности и ошибки в </w:t>
            </w:r>
            <w:r w:rsidR="001B3BD2">
              <w:t>формулировании понятия новой информационной технологии</w:t>
            </w:r>
            <w:r w:rsidRPr="005C0C2C">
              <w:t>, не исправляя их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2 балла:</w:t>
            </w:r>
            <w:r w:rsidRPr="005C0C2C">
              <w:t xml:space="preserve"> демонстрирует полное знание излагаемых понятий</w:t>
            </w:r>
            <w:r w:rsidR="001B3BD2">
              <w:t>, правильно их формулирует</w:t>
            </w:r>
            <w:r w:rsidRPr="005C0C2C">
              <w:t xml:space="preserve"> и </w:t>
            </w:r>
            <w:r w:rsidR="001B3BD2">
              <w:t xml:space="preserve">объясняет </w:t>
            </w:r>
            <w:r w:rsidRPr="005C0C2C">
              <w:t>после дополнительных уточняющих вопросов</w:t>
            </w:r>
          </w:p>
          <w:p w:rsidR="005C0C2C" w:rsidRPr="005C0C2C" w:rsidRDefault="005C0C2C" w:rsidP="001B3BD2">
            <w:pPr>
              <w:jc w:val="both"/>
            </w:pPr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и полное знание излагаемых понятий и </w:t>
            </w:r>
            <w:r w:rsidR="001B3BD2">
              <w:t>способен объяснить их смысл</w:t>
            </w:r>
          </w:p>
        </w:tc>
      </w:tr>
      <w:tr w:rsidR="005C0C2C" w:rsidRPr="005C0C2C" w:rsidTr="007F7B57">
        <w:trPr>
          <w:trHeight w:val="1414"/>
        </w:trPr>
        <w:tc>
          <w:tcPr>
            <w:tcW w:w="2552" w:type="dxa"/>
          </w:tcPr>
          <w:p w:rsidR="0068374A" w:rsidRPr="00AC422C" w:rsidRDefault="001B2769" w:rsidP="0068374A">
            <w:r>
              <w:t>предъявляемые к АСУ и её видам обеспечения требования</w:t>
            </w:r>
            <w:r w:rsidR="006975E6">
              <w:t>;</w:t>
            </w:r>
          </w:p>
          <w:p w:rsidR="0068374A" w:rsidRPr="005C0C2C" w:rsidRDefault="0068374A" w:rsidP="005C0C2C">
            <w:pPr>
              <w:shd w:val="clear" w:color="auto" w:fill="FFFFFF"/>
            </w:pPr>
          </w:p>
        </w:tc>
        <w:tc>
          <w:tcPr>
            <w:tcW w:w="2693" w:type="dxa"/>
          </w:tcPr>
          <w:p w:rsidR="005C0C2C" w:rsidRPr="005C0C2C" w:rsidRDefault="001D4D60" w:rsidP="008E50EA">
            <w:pPr>
              <w:ind w:firstLine="176"/>
              <w:jc w:val="both"/>
            </w:pPr>
            <w:r>
              <w:t xml:space="preserve">перечисляет </w:t>
            </w:r>
            <w:r w:rsidR="005C0C2C" w:rsidRPr="005C0C2C">
              <w:t xml:space="preserve"> </w:t>
            </w:r>
            <w:r>
              <w:t>требования, и может объяснить их</w:t>
            </w:r>
            <w:r w:rsidR="00966460">
              <w:t xml:space="preserve"> взаимосвязь, и</w:t>
            </w:r>
            <w:r>
              <w:t xml:space="preserve"> практическое значение</w:t>
            </w:r>
            <w:r w:rsidR="006975E6">
              <w:t>;</w:t>
            </w:r>
          </w:p>
        </w:tc>
        <w:tc>
          <w:tcPr>
            <w:tcW w:w="3991" w:type="dxa"/>
          </w:tcPr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1 балл:</w:t>
            </w:r>
            <w:r w:rsidRPr="005C0C2C">
              <w:t xml:space="preserve"> </w:t>
            </w:r>
            <w:r w:rsidR="001D4D60">
              <w:t>называет требования</w:t>
            </w:r>
            <w:r w:rsidRPr="005C0C2C">
              <w:t xml:space="preserve">, </w:t>
            </w:r>
            <w:r w:rsidR="001D4D60">
              <w:t xml:space="preserve">но </w:t>
            </w:r>
            <w:r w:rsidRPr="005C0C2C">
              <w:t xml:space="preserve">допускает ошибки в </w:t>
            </w:r>
            <w:r w:rsidR="001D4D60">
              <w:t>их определении, и перечислении предъявляемых к ним требований</w:t>
            </w:r>
            <w:r w:rsidRPr="005C0C2C">
              <w:t xml:space="preserve"> не исправляя их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2 балла:</w:t>
            </w:r>
            <w:r w:rsidRPr="005C0C2C">
              <w:t xml:space="preserve"> демонстрирует полное знание излагаемых понятий</w:t>
            </w:r>
            <w:r w:rsidR="001D4D60">
              <w:t>,</w:t>
            </w:r>
            <w:r w:rsidRPr="005C0C2C">
              <w:t xml:space="preserve"> </w:t>
            </w:r>
            <w:r w:rsidR="001D4D60">
              <w:t>правильно их формулирует</w:t>
            </w:r>
            <w:r w:rsidR="001D4D60" w:rsidRPr="005C0C2C">
              <w:t xml:space="preserve"> и </w:t>
            </w:r>
            <w:r w:rsidR="001D4D60">
              <w:t xml:space="preserve">объясняет </w:t>
            </w:r>
            <w:r w:rsidR="001D4D60" w:rsidRPr="005C0C2C">
              <w:t>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3 балла:</w:t>
            </w:r>
            <w:r w:rsidRPr="005C0C2C">
              <w:t xml:space="preserve"> </w:t>
            </w:r>
            <w:r w:rsidR="001D4D60" w:rsidRPr="005C0C2C">
              <w:t xml:space="preserve">демонстрирует свободное и полное знание излагаемых понятий и </w:t>
            </w:r>
            <w:r w:rsidR="001D4D60">
              <w:t>способен объяснить их смысл</w:t>
            </w:r>
          </w:p>
        </w:tc>
      </w:tr>
      <w:tr w:rsidR="005C0C2C" w:rsidRPr="005C0C2C" w:rsidTr="007F7B57">
        <w:trPr>
          <w:trHeight w:val="843"/>
        </w:trPr>
        <w:tc>
          <w:tcPr>
            <w:tcW w:w="2552" w:type="dxa"/>
          </w:tcPr>
          <w:p w:rsidR="0068374A" w:rsidRPr="00AC422C" w:rsidRDefault="0068374A" w:rsidP="0068374A">
            <w:r w:rsidRPr="00AC422C">
              <w:t xml:space="preserve">- </w:t>
            </w:r>
            <w:r w:rsidR="002B47B8">
              <w:t>современную структуру воздушного транспорта</w:t>
            </w:r>
            <w:r w:rsidR="006975E6">
              <w:t xml:space="preserve"> Российской Федерации</w:t>
            </w:r>
            <w:r w:rsidR="002B47B8">
              <w:t>, взаимосвязь её элементов, выполняемые им функции</w:t>
            </w:r>
            <w:r w:rsidR="006975E6">
              <w:t>;</w:t>
            </w:r>
          </w:p>
          <w:p w:rsidR="005C0C2C" w:rsidRPr="005C0C2C" w:rsidRDefault="005C0C2C" w:rsidP="005C0C2C">
            <w:pPr>
              <w:tabs>
                <w:tab w:val="left" w:pos="1418"/>
              </w:tabs>
              <w:ind w:firstLine="34"/>
              <w:jc w:val="both"/>
            </w:pPr>
          </w:p>
        </w:tc>
        <w:tc>
          <w:tcPr>
            <w:tcW w:w="2693" w:type="dxa"/>
          </w:tcPr>
          <w:p w:rsidR="005C0C2C" w:rsidRPr="005C0C2C" w:rsidRDefault="006975E6" w:rsidP="008E50EA">
            <w:pPr>
              <w:ind w:firstLine="176"/>
              <w:jc w:val="both"/>
            </w:pPr>
            <w:r>
              <w:t>раскрывает структуру системы воздушного транспорта</w:t>
            </w:r>
            <w:r w:rsidR="005C0C2C" w:rsidRPr="005C0C2C">
              <w:t xml:space="preserve"> </w:t>
            </w:r>
            <w:r>
              <w:t>РФ, роль каждого элемента системы, выполняемые функции, взаимосвязь элементов системы;</w:t>
            </w:r>
          </w:p>
        </w:tc>
        <w:tc>
          <w:tcPr>
            <w:tcW w:w="3991" w:type="dxa"/>
          </w:tcPr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1 балл</w:t>
            </w:r>
            <w:r w:rsidRPr="005C0C2C">
              <w:t xml:space="preserve">: </w:t>
            </w:r>
            <w:r w:rsidR="006975E6">
              <w:t>раскрывает структуру</w:t>
            </w:r>
            <w:r w:rsidR="006975E6" w:rsidRPr="005C0C2C">
              <w:t xml:space="preserve">, </w:t>
            </w:r>
            <w:r w:rsidR="006975E6">
              <w:t xml:space="preserve">но </w:t>
            </w:r>
            <w:r w:rsidR="006975E6" w:rsidRPr="005C0C2C">
              <w:t xml:space="preserve">допускает ошибки в </w:t>
            </w:r>
            <w:r w:rsidR="006975E6">
              <w:t>их определении, и выполняемых функций, путается в взаимосвязях</w:t>
            </w:r>
            <w:r w:rsidR="006975E6" w:rsidRPr="005C0C2C">
              <w:t xml:space="preserve"> не исправляя их после дополнительных уточняющих вопросов</w:t>
            </w:r>
            <w:r w:rsidRPr="005C0C2C">
              <w:t xml:space="preserve">, 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2 балла:</w:t>
            </w:r>
            <w:r w:rsidRPr="005C0C2C">
              <w:t xml:space="preserve"> демонстрирует полное знание излагаемых понятий и логически-смысловых связей между ними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</w:t>
            </w:r>
            <w:r w:rsidRPr="005C0C2C">
              <w:lastRenderedPageBreak/>
              <w:t>и полное знание излагаемых понятий и логически-смысловых связей между ними</w:t>
            </w:r>
          </w:p>
        </w:tc>
      </w:tr>
      <w:tr w:rsidR="005C0C2C" w:rsidRPr="005C0C2C" w:rsidTr="007F7B57">
        <w:trPr>
          <w:trHeight w:val="2484"/>
        </w:trPr>
        <w:tc>
          <w:tcPr>
            <w:tcW w:w="2552" w:type="dxa"/>
          </w:tcPr>
          <w:p w:rsidR="005C0C2C" w:rsidRPr="005C0C2C" w:rsidRDefault="0068374A" w:rsidP="00113292">
            <w:r w:rsidRPr="00AC422C">
              <w:lastRenderedPageBreak/>
              <w:t xml:space="preserve">- </w:t>
            </w:r>
            <w:r w:rsidR="00281D9F">
              <w:t>характеристики технических средств реализации информационных технологий;</w:t>
            </w:r>
          </w:p>
        </w:tc>
        <w:tc>
          <w:tcPr>
            <w:tcW w:w="2693" w:type="dxa"/>
          </w:tcPr>
          <w:p w:rsidR="005C0C2C" w:rsidRPr="005C0C2C" w:rsidRDefault="00BA4EAC" w:rsidP="00BA4EAC">
            <w:pPr>
              <w:ind w:firstLine="176"/>
            </w:pPr>
            <w:r>
              <w:t xml:space="preserve">перечисляет </w:t>
            </w:r>
            <w:r w:rsidRPr="005C0C2C">
              <w:t xml:space="preserve"> </w:t>
            </w:r>
            <w:r>
              <w:t>характеристики, и требования; может назвать рабочие места их применения;</w:t>
            </w:r>
          </w:p>
        </w:tc>
        <w:tc>
          <w:tcPr>
            <w:tcW w:w="3991" w:type="dxa"/>
          </w:tcPr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1 балл</w:t>
            </w:r>
            <w:r w:rsidRPr="005C0C2C">
              <w:t xml:space="preserve">: правильно </w:t>
            </w:r>
            <w:r w:rsidR="00BA4EAC">
              <w:t>перечисляет</w:t>
            </w:r>
            <w:r w:rsidRPr="005C0C2C">
              <w:t xml:space="preserve"> </w:t>
            </w:r>
            <w:r w:rsidR="00BA4EAC">
              <w:t>технические средства</w:t>
            </w:r>
            <w:r w:rsidRPr="005C0C2C">
              <w:t xml:space="preserve">, но допускает неточности и ошибки в </w:t>
            </w:r>
            <w:r w:rsidR="00BA4EAC">
              <w:t>формулировании характеристик, и требований</w:t>
            </w:r>
            <w:r w:rsidRPr="005C0C2C">
              <w:t>, не исправляя их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2 балла:</w:t>
            </w:r>
            <w:r w:rsidRPr="005C0C2C">
              <w:t xml:space="preserve"> демонстрирует полное знание излагаемых понятий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и полное знание излагаемых понятий и логически-смысловых связей между ними</w:t>
            </w:r>
          </w:p>
        </w:tc>
      </w:tr>
      <w:tr w:rsidR="00282E5F" w:rsidRPr="005C0C2C" w:rsidTr="007F7B57">
        <w:trPr>
          <w:trHeight w:val="2484"/>
        </w:trPr>
        <w:tc>
          <w:tcPr>
            <w:tcW w:w="2552" w:type="dxa"/>
          </w:tcPr>
          <w:p w:rsidR="00282E5F" w:rsidRPr="00AC422C" w:rsidRDefault="00282E5F" w:rsidP="00282E5F">
            <w:r w:rsidRPr="00AC422C">
              <w:t xml:space="preserve">- </w:t>
            </w:r>
            <w:r>
              <w:t>характеристики программных средств реализации информационных технологий;</w:t>
            </w:r>
          </w:p>
        </w:tc>
        <w:tc>
          <w:tcPr>
            <w:tcW w:w="2693" w:type="dxa"/>
          </w:tcPr>
          <w:p w:rsidR="00282E5F" w:rsidRDefault="00282E5F" w:rsidP="00BA4EAC">
            <w:pPr>
              <w:ind w:firstLine="176"/>
            </w:pPr>
            <w:r>
              <w:t xml:space="preserve">перечисляет </w:t>
            </w:r>
            <w:r w:rsidRPr="005C0C2C">
              <w:t xml:space="preserve"> </w:t>
            </w:r>
            <w:r>
              <w:t>характеристики, и требования; может назвать рабочие места их применения;</w:t>
            </w:r>
          </w:p>
        </w:tc>
        <w:tc>
          <w:tcPr>
            <w:tcW w:w="3991" w:type="dxa"/>
          </w:tcPr>
          <w:p w:rsidR="00282E5F" w:rsidRPr="005C0C2C" w:rsidRDefault="00282E5F" w:rsidP="00282E5F">
            <w:pPr>
              <w:jc w:val="both"/>
            </w:pPr>
            <w:r w:rsidRPr="005C0C2C">
              <w:rPr>
                <w:b/>
              </w:rPr>
              <w:t>1 балл</w:t>
            </w:r>
            <w:r w:rsidRPr="005C0C2C">
              <w:t xml:space="preserve">: правильно </w:t>
            </w:r>
            <w:r>
              <w:t>перечисляет</w:t>
            </w:r>
            <w:r w:rsidRPr="005C0C2C">
              <w:t xml:space="preserve"> </w:t>
            </w:r>
            <w:r>
              <w:t>состав средств</w:t>
            </w:r>
            <w:r w:rsidRPr="005C0C2C">
              <w:t xml:space="preserve">, но допускает неточности и ошибки в </w:t>
            </w:r>
            <w:r>
              <w:t>формулировании характеристик, и требований</w:t>
            </w:r>
            <w:r w:rsidRPr="005C0C2C">
              <w:t>, не исправляя их после дополнительных уточняющих вопросов</w:t>
            </w:r>
          </w:p>
          <w:p w:rsidR="00282E5F" w:rsidRPr="005C0C2C" w:rsidRDefault="00282E5F" w:rsidP="00282E5F">
            <w:pPr>
              <w:jc w:val="both"/>
            </w:pPr>
            <w:r w:rsidRPr="005C0C2C">
              <w:rPr>
                <w:b/>
              </w:rPr>
              <w:t>2 балла:</w:t>
            </w:r>
            <w:r w:rsidRPr="005C0C2C">
              <w:t xml:space="preserve"> демонстрирует полное знание излагаемых понятий после дополнительных уточняющих вопросов</w:t>
            </w:r>
          </w:p>
          <w:p w:rsidR="00282E5F" w:rsidRPr="005C0C2C" w:rsidRDefault="00282E5F" w:rsidP="00282E5F">
            <w:pPr>
              <w:jc w:val="both"/>
              <w:rPr>
                <w:b/>
              </w:rPr>
            </w:pPr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и полное знание излагаемых понятий и логически-смысловых связей между ними</w:t>
            </w:r>
          </w:p>
        </w:tc>
      </w:tr>
      <w:tr w:rsidR="005C0C2C" w:rsidRPr="005C0C2C" w:rsidTr="007F7B57">
        <w:trPr>
          <w:trHeight w:val="276"/>
        </w:trPr>
        <w:tc>
          <w:tcPr>
            <w:tcW w:w="2552" w:type="dxa"/>
          </w:tcPr>
          <w:p w:rsidR="005C0C2C" w:rsidRPr="005C0C2C" w:rsidRDefault="005C0C2C" w:rsidP="005C0C2C">
            <w:pPr>
              <w:jc w:val="both"/>
              <w:rPr>
                <w:b/>
              </w:rPr>
            </w:pPr>
            <w:r w:rsidRPr="005C0C2C">
              <w:rPr>
                <w:b/>
              </w:rPr>
              <w:t>Уметь:</w:t>
            </w:r>
          </w:p>
          <w:p w:rsidR="005C0C2C" w:rsidRPr="005C0C2C" w:rsidRDefault="0068374A" w:rsidP="00FA731E">
            <w:r w:rsidRPr="00AC422C">
              <w:t xml:space="preserve">- анализировать основные </w:t>
            </w:r>
            <w:r w:rsidR="00476FE2">
              <w:t xml:space="preserve">производственные и технологические процессы, происходящие </w:t>
            </w:r>
            <w:r w:rsidRPr="00AC422C">
              <w:t xml:space="preserve">в </w:t>
            </w:r>
            <w:r w:rsidR="00FA731E">
              <w:t>авиакомпании, их взаимосвязь</w:t>
            </w:r>
            <w:r w:rsidR="00476FE2">
              <w:t>;</w:t>
            </w:r>
          </w:p>
        </w:tc>
        <w:tc>
          <w:tcPr>
            <w:tcW w:w="2693" w:type="dxa"/>
          </w:tcPr>
          <w:p w:rsidR="005C0C2C" w:rsidRPr="005C0C2C" w:rsidRDefault="00476FE2" w:rsidP="00FA731E">
            <w:pPr>
              <w:jc w:val="both"/>
            </w:pPr>
            <w:r>
              <w:t xml:space="preserve">представляет технологию производства транспортной продукции в </w:t>
            </w:r>
            <w:r w:rsidR="00FA731E">
              <w:t>авиакомпании</w:t>
            </w:r>
            <w:r>
              <w:t>, грамотно описывает их взаимосвязи;</w:t>
            </w:r>
          </w:p>
        </w:tc>
        <w:tc>
          <w:tcPr>
            <w:tcW w:w="3991" w:type="dxa"/>
          </w:tcPr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1 балл:</w:t>
            </w:r>
            <w:r w:rsidRPr="005C0C2C">
              <w:t xml:space="preserve"> правильно </w:t>
            </w:r>
            <w:r w:rsidR="00FA731E">
              <w:t>представляет</w:t>
            </w:r>
            <w:r w:rsidR="0075533F">
              <w:t xml:space="preserve"> </w:t>
            </w:r>
            <w:r w:rsidR="00FA731E">
              <w:t>технологи</w:t>
            </w:r>
            <w:r w:rsidR="0075533F">
              <w:t>ю</w:t>
            </w:r>
            <w:r w:rsidRPr="005C0C2C">
              <w:t>, описывает понятия, но допускает ошибки в установлении логически-смысловых связей, не исправляя их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2 балла:</w:t>
            </w:r>
            <w:r w:rsidRPr="005C0C2C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</w:t>
            </w:r>
            <w:r w:rsidRPr="005C0C2C">
              <w:lastRenderedPageBreak/>
              <w:t xml:space="preserve">понятиями </w:t>
            </w:r>
          </w:p>
        </w:tc>
      </w:tr>
      <w:tr w:rsidR="005C0C2C" w:rsidRPr="005C0C2C" w:rsidTr="007F7B57">
        <w:trPr>
          <w:trHeight w:val="2162"/>
        </w:trPr>
        <w:tc>
          <w:tcPr>
            <w:tcW w:w="2552" w:type="dxa"/>
          </w:tcPr>
          <w:p w:rsidR="0068374A" w:rsidRPr="005C0C2C" w:rsidRDefault="00113292" w:rsidP="00FA731E">
            <w:r>
              <w:lastRenderedPageBreak/>
              <w:t>-</w:t>
            </w:r>
            <w:r w:rsidR="00FA731E" w:rsidRPr="00AC422C">
              <w:t xml:space="preserve"> анализировать основные </w:t>
            </w:r>
            <w:r w:rsidR="00FA731E">
              <w:t xml:space="preserve">производственные и технологические процессы, происходящие </w:t>
            </w:r>
            <w:r w:rsidR="00FA731E" w:rsidRPr="00AC422C">
              <w:t xml:space="preserve">в </w:t>
            </w:r>
            <w:r w:rsidR="00FA731E">
              <w:t>аэропорту, их взаимосвязь;</w:t>
            </w:r>
          </w:p>
        </w:tc>
        <w:tc>
          <w:tcPr>
            <w:tcW w:w="2693" w:type="dxa"/>
          </w:tcPr>
          <w:p w:rsidR="005C0C2C" w:rsidRPr="005C0C2C" w:rsidRDefault="00FA731E" w:rsidP="00FA731E">
            <w:r>
              <w:t>представляет технологию производства транспортной продукции в аэропорту, грамотно описывает их взаимосвязи;</w:t>
            </w:r>
          </w:p>
        </w:tc>
        <w:tc>
          <w:tcPr>
            <w:tcW w:w="3991" w:type="dxa"/>
          </w:tcPr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1 балл</w:t>
            </w:r>
            <w:r w:rsidRPr="005C0C2C">
              <w:t xml:space="preserve">: </w:t>
            </w:r>
            <w:r w:rsidR="0075533F" w:rsidRPr="005C0C2C">
              <w:t xml:space="preserve">правильно </w:t>
            </w:r>
            <w:r w:rsidR="0075533F">
              <w:t>представляет технологию</w:t>
            </w:r>
            <w:r w:rsidR="0075533F" w:rsidRPr="005C0C2C">
              <w:t xml:space="preserve">, описывает понятия, но допускает ошибки в установлении логически-смысловых связей, не исправляя их после дополнительных уточняющих вопросов </w:t>
            </w:r>
            <w:r w:rsidRPr="005C0C2C">
              <w:t>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2 балла:</w:t>
            </w:r>
            <w:r w:rsidRPr="005C0C2C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5C0C2C" w:rsidRPr="005C0C2C" w:rsidRDefault="005C0C2C" w:rsidP="005C0C2C"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5C0C2C" w:rsidRPr="005C0C2C" w:rsidTr="007F7B57">
        <w:trPr>
          <w:trHeight w:val="2162"/>
        </w:trPr>
        <w:tc>
          <w:tcPr>
            <w:tcW w:w="2552" w:type="dxa"/>
          </w:tcPr>
          <w:p w:rsidR="0068374A" w:rsidRPr="00AC422C" w:rsidRDefault="0068374A" w:rsidP="0068374A">
            <w:r w:rsidRPr="00AC422C">
              <w:t xml:space="preserve">- </w:t>
            </w:r>
            <w:r w:rsidR="0075533F" w:rsidRPr="00AC422C">
              <w:t xml:space="preserve">анализировать основные </w:t>
            </w:r>
            <w:r w:rsidR="0075533F">
              <w:t xml:space="preserve">производственные и технологические процессы, происходящие </w:t>
            </w:r>
            <w:r w:rsidR="0075533F" w:rsidRPr="00AC422C">
              <w:t>в</w:t>
            </w:r>
            <w:r w:rsidR="0075533F">
              <w:t xml:space="preserve"> авиационно-технической базе (инженерно-авиационной службе), их взаимосвязь;</w:t>
            </w:r>
          </w:p>
          <w:p w:rsidR="005C0C2C" w:rsidRPr="005C0C2C" w:rsidRDefault="005C0C2C" w:rsidP="005C0C2C"/>
        </w:tc>
        <w:tc>
          <w:tcPr>
            <w:tcW w:w="2693" w:type="dxa"/>
          </w:tcPr>
          <w:p w:rsidR="005C0C2C" w:rsidRPr="005C0C2C" w:rsidRDefault="00773992" w:rsidP="00773992">
            <w:r>
              <w:t>представляет роль и место базы (службы) в производстве транспортной продукции, грамотно описывает её влияние и взаимосвязи с другими структурами системы воздушного транспорта;</w:t>
            </w:r>
          </w:p>
        </w:tc>
        <w:tc>
          <w:tcPr>
            <w:tcW w:w="3991" w:type="dxa"/>
          </w:tcPr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1 балл</w:t>
            </w:r>
            <w:r w:rsidRPr="005C0C2C">
              <w:t xml:space="preserve">: </w:t>
            </w:r>
            <w:r w:rsidR="00773992" w:rsidRPr="005C0C2C">
              <w:t xml:space="preserve">правильно </w:t>
            </w:r>
            <w:r w:rsidR="00773992">
              <w:t>представляет технологию</w:t>
            </w:r>
            <w:r w:rsidR="00773992" w:rsidRPr="005C0C2C">
              <w:t xml:space="preserve">, описывает понятия, но допускает ошибки в установлении логически-смысловых связей, не исправляя их после дополнительных уточняющих вопросов </w:t>
            </w:r>
            <w:r w:rsidRPr="005C0C2C">
              <w:rPr>
                <w:b/>
              </w:rPr>
              <w:t>2 балла:</w:t>
            </w:r>
            <w:r w:rsidRPr="005C0C2C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  <w:rPr>
                <w:b/>
              </w:rPr>
            </w:pPr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5C0C2C" w:rsidRPr="005C0C2C" w:rsidTr="007F7B57">
        <w:trPr>
          <w:trHeight w:val="1977"/>
        </w:trPr>
        <w:tc>
          <w:tcPr>
            <w:tcW w:w="2552" w:type="dxa"/>
          </w:tcPr>
          <w:p w:rsidR="0068374A" w:rsidRDefault="0068374A" w:rsidP="0068374A">
            <w:r w:rsidRPr="00AC422C">
              <w:t xml:space="preserve">- </w:t>
            </w:r>
            <w:r w:rsidR="00C3608A" w:rsidRPr="00AC422C">
              <w:t xml:space="preserve">анализировать основные </w:t>
            </w:r>
            <w:r w:rsidR="00C3608A">
              <w:t xml:space="preserve">производственные и технологические процессы, происходящие </w:t>
            </w:r>
            <w:r w:rsidR="00C3608A" w:rsidRPr="00AC422C">
              <w:t>в</w:t>
            </w:r>
            <w:r w:rsidR="00C3608A">
              <w:t xml:space="preserve"> структурных подразделениях ФГУП «</w:t>
            </w:r>
            <w:proofErr w:type="spellStart"/>
            <w:r w:rsidR="00C3608A">
              <w:t>Госкорпорация</w:t>
            </w:r>
            <w:proofErr w:type="spellEnd"/>
            <w:r w:rsidR="00C3608A">
              <w:t xml:space="preserve"> по </w:t>
            </w:r>
            <w:proofErr w:type="spellStart"/>
            <w:r w:rsidR="00C3608A">
              <w:t>ОрВД</w:t>
            </w:r>
            <w:proofErr w:type="spellEnd"/>
            <w:r w:rsidR="00C3608A">
              <w:t>», их взаимосвязь;</w:t>
            </w:r>
          </w:p>
          <w:p w:rsidR="005C0C2C" w:rsidRPr="005C0C2C" w:rsidRDefault="005C0C2C" w:rsidP="005C0C2C"/>
        </w:tc>
        <w:tc>
          <w:tcPr>
            <w:tcW w:w="2693" w:type="dxa"/>
          </w:tcPr>
          <w:p w:rsidR="005C0C2C" w:rsidRPr="005C0C2C" w:rsidRDefault="00C3608A" w:rsidP="00C3608A">
            <w:r>
              <w:lastRenderedPageBreak/>
              <w:t>представляет роль и место структурных подразделений ФГУП «</w:t>
            </w:r>
            <w:proofErr w:type="spellStart"/>
            <w:r>
              <w:t>Госкорпорация</w:t>
            </w:r>
            <w:proofErr w:type="spellEnd"/>
            <w:r>
              <w:t xml:space="preserve"> по </w:t>
            </w:r>
            <w:proofErr w:type="spellStart"/>
            <w:r>
              <w:t>ОрВД</w:t>
            </w:r>
            <w:proofErr w:type="spellEnd"/>
            <w:r>
              <w:t>» в производстве транспортной продукции, грамотно описывает её влияние и взаимосвязи с другими структурами системы воздушного транспорта;</w:t>
            </w:r>
          </w:p>
        </w:tc>
        <w:tc>
          <w:tcPr>
            <w:tcW w:w="3991" w:type="dxa"/>
          </w:tcPr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1 балл</w:t>
            </w:r>
            <w:r w:rsidRPr="005C0C2C">
              <w:t xml:space="preserve">: </w:t>
            </w:r>
            <w:r w:rsidR="00746A11" w:rsidRPr="005C0C2C">
              <w:t xml:space="preserve">правильно </w:t>
            </w:r>
            <w:r w:rsidR="00746A11">
              <w:t>представляет технологию</w:t>
            </w:r>
            <w:r w:rsidR="00746A11" w:rsidRPr="005C0C2C">
              <w:t>, описывает понятия, но допускает ошибки в установлении логически-смысловых связей, не исправляя их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2 балла:</w:t>
            </w:r>
            <w:r w:rsidRPr="005C0C2C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</w:t>
            </w:r>
            <w:r w:rsidRPr="005C0C2C">
              <w:lastRenderedPageBreak/>
              <w:t>вопросов</w:t>
            </w:r>
          </w:p>
          <w:p w:rsidR="005C0C2C" w:rsidRPr="005C0C2C" w:rsidRDefault="005C0C2C" w:rsidP="005C0C2C">
            <w:pPr>
              <w:jc w:val="both"/>
              <w:rPr>
                <w:b/>
              </w:rPr>
            </w:pPr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5C0C2C" w:rsidRPr="005C0C2C" w:rsidTr="007F7B57">
        <w:trPr>
          <w:trHeight w:val="2162"/>
        </w:trPr>
        <w:tc>
          <w:tcPr>
            <w:tcW w:w="2552" w:type="dxa"/>
          </w:tcPr>
          <w:p w:rsidR="009F3B28" w:rsidRDefault="007714B3" w:rsidP="009F3B28">
            <w:r>
              <w:lastRenderedPageBreak/>
              <w:t xml:space="preserve">- </w:t>
            </w:r>
            <w:r w:rsidR="009F3B28" w:rsidRPr="00AC422C">
              <w:t xml:space="preserve">анализировать основные </w:t>
            </w:r>
            <w:r w:rsidR="009F3B28">
              <w:t xml:space="preserve">производственные и технологические процессы, происходящие </w:t>
            </w:r>
            <w:r w:rsidR="009F3B28" w:rsidRPr="00AC422C">
              <w:t>в</w:t>
            </w:r>
            <w:r w:rsidR="009F3B28">
              <w:t xml:space="preserve"> системах бронирования и продажи авиабилетов, их взаимосвязь;</w:t>
            </w:r>
          </w:p>
          <w:p w:rsidR="007714B3" w:rsidRDefault="007714B3" w:rsidP="007714B3"/>
          <w:p w:rsidR="005C0C2C" w:rsidRPr="005C0C2C" w:rsidRDefault="005C0C2C" w:rsidP="005C0C2C"/>
        </w:tc>
        <w:tc>
          <w:tcPr>
            <w:tcW w:w="2693" w:type="dxa"/>
          </w:tcPr>
          <w:p w:rsidR="005C0C2C" w:rsidRPr="005C0C2C" w:rsidRDefault="009F3B28" w:rsidP="009F3B28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>
              <w:t>представляет роль и место систем бронирования и продажи авиабилетов  в производстве транспортной продукции, грамотно описывает их влияние и взаимосвязи с другими структурами системы воздушного транспорта;</w:t>
            </w:r>
          </w:p>
        </w:tc>
        <w:tc>
          <w:tcPr>
            <w:tcW w:w="3991" w:type="dxa"/>
          </w:tcPr>
          <w:p w:rsidR="00FE75E6" w:rsidRPr="005C0C2C" w:rsidRDefault="00FE75E6" w:rsidP="00FE75E6">
            <w:pPr>
              <w:jc w:val="both"/>
            </w:pPr>
            <w:r w:rsidRPr="005C0C2C">
              <w:rPr>
                <w:b/>
              </w:rPr>
              <w:t>1 балл</w:t>
            </w:r>
            <w:r w:rsidRPr="005C0C2C">
              <w:t xml:space="preserve">: правильно </w:t>
            </w:r>
            <w:r>
              <w:t>представляет технологию</w:t>
            </w:r>
            <w:r w:rsidRPr="005C0C2C">
              <w:t>, описывает понятия, но допускает ошибки в установлении логически-смысловых связей, не исправляя их после дополнительных уточняющих вопросов</w:t>
            </w:r>
          </w:p>
          <w:p w:rsidR="00FE75E6" w:rsidRPr="005C0C2C" w:rsidRDefault="00FE75E6" w:rsidP="00FE75E6">
            <w:pPr>
              <w:jc w:val="both"/>
            </w:pPr>
            <w:r w:rsidRPr="005C0C2C">
              <w:rPr>
                <w:b/>
              </w:rPr>
              <w:t>2 балла:</w:t>
            </w:r>
            <w:r w:rsidRPr="005C0C2C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5C0C2C" w:rsidRPr="005C0C2C" w:rsidRDefault="00FE75E6" w:rsidP="00FE75E6">
            <w:pPr>
              <w:jc w:val="both"/>
              <w:rPr>
                <w:b/>
              </w:rPr>
            </w:pPr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5C0C2C" w:rsidRPr="005C0C2C" w:rsidTr="007F7B57">
        <w:trPr>
          <w:trHeight w:val="848"/>
        </w:trPr>
        <w:tc>
          <w:tcPr>
            <w:tcW w:w="2552" w:type="dxa"/>
          </w:tcPr>
          <w:p w:rsidR="005C0C2C" w:rsidRPr="005C0C2C" w:rsidRDefault="005C0C2C" w:rsidP="005C0C2C">
            <w:pPr>
              <w:jc w:val="both"/>
              <w:rPr>
                <w:b/>
              </w:rPr>
            </w:pPr>
            <w:r w:rsidRPr="005C0C2C">
              <w:rPr>
                <w:b/>
              </w:rPr>
              <w:t>Владеть:</w:t>
            </w:r>
          </w:p>
          <w:p w:rsidR="0068374A" w:rsidRPr="00AC422C" w:rsidRDefault="0068374A" w:rsidP="0068374A">
            <w:r w:rsidRPr="00AC422C">
              <w:t>-</w:t>
            </w:r>
            <w:r w:rsidR="00222CAF">
              <w:t>методикой и навыками использования нормативно-технической документации (ГОСТов) по созданию и внедрению автоматизированных систем</w:t>
            </w:r>
            <w:r w:rsidRPr="00AC422C">
              <w:t>;</w:t>
            </w:r>
          </w:p>
          <w:p w:rsidR="005C0C2C" w:rsidRPr="005C0C2C" w:rsidRDefault="005C0C2C" w:rsidP="005C0C2C">
            <w:pPr>
              <w:ind w:firstLine="176"/>
              <w:jc w:val="both"/>
            </w:pPr>
          </w:p>
        </w:tc>
        <w:tc>
          <w:tcPr>
            <w:tcW w:w="2693" w:type="dxa"/>
          </w:tcPr>
          <w:p w:rsidR="005C0C2C" w:rsidRPr="005C0C2C" w:rsidRDefault="00222CAF" w:rsidP="005C0C2C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>
              <w:t xml:space="preserve">используя заданные исходные данные, </w:t>
            </w:r>
            <w:r w:rsidR="001407A5">
              <w:t>построить сетевую модель создания и внедрения автоматизированной системы управления</w:t>
            </w:r>
            <w:r w:rsidR="005C0C2C" w:rsidRPr="005C0C2C">
              <w:t>;</w:t>
            </w:r>
          </w:p>
          <w:p w:rsidR="005C0C2C" w:rsidRPr="005C0C2C" w:rsidRDefault="005C0C2C" w:rsidP="005C0C2C">
            <w:pPr>
              <w:jc w:val="both"/>
            </w:pPr>
          </w:p>
          <w:p w:rsidR="005C0C2C" w:rsidRPr="005C0C2C" w:rsidRDefault="005C0C2C" w:rsidP="005C0C2C">
            <w:pPr>
              <w:jc w:val="both"/>
            </w:pPr>
          </w:p>
        </w:tc>
        <w:tc>
          <w:tcPr>
            <w:tcW w:w="3991" w:type="dxa"/>
          </w:tcPr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1 балл</w:t>
            </w:r>
            <w:r w:rsidRPr="005C0C2C">
              <w:t xml:space="preserve">: </w:t>
            </w:r>
            <w:r w:rsidR="001407A5">
              <w:t>в достаточном объёме выполняет выборку работ</w:t>
            </w:r>
            <w:r w:rsidRPr="005C0C2C">
              <w:t xml:space="preserve">, </w:t>
            </w:r>
            <w:r w:rsidR="001407A5">
              <w:t xml:space="preserve">необходимых для создания и внедрения автоматизированной системы, </w:t>
            </w:r>
            <w:r w:rsidRPr="005C0C2C">
              <w:t xml:space="preserve">но допускает ошибки в установлении логически-смысловых связей </w:t>
            </w:r>
            <w:r w:rsidR="001407A5">
              <w:t>сетевой модели</w:t>
            </w:r>
            <w:r w:rsidRPr="005C0C2C">
              <w:t>, не исправляя их 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2 балла</w:t>
            </w:r>
            <w:r w:rsidRPr="005C0C2C">
              <w:t xml:space="preserve">: демонстрирует полное владение методами практического выполнения задания и понимание логически-смысловых связей между </w:t>
            </w:r>
            <w:r w:rsidR="001407A5">
              <w:t>событиями сетевой модели</w:t>
            </w:r>
            <w:r w:rsidRPr="005C0C2C">
              <w:t xml:space="preserve">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  <w:tr w:rsidR="005C0C2C" w:rsidRPr="005C0C2C" w:rsidTr="007F7B57">
        <w:trPr>
          <w:trHeight w:val="848"/>
        </w:trPr>
        <w:tc>
          <w:tcPr>
            <w:tcW w:w="2552" w:type="dxa"/>
          </w:tcPr>
          <w:p w:rsidR="0068374A" w:rsidRPr="0033243C" w:rsidRDefault="0068374A" w:rsidP="0068374A">
            <w:r w:rsidRPr="0033243C">
              <w:t>-</w:t>
            </w:r>
            <w:r w:rsidR="001F132C" w:rsidRPr="0033243C">
              <w:t xml:space="preserve">- </w:t>
            </w:r>
            <w:r w:rsidR="0033243C" w:rsidRPr="0033243C">
              <w:t xml:space="preserve">программными </w:t>
            </w:r>
            <w:r w:rsidR="001F132C" w:rsidRPr="0033243C">
              <w:t xml:space="preserve">средствами защиты информации при работе с </w:t>
            </w:r>
            <w:r w:rsidR="001F132C" w:rsidRPr="0033243C">
              <w:lastRenderedPageBreak/>
              <w:t>компьютерными системами;</w:t>
            </w:r>
          </w:p>
          <w:p w:rsidR="005C0C2C" w:rsidRPr="0068374A" w:rsidRDefault="005C0C2C" w:rsidP="0068374A"/>
        </w:tc>
        <w:tc>
          <w:tcPr>
            <w:tcW w:w="2693" w:type="dxa"/>
          </w:tcPr>
          <w:p w:rsidR="005C0C2C" w:rsidRPr="005C0C2C" w:rsidRDefault="001F132C" w:rsidP="0033243C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>
              <w:lastRenderedPageBreak/>
              <w:t xml:space="preserve">используя заданные исходные данные, продемонстрировать </w:t>
            </w:r>
            <w:r w:rsidR="0033243C">
              <w:t xml:space="preserve">умение создать </w:t>
            </w:r>
            <w:r w:rsidR="0033243C">
              <w:lastRenderedPageBreak/>
              <w:t>резервную копию программного продукта, и данных</w:t>
            </w:r>
            <w:r w:rsidR="005C0C2C" w:rsidRPr="005C0C2C">
              <w:t>;</w:t>
            </w:r>
          </w:p>
        </w:tc>
        <w:tc>
          <w:tcPr>
            <w:tcW w:w="3991" w:type="dxa"/>
          </w:tcPr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lastRenderedPageBreak/>
              <w:t>1 балл</w:t>
            </w:r>
            <w:r w:rsidRPr="005C0C2C">
              <w:t xml:space="preserve">: </w:t>
            </w:r>
            <w:r w:rsidR="0033243C">
              <w:t xml:space="preserve">в основном </w:t>
            </w:r>
            <w:r w:rsidRPr="005C0C2C">
              <w:t xml:space="preserve">правильно выполняет практическое </w:t>
            </w:r>
            <w:r w:rsidR="0033243C">
              <w:t>задание</w:t>
            </w:r>
            <w:r w:rsidRPr="005C0C2C">
              <w:t xml:space="preserve">, но допускает ошибки </w:t>
            </w:r>
            <w:r w:rsidR="0033243C">
              <w:t xml:space="preserve">в последовательности </w:t>
            </w:r>
            <w:r w:rsidRPr="005C0C2C">
              <w:t xml:space="preserve">проводимых </w:t>
            </w:r>
            <w:r w:rsidRPr="005C0C2C">
              <w:lastRenderedPageBreak/>
              <w:t>действий, не исправляя их 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</w:pPr>
            <w:r w:rsidRPr="005C0C2C">
              <w:rPr>
                <w:b/>
              </w:rPr>
              <w:t>2 балла</w:t>
            </w:r>
            <w:r w:rsidRPr="005C0C2C">
              <w:t xml:space="preserve">: демонстрирует полное владение </w:t>
            </w:r>
            <w:r w:rsidR="0033243C">
              <w:t>при выполнении</w:t>
            </w:r>
            <w:r w:rsidRPr="005C0C2C">
              <w:t xml:space="preserve"> после дополнительных уточняющих вопросов</w:t>
            </w:r>
          </w:p>
          <w:p w:rsidR="005C0C2C" w:rsidRPr="005C0C2C" w:rsidRDefault="005C0C2C" w:rsidP="005C0C2C">
            <w:pPr>
              <w:jc w:val="both"/>
              <w:rPr>
                <w:b/>
              </w:rPr>
            </w:pPr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  <w:tr w:rsidR="005C0C2C" w:rsidRPr="005C0C2C" w:rsidTr="007F7B57">
        <w:trPr>
          <w:trHeight w:val="848"/>
        </w:trPr>
        <w:tc>
          <w:tcPr>
            <w:tcW w:w="2552" w:type="dxa"/>
          </w:tcPr>
          <w:p w:rsidR="0033243C" w:rsidRPr="00AC422C" w:rsidRDefault="007714B3" w:rsidP="0033243C">
            <w:r w:rsidRPr="00AC422C">
              <w:lastRenderedPageBreak/>
              <w:t xml:space="preserve">- </w:t>
            </w:r>
            <w:r w:rsidR="0033243C" w:rsidRPr="0033243C">
              <w:t>программными средствами антивирусной защиты информации при работе с компьютерными системами</w:t>
            </w:r>
            <w:r w:rsidR="0033243C">
              <w:t>;</w:t>
            </w:r>
          </w:p>
          <w:p w:rsidR="007714B3" w:rsidRPr="00AC422C" w:rsidRDefault="007714B3" w:rsidP="007714B3"/>
          <w:p w:rsidR="005C0C2C" w:rsidRPr="005C0C2C" w:rsidRDefault="005C0C2C" w:rsidP="005C0C2C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5C0C2C" w:rsidRPr="005C0C2C" w:rsidRDefault="0033243C" w:rsidP="005C0C2C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>
              <w:t>используя заданные исходные данные, продемонстрировать умение настроить средства антивирусной защиты</w:t>
            </w:r>
            <w:r w:rsidRPr="005C0C2C">
              <w:t>;</w:t>
            </w:r>
          </w:p>
          <w:p w:rsidR="005C0C2C" w:rsidRPr="005C0C2C" w:rsidRDefault="005C0C2C" w:rsidP="005C0C2C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</w:p>
        </w:tc>
        <w:tc>
          <w:tcPr>
            <w:tcW w:w="3991" w:type="dxa"/>
          </w:tcPr>
          <w:p w:rsidR="0033243C" w:rsidRPr="005C0C2C" w:rsidRDefault="0033243C" w:rsidP="0033243C">
            <w:pPr>
              <w:jc w:val="both"/>
            </w:pPr>
            <w:r w:rsidRPr="005C0C2C">
              <w:rPr>
                <w:b/>
              </w:rPr>
              <w:t>1 балл</w:t>
            </w:r>
            <w:r w:rsidRPr="005C0C2C">
              <w:t xml:space="preserve">: </w:t>
            </w:r>
            <w:r>
              <w:t xml:space="preserve">в основном </w:t>
            </w:r>
            <w:r w:rsidRPr="005C0C2C">
              <w:t xml:space="preserve">правильно выполняет практическое </w:t>
            </w:r>
            <w:r>
              <w:t>задание</w:t>
            </w:r>
            <w:r w:rsidRPr="005C0C2C">
              <w:t xml:space="preserve">, но допускает ошибки </w:t>
            </w:r>
            <w:r>
              <w:t xml:space="preserve">в последовательности </w:t>
            </w:r>
            <w:r w:rsidRPr="005C0C2C">
              <w:t>проводимых действий, не исправляя их  после дополнительных уточняющих вопросов</w:t>
            </w:r>
          </w:p>
          <w:p w:rsidR="0033243C" w:rsidRPr="005C0C2C" w:rsidRDefault="0033243C" w:rsidP="0033243C">
            <w:pPr>
              <w:jc w:val="both"/>
            </w:pPr>
            <w:r w:rsidRPr="005C0C2C">
              <w:rPr>
                <w:b/>
              </w:rPr>
              <w:t>2 балла</w:t>
            </w:r>
            <w:r w:rsidRPr="005C0C2C">
              <w:t xml:space="preserve">: демонстрирует полное владение </w:t>
            </w:r>
            <w:r>
              <w:t>при выполнении</w:t>
            </w:r>
            <w:r w:rsidRPr="005C0C2C">
              <w:t xml:space="preserve"> после дополнительных уточняющих вопросов</w:t>
            </w:r>
          </w:p>
          <w:p w:rsidR="005C0C2C" w:rsidRPr="005C0C2C" w:rsidRDefault="0033243C" w:rsidP="0033243C">
            <w:pPr>
              <w:jc w:val="both"/>
              <w:rPr>
                <w:b/>
              </w:rPr>
            </w:pPr>
            <w:r w:rsidRPr="005C0C2C">
              <w:rPr>
                <w:b/>
              </w:rPr>
              <w:t>3 балла:</w:t>
            </w:r>
            <w:r w:rsidRPr="005C0C2C"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</w:tbl>
    <w:p w:rsidR="009071EA" w:rsidRDefault="009071EA" w:rsidP="002C264E">
      <w:pPr>
        <w:jc w:val="center"/>
        <w:rPr>
          <w:sz w:val="28"/>
          <w:szCs w:val="28"/>
        </w:rPr>
      </w:pPr>
    </w:p>
    <w:p w:rsidR="00941DD6" w:rsidRPr="005D1558" w:rsidRDefault="00941DD6" w:rsidP="00941DD6">
      <w:pPr>
        <w:spacing w:before="120"/>
        <w:rPr>
          <w:sz w:val="28"/>
          <w:szCs w:val="28"/>
        </w:rPr>
      </w:pPr>
      <w:r w:rsidRPr="005D1558">
        <w:rPr>
          <w:sz w:val="28"/>
          <w:szCs w:val="28"/>
        </w:rPr>
        <w:t>2.Характеристики шкал оценивания курсово</w:t>
      </w:r>
      <w:r>
        <w:rPr>
          <w:sz w:val="28"/>
          <w:szCs w:val="28"/>
        </w:rPr>
        <w:t>го</w:t>
      </w:r>
      <w:r w:rsidRPr="005D155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5D1558">
        <w:rPr>
          <w:sz w:val="28"/>
          <w:szCs w:val="28"/>
        </w:rPr>
        <w:t xml:space="preserve"> показаны в таблице, приведенной ниже:</w:t>
      </w:r>
    </w:p>
    <w:p w:rsidR="00941DD6" w:rsidRPr="005D1558" w:rsidRDefault="00941DD6" w:rsidP="00941DD6">
      <w:pPr>
        <w:spacing w:before="120"/>
        <w:rPr>
          <w:sz w:val="28"/>
          <w:szCs w:val="28"/>
        </w:rPr>
      </w:pP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3681"/>
        <w:gridCol w:w="1136"/>
        <w:gridCol w:w="848"/>
        <w:gridCol w:w="3969"/>
      </w:tblGrid>
      <w:tr w:rsidR="00941DD6" w:rsidRPr="005D1558" w:rsidTr="00E279F5">
        <w:trPr>
          <w:tblHeader/>
        </w:trPr>
        <w:tc>
          <w:tcPr>
            <w:tcW w:w="3681" w:type="dxa"/>
          </w:tcPr>
          <w:p w:rsidR="00941DD6" w:rsidRPr="005D1558" w:rsidRDefault="00941DD6" w:rsidP="00E279F5">
            <w:pPr>
              <w:tabs>
                <w:tab w:val="left" w:pos="1134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Наименование этапа выполнения курсовой работы</w:t>
            </w:r>
          </w:p>
        </w:tc>
        <w:tc>
          <w:tcPr>
            <w:tcW w:w="1984" w:type="dxa"/>
            <w:gridSpan w:val="2"/>
          </w:tcPr>
          <w:p w:rsidR="00941DD6" w:rsidRPr="005D1558" w:rsidRDefault="00941DD6" w:rsidP="00E279F5">
            <w:pPr>
              <w:tabs>
                <w:tab w:val="left" w:pos="1134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969" w:type="dxa"/>
          </w:tcPr>
          <w:p w:rsidR="00941DD6" w:rsidRPr="005D1558" w:rsidRDefault="00941DD6" w:rsidP="00E279F5">
            <w:pPr>
              <w:tabs>
                <w:tab w:val="left" w:pos="1134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Шкала оценивания</w:t>
            </w:r>
          </w:p>
        </w:tc>
      </w:tr>
      <w:tr w:rsidR="00941DD6" w:rsidRPr="005D1558" w:rsidTr="00E279F5">
        <w:trPr>
          <w:trHeight w:val="463"/>
        </w:trPr>
        <w:tc>
          <w:tcPr>
            <w:tcW w:w="3681" w:type="dxa"/>
            <w:vAlign w:val="center"/>
          </w:tcPr>
          <w:p w:rsidR="00941DD6" w:rsidRPr="005D1558" w:rsidRDefault="00941DD6" w:rsidP="00E279F5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Этап1. Выдача задания на курсовую работу</w:t>
            </w:r>
          </w:p>
        </w:tc>
        <w:tc>
          <w:tcPr>
            <w:tcW w:w="1984" w:type="dxa"/>
            <w:gridSpan w:val="2"/>
            <w:vAlign w:val="center"/>
          </w:tcPr>
          <w:p w:rsidR="00941DD6" w:rsidRPr="005D1558" w:rsidRDefault="00941DD6" w:rsidP="00E279F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941DD6" w:rsidRPr="005D1558" w:rsidRDefault="00941DD6" w:rsidP="00E279F5">
            <w:pPr>
              <w:jc w:val="both"/>
              <w:rPr>
                <w:sz w:val="28"/>
                <w:szCs w:val="28"/>
              </w:rPr>
            </w:pPr>
          </w:p>
        </w:tc>
      </w:tr>
      <w:tr w:rsidR="00941DD6" w:rsidRPr="005D1558" w:rsidTr="00E279F5">
        <w:trPr>
          <w:trHeight w:val="463"/>
        </w:trPr>
        <w:tc>
          <w:tcPr>
            <w:tcW w:w="3681" w:type="dxa"/>
          </w:tcPr>
          <w:p w:rsidR="00941DD6" w:rsidRPr="005D1558" w:rsidRDefault="00941DD6" w:rsidP="00582D27">
            <w:pPr>
              <w:rPr>
                <w:bCs/>
                <w:sz w:val="29"/>
              </w:rPr>
            </w:pPr>
            <w:r w:rsidRPr="005D1558">
              <w:rPr>
                <w:bCs/>
                <w:sz w:val="29"/>
              </w:rPr>
              <w:t xml:space="preserve">Этап 2. </w:t>
            </w:r>
            <w:r w:rsidR="00582D27">
              <w:rPr>
                <w:bCs/>
                <w:sz w:val="29"/>
              </w:rPr>
              <w:t>Подготовка проекта</w:t>
            </w:r>
          </w:p>
        </w:tc>
        <w:tc>
          <w:tcPr>
            <w:tcW w:w="1984" w:type="dxa"/>
            <w:gridSpan w:val="2"/>
            <w:vAlign w:val="center"/>
          </w:tcPr>
          <w:p w:rsidR="00941DD6" w:rsidRPr="005D1558" w:rsidRDefault="00582D27" w:rsidP="00E279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969" w:type="dxa"/>
            <w:vAlign w:val="center"/>
          </w:tcPr>
          <w:p w:rsidR="00941DD6" w:rsidRPr="005D1558" w:rsidRDefault="00941DD6" w:rsidP="00E279F5">
            <w:pPr>
              <w:jc w:val="both"/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1-2 балла снимаются за каждую небрежность (неточность) допущенную при расчете характеристик</w:t>
            </w:r>
          </w:p>
        </w:tc>
      </w:tr>
      <w:tr w:rsidR="00941DD6" w:rsidRPr="005D1558" w:rsidTr="00E279F5">
        <w:trPr>
          <w:trHeight w:val="463"/>
        </w:trPr>
        <w:tc>
          <w:tcPr>
            <w:tcW w:w="3681" w:type="dxa"/>
          </w:tcPr>
          <w:p w:rsidR="00941DD6" w:rsidRPr="005D1558" w:rsidRDefault="00941DD6" w:rsidP="00582D27">
            <w:pPr>
              <w:rPr>
                <w:bCs/>
                <w:sz w:val="29"/>
              </w:rPr>
            </w:pPr>
            <w:r w:rsidRPr="005D1558">
              <w:rPr>
                <w:bCs/>
                <w:sz w:val="29"/>
              </w:rPr>
              <w:t xml:space="preserve">Этап </w:t>
            </w:r>
            <w:r w:rsidR="00582D27">
              <w:rPr>
                <w:bCs/>
                <w:sz w:val="29"/>
              </w:rPr>
              <w:t>3</w:t>
            </w:r>
            <w:r w:rsidRPr="005D1558">
              <w:rPr>
                <w:bCs/>
                <w:sz w:val="29"/>
              </w:rPr>
              <w:t>. Составление письменного отчета</w:t>
            </w:r>
          </w:p>
        </w:tc>
        <w:tc>
          <w:tcPr>
            <w:tcW w:w="1984" w:type="dxa"/>
            <w:gridSpan w:val="2"/>
            <w:vAlign w:val="center"/>
          </w:tcPr>
          <w:p w:rsidR="00941DD6" w:rsidRPr="005D1558" w:rsidRDefault="00941DD6" w:rsidP="00E279F5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69" w:type="dxa"/>
            <w:vAlign w:val="center"/>
          </w:tcPr>
          <w:p w:rsidR="00941DD6" w:rsidRPr="005D1558" w:rsidRDefault="00941DD6" w:rsidP="00E279F5">
            <w:pPr>
              <w:jc w:val="both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</w:rPr>
              <w:t xml:space="preserve">1-3 балла снимаются за каждую небрежность оформления отчета, 1-2 балла снимаются за каждую </w:t>
            </w:r>
            <w:r w:rsidRPr="005D1558">
              <w:rPr>
                <w:sz w:val="28"/>
                <w:szCs w:val="28"/>
              </w:rPr>
              <w:lastRenderedPageBreak/>
              <w:t>небрежность оформления использованных источников</w:t>
            </w:r>
          </w:p>
        </w:tc>
      </w:tr>
      <w:tr w:rsidR="00941DD6" w:rsidRPr="005D1558" w:rsidTr="00E279F5">
        <w:trPr>
          <w:trHeight w:val="463"/>
        </w:trPr>
        <w:tc>
          <w:tcPr>
            <w:tcW w:w="3681" w:type="dxa"/>
          </w:tcPr>
          <w:p w:rsidR="00941DD6" w:rsidRPr="005D1558" w:rsidRDefault="00941DD6" w:rsidP="00582D27">
            <w:pPr>
              <w:rPr>
                <w:bCs/>
                <w:sz w:val="29"/>
              </w:rPr>
            </w:pPr>
            <w:r w:rsidRPr="005D1558">
              <w:rPr>
                <w:bCs/>
                <w:sz w:val="29"/>
              </w:rPr>
              <w:lastRenderedPageBreak/>
              <w:t xml:space="preserve">Этап </w:t>
            </w:r>
            <w:r w:rsidR="00582D27">
              <w:rPr>
                <w:bCs/>
                <w:sz w:val="29"/>
              </w:rPr>
              <w:t>4</w:t>
            </w:r>
            <w:r w:rsidRPr="005D1558">
              <w:rPr>
                <w:bCs/>
                <w:sz w:val="29"/>
              </w:rPr>
              <w:t>. Подготовка электронных файлов результатов моделирования</w:t>
            </w:r>
          </w:p>
        </w:tc>
        <w:tc>
          <w:tcPr>
            <w:tcW w:w="1984" w:type="dxa"/>
            <w:gridSpan w:val="2"/>
            <w:vAlign w:val="center"/>
          </w:tcPr>
          <w:p w:rsidR="00941DD6" w:rsidRPr="005D1558" w:rsidRDefault="00941DD6" w:rsidP="00E279F5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Align w:val="center"/>
          </w:tcPr>
          <w:p w:rsidR="00941DD6" w:rsidRPr="005D1558" w:rsidRDefault="00941DD6" w:rsidP="00E279F5">
            <w:pPr>
              <w:jc w:val="both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</w:rPr>
              <w:t>5 баллов снимаются за каждую ошибку моделирования, 1-2 балла снимаются за каждую небрежность оформления  скриптов и сканов программ</w:t>
            </w:r>
          </w:p>
        </w:tc>
      </w:tr>
      <w:tr w:rsidR="00941DD6" w:rsidRPr="005D1558" w:rsidTr="00E279F5">
        <w:trPr>
          <w:trHeight w:val="463"/>
        </w:trPr>
        <w:tc>
          <w:tcPr>
            <w:tcW w:w="3681" w:type="dxa"/>
            <w:vAlign w:val="center"/>
          </w:tcPr>
          <w:p w:rsidR="00941DD6" w:rsidRPr="005D1558" w:rsidRDefault="00941DD6" w:rsidP="00E279F5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Своевременность представления материалов</w:t>
            </w:r>
          </w:p>
        </w:tc>
        <w:tc>
          <w:tcPr>
            <w:tcW w:w="1984" w:type="dxa"/>
            <w:gridSpan w:val="2"/>
            <w:vAlign w:val="center"/>
          </w:tcPr>
          <w:p w:rsidR="00941DD6" w:rsidRPr="005D1558" w:rsidRDefault="00941DD6" w:rsidP="00E279F5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Align w:val="center"/>
          </w:tcPr>
          <w:p w:rsidR="00941DD6" w:rsidRPr="005D1558" w:rsidRDefault="00941DD6" w:rsidP="00E279F5">
            <w:pPr>
              <w:jc w:val="both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</w:rPr>
              <w:t>За каждый просроченный день по неуважительной причине снимается 1 баллу.</w:t>
            </w:r>
          </w:p>
        </w:tc>
      </w:tr>
      <w:tr w:rsidR="00941DD6" w:rsidRPr="005D1558" w:rsidTr="00E279F5">
        <w:trPr>
          <w:trHeight w:val="463"/>
        </w:trPr>
        <w:tc>
          <w:tcPr>
            <w:tcW w:w="3681" w:type="dxa"/>
            <w:vAlign w:val="center"/>
          </w:tcPr>
          <w:p w:rsidR="00941DD6" w:rsidRPr="005D1558" w:rsidRDefault="00941DD6" w:rsidP="00582D2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Итого выполнение курсово</w:t>
            </w:r>
            <w:r w:rsidR="00582D27">
              <w:rPr>
                <w:sz w:val="28"/>
                <w:szCs w:val="28"/>
              </w:rPr>
              <w:t>го</w:t>
            </w:r>
            <w:r w:rsidRPr="005D1558">
              <w:rPr>
                <w:sz w:val="28"/>
                <w:szCs w:val="28"/>
              </w:rPr>
              <w:t xml:space="preserve"> </w:t>
            </w:r>
            <w:r w:rsidR="00582D27">
              <w:rPr>
                <w:sz w:val="28"/>
                <w:szCs w:val="28"/>
              </w:rPr>
              <w:t>проекта</w:t>
            </w:r>
          </w:p>
        </w:tc>
        <w:tc>
          <w:tcPr>
            <w:tcW w:w="1984" w:type="dxa"/>
            <w:gridSpan w:val="2"/>
            <w:vAlign w:val="center"/>
          </w:tcPr>
          <w:p w:rsidR="00941DD6" w:rsidRPr="005D1558" w:rsidRDefault="00941DD6" w:rsidP="00E279F5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969" w:type="dxa"/>
            <w:vAlign w:val="center"/>
          </w:tcPr>
          <w:p w:rsidR="00941DD6" w:rsidRPr="005D1558" w:rsidRDefault="00941DD6" w:rsidP="00E279F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41DD6" w:rsidRPr="005D1558" w:rsidTr="00E279F5">
        <w:trPr>
          <w:trHeight w:val="463"/>
        </w:trPr>
        <w:tc>
          <w:tcPr>
            <w:tcW w:w="3681" w:type="dxa"/>
            <w:vAlign w:val="center"/>
          </w:tcPr>
          <w:p w:rsidR="00941DD6" w:rsidRPr="005D1558" w:rsidRDefault="00941DD6" w:rsidP="0027614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Защита курсово</w:t>
            </w:r>
            <w:r w:rsidR="00276147">
              <w:rPr>
                <w:sz w:val="28"/>
                <w:szCs w:val="28"/>
              </w:rPr>
              <w:t>го</w:t>
            </w:r>
            <w:r w:rsidRPr="005D1558">
              <w:rPr>
                <w:sz w:val="28"/>
                <w:szCs w:val="28"/>
              </w:rPr>
              <w:t xml:space="preserve"> </w:t>
            </w:r>
            <w:r w:rsidR="00276147">
              <w:rPr>
                <w:sz w:val="28"/>
                <w:szCs w:val="28"/>
              </w:rPr>
              <w:t>проекта</w:t>
            </w:r>
          </w:p>
        </w:tc>
        <w:tc>
          <w:tcPr>
            <w:tcW w:w="1984" w:type="dxa"/>
            <w:gridSpan w:val="2"/>
            <w:vAlign w:val="center"/>
          </w:tcPr>
          <w:p w:rsidR="00941DD6" w:rsidRPr="005D1558" w:rsidRDefault="00941DD6" w:rsidP="00E279F5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969" w:type="dxa"/>
            <w:vAlign w:val="center"/>
          </w:tcPr>
          <w:p w:rsidR="00941DD6" w:rsidRPr="005D1558" w:rsidRDefault="00941DD6" w:rsidP="00E279F5">
            <w:pPr>
              <w:jc w:val="both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</w:rPr>
              <w:t>5 баллов – исследовательский характер; 5 баллов – актуальность работы; 10 баллов – ответы на вопросы четкие, ясные и полные; 5 баллов – системная интерпретация полученных в курсовой работе результатов; 5 баллов – грамотное ведение полемики.</w:t>
            </w:r>
          </w:p>
        </w:tc>
      </w:tr>
      <w:tr w:rsidR="00941DD6" w:rsidRPr="005D1558" w:rsidTr="00E279F5">
        <w:trPr>
          <w:trHeight w:val="463"/>
        </w:trPr>
        <w:tc>
          <w:tcPr>
            <w:tcW w:w="3681" w:type="dxa"/>
            <w:vAlign w:val="center"/>
          </w:tcPr>
          <w:p w:rsidR="00941DD6" w:rsidRPr="005D1558" w:rsidRDefault="00941DD6" w:rsidP="0027614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 xml:space="preserve">Всего по </w:t>
            </w:r>
            <w:r w:rsidR="00276147" w:rsidRPr="005D1558">
              <w:rPr>
                <w:sz w:val="28"/>
                <w:szCs w:val="28"/>
              </w:rPr>
              <w:t>курсово</w:t>
            </w:r>
            <w:r w:rsidR="00276147">
              <w:rPr>
                <w:sz w:val="28"/>
                <w:szCs w:val="28"/>
              </w:rPr>
              <w:t>му</w:t>
            </w:r>
            <w:r w:rsidR="00276147" w:rsidRPr="005D1558">
              <w:rPr>
                <w:sz w:val="28"/>
                <w:szCs w:val="28"/>
              </w:rPr>
              <w:t xml:space="preserve"> </w:t>
            </w:r>
            <w:r w:rsidR="00276147">
              <w:rPr>
                <w:sz w:val="28"/>
                <w:szCs w:val="28"/>
              </w:rPr>
              <w:t>проекту</w:t>
            </w:r>
          </w:p>
        </w:tc>
        <w:tc>
          <w:tcPr>
            <w:tcW w:w="1984" w:type="dxa"/>
            <w:gridSpan w:val="2"/>
            <w:vAlign w:val="center"/>
          </w:tcPr>
          <w:p w:rsidR="00941DD6" w:rsidRPr="005D1558" w:rsidRDefault="00941DD6" w:rsidP="00E279F5">
            <w:pPr>
              <w:jc w:val="center"/>
              <w:rPr>
                <w:sz w:val="28"/>
                <w:szCs w:val="28"/>
                <w:lang w:eastAsia="en-US"/>
              </w:rPr>
            </w:pPr>
            <w:r w:rsidRPr="005D1558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969" w:type="dxa"/>
            <w:vAlign w:val="center"/>
          </w:tcPr>
          <w:p w:rsidR="00941DD6" w:rsidRPr="005D1558" w:rsidRDefault="00941DD6" w:rsidP="00E279F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41DD6" w:rsidRPr="005D1558" w:rsidTr="00E279F5">
        <w:trPr>
          <w:trHeight w:val="521"/>
        </w:trPr>
        <w:tc>
          <w:tcPr>
            <w:tcW w:w="9634" w:type="dxa"/>
            <w:gridSpan w:val="4"/>
            <w:vAlign w:val="center"/>
          </w:tcPr>
          <w:p w:rsidR="00941DD6" w:rsidRPr="005D1558" w:rsidRDefault="00941DD6" w:rsidP="00E279F5">
            <w:pPr>
              <w:jc w:val="center"/>
              <w:rPr>
                <w:b/>
                <w:sz w:val="28"/>
                <w:szCs w:val="28"/>
              </w:rPr>
            </w:pPr>
            <w:r w:rsidRPr="005D1558">
              <w:rPr>
                <w:b/>
                <w:sz w:val="28"/>
                <w:szCs w:val="28"/>
              </w:rPr>
              <w:t xml:space="preserve">Перевод баллов </w:t>
            </w:r>
            <w:proofErr w:type="spellStart"/>
            <w:r w:rsidRPr="005D1558">
              <w:rPr>
                <w:b/>
                <w:sz w:val="28"/>
                <w:szCs w:val="28"/>
              </w:rPr>
              <w:t>балльно</w:t>
            </w:r>
            <w:proofErr w:type="spellEnd"/>
            <w:r w:rsidRPr="005D1558">
              <w:rPr>
                <w:b/>
                <w:sz w:val="28"/>
                <w:szCs w:val="28"/>
              </w:rPr>
              <w:t xml:space="preserve">-рейтинговой системы в оценку </w:t>
            </w:r>
          </w:p>
          <w:p w:rsidR="00941DD6" w:rsidRPr="005D1558" w:rsidRDefault="00941DD6" w:rsidP="00E279F5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D1558">
              <w:rPr>
                <w:b/>
                <w:sz w:val="28"/>
                <w:szCs w:val="28"/>
              </w:rPr>
              <w:t>по «академической» шкале</w:t>
            </w:r>
          </w:p>
        </w:tc>
      </w:tr>
      <w:tr w:rsidR="00941DD6" w:rsidRPr="005D1558" w:rsidTr="00E279F5">
        <w:trPr>
          <w:trHeight w:val="528"/>
        </w:trPr>
        <w:tc>
          <w:tcPr>
            <w:tcW w:w="4817" w:type="dxa"/>
            <w:gridSpan w:val="2"/>
          </w:tcPr>
          <w:p w:rsidR="00941DD6" w:rsidRPr="005D1558" w:rsidRDefault="00941DD6" w:rsidP="00E279F5">
            <w:pPr>
              <w:jc w:val="center"/>
              <w:rPr>
                <w:b/>
                <w:sz w:val="28"/>
                <w:szCs w:val="28"/>
              </w:rPr>
            </w:pPr>
            <w:r w:rsidRPr="005D1558">
              <w:rPr>
                <w:b/>
                <w:sz w:val="28"/>
                <w:szCs w:val="28"/>
              </w:rPr>
              <w:t>Количество баллов по БРС</w:t>
            </w:r>
          </w:p>
        </w:tc>
        <w:tc>
          <w:tcPr>
            <w:tcW w:w="4817" w:type="dxa"/>
            <w:gridSpan w:val="2"/>
          </w:tcPr>
          <w:p w:rsidR="00941DD6" w:rsidRPr="005D1558" w:rsidRDefault="00941DD6" w:rsidP="00E279F5">
            <w:pPr>
              <w:jc w:val="center"/>
              <w:rPr>
                <w:b/>
                <w:sz w:val="28"/>
                <w:szCs w:val="28"/>
              </w:rPr>
            </w:pPr>
            <w:r w:rsidRPr="005D1558">
              <w:rPr>
                <w:b/>
                <w:sz w:val="28"/>
                <w:szCs w:val="28"/>
              </w:rPr>
              <w:t>Оценка (по «академической» шкале)</w:t>
            </w:r>
          </w:p>
        </w:tc>
      </w:tr>
      <w:tr w:rsidR="00941DD6" w:rsidRPr="005D1558" w:rsidTr="00E279F5">
        <w:trPr>
          <w:trHeight w:val="528"/>
        </w:trPr>
        <w:tc>
          <w:tcPr>
            <w:tcW w:w="4817" w:type="dxa"/>
            <w:gridSpan w:val="2"/>
          </w:tcPr>
          <w:p w:rsidR="00941DD6" w:rsidRPr="005D1558" w:rsidRDefault="00941DD6" w:rsidP="00E279F5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90 и более</w:t>
            </w:r>
          </w:p>
        </w:tc>
        <w:tc>
          <w:tcPr>
            <w:tcW w:w="4817" w:type="dxa"/>
            <w:gridSpan w:val="2"/>
          </w:tcPr>
          <w:p w:rsidR="00941DD6" w:rsidRPr="005D1558" w:rsidRDefault="00941DD6" w:rsidP="00E279F5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5 – «отлично»</w:t>
            </w:r>
          </w:p>
        </w:tc>
      </w:tr>
      <w:tr w:rsidR="00941DD6" w:rsidRPr="005D1558" w:rsidTr="00E279F5">
        <w:trPr>
          <w:trHeight w:val="528"/>
        </w:trPr>
        <w:tc>
          <w:tcPr>
            <w:tcW w:w="4817" w:type="dxa"/>
            <w:gridSpan w:val="2"/>
          </w:tcPr>
          <w:p w:rsidR="00941DD6" w:rsidRPr="005D1558" w:rsidRDefault="00941DD6" w:rsidP="00E279F5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75÷89</w:t>
            </w:r>
          </w:p>
        </w:tc>
        <w:tc>
          <w:tcPr>
            <w:tcW w:w="4817" w:type="dxa"/>
            <w:gridSpan w:val="2"/>
          </w:tcPr>
          <w:p w:rsidR="00941DD6" w:rsidRPr="005D1558" w:rsidRDefault="00941DD6" w:rsidP="00E279F5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4 – «хорошо»</w:t>
            </w:r>
          </w:p>
        </w:tc>
      </w:tr>
      <w:tr w:rsidR="00941DD6" w:rsidRPr="005D1558" w:rsidTr="00E279F5">
        <w:trPr>
          <w:trHeight w:val="528"/>
        </w:trPr>
        <w:tc>
          <w:tcPr>
            <w:tcW w:w="4817" w:type="dxa"/>
            <w:gridSpan w:val="2"/>
          </w:tcPr>
          <w:p w:rsidR="00941DD6" w:rsidRPr="005D1558" w:rsidRDefault="00941DD6" w:rsidP="00E279F5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60÷74</w:t>
            </w:r>
          </w:p>
        </w:tc>
        <w:tc>
          <w:tcPr>
            <w:tcW w:w="4817" w:type="dxa"/>
            <w:gridSpan w:val="2"/>
          </w:tcPr>
          <w:p w:rsidR="00941DD6" w:rsidRPr="005D1558" w:rsidRDefault="00941DD6" w:rsidP="00E279F5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3 – «удовлетворительно»</w:t>
            </w:r>
          </w:p>
        </w:tc>
      </w:tr>
      <w:tr w:rsidR="00941DD6" w:rsidRPr="005D1558" w:rsidTr="00E279F5">
        <w:trPr>
          <w:trHeight w:val="528"/>
        </w:trPr>
        <w:tc>
          <w:tcPr>
            <w:tcW w:w="4817" w:type="dxa"/>
            <w:gridSpan w:val="2"/>
          </w:tcPr>
          <w:p w:rsidR="00941DD6" w:rsidRPr="005D1558" w:rsidRDefault="00941DD6" w:rsidP="00E279F5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менее 60</w:t>
            </w:r>
          </w:p>
        </w:tc>
        <w:tc>
          <w:tcPr>
            <w:tcW w:w="4817" w:type="dxa"/>
            <w:gridSpan w:val="2"/>
          </w:tcPr>
          <w:p w:rsidR="00941DD6" w:rsidRPr="005D1558" w:rsidRDefault="00941DD6" w:rsidP="00E279F5">
            <w:pPr>
              <w:pStyle w:val="a9"/>
              <w:ind w:left="284" w:firstLine="709"/>
              <w:rPr>
                <w:b/>
                <w:sz w:val="28"/>
                <w:szCs w:val="28"/>
              </w:rPr>
            </w:pPr>
            <w:r w:rsidRPr="005D1558">
              <w:rPr>
                <w:sz w:val="28"/>
                <w:szCs w:val="28"/>
              </w:rPr>
              <w:t>2 – «неудовлетворительно»</w:t>
            </w:r>
          </w:p>
        </w:tc>
      </w:tr>
    </w:tbl>
    <w:p w:rsidR="00941DD6" w:rsidRPr="005D1558" w:rsidRDefault="00941DD6" w:rsidP="00941DD6">
      <w:pPr>
        <w:pStyle w:val="ad"/>
        <w:spacing w:before="120"/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t>Если</w:t>
      </w:r>
      <w:r w:rsidRPr="005D1558">
        <w:rPr>
          <w:sz w:val="25"/>
          <w:szCs w:val="25"/>
        </w:rPr>
        <w:t xml:space="preserve"> </w:t>
      </w:r>
      <w:r w:rsidRPr="005D1558">
        <w:rPr>
          <w:sz w:val="28"/>
          <w:szCs w:val="28"/>
        </w:rPr>
        <w:t>обучающийся за защиту курсово</w:t>
      </w:r>
      <w:r w:rsidR="00276147">
        <w:rPr>
          <w:sz w:val="28"/>
          <w:szCs w:val="28"/>
        </w:rPr>
        <w:t>го</w:t>
      </w:r>
      <w:r w:rsidRPr="005D1558">
        <w:rPr>
          <w:sz w:val="28"/>
          <w:szCs w:val="28"/>
        </w:rPr>
        <w:t xml:space="preserve"> </w:t>
      </w:r>
      <w:r w:rsidR="00276147">
        <w:rPr>
          <w:sz w:val="28"/>
          <w:szCs w:val="28"/>
        </w:rPr>
        <w:t>проекта</w:t>
      </w:r>
      <w:r w:rsidRPr="005D1558">
        <w:rPr>
          <w:sz w:val="28"/>
          <w:szCs w:val="28"/>
        </w:rPr>
        <w:t xml:space="preserve"> получил менее 10 баллов, то эта оценка приравнивается к нулю. В этом случае курсов</w:t>
      </w:r>
      <w:r w:rsidR="00276147">
        <w:rPr>
          <w:sz w:val="28"/>
          <w:szCs w:val="28"/>
        </w:rPr>
        <w:t>ой проект</w:t>
      </w:r>
      <w:r w:rsidRPr="005D1558">
        <w:rPr>
          <w:sz w:val="28"/>
          <w:szCs w:val="28"/>
        </w:rPr>
        <w:t xml:space="preserve"> подлежит повторной защите в установленном </w:t>
      </w:r>
      <w:proofErr w:type="spellStart"/>
      <w:r w:rsidRPr="005D1558">
        <w:rPr>
          <w:sz w:val="28"/>
          <w:szCs w:val="28"/>
        </w:rPr>
        <w:t>СПбГУГА</w:t>
      </w:r>
      <w:proofErr w:type="spellEnd"/>
      <w:r w:rsidRPr="005D1558">
        <w:rPr>
          <w:sz w:val="28"/>
          <w:szCs w:val="28"/>
        </w:rPr>
        <w:t xml:space="preserve"> порядке.</w:t>
      </w:r>
    </w:p>
    <w:p w:rsidR="00941DD6" w:rsidRPr="005D1558" w:rsidRDefault="00941DD6" w:rsidP="00941DD6">
      <w:pPr>
        <w:tabs>
          <w:tab w:val="left" w:pos="993"/>
        </w:tabs>
        <w:rPr>
          <w:sz w:val="28"/>
          <w:szCs w:val="28"/>
        </w:rPr>
      </w:pPr>
      <w:r w:rsidRPr="005D1558">
        <w:rPr>
          <w:sz w:val="28"/>
          <w:szCs w:val="28"/>
        </w:rPr>
        <w:tab/>
        <w:t>2. Максимальное количество баллов, полученных за зачет</w:t>
      </w:r>
      <w:r w:rsidR="00276147">
        <w:rPr>
          <w:sz w:val="28"/>
          <w:szCs w:val="28"/>
        </w:rPr>
        <w:t xml:space="preserve"> с оценкой </w:t>
      </w:r>
      <w:r w:rsidRPr="005D1558">
        <w:rPr>
          <w:sz w:val="28"/>
          <w:szCs w:val="28"/>
        </w:rPr>
        <w:t xml:space="preserve">– 30. Минимальное (зачетное) </w:t>
      </w:r>
      <w:r w:rsidR="00276147">
        <w:rPr>
          <w:sz w:val="28"/>
          <w:szCs w:val="28"/>
        </w:rPr>
        <w:t>количество баллов («зачет сдан»</w:t>
      </w:r>
      <w:r w:rsidRPr="005D1558">
        <w:rPr>
          <w:sz w:val="28"/>
          <w:szCs w:val="28"/>
        </w:rPr>
        <w:t xml:space="preserve">) – 15 баллов. </w:t>
      </w:r>
    </w:p>
    <w:p w:rsidR="00941DD6" w:rsidRPr="005D1558" w:rsidRDefault="00941DD6" w:rsidP="00941DD6">
      <w:pPr>
        <w:pStyle w:val="ad"/>
        <w:tabs>
          <w:tab w:val="left" w:pos="993"/>
        </w:tabs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lastRenderedPageBreak/>
        <w:t>Неудовлетворительной сдачей зачета считается оценка менее 15 баллов. При неудовлетворительной сдаче зачета или неявке по неуважительной причине на зачет экзаменационная составляющая приравнивается к нулю. В этом случае студент в установленном в СПбГУ ГА</w:t>
      </w:r>
      <w:r w:rsidR="00276147">
        <w:rPr>
          <w:sz w:val="28"/>
          <w:szCs w:val="28"/>
        </w:rPr>
        <w:t xml:space="preserve"> порядке обязан пересдать зачет</w:t>
      </w:r>
      <w:r w:rsidRPr="005D1558">
        <w:rPr>
          <w:sz w:val="28"/>
          <w:szCs w:val="28"/>
        </w:rPr>
        <w:t>.</w:t>
      </w:r>
    </w:p>
    <w:p w:rsidR="00941DD6" w:rsidRPr="005D1558" w:rsidRDefault="00941DD6" w:rsidP="00941DD6">
      <w:pPr>
        <w:pStyle w:val="ad"/>
        <w:tabs>
          <w:tab w:val="left" w:pos="993"/>
        </w:tabs>
        <w:ind w:left="0" w:firstLine="567"/>
        <w:rPr>
          <w:b/>
          <w:sz w:val="28"/>
          <w:szCs w:val="28"/>
        </w:rPr>
      </w:pPr>
      <w:r w:rsidRPr="005D1558">
        <w:rPr>
          <w:sz w:val="28"/>
          <w:szCs w:val="28"/>
        </w:rPr>
        <w:t>Оценка за зачет выставляется как сумма набранных баллов за ответы на три вопроса билета.</w:t>
      </w:r>
    </w:p>
    <w:p w:rsidR="00941DD6" w:rsidRPr="005D1558" w:rsidRDefault="00941DD6" w:rsidP="00941DD6">
      <w:pPr>
        <w:pStyle w:val="ad"/>
        <w:tabs>
          <w:tab w:val="left" w:pos="993"/>
        </w:tabs>
        <w:ind w:left="0" w:firstLine="567"/>
        <w:rPr>
          <w:b/>
          <w:sz w:val="28"/>
          <w:szCs w:val="28"/>
        </w:rPr>
      </w:pPr>
      <w:r w:rsidRPr="005D1558">
        <w:rPr>
          <w:sz w:val="28"/>
          <w:szCs w:val="28"/>
        </w:rPr>
        <w:t>Ответы на вопросы билета по результатам семестра (или всей дисциплины для экзамена) оцениваются следующим образом: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1 балл</w:t>
      </w:r>
      <w:r w:rsidRPr="005D1558">
        <w:rPr>
          <w:sz w:val="28"/>
          <w:szCs w:val="28"/>
        </w:rPr>
        <w:t>: отсутствие продемонстрированных знаний и компетенций в рамках образовательного стандарта (нет ответа на вопрос) или отказ от ответа;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2 балла</w:t>
      </w:r>
      <w:r w:rsidRPr="005D1558">
        <w:rPr>
          <w:sz w:val="28"/>
          <w:szCs w:val="28"/>
        </w:rPr>
        <w:t>: нет удовлетворительного ответа на вопрос, демонстрация фрагментарных знаний в рамках образовательного стандарта, незнание лекционного материала;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</w:pPr>
      <w:r w:rsidRPr="005D1558">
        <w:rPr>
          <w:sz w:val="28"/>
          <w:szCs w:val="28"/>
        </w:rPr>
        <w:t xml:space="preserve">3 </w:t>
      </w:r>
      <w:r w:rsidRPr="005D1558">
        <w:rPr>
          <w:i/>
          <w:sz w:val="28"/>
          <w:szCs w:val="28"/>
        </w:rPr>
        <w:t>балла</w:t>
      </w:r>
      <w:r w:rsidRPr="005D1558">
        <w:rPr>
          <w:sz w:val="28"/>
          <w:szCs w:val="28"/>
        </w:rPr>
        <w:t>: нет удовлетворительного ответа на вопрос, много наводящих вопросов, отсутствие ответов по основным положениям вопроса, незнание лекционного материала;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4 балла</w:t>
      </w:r>
      <w:r w:rsidRPr="005D1558">
        <w:rPr>
          <w:sz w:val="28"/>
          <w:szCs w:val="28"/>
        </w:rPr>
        <w:t>: ответ удовлетворительный, оценивается как минимально необходимые знания по вопросу, при этом показано хотя бы минимальное знание всех разделов вопроса в пределах лекционного материала. При этом студентом демонстрируется достаточный объем знаний в рамках образовательного стандарта;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5 баллов</w:t>
      </w:r>
      <w:r w:rsidRPr="005D1558">
        <w:rPr>
          <w:sz w:val="28"/>
          <w:szCs w:val="28"/>
        </w:rPr>
        <w:t>: ответ удовлетворительный, достаточные знания в объеме учебной программы, ориентированные на воспроизведение; использование научной (технической) терминологии, стилистически грамотное, логически правильное изложение ответа на вопросы, умение делать выводы;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6 баллов</w:t>
      </w:r>
      <w:r w:rsidRPr="005D1558">
        <w:rPr>
          <w:sz w:val="28"/>
          <w:szCs w:val="28"/>
        </w:rPr>
        <w:t>: ответ удовлетворительный, студент ориентируется в основных аспектах вопроса, демонстрирует полные и систематизированные знания в объеме учебной программы;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sz w:val="28"/>
          <w:szCs w:val="28"/>
        </w:rPr>
        <w:t xml:space="preserve">7 </w:t>
      </w:r>
      <w:r w:rsidRPr="005D1558">
        <w:rPr>
          <w:i/>
          <w:sz w:val="28"/>
          <w:szCs w:val="28"/>
        </w:rPr>
        <w:t>баллов</w:t>
      </w:r>
      <w:r w:rsidRPr="005D1558">
        <w:rPr>
          <w:sz w:val="28"/>
          <w:szCs w:val="28"/>
        </w:rPr>
        <w:t>: ответ хороший, но студент демонстрирует систематизированные, глубокие и полные знания по всем разделам учебной программы, но требовались наводящие вопросы;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8 баллов</w:t>
      </w:r>
      <w:r w:rsidRPr="005D1558">
        <w:rPr>
          <w:sz w:val="28"/>
          <w:szCs w:val="28"/>
        </w:rPr>
        <w:t>: ответ хороший, ответом достаточно охвачены все разделы вопроса, единичные наводящие вопросы, студент демонстрирует способность самостоятельно решать сложные проблемы в рамках учебной программы;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9 баллов</w:t>
      </w:r>
      <w:r w:rsidRPr="005D1558">
        <w:rPr>
          <w:sz w:val="28"/>
          <w:szCs w:val="28"/>
        </w:rPr>
        <w:t>: систематизированные, глубокие и полные знания по всем разделам учебной программы; студент демонстрирует способность;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10 баллов</w:t>
      </w:r>
      <w:r w:rsidRPr="005D1558">
        <w:rPr>
          <w:sz w:val="28"/>
          <w:szCs w:val="28"/>
        </w:rPr>
        <w:t xml:space="preserve">: ответ на вопрос полный, не было необходимости в дополнительных (наводящих вопросах); студент показывает систематизированные, глубокие и полные знания по всем разделам учебной программы, самостоятельно и творчески решает сложные проблемы в нестандартной ситуации в рамках учебной программы, а также демонстрирует знания по проблемам, выходящим за ее пределы. </w:t>
      </w:r>
    </w:p>
    <w:p w:rsidR="00941DD6" w:rsidRPr="005D1558" w:rsidRDefault="00941DD6" w:rsidP="00941DD6">
      <w:pPr>
        <w:tabs>
          <w:tab w:val="left" w:pos="993"/>
        </w:tabs>
        <w:spacing w:before="120"/>
        <w:rPr>
          <w:sz w:val="28"/>
          <w:szCs w:val="28"/>
        </w:rPr>
      </w:pPr>
      <w:r w:rsidRPr="005D1558">
        <w:rPr>
          <w:sz w:val="28"/>
          <w:szCs w:val="28"/>
        </w:rPr>
        <w:tab/>
        <w:t>3.Решение экзаменационной задачи оценивается следующим образом: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lastRenderedPageBreak/>
        <w:t>10 баллов</w:t>
      </w:r>
      <w:r w:rsidRPr="005D1558">
        <w:rPr>
          <w:sz w:val="28"/>
          <w:szCs w:val="28"/>
        </w:rPr>
        <w:t>: задание выполнено на 91-100 %, решение и ответ аккуратно оформлены, выводы обоснованы, дана правильная и полная интерпретация выводов, студент аргументированно обосновывает свою точку зрения, уверенно и правильно отвечает на вопросы преподавателя;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9 баллов</w:t>
      </w:r>
      <w:r w:rsidRPr="005D1558">
        <w:rPr>
          <w:sz w:val="28"/>
          <w:szCs w:val="28"/>
        </w:rPr>
        <w:t>: задание выполнено на 86-90 %, решение и ответ аккуратно оформлены, выводы обоснованы, дана правильная и полная интерпретация выводов, студент аргументированно обосновывает свою точку зрения, правильно отвечает на вопросы преподавателя;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8 баллов</w:t>
      </w:r>
      <w:r w:rsidRPr="005D1558">
        <w:rPr>
          <w:sz w:val="28"/>
          <w:szCs w:val="28"/>
        </w:rPr>
        <w:t xml:space="preserve">: задание выполнено на 81-85 %, ход решения правильный, незначительные погрешности в оформлении; правильная, но не полная интерпретация выводов, студент дает правильные, но не полные ответы на вопросы преподавателя, испытывает некоторые затруднения в интерпретации полученных выводов; 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7 баллов</w:t>
      </w:r>
      <w:r w:rsidRPr="005D1558">
        <w:rPr>
          <w:sz w:val="28"/>
          <w:szCs w:val="28"/>
        </w:rPr>
        <w:t>: задание выполнено на 74-80 %, ход решения правильный, значительные погрешности в оформлении; правильная, но не полная интерпретация выводов, студент дает правильные, но не полные ответы на вопросы преподавателя, испытывает определенные затруднения в интерпретации полученных выводов;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6 баллов</w:t>
      </w:r>
      <w:r w:rsidRPr="005D1558">
        <w:rPr>
          <w:sz w:val="28"/>
          <w:szCs w:val="28"/>
        </w:rPr>
        <w:t>: задание выполнено 66-75 %, подход к решению правильный, есть ошибки, оформление с незначительными погрешностями, неполная интерпретация выводов, не все ответы на вопросы преподавателя правильные, не способен интерпретировать полученные выводы;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5 баллов</w:t>
      </w:r>
      <w:r w:rsidRPr="005D1558">
        <w:rPr>
          <w:sz w:val="28"/>
          <w:szCs w:val="28"/>
        </w:rPr>
        <w:t>: задание выполнено на 60-65 %, подход к решению правильный, есть ошибки, значительные погрешности при оформлении, не полная интерпретация выводов, не все ответы на вопросы преподавателя правильные, не способен интерпретировать полученные выводы;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4 балла</w:t>
      </w:r>
      <w:r w:rsidRPr="005D1558">
        <w:rPr>
          <w:sz w:val="28"/>
          <w:szCs w:val="28"/>
        </w:rPr>
        <w:t>: задание выполнено на 55-59 %, подход к решению правильный, есть ошибки, значительные погрешности при оформлении, не полная интерпретация выводов, не все ответы на вопросы преподавателя правильные, не способен интерпретировать полученные выводы;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3 балла</w:t>
      </w:r>
      <w:r w:rsidRPr="005D1558">
        <w:rPr>
          <w:sz w:val="28"/>
          <w:szCs w:val="28"/>
        </w:rPr>
        <w:t>: задание выполнено на 41-54 %, решение содержит грубые ошибки, неаккуратное оформление работы, неправильная интерпретация выводов, студент дает неправильные ответы на вопросы преподавателя;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2 балла</w:t>
      </w:r>
      <w:r w:rsidRPr="005D1558">
        <w:rPr>
          <w:sz w:val="28"/>
          <w:szCs w:val="28"/>
        </w:rPr>
        <w:t>: задание выполнено на 20-40 %, решение содержит грубые ошибки, неаккуратное оформление работы, выводы отсутствуют; не может прокомментировать ход решения задачи, дает неправильные ответы на вопросы преподавателя;</w:t>
      </w:r>
    </w:p>
    <w:p w:rsidR="00941DD6" w:rsidRPr="005D1558" w:rsidRDefault="00941DD6" w:rsidP="00276147">
      <w:pPr>
        <w:pStyle w:val="ad"/>
        <w:numPr>
          <w:ilvl w:val="1"/>
          <w:numId w:val="2"/>
        </w:numPr>
        <w:tabs>
          <w:tab w:val="left" w:pos="993"/>
          <w:tab w:val="left" w:pos="1418"/>
        </w:tabs>
        <w:ind w:left="0" w:firstLine="993"/>
        <w:rPr>
          <w:sz w:val="28"/>
          <w:szCs w:val="28"/>
        </w:rPr>
      </w:pPr>
      <w:r w:rsidRPr="005D1558">
        <w:rPr>
          <w:i/>
          <w:sz w:val="28"/>
          <w:szCs w:val="28"/>
        </w:rPr>
        <w:t>1 балл</w:t>
      </w:r>
      <w:r w:rsidRPr="005D1558">
        <w:rPr>
          <w:sz w:val="28"/>
          <w:szCs w:val="28"/>
        </w:rPr>
        <w:t>: задание выполнено менее, чем на 20 %, решение содержит грубые ошибки, студент не может прокомментировать ход решения задачи, не способен сформулировать выводы по работе.</w:t>
      </w:r>
    </w:p>
    <w:p w:rsidR="009071EA" w:rsidRDefault="009071EA" w:rsidP="002C264E">
      <w:pPr>
        <w:jc w:val="center"/>
        <w:rPr>
          <w:sz w:val="28"/>
          <w:szCs w:val="28"/>
        </w:rPr>
      </w:pPr>
    </w:p>
    <w:p w:rsidR="0099131E" w:rsidRPr="0099131E" w:rsidRDefault="0099131E" w:rsidP="0099131E">
      <w:pPr>
        <w:ind w:firstLine="567"/>
        <w:jc w:val="both"/>
        <w:rPr>
          <w:i/>
          <w:sz w:val="28"/>
        </w:rPr>
      </w:pPr>
      <w:r w:rsidRPr="0099131E">
        <w:rPr>
          <w:b/>
          <w:sz w:val="28"/>
        </w:rPr>
        <w:t xml:space="preserve">9.6 Типовые контрольные задания для проведения текущего контроля и промежуточной аттестации по итогам обучения по дисциплине </w:t>
      </w:r>
    </w:p>
    <w:p w:rsidR="00D60C89" w:rsidRDefault="00BA2BDC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Компоненты технологии. Информационная компонента. Приведите пример в системе воздушного транспорта.</w:t>
      </w:r>
    </w:p>
    <w:p w:rsidR="00BA2BDC" w:rsidRDefault="00BA2BDC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Компоненты технологии. Инструментальная компонента. Приведите пример в системе воздушного транспорта.</w:t>
      </w:r>
    </w:p>
    <w:p w:rsidR="00BA2BDC" w:rsidRDefault="00BA2BDC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Компоненты технологии. Социальная компонента. Приведите пример в системе воздушного транспорта.</w:t>
      </w:r>
    </w:p>
    <w:p w:rsidR="00F860A4" w:rsidRDefault="00BA2BDC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60A4">
        <w:rPr>
          <w:sz w:val="28"/>
          <w:szCs w:val="28"/>
        </w:rPr>
        <w:t>Дать определение новой информационной технологии, и объяснить значения используемых терминов.</w:t>
      </w:r>
    </w:p>
    <w:p w:rsidR="00BA2BDC" w:rsidRDefault="00BA2BDC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60A4">
        <w:rPr>
          <w:sz w:val="28"/>
          <w:szCs w:val="28"/>
        </w:rPr>
        <w:t>Перечислить этапы развития технологии.</w:t>
      </w:r>
    </w:p>
    <w:p w:rsidR="00BA2BDC" w:rsidRDefault="00BA2BDC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87812">
        <w:rPr>
          <w:sz w:val="28"/>
          <w:szCs w:val="28"/>
        </w:rPr>
        <w:t>ГОСТ 34.003-90. Автоматизированные системы.</w:t>
      </w:r>
      <w:r w:rsidR="005176E6">
        <w:rPr>
          <w:sz w:val="28"/>
          <w:szCs w:val="28"/>
        </w:rPr>
        <w:t xml:space="preserve"> Термины и определения.</w:t>
      </w:r>
      <w:r w:rsidR="00F87812">
        <w:rPr>
          <w:sz w:val="28"/>
          <w:szCs w:val="28"/>
        </w:rPr>
        <w:t xml:space="preserve"> Общие понятия </w:t>
      </w:r>
    </w:p>
    <w:p w:rsidR="00BA2BDC" w:rsidRDefault="00BA2BDC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87812">
        <w:rPr>
          <w:sz w:val="28"/>
          <w:szCs w:val="28"/>
        </w:rPr>
        <w:t xml:space="preserve">ГОСТ 34.003-90. Автоматизированные системы </w:t>
      </w:r>
      <w:r w:rsidR="005176E6">
        <w:rPr>
          <w:sz w:val="28"/>
          <w:szCs w:val="28"/>
        </w:rPr>
        <w:t xml:space="preserve">Термины и определения. </w:t>
      </w:r>
      <w:r w:rsidR="00F87812">
        <w:rPr>
          <w:sz w:val="28"/>
          <w:szCs w:val="28"/>
        </w:rPr>
        <w:t>Основные компоненты автоматизированных систем.</w:t>
      </w:r>
    </w:p>
    <w:p w:rsidR="00BA2BDC" w:rsidRDefault="00BA2BDC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87812">
        <w:rPr>
          <w:sz w:val="28"/>
          <w:szCs w:val="28"/>
        </w:rPr>
        <w:t xml:space="preserve">ГОСТ 34.003-90. Автоматизированные системы. </w:t>
      </w:r>
      <w:r w:rsidR="005176E6">
        <w:rPr>
          <w:sz w:val="28"/>
          <w:szCs w:val="28"/>
        </w:rPr>
        <w:t xml:space="preserve">Термины и определения. </w:t>
      </w:r>
      <w:r w:rsidR="00F87812">
        <w:rPr>
          <w:sz w:val="28"/>
          <w:szCs w:val="28"/>
        </w:rPr>
        <w:t>Свойства и показатели автоматизированных систем.</w:t>
      </w:r>
    </w:p>
    <w:p w:rsidR="00BA2BDC" w:rsidRDefault="00BA2BDC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87812">
        <w:rPr>
          <w:sz w:val="28"/>
          <w:szCs w:val="28"/>
        </w:rPr>
        <w:t xml:space="preserve">ГОСТ 34.003-90. Автоматизированные системы. </w:t>
      </w:r>
      <w:r w:rsidR="005176E6">
        <w:rPr>
          <w:sz w:val="28"/>
          <w:szCs w:val="28"/>
        </w:rPr>
        <w:t xml:space="preserve">Термины и определения. </w:t>
      </w:r>
      <w:r w:rsidR="00F87812">
        <w:rPr>
          <w:sz w:val="28"/>
          <w:szCs w:val="28"/>
        </w:rPr>
        <w:t>Создание и функционирование автоматизированных систем.</w:t>
      </w:r>
    </w:p>
    <w:p w:rsidR="00BA2BDC" w:rsidRDefault="00F87812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ГОСТ 34.003-90. Автоматизированные системы. </w:t>
      </w:r>
      <w:r w:rsidR="005176E6">
        <w:rPr>
          <w:sz w:val="28"/>
          <w:szCs w:val="28"/>
        </w:rPr>
        <w:t xml:space="preserve">Термины и определения. </w:t>
      </w:r>
      <w:r>
        <w:rPr>
          <w:sz w:val="28"/>
          <w:szCs w:val="28"/>
        </w:rPr>
        <w:t>Документация на автоматизированную систему.</w:t>
      </w:r>
    </w:p>
    <w:p w:rsidR="00F87812" w:rsidRDefault="00F87812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ГОСТ 34.003-90. Автоматизированные системы. </w:t>
      </w:r>
      <w:r w:rsidR="005176E6">
        <w:rPr>
          <w:sz w:val="28"/>
          <w:szCs w:val="28"/>
        </w:rPr>
        <w:t xml:space="preserve">Термины и определения. </w:t>
      </w:r>
      <w:r>
        <w:rPr>
          <w:sz w:val="28"/>
          <w:szCs w:val="28"/>
        </w:rPr>
        <w:t>Элементы технического, программного и информационного обеспечения автоматизированной системы.</w:t>
      </w:r>
    </w:p>
    <w:p w:rsidR="00F87812" w:rsidRDefault="00F87812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</w:t>
      </w:r>
      <w:r w:rsidR="00A95009">
        <w:rPr>
          <w:sz w:val="28"/>
          <w:szCs w:val="28"/>
        </w:rPr>
        <w:t xml:space="preserve"> ГОСТ 24.104-85. Автоматизированные системы управления. Общие требования. Требования к АСУ в целом.</w:t>
      </w:r>
    </w:p>
    <w:p w:rsidR="00A95009" w:rsidRDefault="00A95009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 ГОСТ 24.104-85. Автоматизированные системы управления. Общие требования.  Требования к функциям АСУ.</w:t>
      </w:r>
    </w:p>
    <w:p w:rsidR="00A95009" w:rsidRDefault="00A95009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14. ГОСТ 24.104-85. Автоматизированные системы управления. Общие требования. Требования к подготовленности персонала.</w:t>
      </w:r>
    </w:p>
    <w:p w:rsidR="00A95009" w:rsidRDefault="00A95009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15. ГОСТ 24.104-85. Автоматизированные системы управления. Общие требования. Требования к техническому обеспечению АСУ.</w:t>
      </w:r>
    </w:p>
    <w:p w:rsidR="00A95009" w:rsidRDefault="00A95009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 ГОСТ 24.104-85. Автоматизированные системы управления. Общие требования. Требования к программному обеспечению АСУ.</w:t>
      </w:r>
    </w:p>
    <w:p w:rsidR="00C3635F" w:rsidRDefault="00C3635F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17. ГОСТ 24.104-85. Автоматизированные системы управления. Общие требования. Требования к информационному обеспечению АСУ.</w:t>
      </w:r>
    </w:p>
    <w:p w:rsidR="00EB7624" w:rsidRDefault="00EB7624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 ГОСТ 24.104-85. Автоматизированные системы управления. Общие требования. Требования к организационному обеспечению АСУ.</w:t>
      </w:r>
    </w:p>
    <w:p w:rsidR="00213E64" w:rsidRDefault="00213E64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19. ГОСТ 24.104-85. Автоматизированные системы управления. Общие требования. Требования к лингвистическому обеспечению АСУ.</w:t>
      </w:r>
    </w:p>
    <w:p w:rsidR="008203A7" w:rsidRDefault="008203A7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20. ГОСТ 24.104-85. Автоматизированные системы управления. Общие требования. Требования к правовому обеспечению АСУ.</w:t>
      </w:r>
    </w:p>
    <w:p w:rsidR="008203A7" w:rsidRDefault="008203A7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21. ГОСТ 24.104-85. Автоматизированные системы управления. Общие требования. </w:t>
      </w:r>
      <w:r w:rsidR="00044655">
        <w:rPr>
          <w:sz w:val="28"/>
          <w:szCs w:val="28"/>
        </w:rPr>
        <w:t>Требования безопасности.</w:t>
      </w:r>
    </w:p>
    <w:p w:rsidR="00044655" w:rsidRPr="0051422B" w:rsidRDefault="00044655" w:rsidP="000446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22. ГОСТ 24.104-85. Автоматизированные системы управления. Общие требования. Виды и порядок проведения испытаний при вводе АСУ в действие.</w:t>
      </w:r>
    </w:p>
    <w:p w:rsidR="00044655" w:rsidRDefault="00044655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23. ГОСТ 24.104-85. Автоматизированные системы управления. Общие требования. Комплектность АСУ, вводимой в действие.</w:t>
      </w:r>
    </w:p>
    <w:p w:rsidR="00044655" w:rsidRDefault="00044655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24. Логическая связь видов обеспечения автоматизированной системы.</w:t>
      </w:r>
    </w:p>
    <w:p w:rsidR="005176E6" w:rsidRDefault="005176E6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 </w:t>
      </w:r>
      <w:r w:rsidR="004C7B81">
        <w:rPr>
          <w:sz w:val="28"/>
          <w:szCs w:val="28"/>
        </w:rPr>
        <w:t>ГОСТ 24.602-86. Автоматизированные системы управления. Состав и содержание работ по стадиям создания. Стадия 1. Исследование и обследование создания АСУ.</w:t>
      </w:r>
    </w:p>
    <w:p w:rsidR="004C7B81" w:rsidRDefault="004C7B81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26. ГОСТ 24.602-86. Автоматизированные системы управления. Состав и содержание работ по стадиям создания. Стадия 2. Техническое задание.</w:t>
      </w:r>
    </w:p>
    <w:p w:rsidR="00EC270C" w:rsidRDefault="00EC270C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27. ГОСТ 24.602-86. Автоматизированные системы управления. Состав и содержание работ по стадиям создания. Стадия 3. Эскизный проект. Стадия 4 Технический проект.</w:t>
      </w:r>
      <w:r w:rsidR="00922E51">
        <w:rPr>
          <w:sz w:val="28"/>
          <w:szCs w:val="28"/>
        </w:rPr>
        <w:t xml:space="preserve"> Этапы 4.1 – 4.4</w:t>
      </w:r>
    </w:p>
    <w:p w:rsidR="00922E51" w:rsidRDefault="00922E51" w:rsidP="00922E5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28. ГОСТ 24.602-86. Автоматизированные системы управления. Состав и содержание работ по стадиям создания. Стадия 3. Эскизный проект. Стадия 4 Технический проект. Этапы 4.5 – 4.11</w:t>
      </w:r>
    </w:p>
    <w:p w:rsidR="00922E51" w:rsidRDefault="00922E51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29. ГОСТ 24.602-86. Автоматизированные системы управления. Состав и содержание работ по стадиям создания. Стадия 5. Рабочая документация.</w:t>
      </w:r>
    </w:p>
    <w:p w:rsidR="00922E51" w:rsidRDefault="00922E51" w:rsidP="00922E5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30. ГОСТ 24.602-86. Автоматизированные системы управления. Состав и содержание работ по стадиям создания. Стадия 6. Изготовление несерийных компонентов КСА.</w:t>
      </w:r>
    </w:p>
    <w:p w:rsidR="00922E51" w:rsidRDefault="00922E51" w:rsidP="00922E5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31. ГОСТ 24.602-86. Автоматизированные системы управления. Состав и содержание работ по стадиям создания. Стадия 7. Ввод в действие.</w:t>
      </w:r>
    </w:p>
    <w:p w:rsidR="00922E51" w:rsidRDefault="00BC0A0E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632FB9">
        <w:rPr>
          <w:sz w:val="28"/>
          <w:szCs w:val="28"/>
        </w:rPr>
        <w:t>Функционально-производственная структура системы воздушного транспорта. Взаимосвязь элементов системы, и располагаемые ими ресурсы для выполнения производственных задач.</w:t>
      </w:r>
    </w:p>
    <w:p w:rsidR="00632FB9" w:rsidRDefault="00632FB9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D27C82">
        <w:rPr>
          <w:sz w:val="28"/>
          <w:szCs w:val="28"/>
        </w:rPr>
        <w:t>Условия возникновения системы взаиморасчетов между участниками авиатранспортного производства, её развитие, трансформация, и современное состояние. Место информационных технологий при автоматизации системы взаиморасчетов.</w:t>
      </w:r>
    </w:p>
    <w:p w:rsidR="007C415B" w:rsidRDefault="007C415B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34. Комплексная информационная система управления авиакомпанией, её состав.</w:t>
      </w:r>
    </w:p>
    <w:p w:rsidR="0099303A" w:rsidRDefault="0099303A" w:rsidP="00D60C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35. Комплексная информационная система управления авиакомпанией. АС </w:t>
      </w:r>
      <w:r w:rsidR="002B40B0" w:rsidRPr="002B40B0">
        <w:rPr>
          <w:sz w:val="28"/>
          <w:szCs w:val="28"/>
        </w:rPr>
        <w:t xml:space="preserve">"Контроль готовности и планирование </w:t>
      </w:r>
      <w:r w:rsidR="002B40B0">
        <w:rPr>
          <w:sz w:val="28"/>
          <w:szCs w:val="28"/>
        </w:rPr>
        <w:t xml:space="preserve">летной работы (АС </w:t>
      </w:r>
      <w:r w:rsidR="002B40B0" w:rsidRPr="002B40B0">
        <w:rPr>
          <w:sz w:val="28"/>
          <w:szCs w:val="28"/>
        </w:rPr>
        <w:t>ПЛАН)"</w:t>
      </w:r>
      <w:r w:rsidR="002B40B0">
        <w:rPr>
          <w:sz w:val="28"/>
          <w:szCs w:val="28"/>
        </w:rPr>
        <w:t>. Основные выполняемые функции.</w:t>
      </w:r>
    </w:p>
    <w:p w:rsidR="002B40B0" w:rsidRDefault="002B40B0" w:rsidP="00D60C89">
      <w:pPr>
        <w:ind w:firstLine="567"/>
        <w:jc w:val="both"/>
        <w:outlineLvl w:val="0"/>
        <w:rPr>
          <w:sz w:val="28"/>
          <w:szCs w:val="28"/>
        </w:rPr>
      </w:pPr>
      <w:r w:rsidRPr="002B40B0">
        <w:rPr>
          <w:sz w:val="28"/>
          <w:szCs w:val="28"/>
        </w:rPr>
        <w:t>36. Комплексная информационная система управления авиакомпанией. АС "Периодический контроль техники пилотирования (АС БП)"</w:t>
      </w:r>
      <w:r w:rsidR="000E38B7">
        <w:rPr>
          <w:sz w:val="28"/>
          <w:szCs w:val="28"/>
        </w:rPr>
        <w:t>.</w:t>
      </w:r>
      <w:r w:rsidRPr="002B40B0">
        <w:rPr>
          <w:sz w:val="28"/>
          <w:szCs w:val="28"/>
        </w:rPr>
        <w:t xml:space="preserve"> Основные выполняемые функции.</w:t>
      </w:r>
    </w:p>
    <w:p w:rsidR="002B40B0" w:rsidRDefault="002B40B0" w:rsidP="00D60C89">
      <w:pPr>
        <w:ind w:firstLine="567"/>
        <w:jc w:val="both"/>
        <w:outlineLvl w:val="0"/>
        <w:rPr>
          <w:sz w:val="28"/>
          <w:szCs w:val="28"/>
        </w:rPr>
      </w:pPr>
      <w:r w:rsidRPr="002B40B0">
        <w:rPr>
          <w:sz w:val="28"/>
          <w:szCs w:val="28"/>
        </w:rPr>
        <w:t>37. Комплексная информационная система управления авиакомпанией. АС "Учет летной работы (</w:t>
      </w:r>
      <w:r>
        <w:rPr>
          <w:sz w:val="28"/>
          <w:szCs w:val="28"/>
        </w:rPr>
        <w:t xml:space="preserve">АС </w:t>
      </w:r>
      <w:r w:rsidRPr="002B40B0">
        <w:rPr>
          <w:sz w:val="28"/>
          <w:szCs w:val="28"/>
        </w:rPr>
        <w:t>УЧЕТ)"</w:t>
      </w:r>
      <w:r w:rsidR="000E38B7">
        <w:rPr>
          <w:sz w:val="28"/>
          <w:szCs w:val="28"/>
        </w:rPr>
        <w:t>.</w:t>
      </w:r>
      <w:r w:rsidRPr="002B40B0">
        <w:rPr>
          <w:sz w:val="28"/>
          <w:szCs w:val="28"/>
        </w:rPr>
        <w:t xml:space="preserve"> Основные выполняемые функции.</w:t>
      </w:r>
    </w:p>
    <w:p w:rsidR="000E38B7" w:rsidRPr="000E38B7" w:rsidRDefault="000E38B7" w:rsidP="00D60C89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0E38B7">
        <w:rPr>
          <w:sz w:val="28"/>
          <w:szCs w:val="28"/>
        </w:rPr>
        <w:t>38. Комплексная информационная система управления авиакомпанией. АС "Взаиморасчеты" (АС ВЗР)"</w:t>
      </w:r>
      <w:r>
        <w:rPr>
          <w:sz w:val="28"/>
          <w:szCs w:val="28"/>
        </w:rPr>
        <w:t>.</w:t>
      </w:r>
      <w:r w:rsidRPr="000E38B7">
        <w:rPr>
          <w:sz w:val="28"/>
          <w:szCs w:val="28"/>
        </w:rPr>
        <w:t xml:space="preserve"> Основные выполняемые функции.</w:t>
      </w:r>
    </w:p>
    <w:p w:rsidR="000E38B7" w:rsidRPr="000E38B7" w:rsidRDefault="000E38B7" w:rsidP="00D60C89">
      <w:pPr>
        <w:ind w:firstLine="567"/>
        <w:jc w:val="both"/>
        <w:outlineLvl w:val="0"/>
        <w:rPr>
          <w:bCs/>
          <w:sz w:val="28"/>
          <w:szCs w:val="28"/>
        </w:rPr>
      </w:pPr>
      <w:r w:rsidRPr="000E38B7">
        <w:rPr>
          <w:bCs/>
          <w:sz w:val="28"/>
          <w:szCs w:val="28"/>
        </w:rPr>
        <w:t xml:space="preserve">39. </w:t>
      </w:r>
      <w:r w:rsidRPr="000E38B7">
        <w:rPr>
          <w:sz w:val="28"/>
          <w:szCs w:val="28"/>
        </w:rPr>
        <w:t>Комплексная информационная система управления авиакомпанией. АС "Плановые расчеты по расписанию движения самолетов (АС ПРДС)". Основные выполняемые функции.</w:t>
      </w:r>
    </w:p>
    <w:p w:rsidR="000E38B7" w:rsidRPr="000E38B7" w:rsidRDefault="000E38B7" w:rsidP="00D60C89">
      <w:pPr>
        <w:ind w:firstLine="567"/>
        <w:jc w:val="both"/>
        <w:outlineLvl w:val="0"/>
        <w:rPr>
          <w:bCs/>
          <w:sz w:val="28"/>
          <w:szCs w:val="28"/>
        </w:rPr>
      </w:pPr>
    </w:p>
    <w:p w:rsidR="000E38B7" w:rsidRPr="000E38B7" w:rsidRDefault="000E38B7" w:rsidP="00D60C89">
      <w:pPr>
        <w:ind w:firstLine="567"/>
        <w:jc w:val="both"/>
        <w:outlineLvl w:val="0"/>
        <w:rPr>
          <w:bCs/>
          <w:sz w:val="28"/>
          <w:szCs w:val="28"/>
        </w:rPr>
      </w:pPr>
    </w:p>
    <w:p w:rsidR="00D60C89" w:rsidRPr="0051422B" w:rsidRDefault="00276147" w:rsidP="00D60C89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5D1558">
        <w:rPr>
          <w:b/>
          <w:sz w:val="28"/>
          <w:szCs w:val="28"/>
        </w:rPr>
        <w:t xml:space="preserve">Примерный перечень вопросов для проведения промежуточной </w:t>
      </w:r>
      <w:r w:rsidRPr="005D1558">
        <w:rPr>
          <w:b/>
          <w:sz w:val="28"/>
          <w:szCs w:val="28"/>
        </w:rPr>
        <w:br/>
        <w:t>аттестации по дисциплине</w:t>
      </w:r>
      <w:r w:rsidR="00D60C89" w:rsidRPr="0051422B">
        <w:rPr>
          <w:b/>
          <w:bCs/>
          <w:sz w:val="28"/>
          <w:szCs w:val="28"/>
        </w:rPr>
        <w:t>:</w:t>
      </w:r>
    </w:p>
    <w:p w:rsidR="00D60C89" w:rsidRPr="0051422B" w:rsidRDefault="00D60C89" w:rsidP="00D60C89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516E57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730753">
        <w:rPr>
          <w:sz w:val="28"/>
          <w:szCs w:val="28"/>
        </w:rPr>
        <w:t>Понятие технологии (определение, компоненты).</w:t>
      </w:r>
    </w:p>
    <w:p w:rsidR="00D73433" w:rsidRPr="00516E57" w:rsidRDefault="00D73433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Этапы развития технологии.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0753">
        <w:rPr>
          <w:sz w:val="28"/>
          <w:szCs w:val="28"/>
        </w:rPr>
        <w:t>Новая информационная технология. Содержание НИТ, её определение.</w:t>
      </w:r>
    </w:p>
    <w:p w:rsidR="00516E57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0753">
        <w:rPr>
          <w:sz w:val="28"/>
          <w:szCs w:val="28"/>
        </w:rPr>
        <w:t>Автоматизированные системы управления. Термины и определения.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0753">
        <w:rPr>
          <w:sz w:val="28"/>
          <w:szCs w:val="28"/>
        </w:rPr>
        <w:t>Общие требования к АСУ.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30753">
        <w:rPr>
          <w:sz w:val="28"/>
          <w:szCs w:val="28"/>
        </w:rPr>
        <w:t>Техническое обеспечение АСУ. Определение и требования к нему.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0753">
        <w:rPr>
          <w:sz w:val="28"/>
          <w:szCs w:val="28"/>
        </w:rPr>
        <w:t>Программное обеспечение АСУ. Определение и требования к нему.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30753">
        <w:rPr>
          <w:sz w:val="28"/>
          <w:szCs w:val="28"/>
        </w:rPr>
        <w:t>Организационное обеспечение АСУ. Определение и требования к нему.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30753">
        <w:rPr>
          <w:sz w:val="28"/>
          <w:szCs w:val="28"/>
        </w:rPr>
        <w:t>Информационное обеспечение АСУ. Определение и требования к нему.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30753">
        <w:rPr>
          <w:sz w:val="28"/>
          <w:szCs w:val="28"/>
        </w:rPr>
        <w:t>Лингвистическое обеспечение АСУ. Определение и требования к нему.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30753">
        <w:rPr>
          <w:sz w:val="28"/>
          <w:szCs w:val="28"/>
        </w:rPr>
        <w:t>Правовое обеспечение АСУ. Определение и требования к нему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30753">
        <w:rPr>
          <w:sz w:val="28"/>
          <w:szCs w:val="28"/>
        </w:rPr>
        <w:t>Эргономическое обеспечение АСУ. Определение и требования к нему.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30753">
        <w:rPr>
          <w:sz w:val="28"/>
          <w:szCs w:val="28"/>
        </w:rPr>
        <w:t>Связь видов обеспечений АСУ между собой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30753">
        <w:rPr>
          <w:sz w:val="28"/>
          <w:szCs w:val="28"/>
        </w:rPr>
        <w:t>Стадии и этапы создания АСУ. Содержание стадий «Исследование и обследование создания АС» и «Техническое задание».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30753">
        <w:rPr>
          <w:sz w:val="28"/>
          <w:szCs w:val="28"/>
        </w:rPr>
        <w:t>Стадии и этапы создания АСУ. Содержание стадии «Технический проект».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30753">
        <w:rPr>
          <w:sz w:val="28"/>
          <w:szCs w:val="28"/>
        </w:rPr>
        <w:t>Стадии и этапы создания АСУ. Содержание стадий «Рабочая документация»  и «Ввод в действие».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730753">
        <w:rPr>
          <w:sz w:val="28"/>
          <w:szCs w:val="28"/>
        </w:rPr>
        <w:t>Структура СВТ. Необходимость создания системы взаиморасчётов (ВЗР) между участниками авиатранспортного процесса.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30753">
        <w:rPr>
          <w:sz w:val="28"/>
          <w:szCs w:val="28"/>
        </w:rPr>
        <w:t>Централизованная система взаиморасчётов, её достоинства и недостатки.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730753">
        <w:rPr>
          <w:sz w:val="28"/>
          <w:szCs w:val="28"/>
        </w:rPr>
        <w:t>Система взаиморасчётов между участниками авиатранспортного процесса по прямым договорам, её достоинства и недостатки.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730753">
        <w:rPr>
          <w:sz w:val="28"/>
          <w:szCs w:val="28"/>
        </w:rPr>
        <w:t>Комплексная автоматизированная система управления авиакомпанией. Назначение, состав. Функции, выполняемые АИС «ПЛАН».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730753">
        <w:rPr>
          <w:sz w:val="28"/>
          <w:szCs w:val="28"/>
        </w:rPr>
        <w:t>Комплексная автоматизированная система управления авиакомпанией. Назначение, состав. Функции, выполняемые АИС «БП».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730753">
        <w:rPr>
          <w:sz w:val="28"/>
          <w:szCs w:val="28"/>
        </w:rPr>
        <w:t>Комплексная автоматизированная система управления авиакомпанией. Назначение, состав. Функции, выполняемые АИС «УЧЕТ».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730753">
        <w:rPr>
          <w:sz w:val="28"/>
          <w:szCs w:val="28"/>
        </w:rPr>
        <w:t>Комплексная автоматизированная система управления авиакомпанией. Назначение, состав. Функции, выполняемые АИС «Взаиморасчёты» и АИС «ПРДС»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730753">
        <w:rPr>
          <w:sz w:val="28"/>
          <w:szCs w:val="28"/>
        </w:rPr>
        <w:t>Информационная система управления доходами авиакомпании. Информационные потоки и функциональные задачи. Проблемы реализации.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730753">
        <w:rPr>
          <w:sz w:val="28"/>
          <w:szCs w:val="28"/>
        </w:rPr>
        <w:t>Комплексная информационная система управления аэропорта; назначение и состав. АС «СОИ», выполняемые функции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730753">
        <w:rPr>
          <w:sz w:val="28"/>
          <w:szCs w:val="28"/>
        </w:rPr>
        <w:t>Комплексная информационная система управления аэропорта; назначение и состав. АС «Регистрация», выполняемые функции.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730753">
        <w:rPr>
          <w:sz w:val="28"/>
          <w:szCs w:val="28"/>
        </w:rPr>
        <w:t>Комплексная информационная система управления аэропорта; назначение и состав. АС «Витрина данных», выполняемые функции.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730753">
        <w:rPr>
          <w:sz w:val="28"/>
          <w:szCs w:val="28"/>
        </w:rPr>
        <w:t>Комплексная информационная система управления производством АТБ. Назначение, состав. Функции АС «РЕСУРС».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28. </w:t>
      </w:r>
      <w:r w:rsidRPr="00730753">
        <w:rPr>
          <w:sz w:val="28"/>
          <w:szCs w:val="28"/>
        </w:rPr>
        <w:t>АСПУ ВД в зоне РЦ  ЕС УВД. Назначение, выполняемые функции.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730753">
        <w:rPr>
          <w:sz w:val="28"/>
          <w:szCs w:val="28"/>
        </w:rPr>
        <w:t>Комплексная информационная система управления производством АТБ. Назначение, состав. Функции АС «Диспетчер» и АС «Надёжность».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730753">
        <w:rPr>
          <w:sz w:val="28"/>
          <w:szCs w:val="28"/>
        </w:rPr>
        <w:t>Комплексная информационная система управления производством АТБ. Назначение, состав. Функции АС «Склад» и АС «Регламент»;</w:t>
      </w:r>
    </w:p>
    <w:p w:rsidR="00516E57" w:rsidRPr="00730753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730753">
        <w:rPr>
          <w:sz w:val="28"/>
          <w:szCs w:val="28"/>
        </w:rPr>
        <w:t>Автоматизированные системы продажи и бронирования билетов.</w:t>
      </w:r>
    </w:p>
    <w:p w:rsidR="00516E57" w:rsidRDefault="00516E57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730753">
        <w:rPr>
          <w:sz w:val="28"/>
          <w:szCs w:val="28"/>
        </w:rPr>
        <w:t>Методы оценки эффективности автоматизации производственно-хозяйственной деятельности предприятий системы воздушного транспорта</w:t>
      </w:r>
    </w:p>
    <w:p w:rsidR="005F082A" w:rsidRDefault="005F082A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33. Основные положения Федерального Закона РФ от 26.07.2017 № 187 «О безопасности критической информационной инфраструктуры Российской Федерации»</w:t>
      </w:r>
    </w:p>
    <w:p w:rsidR="004C319F" w:rsidRDefault="004C319F" w:rsidP="00516E5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34. Требования Федеральной службы безопасности Российской Федерации к средствам защиты субъектов критической информационной инфраструктуры.</w:t>
      </w:r>
    </w:p>
    <w:p w:rsidR="00E51AC8" w:rsidRPr="00730753" w:rsidRDefault="00E51AC8" w:rsidP="00516E57">
      <w:pPr>
        <w:ind w:left="567"/>
        <w:jc w:val="both"/>
        <w:rPr>
          <w:sz w:val="28"/>
          <w:szCs w:val="28"/>
        </w:rPr>
      </w:pPr>
    </w:p>
    <w:p w:rsidR="00E943D6" w:rsidRPr="0051422B" w:rsidRDefault="00E943D6" w:rsidP="00516E57">
      <w:pPr>
        <w:ind w:left="567"/>
        <w:jc w:val="both"/>
        <w:rPr>
          <w:sz w:val="28"/>
          <w:szCs w:val="28"/>
          <w:lang w:eastAsia="en-US"/>
        </w:rPr>
      </w:pPr>
    </w:p>
    <w:p w:rsidR="0099131E" w:rsidRPr="0099131E" w:rsidRDefault="0099131E" w:rsidP="0099131E">
      <w:pPr>
        <w:suppressAutoHyphens/>
        <w:ind w:firstLine="567"/>
        <w:jc w:val="both"/>
        <w:rPr>
          <w:b/>
          <w:sz w:val="28"/>
        </w:rPr>
      </w:pPr>
      <w:r w:rsidRPr="0099131E">
        <w:rPr>
          <w:b/>
          <w:sz w:val="28"/>
        </w:rPr>
        <w:t xml:space="preserve">10 Методические рекомендации для обучающихся по освоению дисциплины </w:t>
      </w:r>
    </w:p>
    <w:p w:rsidR="009071EA" w:rsidRDefault="009071EA" w:rsidP="002C264E">
      <w:pPr>
        <w:jc w:val="center"/>
        <w:rPr>
          <w:sz w:val="28"/>
          <w:szCs w:val="28"/>
        </w:rPr>
      </w:pPr>
    </w:p>
    <w:p w:rsidR="00276147" w:rsidRPr="005D1558" w:rsidRDefault="00276147" w:rsidP="0027614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Приступая в </w:t>
      </w:r>
      <w:r>
        <w:rPr>
          <w:sz w:val="28"/>
          <w:szCs w:val="28"/>
        </w:rPr>
        <w:t>9</w:t>
      </w:r>
      <w:r w:rsidRPr="005D1558">
        <w:rPr>
          <w:sz w:val="28"/>
          <w:szCs w:val="28"/>
        </w:rPr>
        <w:t xml:space="preserve"> семестре к изучению дисциплины </w:t>
      </w:r>
      <w:r>
        <w:rPr>
          <w:sz w:val="28"/>
        </w:rPr>
        <w:t>«Автоматизация технологических процессов в системе воздушного транспорта»</w:t>
      </w:r>
      <w:r w:rsidRPr="005D1558">
        <w:rPr>
          <w:sz w:val="28"/>
          <w:szCs w:val="28"/>
        </w:rPr>
        <w:t>, студенту необходимо внимательно ознакомиться с тематическим планом занятий и списком рекомендованной литературы. Студенту следует уяснить, что уровень и глубина усвоения дисциплины зависят от его активной и систематической работы на лекциях и практических занятия. В этом процессе важное значение имеет самостоятельная работа, направленная на вовлечение студента в самостоятельную познавательную деятельность с целью формирования самостоятельности мышления, способностей к профессиональному саморазвитию.</w:t>
      </w:r>
    </w:p>
    <w:p w:rsidR="00276147" w:rsidRPr="005D1558" w:rsidRDefault="00276147" w:rsidP="0027614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>10</w:t>
      </w:r>
      <w:r w:rsidRPr="005D1558">
        <w:rPr>
          <w:sz w:val="28"/>
          <w:szCs w:val="28"/>
        </w:rPr>
        <w:t xml:space="preserve"> семестра студент выбирает тему курсово</w:t>
      </w:r>
      <w:r>
        <w:rPr>
          <w:sz w:val="28"/>
          <w:szCs w:val="28"/>
        </w:rPr>
        <w:t>го</w:t>
      </w:r>
      <w:r w:rsidRPr="005D155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5D1558">
        <w:rPr>
          <w:sz w:val="28"/>
          <w:szCs w:val="28"/>
        </w:rPr>
        <w:t xml:space="preserve"> в соответствии с правилом указанном в методическом пособии [2], согласовывает ее с преподавателем и приступает к самостоятельному выполнению, используя типовую примеры, а также консультации, которые преподаватель проводит один раз в неделю. Защита курсово</w:t>
      </w:r>
      <w:r>
        <w:rPr>
          <w:sz w:val="28"/>
          <w:szCs w:val="28"/>
        </w:rPr>
        <w:t>го</w:t>
      </w:r>
      <w:r w:rsidRPr="005D155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5D1558">
        <w:rPr>
          <w:sz w:val="28"/>
          <w:szCs w:val="28"/>
        </w:rPr>
        <w:t xml:space="preserve"> проводится в конце </w:t>
      </w:r>
      <w:r>
        <w:rPr>
          <w:sz w:val="28"/>
          <w:szCs w:val="28"/>
        </w:rPr>
        <w:t>10</w:t>
      </w:r>
      <w:r w:rsidRPr="005D1558">
        <w:rPr>
          <w:sz w:val="28"/>
          <w:szCs w:val="28"/>
        </w:rPr>
        <w:t xml:space="preserve"> семестра и оценивается согласно п. 9.5. </w:t>
      </w:r>
    </w:p>
    <w:p w:rsidR="00276147" w:rsidRPr="005D1558" w:rsidRDefault="00276147" w:rsidP="0027614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5D1558">
        <w:rPr>
          <w:sz w:val="28"/>
          <w:szCs w:val="28"/>
        </w:rPr>
        <w:t xml:space="preserve"> семестре особое внимание уделяется развитию способностей студента в решении нестандартных задач на основе ранее изученного материала. В конце </w:t>
      </w:r>
      <w:r>
        <w:rPr>
          <w:sz w:val="28"/>
          <w:szCs w:val="28"/>
        </w:rPr>
        <w:t>10</w:t>
      </w:r>
      <w:r w:rsidRPr="005D1558">
        <w:rPr>
          <w:sz w:val="28"/>
          <w:szCs w:val="28"/>
        </w:rPr>
        <w:t xml:space="preserve"> семестра проводится промежуточная аттестация в форме </w:t>
      </w:r>
      <w:r>
        <w:rPr>
          <w:sz w:val="28"/>
          <w:szCs w:val="28"/>
        </w:rPr>
        <w:t>зачета с оценкой</w:t>
      </w:r>
      <w:r w:rsidRPr="005D1558">
        <w:rPr>
          <w:sz w:val="28"/>
          <w:szCs w:val="28"/>
        </w:rPr>
        <w:t>.</w:t>
      </w:r>
    </w:p>
    <w:p w:rsidR="00276147" w:rsidRPr="005D1558" w:rsidRDefault="00276147" w:rsidP="00276147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При проведении всех видов занятий основное внимание уделяется рассмотрению принципов построения, работы, анализу радиоэлектронных систем и их элементов, а также места применения изучаемого материала в системе радиотехнического обеспечения полетов воздушных судов.</w:t>
      </w:r>
    </w:p>
    <w:p w:rsidR="00276147" w:rsidRPr="005D1558" w:rsidRDefault="00276147" w:rsidP="00276147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Теоретическая подготовка студентов по дисциплине обеспечивается на лекциях. На лекциях обучаемым даются систематизированные основы научных </w:t>
      </w:r>
      <w:r w:rsidRPr="005D1558">
        <w:rPr>
          <w:sz w:val="28"/>
          <w:szCs w:val="28"/>
        </w:rPr>
        <w:lastRenderedPageBreak/>
        <w:t xml:space="preserve">знаний по состоянию и основным научно-техническим проблемам развития радиоэлектронных систем. </w:t>
      </w:r>
    </w:p>
    <w:p w:rsidR="00276147" w:rsidRPr="005D1558" w:rsidRDefault="00276147" w:rsidP="0027614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Задачами лекций являются:</w:t>
      </w:r>
    </w:p>
    <w:p w:rsidR="00276147" w:rsidRPr="005D1558" w:rsidRDefault="00276147" w:rsidP="00276147">
      <w:pPr>
        <w:pStyle w:val="ad"/>
        <w:numPr>
          <w:ilvl w:val="0"/>
          <w:numId w:val="3"/>
        </w:numPr>
        <w:tabs>
          <w:tab w:val="left" w:pos="284"/>
        </w:tabs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t xml:space="preserve"> ознакомление обучающихся с целями, задачами и структурой дисциплины «Теория радиотехнических цепей и сигналов», ее местом в системе наук и связями с другими дисциплинами;</w:t>
      </w:r>
    </w:p>
    <w:p w:rsidR="00276147" w:rsidRPr="005D1558" w:rsidRDefault="00276147" w:rsidP="00276147">
      <w:pPr>
        <w:pStyle w:val="ad"/>
        <w:numPr>
          <w:ilvl w:val="0"/>
          <w:numId w:val="3"/>
        </w:numPr>
        <w:tabs>
          <w:tab w:val="left" w:pos="284"/>
        </w:tabs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t xml:space="preserve"> краткое, но по существу, изложение комплекса основных научных понятий, подходов, методов, принципов данной дисциплины;</w:t>
      </w:r>
    </w:p>
    <w:p w:rsidR="00276147" w:rsidRPr="005D1558" w:rsidRDefault="00276147" w:rsidP="00276147">
      <w:pPr>
        <w:pStyle w:val="ad"/>
        <w:numPr>
          <w:ilvl w:val="0"/>
          <w:numId w:val="3"/>
        </w:numPr>
        <w:tabs>
          <w:tab w:val="left" w:pos="284"/>
        </w:tabs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t xml:space="preserve"> краткое изложение наиболее существенных положений, раскрытие особенно сложных, актуальных вопросов, освещение дискуссионных проблем;</w:t>
      </w:r>
    </w:p>
    <w:p w:rsidR="00276147" w:rsidRPr="005D1558" w:rsidRDefault="00276147" w:rsidP="00276147">
      <w:pPr>
        <w:pStyle w:val="ad"/>
        <w:numPr>
          <w:ilvl w:val="0"/>
          <w:numId w:val="3"/>
        </w:numPr>
        <w:tabs>
          <w:tab w:val="left" w:pos="284"/>
        </w:tabs>
        <w:ind w:left="0" w:firstLine="567"/>
        <w:rPr>
          <w:sz w:val="28"/>
          <w:szCs w:val="28"/>
        </w:rPr>
      </w:pPr>
      <w:r w:rsidRPr="005D1558">
        <w:rPr>
          <w:sz w:val="28"/>
          <w:szCs w:val="28"/>
        </w:rPr>
        <w:t xml:space="preserve"> определение перспективных направлений дальнейшего развития научного знания в области авиационных радиотехнических цепей.</w:t>
      </w:r>
    </w:p>
    <w:p w:rsidR="00276147" w:rsidRPr="005D1558" w:rsidRDefault="00276147" w:rsidP="00276147">
      <w:pPr>
        <w:tabs>
          <w:tab w:val="left" w:pos="284"/>
        </w:tabs>
        <w:jc w:val="both"/>
        <w:rPr>
          <w:sz w:val="28"/>
          <w:szCs w:val="28"/>
        </w:rPr>
      </w:pPr>
      <w:r w:rsidRPr="005D1558">
        <w:rPr>
          <w:sz w:val="28"/>
          <w:szCs w:val="28"/>
        </w:rPr>
        <w:tab/>
      </w:r>
      <w:r w:rsidRPr="005D1558">
        <w:rPr>
          <w:sz w:val="28"/>
          <w:szCs w:val="28"/>
        </w:rPr>
        <w:tab/>
        <w:t>Значимым фактором полноценной и плодотворной работы обучающегося на лекции является культура ведения конспекта. Для повышения эффективности лекционных занятий рекомендуется до начала занятий самостоятельно провести предварительное ознакомление с материалом предстоящей лекции по пособию [1] и оформить краткий предварительный конспект.</w:t>
      </w:r>
    </w:p>
    <w:p w:rsidR="00276147" w:rsidRPr="005D1558" w:rsidRDefault="00276147" w:rsidP="00276147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Теоретические положения, излагаемые в лекциях, иллюстрируются примерами их практической реализации в радиоэлектронных системах и средствах авиационной электросвязи и передачи данных.  Для облегчения восприятия студентом сложного и разнообразного материала рекомендуется изучение новых разделов курса начинать с краткого введения, в котором устанавливается связь с предыдущими и смежными дисциплинами учебного плана.</w:t>
      </w:r>
    </w:p>
    <w:p w:rsidR="00276147" w:rsidRPr="005D1558" w:rsidRDefault="00276147" w:rsidP="00276147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Входной контроль в форме устного опроса преподаватель проводит в начале изучения каждой новой темы.</w:t>
      </w:r>
    </w:p>
    <w:p w:rsidR="00276147" w:rsidRPr="005D1558" w:rsidRDefault="00276147" w:rsidP="00276147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 Проведение практических занятий осуществляется после прочтения на лекциях соответствующего теоретического материала, и служит средством закрепления полученных знаний и формирования навыков и умений инженерных исследований.</w:t>
      </w:r>
    </w:p>
    <w:p w:rsidR="00276147" w:rsidRPr="005D1558" w:rsidRDefault="00276147" w:rsidP="00276147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Практические занятия призваны обеспечить получение студентами практических навыков и умений по проведению инженерных расчетов, а также изучение методов построения и расчета характеристик радиоэлектронных систем и их элементов.</w:t>
      </w:r>
    </w:p>
    <w:p w:rsidR="00276147" w:rsidRPr="005D1558" w:rsidRDefault="00276147" w:rsidP="00276147">
      <w:pPr>
        <w:widowControl w:val="0"/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Все виды учебных занятий проводятся с активным использованием технических средств обучения и имеющихся в наличии образцов.</w:t>
      </w:r>
    </w:p>
    <w:p w:rsidR="00276147" w:rsidRPr="005D1558" w:rsidRDefault="00276147" w:rsidP="00276147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 xml:space="preserve">Изучение дисциплины построено таким образом, чтобы обеспечивалось наилучшее усвоение материала. </w:t>
      </w:r>
    </w:p>
    <w:p w:rsidR="00276147" w:rsidRPr="005D1558" w:rsidRDefault="00276147" w:rsidP="00276147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На самостоятельное изучение выносятся наиболее простые вопросы изучаемых тем. Самостоятельное изучение позволяет привить навык поиска интересующих вопросов в источниках, в том числе и дополнительных.</w:t>
      </w:r>
    </w:p>
    <w:p w:rsidR="00276147" w:rsidRPr="005D1558" w:rsidRDefault="00276147" w:rsidP="00276147">
      <w:pPr>
        <w:ind w:firstLine="567"/>
        <w:jc w:val="both"/>
        <w:rPr>
          <w:bCs/>
          <w:sz w:val="28"/>
          <w:szCs w:val="28"/>
        </w:rPr>
      </w:pPr>
      <w:r w:rsidRPr="005D1558">
        <w:rPr>
          <w:bCs/>
          <w:sz w:val="28"/>
          <w:szCs w:val="28"/>
        </w:rPr>
        <w:t>Самостоятельная работа обучающегося весьма многообразна и содержательна. Она включает следующие виды работы (п. 5.6):</w:t>
      </w:r>
    </w:p>
    <w:p w:rsidR="00276147" w:rsidRPr="005D1558" w:rsidRDefault="00276147" w:rsidP="00276147">
      <w:pPr>
        <w:pStyle w:val="ad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5D1558">
        <w:rPr>
          <w:sz w:val="28"/>
          <w:szCs w:val="28"/>
        </w:rPr>
        <w:lastRenderedPageBreak/>
        <w:t>самостоятельный поиск</w:t>
      </w:r>
      <w:r w:rsidRPr="005D1558">
        <w:rPr>
          <w:spacing w:val="-2"/>
          <w:sz w:val="28"/>
          <w:szCs w:val="28"/>
        </w:rPr>
        <w:t>, анализ информации и проработка учебного материала;</w:t>
      </w:r>
    </w:p>
    <w:p w:rsidR="00276147" w:rsidRPr="005D1558" w:rsidRDefault="00276147" w:rsidP="00276147">
      <w:pPr>
        <w:pStyle w:val="ad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5D1558">
        <w:rPr>
          <w:sz w:val="28"/>
          <w:szCs w:val="28"/>
        </w:rPr>
        <w:t>подготовку к устному опросу (перечень</w:t>
      </w:r>
      <w:r w:rsidRPr="005D1558">
        <w:rPr>
          <w:spacing w:val="-2"/>
          <w:sz w:val="28"/>
          <w:szCs w:val="28"/>
        </w:rPr>
        <w:t xml:space="preserve"> типовых вопросов для текущего контроля в п. 9.6);</w:t>
      </w:r>
    </w:p>
    <w:p w:rsidR="00276147" w:rsidRPr="005D1558" w:rsidRDefault="00276147" w:rsidP="00276147">
      <w:pPr>
        <w:pStyle w:val="ad"/>
        <w:numPr>
          <w:ilvl w:val="0"/>
          <w:numId w:val="4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5D1558">
        <w:rPr>
          <w:spacing w:val="-2"/>
          <w:sz w:val="28"/>
          <w:szCs w:val="28"/>
        </w:rPr>
        <w:t>выполнение курсово</w:t>
      </w:r>
      <w:r>
        <w:rPr>
          <w:spacing w:val="-2"/>
          <w:sz w:val="28"/>
          <w:szCs w:val="28"/>
        </w:rPr>
        <w:t>го</w:t>
      </w:r>
      <w:r w:rsidRPr="005D155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проекта</w:t>
      </w:r>
      <w:r w:rsidRPr="005D1558">
        <w:rPr>
          <w:spacing w:val="-2"/>
          <w:sz w:val="28"/>
          <w:szCs w:val="28"/>
        </w:rPr>
        <w:t xml:space="preserve"> (темы курсово</w:t>
      </w:r>
      <w:r>
        <w:rPr>
          <w:spacing w:val="-2"/>
          <w:sz w:val="28"/>
          <w:szCs w:val="28"/>
        </w:rPr>
        <w:t>го проекта</w:t>
      </w:r>
      <w:r w:rsidRPr="005D1558">
        <w:rPr>
          <w:spacing w:val="-2"/>
          <w:sz w:val="28"/>
          <w:szCs w:val="28"/>
        </w:rPr>
        <w:t xml:space="preserve"> в п. 9.3).</w:t>
      </w:r>
    </w:p>
    <w:p w:rsidR="00276147" w:rsidRPr="005D1558" w:rsidRDefault="00276147" w:rsidP="00276147">
      <w:pPr>
        <w:ind w:firstLine="567"/>
        <w:jc w:val="both"/>
        <w:rPr>
          <w:sz w:val="28"/>
          <w:szCs w:val="28"/>
        </w:rPr>
      </w:pPr>
      <w:r w:rsidRPr="005D1558">
        <w:rPr>
          <w:sz w:val="28"/>
          <w:szCs w:val="28"/>
        </w:rPr>
        <w:t>Итоговый контроль знаний студентов по темам дисциплины проводится в формах защиты курсового проекта и выполнения заданий практических занятий, а по семестрам – в виде зачета и экзамена.</w:t>
      </w:r>
    </w:p>
    <w:p w:rsidR="00276147" w:rsidRPr="005D1558" w:rsidRDefault="00276147" w:rsidP="00276147">
      <w:pPr>
        <w:pStyle w:val="ad"/>
        <w:tabs>
          <w:tab w:val="left" w:pos="1134"/>
        </w:tabs>
        <w:ind w:left="-142" w:firstLine="709"/>
        <w:rPr>
          <w:bCs/>
          <w:sz w:val="28"/>
          <w:szCs w:val="28"/>
        </w:rPr>
      </w:pPr>
      <w:r w:rsidRPr="005D1558">
        <w:rPr>
          <w:bCs/>
          <w:sz w:val="28"/>
          <w:szCs w:val="28"/>
        </w:rPr>
        <w:t>Примерный перечень вопросов для зачетов по дисциплине «Теория радиотехнических цепей и сигналов» приведен в п. 9.6. Оценочная шкала для курсовой работы описана в п. 9.5.  Примерный перечень вопросов для экзамена по дисциплине «Теория радиотехнических цепей и сигналов», а также типовые задачи для экзамена также приведены в п. 9.6.</w:t>
      </w:r>
    </w:p>
    <w:p w:rsidR="007F7B57" w:rsidRDefault="007F7B57" w:rsidP="00D60C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415" w:rsidRDefault="00772415" w:rsidP="007F7B57">
      <w:pPr>
        <w:tabs>
          <w:tab w:val="left" w:pos="62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дисциплины составлена в соответствии с требованиями ФГОС ВПО по направлению подготовки (</w:t>
      </w:r>
      <w:r w:rsidRPr="00772415">
        <w:rPr>
          <w:sz w:val="28"/>
          <w:szCs w:val="28"/>
        </w:rPr>
        <w:t xml:space="preserve">специальности) </w:t>
      </w:r>
      <w:r w:rsidR="00867F0A" w:rsidRPr="00867F0A">
        <w:rPr>
          <w:sz w:val="28"/>
          <w:szCs w:val="28"/>
        </w:rPr>
        <w:t>162</w:t>
      </w:r>
      <w:r w:rsidR="00276147">
        <w:rPr>
          <w:sz w:val="28"/>
          <w:szCs w:val="28"/>
        </w:rPr>
        <w:t>0</w:t>
      </w:r>
      <w:r w:rsidR="00867F0A" w:rsidRPr="00867F0A">
        <w:rPr>
          <w:sz w:val="28"/>
          <w:szCs w:val="28"/>
        </w:rPr>
        <w:t>01</w:t>
      </w:r>
      <w:r w:rsidRPr="00772415">
        <w:rPr>
          <w:sz w:val="28"/>
          <w:szCs w:val="28"/>
        </w:rPr>
        <w:t xml:space="preserve"> «Эксплуатация воздушных судов и организация воздушного движения» </w:t>
      </w:r>
      <w:r>
        <w:rPr>
          <w:sz w:val="28"/>
          <w:szCs w:val="28"/>
        </w:rPr>
        <w:t xml:space="preserve">профилю (специализации) «Организация радиотехнического обеспечения полетов воздушных судов». </w:t>
      </w:r>
    </w:p>
    <w:p w:rsidR="007A1328" w:rsidRDefault="005C0C2C" w:rsidP="007A1328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0C2C" w:rsidRPr="007A1328" w:rsidRDefault="005C0C2C" w:rsidP="007A1328">
      <w:pPr>
        <w:tabs>
          <w:tab w:val="left" w:pos="6225"/>
        </w:tabs>
        <w:jc w:val="both"/>
        <w:rPr>
          <w:sz w:val="28"/>
          <w:szCs w:val="28"/>
        </w:rPr>
      </w:pPr>
    </w:p>
    <w:p w:rsidR="007A1328" w:rsidRDefault="00D60C89" w:rsidP="007A1328">
      <w:pPr>
        <w:ind w:firstLine="567"/>
        <w:rPr>
          <w:sz w:val="28"/>
          <w:szCs w:val="28"/>
        </w:rPr>
      </w:pPr>
      <w:r w:rsidRPr="00D60C89">
        <w:rPr>
          <w:sz w:val="28"/>
          <w:szCs w:val="28"/>
        </w:rPr>
        <w:t xml:space="preserve">Программа рассмотрена и утверждена на заседании кафедры </w:t>
      </w:r>
      <w:r w:rsidR="007A1328">
        <w:rPr>
          <w:sz w:val="28"/>
          <w:szCs w:val="28"/>
        </w:rPr>
        <w:t xml:space="preserve"> Радиоэлектронных систем (№12)  </w:t>
      </w:r>
      <w:r w:rsidRPr="00D60C89">
        <w:rPr>
          <w:sz w:val="28"/>
          <w:szCs w:val="28"/>
        </w:rPr>
        <w:t>«____» ________ 2018 года, протокол №</w:t>
      </w:r>
      <w:r w:rsidR="007A1328">
        <w:rPr>
          <w:sz w:val="28"/>
          <w:szCs w:val="28"/>
        </w:rPr>
        <w:t>____</w:t>
      </w:r>
    </w:p>
    <w:p w:rsidR="007A1328" w:rsidRDefault="007A1328" w:rsidP="007A1328">
      <w:pPr>
        <w:ind w:firstLine="567"/>
        <w:rPr>
          <w:sz w:val="28"/>
          <w:szCs w:val="28"/>
        </w:rPr>
      </w:pPr>
    </w:p>
    <w:p w:rsidR="00D60C89" w:rsidRPr="00D60C89" w:rsidRDefault="007A1328" w:rsidP="007A132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0C89" w:rsidRPr="00D60C89">
        <w:rPr>
          <w:sz w:val="28"/>
          <w:szCs w:val="28"/>
        </w:rPr>
        <w:t>Разработчики:</w:t>
      </w:r>
    </w:p>
    <w:p w:rsidR="00D60C89" w:rsidRPr="00D60C89" w:rsidRDefault="0026286F" w:rsidP="00D60C89">
      <w:pPr>
        <w:rPr>
          <w:i/>
          <w:sz w:val="16"/>
          <w:szCs w:val="16"/>
        </w:rPr>
      </w:pPr>
      <w:r>
        <w:rPr>
          <w:sz w:val="28"/>
          <w:szCs w:val="28"/>
        </w:rPr>
        <w:t>Ст. преподаватель</w:t>
      </w:r>
      <w:r w:rsidR="007A1328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</w:t>
      </w:r>
      <w:r w:rsidR="007A1328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="007A1328">
        <w:rPr>
          <w:sz w:val="28"/>
          <w:szCs w:val="28"/>
        </w:rPr>
        <w:t>______________________________________</w:t>
      </w:r>
    </w:p>
    <w:p w:rsidR="00D60C89" w:rsidRPr="00D60C89" w:rsidRDefault="00D60C89" w:rsidP="00D60C89">
      <w:pPr>
        <w:ind w:firstLine="567"/>
        <w:rPr>
          <w:i/>
          <w:sz w:val="16"/>
          <w:szCs w:val="16"/>
        </w:rPr>
      </w:pPr>
    </w:p>
    <w:p w:rsidR="00D60C89" w:rsidRPr="00D60C89" w:rsidRDefault="00D60C89" w:rsidP="00D60C89">
      <w:pPr>
        <w:ind w:firstLine="567"/>
        <w:rPr>
          <w:i/>
          <w:sz w:val="16"/>
          <w:szCs w:val="16"/>
        </w:rPr>
      </w:pPr>
    </w:p>
    <w:p w:rsidR="007A1328" w:rsidRDefault="00D60C89" w:rsidP="007A1328">
      <w:pPr>
        <w:ind w:firstLine="567"/>
        <w:rPr>
          <w:i/>
          <w:sz w:val="16"/>
          <w:szCs w:val="16"/>
        </w:rPr>
      </w:pPr>
      <w:r w:rsidRPr="00D60C89">
        <w:rPr>
          <w:sz w:val="28"/>
          <w:szCs w:val="28"/>
        </w:rPr>
        <w:t xml:space="preserve">Заведующий кафедрой </w:t>
      </w:r>
      <w:r w:rsidR="007A1328">
        <w:rPr>
          <w:sz w:val="28"/>
          <w:szCs w:val="28"/>
        </w:rPr>
        <w:t xml:space="preserve"> радиоэлектронных систем (№12)</w:t>
      </w:r>
      <w:r w:rsidRPr="00D60C89">
        <w:rPr>
          <w:i/>
          <w:sz w:val="16"/>
          <w:szCs w:val="16"/>
        </w:rPr>
        <w:t xml:space="preserve">      </w:t>
      </w:r>
    </w:p>
    <w:p w:rsidR="00D60C89" w:rsidRPr="00D60C89" w:rsidRDefault="00D60C89" w:rsidP="007A1328">
      <w:pPr>
        <w:ind w:firstLine="567"/>
        <w:rPr>
          <w:sz w:val="28"/>
          <w:szCs w:val="28"/>
        </w:rPr>
      </w:pPr>
      <w:r w:rsidRPr="00D60C89">
        <w:rPr>
          <w:i/>
          <w:sz w:val="16"/>
          <w:szCs w:val="16"/>
        </w:rPr>
        <w:t xml:space="preserve">                                                                     </w:t>
      </w:r>
    </w:p>
    <w:p w:rsidR="00D60C89" w:rsidRDefault="007A1328" w:rsidP="007A1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Д.т.н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с.н.с</w:t>
      </w:r>
      <w:proofErr w:type="spellEnd"/>
      <w:r>
        <w:rPr>
          <w:sz w:val="28"/>
          <w:szCs w:val="28"/>
        </w:rPr>
        <w:t>. Кудряков С.А.____________________________________________</w:t>
      </w:r>
    </w:p>
    <w:p w:rsidR="007A1328" w:rsidRPr="00D60C89" w:rsidRDefault="007A1328" w:rsidP="007A1328">
      <w:pPr>
        <w:rPr>
          <w:sz w:val="28"/>
          <w:szCs w:val="28"/>
        </w:rPr>
      </w:pPr>
    </w:p>
    <w:p w:rsidR="00D60C89" w:rsidRPr="00D60C89" w:rsidRDefault="00D60C89" w:rsidP="00D60C89">
      <w:pPr>
        <w:widowControl w:val="0"/>
        <w:ind w:firstLine="567"/>
        <w:jc w:val="both"/>
        <w:rPr>
          <w:sz w:val="28"/>
          <w:szCs w:val="28"/>
        </w:rPr>
      </w:pPr>
      <w:r w:rsidRPr="00D60C89">
        <w:rPr>
          <w:sz w:val="28"/>
          <w:szCs w:val="28"/>
        </w:rPr>
        <w:t>Программа согласована:</w:t>
      </w:r>
    </w:p>
    <w:p w:rsidR="00D60C89" w:rsidRPr="00D60C89" w:rsidRDefault="00D60C89" w:rsidP="00D60C89">
      <w:pPr>
        <w:ind w:firstLine="567"/>
        <w:rPr>
          <w:sz w:val="28"/>
          <w:szCs w:val="28"/>
        </w:rPr>
      </w:pPr>
    </w:p>
    <w:p w:rsidR="00D60C89" w:rsidRPr="00D60C89" w:rsidRDefault="00D60C89" w:rsidP="00D60C89">
      <w:pPr>
        <w:ind w:firstLine="567"/>
        <w:rPr>
          <w:i/>
          <w:sz w:val="16"/>
          <w:szCs w:val="16"/>
        </w:rPr>
      </w:pPr>
      <w:r w:rsidRPr="00D60C89">
        <w:rPr>
          <w:sz w:val="28"/>
          <w:szCs w:val="28"/>
        </w:rPr>
        <w:t xml:space="preserve">Руководитель ОПОП </w:t>
      </w:r>
    </w:p>
    <w:p w:rsidR="007A1328" w:rsidRDefault="007A1328" w:rsidP="007A13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Д.т.н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с.н.с</w:t>
      </w:r>
      <w:proofErr w:type="spellEnd"/>
      <w:r>
        <w:rPr>
          <w:sz w:val="28"/>
          <w:szCs w:val="28"/>
        </w:rPr>
        <w:t>. Кудряков С.А.____________________________________________</w:t>
      </w:r>
    </w:p>
    <w:p w:rsidR="007A1328" w:rsidRPr="00D60C89" w:rsidRDefault="007A1328" w:rsidP="007A1328">
      <w:pPr>
        <w:rPr>
          <w:sz w:val="28"/>
          <w:szCs w:val="28"/>
        </w:rPr>
      </w:pPr>
    </w:p>
    <w:p w:rsidR="00D60C89" w:rsidRPr="00D60C89" w:rsidRDefault="00D60C89" w:rsidP="00D60C89">
      <w:pPr>
        <w:ind w:firstLine="720"/>
        <w:rPr>
          <w:sz w:val="28"/>
          <w:szCs w:val="28"/>
        </w:rPr>
      </w:pPr>
    </w:p>
    <w:p w:rsidR="00D60C89" w:rsidRPr="00D60C89" w:rsidRDefault="00D60C89" w:rsidP="00D60C89">
      <w:pPr>
        <w:tabs>
          <w:tab w:val="left" w:pos="426"/>
        </w:tabs>
        <w:ind w:firstLine="540"/>
        <w:jc w:val="center"/>
        <w:rPr>
          <w:sz w:val="28"/>
          <w:szCs w:val="28"/>
        </w:rPr>
      </w:pPr>
      <w:r w:rsidRPr="00D60C89">
        <w:rPr>
          <w:sz w:val="28"/>
          <w:szCs w:val="28"/>
        </w:rPr>
        <w:t>Программа рассмотрена и одобрена на заседании Учебно-методического совета Университета «______» ____________ 2018 года, протокол № _____.</w:t>
      </w:r>
    </w:p>
    <w:sectPr w:rsidR="00D60C89" w:rsidRPr="00D60C89" w:rsidSect="002065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E4510A1"/>
    <w:multiLevelType w:val="hybridMultilevel"/>
    <w:tmpl w:val="1AF0B056"/>
    <w:lvl w:ilvl="0" w:tplc="040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4CE8CBD6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801131"/>
    <w:multiLevelType w:val="hybridMultilevel"/>
    <w:tmpl w:val="89725632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E36FEB"/>
    <w:multiLevelType w:val="hybridMultilevel"/>
    <w:tmpl w:val="A8EE444E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4E"/>
    <w:rsid w:val="00022A48"/>
    <w:rsid w:val="0002668B"/>
    <w:rsid w:val="00032700"/>
    <w:rsid w:val="00044655"/>
    <w:rsid w:val="00044A0A"/>
    <w:rsid w:val="000510F1"/>
    <w:rsid w:val="00051EAC"/>
    <w:rsid w:val="00052DC4"/>
    <w:rsid w:val="000564F0"/>
    <w:rsid w:val="00090E5B"/>
    <w:rsid w:val="0009387C"/>
    <w:rsid w:val="00094F11"/>
    <w:rsid w:val="000B0D2D"/>
    <w:rsid w:val="000B5D27"/>
    <w:rsid w:val="000C5E8A"/>
    <w:rsid w:val="000C64EA"/>
    <w:rsid w:val="000D71B1"/>
    <w:rsid w:val="000E38B7"/>
    <w:rsid w:val="001014F7"/>
    <w:rsid w:val="00113292"/>
    <w:rsid w:val="001220A9"/>
    <w:rsid w:val="001313B6"/>
    <w:rsid w:val="001358F7"/>
    <w:rsid w:val="001407A5"/>
    <w:rsid w:val="0015015F"/>
    <w:rsid w:val="001501F9"/>
    <w:rsid w:val="00151CA7"/>
    <w:rsid w:val="001B2769"/>
    <w:rsid w:val="001B3BD2"/>
    <w:rsid w:val="001C549E"/>
    <w:rsid w:val="001D2072"/>
    <w:rsid w:val="001D2D67"/>
    <w:rsid w:val="001D4D60"/>
    <w:rsid w:val="001E2DBD"/>
    <w:rsid w:val="001E670C"/>
    <w:rsid w:val="001F132C"/>
    <w:rsid w:val="002012E2"/>
    <w:rsid w:val="00206553"/>
    <w:rsid w:val="00213E64"/>
    <w:rsid w:val="00222CAF"/>
    <w:rsid w:val="002404B3"/>
    <w:rsid w:val="00244A1F"/>
    <w:rsid w:val="00254935"/>
    <w:rsid w:val="0025791A"/>
    <w:rsid w:val="0026286F"/>
    <w:rsid w:val="002658CC"/>
    <w:rsid w:val="002739A2"/>
    <w:rsid w:val="00276147"/>
    <w:rsid w:val="00281D9F"/>
    <w:rsid w:val="00282E5F"/>
    <w:rsid w:val="00287C38"/>
    <w:rsid w:val="002B40B0"/>
    <w:rsid w:val="002B4105"/>
    <w:rsid w:val="002B47B8"/>
    <w:rsid w:val="002C264E"/>
    <w:rsid w:val="002C463B"/>
    <w:rsid w:val="002C7A88"/>
    <w:rsid w:val="002D35BF"/>
    <w:rsid w:val="003205CE"/>
    <w:rsid w:val="0033243C"/>
    <w:rsid w:val="00334B79"/>
    <w:rsid w:val="003775D0"/>
    <w:rsid w:val="00381DC4"/>
    <w:rsid w:val="003824C0"/>
    <w:rsid w:val="003947E7"/>
    <w:rsid w:val="003C0AF4"/>
    <w:rsid w:val="003C6B7E"/>
    <w:rsid w:val="003D2222"/>
    <w:rsid w:val="003D2AD6"/>
    <w:rsid w:val="003E54BF"/>
    <w:rsid w:val="003F400E"/>
    <w:rsid w:val="004059DA"/>
    <w:rsid w:val="0042479F"/>
    <w:rsid w:val="00431BA5"/>
    <w:rsid w:val="0046331D"/>
    <w:rsid w:val="00474033"/>
    <w:rsid w:val="00476FE2"/>
    <w:rsid w:val="00482C84"/>
    <w:rsid w:val="004B38EA"/>
    <w:rsid w:val="004C0962"/>
    <w:rsid w:val="004C319F"/>
    <w:rsid w:val="004C7B81"/>
    <w:rsid w:val="004D38D8"/>
    <w:rsid w:val="004D5909"/>
    <w:rsid w:val="004D77C5"/>
    <w:rsid w:val="004E79BA"/>
    <w:rsid w:val="005069D9"/>
    <w:rsid w:val="005075E0"/>
    <w:rsid w:val="00512905"/>
    <w:rsid w:val="00516E57"/>
    <w:rsid w:val="005176E6"/>
    <w:rsid w:val="00530132"/>
    <w:rsid w:val="00533947"/>
    <w:rsid w:val="005400DF"/>
    <w:rsid w:val="005550DF"/>
    <w:rsid w:val="00566227"/>
    <w:rsid w:val="00582D27"/>
    <w:rsid w:val="005871FF"/>
    <w:rsid w:val="00590B02"/>
    <w:rsid w:val="005A1842"/>
    <w:rsid w:val="005A6CF7"/>
    <w:rsid w:val="005B1F8C"/>
    <w:rsid w:val="005B3046"/>
    <w:rsid w:val="005B3174"/>
    <w:rsid w:val="005C0C2C"/>
    <w:rsid w:val="005C331C"/>
    <w:rsid w:val="005F082A"/>
    <w:rsid w:val="005F57BE"/>
    <w:rsid w:val="006058ED"/>
    <w:rsid w:val="00611FA2"/>
    <w:rsid w:val="006161C6"/>
    <w:rsid w:val="00616761"/>
    <w:rsid w:val="00620EEF"/>
    <w:rsid w:val="00632FB9"/>
    <w:rsid w:val="00635BBA"/>
    <w:rsid w:val="00670394"/>
    <w:rsid w:val="00671A74"/>
    <w:rsid w:val="00673A77"/>
    <w:rsid w:val="00677F38"/>
    <w:rsid w:val="00680FDE"/>
    <w:rsid w:val="0068374A"/>
    <w:rsid w:val="00684143"/>
    <w:rsid w:val="006975E6"/>
    <w:rsid w:val="006A1FFB"/>
    <w:rsid w:val="006B2E0B"/>
    <w:rsid w:val="006C52BA"/>
    <w:rsid w:val="0071240A"/>
    <w:rsid w:val="00746A11"/>
    <w:rsid w:val="00754353"/>
    <w:rsid w:val="0075533F"/>
    <w:rsid w:val="007714B3"/>
    <w:rsid w:val="00772415"/>
    <w:rsid w:val="0077394E"/>
    <w:rsid w:val="00773992"/>
    <w:rsid w:val="00793904"/>
    <w:rsid w:val="007A1328"/>
    <w:rsid w:val="007B3C70"/>
    <w:rsid w:val="007C415B"/>
    <w:rsid w:val="007F2A78"/>
    <w:rsid w:val="007F2D24"/>
    <w:rsid w:val="007F7B57"/>
    <w:rsid w:val="00812E2E"/>
    <w:rsid w:val="008203A7"/>
    <w:rsid w:val="00841C00"/>
    <w:rsid w:val="00864C15"/>
    <w:rsid w:val="00867F0A"/>
    <w:rsid w:val="00880D69"/>
    <w:rsid w:val="008945F5"/>
    <w:rsid w:val="008B6343"/>
    <w:rsid w:val="008C3805"/>
    <w:rsid w:val="008D4EA2"/>
    <w:rsid w:val="008E50EA"/>
    <w:rsid w:val="008F5FDD"/>
    <w:rsid w:val="00902D06"/>
    <w:rsid w:val="009071EA"/>
    <w:rsid w:val="00916034"/>
    <w:rsid w:val="00922E51"/>
    <w:rsid w:val="0092577E"/>
    <w:rsid w:val="00941DD6"/>
    <w:rsid w:val="00954141"/>
    <w:rsid w:val="009550F7"/>
    <w:rsid w:val="00960D4F"/>
    <w:rsid w:val="009642FD"/>
    <w:rsid w:val="00966460"/>
    <w:rsid w:val="00973B60"/>
    <w:rsid w:val="009855F6"/>
    <w:rsid w:val="00987825"/>
    <w:rsid w:val="0099131E"/>
    <w:rsid w:val="0099303A"/>
    <w:rsid w:val="009E5180"/>
    <w:rsid w:val="009F3B28"/>
    <w:rsid w:val="00A41C3C"/>
    <w:rsid w:val="00A447D6"/>
    <w:rsid w:val="00A50194"/>
    <w:rsid w:val="00A65989"/>
    <w:rsid w:val="00A73554"/>
    <w:rsid w:val="00A7499F"/>
    <w:rsid w:val="00A84F79"/>
    <w:rsid w:val="00A86F90"/>
    <w:rsid w:val="00A95009"/>
    <w:rsid w:val="00AB0AE7"/>
    <w:rsid w:val="00AC031A"/>
    <w:rsid w:val="00AE2505"/>
    <w:rsid w:val="00AE5410"/>
    <w:rsid w:val="00AF65CA"/>
    <w:rsid w:val="00B173E8"/>
    <w:rsid w:val="00B243AA"/>
    <w:rsid w:val="00B35D2F"/>
    <w:rsid w:val="00B60141"/>
    <w:rsid w:val="00B81D8F"/>
    <w:rsid w:val="00B8375B"/>
    <w:rsid w:val="00B8408E"/>
    <w:rsid w:val="00B94453"/>
    <w:rsid w:val="00BA2BDC"/>
    <w:rsid w:val="00BA4EAC"/>
    <w:rsid w:val="00BB0990"/>
    <w:rsid w:val="00BB68D4"/>
    <w:rsid w:val="00BC0A0E"/>
    <w:rsid w:val="00BC7F65"/>
    <w:rsid w:val="00BE223F"/>
    <w:rsid w:val="00C277C5"/>
    <w:rsid w:val="00C32510"/>
    <w:rsid w:val="00C3608A"/>
    <w:rsid w:val="00C3635F"/>
    <w:rsid w:val="00C5021A"/>
    <w:rsid w:val="00C55B64"/>
    <w:rsid w:val="00C737DA"/>
    <w:rsid w:val="00C810B6"/>
    <w:rsid w:val="00CA1D42"/>
    <w:rsid w:val="00CA2D28"/>
    <w:rsid w:val="00CA55B4"/>
    <w:rsid w:val="00CE61B2"/>
    <w:rsid w:val="00CF7545"/>
    <w:rsid w:val="00D00F22"/>
    <w:rsid w:val="00D1586A"/>
    <w:rsid w:val="00D27C82"/>
    <w:rsid w:val="00D60C89"/>
    <w:rsid w:val="00D73433"/>
    <w:rsid w:val="00D77C53"/>
    <w:rsid w:val="00D86376"/>
    <w:rsid w:val="00DB6D91"/>
    <w:rsid w:val="00DC37F6"/>
    <w:rsid w:val="00DC5F99"/>
    <w:rsid w:val="00DD2FA1"/>
    <w:rsid w:val="00DF7147"/>
    <w:rsid w:val="00E00630"/>
    <w:rsid w:val="00E02782"/>
    <w:rsid w:val="00E279F5"/>
    <w:rsid w:val="00E51AC8"/>
    <w:rsid w:val="00E676F4"/>
    <w:rsid w:val="00E70906"/>
    <w:rsid w:val="00E7739F"/>
    <w:rsid w:val="00E943D6"/>
    <w:rsid w:val="00E964F4"/>
    <w:rsid w:val="00EB727E"/>
    <w:rsid w:val="00EB7624"/>
    <w:rsid w:val="00EC270C"/>
    <w:rsid w:val="00ED0639"/>
    <w:rsid w:val="00ED0892"/>
    <w:rsid w:val="00ED3716"/>
    <w:rsid w:val="00ED4CD2"/>
    <w:rsid w:val="00EF261D"/>
    <w:rsid w:val="00F015C1"/>
    <w:rsid w:val="00F03C01"/>
    <w:rsid w:val="00F23DBB"/>
    <w:rsid w:val="00F2467C"/>
    <w:rsid w:val="00F3277E"/>
    <w:rsid w:val="00F47179"/>
    <w:rsid w:val="00F63BD8"/>
    <w:rsid w:val="00F73885"/>
    <w:rsid w:val="00F832C6"/>
    <w:rsid w:val="00F85882"/>
    <w:rsid w:val="00F860A4"/>
    <w:rsid w:val="00F87812"/>
    <w:rsid w:val="00FA4461"/>
    <w:rsid w:val="00FA731E"/>
    <w:rsid w:val="00FB23AD"/>
    <w:rsid w:val="00FB4D20"/>
    <w:rsid w:val="00FC6B9C"/>
    <w:rsid w:val="00FE06E7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585A4-6F3B-4DBB-BFC5-4E386B7E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264E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20"/>
    </w:rPr>
  </w:style>
  <w:style w:type="paragraph" w:styleId="5">
    <w:name w:val="heading 5"/>
    <w:basedOn w:val="a0"/>
    <w:next w:val="a0"/>
    <w:link w:val="50"/>
    <w:qFormat/>
    <w:rsid w:val="009160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160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6B2E0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FB23A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264E"/>
    <w:rPr>
      <w:rFonts w:ascii="Calibri Light" w:eastAsia="Times New Roman" w:hAnsi="Calibri Light" w:cs="Times New Roman"/>
      <w:b/>
      <w:kern w:val="32"/>
      <w:sz w:val="32"/>
      <w:szCs w:val="20"/>
    </w:rPr>
  </w:style>
  <w:style w:type="paragraph" w:styleId="a4">
    <w:name w:val="Title"/>
    <w:basedOn w:val="a0"/>
    <w:link w:val="a5"/>
    <w:qFormat/>
    <w:rsid w:val="002C264E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2C264E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0"/>
    <w:link w:val="a7"/>
    <w:rsid w:val="002C264E"/>
    <w:pPr>
      <w:spacing w:line="320" w:lineRule="exact"/>
      <w:jc w:val="center"/>
    </w:pPr>
    <w:rPr>
      <w:b/>
      <w:szCs w:val="20"/>
    </w:rPr>
  </w:style>
  <w:style w:type="character" w:customStyle="1" w:styleId="a7">
    <w:name w:val="Основной текст Знак"/>
    <w:basedOn w:val="a1"/>
    <w:link w:val="a6"/>
    <w:rsid w:val="002C264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2C2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Для таблиц"/>
    <w:basedOn w:val="a0"/>
    <w:uiPriority w:val="99"/>
    <w:rsid w:val="002C264E"/>
  </w:style>
  <w:style w:type="paragraph" w:styleId="a9">
    <w:name w:val="Body Text Indent"/>
    <w:aliases w:val="Основной текст 1,Нумерованный список !!,Надин стиль,текст"/>
    <w:basedOn w:val="a0"/>
    <w:link w:val="aa"/>
    <w:rsid w:val="002C264E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текст Знак"/>
    <w:basedOn w:val="a1"/>
    <w:link w:val="a9"/>
    <w:rsid w:val="002C2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писок с точками"/>
    <w:basedOn w:val="a0"/>
    <w:rsid w:val="002C264E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2">
    <w:name w:val="Body Text 2"/>
    <w:aliases w:val="Основной текст 2 Знак Знак Знак Знак"/>
    <w:basedOn w:val="a0"/>
    <w:link w:val="20"/>
    <w:rsid w:val="002C264E"/>
    <w:rPr>
      <w:sz w:val="28"/>
      <w:szCs w:val="20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2C2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2C264E"/>
    <w:pPr>
      <w:ind w:left="720"/>
      <w:contextualSpacing/>
    </w:pPr>
  </w:style>
  <w:style w:type="paragraph" w:customStyle="1" w:styleId="ac">
    <w:name w:val="Абзац"/>
    <w:basedOn w:val="a0"/>
    <w:rsid w:val="006C52B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12">
    <w:name w:val="Абзац_1"/>
    <w:basedOn w:val="a0"/>
    <w:rsid w:val="006C52BA"/>
    <w:pPr>
      <w:spacing w:before="60"/>
      <w:ind w:firstLine="567"/>
      <w:jc w:val="both"/>
    </w:pPr>
    <w:rPr>
      <w:szCs w:val="20"/>
    </w:rPr>
  </w:style>
  <w:style w:type="character" w:customStyle="1" w:styleId="50">
    <w:name w:val="Заголовок 5 Знак"/>
    <w:basedOn w:val="a1"/>
    <w:link w:val="5"/>
    <w:rsid w:val="009160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1603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916034"/>
    <w:pPr>
      <w:widowControl w:val="0"/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21">
    <w:name w:val="Body Text Indent 2"/>
    <w:basedOn w:val="a0"/>
    <w:link w:val="22"/>
    <w:rsid w:val="009160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9160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Список1"/>
    <w:basedOn w:val="13"/>
    <w:rsid w:val="00916034"/>
    <w:pPr>
      <w:snapToGrid/>
      <w:spacing w:before="0" w:after="0"/>
      <w:ind w:left="283" w:hanging="283"/>
    </w:pPr>
    <w:rPr>
      <w:sz w:val="20"/>
    </w:rPr>
  </w:style>
  <w:style w:type="paragraph" w:styleId="3">
    <w:name w:val="Body Text Indent 3"/>
    <w:basedOn w:val="a0"/>
    <w:link w:val="30"/>
    <w:rsid w:val="00916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916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916034"/>
    <w:pPr>
      <w:ind w:left="720" w:firstLine="284"/>
      <w:contextualSpacing/>
      <w:jc w:val="both"/>
    </w:pPr>
  </w:style>
  <w:style w:type="paragraph" w:styleId="ae">
    <w:name w:val="Plain Text"/>
    <w:basedOn w:val="a0"/>
    <w:link w:val="af"/>
    <w:rsid w:val="00916034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rsid w:val="00916034"/>
    <w:rPr>
      <w:rFonts w:ascii="Courier New" w:eastAsia="Calibri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rsid w:val="009160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rsid w:val="009160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916034"/>
  </w:style>
  <w:style w:type="paragraph" w:styleId="af3">
    <w:name w:val="header"/>
    <w:basedOn w:val="a0"/>
    <w:link w:val="af4"/>
    <w:rsid w:val="0091603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semiHidden/>
    <w:rsid w:val="009160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916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30">
    <w:name w:val="Font Style1030"/>
    <w:rsid w:val="00916034"/>
    <w:rPr>
      <w:rFonts w:ascii="Times New Roman" w:hAnsi="Times New Roman" w:cs="Times New Roman" w:hint="default"/>
      <w:sz w:val="18"/>
      <w:szCs w:val="18"/>
    </w:rPr>
  </w:style>
  <w:style w:type="paragraph" w:customStyle="1" w:styleId="Style22">
    <w:name w:val="Style22"/>
    <w:basedOn w:val="a0"/>
    <w:rsid w:val="00916034"/>
    <w:pPr>
      <w:widowControl w:val="0"/>
      <w:autoSpaceDE w:val="0"/>
      <w:autoSpaceDN w:val="0"/>
      <w:adjustRightInd w:val="0"/>
      <w:spacing w:line="214" w:lineRule="exact"/>
      <w:ind w:firstLine="293"/>
      <w:jc w:val="both"/>
    </w:pPr>
  </w:style>
  <w:style w:type="paragraph" w:customStyle="1" w:styleId="Style4">
    <w:name w:val="Style4"/>
    <w:basedOn w:val="a0"/>
    <w:rsid w:val="00916034"/>
    <w:pPr>
      <w:widowControl w:val="0"/>
      <w:autoSpaceDE w:val="0"/>
      <w:autoSpaceDN w:val="0"/>
      <w:adjustRightInd w:val="0"/>
      <w:spacing w:line="173" w:lineRule="exact"/>
      <w:ind w:hanging="485"/>
    </w:pPr>
    <w:rPr>
      <w:rFonts w:ascii="Cambria" w:hAnsi="Cambria"/>
    </w:rPr>
  </w:style>
  <w:style w:type="paragraph" w:customStyle="1" w:styleId="Style6">
    <w:name w:val="Style6"/>
    <w:basedOn w:val="a0"/>
    <w:rsid w:val="00916034"/>
    <w:pPr>
      <w:widowControl w:val="0"/>
      <w:autoSpaceDE w:val="0"/>
      <w:autoSpaceDN w:val="0"/>
      <w:adjustRightInd w:val="0"/>
      <w:spacing w:line="178" w:lineRule="exact"/>
      <w:ind w:hanging="360"/>
    </w:pPr>
    <w:rPr>
      <w:rFonts w:ascii="Cambria" w:hAnsi="Cambria"/>
    </w:rPr>
  </w:style>
  <w:style w:type="paragraph" w:customStyle="1" w:styleId="Style9">
    <w:name w:val="Style9"/>
    <w:basedOn w:val="a0"/>
    <w:rsid w:val="0091603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character" w:customStyle="1" w:styleId="FontStyle14">
    <w:name w:val="Font Style14"/>
    <w:rsid w:val="00916034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rsid w:val="0091603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0"/>
    <w:rsid w:val="00916034"/>
    <w:pPr>
      <w:widowControl w:val="0"/>
      <w:autoSpaceDE w:val="0"/>
      <w:autoSpaceDN w:val="0"/>
      <w:adjustRightInd w:val="0"/>
      <w:spacing w:line="168" w:lineRule="exact"/>
      <w:ind w:hanging="542"/>
    </w:pPr>
    <w:rPr>
      <w:rFonts w:ascii="Cambria" w:hAnsi="Cambria"/>
    </w:rPr>
  </w:style>
  <w:style w:type="paragraph" w:customStyle="1" w:styleId="Style3">
    <w:name w:val="Style3"/>
    <w:basedOn w:val="a0"/>
    <w:rsid w:val="00916034"/>
    <w:pPr>
      <w:widowControl w:val="0"/>
      <w:autoSpaceDE w:val="0"/>
      <w:autoSpaceDN w:val="0"/>
      <w:adjustRightInd w:val="0"/>
      <w:spacing w:line="170" w:lineRule="exact"/>
    </w:pPr>
    <w:rPr>
      <w:rFonts w:ascii="Cambria" w:hAnsi="Cambria" w:cs="Cambria"/>
    </w:rPr>
  </w:style>
  <w:style w:type="paragraph" w:styleId="a">
    <w:name w:val="Normal (Web)"/>
    <w:basedOn w:val="a0"/>
    <w:uiPriority w:val="99"/>
    <w:rsid w:val="00D60C89"/>
    <w:pPr>
      <w:numPr>
        <w:numId w:val="1"/>
      </w:numPr>
      <w:spacing w:before="100" w:beforeAutospacing="1" w:after="100" w:afterAutospacing="1"/>
      <w:ind w:left="0" w:firstLine="0"/>
    </w:pPr>
  </w:style>
  <w:style w:type="character" w:styleId="af7">
    <w:name w:val="Hyperlink"/>
    <w:basedOn w:val="a1"/>
    <w:uiPriority w:val="99"/>
    <w:unhideWhenUsed/>
    <w:rsid w:val="00FE06E7"/>
    <w:rPr>
      <w:color w:val="0563C1" w:themeColor="hyperlink"/>
      <w:u w:val="single"/>
    </w:rPr>
  </w:style>
  <w:style w:type="character" w:customStyle="1" w:styleId="80">
    <w:name w:val="Заголовок 8 Знак"/>
    <w:basedOn w:val="a1"/>
    <w:link w:val="8"/>
    <w:semiHidden/>
    <w:rsid w:val="00FB23A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6B2E0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71240A"/>
    <w:rPr>
      <w:rFonts w:ascii="Times New Roman" w:hAnsi="Times New Roman" w:cs="Times New Roman"/>
      <w:sz w:val="26"/>
      <w:szCs w:val="26"/>
    </w:rPr>
  </w:style>
  <w:style w:type="table" w:styleId="af8">
    <w:name w:val="Table Grid"/>
    <w:basedOn w:val="a2"/>
    <w:uiPriority w:val="59"/>
    <w:rsid w:val="00941DD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Data1/6/6686/" TargetMode="External"/><Relationship Id="rId13" Type="http://schemas.openxmlformats.org/officeDocument/2006/relationships/hyperlink" Target="http://docs.cntd.ru/document/1200008642" TargetMode="External"/><Relationship Id="rId3" Type="http://schemas.openxmlformats.org/officeDocument/2006/relationships/styles" Target="styles.xml"/><Relationship Id="rId7" Type="http://schemas.openxmlformats.org/officeDocument/2006/relationships/hyperlink" Target="http://meganorm.ru/data2/1/4294848/4294848907.pdf" TargetMode="External"/><Relationship Id="rId12" Type="http://schemas.openxmlformats.org/officeDocument/2006/relationships/hyperlink" Target="http://docs.cntd.ru/document/12000069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gostrf.com/normadata/1/4294846/4294846598.pdf" TargetMode="External"/><Relationship Id="rId11" Type="http://schemas.openxmlformats.org/officeDocument/2006/relationships/hyperlink" Target="http://docs.cntd.ru/document/12000069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writ.ru/doc/gost34/34.201-8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opris.ru/wp-content/uploads/2014/12/%d0%93%d0%9e%d0%a1%d0%a2-34.602-89.pdf" TargetMode="External"/><Relationship Id="rId14" Type="http://schemas.openxmlformats.org/officeDocument/2006/relationships/hyperlink" Target="http://www.netproject.ru/methodologies/GOST%2034/rd_50_34_698_9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F07F-E7F8-45D8-A7CE-5E4165D1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9298</Words>
  <Characters>52999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Home_PC</cp:lastModifiedBy>
  <cp:revision>2</cp:revision>
  <cp:lastPrinted>2018-05-07T06:09:00Z</cp:lastPrinted>
  <dcterms:created xsi:type="dcterms:W3CDTF">2019-11-26T12:49:00Z</dcterms:created>
  <dcterms:modified xsi:type="dcterms:W3CDTF">2019-11-26T12:49:00Z</dcterms:modified>
</cp:coreProperties>
</file>