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B2C" w:rsidRPr="00027B77" w:rsidRDefault="00C82B2C" w:rsidP="002C264E">
      <w:pPr>
        <w:jc w:val="right"/>
        <w:rPr>
          <w:sz w:val="28"/>
          <w:szCs w:val="28"/>
        </w:rPr>
      </w:pPr>
    </w:p>
    <w:p w:rsidR="00C82B2C" w:rsidRPr="00344CE1" w:rsidRDefault="00C82B2C" w:rsidP="002C264E">
      <w:pPr>
        <w:jc w:val="center"/>
        <w:rPr>
          <w:b/>
          <w:sz w:val="20"/>
          <w:szCs w:val="20"/>
        </w:rPr>
      </w:pPr>
      <w:r w:rsidRPr="00344CE1">
        <w:rPr>
          <w:b/>
          <w:sz w:val="20"/>
          <w:szCs w:val="20"/>
        </w:rPr>
        <w:t xml:space="preserve">МИНИСТЕРСТВО ТРАНСПОРТА РОССИЙСКОЙ ФЕДЕРАЦИИ </w:t>
      </w:r>
    </w:p>
    <w:p w:rsidR="00C82B2C" w:rsidRPr="00344CE1" w:rsidRDefault="00C82B2C" w:rsidP="002C264E">
      <w:pPr>
        <w:jc w:val="center"/>
        <w:rPr>
          <w:b/>
          <w:sz w:val="20"/>
          <w:szCs w:val="20"/>
        </w:rPr>
      </w:pPr>
      <w:r w:rsidRPr="00344CE1">
        <w:rPr>
          <w:b/>
          <w:sz w:val="20"/>
          <w:szCs w:val="20"/>
        </w:rPr>
        <w:t>(МИНТРАНС РОССИИ)</w:t>
      </w:r>
    </w:p>
    <w:p w:rsidR="00C82B2C" w:rsidRPr="00344CE1" w:rsidRDefault="00C82B2C" w:rsidP="002C264E">
      <w:pPr>
        <w:jc w:val="center"/>
        <w:rPr>
          <w:b/>
        </w:rPr>
      </w:pPr>
      <w:r w:rsidRPr="00344CE1">
        <w:rPr>
          <w:b/>
        </w:rPr>
        <w:t xml:space="preserve">ФЕДЕРАЛЬНОЕ АГЕНТСТВО ВОЗДУШНОГО ТРАНСПОРТА </w:t>
      </w:r>
    </w:p>
    <w:p w:rsidR="00C82B2C" w:rsidRPr="00344CE1" w:rsidRDefault="00C82B2C" w:rsidP="002C264E">
      <w:pPr>
        <w:jc w:val="center"/>
        <w:rPr>
          <w:b/>
        </w:rPr>
      </w:pPr>
      <w:r w:rsidRPr="00344CE1">
        <w:rPr>
          <w:b/>
        </w:rPr>
        <w:t>(РОСАВИАЦИЯ)</w:t>
      </w:r>
    </w:p>
    <w:p w:rsidR="00C82B2C" w:rsidRPr="00344CE1" w:rsidRDefault="00C82B2C" w:rsidP="002C264E">
      <w:pPr>
        <w:jc w:val="center"/>
        <w:rPr>
          <w:b/>
          <w:sz w:val="28"/>
          <w:szCs w:val="28"/>
        </w:rPr>
      </w:pPr>
      <w:r w:rsidRPr="00344CE1">
        <w:rPr>
          <w:b/>
          <w:sz w:val="28"/>
          <w:szCs w:val="28"/>
        </w:rPr>
        <w:t>ФГБОУ ВО «САНКТ-ПЕТЕРБУРГСКИЙ ГОСУДАРСТВЕННЫЙ</w:t>
      </w:r>
    </w:p>
    <w:p w:rsidR="00C82B2C" w:rsidRPr="00344CE1" w:rsidRDefault="00C82B2C" w:rsidP="002C264E">
      <w:pPr>
        <w:jc w:val="center"/>
        <w:rPr>
          <w:b/>
          <w:sz w:val="28"/>
          <w:szCs w:val="28"/>
        </w:rPr>
      </w:pPr>
      <w:r w:rsidRPr="00344CE1">
        <w:rPr>
          <w:b/>
          <w:sz w:val="28"/>
          <w:szCs w:val="28"/>
        </w:rPr>
        <w:t>УНИВЕРСИТЕТ ГРАЖДАНСКОЙ АВИАЦИИ»</w:t>
      </w:r>
    </w:p>
    <w:p w:rsidR="00C82B2C" w:rsidRPr="00344CE1" w:rsidRDefault="00C82B2C" w:rsidP="002C264E">
      <w:pPr>
        <w:pStyle w:val="a6"/>
        <w:spacing w:line="240" w:lineRule="auto"/>
        <w:rPr>
          <w:sz w:val="28"/>
          <w:szCs w:val="28"/>
        </w:rPr>
      </w:pPr>
      <w:r w:rsidRPr="00344CE1">
        <w:rPr>
          <w:sz w:val="28"/>
          <w:szCs w:val="28"/>
        </w:rPr>
        <w:t>(ФГБОУ ВО СПбГУГА)</w:t>
      </w:r>
    </w:p>
    <w:p w:rsidR="00C82B2C" w:rsidRPr="00344CE1" w:rsidRDefault="00C82B2C" w:rsidP="002C264E">
      <w:pPr>
        <w:pStyle w:val="a4"/>
        <w:jc w:val="left"/>
        <w:rPr>
          <w:szCs w:val="28"/>
        </w:rPr>
      </w:pPr>
    </w:p>
    <w:p w:rsidR="00C82B2C" w:rsidRPr="00344CE1" w:rsidRDefault="00C82B2C" w:rsidP="002C264E">
      <w:pPr>
        <w:pStyle w:val="ConsPlusNormal"/>
        <w:ind w:firstLine="540"/>
        <w:jc w:val="center"/>
        <w:rPr>
          <w:rFonts w:ascii="Times New Roman" w:hAnsi="Times New Roman" w:cs="Times New Roman"/>
          <w:sz w:val="28"/>
          <w:szCs w:val="28"/>
        </w:rPr>
      </w:pPr>
    </w:p>
    <w:p w:rsidR="00C82B2C" w:rsidRPr="00344CE1" w:rsidRDefault="00C82B2C" w:rsidP="002C264E">
      <w:pPr>
        <w:spacing w:after="120"/>
        <w:ind w:left="5103"/>
        <w:jc w:val="center"/>
        <w:rPr>
          <w:b/>
          <w:bCs/>
          <w:sz w:val="28"/>
          <w:szCs w:val="28"/>
        </w:rPr>
      </w:pPr>
      <w:r w:rsidRPr="00344CE1">
        <w:rPr>
          <w:b/>
          <w:bCs/>
          <w:sz w:val="28"/>
          <w:szCs w:val="28"/>
        </w:rPr>
        <w:t>УТВЕРЖДАЮ</w:t>
      </w:r>
    </w:p>
    <w:p w:rsidR="00C82B2C" w:rsidRPr="00914C46" w:rsidRDefault="00C82B2C" w:rsidP="003134D3">
      <w:pPr>
        <w:ind w:right="17" w:firstLine="5220"/>
        <w:jc w:val="right"/>
        <w:rPr>
          <w:sz w:val="28"/>
          <w:szCs w:val="28"/>
        </w:rPr>
      </w:pPr>
      <w:r>
        <w:rPr>
          <w:sz w:val="28"/>
          <w:szCs w:val="28"/>
        </w:rPr>
        <w:t>Первый проректор-проректор по                                 учебной работе</w:t>
      </w:r>
    </w:p>
    <w:p w:rsidR="00C82B2C" w:rsidRPr="00914C46" w:rsidRDefault="00C82B2C" w:rsidP="003134D3">
      <w:pPr>
        <w:spacing w:after="200"/>
        <w:ind w:right="17" w:firstLine="5387"/>
        <w:rPr>
          <w:sz w:val="28"/>
          <w:szCs w:val="28"/>
        </w:rPr>
      </w:pPr>
      <w:r w:rsidRPr="00914C46">
        <w:rPr>
          <w:sz w:val="28"/>
          <w:szCs w:val="28"/>
        </w:rPr>
        <w:t>________________</w:t>
      </w:r>
      <w:proofErr w:type="spellStart"/>
      <w:r>
        <w:rPr>
          <w:sz w:val="28"/>
          <w:szCs w:val="28"/>
        </w:rPr>
        <w:t>Н.Н.Сухих</w:t>
      </w:r>
      <w:proofErr w:type="spellEnd"/>
    </w:p>
    <w:p w:rsidR="00C82B2C" w:rsidRPr="00344CE1" w:rsidRDefault="00C82B2C" w:rsidP="003134D3">
      <w:pPr>
        <w:spacing w:after="120"/>
        <w:ind w:left="5103"/>
        <w:jc w:val="center"/>
        <w:rPr>
          <w:bCs/>
          <w:sz w:val="28"/>
          <w:szCs w:val="28"/>
        </w:rPr>
      </w:pPr>
      <w:r w:rsidRPr="00344CE1">
        <w:rPr>
          <w:bCs/>
          <w:sz w:val="28"/>
          <w:szCs w:val="28"/>
        </w:rPr>
        <w:t xml:space="preserve"> «____» _____________ 201</w:t>
      </w:r>
      <w:r>
        <w:rPr>
          <w:bCs/>
          <w:sz w:val="28"/>
          <w:szCs w:val="28"/>
        </w:rPr>
        <w:t>8</w:t>
      </w:r>
      <w:r w:rsidRPr="00344CE1">
        <w:rPr>
          <w:bCs/>
          <w:sz w:val="28"/>
          <w:szCs w:val="28"/>
        </w:rPr>
        <w:t xml:space="preserve"> года</w:t>
      </w:r>
    </w:p>
    <w:p w:rsidR="00C82B2C" w:rsidRPr="00344CE1" w:rsidRDefault="00C82B2C" w:rsidP="002C264E">
      <w:pPr>
        <w:pStyle w:val="ConsPlusNormal"/>
        <w:jc w:val="center"/>
        <w:rPr>
          <w:rFonts w:ascii="Times New Roman" w:hAnsi="Times New Roman" w:cs="Times New Roman"/>
          <w:sz w:val="28"/>
          <w:szCs w:val="28"/>
        </w:rPr>
      </w:pPr>
    </w:p>
    <w:p w:rsidR="00C82B2C" w:rsidRPr="00344CE1" w:rsidRDefault="00C82B2C" w:rsidP="002C264E">
      <w:pPr>
        <w:rPr>
          <w:sz w:val="28"/>
          <w:szCs w:val="28"/>
        </w:rPr>
      </w:pPr>
    </w:p>
    <w:p w:rsidR="00C82B2C" w:rsidRPr="00344CE1" w:rsidRDefault="00C82B2C" w:rsidP="002C264E">
      <w:pPr>
        <w:jc w:val="center"/>
        <w:rPr>
          <w:sz w:val="36"/>
          <w:szCs w:val="36"/>
        </w:rPr>
      </w:pPr>
      <w:r w:rsidRPr="00344CE1">
        <w:rPr>
          <w:b/>
          <w:sz w:val="36"/>
          <w:szCs w:val="36"/>
        </w:rPr>
        <w:t>РАБОЧАЯ ПРОГРАММА ДИСЦИПЛИНЫ</w:t>
      </w:r>
    </w:p>
    <w:p w:rsidR="00C82B2C" w:rsidRDefault="00C82B2C" w:rsidP="003947E7">
      <w:pPr>
        <w:pStyle w:val="a6"/>
        <w:rPr>
          <w:sz w:val="36"/>
          <w:szCs w:val="36"/>
        </w:rPr>
      </w:pPr>
    </w:p>
    <w:p w:rsidR="00C82B2C" w:rsidRDefault="00C82B2C" w:rsidP="003947E7">
      <w:pPr>
        <w:pStyle w:val="a6"/>
        <w:rPr>
          <w:sz w:val="36"/>
          <w:szCs w:val="36"/>
        </w:rPr>
      </w:pPr>
    </w:p>
    <w:p w:rsidR="00C82B2C" w:rsidRPr="005F0671" w:rsidRDefault="00C82B2C" w:rsidP="006E4670">
      <w:pPr>
        <w:pStyle w:val="a6"/>
        <w:rPr>
          <w:b w:val="0"/>
          <w:caps/>
          <w:smallCaps/>
          <w:sz w:val="36"/>
          <w:szCs w:val="36"/>
        </w:rPr>
      </w:pPr>
      <w:r>
        <w:rPr>
          <w:sz w:val="36"/>
          <w:szCs w:val="36"/>
        </w:rPr>
        <w:t>Авиационная электросвязь</w:t>
      </w:r>
    </w:p>
    <w:p w:rsidR="00C82B2C" w:rsidRPr="007371EC" w:rsidRDefault="00C82B2C" w:rsidP="006E4670">
      <w:pPr>
        <w:tabs>
          <w:tab w:val="right" w:leader="underscore" w:pos="8505"/>
        </w:tabs>
        <w:rPr>
          <w:b/>
          <w:bCs/>
          <w:sz w:val="28"/>
          <w:szCs w:val="28"/>
        </w:rPr>
      </w:pPr>
    </w:p>
    <w:p w:rsidR="00C82B2C" w:rsidRPr="007371EC" w:rsidRDefault="00C82B2C" w:rsidP="006E4670">
      <w:pPr>
        <w:tabs>
          <w:tab w:val="right" w:leader="underscore" w:pos="8505"/>
        </w:tabs>
        <w:rPr>
          <w:b/>
          <w:bCs/>
          <w:sz w:val="28"/>
          <w:szCs w:val="28"/>
        </w:rPr>
      </w:pPr>
    </w:p>
    <w:p w:rsidR="00C82B2C" w:rsidRPr="00325F8D" w:rsidRDefault="00C82B2C" w:rsidP="006E4670">
      <w:pPr>
        <w:tabs>
          <w:tab w:val="right" w:leader="underscore" w:pos="8505"/>
        </w:tabs>
        <w:rPr>
          <w:b/>
          <w:bCs/>
          <w:sz w:val="28"/>
          <w:szCs w:val="28"/>
          <w:highlight w:val="yellow"/>
        </w:rPr>
      </w:pPr>
    </w:p>
    <w:p w:rsidR="00C82B2C" w:rsidRDefault="00C82B2C" w:rsidP="006E4670">
      <w:pPr>
        <w:jc w:val="center"/>
        <w:rPr>
          <w:b/>
          <w:bCs/>
          <w:sz w:val="28"/>
          <w:szCs w:val="28"/>
        </w:rPr>
      </w:pPr>
      <w:r>
        <w:rPr>
          <w:bCs/>
          <w:sz w:val="28"/>
          <w:szCs w:val="28"/>
        </w:rPr>
        <w:t>Специальность</w:t>
      </w:r>
    </w:p>
    <w:p w:rsidR="00C82B2C" w:rsidRPr="006D2227" w:rsidRDefault="00C82B2C" w:rsidP="006E4670">
      <w:pPr>
        <w:jc w:val="center"/>
        <w:rPr>
          <w:b/>
          <w:sz w:val="28"/>
        </w:rPr>
      </w:pPr>
      <w:r>
        <w:rPr>
          <w:b/>
          <w:sz w:val="28"/>
        </w:rPr>
        <w:t>25.05.05</w:t>
      </w:r>
      <w:r w:rsidRPr="006D2227">
        <w:rPr>
          <w:b/>
          <w:sz w:val="28"/>
        </w:rPr>
        <w:t xml:space="preserve"> Эксплуатация воздушных судов и организация </w:t>
      </w:r>
      <w:r w:rsidRPr="00BC7E16">
        <w:rPr>
          <w:b/>
          <w:sz w:val="28"/>
        </w:rPr>
        <w:br/>
      </w:r>
      <w:r w:rsidRPr="006D2227">
        <w:rPr>
          <w:b/>
          <w:sz w:val="28"/>
        </w:rPr>
        <w:t>воздушного движения</w:t>
      </w:r>
    </w:p>
    <w:p w:rsidR="00C82B2C" w:rsidRDefault="00C82B2C" w:rsidP="006E4670">
      <w:pPr>
        <w:tabs>
          <w:tab w:val="right" w:leader="underscore" w:pos="9639"/>
        </w:tabs>
        <w:jc w:val="center"/>
        <w:rPr>
          <w:bCs/>
          <w:sz w:val="28"/>
          <w:szCs w:val="28"/>
        </w:rPr>
      </w:pPr>
    </w:p>
    <w:p w:rsidR="00C82B2C" w:rsidRPr="00325F8D" w:rsidRDefault="00C82B2C" w:rsidP="006E4670">
      <w:pPr>
        <w:tabs>
          <w:tab w:val="right" w:leader="underscore" w:pos="9639"/>
        </w:tabs>
        <w:jc w:val="center"/>
        <w:rPr>
          <w:bCs/>
          <w:sz w:val="28"/>
          <w:szCs w:val="28"/>
        </w:rPr>
      </w:pPr>
    </w:p>
    <w:p w:rsidR="00C82B2C" w:rsidRDefault="00C82B2C" w:rsidP="006E4670">
      <w:pPr>
        <w:tabs>
          <w:tab w:val="left" w:pos="6225"/>
        </w:tabs>
        <w:jc w:val="center"/>
        <w:rPr>
          <w:i/>
        </w:rPr>
      </w:pPr>
      <w:r>
        <w:rPr>
          <w:bCs/>
          <w:sz w:val="28"/>
          <w:szCs w:val="28"/>
        </w:rPr>
        <w:t>Специализация</w:t>
      </w:r>
    </w:p>
    <w:p w:rsidR="00C82B2C" w:rsidRDefault="00C82B2C" w:rsidP="006E4670">
      <w:pPr>
        <w:tabs>
          <w:tab w:val="left" w:pos="6225"/>
        </w:tabs>
        <w:jc w:val="center"/>
        <w:rPr>
          <w:b/>
          <w:sz w:val="28"/>
          <w:szCs w:val="28"/>
        </w:rPr>
      </w:pPr>
      <w:r w:rsidRPr="00432F33">
        <w:rPr>
          <w:b/>
          <w:sz w:val="28"/>
          <w:szCs w:val="28"/>
        </w:rPr>
        <w:t xml:space="preserve">«Организация </w:t>
      </w:r>
      <w:r>
        <w:rPr>
          <w:b/>
          <w:sz w:val="28"/>
          <w:szCs w:val="28"/>
        </w:rPr>
        <w:t>радиотехнического обеспечения полетов воздушных судов</w:t>
      </w:r>
      <w:r w:rsidRPr="00432F33">
        <w:rPr>
          <w:b/>
          <w:sz w:val="28"/>
          <w:szCs w:val="28"/>
        </w:rPr>
        <w:t>»</w:t>
      </w:r>
    </w:p>
    <w:p w:rsidR="00C82B2C" w:rsidRPr="00682053" w:rsidRDefault="00C82B2C" w:rsidP="006E4670">
      <w:pPr>
        <w:tabs>
          <w:tab w:val="right" w:leader="underscore" w:pos="9639"/>
        </w:tabs>
        <w:rPr>
          <w:bCs/>
          <w:sz w:val="28"/>
          <w:szCs w:val="28"/>
        </w:rPr>
      </w:pPr>
    </w:p>
    <w:p w:rsidR="00C82B2C" w:rsidRDefault="00C82B2C" w:rsidP="006E4670">
      <w:pPr>
        <w:tabs>
          <w:tab w:val="right" w:leader="underscore" w:pos="9639"/>
        </w:tabs>
        <w:rPr>
          <w:b/>
          <w:bCs/>
          <w:sz w:val="28"/>
          <w:szCs w:val="28"/>
        </w:rPr>
      </w:pPr>
    </w:p>
    <w:p w:rsidR="00C82B2C" w:rsidRPr="00325F8D" w:rsidRDefault="00C82B2C" w:rsidP="006E4670">
      <w:pPr>
        <w:tabs>
          <w:tab w:val="right" w:leader="underscore" w:pos="9639"/>
        </w:tabs>
        <w:rPr>
          <w:b/>
          <w:bCs/>
          <w:sz w:val="28"/>
          <w:szCs w:val="28"/>
        </w:rPr>
      </w:pPr>
    </w:p>
    <w:p w:rsidR="00C82B2C" w:rsidRDefault="00C82B2C" w:rsidP="006E4670">
      <w:pPr>
        <w:tabs>
          <w:tab w:val="right" w:leader="underscore" w:pos="9639"/>
        </w:tabs>
        <w:jc w:val="center"/>
        <w:rPr>
          <w:b/>
          <w:bCs/>
          <w:sz w:val="28"/>
          <w:szCs w:val="28"/>
        </w:rPr>
      </w:pPr>
      <w:r w:rsidRPr="00682053">
        <w:rPr>
          <w:bCs/>
          <w:sz w:val="28"/>
          <w:szCs w:val="28"/>
        </w:rPr>
        <w:t>Квалификация (степень) выпускника</w:t>
      </w:r>
    </w:p>
    <w:p w:rsidR="00C82B2C" w:rsidRPr="00325F8D" w:rsidRDefault="00C82B2C" w:rsidP="006E4670">
      <w:pPr>
        <w:tabs>
          <w:tab w:val="right" w:leader="underscore" w:pos="9639"/>
        </w:tabs>
        <w:jc w:val="center"/>
        <w:rPr>
          <w:b/>
          <w:bCs/>
          <w:sz w:val="28"/>
          <w:szCs w:val="28"/>
          <w:vertAlign w:val="superscript"/>
        </w:rPr>
      </w:pPr>
      <w:r>
        <w:rPr>
          <w:b/>
          <w:bCs/>
          <w:sz w:val="28"/>
          <w:szCs w:val="28"/>
        </w:rPr>
        <w:t>специалист</w:t>
      </w:r>
    </w:p>
    <w:p w:rsidR="00C82B2C" w:rsidRDefault="00C82B2C" w:rsidP="006E4670">
      <w:pPr>
        <w:jc w:val="center"/>
        <w:rPr>
          <w:sz w:val="28"/>
          <w:szCs w:val="28"/>
        </w:rPr>
      </w:pPr>
    </w:p>
    <w:p w:rsidR="00C82B2C" w:rsidRDefault="00C82B2C" w:rsidP="006E4670">
      <w:pPr>
        <w:jc w:val="center"/>
        <w:rPr>
          <w:sz w:val="28"/>
          <w:szCs w:val="28"/>
        </w:rPr>
      </w:pPr>
    </w:p>
    <w:p w:rsidR="00C82B2C" w:rsidRDefault="00C82B2C" w:rsidP="006E4670">
      <w:pPr>
        <w:jc w:val="center"/>
        <w:rPr>
          <w:sz w:val="28"/>
          <w:szCs w:val="28"/>
        </w:rPr>
      </w:pPr>
      <w:r w:rsidRPr="00344CE1">
        <w:rPr>
          <w:sz w:val="28"/>
          <w:szCs w:val="28"/>
        </w:rPr>
        <w:t>Форма обучения</w:t>
      </w:r>
    </w:p>
    <w:p w:rsidR="00C82B2C" w:rsidRPr="003947E7" w:rsidRDefault="00C82B2C" w:rsidP="006E4670">
      <w:pPr>
        <w:jc w:val="center"/>
        <w:rPr>
          <w:b/>
          <w:sz w:val="28"/>
          <w:szCs w:val="28"/>
        </w:rPr>
      </w:pPr>
      <w:r w:rsidRPr="003947E7">
        <w:rPr>
          <w:b/>
          <w:sz w:val="28"/>
          <w:szCs w:val="28"/>
        </w:rPr>
        <w:t>очная</w:t>
      </w:r>
    </w:p>
    <w:p w:rsidR="00C82B2C" w:rsidRPr="003947E7" w:rsidRDefault="00C82B2C" w:rsidP="006E4670">
      <w:pPr>
        <w:jc w:val="center"/>
        <w:rPr>
          <w:b/>
          <w:sz w:val="28"/>
          <w:szCs w:val="28"/>
        </w:rPr>
      </w:pPr>
    </w:p>
    <w:p w:rsidR="00C82B2C" w:rsidRPr="00344CE1" w:rsidRDefault="00C82B2C" w:rsidP="006E4670">
      <w:pPr>
        <w:jc w:val="center"/>
        <w:rPr>
          <w:b/>
          <w:sz w:val="28"/>
          <w:szCs w:val="28"/>
        </w:rPr>
      </w:pPr>
    </w:p>
    <w:p w:rsidR="00C82B2C" w:rsidRPr="00344CE1" w:rsidRDefault="00C82B2C" w:rsidP="006E4670">
      <w:pPr>
        <w:jc w:val="center"/>
        <w:rPr>
          <w:sz w:val="28"/>
          <w:szCs w:val="28"/>
        </w:rPr>
      </w:pPr>
      <w:r w:rsidRPr="00344CE1">
        <w:rPr>
          <w:sz w:val="28"/>
          <w:szCs w:val="28"/>
        </w:rPr>
        <w:t>Санкт-Петербург</w:t>
      </w:r>
    </w:p>
    <w:p w:rsidR="00C82B2C" w:rsidRDefault="00C82B2C" w:rsidP="002C264E">
      <w:pPr>
        <w:jc w:val="center"/>
        <w:rPr>
          <w:sz w:val="28"/>
          <w:szCs w:val="28"/>
        </w:rPr>
      </w:pPr>
      <w:r w:rsidRPr="00344CE1">
        <w:rPr>
          <w:sz w:val="28"/>
          <w:szCs w:val="28"/>
        </w:rPr>
        <w:t>201</w:t>
      </w:r>
      <w:r>
        <w:rPr>
          <w:sz w:val="28"/>
          <w:szCs w:val="28"/>
        </w:rPr>
        <w:t>8</w:t>
      </w:r>
    </w:p>
    <w:p w:rsidR="00C82B2C" w:rsidRPr="007371EC" w:rsidRDefault="00C82B2C" w:rsidP="009071EA">
      <w:pPr>
        <w:spacing w:before="120" w:after="120"/>
        <w:ind w:firstLine="567"/>
        <w:rPr>
          <w:b/>
          <w:bCs/>
          <w:sz w:val="28"/>
          <w:szCs w:val="28"/>
        </w:rPr>
      </w:pPr>
      <w:r w:rsidRPr="005F0671">
        <w:rPr>
          <w:b/>
          <w:bCs/>
          <w:sz w:val="28"/>
          <w:szCs w:val="28"/>
        </w:rPr>
        <w:lastRenderedPageBreak/>
        <w:t xml:space="preserve">1 </w:t>
      </w:r>
      <w:r w:rsidRPr="007371EC">
        <w:rPr>
          <w:b/>
          <w:bCs/>
          <w:sz w:val="28"/>
          <w:szCs w:val="28"/>
        </w:rPr>
        <w:t>Цели освоения дисциплины</w:t>
      </w:r>
    </w:p>
    <w:p w:rsidR="00C82B2C" w:rsidRPr="004524FA" w:rsidRDefault="00C82B2C" w:rsidP="000C336F">
      <w:pPr>
        <w:pStyle w:val="a6"/>
        <w:ind w:firstLine="709"/>
        <w:jc w:val="both"/>
        <w:rPr>
          <w:b w:val="0"/>
          <w:bCs/>
          <w:sz w:val="28"/>
          <w:szCs w:val="28"/>
        </w:rPr>
      </w:pPr>
      <w:r w:rsidRPr="006E4670">
        <w:rPr>
          <w:b w:val="0"/>
          <w:bCs/>
          <w:sz w:val="28"/>
          <w:szCs w:val="28"/>
        </w:rPr>
        <w:t>Цели освоения дисциплины</w:t>
      </w:r>
      <w:r w:rsidRPr="006E4670">
        <w:rPr>
          <w:b w:val="0"/>
          <w:sz w:val="36"/>
          <w:szCs w:val="36"/>
        </w:rPr>
        <w:t xml:space="preserve"> «</w:t>
      </w:r>
      <w:r w:rsidRPr="006E4670">
        <w:rPr>
          <w:b w:val="0"/>
          <w:sz w:val="28"/>
          <w:szCs w:val="28"/>
        </w:rPr>
        <w:t>Авиационная электросвязь»</w:t>
      </w:r>
      <w:r>
        <w:rPr>
          <w:b w:val="0"/>
          <w:sz w:val="28"/>
          <w:szCs w:val="28"/>
        </w:rPr>
        <w:t xml:space="preserve"> –</w:t>
      </w:r>
      <w:r w:rsidRPr="006E4670">
        <w:rPr>
          <w:b w:val="0"/>
          <w:bCs/>
          <w:sz w:val="28"/>
          <w:szCs w:val="28"/>
        </w:rPr>
        <w:t xml:space="preserve"> </w:t>
      </w:r>
      <w:r w:rsidRPr="004524FA">
        <w:rPr>
          <w:b w:val="0"/>
          <w:sz w:val="28"/>
          <w:szCs w:val="28"/>
        </w:rPr>
        <w:t>дать студентам систематические знания</w:t>
      </w:r>
      <w:r w:rsidRPr="004524FA">
        <w:rPr>
          <w:b w:val="0"/>
          <w:bCs/>
          <w:sz w:val="28"/>
          <w:szCs w:val="28"/>
        </w:rPr>
        <w:t>:</w:t>
      </w:r>
    </w:p>
    <w:p w:rsidR="00C82B2C" w:rsidRPr="00454C82" w:rsidRDefault="00C82B2C" w:rsidP="000C336F">
      <w:pPr>
        <w:pStyle w:val="2"/>
        <w:tabs>
          <w:tab w:val="left" w:pos="1418"/>
        </w:tabs>
        <w:ind w:firstLine="567"/>
        <w:jc w:val="both"/>
        <w:rPr>
          <w:sz w:val="28"/>
          <w:szCs w:val="28"/>
        </w:rPr>
      </w:pPr>
      <w:r>
        <w:rPr>
          <w:b/>
          <w:bCs/>
          <w:sz w:val="28"/>
          <w:szCs w:val="28"/>
        </w:rPr>
        <w:t xml:space="preserve">- </w:t>
      </w:r>
      <w:r w:rsidRPr="00C4417C">
        <w:rPr>
          <w:sz w:val="28"/>
          <w:szCs w:val="28"/>
        </w:rPr>
        <w:t xml:space="preserve">по </w:t>
      </w:r>
      <w:r>
        <w:rPr>
          <w:sz w:val="28"/>
          <w:szCs w:val="28"/>
        </w:rPr>
        <w:t>основам</w:t>
      </w:r>
      <w:r w:rsidRPr="00C4417C">
        <w:rPr>
          <w:sz w:val="28"/>
          <w:szCs w:val="28"/>
        </w:rPr>
        <w:t xml:space="preserve"> электросвязи</w:t>
      </w:r>
      <w:r w:rsidRPr="00454C82">
        <w:rPr>
          <w:sz w:val="28"/>
          <w:szCs w:val="28"/>
        </w:rPr>
        <w:t>;</w:t>
      </w:r>
    </w:p>
    <w:p w:rsidR="00C82B2C" w:rsidRPr="00454C82" w:rsidRDefault="00C82B2C" w:rsidP="000C336F">
      <w:pPr>
        <w:pStyle w:val="2"/>
        <w:tabs>
          <w:tab w:val="left" w:pos="1418"/>
        </w:tabs>
        <w:ind w:firstLine="567"/>
        <w:jc w:val="both"/>
        <w:rPr>
          <w:sz w:val="28"/>
          <w:szCs w:val="28"/>
        </w:rPr>
      </w:pPr>
      <w:r>
        <w:rPr>
          <w:sz w:val="28"/>
          <w:szCs w:val="28"/>
        </w:rPr>
        <w:t>- </w:t>
      </w:r>
      <w:r w:rsidRPr="00C4417C">
        <w:rPr>
          <w:sz w:val="28"/>
          <w:szCs w:val="28"/>
        </w:rPr>
        <w:t>по принципам построения первичных и вторичных сетей различных родов и видов связи и особенностям их функционирования и взаимодействия</w:t>
      </w:r>
      <w:r w:rsidRPr="00454C82">
        <w:rPr>
          <w:sz w:val="28"/>
          <w:szCs w:val="28"/>
        </w:rPr>
        <w:t>;</w:t>
      </w:r>
    </w:p>
    <w:p w:rsidR="00C82B2C" w:rsidRPr="00454C82" w:rsidRDefault="00C82B2C" w:rsidP="000C336F">
      <w:pPr>
        <w:pStyle w:val="2"/>
        <w:tabs>
          <w:tab w:val="left" w:pos="1418"/>
        </w:tabs>
        <w:ind w:firstLine="567"/>
        <w:jc w:val="both"/>
        <w:rPr>
          <w:sz w:val="28"/>
          <w:szCs w:val="28"/>
        </w:rPr>
      </w:pPr>
      <w:r>
        <w:rPr>
          <w:sz w:val="28"/>
          <w:szCs w:val="28"/>
        </w:rPr>
        <w:t>- </w:t>
      </w:r>
      <w:r w:rsidRPr="00C4417C">
        <w:rPr>
          <w:sz w:val="28"/>
          <w:szCs w:val="28"/>
        </w:rPr>
        <w:t>по организации авиационной электросвязи</w:t>
      </w:r>
      <w:r w:rsidRPr="00454C82">
        <w:rPr>
          <w:sz w:val="28"/>
          <w:szCs w:val="28"/>
        </w:rPr>
        <w:t>;</w:t>
      </w:r>
    </w:p>
    <w:p w:rsidR="00C82B2C" w:rsidRPr="00454C82" w:rsidRDefault="00C82B2C" w:rsidP="000C336F">
      <w:pPr>
        <w:pStyle w:val="2"/>
        <w:tabs>
          <w:tab w:val="left" w:pos="1418"/>
        </w:tabs>
        <w:ind w:firstLine="567"/>
        <w:jc w:val="both"/>
        <w:rPr>
          <w:sz w:val="28"/>
          <w:szCs w:val="28"/>
        </w:rPr>
      </w:pPr>
      <w:r w:rsidRPr="00454C82">
        <w:rPr>
          <w:sz w:val="28"/>
          <w:szCs w:val="28"/>
        </w:rPr>
        <w:t>-</w:t>
      </w:r>
      <w:r>
        <w:rPr>
          <w:sz w:val="28"/>
          <w:szCs w:val="28"/>
        </w:rPr>
        <w:t> </w:t>
      </w:r>
      <w:r w:rsidRPr="00C4417C">
        <w:rPr>
          <w:sz w:val="28"/>
          <w:szCs w:val="28"/>
        </w:rPr>
        <w:t>по составу, назначению</w:t>
      </w:r>
      <w:r>
        <w:rPr>
          <w:sz w:val="28"/>
          <w:szCs w:val="28"/>
        </w:rPr>
        <w:t>,</w:t>
      </w:r>
      <w:r w:rsidRPr="00C4417C">
        <w:rPr>
          <w:sz w:val="28"/>
          <w:szCs w:val="28"/>
        </w:rPr>
        <w:t xml:space="preserve"> эксплуатационно-техническим характеристикам и правилам эксплуатации средств авиационной электросвязи и по перспективам их развития в соответствии с концепцией ИКАО CNS/АTM</w:t>
      </w:r>
      <w:r w:rsidRPr="00454C82">
        <w:rPr>
          <w:sz w:val="28"/>
          <w:szCs w:val="28"/>
        </w:rPr>
        <w:t>.</w:t>
      </w:r>
    </w:p>
    <w:p w:rsidR="00C82B2C" w:rsidRPr="006E4670" w:rsidRDefault="00C82B2C" w:rsidP="000C336F">
      <w:pPr>
        <w:tabs>
          <w:tab w:val="left" w:pos="284"/>
          <w:tab w:val="right" w:leader="underscore" w:pos="9639"/>
        </w:tabs>
        <w:ind w:firstLine="567"/>
        <w:jc w:val="both"/>
        <w:rPr>
          <w:bCs/>
          <w:sz w:val="28"/>
          <w:szCs w:val="28"/>
        </w:rPr>
      </w:pPr>
      <w:r w:rsidRPr="006E4670">
        <w:rPr>
          <w:bCs/>
          <w:sz w:val="28"/>
          <w:szCs w:val="28"/>
        </w:rPr>
        <w:t>Задачами освоения дисциплины являются</w:t>
      </w:r>
      <w:r>
        <w:rPr>
          <w:bCs/>
          <w:sz w:val="28"/>
          <w:szCs w:val="28"/>
        </w:rPr>
        <w:t xml:space="preserve"> </w:t>
      </w:r>
      <w:r>
        <w:rPr>
          <w:sz w:val="28"/>
          <w:szCs w:val="28"/>
        </w:rPr>
        <w:t>ф</w:t>
      </w:r>
      <w:r w:rsidRPr="007371EC">
        <w:rPr>
          <w:sz w:val="28"/>
          <w:szCs w:val="28"/>
        </w:rPr>
        <w:t>ормирование</w:t>
      </w:r>
      <w:r>
        <w:rPr>
          <w:sz w:val="28"/>
          <w:szCs w:val="28"/>
        </w:rPr>
        <w:t xml:space="preserve"> знаний, умений и навыков по</w:t>
      </w:r>
      <w:r w:rsidRPr="006E4670">
        <w:rPr>
          <w:bCs/>
          <w:sz w:val="28"/>
          <w:szCs w:val="28"/>
        </w:rPr>
        <w:t xml:space="preserve">: </w:t>
      </w:r>
    </w:p>
    <w:p w:rsidR="00C82B2C" w:rsidRPr="007371EC" w:rsidRDefault="00C82B2C" w:rsidP="000C336F">
      <w:pPr>
        <w:tabs>
          <w:tab w:val="left" w:pos="900"/>
          <w:tab w:val="left" w:pos="1418"/>
          <w:tab w:val="right" w:leader="underscore" w:pos="9639"/>
        </w:tabs>
        <w:ind w:firstLine="567"/>
        <w:jc w:val="both"/>
        <w:rPr>
          <w:sz w:val="28"/>
          <w:szCs w:val="28"/>
        </w:rPr>
      </w:pPr>
      <w:r>
        <w:rPr>
          <w:sz w:val="28"/>
          <w:szCs w:val="28"/>
        </w:rPr>
        <w:t xml:space="preserve">- </w:t>
      </w:r>
      <w:r w:rsidRPr="003F4047">
        <w:rPr>
          <w:sz w:val="28"/>
          <w:szCs w:val="28"/>
        </w:rPr>
        <w:t>основам электросвязи</w:t>
      </w:r>
      <w:r>
        <w:rPr>
          <w:sz w:val="28"/>
          <w:szCs w:val="28"/>
        </w:rPr>
        <w:t>:</w:t>
      </w:r>
      <w:r w:rsidRPr="003F4047">
        <w:rPr>
          <w:sz w:val="28"/>
          <w:szCs w:val="28"/>
        </w:rPr>
        <w:t xml:space="preserve"> принципы преобразований сигналов в трактах передачи и приема канало</w:t>
      </w:r>
      <w:r>
        <w:rPr>
          <w:sz w:val="28"/>
          <w:szCs w:val="28"/>
        </w:rPr>
        <w:t>в различных видов и родов связи;</w:t>
      </w:r>
      <w:r w:rsidRPr="003F4047">
        <w:rPr>
          <w:sz w:val="28"/>
          <w:szCs w:val="28"/>
        </w:rPr>
        <w:t xml:space="preserve"> особенности различных сред распространения сигналов и действующих помех</w:t>
      </w:r>
      <w:r>
        <w:rPr>
          <w:sz w:val="28"/>
          <w:szCs w:val="28"/>
        </w:rPr>
        <w:t>;</w:t>
      </w:r>
      <w:r w:rsidRPr="003F4047">
        <w:rPr>
          <w:sz w:val="28"/>
          <w:szCs w:val="28"/>
        </w:rPr>
        <w:t xml:space="preserve"> принципы построения и функционирования средств электросвязи</w:t>
      </w:r>
      <w:r w:rsidRPr="007371EC">
        <w:rPr>
          <w:sz w:val="28"/>
          <w:szCs w:val="28"/>
        </w:rPr>
        <w:t>;</w:t>
      </w:r>
    </w:p>
    <w:p w:rsidR="00C82B2C" w:rsidRDefault="00C82B2C" w:rsidP="000C336F">
      <w:pPr>
        <w:tabs>
          <w:tab w:val="left" w:pos="900"/>
          <w:tab w:val="left" w:pos="1418"/>
          <w:tab w:val="right" w:leader="underscore" w:pos="9639"/>
        </w:tabs>
        <w:ind w:firstLine="567"/>
        <w:jc w:val="both"/>
        <w:rPr>
          <w:sz w:val="28"/>
          <w:szCs w:val="28"/>
        </w:rPr>
      </w:pPr>
      <w:r>
        <w:rPr>
          <w:sz w:val="28"/>
          <w:szCs w:val="28"/>
        </w:rPr>
        <w:t>- авиационной электросвязи: ее</w:t>
      </w:r>
      <w:r w:rsidRPr="003F4047">
        <w:rPr>
          <w:sz w:val="28"/>
          <w:szCs w:val="28"/>
        </w:rPr>
        <w:t xml:space="preserve"> предназначению</w:t>
      </w:r>
      <w:r>
        <w:rPr>
          <w:sz w:val="28"/>
          <w:szCs w:val="28"/>
        </w:rPr>
        <w:t>,</w:t>
      </w:r>
      <w:r w:rsidRPr="003F4047">
        <w:rPr>
          <w:sz w:val="28"/>
          <w:szCs w:val="28"/>
        </w:rPr>
        <w:t xml:space="preserve"> организации и перспективам развития в соответствии с концепцией ИКАО </w:t>
      </w:r>
      <w:r w:rsidRPr="003F4047">
        <w:rPr>
          <w:sz w:val="28"/>
          <w:szCs w:val="28"/>
          <w:lang w:val="en-US"/>
        </w:rPr>
        <w:t>CNS</w:t>
      </w:r>
      <w:r w:rsidRPr="003F4047">
        <w:rPr>
          <w:sz w:val="28"/>
          <w:szCs w:val="28"/>
        </w:rPr>
        <w:t>/А</w:t>
      </w:r>
      <w:r w:rsidRPr="003F4047">
        <w:rPr>
          <w:sz w:val="28"/>
          <w:szCs w:val="28"/>
          <w:lang w:val="en-US"/>
        </w:rPr>
        <w:t>TM</w:t>
      </w:r>
    </w:p>
    <w:p w:rsidR="00C82B2C" w:rsidRPr="003F4047" w:rsidRDefault="00C82B2C" w:rsidP="000C336F">
      <w:pPr>
        <w:tabs>
          <w:tab w:val="left" w:pos="840"/>
          <w:tab w:val="right" w:leader="underscore" w:pos="9639"/>
        </w:tabs>
        <w:ind w:firstLine="567"/>
        <w:jc w:val="both"/>
        <w:rPr>
          <w:sz w:val="28"/>
          <w:szCs w:val="28"/>
        </w:rPr>
      </w:pPr>
      <w:r>
        <w:rPr>
          <w:sz w:val="28"/>
          <w:szCs w:val="28"/>
        </w:rPr>
        <w:t xml:space="preserve">- </w:t>
      </w:r>
      <w:r w:rsidRPr="003F4047">
        <w:rPr>
          <w:sz w:val="28"/>
          <w:szCs w:val="28"/>
        </w:rPr>
        <w:t>состав</w:t>
      </w:r>
      <w:r>
        <w:rPr>
          <w:sz w:val="28"/>
          <w:szCs w:val="28"/>
        </w:rPr>
        <w:t>у</w:t>
      </w:r>
      <w:r w:rsidRPr="003F4047">
        <w:rPr>
          <w:sz w:val="28"/>
          <w:szCs w:val="28"/>
        </w:rPr>
        <w:t xml:space="preserve"> объектов и средств авиационной электросвязи, их назначению, эксплуата</w:t>
      </w:r>
      <w:r w:rsidRPr="003F4047">
        <w:rPr>
          <w:sz w:val="28"/>
          <w:szCs w:val="28"/>
        </w:rPr>
        <w:softHyphen/>
        <w:t>ционно-техническим характеристикам и правилам эксплуатации</w:t>
      </w:r>
      <w:r>
        <w:rPr>
          <w:sz w:val="28"/>
          <w:szCs w:val="28"/>
        </w:rPr>
        <w:t>;</w:t>
      </w:r>
    </w:p>
    <w:p w:rsidR="00C82B2C" w:rsidRDefault="00C82B2C" w:rsidP="000C336F">
      <w:pPr>
        <w:tabs>
          <w:tab w:val="left" w:pos="900"/>
          <w:tab w:val="left" w:pos="1418"/>
          <w:tab w:val="right" w:leader="underscore" w:pos="9639"/>
        </w:tabs>
        <w:ind w:firstLine="567"/>
        <w:jc w:val="both"/>
        <w:rPr>
          <w:sz w:val="28"/>
          <w:szCs w:val="28"/>
        </w:rPr>
      </w:pPr>
      <w:r>
        <w:rPr>
          <w:sz w:val="28"/>
          <w:szCs w:val="28"/>
        </w:rPr>
        <w:t>- выбору средств связи для решения профессиональных задач;</w:t>
      </w:r>
    </w:p>
    <w:p w:rsidR="00C82B2C" w:rsidRDefault="00C82B2C" w:rsidP="000C336F">
      <w:pPr>
        <w:tabs>
          <w:tab w:val="left" w:pos="900"/>
          <w:tab w:val="left" w:pos="1418"/>
          <w:tab w:val="right" w:leader="underscore" w:pos="9639"/>
        </w:tabs>
        <w:ind w:firstLine="567"/>
        <w:jc w:val="both"/>
        <w:rPr>
          <w:sz w:val="28"/>
          <w:szCs w:val="28"/>
        </w:rPr>
      </w:pPr>
      <w:r>
        <w:rPr>
          <w:sz w:val="28"/>
          <w:szCs w:val="28"/>
        </w:rPr>
        <w:t xml:space="preserve">- грамотной эксплуатации средств </w:t>
      </w:r>
      <w:r w:rsidRPr="003F4047">
        <w:rPr>
          <w:sz w:val="28"/>
          <w:szCs w:val="28"/>
        </w:rPr>
        <w:t>авиационной электросвязи</w:t>
      </w:r>
      <w:r>
        <w:rPr>
          <w:sz w:val="28"/>
          <w:szCs w:val="28"/>
        </w:rPr>
        <w:t>.</w:t>
      </w:r>
    </w:p>
    <w:p w:rsidR="00C82B2C" w:rsidRDefault="00C82B2C" w:rsidP="000C336F">
      <w:pPr>
        <w:tabs>
          <w:tab w:val="left" w:pos="1418"/>
          <w:tab w:val="right" w:leader="underscore" w:pos="9639"/>
        </w:tabs>
        <w:ind w:firstLine="567"/>
        <w:jc w:val="both"/>
        <w:rPr>
          <w:sz w:val="28"/>
          <w:szCs w:val="28"/>
        </w:rPr>
      </w:pPr>
      <w:r w:rsidRPr="006E4670">
        <w:rPr>
          <w:sz w:val="28"/>
          <w:szCs w:val="28"/>
        </w:rPr>
        <w:t>Дисциплина обеспечивает</w:t>
      </w:r>
      <w:r>
        <w:rPr>
          <w:sz w:val="28"/>
          <w:szCs w:val="28"/>
        </w:rPr>
        <w:t xml:space="preserve"> подготовку выпускника к эксплуатационно-технологической деятельности. </w:t>
      </w:r>
    </w:p>
    <w:p w:rsidR="00C82B2C" w:rsidRPr="00FC27C9" w:rsidRDefault="00C82B2C" w:rsidP="009071EA">
      <w:pPr>
        <w:tabs>
          <w:tab w:val="left" w:pos="1418"/>
          <w:tab w:val="right" w:leader="underscore" w:pos="9639"/>
        </w:tabs>
        <w:ind w:firstLine="567"/>
        <w:jc w:val="both"/>
        <w:rPr>
          <w:sz w:val="28"/>
          <w:szCs w:val="28"/>
        </w:rPr>
      </w:pPr>
    </w:p>
    <w:p w:rsidR="00C82B2C" w:rsidRPr="00344CE1" w:rsidRDefault="00C82B2C" w:rsidP="009071EA">
      <w:pPr>
        <w:tabs>
          <w:tab w:val="left" w:pos="284"/>
          <w:tab w:val="right" w:leader="underscore" w:pos="9639"/>
        </w:tabs>
        <w:ind w:firstLine="567"/>
        <w:jc w:val="both"/>
        <w:rPr>
          <w:b/>
          <w:bCs/>
          <w:sz w:val="28"/>
          <w:szCs w:val="28"/>
        </w:rPr>
      </w:pPr>
      <w:r w:rsidRPr="00344CE1">
        <w:rPr>
          <w:b/>
          <w:bCs/>
          <w:sz w:val="28"/>
          <w:szCs w:val="28"/>
        </w:rPr>
        <w:t>2</w:t>
      </w:r>
      <w:r>
        <w:rPr>
          <w:b/>
          <w:bCs/>
          <w:sz w:val="28"/>
          <w:szCs w:val="28"/>
        </w:rPr>
        <w:t> </w:t>
      </w:r>
      <w:r w:rsidRPr="00344CE1">
        <w:rPr>
          <w:b/>
          <w:bCs/>
          <w:sz w:val="28"/>
          <w:szCs w:val="28"/>
        </w:rPr>
        <w:t>Место дисциплины в структуре ОПОП В</w:t>
      </w:r>
      <w:r>
        <w:rPr>
          <w:b/>
          <w:bCs/>
          <w:sz w:val="28"/>
          <w:szCs w:val="28"/>
        </w:rPr>
        <w:t>П</w:t>
      </w:r>
      <w:r w:rsidRPr="00344CE1">
        <w:rPr>
          <w:b/>
          <w:bCs/>
          <w:sz w:val="28"/>
          <w:szCs w:val="28"/>
        </w:rPr>
        <w:t>О</w:t>
      </w:r>
    </w:p>
    <w:p w:rsidR="00C82B2C" w:rsidRDefault="00C82B2C" w:rsidP="002C264E">
      <w:pPr>
        <w:jc w:val="center"/>
        <w:rPr>
          <w:sz w:val="28"/>
          <w:szCs w:val="28"/>
        </w:rPr>
      </w:pPr>
    </w:p>
    <w:p w:rsidR="00C82B2C" w:rsidRPr="00A93849" w:rsidRDefault="00C82B2C" w:rsidP="009D54C1">
      <w:pPr>
        <w:pStyle w:val="12"/>
        <w:spacing w:before="0"/>
        <w:ind w:firstLine="709"/>
        <w:rPr>
          <w:sz w:val="28"/>
          <w:szCs w:val="28"/>
        </w:rPr>
      </w:pPr>
      <w:r w:rsidRPr="00A93849">
        <w:rPr>
          <w:sz w:val="28"/>
          <w:szCs w:val="28"/>
        </w:rPr>
        <w:t>Дисциплина «Авиационная электросвязь» представляет собой дисциплину базовой части цикла профессиональных дисциплин</w:t>
      </w:r>
      <w:r>
        <w:rPr>
          <w:sz w:val="28"/>
          <w:szCs w:val="28"/>
        </w:rPr>
        <w:t xml:space="preserve">, </w:t>
      </w:r>
      <w:r w:rsidRPr="00A93849">
        <w:rPr>
          <w:sz w:val="28"/>
          <w:szCs w:val="28"/>
        </w:rPr>
        <w:t xml:space="preserve">относится к </w:t>
      </w:r>
      <w:r>
        <w:rPr>
          <w:sz w:val="28"/>
          <w:szCs w:val="28"/>
        </w:rPr>
        <w:t>обще</w:t>
      </w:r>
      <w:r w:rsidRPr="00A93849">
        <w:rPr>
          <w:sz w:val="28"/>
          <w:szCs w:val="28"/>
        </w:rPr>
        <w:t>профессиональны</w:t>
      </w:r>
      <w:r>
        <w:rPr>
          <w:sz w:val="28"/>
          <w:szCs w:val="28"/>
        </w:rPr>
        <w:t>м</w:t>
      </w:r>
      <w:r w:rsidRPr="00A93849">
        <w:rPr>
          <w:sz w:val="28"/>
          <w:szCs w:val="28"/>
        </w:rPr>
        <w:t xml:space="preserve"> дисциплин</w:t>
      </w:r>
      <w:r>
        <w:rPr>
          <w:sz w:val="28"/>
          <w:szCs w:val="28"/>
        </w:rPr>
        <w:t xml:space="preserve">ам и </w:t>
      </w:r>
      <w:r w:rsidRPr="005D1558">
        <w:rPr>
          <w:sz w:val="28"/>
        </w:rPr>
        <w:t>требует от студентов знаний по дисциплинам математического и естественнонаучного цикла в объеме, определяемом соответствующими программами. Вопросы применения радиоэлектронных систем для целей навигации, посадки, связи и управления воздушным движением и конкретные типы этих систем изучаются в соответствующих специальных дисциплинах на последующих курсах</w:t>
      </w:r>
      <w:r w:rsidRPr="00A93849">
        <w:rPr>
          <w:sz w:val="28"/>
          <w:szCs w:val="28"/>
        </w:rPr>
        <w:t xml:space="preserve">. </w:t>
      </w:r>
    </w:p>
    <w:p w:rsidR="00C82B2C" w:rsidRDefault="00C82B2C" w:rsidP="006C52BA">
      <w:pPr>
        <w:ind w:firstLine="567"/>
        <w:jc w:val="both"/>
        <w:rPr>
          <w:sz w:val="28"/>
          <w:szCs w:val="28"/>
        </w:rPr>
      </w:pPr>
      <w:r w:rsidRPr="007371EC">
        <w:rPr>
          <w:sz w:val="28"/>
          <w:szCs w:val="28"/>
        </w:rPr>
        <w:t>Дисциплина «</w:t>
      </w:r>
      <w:r w:rsidRPr="00A93849">
        <w:rPr>
          <w:sz w:val="28"/>
          <w:szCs w:val="28"/>
        </w:rPr>
        <w:t>Авиационная электросвязь</w:t>
      </w:r>
      <w:r w:rsidRPr="007371EC">
        <w:rPr>
          <w:sz w:val="28"/>
          <w:szCs w:val="28"/>
        </w:rPr>
        <w:t>»</w:t>
      </w:r>
      <w:r>
        <w:rPr>
          <w:sz w:val="28"/>
          <w:szCs w:val="28"/>
        </w:rPr>
        <w:t xml:space="preserve"> </w:t>
      </w:r>
      <w:r w:rsidRPr="007371EC">
        <w:rPr>
          <w:sz w:val="28"/>
          <w:szCs w:val="28"/>
        </w:rPr>
        <w:t xml:space="preserve">базируется на </w:t>
      </w:r>
      <w:r w:rsidRPr="005D1558">
        <w:rPr>
          <w:sz w:val="28"/>
          <w:szCs w:val="28"/>
        </w:rPr>
        <w:t xml:space="preserve">результатах обучения, полученных при изучении дисциплин: </w:t>
      </w:r>
      <w:r w:rsidRPr="007371EC">
        <w:rPr>
          <w:sz w:val="28"/>
          <w:szCs w:val="28"/>
        </w:rPr>
        <w:t>«</w:t>
      </w:r>
      <w:r w:rsidRPr="007371EC">
        <w:rPr>
          <w:noProof/>
          <w:sz w:val="28"/>
          <w:szCs w:val="28"/>
        </w:rPr>
        <w:t>Математика», «Информатика»</w:t>
      </w:r>
      <w:r>
        <w:rPr>
          <w:noProof/>
          <w:sz w:val="28"/>
          <w:szCs w:val="28"/>
        </w:rPr>
        <w:t>,</w:t>
      </w:r>
      <w:r w:rsidRPr="007371EC">
        <w:rPr>
          <w:noProof/>
          <w:sz w:val="28"/>
          <w:szCs w:val="28"/>
        </w:rPr>
        <w:t xml:space="preserve"> «Физика» </w:t>
      </w:r>
      <w:r>
        <w:rPr>
          <w:sz w:val="28"/>
          <w:szCs w:val="28"/>
        </w:rPr>
        <w:t>и</w:t>
      </w:r>
      <w:r w:rsidRPr="007371EC">
        <w:rPr>
          <w:sz w:val="28"/>
          <w:szCs w:val="28"/>
        </w:rPr>
        <w:t xml:space="preserve"> «Электротехника и электроника»</w:t>
      </w:r>
      <w:r>
        <w:rPr>
          <w:sz w:val="28"/>
          <w:szCs w:val="28"/>
        </w:rPr>
        <w:t>, «</w:t>
      </w:r>
      <w:r w:rsidRPr="000B0D2D">
        <w:rPr>
          <w:sz w:val="28"/>
          <w:szCs w:val="28"/>
        </w:rPr>
        <w:t>Иностранный язык (Английский язык)</w:t>
      </w:r>
      <w:r>
        <w:rPr>
          <w:sz w:val="28"/>
          <w:szCs w:val="28"/>
        </w:rPr>
        <w:t xml:space="preserve">», </w:t>
      </w:r>
      <w:r w:rsidRPr="007371EC">
        <w:rPr>
          <w:sz w:val="28"/>
          <w:szCs w:val="28"/>
        </w:rPr>
        <w:t>«</w:t>
      </w:r>
      <w:r>
        <w:rPr>
          <w:sz w:val="28"/>
          <w:szCs w:val="28"/>
        </w:rPr>
        <w:t>Теория радиотехнических цепей и сигналов</w:t>
      </w:r>
      <w:r w:rsidRPr="007371EC">
        <w:rPr>
          <w:sz w:val="28"/>
          <w:szCs w:val="28"/>
        </w:rPr>
        <w:t>»</w:t>
      </w:r>
      <w:r>
        <w:rPr>
          <w:sz w:val="28"/>
          <w:szCs w:val="28"/>
        </w:rPr>
        <w:t>, «</w:t>
      </w:r>
      <w:proofErr w:type="spellStart"/>
      <w:r>
        <w:rPr>
          <w:sz w:val="28"/>
          <w:szCs w:val="28"/>
        </w:rPr>
        <w:t>Схемотехника</w:t>
      </w:r>
      <w:proofErr w:type="spellEnd"/>
      <w:r>
        <w:rPr>
          <w:sz w:val="28"/>
          <w:szCs w:val="28"/>
        </w:rPr>
        <w:t xml:space="preserve"> и микропроцессорные устройства в радиоэлектронных системах».</w:t>
      </w:r>
    </w:p>
    <w:p w:rsidR="00C82B2C" w:rsidRDefault="00C82B2C" w:rsidP="006C52BA">
      <w:pPr>
        <w:ind w:firstLine="567"/>
        <w:jc w:val="both"/>
        <w:rPr>
          <w:sz w:val="28"/>
          <w:szCs w:val="28"/>
        </w:rPr>
      </w:pPr>
      <w:r w:rsidRPr="007371EC">
        <w:rPr>
          <w:sz w:val="28"/>
          <w:szCs w:val="28"/>
        </w:rPr>
        <w:t>Дисциплина</w:t>
      </w:r>
      <w:r>
        <w:rPr>
          <w:sz w:val="28"/>
          <w:szCs w:val="28"/>
        </w:rPr>
        <w:t xml:space="preserve"> является обеспечивающей для дисциплин «</w:t>
      </w:r>
      <w:r w:rsidRPr="00FC27C9">
        <w:rPr>
          <w:sz w:val="28"/>
          <w:szCs w:val="28"/>
        </w:rPr>
        <w:t>Средства авиационной электросвязи и передачи данных</w:t>
      </w:r>
      <w:r>
        <w:rPr>
          <w:sz w:val="28"/>
          <w:szCs w:val="28"/>
        </w:rPr>
        <w:t>» и «Организация радиотехнического обеспечения полетов и авиационной электросвязи».</w:t>
      </w:r>
    </w:p>
    <w:p w:rsidR="00C82B2C" w:rsidRPr="00FC27C9" w:rsidRDefault="00C82B2C" w:rsidP="006C52BA">
      <w:pPr>
        <w:ind w:firstLine="567"/>
        <w:jc w:val="both"/>
        <w:rPr>
          <w:sz w:val="28"/>
          <w:szCs w:val="28"/>
        </w:rPr>
      </w:pPr>
      <w:r w:rsidRPr="007371EC">
        <w:rPr>
          <w:sz w:val="28"/>
          <w:szCs w:val="28"/>
        </w:rPr>
        <w:lastRenderedPageBreak/>
        <w:t>Дисциплина «</w:t>
      </w:r>
      <w:r w:rsidRPr="00A93849">
        <w:rPr>
          <w:sz w:val="28"/>
          <w:szCs w:val="28"/>
        </w:rPr>
        <w:t>Авиационная электросвязь</w:t>
      </w:r>
      <w:r w:rsidRPr="007371EC">
        <w:rPr>
          <w:sz w:val="28"/>
          <w:szCs w:val="28"/>
        </w:rPr>
        <w:t>»</w:t>
      </w:r>
      <w:r>
        <w:rPr>
          <w:sz w:val="28"/>
          <w:szCs w:val="28"/>
        </w:rPr>
        <w:t xml:space="preserve"> </w:t>
      </w:r>
      <w:r w:rsidRPr="00A93849">
        <w:rPr>
          <w:sz w:val="28"/>
          <w:szCs w:val="28"/>
        </w:rPr>
        <w:t>изучается в 5 семестре</w:t>
      </w:r>
      <w:r>
        <w:rPr>
          <w:sz w:val="28"/>
          <w:szCs w:val="28"/>
        </w:rPr>
        <w:t>.</w:t>
      </w:r>
    </w:p>
    <w:p w:rsidR="00C82B2C" w:rsidRPr="00454C82" w:rsidRDefault="00C82B2C" w:rsidP="002C264E">
      <w:pPr>
        <w:jc w:val="center"/>
        <w:rPr>
          <w:sz w:val="16"/>
          <w:szCs w:val="16"/>
        </w:rPr>
      </w:pPr>
    </w:p>
    <w:p w:rsidR="00C82B2C" w:rsidRPr="00344CE1" w:rsidRDefault="00C82B2C" w:rsidP="00A65989">
      <w:pPr>
        <w:tabs>
          <w:tab w:val="left" w:pos="284"/>
          <w:tab w:val="right" w:leader="underscore" w:pos="9639"/>
        </w:tabs>
        <w:ind w:firstLine="567"/>
        <w:jc w:val="both"/>
        <w:rPr>
          <w:b/>
          <w:bCs/>
          <w:sz w:val="28"/>
          <w:szCs w:val="28"/>
        </w:rPr>
      </w:pPr>
      <w:r w:rsidRPr="00344CE1">
        <w:rPr>
          <w:b/>
          <w:bCs/>
          <w:sz w:val="28"/>
          <w:szCs w:val="28"/>
        </w:rPr>
        <w:t>3</w:t>
      </w:r>
      <w:r>
        <w:rPr>
          <w:b/>
          <w:bCs/>
          <w:sz w:val="28"/>
          <w:szCs w:val="28"/>
        </w:rPr>
        <w:t> </w:t>
      </w:r>
      <w:r w:rsidRPr="00344CE1">
        <w:rPr>
          <w:b/>
          <w:bCs/>
          <w:sz w:val="28"/>
          <w:szCs w:val="28"/>
        </w:rPr>
        <w:t>Компетенции обучающегося, формируемые в результате освоения дисциплины</w:t>
      </w:r>
    </w:p>
    <w:p w:rsidR="00C82B2C" w:rsidRPr="00454C82" w:rsidRDefault="00C82B2C" w:rsidP="00A65989">
      <w:pPr>
        <w:tabs>
          <w:tab w:val="left" w:pos="284"/>
          <w:tab w:val="right" w:leader="underscore" w:pos="9639"/>
        </w:tabs>
        <w:ind w:firstLine="567"/>
        <w:jc w:val="both"/>
        <w:rPr>
          <w:bCs/>
          <w:sz w:val="16"/>
          <w:szCs w:val="16"/>
        </w:rPr>
      </w:pPr>
    </w:p>
    <w:p w:rsidR="00C82B2C" w:rsidRDefault="00C82B2C" w:rsidP="00A65989">
      <w:pPr>
        <w:pStyle w:val="2"/>
        <w:tabs>
          <w:tab w:val="left" w:pos="1418"/>
        </w:tabs>
        <w:ind w:firstLine="567"/>
        <w:jc w:val="both"/>
        <w:rPr>
          <w:sz w:val="28"/>
          <w:szCs w:val="28"/>
        </w:rPr>
      </w:pPr>
      <w:r w:rsidRPr="00343FDC">
        <w:rPr>
          <w:sz w:val="28"/>
          <w:szCs w:val="28"/>
        </w:rPr>
        <w:t>Процесс освоения дисциплины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7227"/>
      </w:tblGrid>
      <w:tr w:rsidR="00C82B2C" w:rsidRPr="000C336F" w:rsidTr="00D0429D">
        <w:trPr>
          <w:trHeight w:val="20"/>
          <w:tblHeader/>
        </w:trPr>
        <w:tc>
          <w:tcPr>
            <w:tcW w:w="2520" w:type="dxa"/>
            <w:vAlign w:val="center"/>
          </w:tcPr>
          <w:p w:rsidR="00C82B2C" w:rsidRPr="000C336F" w:rsidRDefault="00C82B2C" w:rsidP="000C336F">
            <w:pPr>
              <w:widowControl w:val="0"/>
              <w:autoSpaceDE w:val="0"/>
              <w:autoSpaceDN w:val="0"/>
              <w:adjustRightInd w:val="0"/>
              <w:jc w:val="center"/>
              <w:rPr>
                <w:sz w:val="28"/>
                <w:szCs w:val="28"/>
              </w:rPr>
            </w:pPr>
            <w:r w:rsidRPr="000C336F">
              <w:rPr>
                <w:sz w:val="28"/>
                <w:szCs w:val="28"/>
              </w:rPr>
              <w:t>Контролируемые компетенции</w:t>
            </w:r>
          </w:p>
          <w:p w:rsidR="00C82B2C" w:rsidRPr="000C336F" w:rsidRDefault="00C82B2C" w:rsidP="000C336F">
            <w:pPr>
              <w:widowControl w:val="0"/>
              <w:jc w:val="center"/>
              <w:rPr>
                <w:sz w:val="28"/>
                <w:szCs w:val="28"/>
              </w:rPr>
            </w:pPr>
            <w:r w:rsidRPr="000C336F">
              <w:rPr>
                <w:sz w:val="28"/>
                <w:szCs w:val="28"/>
              </w:rPr>
              <w:t>(шифр компетенции)</w:t>
            </w:r>
          </w:p>
        </w:tc>
        <w:tc>
          <w:tcPr>
            <w:tcW w:w="7227" w:type="dxa"/>
            <w:vAlign w:val="center"/>
          </w:tcPr>
          <w:p w:rsidR="00C82B2C" w:rsidRPr="000C336F" w:rsidRDefault="00C82B2C" w:rsidP="000C336F">
            <w:pPr>
              <w:widowControl w:val="0"/>
              <w:autoSpaceDE w:val="0"/>
              <w:autoSpaceDN w:val="0"/>
              <w:adjustRightInd w:val="0"/>
              <w:jc w:val="center"/>
              <w:rPr>
                <w:sz w:val="28"/>
                <w:szCs w:val="28"/>
              </w:rPr>
            </w:pPr>
            <w:r w:rsidRPr="000C336F">
              <w:rPr>
                <w:sz w:val="28"/>
                <w:szCs w:val="28"/>
              </w:rPr>
              <w:t>Планируемые результаты обучения</w:t>
            </w:r>
          </w:p>
          <w:p w:rsidR="00C82B2C" w:rsidRPr="000C336F" w:rsidRDefault="00C82B2C" w:rsidP="000C336F">
            <w:pPr>
              <w:widowControl w:val="0"/>
              <w:jc w:val="center"/>
              <w:rPr>
                <w:sz w:val="28"/>
                <w:szCs w:val="28"/>
              </w:rPr>
            </w:pPr>
            <w:r w:rsidRPr="000C336F">
              <w:rPr>
                <w:sz w:val="28"/>
                <w:szCs w:val="28"/>
              </w:rPr>
              <w:t>(знает, умеет, владеет, имеет навык)</w:t>
            </w:r>
          </w:p>
        </w:tc>
      </w:tr>
      <w:tr w:rsidR="00C82B2C" w:rsidRPr="000C336F" w:rsidTr="00D0429D">
        <w:trPr>
          <w:trHeight w:val="1765"/>
        </w:trPr>
        <w:tc>
          <w:tcPr>
            <w:tcW w:w="2520" w:type="dxa"/>
          </w:tcPr>
          <w:p w:rsidR="00C82B2C" w:rsidRPr="000C336F" w:rsidRDefault="00C82B2C" w:rsidP="000C336F">
            <w:pPr>
              <w:suppressAutoHyphens/>
              <w:jc w:val="both"/>
              <w:rPr>
                <w:snapToGrid w:val="0"/>
                <w:sz w:val="28"/>
                <w:szCs w:val="28"/>
              </w:rPr>
            </w:pPr>
            <w:r w:rsidRPr="000C336F">
              <w:rPr>
                <w:sz w:val="28"/>
                <w:szCs w:val="28"/>
              </w:rPr>
              <w:t>Способностью и готовностью эксплуатировать автоматизированные системы обслуживания воздушного движения, радиоэлектронные системы связи, навигации и наблюдения, средства навигационного и метеорологического обеспечения воздушного движения (ПК-59);</w:t>
            </w:r>
          </w:p>
          <w:p w:rsidR="00C82B2C" w:rsidRPr="000C336F" w:rsidRDefault="00C82B2C" w:rsidP="000C336F">
            <w:pPr>
              <w:widowControl w:val="0"/>
              <w:autoSpaceDE w:val="0"/>
              <w:autoSpaceDN w:val="0"/>
              <w:adjustRightInd w:val="0"/>
              <w:jc w:val="both"/>
              <w:rPr>
                <w:sz w:val="28"/>
                <w:szCs w:val="28"/>
              </w:rPr>
            </w:pPr>
          </w:p>
        </w:tc>
        <w:tc>
          <w:tcPr>
            <w:tcW w:w="7227" w:type="dxa"/>
            <w:vAlign w:val="center"/>
          </w:tcPr>
          <w:p w:rsidR="00C82B2C" w:rsidRPr="000C336F" w:rsidRDefault="00C82B2C" w:rsidP="000C336F">
            <w:pPr>
              <w:rPr>
                <w:sz w:val="28"/>
                <w:szCs w:val="28"/>
              </w:rPr>
            </w:pPr>
            <w:r w:rsidRPr="000C336F">
              <w:rPr>
                <w:sz w:val="28"/>
                <w:szCs w:val="28"/>
              </w:rPr>
              <w:t>Знать:</w:t>
            </w:r>
          </w:p>
          <w:p w:rsidR="00C82B2C" w:rsidRPr="000C336F" w:rsidRDefault="00C82B2C" w:rsidP="000C336F">
            <w:pPr>
              <w:rPr>
                <w:sz w:val="28"/>
                <w:szCs w:val="28"/>
              </w:rPr>
            </w:pPr>
            <w:r w:rsidRPr="000C336F">
              <w:rPr>
                <w:sz w:val="28"/>
                <w:szCs w:val="28"/>
              </w:rPr>
              <w:t>- принципы построения каналов авиационной электросвязи;</w:t>
            </w:r>
          </w:p>
          <w:p w:rsidR="00C82B2C" w:rsidRPr="000C336F" w:rsidRDefault="00C82B2C" w:rsidP="000C336F">
            <w:pPr>
              <w:jc w:val="both"/>
              <w:rPr>
                <w:sz w:val="28"/>
                <w:szCs w:val="28"/>
              </w:rPr>
            </w:pPr>
            <w:r w:rsidRPr="000C336F">
              <w:rPr>
                <w:sz w:val="28"/>
                <w:szCs w:val="28"/>
              </w:rPr>
              <w:t>- принципы организации авиационной электросвязи и передачи данных;</w:t>
            </w:r>
          </w:p>
          <w:p w:rsidR="00C82B2C" w:rsidRPr="000C336F" w:rsidRDefault="00C82B2C" w:rsidP="000C336F">
            <w:pPr>
              <w:jc w:val="both"/>
              <w:rPr>
                <w:sz w:val="28"/>
                <w:szCs w:val="28"/>
              </w:rPr>
            </w:pPr>
            <w:r w:rsidRPr="000C336F">
              <w:rPr>
                <w:sz w:val="28"/>
                <w:szCs w:val="28"/>
              </w:rPr>
              <w:t>- назначение и основные технические характеристики средств авиационной электросвязи и передачи данных;</w:t>
            </w:r>
          </w:p>
          <w:p w:rsidR="00C82B2C" w:rsidRPr="000C336F" w:rsidRDefault="00C82B2C" w:rsidP="000C336F">
            <w:pPr>
              <w:jc w:val="both"/>
              <w:rPr>
                <w:sz w:val="28"/>
                <w:szCs w:val="28"/>
              </w:rPr>
            </w:pPr>
            <w:r w:rsidRPr="000C336F">
              <w:rPr>
                <w:sz w:val="28"/>
                <w:szCs w:val="28"/>
              </w:rPr>
              <w:t>- принципы построения средств авиационной электросвязи и передачи данных;</w:t>
            </w:r>
          </w:p>
          <w:p w:rsidR="00C82B2C" w:rsidRPr="000C336F" w:rsidRDefault="00C82B2C" w:rsidP="000C336F">
            <w:pPr>
              <w:rPr>
                <w:sz w:val="28"/>
                <w:szCs w:val="28"/>
              </w:rPr>
            </w:pPr>
            <w:r w:rsidRPr="000C336F">
              <w:rPr>
                <w:sz w:val="28"/>
                <w:szCs w:val="28"/>
              </w:rPr>
              <w:t>- перспективы и тенденции развития средств, систем и сетей авиационной электросвязи и передачи данных на основе технологий связи, навигации и наблюдения/организации воздушного движения Международной организации гражданской авиации (</w:t>
            </w:r>
            <w:r w:rsidRPr="000C336F">
              <w:rPr>
                <w:sz w:val="28"/>
                <w:szCs w:val="28"/>
                <w:lang w:val="en-US"/>
              </w:rPr>
              <w:t>CNS</w:t>
            </w:r>
            <w:r w:rsidRPr="000C336F">
              <w:rPr>
                <w:sz w:val="28"/>
                <w:szCs w:val="28"/>
              </w:rPr>
              <w:t>/А</w:t>
            </w:r>
            <w:r w:rsidRPr="000C336F">
              <w:rPr>
                <w:sz w:val="28"/>
                <w:szCs w:val="28"/>
                <w:lang w:val="en-US"/>
              </w:rPr>
              <w:t>TM</w:t>
            </w:r>
            <w:r w:rsidRPr="000C336F">
              <w:rPr>
                <w:sz w:val="28"/>
                <w:szCs w:val="28"/>
              </w:rPr>
              <w:t xml:space="preserve">). </w:t>
            </w:r>
          </w:p>
          <w:p w:rsidR="00C82B2C" w:rsidRPr="000C336F" w:rsidRDefault="00C82B2C" w:rsidP="000C336F">
            <w:pPr>
              <w:rPr>
                <w:sz w:val="28"/>
                <w:szCs w:val="28"/>
              </w:rPr>
            </w:pPr>
            <w:r w:rsidRPr="000C336F">
              <w:rPr>
                <w:sz w:val="28"/>
                <w:szCs w:val="28"/>
              </w:rPr>
              <w:t>Уметь:</w:t>
            </w:r>
          </w:p>
          <w:p w:rsidR="00C82B2C" w:rsidRPr="000C336F" w:rsidRDefault="00C82B2C" w:rsidP="000C336F">
            <w:pPr>
              <w:jc w:val="both"/>
              <w:rPr>
                <w:sz w:val="28"/>
                <w:szCs w:val="28"/>
              </w:rPr>
            </w:pPr>
            <w:r w:rsidRPr="000C336F">
              <w:rPr>
                <w:sz w:val="28"/>
                <w:szCs w:val="28"/>
              </w:rPr>
              <w:t>- применять средства авиационной электросвязи и передачи данных при решении профессиональных задач;</w:t>
            </w:r>
          </w:p>
          <w:p w:rsidR="00C82B2C" w:rsidRPr="000C336F" w:rsidRDefault="00C82B2C" w:rsidP="000C336F">
            <w:pPr>
              <w:rPr>
                <w:sz w:val="28"/>
                <w:szCs w:val="28"/>
              </w:rPr>
            </w:pPr>
            <w:r w:rsidRPr="000C336F">
              <w:rPr>
                <w:sz w:val="28"/>
                <w:szCs w:val="28"/>
              </w:rPr>
              <w:t>Владеть:</w:t>
            </w:r>
          </w:p>
          <w:p w:rsidR="00C82B2C" w:rsidRPr="000C336F" w:rsidRDefault="00C82B2C" w:rsidP="000C336F">
            <w:pPr>
              <w:tabs>
                <w:tab w:val="left" w:pos="993"/>
              </w:tabs>
              <w:jc w:val="both"/>
              <w:rPr>
                <w:b/>
                <w:bCs/>
                <w:szCs w:val="28"/>
              </w:rPr>
            </w:pPr>
            <w:r w:rsidRPr="000C336F">
              <w:rPr>
                <w:sz w:val="28"/>
                <w:szCs w:val="28"/>
              </w:rPr>
              <w:t>- навыками использования средств авиационной электросвязи и передачи данных при решении профессиональных задач.</w:t>
            </w:r>
          </w:p>
        </w:tc>
      </w:tr>
      <w:tr w:rsidR="00C82B2C" w:rsidRPr="000C336F" w:rsidTr="00D0429D">
        <w:trPr>
          <w:trHeight w:val="20"/>
        </w:trPr>
        <w:tc>
          <w:tcPr>
            <w:tcW w:w="2520" w:type="dxa"/>
          </w:tcPr>
          <w:p w:rsidR="00C82B2C" w:rsidRPr="000C336F" w:rsidRDefault="00C82B2C" w:rsidP="000C336F">
            <w:pPr>
              <w:tabs>
                <w:tab w:val="left" w:pos="6225"/>
              </w:tabs>
              <w:suppressAutoHyphens/>
              <w:jc w:val="both"/>
              <w:rPr>
                <w:bCs/>
                <w:sz w:val="28"/>
                <w:szCs w:val="28"/>
              </w:rPr>
            </w:pPr>
            <w:r w:rsidRPr="000C336F">
              <w:rPr>
                <w:sz w:val="28"/>
                <w:szCs w:val="28"/>
              </w:rPr>
              <w:t xml:space="preserve">Способностью и готовностью организовывать и осуществлять оперативный контроль технического состояния средств радиотехнического обеспечения полетов воздушных судов </w:t>
            </w:r>
            <w:r w:rsidRPr="000C336F">
              <w:rPr>
                <w:sz w:val="28"/>
                <w:szCs w:val="28"/>
              </w:rPr>
              <w:lastRenderedPageBreak/>
              <w:t>и авиационной электросвязи (ПСК-4.5);</w:t>
            </w:r>
          </w:p>
        </w:tc>
        <w:tc>
          <w:tcPr>
            <w:tcW w:w="7227" w:type="dxa"/>
          </w:tcPr>
          <w:p w:rsidR="00C82B2C" w:rsidRPr="000C336F" w:rsidRDefault="00C82B2C" w:rsidP="000C336F">
            <w:pPr>
              <w:rPr>
                <w:sz w:val="28"/>
                <w:szCs w:val="28"/>
              </w:rPr>
            </w:pPr>
            <w:r w:rsidRPr="000C336F">
              <w:rPr>
                <w:sz w:val="28"/>
                <w:szCs w:val="28"/>
              </w:rPr>
              <w:lastRenderedPageBreak/>
              <w:t>Знать:</w:t>
            </w:r>
          </w:p>
          <w:p w:rsidR="00C82B2C" w:rsidRPr="000C336F" w:rsidRDefault="00C82B2C" w:rsidP="000C336F">
            <w:pPr>
              <w:jc w:val="both"/>
              <w:rPr>
                <w:sz w:val="28"/>
                <w:szCs w:val="28"/>
              </w:rPr>
            </w:pPr>
            <w:r w:rsidRPr="000C336F">
              <w:rPr>
                <w:sz w:val="28"/>
                <w:szCs w:val="28"/>
              </w:rPr>
              <w:t>- назначение и основные технические характеристики средств авиационной электросвязи и передачи данных.</w:t>
            </w:r>
          </w:p>
          <w:p w:rsidR="00C82B2C" w:rsidRPr="000C336F" w:rsidRDefault="00C82B2C" w:rsidP="000C336F">
            <w:pPr>
              <w:jc w:val="both"/>
              <w:rPr>
                <w:sz w:val="28"/>
                <w:szCs w:val="28"/>
              </w:rPr>
            </w:pPr>
            <w:r w:rsidRPr="000C336F">
              <w:rPr>
                <w:sz w:val="28"/>
                <w:szCs w:val="28"/>
              </w:rPr>
              <w:t>- принципы построения средств авиационной электросвязи и передачи данных;</w:t>
            </w:r>
          </w:p>
          <w:p w:rsidR="00C82B2C" w:rsidRPr="000C336F" w:rsidRDefault="00C82B2C" w:rsidP="000C336F">
            <w:pPr>
              <w:rPr>
                <w:sz w:val="28"/>
                <w:szCs w:val="28"/>
              </w:rPr>
            </w:pPr>
            <w:r w:rsidRPr="000C336F">
              <w:rPr>
                <w:sz w:val="28"/>
                <w:szCs w:val="28"/>
              </w:rPr>
              <w:t xml:space="preserve"> Уметь:</w:t>
            </w:r>
          </w:p>
          <w:p w:rsidR="00C82B2C" w:rsidRPr="000C336F" w:rsidRDefault="00C82B2C" w:rsidP="000C336F">
            <w:pPr>
              <w:jc w:val="both"/>
              <w:rPr>
                <w:sz w:val="28"/>
                <w:szCs w:val="28"/>
              </w:rPr>
            </w:pPr>
            <w:r w:rsidRPr="000C336F">
              <w:rPr>
                <w:sz w:val="28"/>
                <w:szCs w:val="28"/>
              </w:rPr>
              <w:t>- применять средства авиационной электросвязи и передачи данных при решении профессиональных задач;</w:t>
            </w:r>
          </w:p>
          <w:p w:rsidR="00C82B2C" w:rsidRPr="000C336F" w:rsidRDefault="00C82B2C" w:rsidP="000C336F">
            <w:pPr>
              <w:rPr>
                <w:sz w:val="28"/>
                <w:szCs w:val="28"/>
              </w:rPr>
            </w:pPr>
            <w:r w:rsidRPr="000C336F">
              <w:rPr>
                <w:sz w:val="28"/>
                <w:szCs w:val="28"/>
              </w:rPr>
              <w:t>Владеть:</w:t>
            </w:r>
          </w:p>
          <w:p w:rsidR="00C82B2C" w:rsidRPr="000C336F" w:rsidRDefault="00C82B2C" w:rsidP="000C336F">
            <w:pPr>
              <w:rPr>
                <w:bCs/>
                <w:sz w:val="28"/>
                <w:szCs w:val="28"/>
              </w:rPr>
            </w:pPr>
            <w:r w:rsidRPr="000C336F">
              <w:rPr>
                <w:sz w:val="28"/>
                <w:szCs w:val="28"/>
              </w:rPr>
              <w:t>- методами использования средств авиационной электросвязи и передачи данных при решении профессиональных задач.</w:t>
            </w:r>
          </w:p>
        </w:tc>
      </w:tr>
      <w:tr w:rsidR="00C82B2C" w:rsidRPr="000C336F" w:rsidTr="00D0429D">
        <w:trPr>
          <w:trHeight w:val="20"/>
        </w:trPr>
        <w:tc>
          <w:tcPr>
            <w:tcW w:w="2520" w:type="dxa"/>
          </w:tcPr>
          <w:p w:rsidR="00C82B2C" w:rsidRPr="000C336F" w:rsidRDefault="00C82B2C" w:rsidP="000C336F">
            <w:pPr>
              <w:tabs>
                <w:tab w:val="left" w:pos="540"/>
              </w:tabs>
              <w:suppressAutoHyphens/>
              <w:jc w:val="both"/>
              <w:rPr>
                <w:sz w:val="28"/>
                <w:szCs w:val="28"/>
              </w:rPr>
            </w:pPr>
            <w:r w:rsidRPr="000C336F">
              <w:rPr>
                <w:sz w:val="28"/>
                <w:szCs w:val="28"/>
              </w:rPr>
              <w:lastRenderedPageBreak/>
              <w:t>Способностью осуществлять проверку работоспособности радиотехнических средств и средств связи (ПСК-4.6);</w:t>
            </w:r>
          </w:p>
          <w:p w:rsidR="00C82B2C" w:rsidRPr="000C336F" w:rsidRDefault="00C82B2C" w:rsidP="000C336F">
            <w:pPr>
              <w:widowControl w:val="0"/>
              <w:autoSpaceDE w:val="0"/>
              <w:autoSpaceDN w:val="0"/>
              <w:adjustRightInd w:val="0"/>
              <w:jc w:val="both"/>
            </w:pPr>
          </w:p>
        </w:tc>
        <w:tc>
          <w:tcPr>
            <w:tcW w:w="7227" w:type="dxa"/>
          </w:tcPr>
          <w:p w:rsidR="00C82B2C" w:rsidRPr="000C336F" w:rsidRDefault="00C82B2C" w:rsidP="000C336F">
            <w:pPr>
              <w:rPr>
                <w:sz w:val="28"/>
                <w:szCs w:val="28"/>
              </w:rPr>
            </w:pPr>
            <w:r w:rsidRPr="000C336F">
              <w:rPr>
                <w:sz w:val="28"/>
                <w:szCs w:val="28"/>
              </w:rPr>
              <w:t>Знать:</w:t>
            </w:r>
          </w:p>
          <w:p w:rsidR="00C82B2C" w:rsidRPr="000C336F" w:rsidRDefault="00C82B2C" w:rsidP="000C336F">
            <w:pPr>
              <w:jc w:val="both"/>
              <w:rPr>
                <w:sz w:val="28"/>
                <w:szCs w:val="28"/>
              </w:rPr>
            </w:pPr>
            <w:r w:rsidRPr="000C336F">
              <w:rPr>
                <w:sz w:val="28"/>
                <w:szCs w:val="28"/>
              </w:rPr>
              <w:t>- назначение и основные технические характеристики средств авиационной электросвязи и передачи данных.</w:t>
            </w:r>
          </w:p>
          <w:p w:rsidR="00C82B2C" w:rsidRPr="000C336F" w:rsidRDefault="00C82B2C" w:rsidP="000C336F">
            <w:pPr>
              <w:jc w:val="both"/>
              <w:rPr>
                <w:sz w:val="28"/>
                <w:szCs w:val="28"/>
              </w:rPr>
            </w:pPr>
            <w:r w:rsidRPr="000C336F">
              <w:rPr>
                <w:sz w:val="28"/>
                <w:szCs w:val="28"/>
              </w:rPr>
              <w:t>- принципы построения средств авиационной электросвязи и передачи данных;</w:t>
            </w:r>
          </w:p>
          <w:p w:rsidR="00C82B2C" w:rsidRPr="000C336F" w:rsidRDefault="00C82B2C" w:rsidP="000C336F">
            <w:pPr>
              <w:rPr>
                <w:sz w:val="28"/>
                <w:szCs w:val="28"/>
              </w:rPr>
            </w:pPr>
            <w:r w:rsidRPr="000C336F">
              <w:rPr>
                <w:b/>
                <w:sz w:val="28"/>
                <w:szCs w:val="28"/>
              </w:rPr>
              <w:t xml:space="preserve"> </w:t>
            </w:r>
            <w:r w:rsidRPr="000C336F">
              <w:rPr>
                <w:sz w:val="28"/>
                <w:szCs w:val="28"/>
              </w:rPr>
              <w:t>Уметь:</w:t>
            </w:r>
          </w:p>
          <w:p w:rsidR="00C82B2C" w:rsidRPr="000C336F" w:rsidRDefault="00C82B2C" w:rsidP="000C336F">
            <w:pPr>
              <w:jc w:val="both"/>
              <w:rPr>
                <w:sz w:val="28"/>
                <w:szCs w:val="28"/>
              </w:rPr>
            </w:pPr>
            <w:r w:rsidRPr="000C336F">
              <w:rPr>
                <w:sz w:val="28"/>
                <w:szCs w:val="28"/>
              </w:rPr>
              <w:t>- применять средства авиационной электросвязи и передачи данных при решении профессиональных задач;</w:t>
            </w:r>
          </w:p>
          <w:p w:rsidR="00C82B2C" w:rsidRPr="000C336F" w:rsidRDefault="00C82B2C" w:rsidP="000C336F">
            <w:pPr>
              <w:rPr>
                <w:sz w:val="28"/>
                <w:szCs w:val="28"/>
              </w:rPr>
            </w:pPr>
            <w:r w:rsidRPr="000C336F">
              <w:rPr>
                <w:sz w:val="28"/>
                <w:szCs w:val="28"/>
              </w:rPr>
              <w:t>Владеть:</w:t>
            </w:r>
          </w:p>
          <w:p w:rsidR="00C82B2C" w:rsidRPr="000C336F" w:rsidRDefault="00C82B2C" w:rsidP="000C336F">
            <w:pPr>
              <w:jc w:val="both"/>
              <w:rPr>
                <w:bCs/>
                <w:sz w:val="28"/>
                <w:szCs w:val="28"/>
              </w:rPr>
            </w:pPr>
            <w:r w:rsidRPr="000C336F">
              <w:rPr>
                <w:sz w:val="28"/>
                <w:szCs w:val="28"/>
              </w:rPr>
              <w:t>- навыками использования средств авиационной электросвязи и передачи данных при решении профессиональных задач.</w:t>
            </w:r>
          </w:p>
        </w:tc>
      </w:tr>
      <w:tr w:rsidR="00C82B2C" w:rsidRPr="000C336F" w:rsidTr="00D0429D">
        <w:trPr>
          <w:trHeight w:val="20"/>
        </w:trPr>
        <w:tc>
          <w:tcPr>
            <w:tcW w:w="2520" w:type="dxa"/>
          </w:tcPr>
          <w:p w:rsidR="00C82B2C" w:rsidRPr="000C336F" w:rsidRDefault="00C82B2C" w:rsidP="000C336F">
            <w:pPr>
              <w:tabs>
                <w:tab w:val="left" w:pos="6225"/>
              </w:tabs>
              <w:suppressAutoHyphens/>
              <w:jc w:val="both"/>
              <w:rPr>
                <w:sz w:val="28"/>
                <w:szCs w:val="28"/>
              </w:rPr>
            </w:pPr>
            <w:r w:rsidRPr="000C336F">
              <w:rPr>
                <w:sz w:val="28"/>
                <w:szCs w:val="28"/>
              </w:rPr>
              <w:t>Способностью организовывать и обеспечивать учет и анализ отказов и неисправностей радиотехнических средств и средств связи, разрабатывать и реализовывать мероприятия по повышению надежности работы средств радиотехнического обеспечения полетов воздушных судов и авиационной электросвязи (ПСК-4.7);</w:t>
            </w:r>
          </w:p>
        </w:tc>
        <w:tc>
          <w:tcPr>
            <w:tcW w:w="7227" w:type="dxa"/>
          </w:tcPr>
          <w:p w:rsidR="00C82B2C" w:rsidRPr="000C336F" w:rsidRDefault="00C82B2C" w:rsidP="000C336F">
            <w:pPr>
              <w:rPr>
                <w:sz w:val="28"/>
                <w:szCs w:val="28"/>
              </w:rPr>
            </w:pPr>
            <w:r w:rsidRPr="000C336F">
              <w:rPr>
                <w:sz w:val="28"/>
                <w:szCs w:val="28"/>
              </w:rPr>
              <w:t>Знать:</w:t>
            </w:r>
          </w:p>
          <w:p w:rsidR="00C82B2C" w:rsidRPr="000C336F" w:rsidRDefault="00C82B2C" w:rsidP="000C336F">
            <w:pPr>
              <w:jc w:val="both"/>
              <w:rPr>
                <w:sz w:val="28"/>
                <w:szCs w:val="28"/>
              </w:rPr>
            </w:pPr>
            <w:r w:rsidRPr="000C336F">
              <w:rPr>
                <w:sz w:val="28"/>
                <w:szCs w:val="28"/>
              </w:rPr>
              <w:t>- назначение и основные технические характеристики средств авиационной электросвязи и передачи данных.</w:t>
            </w:r>
          </w:p>
          <w:p w:rsidR="00C82B2C" w:rsidRPr="000C336F" w:rsidRDefault="00C82B2C" w:rsidP="000C336F">
            <w:pPr>
              <w:jc w:val="both"/>
              <w:rPr>
                <w:sz w:val="28"/>
                <w:szCs w:val="28"/>
              </w:rPr>
            </w:pPr>
            <w:r w:rsidRPr="000C336F">
              <w:rPr>
                <w:sz w:val="28"/>
                <w:szCs w:val="28"/>
              </w:rPr>
              <w:t>- принципы построения средств авиационной электросвязи и передачи данных;</w:t>
            </w:r>
          </w:p>
          <w:p w:rsidR="00C82B2C" w:rsidRPr="000C336F" w:rsidRDefault="00C82B2C" w:rsidP="000C336F">
            <w:pPr>
              <w:rPr>
                <w:sz w:val="28"/>
                <w:szCs w:val="28"/>
              </w:rPr>
            </w:pPr>
            <w:r w:rsidRPr="000C336F">
              <w:rPr>
                <w:b/>
                <w:sz w:val="28"/>
                <w:szCs w:val="28"/>
              </w:rPr>
              <w:t xml:space="preserve"> </w:t>
            </w:r>
            <w:r w:rsidRPr="000C336F">
              <w:rPr>
                <w:sz w:val="28"/>
                <w:szCs w:val="28"/>
              </w:rPr>
              <w:t>Уметь:</w:t>
            </w:r>
          </w:p>
          <w:p w:rsidR="00C82B2C" w:rsidRPr="000C336F" w:rsidRDefault="00C82B2C" w:rsidP="000C336F">
            <w:pPr>
              <w:jc w:val="both"/>
              <w:rPr>
                <w:sz w:val="28"/>
                <w:szCs w:val="28"/>
              </w:rPr>
            </w:pPr>
            <w:r w:rsidRPr="000C336F">
              <w:rPr>
                <w:sz w:val="28"/>
                <w:szCs w:val="28"/>
              </w:rPr>
              <w:t>- применять средства авиационной электросвязи и передачи данных при решении профессиональных задач;</w:t>
            </w:r>
          </w:p>
          <w:p w:rsidR="00C82B2C" w:rsidRPr="000C336F" w:rsidRDefault="00C82B2C" w:rsidP="000C336F">
            <w:pPr>
              <w:rPr>
                <w:sz w:val="28"/>
                <w:szCs w:val="28"/>
              </w:rPr>
            </w:pPr>
            <w:r w:rsidRPr="000C336F">
              <w:rPr>
                <w:sz w:val="28"/>
                <w:szCs w:val="28"/>
              </w:rPr>
              <w:t>Владеть:</w:t>
            </w:r>
          </w:p>
          <w:p w:rsidR="00C82B2C" w:rsidRPr="000C336F" w:rsidRDefault="00C82B2C" w:rsidP="000C336F">
            <w:pPr>
              <w:jc w:val="both"/>
              <w:rPr>
                <w:b/>
                <w:sz w:val="28"/>
                <w:szCs w:val="28"/>
              </w:rPr>
            </w:pPr>
            <w:r w:rsidRPr="000C336F">
              <w:rPr>
                <w:sz w:val="28"/>
                <w:szCs w:val="28"/>
              </w:rPr>
              <w:t>- навыками использования средств авиационной электросвязи и передачи данных при решении профессиональных задач.</w:t>
            </w:r>
          </w:p>
        </w:tc>
      </w:tr>
    </w:tbl>
    <w:p w:rsidR="00C82B2C" w:rsidRDefault="00C82B2C" w:rsidP="00AF65CA">
      <w:pPr>
        <w:tabs>
          <w:tab w:val="left" w:pos="284"/>
          <w:tab w:val="right" w:leader="underscore" w:pos="9356"/>
        </w:tabs>
        <w:ind w:firstLine="567"/>
        <w:jc w:val="both"/>
        <w:rPr>
          <w:b/>
          <w:bCs/>
          <w:sz w:val="28"/>
          <w:szCs w:val="28"/>
        </w:rPr>
      </w:pPr>
    </w:p>
    <w:p w:rsidR="00C82B2C" w:rsidRDefault="00C82B2C" w:rsidP="00AF65CA">
      <w:pPr>
        <w:tabs>
          <w:tab w:val="left" w:pos="284"/>
          <w:tab w:val="right" w:leader="underscore" w:pos="9356"/>
        </w:tabs>
        <w:ind w:firstLine="567"/>
        <w:jc w:val="both"/>
        <w:rPr>
          <w:b/>
          <w:bCs/>
          <w:sz w:val="28"/>
          <w:szCs w:val="28"/>
        </w:rPr>
      </w:pPr>
    </w:p>
    <w:p w:rsidR="00C82B2C" w:rsidRDefault="00C82B2C" w:rsidP="00AF65CA">
      <w:pPr>
        <w:tabs>
          <w:tab w:val="left" w:pos="284"/>
          <w:tab w:val="right" w:leader="underscore" w:pos="9356"/>
        </w:tabs>
        <w:ind w:firstLine="567"/>
        <w:jc w:val="both"/>
        <w:rPr>
          <w:b/>
          <w:bCs/>
          <w:sz w:val="28"/>
          <w:szCs w:val="28"/>
        </w:rPr>
      </w:pPr>
    </w:p>
    <w:p w:rsidR="00C82B2C" w:rsidRDefault="00C82B2C" w:rsidP="00AF65CA">
      <w:pPr>
        <w:tabs>
          <w:tab w:val="left" w:pos="284"/>
          <w:tab w:val="right" w:leader="underscore" w:pos="9356"/>
        </w:tabs>
        <w:ind w:firstLine="567"/>
        <w:jc w:val="both"/>
        <w:rPr>
          <w:b/>
          <w:bCs/>
          <w:sz w:val="28"/>
          <w:szCs w:val="28"/>
        </w:rPr>
      </w:pPr>
    </w:p>
    <w:p w:rsidR="00C82B2C" w:rsidRDefault="00C82B2C" w:rsidP="00AF65CA">
      <w:pPr>
        <w:tabs>
          <w:tab w:val="left" w:pos="284"/>
          <w:tab w:val="right" w:leader="underscore" w:pos="9356"/>
        </w:tabs>
        <w:ind w:firstLine="567"/>
        <w:jc w:val="both"/>
        <w:rPr>
          <w:b/>
          <w:bCs/>
          <w:sz w:val="28"/>
          <w:szCs w:val="28"/>
        </w:rPr>
      </w:pPr>
    </w:p>
    <w:p w:rsidR="00C82B2C" w:rsidRPr="00344CE1" w:rsidRDefault="00C82B2C" w:rsidP="00AF65CA">
      <w:pPr>
        <w:tabs>
          <w:tab w:val="left" w:pos="284"/>
          <w:tab w:val="right" w:leader="underscore" w:pos="9356"/>
        </w:tabs>
        <w:ind w:firstLine="567"/>
        <w:jc w:val="both"/>
        <w:rPr>
          <w:b/>
          <w:bCs/>
          <w:sz w:val="28"/>
          <w:szCs w:val="28"/>
        </w:rPr>
      </w:pPr>
      <w:r w:rsidRPr="00344CE1">
        <w:rPr>
          <w:b/>
          <w:bCs/>
          <w:sz w:val="28"/>
          <w:szCs w:val="28"/>
        </w:rPr>
        <w:lastRenderedPageBreak/>
        <w:t>4</w:t>
      </w:r>
      <w:r>
        <w:rPr>
          <w:b/>
          <w:bCs/>
          <w:sz w:val="28"/>
          <w:szCs w:val="28"/>
        </w:rPr>
        <w:t> </w:t>
      </w:r>
      <w:r w:rsidRPr="00344CE1">
        <w:rPr>
          <w:b/>
          <w:bCs/>
          <w:sz w:val="28"/>
          <w:szCs w:val="28"/>
        </w:rPr>
        <w:t>Объем дисциплины и виды учебной работы</w:t>
      </w:r>
    </w:p>
    <w:p w:rsidR="00C82B2C" w:rsidRPr="00344CE1" w:rsidRDefault="00C82B2C" w:rsidP="00AF65CA">
      <w:pPr>
        <w:tabs>
          <w:tab w:val="left" w:pos="284"/>
          <w:tab w:val="right" w:leader="underscore" w:pos="9356"/>
        </w:tabs>
        <w:ind w:firstLine="567"/>
        <w:jc w:val="both"/>
        <w:rPr>
          <w:b/>
          <w:bCs/>
          <w:sz w:val="28"/>
          <w:szCs w:val="28"/>
        </w:rPr>
      </w:pPr>
    </w:p>
    <w:p w:rsidR="00C82B2C" w:rsidRDefault="00C82B2C" w:rsidP="00AF65CA">
      <w:pPr>
        <w:pStyle w:val="ab"/>
        <w:tabs>
          <w:tab w:val="clear" w:pos="360"/>
        </w:tabs>
        <w:spacing w:line="240" w:lineRule="auto"/>
        <w:ind w:left="0" w:firstLine="567"/>
        <w:rPr>
          <w:sz w:val="28"/>
          <w:szCs w:val="28"/>
        </w:rPr>
      </w:pPr>
      <w:r w:rsidRPr="00344CE1">
        <w:rPr>
          <w:sz w:val="28"/>
          <w:szCs w:val="28"/>
        </w:rPr>
        <w:t>Общая трудоемкость дисциплины составляет</w:t>
      </w:r>
      <w:r>
        <w:rPr>
          <w:sz w:val="28"/>
          <w:szCs w:val="28"/>
        </w:rPr>
        <w:t xml:space="preserve"> 3 зачетных единиц 108</w:t>
      </w:r>
      <w:r w:rsidRPr="00344CE1">
        <w:rPr>
          <w:sz w:val="28"/>
          <w:szCs w:val="28"/>
        </w:rPr>
        <w:t xml:space="preserve"> академических часов. </w:t>
      </w:r>
    </w:p>
    <w:p w:rsidR="00C82B2C" w:rsidRDefault="00C82B2C" w:rsidP="00AF65CA">
      <w:pPr>
        <w:pStyle w:val="ab"/>
        <w:tabs>
          <w:tab w:val="clear" w:pos="360"/>
        </w:tabs>
        <w:spacing w:line="240" w:lineRule="auto"/>
        <w:ind w:left="0" w:firstLine="567"/>
        <w:rPr>
          <w:sz w:val="28"/>
          <w:szCs w:val="28"/>
        </w:rPr>
      </w:pPr>
    </w:p>
    <w:tbl>
      <w:tblPr>
        <w:tblW w:w="83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012"/>
        <w:gridCol w:w="1446"/>
      </w:tblGrid>
      <w:tr w:rsidR="00C82B2C" w:rsidRPr="00350295" w:rsidTr="007A5BAF">
        <w:trPr>
          <w:trHeight w:val="323"/>
        </w:trPr>
        <w:tc>
          <w:tcPr>
            <w:tcW w:w="5920" w:type="dxa"/>
            <w:vMerge w:val="restart"/>
            <w:vAlign w:val="center"/>
          </w:tcPr>
          <w:p w:rsidR="00C82B2C" w:rsidRPr="00350295" w:rsidRDefault="00C82B2C" w:rsidP="00916034">
            <w:pPr>
              <w:jc w:val="center"/>
              <w:rPr>
                <w:b/>
                <w:sz w:val="28"/>
                <w:szCs w:val="28"/>
              </w:rPr>
            </w:pPr>
            <w:r w:rsidRPr="00350295">
              <w:rPr>
                <w:b/>
                <w:sz w:val="28"/>
                <w:szCs w:val="28"/>
              </w:rPr>
              <w:t xml:space="preserve">Наименование </w:t>
            </w:r>
          </w:p>
        </w:tc>
        <w:tc>
          <w:tcPr>
            <w:tcW w:w="1012" w:type="dxa"/>
            <w:vMerge w:val="restart"/>
          </w:tcPr>
          <w:p w:rsidR="00C82B2C" w:rsidRPr="00350295" w:rsidRDefault="00C82B2C" w:rsidP="00916034">
            <w:pPr>
              <w:jc w:val="center"/>
              <w:rPr>
                <w:b/>
                <w:sz w:val="28"/>
                <w:szCs w:val="28"/>
              </w:rPr>
            </w:pPr>
            <w:r w:rsidRPr="00350295">
              <w:rPr>
                <w:b/>
                <w:sz w:val="28"/>
                <w:szCs w:val="28"/>
              </w:rPr>
              <w:t>Всего часов</w:t>
            </w:r>
          </w:p>
        </w:tc>
        <w:tc>
          <w:tcPr>
            <w:tcW w:w="1446" w:type="dxa"/>
            <w:vAlign w:val="center"/>
          </w:tcPr>
          <w:p w:rsidR="00C82B2C" w:rsidRPr="00350295" w:rsidRDefault="00C82B2C" w:rsidP="007A5BAF">
            <w:pPr>
              <w:jc w:val="center"/>
              <w:rPr>
                <w:b/>
                <w:sz w:val="28"/>
                <w:szCs w:val="28"/>
              </w:rPr>
            </w:pPr>
            <w:r w:rsidRPr="00350295">
              <w:rPr>
                <w:b/>
                <w:sz w:val="28"/>
                <w:szCs w:val="28"/>
              </w:rPr>
              <w:t>Семестр</w:t>
            </w:r>
          </w:p>
        </w:tc>
      </w:tr>
      <w:tr w:rsidR="00C82B2C" w:rsidRPr="007371EC" w:rsidTr="007A5BAF">
        <w:trPr>
          <w:trHeight w:val="322"/>
        </w:trPr>
        <w:tc>
          <w:tcPr>
            <w:tcW w:w="5920" w:type="dxa"/>
            <w:vMerge/>
            <w:vAlign w:val="center"/>
          </w:tcPr>
          <w:p w:rsidR="00C82B2C" w:rsidRPr="00AF65CA" w:rsidRDefault="00C82B2C" w:rsidP="00916034">
            <w:pPr>
              <w:jc w:val="center"/>
              <w:rPr>
                <w:sz w:val="28"/>
                <w:szCs w:val="28"/>
              </w:rPr>
            </w:pPr>
          </w:p>
        </w:tc>
        <w:tc>
          <w:tcPr>
            <w:tcW w:w="1012" w:type="dxa"/>
            <w:vMerge/>
          </w:tcPr>
          <w:p w:rsidR="00C82B2C" w:rsidRPr="00AF65CA" w:rsidRDefault="00C82B2C" w:rsidP="00916034">
            <w:pPr>
              <w:jc w:val="center"/>
              <w:rPr>
                <w:sz w:val="28"/>
                <w:szCs w:val="28"/>
              </w:rPr>
            </w:pPr>
          </w:p>
        </w:tc>
        <w:tc>
          <w:tcPr>
            <w:tcW w:w="1446" w:type="dxa"/>
            <w:vAlign w:val="center"/>
          </w:tcPr>
          <w:p w:rsidR="00C82B2C" w:rsidRPr="00350295" w:rsidRDefault="00C82B2C" w:rsidP="00916034">
            <w:pPr>
              <w:jc w:val="center"/>
              <w:rPr>
                <w:b/>
                <w:sz w:val="28"/>
                <w:szCs w:val="28"/>
              </w:rPr>
            </w:pPr>
            <w:r w:rsidRPr="00350295">
              <w:rPr>
                <w:b/>
                <w:sz w:val="28"/>
                <w:szCs w:val="28"/>
              </w:rPr>
              <w:t>5</w:t>
            </w:r>
          </w:p>
        </w:tc>
      </w:tr>
      <w:tr w:rsidR="00C82B2C" w:rsidRPr="007371EC" w:rsidTr="007A5BAF">
        <w:tc>
          <w:tcPr>
            <w:tcW w:w="5920" w:type="dxa"/>
          </w:tcPr>
          <w:p w:rsidR="00C82B2C" w:rsidRPr="00AF65CA" w:rsidRDefault="00C82B2C" w:rsidP="007A5BAF">
            <w:pPr>
              <w:jc w:val="both"/>
              <w:rPr>
                <w:sz w:val="28"/>
                <w:szCs w:val="28"/>
              </w:rPr>
            </w:pPr>
            <w:r w:rsidRPr="00AF65CA">
              <w:rPr>
                <w:sz w:val="28"/>
                <w:szCs w:val="28"/>
              </w:rPr>
              <w:t>Общая трудоемкость дисциплины</w:t>
            </w:r>
          </w:p>
        </w:tc>
        <w:tc>
          <w:tcPr>
            <w:tcW w:w="1012" w:type="dxa"/>
          </w:tcPr>
          <w:p w:rsidR="00C82B2C" w:rsidRPr="00AF65CA" w:rsidRDefault="00C82B2C" w:rsidP="007A5BAF">
            <w:pPr>
              <w:jc w:val="center"/>
              <w:rPr>
                <w:sz w:val="28"/>
                <w:szCs w:val="28"/>
                <w:lang w:val="en-US"/>
              </w:rPr>
            </w:pPr>
            <w:r>
              <w:rPr>
                <w:sz w:val="28"/>
                <w:szCs w:val="28"/>
              </w:rPr>
              <w:t>108</w:t>
            </w:r>
          </w:p>
        </w:tc>
        <w:tc>
          <w:tcPr>
            <w:tcW w:w="1446" w:type="dxa"/>
          </w:tcPr>
          <w:p w:rsidR="00C82B2C" w:rsidRPr="00AF65CA" w:rsidRDefault="00C82B2C" w:rsidP="007A5BAF">
            <w:pPr>
              <w:jc w:val="center"/>
              <w:rPr>
                <w:sz w:val="28"/>
                <w:szCs w:val="28"/>
                <w:lang w:val="en-US"/>
              </w:rPr>
            </w:pPr>
            <w:r>
              <w:rPr>
                <w:sz w:val="28"/>
                <w:szCs w:val="28"/>
              </w:rPr>
              <w:t>108</w:t>
            </w:r>
          </w:p>
        </w:tc>
      </w:tr>
      <w:tr w:rsidR="00C82B2C" w:rsidRPr="007371EC" w:rsidTr="007A5BAF">
        <w:tc>
          <w:tcPr>
            <w:tcW w:w="5920" w:type="dxa"/>
          </w:tcPr>
          <w:p w:rsidR="00C82B2C" w:rsidRPr="00AF65CA" w:rsidRDefault="00C82B2C" w:rsidP="007A5BAF">
            <w:pPr>
              <w:jc w:val="both"/>
              <w:rPr>
                <w:sz w:val="28"/>
                <w:szCs w:val="28"/>
              </w:rPr>
            </w:pPr>
            <w:r w:rsidRPr="00AF65CA">
              <w:rPr>
                <w:sz w:val="28"/>
                <w:szCs w:val="28"/>
              </w:rPr>
              <w:t>Контактная работа</w:t>
            </w:r>
          </w:p>
        </w:tc>
        <w:tc>
          <w:tcPr>
            <w:tcW w:w="1012" w:type="dxa"/>
          </w:tcPr>
          <w:p w:rsidR="00C82B2C" w:rsidRPr="00AF65CA" w:rsidRDefault="00C82B2C" w:rsidP="007A5BAF">
            <w:pPr>
              <w:jc w:val="center"/>
              <w:rPr>
                <w:sz w:val="28"/>
                <w:szCs w:val="28"/>
                <w:lang w:val="en-US"/>
              </w:rPr>
            </w:pPr>
            <w:r>
              <w:rPr>
                <w:sz w:val="28"/>
                <w:szCs w:val="28"/>
              </w:rPr>
              <w:t>58,5</w:t>
            </w:r>
          </w:p>
        </w:tc>
        <w:tc>
          <w:tcPr>
            <w:tcW w:w="1446" w:type="dxa"/>
          </w:tcPr>
          <w:p w:rsidR="00C82B2C" w:rsidRPr="00AF65CA" w:rsidRDefault="00C82B2C" w:rsidP="007A5BAF">
            <w:pPr>
              <w:jc w:val="center"/>
              <w:rPr>
                <w:sz w:val="28"/>
                <w:szCs w:val="28"/>
                <w:lang w:val="en-US"/>
              </w:rPr>
            </w:pPr>
            <w:r>
              <w:rPr>
                <w:sz w:val="28"/>
                <w:szCs w:val="28"/>
              </w:rPr>
              <w:t>58,5</w:t>
            </w:r>
          </w:p>
        </w:tc>
      </w:tr>
      <w:tr w:rsidR="00C82B2C" w:rsidRPr="007371EC" w:rsidTr="007A5BAF">
        <w:tc>
          <w:tcPr>
            <w:tcW w:w="5920" w:type="dxa"/>
          </w:tcPr>
          <w:p w:rsidR="00C82B2C" w:rsidRPr="00AF65CA" w:rsidRDefault="00C82B2C" w:rsidP="007A5BAF">
            <w:pPr>
              <w:jc w:val="both"/>
              <w:rPr>
                <w:sz w:val="28"/>
                <w:szCs w:val="28"/>
              </w:rPr>
            </w:pPr>
            <w:r w:rsidRPr="00AF65CA">
              <w:rPr>
                <w:sz w:val="28"/>
                <w:szCs w:val="28"/>
              </w:rPr>
              <w:t xml:space="preserve">                лекции,</w:t>
            </w:r>
          </w:p>
        </w:tc>
        <w:tc>
          <w:tcPr>
            <w:tcW w:w="1012" w:type="dxa"/>
          </w:tcPr>
          <w:p w:rsidR="00C82B2C" w:rsidRPr="00AF65CA" w:rsidRDefault="00C82B2C" w:rsidP="007A5BAF">
            <w:pPr>
              <w:jc w:val="center"/>
              <w:rPr>
                <w:sz w:val="28"/>
                <w:szCs w:val="28"/>
              </w:rPr>
            </w:pPr>
            <w:r>
              <w:rPr>
                <w:sz w:val="28"/>
                <w:szCs w:val="28"/>
              </w:rPr>
              <w:t>28</w:t>
            </w:r>
          </w:p>
        </w:tc>
        <w:tc>
          <w:tcPr>
            <w:tcW w:w="1446" w:type="dxa"/>
          </w:tcPr>
          <w:p w:rsidR="00C82B2C" w:rsidRPr="00AF65CA" w:rsidRDefault="00C82B2C" w:rsidP="007A5BAF">
            <w:pPr>
              <w:jc w:val="center"/>
              <w:rPr>
                <w:sz w:val="28"/>
                <w:szCs w:val="28"/>
              </w:rPr>
            </w:pPr>
            <w:r>
              <w:rPr>
                <w:sz w:val="28"/>
                <w:szCs w:val="28"/>
              </w:rPr>
              <w:t>28</w:t>
            </w:r>
          </w:p>
        </w:tc>
      </w:tr>
      <w:tr w:rsidR="00C82B2C" w:rsidRPr="007371EC" w:rsidTr="007A5BAF">
        <w:tc>
          <w:tcPr>
            <w:tcW w:w="5920" w:type="dxa"/>
          </w:tcPr>
          <w:p w:rsidR="00C82B2C" w:rsidRPr="00AF65CA" w:rsidRDefault="00C82B2C" w:rsidP="007A5BAF">
            <w:pPr>
              <w:jc w:val="both"/>
              <w:rPr>
                <w:sz w:val="28"/>
                <w:szCs w:val="28"/>
              </w:rPr>
            </w:pPr>
            <w:r w:rsidRPr="00AF65CA">
              <w:rPr>
                <w:sz w:val="28"/>
                <w:szCs w:val="28"/>
              </w:rPr>
              <w:t xml:space="preserve">               практические занятия,</w:t>
            </w:r>
          </w:p>
        </w:tc>
        <w:tc>
          <w:tcPr>
            <w:tcW w:w="1012" w:type="dxa"/>
          </w:tcPr>
          <w:p w:rsidR="00C82B2C" w:rsidRPr="00AF65CA" w:rsidRDefault="00C82B2C" w:rsidP="007A5BAF">
            <w:pPr>
              <w:jc w:val="center"/>
              <w:rPr>
                <w:sz w:val="28"/>
                <w:szCs w:val="28"/>
                <w:lang w:val="en-US"/>
              </w:rPr>
            </w:pPr>
            <w:r>
              <w:rPr>
                <w:sz w:val="28"/>
                <w:szCs w:val="28"/>
              </w:rPr>
              <w:t>28</w:t>
            </w:r>
          </w:p>
        </w:tc>
        <w:tc>
          <w:tcPr>
            <w:tcW w:w="1446" w:type="dxa"/>
          </w:tcPr>
          <w:p w:rsidR="00C82B2C" w:rsidRPr="00AF65CA" w:rsidRDefault="00C82B2C" w:rsidP="007A5BAF">
            <w:pPr>
              <w:jc w:val="center"/>
              <w:rPr>
                <w:sz w:val="28"/>
                <w:szCs w:val="28"/>
                <w:lang w:val="en-US"/>
              </w:rPr>
            </w:pPr>
            <w:r>
              <w:rPr>
                <w:sz w:val="28"/>
                <w:szCs w:val="28"/>
              </w:rPr>
              <w:t>28</w:t>
            </w:r>
          </w:p>
        </w:tc>
      </w:tr>
      <w:tr w:rsidR="00C82B2C" w:rsidRPr="007371EC" w:rsidTr="007A5BAF">
        <w:tc>
          <w:tcPr>
            <w:tcW w:w="5920" w:type="dxa"/>
          </w:tcPr>
          <w:p w:rsidR="00C82B2C" w:rsidRPr="00AF65CA" w:rsidRDefault="00C82B2C" w:rsidP="007A5BAF">
            <w:pPr>
              <w:jc w:val="both"/>
              <w:rPr>
                <w:sz w:val="28"/>
                <w:szCs w:val="28"/>
              </w:rPr>
            </w:pPr>
            <w:r w:rsidRPr="00AF65CA">
              <w:rPr>
                <w:sz w:val="28"/>
                <w:szCs w:val="28"/>
              </w:rPr>
              <w:t xml:space="preserve">               семинары,</w:t>
            </w:r>
          </w:p>
        </w:tc>
        <w:tc>
          <w:tcPr>
            <w:tcW w:w="1012" w:type="dxa"/>
          </w:tcPr>
          <w:p w:rsidR="00C82B2C" w:rsidRPr="00AF65CA" w:rsidRDefault="00C82B2C" w:rsidP="007A5BAF">
            <w:pPr>
              <w:jc w:val="center"/>
              <w:rPr>
                <w:sz w:val="28"/>
                <w:szCs w:val="28"/>
              </w:rPr>
            </w:pPr>
          </w:p>
        </w:tc>
        <w:tc>
          <w:tcPr>
            <w:tcW w:w="1446" w:type="dxa"/>
          </w:tcPr>
          <w:p w:rsidR="00C82B2C" w:rsidRPr="00AF65CA" w:rsidRDefault="00C82B2C" w:rsidP="007A5BAF">
            <w:pPr>
              <w:jc w:val="center"/>
              <w:rPr>
                <w:sz w:val="28"/>
                <w:szCs w:val="28"/>
              </w:rPr>
            </w:pPr>
          </w:p>
        </w:tc>
      </w:tr>
      <w:tr w:rsidR="00C82B2C" w:rsidRPr="007371EC" w:rsidTr="007A5BAF">
        <w:tc>
          <w:tcPr>
            <w:tcW w:w="5920" w:type="dxa"/>
          </w:tcPr>
          <w:p w:rsidR="00C82B2C" w:rsidRPr="00AF65CA" w:rsidRDefault="00C82B2C" w:rsidP="007A5BAF">
            <w:pPr>
              <w:jc w:val="both"/>
              <w:rPr>
                <w:sz w:val="28"/>
                <w:szCs w:val="28"/>
              </w:rPr>
            </w:pPr>
            <w:r w:rsidRPr="00AF65CA">
              <w:rPr>
                <w:sz w:val="28"/>
                <w:szCs w:val="28"/>
              </w:rPr>
              <w:t xml:space="preserve">               лабораторные работы,</w:t>
            </w:r>
          </w:p>
        </w:tc>
        <w:tc>
          <w:tcPr>
            <w:tcW w:w="1012" w:type="dxa"/>
          </w:tcPr>
          <w:p w:rsidR="00C82B2C" w:rsidRPr="007A5BAF" w:rsidRDefault="00C82B2C" w:rsidP="007A5BAF">
            <w:pPr>
              <w:jc w:val="center"/>
              <w:rPr>
                <w:sz w:val="28"/>
                <w:szCs w:val="28"/>
              </w:rPr>
            </w:pPr>
          </w:p>
        </w:tc>
        <w:tc>
          <w:tcPr>
            <w:tcW w:w="1446" w:type="dxa"/>
          </w:tcPr>
          <w:p w:rsidR="00C82B2C" w:rsidRPr="007A5BAF" w:rsidRDefault="00C82B2C" w:rsidP="007A5BAF">
            <w:pPr>
              <w:jc w:val="center"/>
              <w:rPr>
                <w:sz w:val="28"/>
                <w:szCs w:val="28"/>
              </w:rPr>
            </w:pPr>
          </w:p>
        </w:tc>
      </w:tr>
      <w:tr w:rsidR="00C82B2C" w:rsidRPr="007371EC" w:rsidTr="007A5BAF">
        <w:tc>
          <w:tcPr>
            <w:tcW w:w="5920" w:type="dxa"/>
          </w:tcPr>
          <w:p w:rsidR="00C82B2C" w:rsidRPr="00AF65CA" w:rsidRDefault="00C82B2C" w:rsidP="007A5BAF">
            <w:pPr>
              <w:jc w:val="both"/>
              <w:rPr>
                <w:sz w:val="28"/>
                <w:szCs w:val="28"/>
              </w:rPr>
            </w:pPr>
            <w:r w:rsidRPr="00AF65CA">
              <w:rPr>
                <w:sz w:val="28"/>
                <w:szCs w:val="28"/>
              </w:rPr>
              <w:t xml:space="preserve">                курсовой проект (работа)</w:t>
            </w:r>
          </w:p>
        </w:tc>
        <w:tc>
          <w:tcPr>
            <w:tcW w:w="1012" w:type="dxa"/>
          </w:tcPr>
          <w:p w:rsidR="00C82B2C" w:rsidRPr="00AF65CA" w:rsidRDefault="00C82B2C" w:rsidP="007A5BAF">
            <w:pPr>
              <w:jc w:val="center"/>
              <w:rPr>
                <w:sz w:val="28"/>
                <w:szCs w:val="28"/>
              </w:rPr>
            </w:pPr>
          </w:p>
        </w:tc>
        <w:tc>
          <w:tcPr>
            <w:tcW w:w="1446" w:type="dxa"/>
          </w:tcPr>
          <w:p w:rsidR="00C82B2C" w:rsidRPr="00AF65CA" w:rsidRDefault="00C82B2C" w:rsidP="007A5BAF">
            <w:pPr>
              <w:jc w:val="center"/>
              <w:rPr>
                <w:sz w:val="28"/>
                <w:szCs w:val="28"/>
              </w:rPr>
            </w:pPr>
          </w:p>
        </w:tc>
      </w:tr>
      <w:tr w:rsidR="00C82B2C" w:rsidRPr="007371EC" w:rsidTr="007A5BAF">
        <w:tc>
          <w:tcPr>
            <w:tcW w:w="5920" w:type="dxa"/>
          </w:tcPr>
          <w:p w:rsidR="00C82B2C" w:rsidRPr="00AF65CA" w:rsidRDefault="00C82B2C" w:rsidP="007A5BAF">
            <w:pPr>
              <w:jc w:val="both"/>
              <w:rPr>
                <w:sz w:val="28"/>
                <w:szCs w:val="28"/>
              </w:rPr>
            </w:pPr>
            <w:r w:rsidRPr="00AF65CA">
              <w:rPr>
                <w:sz w:val="28"/>
                <w:szCs w:val="28"/>
              </w:rPr>
              <w:t xml:space="preserve">               другие виды аудиторных занятий.</w:t>
            </w:r>
          </w:p>
        </w:tc>
        <w:tc>
          <w:tcPr>
            <w:tcW w:w="1012" w:type="dxa"/>
          </w:tcPr>
          <w:p w:rsidR="00C82B2C" w:rsidRPr="00AF65CA" w:rsidRDefault="00C82B2C" w:rsidP="007A5BAF">
            <w:pPr>
              <w:jc w:val="center"/>
              <w:rPr>
                <w:sz w:val="28"/>
                <w:szCs w:val="28"/>
              </w:rPr>
            </w:pPr>
          </w:p>
        </w:tc>
        <w:tc>
          <w:tcPr>
            <w:tcW w:w="1446" w:type="dxa"/>
          </w:tcPr>
          <w:p w:rsidR="00C82B2C" w:rsidRPr="00AF65CA" w:rsidRDefault="00C82B2C" w:rsidP="007A5BAF">
            <w:pPr>
              <w:jc w:val="center"/>
              <w:rPr>
                <w:sz w:val="28"/>
                <w:szCs w:val="28"/>
              </w:rPr>
            </w:pPr>
          </w:p>
        </w:tc>
      </w:tr>
      <w:tr w:rsidR="00C82B2C" w:rsidRPr="007371EC" w:rsidTr="007A5BAF">
        <w:tc>
          <w:tcPr>
            <w:tcW w:w="5920" w:type="dxa"/>
          </w:tcPr>
          <w:p w:rsidR="00C82B2C" w:rsidRPr="00AF65CA" w:rsidRDefault="00C82B2C" w:rsidP="007A5BAF">
            <w:pPr>
              <w:jc w:val="both"/>
              <w:rPr>
                <w:sz w:val="28"/>
                <w:szCs w:val="28"/>
              </w:rPr>
            </w:pPr>
            <w:r w:rsidRPr="00AF65CA">
              <w:rPr>
                <w:sz w:val="28"/>
                <w:szCs w:val="28"/>
              </w:rPr>
              <w:t>Самостоятельная работа студента</w:t>
            </w:r>
          </w:p>
        </w:tc>
        <w:tc>
          <w:tcPr>
            <w:tcW w:w="1012" w:type="dxa"/>
          </w:tcPr>
          <w:p w:rsidR="00C82B2C" w:rsidRPr="00AF65CA" w:rsidRDefault="00C82B2C" w:rsidP="007A5BAF">
            <w:pPr>
              <w:jc w:val="center"/>
              <w:rPr>
                <w:sz w:val="28"/>
                <w:szCs w:val="28"/>
                <w:lang w:val="en-US"/>
              </w:rPr>
            </w:pPr>
            <w:r>
              <w:rPr>
                <w:sz w:val="28"/>
                <w:szCs w:val="28"/>
              </w:rPr>
              <w:t>16</w:t>
            </w:r>
          </w:p>
        </w:tc>
        <w:tc>
          <w:tcPr>
            <w:tcW w:w="1446" w:type="dxa"/>
          </w:tcPr>
          <w:p w:rsidR="00C82B2C" w:rsidRPr="00AF65CA" w:rsidRDefault="00C82B2C" w:rsidP="007A5BAF">
            <w:pPr>
              <w:jc w:val="center"/>
              <w:rPr>
                <w:sz w:val="28"/>
                <w:szCs w:val="28"/>
                <w:lang w:val="en-US"/>
              </w:rPr>
            </w:pPr>
            <w:r>
              <w:rPr>
                <w:sz w:val="28"/>
                <w:szCs w:val="28"/>
              </w:rPr>
              <w:t>16</w:t>
            </w:r>
          </w:p>
        </w:tc>
      </w:tr>
      <w:tr w:rsidR="00C82B2C" w:rsidRPr="007371EC" w:rsidTr="007A5BAF">
        <w:tc>
          <w:tcPr>
            <w:tcW w:w="5920" w:type="dxa"/>
          </w:tcPr>
          <w:p w:rsidR="00C82B2C" w:rsidRPr="00AF65CA" w:rsidRDefault="00C82B2C" w:rsidP="007A5BAF">
            <w:pPr>
              <w:jc w:val="both"/>
              <w:rPr>
                <w:sz w:val="28"/>
                <w:szCs w:val="28"/>
              </w:rPr>
            </w:pPr>
            <w:r w:rsidRPr="00AF65CA">
              <w:rPr>
                <w:sz w:val="28"/>
                <w:szCs w:val="28"/>
              </w:rPr>
              <w:t>Промежуточная аттестация</w:t>
            </w:r>
          </w:p>
        </w:tc>
        <w:tc>
          <w:tcPr>
            <w:tcW w:w="1012" w:type="dxa"/>
          </w:tcPr>
          <w:p w:rsidR="00C82B2C" w:rsidRPr="00AF65CA" w:rsidRDefault="00C82B2C" w:rsidP="007A5BAF">
            <w:pPr>
              <w:jc w:val="center"/>
              <w:rPr>
                <w:sz w:val="28"/>
                <w:szCs w:val="28"/>
              </w:rPr>
            </w:pPr>
            <w:r>
              <w:rPr>
                <w:sz w:val="28"/>
                <w:szCs w:val="28"/>
              </w:rPr>
              <w:t>36</w:t>
            </w:r>
          </w:p>
        </w:tc>
        <w:tc>
          <w:tcPr>
            <w:tcW w:w="1446" w:type="dxa"/>
          </w:tcPr>
          <w:p w:rsidR="00C82B2C" w:rsidRPr="00AF65CA" w:rsidRDefault="00C82B2C" w:rsidP="007A5BAF">
            <w:pPr>
              <w:jc w:val="center"/>
              <w:rPr>
                <w:sz w:val="28"/>
                <w:szCs w:val="28"/>
              </w:rPr>
            </w:pPr>
            <w:r>
              <w:rPr>
                <w:sz w:val="28"/>
                <w:szCs w:val="28"/>
              </w:rPr>
              <w:t>36</w:t>
            </w:r>
          </w:p>
        </w:tc>
      </w:tr>
      <w:tr w:rsidR="00C82B2C" w:rsidRPr="007371EC" w:rsidTr="007A5BAF">
        <w:tc>
          <w:tcPr>
            <w:tcW w:w="5920" w:type="dxa"/>
          </w:tcPr>
          <w:p w:rsidR="00C82B2C" w:rsidRPr="00AF65CA" w:rsidRDefault="00C82B2C" w:rsidP="007A5BAF">
            <w:pPr>
              <w:jc w:val="both"/>
              <w:rPr>
                <w:sz w:val="28"/>
                <w:szCs w:val="28"/>
              </w:rPr>
            </w:pPr>
            <w:r w:rsidRPr="00AF65CA">
              <w:rPr>
                <w:sz w:val="28"/>
                <w:szCs w:val="28"/>
              </w:rPr>
              <w:t xml:space="preserve">         контактная работа</w:t>
            </w:r>
          </w:p>
        </w:tc>
        <w:tc>
          <w:tcPr>
            <w:tcW w:w="1012" w:type="dxa"/>
          </w:tcPr>
          <w:p w:rsidR="00C82B2C" w:rsidRPr="00AF65CA" w:rsidRDefault="00C82B2C" w:rsidP="007A5BAF">
            <w:pPr>
              <w:jc w:val="center"/>
              <w:rPr>
                <w:sz w:val="28"/>
                <w:szCs w:val="28"/>
              </w:rPr>
            </w:pPr>
            <w:r>
              <w:rPr>
                <w:sz w:val="28"/>
                <w:szCs w:val="28"/>
              </w:rPr>
              <w:t>2,5</w:t>
            </w:r>
          </w:p>
        </w:tc>
        <w:tc>
          <w:tcPr>
            <w:tcW w:w="1446" w:type="dxa"/>
          </w:tcPr>
          <w:p w:rsidR="00C82B2C" w:rsidRPr="00AF65CA" w:rsidRDefault="00C82B2C" w:rsidP="007A5BAF">
            <w:pPr>
              <w:jc w:val="center"/>
              <w:rPr>
                <w:sz w:val="28"/>
                <w:szCs w:val="28"/>
              </w:rPr>
            </w:pPr>
            <w:r>
              <w:rPr>
                <w:sz w:val="28"/>
                <w:szCs w:val="28"/>
              </w:rPr>
              <w:t>2,5</w:t>
            </w:r>
          </w:p>
        </w:tc>
      </w:tr>
      <w:tr w:rsidR="00C82B2C" w:rsidRPr="007371EC" w:rsidTr="007A5BAF">
        <w:tc>
          <w:tcPr>
            <w:tcW w:w="5920" w:type="dxa"/>
          </w:tcPr>
          <w:p w:rsidR="00C82B2C" w:rsidRPr="00AF65CA" w:rsidRDefault="00C82B2C" w:rsidP="00094515">
            <w:pPr>
              <w:jc w:val="both"/>
              <w:rPr>
                <w:sz w:val="28"/>
                <w:szCs w:val="28"/>
              </w:rPr>
            </w:pPr>
            <w:r w:rsidRPr="00AF65CA">
              <w:rPr>
                <w:sz w:val="28"/>
                <w:szCs w:val="28"/>
              </w:rPr>
              <w:t xml:space="preserve">самостоятельная работа по подготовке к зачёту </w:t>
            </w:r>
            <w:r>
              <w:rPr>
                <w:sz w:val="28"/>
                <w:szCs w:val="28"/>
              </w:rPr>
              <w:t>(</w:t>
            </w:r>
            <w:r w:rsidRPr="00AF65CA">
              <w:rPr>
                <w:sz w:val="28"/>
                <w:szCs w:val="28"/>
              </w:rPr>
              <w:t xml:space="preserve">экзамену) </w:t>
            </w:r>
          </w:p>
        </w:tc>
        <w:tc>
          <w:tcPr>
            <w:tcW w:w="1012" w:type="dxa"/>
            <w:vAlign w:val="center"/>
          </w:tcPr>
          <w:p w:rsidR="00C82B2C" w:rsidRPr="00AF65CA" w:rsidRDefault="00C82B2C" w:rsidP="00AF65CA">
            <w:pPr>
              <w:jc w:val="center"/>
              <w:rPr>
                <w:sz w:val="28"/>
                <w:szCs w:val="28"/>
              </w:rPr>
            </w:pPr>
            <w:r>
              <w:rPr>
                <w:sz w:val="28"/>
                <w:szCs w:val="28"/>
              </w:rPr>
              <w:t>33,5</w:t>
            </w:r>
          </w:p>
        </w:tc>
        <w:tc>
          <w:tcPr>
            <w:tcW w:w="1446" w:type="dxa"/>
            <w:vAlign w:val="center"/>
          </w:tcPr>
          <w:p w:rsidR="00C82B2C" w:rsidRDefault="00C82B2C" w:rsidP="00AF65CA">
            <w:pPr>
              <w:jc w:val="center"/>
              <w:rPr>
                <w:sz w:val="28"/>
                <w:szCs w:val="28"/>
              </w:rPr>
            </w:pPr>
            <w:r>
              <w:rPr>
                <w:sz w:val="28"/>
                <w:szCs w:val="28"/>
              </w:rPr>
              <w:t>33,5</w:t>
            </w:r>
          </w:p>
          <w:p w:rsidR="00C82B2C" w:rsidRPr="00AF65CA" w:rsidRDefault="00C82B2C" w:rsidP="00AF65CA">
            <w:pPr>
              <w:jc w:val="center"/>
              <w:rPr>
                <w:sz w:val="28"/>
                <w:szCs w:val="28"/>
              </w:rPr>
            </w:pPr>
            <w:r>
              <w:rPr>
                <w:sz w:val="28"/>
                <w:szCs w:val="28"/>
              </w:rPr>
              <w:t>экзамен</w:t>
            </w:r>
          </w:p>
        </w:tc>
      </w:tr>
    </w:tbl>
    <w:p w:rsidR="00841017" w:rsidRPr="00841017" w:rsidRDefault="00841017" w:rsidP="0099131E">
      <w:pPr>
        <w:tabs>
          <w:tab w:val="left" w:pos="284"/>
          <w:tab w:val="right" w:leader="underscore" w:pos="9356"/>
        </w:tabs>
        <w:ind w:firstLine="567"/>
        <w:jc w:val="both"/>
        <w:rPr>
          <w:b/>
          <w:bCs/>
          <w:sz w:val="16"/>
          <w:szCs w:val="16"/>
        </w:rPr>
      </w:pPr>
    </w:p>
    <w:p w:rsidR="00C82B2C" w:rsidRPr="00344CE1" w:rsidRDefault="00C82B2C" w:rsidP="0099131E">
      <w:pPr>
        <w:tabs>
          <w:tab w:val="left" w:pos="284"/>
          <w:tab w:val="right" w:leader="underscore" w:pos="9356"/>
        </w:tabs>
        <w:ind w:firstLine="567"/>
        <w:jc w:val="both"/>
        <w:rPr>
          <w:b/>
          <w:bCs/>
          <w:sz w:val="28"/>
          <w:szCs w:val="28"/>
        </w:rPr>
      </w:pPr>
      <w:r w:rsidRPr="00344CE1">
        <w:rPr>
          <w:b/>
          <w:bCs/>
          <w:sz w:val="28"/>
          <w:szCs w:val="28"/>
        </w:rPr>
        <w:t>5</w:t>
      </w:r>
      <w:r>
        <w:rPr>
          <w:b/>
          <w:bCs/>
          <w:sz w:val="28"/>
          <w:szCs w:val="28"/>
        </w:rPr>
        <w:t> </w:t>
      </w:r>
      <w:r w:rsidRPr="00344CE1">
        <w:rPr>
          <w:b/>
          <w:bCs/>
          <w:sz w:val="28"/>
          <w:szCs w:val="28"/>
        </w:rPr>
        <w:t xml:space="preserve">Содержание дисциплины </w:t>
      </w:r>
    </w:p>
    <w:p w:rsidR="00C82B2C" w:rsidRDefault="00C82B2C" w:rsidP="0099131E">
      <w:pPr>
        <w:ind w:firstLine="567"/>
        <w:jc w:val="both"/>
        <w:rPr>
          <w:b/>
          <w:sz w:val="28"/>
          <w:szCs w:val="28"/>
        </w:rPr>
      </w:pPr>
    </w:p>
    <w:p w:rsidR="00C82B2C" w:rsidRPr="00344CE1" w:rsidRDefault="00C82B2C" w:rsidP="0099131E">
      <w:pPr>
        <w:ind w:firstLine="567"/>
        <w:jc w:val="both"/>
        <w:rPr>
          <w:b/>
          <w:sz w:val="28"/>
          <w:szCs w:val="28"/>
        </w:rPr>
      </w:pPr>
      <w:r w:rsidRPr="00344CE1">
        <w:rPr>
          <w:b/>
          <w:sz w:val="28"/>
          <w:szCs w:val="28"/>
        </w:rPr>
        <w:t>5.1</w:t>
      </w:r>
      <w:r>
        <w:rPr>
          <w:b/>
          <w:sz w:val="28"/>
          <w:szCs w:val="28"/>
        </w:rPr>
        <w:t> </w:t>
      </w:r>
      <w:r w:rsidRPr="00344CE1">
        <w:rPr>
          <w:b/>
          <w:sz w:val="28"/>
          <w:szCs w:val="28"/>
        </w:rPr>
        <w:t>Соотнесения тем дисциплины и формируемых компетенций</w:t>
      </w:r>
    </w:p>
    <w:p w:rsidR="00C82B2C" w:rsidRDefault="00C82B2C" w:rsidP="002C264E">
      <w:pPr>
        <w:jc w:val="center"/>
        <w:rPr>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182"/>
        <w:gridCol w:w="567"/>
        <w:gridCol w:w="567"/>
        <w:gridCol w:w="567"/>
        <w:gridCol w:w="567"/>
        <w:gridCol w:w="1304"/>
        <w:gridCol w:w="1134"/>
      </w:tblGrid>
      <w:tr w:rsidR="00C82B2C" w:rsidRPr="007371EC" w:rsidTr="00841017">
        <w:trPr>
          <w:trHeight w:val="1067"/>
          <w:tblHeader/>
        </w:trPr>
        <w:tc>
          <w:tcPr>
            <w:tcW w:w="3780" w:type="dxa"/>
            <w:vMerge w:val="restart"/>
            <w:vAlign w:val="center"/>
          </w:tcPr>
          <w:p w:rsidR="00C82B2C" w:rsidRPr="002250F2" w:rsidRDefault="00C82B2C" w:rsidP="00916034">
            <w:pPr>
              <w:pStyle w:val="a6"/>
              <w:tabs>
                <w:tab w:val="right" w:leader="underscore" w:pos="9639"/>
              </w:tabs>
              <w:spacing w:line="26" w:lineRule="atLeast"/>
              <w:rPr>
                <w:sz w:val="28"/>
                <w:szCs w:val="28"/>
              </w:rPr>
            </w:pPr>
            <w:r w:rsidRPr="002250F2">
              <w:rPr>
                <w:sz w:val="28"/>
                <w:szCs w:val="28"/>
              </w:rPr>
              <w:t>Темы, разделы дисциплины</w:t>
            </w:r>
          </w:p>
        </w:tc>
        <w:tc>
          <w:tcPr>
            <w:tcW w:w="1182" w:type="dxa"/>
            <w:vMerge w:val="restart"/>
            <w:vAlign w:val="center"/>
          </w:tcPr>
          <w:p w:rsidR="00C82B2C" w:rsidRPr="002250F2" w:rsidRDefault="00C82B2C" w:rsidP="00916034">
            <w:pPr>
              <w:pStyle w:val="a6"/>
              <w:tabs>
                <w:tab w:val="right" w:leader="underscore" w:pos="9639"/>
              </w:tabs>
              <w:spacing w:line="26" w:lineRule="atLeast"/>
              <w:rPr>
                <w:sz w:val="28"/>
                <w:szCs w:val="28"/>
              </w:rPr>
            </w:pPr>
            <w:proofErr w:type="gramStart"/>
            <w:r w:rsidRPr="002250F2">
              <w:rPr>
                <w:sz w:val="28"/>
                <w:szCs w:val="28"/>
              </w:rPr>
              <w:t>Коли-</w:t>
            </w:r>
            <w:proofErr w:type="spellStart"/>
            <w:r w:rsidRPr="002250F2">
              <w:rPr>
                <w:sz w:val="28"/>
                <w:szCs w:val="28"/>
              </w:rPr>
              <w:t>чество</w:t>
            </w:r>
            <w:proofErr w:type="spellEnd"/>
            <w:proofErr w:type="gramEnd"/>
            <w:r w:rsidRPr="002250F2">
              <w:rPr>
                <w:sz w:val="28"/>
                <w:szCs w:val="28"/>
              </w:rPr>
              <w:t xml:space="preserve"> часов</w:t>
            </w:r>
          </w:p>
          <w:p w:rsidR="00C82B2C" w:rsidRPr="002250F2" w:rsidRDefault="00C82B2C" w:rsidP="001F011A">
            <w:pPr>
              <w:pStyle w:val="a6"/>
              <w:tabs>
                <w:tab w:val="right" w:leader="underscore" w:pos="9639"/>
              </w:tabs>
              <w:spacing w:line="26" w:lineRule="atLeast"/>
              <w:rPr>
                <w:sz w:val="28"/>
                <w:szCs w:val="28"/>
              </w:rPr>
            </w:pPr>
          </w:p>
        </w:tc>
        <w:tc>
          <w:tcPr>
            <w:tcW w:w="2268" w:type="dxa"/>
            <w:gridSpan w:val="4"/>
            <w:vAlign w:val="center"/>
          </w:tcPr>
          <w:p w:rsidR="00C82B2C" w:rsidRPr="002250F2" w:rsidRDefault="00C82B2C" w:rsidP="00F62030">
            <w:pPr>
              <w:pStyle w:val="a6"/>
              <w:tabs>
                <w:tab w:val="right" w:leader="underscore" w:pos="9639"/>
              </w:tabs>
              <w:spacing w:line="26" w:lineRule="atLeast"/>
              <w:rPr>
                <w:b w:val="0"/>
                <w:sz w:val="28"/>
                <w:szCs w:val="28"/>
              </w:rPr>
            </w:pPr>
            <w:r w:rsidRPr="002250F2">
              <w:rPr>
                <w:b w:val="0"/>
                <w:sz w:val="28"/>
                <w:szCs w:val="28"/>
              </w:rPr>
              <w:t xml:space="preserve">Компетенции </w:t>
            </w:r>
          </w:p>
        </w:tc>
        <w:tc>
          <w:tcPr>
            <w:tcW w:w="1304" w:type="dxa"/>
            <w:vMerge w:val="restart"/>
            <w:vAlign w:val="center"/>
          </w:tcPr>
          <w:p w:rsidR="00C82B2C" w:rsidRPr="007371EC" w:rsidRDefault="00C82B2C" w:rsidP="00916034">
            <w:pPr>
              <w:jc w:val="center"/>
              <w:rPr>
                <w:sz w:val="28"/>
                <w:szCs w:val="28"/>
              </w:rPr>
            </w:pPr>
            <w:proofErr w:type="spellStart"/>
            <w:r w:rsidRPr="007371EC">
              <w:rPr>
                <w:sz w:val="28"/>
                <w:szCs w:val="28"/>
              </w:rPr>
              <w:t>Образовательныетехно</w:t>
            </w:r>
            <w:proofErr w:type="spellEnd"/>
            <w:r w:rsidRPr="007371EC">
              <w:rPr>
                <w:sz w:val="28"/>
                <w:szCs w:val="28"/>
              </w:rPr>
              <w:t>-логии</w:t>
            </w:r>
          </w:p>
        </w:tc>
        <w:tc>
          <w:tcPr>
            <w:tcW w:w="1134" w:type="dxa"/>
            <w:vMerge w:val="restart"/>
            <w:vAlign w:val="center"/>
          </w:tcPr>
          <w:p w:rsidR="00C82B2C" w:rsidRPr="007371EC" w:rsidRDefault="00C82B2C" w:rsidP="00533947">
            <w:pPr>
              <w:jc w:val="center"/>
              <w:rPr>
                <w:sz w:val="28"/>
                <w:szCs w:val="28"/>
              </w:rPr>
            </w:pPr>
            <w:r w:rsidRPr="007371EC">
              <w:rPr>
                <w:sz w:val="28"/>
                <w:szCs w:val="28"/>
              </w:rPr>
              <w:t xml:space="preserve">Оценочные </w:t>
            </w:r>
            <w:proofErr w:type="spellStart"/>
            <w:proofErr w:type="gramStart"/>
            <w:r w:rsidRPr="007371EC">
              <w:rPr>
                <w:sz w:val="28"/>
                <w:szCs w:val="28"/>
              </w:rPr>
              <w:t>средст</w:t>
            </w:r>
            <w:r>
              <w:rPr>
                <w:sz w:val="28"/>
                <w:szCs w:val="28"/>
              </w:rPr>
              <w:t>-</w:t>
            </w:r>
            <w:r w:rsidRPr="007371EC">
              <w:rPr>
                <w:sz w:val="28"/>
                <w:szCs w:val="28"/>
              </w:rPr>
              <w:t>ва</w:t>
            </w:r>
            <w:proofErr w:type="spellEnd"/>
            <w:proofErr w:type="gramEnd"/>
          </w:p>
        </w:tc>
      </w:tr>
      <w:tr w:rsidR="00C82B2C" w:rsidRPr="007371EC" w:rsidTr="00841017">
        <w:trPr>
          <w:cantSplit/>
          <w:trHeight w:val="1134"/>
          <w:tblHeader/>
        </w:trPr>
        <w:tc>
          <w:tcPr>
            <w:tcW w:w="3780" w:type="dxa"/>
            <w:vMerge/>
          </w:tcPr>
          <w:p w:rsidR="00C82B2C" w:rsidRPr="007371EC" w:rsidRDefault="00C82B2C" w:rsidP="00D86534">
            <w:pPr>
              <w:rPr>
                <w:sz w:val="28"/>
                <w:szCs w:val="28"/>
              </w:rPr>
            </w:pPr>
          </w:p>
        </w:tc>
        <w:tc>
          <w:tcPr>
            <w:tcW w:w="1182" w:type="dxa"/>
            <w:vMerge/>
            <w:vAlign w:val="center"/>
          </w:tcPr>
          <w:p w:rsidR="00C82B2C" w:rsidRPr="00192861" w:rsidRDefault="00C82B2C" w:rsidP="00D86534">
            <w:pPr>
              <w:jc w:val="center"/>
              <w:rPr>
                <w:sz w:val="28"/>
                <w:szCs w:val="28"/>
              </w:rPr>
            </w:pPr>
          </w:p>
        </w:tc>
        <w:tc>
          <w:tcPr>
            <w:tcW w:w="567" w:type="dxa"/>
            <w:textDirection w:val="btLr"/>
          </w:tcPr>
          <w:p w:rsidR="00C82B2C" w:rsidRPr="007371EC" w:rsidRDefault="00C82B2C" w:rsidP="00D86534">
            <w:pPr>
              <w:rPr>
                <w:sz w:val="28"/>
                <w:szCs w:val="28"/>
              </w:rPr>
            </w:pPr>
            <w:r>
              <w:rPr>
                <w:sz w:val="28"/>
                <w:szCs w:val="28"/>
              </w:rPr>
              <w:t xml:space="preserve"> </w:t>
            </w:r>
            <w:r w:rsidRPr="007371EC">
              <w:rPr>
                <w:sz w:val="28"/>
                <w:szCs w:val="28"/>
              </w:rPr>
              <w:t>ПК-</w:t>
            </w:r>
            <w:r>
              <w:rPr>
                <w:sz w:val="28"/>
                <w:szCs w:val="28"/>
              </w:rPr>
              <w:t>59</w:t>
            </w:r>
          </w:p>
        </w:tc>
        <w:tc>
          <w:tcPr>
            <w:tcW w:w="567" w:type="dxa"/>
            <w:textDirection w:val="btLr"/>
          </w:tcPr>
          <w:p w:rsidR="00C82B2C" w:rsidRPr="007371EC" w:rsidRDefault="00C82B2C" w:rsidP="00D86534">
            <w:pPr>
              <w:jc w:val="center"/>
              <w:rPr>
                <w:sz w:val="28"/>
                <w:szCs w:val="28"/>
              </w:rPr>
            </w:pPr>
            <w:r w:rsidRPr="007371EC">
              <w:rPr>
                <w:sz w:val="28"/>
                <w:szCs w:val="28"/>
              </w:rPr>
              <w:t>ПСК-4.</w:t>
            </w:r>
            <w:r>
              <w:rPr>
                <w:sz w:val="28"/>
                <w:szCs w:val="28"/>
              </w:rPr>
              <w:t>5</w:t>
            </w:r>
          </w:p>
        </w:tc>
        <w:tc>
          <w:tcPr>
            <w:tcW w:w="567" w:type="dxa"/>
            <w:textDirection w:val="btLr"/>
          </w:tcPr>
          <w:p w:rsidR="00C82B2C" w:rsidRPr="007371EC" w:rsidRDefault="00C82B2C" w:rsidP="00D86534">
            <w:pPr>
              <w:jc w:val="center"/>
              <w:rPr>
                <w:sz w:val="28"/>
                <w:szCs w:val="28"/>
              </w:rPr>
            </w:pPr>
            <w:r w:rsidRPr="007371EC">
              <w:rPr>
                <w:sz w:val="28"/>
                <w:szCs w:val="28"/>
              </w:rPr>
              <w:t>ПСК-4.</w:t>
            </w:r>
            <w:r>
              <w:rPr>
                <w:sz w:val="28"/>
                <w:szCs w:val="28"/>
              </w:rPr>
              <w:t>6</w:t>
            </w:r>
          </w:p>
        </w:tc>
        <w:tc>
          <w:tcPr>
            <w:tcW w:w="567" w:type="dxa"/>
            <w:textDirection w:val="btLr"/>
          </w:tcPr>
          <w:p w:rsidR="00C82B2C" w:rsidRPr="007371EC" w:rsidRDefault="00C82B2C" w:rsidP="00D86534">
            <w:pPr>
              <w:jc w:val="center"/>
              <w:rPr>
                <w:sz w:val="28"/>
                <w:szCs w:val="28"/>
              </w:rPr>
            </w:pPr>
            <w:r>
              <w:rPr>
                <w:sz w:val="28"/>
                <w:szCs w:val="28"/>
              </w:rPr>
              <w:t>ПСК-4.7</w:t>
            </w:r>
          </w:p>
        </w:tc>
        <w:tc>
          <w:tcPr>
            <w:tcW w:w="1304" w:type="dxa"/>
            <w:vMerge/>
          </w:tcPr>
          <w:p w:rsidR="00C82B2C" w:rsidRPr="007371EC" w:rsidRDefault="00C82B2C" w:rsidP="00D86534">
            <w:pPr>
              <w:jc w:val="center"/>
              <w:rPr>
                <w:sz w:val="28"/>
                <w:szCs w:val="28"/>
              </w:rPr>
            </w:pPr>
          </w:p>
        </w:tc>
        <w:tc>
          <w:tcPr>
            <w:tcW w:w="1134" w:type="dxa"/>
            <w:vMerge/>
          </w:tcPr>
          <w:p w:rsidR="00C82B2C" w:rsidRPr="007371EC" w:rsidRDefault="00C82B2C" w:rsidP="00D86534">
            <w:pPr>
              <w:jc w:val="center"/>
              <w:rPr>
                <w:sz w:val="28"/>
                <w:szCs w:val="28"/>
              </w:rPr>
            </w:pPr>
          </w:p>
        </w:tc>
      </w:tr>
      <w:tr w:rsidR="00C82B2C" w:rsidRPr="007371EC" w:rsidTr="00841017">
        <w:trPr>
          <w:trHeight w:val="207"/>
        </w:trPr>
        <w:tc>
          <w:tcPr>
            <w:tcW w:w="3780" w:type="dxa"/>
          </w:tcPr>
          <w:p w:rsidR="00C82B2C" w:rsidRPr="00533947" w:rsidRDefault="00C82B2C" w:rsidP="00D86534">
            <w:pPr>
              <w:tabs>
                <w:tab w:val="left" w:pos="708"/>
                <w:tab w:val="right" w:leader="underscore" w:pos="9639"/>
              </w:tabs>
              <w:rPr>
                <w:sz w:val="28"/>
                <w:szCs w:val="28"/>
              </w:rPr>
            </w:pPr>
            <w:r>
              <w:rPr>
                <w:sz w:val="28"/>
                <w:szCs w:val="28"/>
              </w:rPr>
              <w:t>Тема</w:t>
            </w:r>
            <w:r w:rsidRPr="00533947">
              <w:rPr>
                <w:sz w:val="28"/>
                <w:szCs w:val="28"/>
              </w:rPr>
              <w:t xml:space="preserve"> 1. Введение</w:t>
            </w:r>
          </w:p>
        </w:tc>
        <w:tc>
          <w:tcPr>
            <w:tcW w:w="1182" w:type="dxa"/>
            <w:vAlign w:val="center"/>
          </w:tcPr>
          <w:p w:rsidR="00C82B2C" w:rsidRPr="00192861" w:rsidRDefault="00C82B2C" w:rsidP="00192861">
            <w:pPr>
              <w:jc w:val="center"/>
              <w:rPr>
                <w:sz w:val="28"/>
                <w:szCs w:val="28"/>
              </w:rPr>
            </w:pPr>
            <w:r w:rsidRPr="00192861">
              <w:rPr>
                <w:sz w:val="28"/>
                <w:szCs w:val="28"/>
              </w:rPr>
              <w:t>2,5</w:t>
            </w:r>
          </w:p>
        </w:tc>
        <w:tc>
          <w:tcPr>
            <w:tcW w:w="567" w:type="dxa"/>
            <w:vAlign w:val="center"/>
          </w:tcPr>
          <w:p w:rsidR="00C82B2C" w:rsidRPr="00533947" w:rsidRDefault="00C82B2C" w:rsidP="00D86534">
            <w:pPr>
              <w:rPr>
                <w:sz w:val="28"/>
                <w:szCs w:val="28"/>
              </w:rPr>
            </w:pPr>
            <w:r w:rsidRPr="00533947">
              <w:rPr>
                <w:sz w:val="28"/>
                <w:szCs w:val="28"/>
              </w:rPr>
              <w:t>*</w:t>
            </w:r>
          </w:p>
        </w:tc>
        <w:tc>
          <w:tcPr>
            <w:tcW w:w="567" w:type="dxa"/>
            <w:vAlign w:val="center"/>
          </w:tcPr>
          <w:p w:rsidR="00C82B2C" w:rsidRPr="00533947" w:rsidRDefault="00C82B2C" w:rsidP="00D86534">
            <w:pPr>
              <w:rPr>
                <w:sz w:val="28"/>
                <w:szCs w:val="28"/>
              </w:rPr>
            </w:pPr>
          </w:p>
        </w:tc>
        <w:tc>
          <w:tcPr>
            <w:tcW w:w="567" w:type="dxa"/>
            <w:vAlign w:val="center"/>
          </w:tcPr>
          <w:p w:rsidR="00C82B2C" w:rsidRPr="00533947" w:rsidRDefault="00C82B2C" w:rsidP="00D86534">
            <w:pPr>
              <w:jc w:val="center"/>
              <w:rPr>
                <w:sz w:val="28"/>
                <w:szCs w:val="28"/>
              </w:rPr>
            </w:pPr>
          </w:p>
        </w:tc>
        <w:tc>
          <w:tcPr>
            <w:tcW w:w="567" w:type="dxa"/>
            <w:vAlign w:val="center"/>
          </w:tcPr>
          <w:p w:rsidR="00C82B2C" w:rsidRPr="00533947" w:rsidRDefault="00C82B2C" w:rsidP="00D86534">
            <w:pPr>
              <w:jc w:val="center"/>
              <w:rPr>
                <w:sz w:val="28"/>
                <w:szCs w:val="28"/>
              </w:rPr>
            </w:pPr>
          </w:p>
        </w:tc>
        <w:tc>
          <w:tcPr>
            <w:tcW w:w="1304" w:type="dxa"/>
          </w:tcPr>
          <w:p w:rsidR="00C82B2C" w:rsidRPr="00533947" w:rsidRDefault="00C82B2C" w:rsidP="00D86534">
            <w:r w:rsidRPr="00533947">
              <w:rPr>
                <w:sz w:val="28"/>
                <w:szCs w:val="28"/>
              </w:rPr>
              <w:t>Л, СРС</w:t>
            </w:r>
          </w:p>
        </w:tc>
        <w:tc>
          <w:tcPr>
            <w:tcW w:w="1134" w:type="dxa"/>
          </w:tcPr>
          <w:p w:rsidR="00C82B2C" w:rsidRPr="00533947" w:rsidRDefault="00C82B2C" w:rsidP="00D86534">
            <w:pPr>
              <w:jc w:val="center"/>
              <w:rPr>
                <w:sz w:val="28"/>
                <w:szCs w:val="28"/>
              </w:rPr>
            </w:pPr>
            <w:r w:rsidRPr="00533947">
              <w:rPr>
                <w:sz w:val="28"/>
                <w:szCs w:val="28"/>
              </w:rPr>
              <w:t>ВК</w:t>
            </w:r>
            <w:r>
              <w:rPr>
                <w:sz w:val="28"/>
                <w:szCs w:val="28"/>
              </w:rPr>
              <w:t>, УО</w:t>
            </w:r>
          </w:p>
        </w:tc>
      </w:tr>
      <w:tr w:rsidR="00C82B2C" w:rsidRPr="007371EC" w:rsidTr="00841017">
        <w:trPr>
          <w:trHeight w:val="207"/>
        </w:trPr>
        <w:tc>
          <w:tcPr>
            <w:tcW w:w="3780" w:type="dxa"/>
          </w:tcPr>
          <w:p w:rsidR="00C82B2C" w:rsidRPr="00050B75" w:rsidRDefault="00C82B2C" w:rsidP="00D86534">
            <w:pPr>
              <w:tabs>
                <w:tab w:val="left" w:pos="708"/>
                <w:tab w:val="right" w:leader="underscore" w:pos="9639"/>
              </w:tabs>
              <w:rPr>
                <w:sz w:val="28"/>
                <w:szCs w:val="28"/>
              </w:rPr>
            </w:pPr>
            <w:r>
              <w:rPr>
                <w:sz w:val="28"/>
                <w:szCs w:val="28"/>
              </w:rPr>
              <w:t xml:space="preserve">Тема </w:t>
            </w:r>
            <w:r w:rsidRPr="00050B75">
              <w:rPr>
                <w:sz w:val="28"/>
                <w:szCs w:val="28"/>
              </w:rPr>
              <w:t>2. Основы электросвязи</w:t>
            </w:r>
          </w:p>
        </w:tc>
        <w:tc>
          <w:tcPr>
            <w:tcW w:w="1182" w:type="dxa"/>
            <w:vAlign w:val="center"/>
          </w:tcPr>
          <w:p w:rsidR="00C82B2C" w:rsidRPr="00192861" w:rsidRDefault="00C82B2C" w:rsidP="00D86534">
            <w:pPr>
              <w:jc w:val="center"/>
              <w:rPr>
                <w:sz w:val="28"/>
                <w:szCs w:val="28"/>
              </w:rPr>
            </w:pPr>
            <w:r w:rsidRPr="00192861">
              <w:rPr>
                <w:sz w:val="28"/>
                <w:szCs w:val="28"/>
              </w:rPr>
              <w:t>24</w:t>
            </w:r>
          </w:p>
        </w:tc>
        <w:tc>
          <w:tcPr>
            <w:tcW w:w="567" w:type="dxa"/>
            <w:vAlign w:val="center"/>
          </w:tcPr>
          <w:p w:rsidR="00C82B2C" w:rsidRPr="00533947" w:rsidRDefault="00C82B2C" w:rsidP="00D86534">
            <w:pPr>
              <w:rPr>
                <w:sz w:val="28"/>
                <w:szCs w:val="28"/>
              </w:rPr>
            </w:pPr>
            <w:r w:rsidRPr="00533947">
              <w:rPr>
                <w:sz w:val="28"/>
                <w:szCs w:val="28"/>
              </w:rPr>
              <w:t>*</w:t>
            </w:r>
          </w:p>
        </w:tc>
        <w:tc>
          <w:tcPr>
            <w:tcW w:w="567" w:type="dxa"/>
            <w:vAlign w:val="center"/>
          </w:tcPr>
          <w:p w:rsidR="00C82B2C" w:rsidRPr="00533947" w:rsidRDefault="00C82B2C" w:rsidP="00D86534">
            <w:pPr>
              <w:rPr>
                <w:sz w:val="28"/>
                <w:szCs w:val="28"/>
              </w:rPr>
            </w:pPr>
          </w:p>
        </w:tc>
        <w:tc>
          <w:tcPr>
            <w:tcW w:w="567" w:type="dxa"/>
            <w:vAlign w:val="center"/>
          </w:tcPr>
          <w:p w:rsidR="00C82B2C" w:rsidRPr="00533947" w:rsidRDefault="00C82B2C" w:rsidP="00D86534">
            <w:pPr>
              <w:jc w:val="center"/>
              <w:rPr>
                <w:sz w:val="28"/>
                <w:szCs w:val="28"/>
              </w:rPr>
            </w:pPr>
          </w:p>
        </w:tc>
        <w:tc>
          <w:tcPr>
            <w:tcW w:w="567" w:type="dxa"/>
            <w:vAlign w:val="center"/>
          </w:tcPr>
          <w:p w:rsidR="00C82B2C" w:rsidRPr="00533947" w:rsidRDefault="00C82B2C" w:rsidP="00D86534">
            <w:pPr>
              <w:jc w:val="center"/>
              <w:rPr>
                <w:sz w:val="28"/>
                <w:szCs w:val="28"/>
              </w:rPr>
            </w:pPr>
          </w:p>
        </w:tc>
        <w:tc>
          <w:tcPr>
            <w:tcW w:w="1304" w:type="dxa"/>
          </w:tcPr>
          <w:p w:rsidR="00C82B2C" w:rsidRDefault="00C82B2C" w:rsidP="00D86534">
            <w:pPr>
              <w:rPr>
                <w:sz w:val="28"/>
                <w:szCs w:val="28"/>
              </w:rPr>
            </w:pPr>
            <w:r w:rsidRPr="00533947">
              <w:rPr>
                <w:sz w:val="28"/>
                <w:szCs w:val="28"/>
              </w:rPr>
              <w:t xml:space="preserve">Л, </w:t>
            </w:r>
            <w:r>
              <w:rPr>
                <w:smallCaps/>
                <w:color w:val="000000"/>
                <w:spacing w:val="-20"/>
                <w:sz w:val="28"/>
                <w:szCs w:val="28"/>
              </w:rPr>
              <w:t>ЛВ</w:t>
            </w:r>
            <w:r w:rsidRPr="00533947">
              <w:rPr>
                <w:sz w:val="28"/>
                <w:szCs w:val="28"/>
              </w:rPr>
              <w:t>,</w:t>
            </w:r>
            <w:r>
              <w:rPr>
                <w:sz w:val="28"/>
                <w:szCs w:val="28"/>
              </w:rPr>
              <w:t xml:space="preserve"> </w:t>
            </w:r>
            <w:r w:rsidRPr="00533947">
              <w:rPr>
                <w:sz w:val="28"/>
                <w:szCs w:val="28"/>
              </w:rPr>
              <w:t>П</w:t>
            </w:r>
            <w:r>
              <w:rPr>
                <w:sz w:val="28"/>
                <w:szCs w:val="28"/>
              </w:rPr>
              <w:t>З</w:t>
            </w:r>
            <w:r w:rsidR="00841017">
              <w:rPr>
                <w:sz w:val="28"/>
                <w:szCs w:val="28"/>
              </w:rPr>
              <w:t xml:space="preserve">, </w:t>
            </w:r>
            <w:r>
              <w:rPr>
                <w:sz w:val="28"/>
                <w:szCs w:val="28"/>
              </w:rPr>
              <w:t>ИМ</w:t>
            </w:r>
            <w:r w:rsidRPr="00533947">
              <w:rPr>
                <w:sz w:val="28"/>
                <w:szCs w:val="28"/>
              </w:rPr>
              <w:t>,</w:t>
            </w:r>
          </w:p>
          <w:p w:rsidR="00C82B2C" w:rsidRPr="00533947" w:rsidRDefault="00C82B2C" w:rsidP="00D86534">
            <w:r w:rsidRPr="00533947">
              <w:rPr>
                <w:sz w:val="28"/>
                <w:szCs w:val="28"/>
              </w:rPr>
              <w:t>СРС</w:t>
            </w:r>
          </w:p>
        </w:tc>
        <w:tc>
          <w:tcPr>
            <w:tcW w:w="1134" w:type="dxa"/>
            <w:vAlign w:val="center"/>
          </w:tcPr>
          <w:p w:rsidR="00C82B2C" w:rsidRPr="00533947" w:rsidRDefault="00C82B2C" w:rsidP="00D86534">
            <w:pPr>
              <w:jc w:val="center"/>
              <w:rPr>
                <w:sz w:val="28"/>
                <w:szCs w:val="28"/>
              </w:rPr>
            </w:pPr>
            <w:r>
              <w:rPr>
                <w:sz w:val="28"/>
                <w:szCs w:val="28"/>
              </w:rPr>
              <w:t>ПО,</w:t>
            </w:r>
            <w:r w:rsidR="00841017">
              <w:rPr>
                <w:sz w:val="28"/>
                <w:szCs w:val="28"/>
              </w:rPr>
              <w:t xml:space="preserve"> </w:t>
            </w:r>
            <w:r>
              <w:rPr>
                <w:sz w:val="28"/>
                <w:szCs w:val="28"/>
              </w:rPr>
              <w:t>УО</w:t>
            </w:r>
          </w:p>
        </w:tc>
      </w:tr>
      <w:tr w:rsidR="00C82B2C" w:rsidRPr="007371EC" w:rsidTr="00841017">
        <w:trPr>
          <w:trHeight w:val="207"/>
        </w:trPr>
        <w:tc>
          <w:tcPr>
            <w:tcW w:w="3780" w:type="dxa"/>
          </w:tcPr>
          <w:p w:rsidR="00C82B2C" w:rsidRPr="00050B75" w:rsidRDefault="00C82B2C" w:rsidP="00233FBC">
            <w:pPr>
              <w:tabs>
                <w:tab w:val="left" w:pos="708"/>
                <w:tab w:val="right" w:leader="underscore" w:pos="9639"/>
              </w:tabs>
              <w:rPr>
                <w:sz w:val="28"/>
                <w:szCs w:val="28"/>
              </w:rPr>
            </w:pPr>
            <w:r>
              <w:rPr>
                <w:sz w:val="28"/>
                <w:szCs w:val="28"/>
              </w:rPr>
              <w:t>Тема</w:t>
            </w:r>
            <w:r w:rsidRPr="00050B75">
              <w:rPr>
                <w:sz w:val="28"/>
                <w:szCs w:val="28"/>
              </w:rPr>
              <w:t xml:space="preserve">3. Авиационная </w:t>
            </w:r>
            <w:proofErr w:type="gramStart"/>
            <w:r w:rsidRPr="00050B75">
              <w:rPr>
                <w:sz w:val="28"/>
                <w:szCs w:val="28"/>
              </w:rPr>
              <w:t>электро</w:t>
            </w:r>
            <w:r w:rsidR="00841017">
              <w:rPr>
                <w:sz w:val="28"/>
                <w:szCs w:val="28"/>
              </w:rPr>
              <w:t>-</w:t>
            </w:r>
            <w:r w:rsidRPr="00050B75">
              <w:rPr>
                <w:sz w:val="28"/>
                <w:szCs w:val="28"/>
              </w:rPr>
              <w:t>связь</w:t>
            </w:r>
            <w:proofErr w:type="gramEnd"/>
            <w:r w:rsidRPr="00050B75">
              <w:rPr>
                <w:sz w:val="28"/>
                <w:szCs w:val="28"/>
              </w:rPr>
              <w:t xml:space="preserve"> и передача данных</w:t>
            </w:r>
          </w:p>
        </w:tc>
        <w:tc>
          <w:tcPr>
            <w:tcW w:w="1182" w:type="dxa"/>
            <w:vAlign w:val="center"/>
          </w:tcPr>
          <w:p w:rsidR="00C82B2C" w:rsidRPr="00192861" w:rsidRDefault="00841017" w:rsidP="00233FBC">
            <w:pPr>
              <w:jc w:val="center"/>
              <w:rPr>
                <w:sz w:val="28"/>
                <w:szCs w:val="28"/>
              </w:rPr>
            </w:pPr>
            <w:r>
              <w:rPr>
                <w:sz w:val="28"/>
                <w:szCs w:val="28"/>
              </w:rPr>
              <w:t>23</w:t>
            </w:r>
          </w:p>
        </w:tc>
        <w:tc>
          <w:tcPr>
            <w:tcW w:w="567" w:type="dxa"/>
            <w:vAlign w:val="center"/>
          </w:tcPr>
          <w:p w:rsidR="00C82B2C" w:rsidRPr="00533947" w:rsidRDefault="00C82B2C" w:rsidP="00233FBC">
            <w:pPr>
              <w:rPr>
                <w:sz w:val="28"/>
                <w:szCs w:val="28"/>
              </w:rPr>
            </w:pPr>
            <w:r w:rsidRPr="00533947">
              <w:rPr>
                <w:sz w:val="28"/>
                <w:szCs w:val="28"/>
              </w:rPr>
              <w:t>*</w:t>
            </w:r>
          </w:p>
        </w:tc>
        <w:tc>
          <w:tcPr>
            <w:tcW w:w="567" w:type="dxa"/>
            <w:vAlign w:val="center"/>
          </w:tcPr>
          <w:p w:rsidR="00C82B2C" w:rsidRPr="00533947" w:rsidRDefault="00C82B2C" w:rsidP="00233FBC">
            <w:pPr>
              <w:rPr>
                <w:sz w:val="28"/>
                <w:szCs w:val="28"/>
              </w:rPr>
            </w:pPr>
          </w:p>
        </w:tc>
        <w:tc>
          <w:tcPr>
            <w:tcW w:w="567" w:type="dxa"/>
            <w:vAlign w:val="center"/>
          </w:tcPr>
          <w:p w:rsidR="00C82B2C" w:rsidRPr="00533947" w:rsidRDefault="00C82B2C" w:rsidP="00233FBC">
            <w:pPr>
              <w:jc w:val="center"/>
              <w:rPr>
                <w:sz w:val="28"/>
                <w:szCs w:val="28"/>
              </w:rPr>
            </w:pPr>
          </w:p>
        </w:tc>
        <w:tc>
          <w:tcPr>
            <w:tcW w:w="567" w:type="dxa"/>
            <w:vAlign w:val="center"/>
          </w:tcPr>
          <w:p w:rsidR="00C82B2C" w:rsidRPr="00533947" w:rsidRDefault="00C82B2C" w:rsidP="00233FBC">
            <w:pPr>
              <w:jc w:val="center"/>
              <w:rPr>
                <w:sz w:val="28"/>
                <w:szCs w:val="28"/>
              </w:rPr>
            </w:pPr>
          </w:p>
        </w:tc>
        <w:tc>
          <w:tcPr>
            <w:tcW w:w="1304" w:type="dxa"/>
            <w:vAlign w:val="center"/>
          </w:tcPr>
          <w:p w:rsidR="00C82B2C" w:rsidRDefault="00C82B2C" w:rsidP="00233FBC">
            <w:pPr>
              <w:jc w:val="center"/>
              <w:rPr>
                <w:sz w:val="28"/>
                <w:szCs w:val="28"/>
              </w:rPr>
            </w:pPr>
            <w:r w:rsidRPr="00533947">
              <w:rPr>
                <w:sz w:val="28"/>
                <w:szCs w:val="28"/>
              </w:rPr>
              <w:t>Л, П</w:t>
            </w:r>
            <w:r>
              <w:rPr>
                <w:sz w:val="28"/>
                <w:szCs w:val="28"/>
              </w:rPr>
              <w:t>З</w:t>
            </w:r>
            <w:r w:rsidRPr="00533947">
              <w:rPr>
                <w:sz w:val="28"/>
                <w:szCs w:val="28"/>
              </w:rPr>
              <w:t>,</w:t>
            </w:r>
          </w:p>
          <w:p w:rsidR="00C82B2C" w:rsidRPr="00533947" w:rsidRDefault="00C82B2C" w:rsidP="00233FBC">
            <w:pPr>
              <w:jc w:val="center"/>
              <w:rPr>
                <w:sz w:val="28"/>
                <w:szCs w:val="28"/>
              </w:rPr>
            </w:pPr>
            <w:r w:rsidRPr="00533947">
              <w:rPr>
                <w:sz w:val="28"/>
                <w:szCs w:val="28"/>
              </w:rPr>
              <w:t xml:space="preserve">СРС </w:t>
            </w:r>
          </w:p>
        </w:tc>
        <w:tc>
          <w:tcPr>
            <w:tcW w:w="1134" w:type="dxa"/>
            <w:vAlign w:val="center"/>
          </w:tcPr>
          <w:p w:rsidR="00C82B2C" w:rsidRPr="00533947" w:rsidRDefault="00C82B2C" w:rsidP="00855BEE">
            <w:pPr>
              <w:jc w:val="center"/>
              <w:rPr>
                <w:sz w:val="28"/>
                <w:szCs w:val="28"/>
              </w:rPr>
            </w:pPr>
            <w:r>
              <w:rPr>
                <w:sz w:val="28"/>
                <w:szCs w:val="28"/>
              </w:rPr>
              <w:t>ПО,</w:t>
            </w:r>
            <w:r w:rsidR="00841017">
              <w:rPr>
                <w:sz w:val="28"/>
                <w:szCs w:val="28"/>
              </w:rPr>
              <w:t xml:space="preserve"> </w:t>
            </w:r>
            <w:r>
              <w:rPr>
                <w:sz w:val="28"/>
                <w:szCs w:val="28"/>
              </w:rPr>
              <w:t>УО</w:t>
            </w:r>
          </w:p>
        </w:tc>
      </w:tr>
      <w:tr w:rsidR="00C82B2C" w:rsidRPr="007371EC" w:rsidTr="00841017">
        <w:trPr>
          <w:trHeight w:val="207"/>
        </w:trPr>
        <w:tc>
          <w:tcPr>
            <w:tcW w:w="3780" w:type="dxa"/>
          </w:tcPr>
          <w:p w:rsidR="00C82B2C" w:rsidRPr="00050B75" w:rsidRDefault="00C82B2C" w:rsidP="00D86534">
            <w:pPr>
              <w:tabs>
                <w:tab w:val="left" w:pos="708"/>
                <w:tab w:val="right" w:leader="underscore" w:pos="9639"/>
              </w:tabs>
              <w:rPr>
                <w:sz w:val="28"/>
                <w:szCs w:val="28"/>
              </w:rPr>
            </w:pPr>
            <w:r>
              <w:rPr>
                <w:sz w:val="28"/>
                <w:szCs w:val="28"/>
              </w:rPr>
              <w:t xml:space="preserve">Тема </w:t>
            </w:r>
            <w:r w:rsidRPr="00050B75">
              <w:rPr>
                <w:sz w:val="28"/>
                <w:szCs w:val="28"/>
              </w:rPr>
              <w:t>4. Средства авиационной электросвязи и передачи данных</w:t>
            </w:r>
          </w:p>
        </w:tc>
        <w:tc>
          <w:tcPr>
            <w:tcW w:w="1182" w:type="dxa"/>
            <w:vAlign w:val="center"/>
          </w:tcPr>
          <w:p w:rsidR="00C82B2C" w:rsidRPr="00192861" w:rsidRDefault="00C82B2C" w:rsidP="00841017">
            <w:pPr>
              <w:jc w:val="center"/>
              <w:rPr>
                <w:sz w:val="28"/>
                <w:szCs w:val="28"/>
              </w:rPr>
            </w:pPr>
            <w:r w:rsidRPr="00192861">
              <w:rPr>
                <w:sz w:val="28"/>
                <w:szCs w:val="28"/>
              </w:rPr>
              <w:t>2</w:t>
            </w:r>
            <w:r w:rsidR="00841017">
              <w:rPr>
                <w:sz w:val="28"/>
                <w:szCs w:val="28"/>
              </w:rPr>
              <w:t>2</w:t>
            </w:r>
            <w:r w:rsidRPr="00192861">
              <w:rPr>
                <w:sz w:val="28"/>
                <w:szCs w:val="28"/>
              </w:rPr>
              <w:t>,5</w:t>
            </w:r>
          </w:p>
        </w:tc>
        <w:tc>
          <w:tcPr>
            <w:tcW w:w="567" w:type="dxa"/>
            <w:vAlign w:val="center"/>
          </w:tcPr>
          <w:p w:rsidR="00C82B2C" w:rsidRPr="00533947" w:rsidRDefault="00C82B2C" w:rsidP="00D86534">
            <w:pPr>
              <w:rPr>
                <w:sz w:val="28"/>
                <w:szCs w:val="28"/>
              </w:rPr>
            </w:pPr>
            <w:r w:rsidRPr="00533947">
              <w:rPr>
                <w:sz w:val="28"/>
                <w:szCs w:val="28"/>
              </w:rPr>
              <w:t>*</w:t>
            </w:r>
          </w:p>
        </w:tc>
        <w:tc>
          <w:tcPr>
            <w:tcW w:w="567" w:type="dxa"/>
            <w:vAlign w:val="center"/>
          </w:tcPr>
          <w:p w:rsidR="00C82B2C" w:rsidRPr="00533947" w:rsidRDefault="00C82B2C" w:rsidP="00233FBC">
            <w:pPr>
              <w:jc w:val="center"/>
              <w:rPr>
                <w:sz w:val="28"/>
                <w:szCs w:val="28"/>
              </w:rPr>
            </w:pPr>
            <w:r w:rsidRPr="00533947">
              <w:rPr>
                <w:sz w:val="28"/>
                <w:szCs w:val="28"/>
              </w:rPr>
              <w:t>*</w:t>
            </w:r>
          </w:p>
        </w:tc>
        <w:tc>
          <w:tcPr>
            <w:tcW w:w="567" w:type="dxa"/>
            <w:vAlign w:val="center"/>
          </w:tcPr>
          <w:p w:rsidR="00C82B2C" w:rsidRPr="00533947" w:rsidRDefault="00C82B2C" w:rsidP="00D86534">
            <w:pPr>
              <w:jc w:val="center"/>
              <w:rPr>
                <w:sz w:val="28"/>
                <w:szCs w:val="28"/>
              </w:rPr>
            </w:pPr>
            <w:r w:rsidRPr="00533947">
              <w:rPr>
                <w:sz w:val="28"/>
                <w:szCs w:val="28"/>
              </w:rPr>
              <w:t>*</w:t>
            </w:r>
          </w:p>
        </w:tc>
        <w:tc>
          <w:tcPr>
            <w:tcW w:w="567" w:type="dxa"/>
            <w:vAlign w:val="center"/>
          </w:tcPr>
          <w:p w:rsidR="00C82B2C" w:rsidRPr="00533947" w:rsidRDefault="00C82B2C" w:rsidP="00D86534">
            <w:pPr>
              <w:jc w:val="center"/>
              <w:rPr>
                <w:sz w:val="28"/>
                <w:szCs w:val="28"/>
              </w:rPr>
            </w:pPr>
            <w:r w:rsidRPr="00533947">
              <w:rPr>
                <w:sz w:val="28"/>
                <w:szCs w:val="28"/>
              </w:rPr>
              <w:t>*</w:t>
            </w:r>
          </w:p>
        </w:tc>
        <w:tc>
          <w:tcPr>
            <w:tcW w:w="1304" w:type="dxa"/>
            <w:vAlign w:val="center"/>
          </w:tcPr>
          <w:p w:rsidR="00841017" w:rsidRDefault="00C82B2C" w:rsidP="00D86534">
            <w:pPr>
              <w:jc w:val="center"/>
              <w:rPr>
                <w:sz w:val="28"/>
                <w:szCs w:val="28"/>
              </w:rPr>
            </w:pPr>
            <w:r w:rsidRPr="00533947">
              <w:rPr>
                <w:sz w:val="28"/>
                <w:szCs w:val="28"/>
              </w:rPr>
              <w:t xml:space="preserve">Л, </w:t>
            </w:r>
            <w:r w:rsidR="00841017">
              <w:rPr>
                <w:sz w:val="28"/>
                <w:szCs w:val="28"/>
              </w:rPr>
              <w:t>ЛВ,</w:t>
            </w:r>
          </w:p>
          <w:p w:rsidR="00C82B2C" w:rsidRPr="00533947" w:rsidRDefault="00C82B2C" w:rsidP="00164AE4">
            <w:pPr>
              <w:jc w:val="center"/>
              <w:rPr>
                <w:sz w:val="28"/>
                <w:szCs w:val="28"/>
              </w:rPr>
            </w:pPr>
            <w:r w:rsidRPr="00533947">
              <w:rPr>
                <w:sz w:val="28"/>
                <w:szCs w:val="28"/>
              </w:rPr>
              <w:t>П</w:t>
            </w:r>
            <w:r>
              <w:rPr>
                <w:sz w:val="28"/>
                <w:szCs w:val="28"/>
              </w:rPr>
              <w:t>З</w:t>
            </w:r>
            <w:r w:rsidRPr="00533947">
              <w:rPr>
                <w:sz w:val="28"/>
                <w:szCs w:val="28"/>
              </w:rPr>
              <w:t>,</w:t>
            </w:r>
            <w:r w:rsidR="00841017">
              <w:rPr>
                <w:sz w:val="28"/>
                <w:szCs w:val="28"/>
              </w:rPr>
              <w:t xml:space="preserve"> </w:t>
            </w:r>
            <w:r>
              <w:rPr>
                <w:sz w:val="28"/>
                <w:szCs w:val="28"/>
              </w:rPr>
              <w:t>М</w:t>
            </w:r>
            <w:r w:rsidR="00164AE4">
              <w:rPr>
                <w:sz w:val="28"/>
                <w:szCs w:val="28"/>
              </w:rPr>
              <w:t>Ш</w:t>
            </w:r>
            <w:r>
              <w:rPr>
                <w:sz w:val="28"/>
                <w:szCs w:val="28"/>
              </w:rPr>
              <w:t xml:space="preserve">, </w:t>
            </w:r>
            <w:r w:rsidRPr="00533947">
              <w:rPr>
                <w:sz w:val="28"/>
                <w:szCs w:val="28"/>
              </w:rPr>
              <w:t xml:space="preserve">СРС </w:t>
            </w:r>
          </w:p>
        </w:tc>
        <w:tc>
          <w:tcPr>
            <w:tcW w:w="1134" w:type="dxa"/>
            <w:vAlign w:val="center"/>
          </w:tcPr>
          <w:p w:rsidR="00C82B2C" w:rsidRPr="00533947" w:rsidRDefault="00C82B2C" w:rsidP="00855BEE">
            <w:pPr>
              <w:jc w:val="center"/>
              <w:rPr>
                <w:sz w:val="28"/>
                <w:szCs w:val="28"/>
              </w:rPr>
            </w:pPr>
            <w:r>
              <w:rPr>
                <w:sz w:val="28"/>
                <w:szCs w:val="28"/>
              </w:rPr>
              <w:t>ПО,</w:t>
            </w:r>
            <w:r w:rsidR="00841017">
              <w:rPr>
                <w:sz w:val="28"/>
                <w:szCs w:val="28"/>
              </w:rPr>
              <w:t xml:space="preserve"> </w:t>
            </w:r>
            <w:r>
              <w:rPr>
                <w:sz w:val="28"/>
                <w:szCs w:val="28"/>
              </w:rPr>
              <w:t>УО</w:t>
            </w:r>
          </w:p>
        </w:tc>
      </w:tr>
      <w:tr w:rsidR="00C82B2C" w:rsidRPr="005D1E07" w:rsidTr="00841017">
        <w:trPr>
          <w:trHeight w:val="207"/>
        </w:trPr>
        <w:tc>
          <w:tcPr>
            <w:tcW w:w="3780" w:type="dxa"/>
            <w:vAlign w:val="center"/>
          </w:tcPr>
          <w:p w:rsidR="00C82B2C" w:rsidRPr="005D1E07" w:rsidRDefault="00C82B2C" w:rsidP="00D86534">
            <w:pPr>
              <w:rPr>
                <w:sz w:val="28"/>
                <w:szCs w:val="28"/>
              </w:rPr>
            </w:pPr>
            <w:r w:rsidRPr="005D1E07">
              <w:rPr>
                <w:sz w:val="28"/>
                <w:szCs w:val="28"/>
              </w:rPr>
              <w:t>Промежуточная аттестация</w:t>
            </w:r>
          </w:p>
        </w:tc>
        <w:tc>
          <w:tcPr>
            <w:tcW w:w="1182" w:type="dxa"/>
            <w:vAlign w:val="center"/>
          </w:tcPr>
          <w:p w:rsidR="00C82B2C" w:rsidRPr="005D1E07" w:rsidRDefault="00C82B2C" w:rsidP="00D86534">
            <w:pPr>
              <w:jc w:val="center"/>
              <w:rPr>
                <w:sz w:val="28"/>
                <w:szCs w:val="28"/>
              </w:rPr>
            </w:pPr>
            <w:r w:rsidRPr="005D1E07">
              <w:rPr>
                <w:sz w:val="28"/>
                <w:szCs w:val="28"/>
              </w:rPr>
              <w:t>36</w:t>
            </w:r>
          </w:p>
        </w:tc>
        <w:tc>
          <w:tcPr>
            <w:tcW w:w="567" w:type="dxa"/>
            <w:vAlign w:val="center"/>
          </w:tcPr>
          <w:p w:rsidR="00C82B2C" w:rsidRPr="005D1E07" w:rsidRDefault="00C82B2C" w:rsidP="00D86534">
            <w:pPr>
              <w:rPr>
                <w:sz w:val="28"/>
                <w:szCs w:val="28"/>
              </w:rPr>
            </w:pPr>
          </w:p>
        </w:tc>
        <w:tc>
          <w:tcPr>
            <w:tcW w:w="567" w:type="dxa"/>
            <w:vAlign w:val="center"/>
          </w:tcPr>
          <w:p w:rsidR="00C82B2C" w:rsidRPr="005D1E07" w:rsidRDefault="00C82B2C" w:rsidP="00D86534">
            <w:pPr>
              <w:rPr>
                <w:sz w:val="28"/>
                <w:szCs w:val="28"/>
              </w:rPr>
            </w:pPr>
          </w:p>
        </w:tc>
        <w:tc>
          <w:tcPr>
            <w:tcW w:w="567" w:type="dxa"/>
            <w:vAlign w:val="center"/>
          </w:tcPr>
          <w:p w:rsidR="00C82B2C" w:rsidRPr="005D1E07" w:rsidRDefault="00C82B2C" w:rsidP="00D86534">
            <w:pPr>
              <w:jc w:val="center"/>
              <w:rPr>
                <w:sz w:val="28"/>
                <w:szCs w:val="28"/>
              </w:rPr>
            </w:pPr>
          </w:p>
        </w:tc>
        <w:tc>
          <w:tcPr>
            <w:tcW w:w="567" w:type="dxa"/>
            <w:vAlign w:val="center"/>
          </w:tcPr>
          <w:p w:rsidR="00C82B2C" w:rsidRPr="005D1E07" w:rsidRDefault="00C82B2C" w:rsidP="00D86534">
            <w:pPr>
              <w:jc w:val="center"/>
              <w:rPr>
                <w:sz w:val="28"/>
                <w:szCs w:val="28"/>
              </w:rPr>
            </w:pPr>
          </w:p>
        </w:tc>
        <w:tc>
          <w:tcPr>
            <w:tcW w:w="1304" w:type="dxa"/>
          </w:tcPr>
          <w:p w:rsidR="00C82B2C" w:rsidRPr="005D1E07" w:rsidRDefault="00C82B2C" w:rsidP="00192861">
            <w:pPr>
              <w:jc w:val="center"/>
            </w:pPr>
          </w:p>
        </w:tc>
        <w:tc>
          <w:tcPr>
            <w:tcW w:w="1134" w:type="dxa"/>
          </w:tcPr>
          <w:p w:rsidR="00C82B2C" w:rsidRPr="005D1E07" w:rsidRDefault="00C82B2C" w:rsidP="00D86534">
            <w:pPr>
              <w:jc w:val="center"/>
              <w:rPr>
                <w:sz w:val="28"/>
                <w:szCs w:val="28"/>
              </w:rPr>
            </w:pPr>
            <w:proofErr w:type="spellStart"/>
            <w:proofErr w:type="gramStart"/>
            <w:r w:rsidRPr="005D1E07">
              <w:rPr>
                <w:sz w:val="28"/>
                <w:szCs w:val="28"/>
              </w:rPr>
              <w:t>Экза</w:t>
            </w:r>
            <w:proofErr w:type="spellEnd"/>
            <w:r w:rsidRPr="005D1E07">
              <w:rPr>
                <w:sz w:val="28"/>
                <w:szCs w:val="28"/>
              </w:rPr>
              <w:t>-мен</w:t>
            </w:r>
            <w:proofErr w:type="gramEnd"/>
          </w:p>
        </w:tc>
      </w:tr>
      <w:tr w:rsidR="00C82B2C" w:rsidRPr="001A0835" w:rsidTr="00841017">
        <w:trPr>
          <w:trHeight w:val="207"/>
        </w:trPr>
        <w:tc>
          <w:tcPr>
            <w:tcW w:w="3780" w:type="dxa"/>
            <w:vAlign w:val="center"/>
          </w:tcPr>
          <w:p w:rsidR="00C82B2C" w:rsidRPr="00533947" w:rsidRDefault="00C82B2C" w:rsidP="00D86534">
            <w:pPr>
              <w:rPr>
                <w:b/>
                <w:sz w:val="28"/>
                <w:szCs w:val="28"/>
              </w:rPr>
            </w:pPr>
            <w:r>
              <w:rPr>
                <w:b/>
                <w:sz w:val="28"/>
                <w:szCs w:val="28"/>
              </w:rPr>
              <w:t>Итого по дисциплине</w:t>
            </w:r>
          </w:p>
        </w:tc>
        <w:tc>
          <w:tcPr>
            <w:tcW w:w="1182" w:type="dxa"/>
            <w:vAlign w:val="center"/>
          </w:tcPr>
          <w:p w:rsidR="00C82B2C" w:rsidRPr="00192861" w:rsidRDefault="00C82B2C" w:rsidP="00D86534">
            <w:pPr>
              <w:jc w:val="center"/>
              <w:rPr>
                <w:b/>
                <w:sz w:val="28"/>
                <w:szCs w:val="28"/>
              </w:rPr>
            </w:pPr>
            <w:r w:rsidRPr="00192861">
              <w:rPr>
                <w:b/>
                <w:sz w:val="28"/>
                <w:szCs w:val="28"/>
              </w:rPr>
              <w:t>108</w:t>
            </w:r>
          </w:p>
        </w:tc>
        <w:tc>
          <w:tcPr>
            <w:tcW w:w="567" w:type="dxa"/>
            <w:vAlign w:val="center"/>
          </w:tcPr>
          <w:p w:rsidR="00C82B2C" w:rsidRPr="00533947" w:rsidRDefault="00C82B2C" w:rsidP="00D86534">
            <w:pPr>
              <w:rPr>
                <w:b/>
                <w:sz w:val="28"/>
                <w:szCs w:val="28"/>
              </w:rPr>
            </w:pPr>
          </w:p>
        </w:tc>
        <w:tc>
          <w:tcPr>
            <w:tcW w:w="567" w:type="dxa"/>
            <w:vAlign w:val="center"/>
          </w:tcPr>
          <w:p w:rsidR="00C82B2C" w:rsidRPr="00533947" w:rsidRDefault="00C82B2C" w:rsidP="00D86534">
            <w:pPr>
              <w:rPr>
                <w:b/>
                <w:sz w:val="28"/>
                <w:szCs w:val="28"/>
              </w:rPr>
            </w:pPr>
          </w:p>
        </w:tc>
        <w:tc>
          <w:tcPr>
            <w:tcW w:w="567" w:type="dxa"/>
            <w:vAlign w:val="center"/>
          </w:tcPr>
          <w:p w:rsidR="00C82B2C" w:rsidRPr="00533947" w:rsidRDefault="00C82B2C" w:rsidP="00D86534">
            <w:pPr>
              <w:jc w:val="center"/>
              <w:rPr>
                <w:b/>
                <w:sz w:val="28"/>
                <w:szCs w:val="28"/>
              </w:rPr>
            </w:pPr>
          </w:p>
        </w:tc>
        <w:tc>
          <w:tcPr>
            <w:tcW w:w="567" w:type="dxa"/>
            <w:vAlign w:val="center"/>
          </w:tcPr>
          <w:p w:rsidR="00C82B2C" w:rsidRPr="00533947" w:rsidRDefault="00C82B2C" w:rsidP="00D86534">
            <w:pPr>
              <w:jc w:val="center"/>
              <w:rPr>
                <w:b/>
                <w:sz w:val="28"/>
                <w:szCs w:val="28"/>
              </w:rPr>
            </w:pPr>
          </w:p>
        </w:tc>
        <w:tc>
          <w:tcPr>
            <w:tcW w:w="1304" w:type="dxa"/>
          </w:tcPr>
          <w:p w:rsidR="00C82B2C" w:rsidRPr="00533947" w:rsidRDefault="00C82B2C" w:rsidP="00D86534">
            <w:pPr>
              <w:rPr>
                <w:b/>
              </w:rPr>
            </w:pPr>
          </w:p>
        </w:tc>
        <w:tc>
          <w:tcPr>
            <w:tcW w:w="1134" w:type="dxa"/>
          </w:tcPr>
          <w:p w:rsidR="00C82B2C" w:rsidRPr="005D1E07" w:rsidRDefault="00C82B2C" w:rsidP="00923AD7">
            <w:pPr>
              <w:jc w:val="center"/>
              <w:rPr>
                <w:b/>
                <w:sz w:val="28"/>
                <w:szCs w:val="28"/>
              </w:rPr>
            </w:pPr>
            <w:proofErr w:type="spellStart"/>
            <w:proofErr w:type="gramStart"/>
            <w:r w:rsidRPr="005D1E07">
              <w:rPr>
                <w:b/>
                <w:sz w:val="28"/>
                <w:szCs w:val="28"/>
              </w:rPr>
              <w:t>Экза</w:t>
            </w:r>
            <w:proofErr w:type="spellEnd"/>
            <w:r w:rsidRPr="005D1E07">
              <w:rPr>
                <w:b/>
                <w:sz w:val="28"/>
                <w:szCs w:val="28"/>
              </w:rPr>
              <w:t>-мен</w:t>
            </w:r>
            <w:proofErr w:type="gramEnd"/>
          </w:p>
        </w:tc>
      </w:tr>
    </w:tbl>
    <w:p w:rsidR="00C82B2C" w:rsidRDefault="00C82B2C" w:rsidP="00D47C1B">
      <w:pPr>
        <w:jc w:val="both"/>
        <w:rPr>
          <w:sz w:val="28"/>
          <w:szCs w:val="28"/>
        </w:rPr>
      </w:pPr>
    </w:p>
    <w:p w:rsidR="00C82B2C" w:rsidRDefault="00C82B2C" w:rsidP="00F61B27">
      <w:pPr>
        <w:jc w:val="both"/>
        <w:rPr>
          <w:sz w:val="28"/>
          <w:szCs w:val="28"/>
        </w:rPr>
      </w:pPr>
      <w:r w:rsidRPr="00A1210E">
        <w:rPr>
          <w:sz w:val="28"/>
          <w:szCs w:val="28"/>
        </w:rPr>
        <w:t>Сокращения: Л − лекция, ЛВ – лекция-визуализация, ПЗ – практические занятия, МШ – мозговой штурм, ИМ – исследовательский метод, СРС − самостоятельная работа студента, ВК − входной контроль, У</w:t>
      </w:r>
      <w:r>
        <w:rPr>
          <w:sz w:val="28"/>
          <w:szCs w:val="28"/>
        </w:rPr>
        <w:t>О</w:t>
      </w:r>
      <w:r w:rsidRPr="00A1210E">
        <w:rPr>
          <w:sz w:val="28"/>
          <w:szCs w:val="28"/>
        </w:rPr>
        <w:t xml:space="preserve"> − устный опрос</w:t>
      </w:r>
      <w:r>
        <w:rPr>
          <w:sz w:val="28"/>
          <w:szCs w:val="28"/>
        </w:rPr>
        <w:t xml:space="preserve">, ПО </w:t>
      </w:r>
      <w:r w:rsidRPr="00A1210E">
        <w:rPr>
          <w:sz w:val="28"/>
          <w:szCs w:val="28"/>
        </w:rPr>
        <w:t xml:space="preserve">− </w:t>
      </w:r>
      <w:r>
        <w:rPr>
          <w:sz w:val="28"/>
          <w:szCs w:val="28"/>
        </w:rPr>
        <w:t>письменный опрос.</w:t>
      </w:r>
    </w:p>
    <w:p w:rsidR="00C82B2C" w:rsidRDefault="00C82B2C" w:rsidP="002C264E">
      <w:pPr>
        <w:jc w:val="center"/>
        <w:rPr>
          <w:sz w:val="28"/>
          <w:szCs w:val="28"/>
        </w:rPr>
      </w:pPr>
    </w:p>
    <w:p w:rsidR="00C82B2C" w:rsidRDefault="00C82B2C" w:rsidP="0099131E">
      <w:pPr>
        <w:ind w:firstLine="567"/>
        <w:rPr>
          <w:b/>
          <w:sz w:val="28"/>
        </w:rPr>
      </w:pPr>
      <w:r w:rsidRPr="00344CE1">
        <w:rPr>
          <w:b/>
          <w:sz w:val="28"/>
        </w:rPr>
        <w:t>5.2</w:t>
      </w:r>
      <w:r>
        <w:rPr>
          <w:b/>
          <w:sz w:val="28"/>
        </w:rPr>
        <w:t> </w:t>
      </w:r>
      <w:r w:rsidRPr="00344CE1">
        <w:rPr>
          <w:b/>
          <w:sz w:val="28"/>
        </w:rPr>
        <w:t>Темы дисциплины и виды занятий</w:t>
      </w:r>
    </w:p>
    <w:p w:rsidR="00C82B2C" w:rsidRDefault="00C82B2C" w:rsidP="0099131E">
      <w:pPr>
        <w:ind w:firstLine="567"/>
        <w:rPr>
          <w:b/>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67"/>
        <w:gridCol w:w="709"/>
        <w:gridCol w:w="425"/>
        <w:gridCol w:w="822"/>
        <w:gridCol w:w="850"/>
        <w:gridCol w:w="879"/>
        <w:gridCol w:w="1276"/>
      </w:tblGrid>
      <w:tr w:rsidR="00C82B2C" w:rsidRPr="007371EC" w:rsidTr="005C544F">
        <w:tc>
          <w:tcPr>
            <w:tcW w:w="4248" w:type="dxa"/>
            <w:vAlign w:val="center"/>
          </w:tcPr>
          <w:p w:rsidR="00C82B2C" w:rsidRPr="002C7A88" w:rsidRDefault="00C82B2C" w:rsidP="00BB0990">
            <w:pPr>
              <w:jc w:val="center"/>
              <w:rPr>
                <w:sz w:val="28"/>
                <w:szCs w:val="28"/>
              </w:rPr>
            </w:pPr>
            <w:r w:rsidRPr="002C7A88">
              <w:rPr>
                <w:sz w:val="28"/>
                <w:szCs w:val="28"/>
              </w:rPr>
              <w:t>Наименование раздела дисциплины</w:t>
            </w:r>
          </w:p>
        </w:tc>
        <w:tc>
          <w:tcPr>
            <w:tcW w:w="567" w:type="dxa"/>
            <w:vAlign w:val="center"/>
          </w:tcPr>
          <w:p w:rsidR="00C82B2C" w:rsidRPr="002C7A88" w:rsidRDefault="00C82B2C" w:rsidP="00BB0990">
            <w:pPr>
              <w:jc w:val="center"/>
              <w:rPr>
                <w:sz w:val="28"/>
                <w:szCs w:val="28"/>
              </w:rPr>
            </w:pPr>
            <w:r w:rsidRPr="002C7A88">
              <w:rPr>
                <w:sz w:val="28"/>
                <w:szCs w:val="28"/>
              </w:rPr>
              <w:t>Л</w:t>
            </w:r>
          </w:p>
        </w:tc>
        <w:tc>
          <w:tcPr>
            <w:tcW w:w="709" w:type="dxa"/>
            <w:vAlign w:val="center"/>
          </w:tcPr>
          <w:p w:rsidR="00C82B2C" w:rsidRPr="002C7A88" w:rsidRDefault="00C82B2C" w:rsidP="002C7A88">
            <w:pPr>
              <w:rPr>
                <w:sz w:val="28"/>
                <w:szCs w:val="28"/>
              </w:rPr>
            </w:pPr>
            <w:r w:rsidRPr="002C7A88">
              <w:rPr>
                <w:sz w:val="28"/>
                <w:szCs w:val="28"/>
              </w:rPr>
              <w:t>ПЗ</w:t>
            </w:r>
          </w:p>
        </w:tc>
        <w:tc>
          <w:tcPr>
            <w:tcW w:w="425" w:type="dxa"/>
            <w:vAlign w:val="center"/>
          </w:tcPr>
          <w:p w:rsidR="00C82B2C" w:rsidRPr="002C7A88" w:rsidRDefault="00C82B2C" w:rsidP="00BB0990">
            <w:pPr>
              <w:jc w:val="center"/>
              <w:rPr>
                <w:sz w:val="28"/>
                <w:szCs w:val="28"/>
              </w:rPr>
            </w:pPr>
            <w:r>
              <w:rPr>
                <w:sz w:val="28"/>
                <w:szCs w:val="28"/>
              </w:rPr>
              <w:t>С</w:t>
            </w:r>
          </w:p>
        </w:tc>
        <w:tc>
          <w:tcPr>
            <w:tcW w:w="822" w:type="dxa"/>
            <w:vAlign w:val="center"/>
          </w:tcPr>
          <w:p w:rsidR="00C82B2C" w:rsidRPr="002C7A88" w:rsidRDefault="00C82B2C" w:rsidP="00BB0990">
            <w:pPr>
              <w:jc w:val="center"/>
              <w:rPr>
                <w:sz w:val="28"/>
                <w:szCs w:val="28"/>
              </w:rPr>
            </w:pPr>
            <w:r w:rsidRPr="002C7A88">
              <w:rPr>
                <w:sz w:val="28"/>
                <w:szCs w:val="28"/>
              </w:rPr>
              <w:t>ЛР</w:t>
            </w:r>
          </w:p>
        </w:tc>
        <w:tc>
          <w:tcPr>
            <w:tcW w:w="850" w:type="dxa"/>
            <w:vAlign w:val="center"/>
          </w:tcPr>
          <w:p w:rsidR="00C82B2C" w:rsidRPr="002C7A88" w:rsidRDefault="00C82B2C" w:rsidP="00BB0990">
            <w:pPr>
              <w:jc w:val="center"/>
              <w:rPr>
                <w:sz w:val="28"/>
                <w:szCs w:val="28"/>
              </w:rPr>
            </w:pPr>
            <w:r w:rsidRPr="002C7A88">
              <w:rPr>
                <w:sz w:val="28"/>
                <w:szCs w:val="28"/>
              </w:rPr>
              <w:t>СРС</w:t>
            </w:r>
          </w:p>
        </w:tc>
        <w:tc>
          <w:tcPr>
            <w:tcW w:w="879" w:type="dxa"/>
            <w:vAlign w:val="center"/>
          </w:tcPr>
          <w:p w:rsidR="00C82B2C" w:rsidRPr="002C7A88" w:rsidRDefault="00C82B2C" w:rsidP="005C544F">
            <w:pPr>
              <w:jc w:val="center"/>
              <w:rPr>
                <w:sz w:val="28"/>
                <w:szCs w:val="28"/>
              </w:rPr>
            </w:pPr>
            <w:r w:rsidRPr="002C7A88">
              <w:rPr>
                <w:sz w:val="28"/>
                <w:szCs w:val="28"/>
              </w:rPr>
              <w:t>К</w:t>
            </w:r>
            <w:r>
              <w:rPr>
                <w:sz w:val="28"/>
                <w:szCs w:val="28"/>
              </w:rPr>
              <w:t>УП</w:t>
            </w:r>
          </w:p>
        </w:tc>
        <w:tc>
          <w:tcPr>
            <w:tcW w:w="1276" w:type="dxa"/>
            <w:vAlign w:val="center"/>
          </w:tcPr>
          <w:p w:rsidR="00C82B2C" w:rsidRPr="002C7A88" w:rsidRDefault="00C82B2C" w:rsidP="00BB0990">
            <w:pPr>
              <w:jc w:val="center"/>
              <w:rPr>
                <w:sz w:val="28"/>
                <w:szCs w:val="28"/>
              </w:rPr>
            </w:pPr>
            <w:r w:rsidRPr="002C7A88">
              <w:rPr>
                <w:sz w:val="28"/>
                <w:szCs w:val="28"/>
              </w:rPr>
              <w:t>Всего часов</w:t>
            </w:r>
          </w:p>
        </w:tc>
      </w:tr>
      <w:tr w:rsidR="00C82B2C" w:rsidRPr="007371EC" w:rsidTr="005C544F">
        <w:tc>
          <w:tcPr>
            <w:tcW w:w="4248" w:type="dxa"/>
          </w:tcPr>
          <w:p w:rsidR="00C82B2C" w:rsidRPr="00533947" w:rsidRDefault="00C82B2C" w:rsidP="00C8352A">
            <w:pPr>
              <w:tabs>
                <w:tab w:val="left" w:pos="708"/>
                <w:tab w:val="right" w:leader="underscore" w:pos="9639"/>
              </w:tabs>
              <w:rPr>
                <w:sz w:val="28"/>
                <w:szCs w:val="28"/>
              </w:rPr>
            </w:pPr>
            <w:r>
              <w:rPr>
                <w:sz w:val="28"/>
                <w:szCs w:val="28"/>
              </w:rPr>
              <w:t>Тема</w:t>
            </w:r>
            <w:r w:rsidRPr="00533947">
              <w:rPr>
                <w:sz w:val="28"/>
                <w:szCs w:val="28"/>
              </w:rPr>
              <w:t xml:space="preserve"> 1. Введение</w:t>
            </w:r>
          </w:p>
        </w:tc>
        <w:tc>
          <w:tcPr>
            <w:tcW w:w="567" w:type="dxa"/>
            <w:vAlign w:val="center"/>
          </w:tcPr>
          <w:p w:rsidR="00C82B2C" w:rsidRPr="007371EC" w:rsidRDefault="00C82B2C" w:rsidP="00BB0990">
            <w:pPr>
              <w:tabs>
                <w:tab w:val="left" w:pos="708"/>
                <w:tab w:val="right" w:leader="underscore" w:pos="9639"/>
              </w:tabs>
              <w:jc w:val="center"/>
              <w:rPr>
                <w:sz w:val="28"/>
                <w:szCs w:val="28"/>
              </w:rPr>
            </w:pPr>
            <w:r>
              <w:rPr>
                <w:sz w:val="28"/>
                <w:szCs w:val="28"/>
              </w:rPr>
              <w:t>2</w:t>
            </w:r>
          </w:p>
        </w:tc>
        <w:tc>
          <w:tcPr>
            <w:tcW w:w="709" w:type="dxa"/>
            <w:vAlign w:val="center"/>
          </w:tcPr>
          <w:p w:rsidR="00C82B2C" w:rsidRPr="007371EC" w:rsidRDefault="00C82B2C" w:rsidP="00BB0990">
            <w:pPr>
              <w:tabs>
                <w:tab w:val="left" w:pos="708"/>
                <w:tab w:val="right" w:leader="underscore" w:pos="9639"/>
              </w:tabs>
              <w:jc w:val="center"/>
              <w:rPr>
                <w:sz w:val="28"/>
                <w:szCs w:val="28"/>
              </w:rPr>
            </w:pPr>
          </w:p>
        </w:tc>
        <w:tc>
          <w:tcPr>
            <w:tcW w:w="425" w:type="dxa"/>
          </w:tcPr>
          <w:p w:rsidR="00C82B2C" w:rsidRDefault="00C82B2C" w:rsidP="00BB0990">
            <w:pPr>
              <w:tabs>
                <w:tab w:val="left" w:pos="708"/>
                <w:tab w:val="right" w:leader="underscore" w:pos="9639"/>
              </w:tabs>
              <w:jc w:val="center"/>
              <w:rPr>
                <w:sz w:val="28"/>
                <w:szCs w:val="28"/>
              </w:rPr>
            </w:pPr>
          </w:p>
        </w:tc>
        <w:tc>
          <w:tcPr>
            <w:tcW w:w="822" w:type="dxa"/>
            <w:vAlign w:val="center"/>
          </w:tcPr>
          <w:p w:rsidR="00C82B2C" w:rsidRPr="007371EC" w:rsidRDefault="00C82B2C" w:rsidP="00BB0990">
            <w:pPr>
              <w:tabs>
                <w:tab w:val="left" w:pos="708"/>
                <w:tab w:val="right" w:leader="underscore" w:pos="9639"/>
              </w:tabs>
              <w:jc w:val="center"/>
              <w:rPr>
                <w:sz w:val="28"/>
                <w:szCs w:val="28"/>
              </w:rPr>
            </w:pPr>
          </w:p>
        </w:tc>
        <w:tc>
          <w:tcPr>
            <w:tcW w:w="850" w:type="dxa"/>
            <w:vAlign w:val="center"/>
          </w:tcPr>
          <w:p w:rsidR="00C82B2C" w:rsidRPr="007371EC" w:rsidRDefault="00C82B2C" w:rsidP="00BB0990">
            <w:pPr>
              <w:tabs>
                <w:tab w:val="left" w:pos="708"/>
                <w:tab w:val="right" w:leader="underscore" w:pos="9639"/>
              </w:tabs>
              <w:jc w:val="center"/>
              <w:rPr>
                <w:sz w:val="28"/>
                <w:szCs w:val="28"/>
              </w:rPr>
            </w:pPr>
            <w:r>
              <w:rPr>
                <w:sz w:val="28"/>
                <w:szCs w:val="28"/>
              </w:rPr>
              <w:t>0,5</w:t>
            </w:r>
          </w:p>
        </w:tc>
        <w:tc>
          <w:tcPr>
            <w:tcW w:w="879" w:type="dxa"/>
          </w:tcPr>
          <w:p w:rsidR="00C82B2C" w:rsidRDefault="00C82B2C" w:rsidP="00BB0990">
            <w:pPr>
              <w:jc w:val="center"/>
              <w:rPr>
                <w:sz w:val="28"/>
                <w:szCs w:val="28"/>
              </w:rPr>
            </w:pPr>
          </w:p>
        </w:tc>
        <w:tc>
          <w:tcPr>
            <w:tcW w:w="1276" w:type="dxa"/>
            <w:vAlign w:val="center"/>
          </w:tcPr>
          <w:p w:rsidR="00C82B2C" w:rsidRPr="007371EC" w:rsidRDefault="00C82B2C" w:rsidP="00BB0990">
            <w:pPr>
              <w:jc w:val="center"/>
              <w:rPr>
                <w:sz w:val="28"/>
                <w:szCs w:val="28"/>
              </w:rPr>
            </w:pPr>
            <w:r>
              <w:rPr>
                <w:sz w:val="28"/>
                <w:szCs w:val="28"/>
              </w:rPr>
              <w:t>2,5</w:t>
            </w:r>
          </w:p>
        </w:tc>
      </w:tr>
      <w:tr w:rsidR="00C82B2C" w:rsidRPr="007371EC" w:rsidTr="005C544F">
        <w:tc>
          <w:tcPr>
            <w:tcW w:w="4248" w:type="dxa"/>
          </w:tcPr>
          <w:p w:rsidR="00C82B2C" w:rsidRPr="00533947" w:rsidRDefault="00C82B2C" w:rsidP="00C8352A">
            <w:pPr>
              <w:tabs>
                <w:tab w:val="left" w:pos="708"/>
                <w:tab w:val="right" w:leader="underscore" w:pos="9639"/>
              </w:tabs>
              <w:rPr>
                <w:sz w:val="28"/>
                <w:szCs w:val="28"/>
              </w:rPr>
            </w:pPr>
            <w:r>
              <w:rPr>
                <w:sz w:val="28"/>
                <w:szCs w:val="28"/>
              </w:rPr>
              <w:t>Тема</w:t>
            </w:r>
            <w:r w:rsidRPr="00533947">
              <w:rPr>
                <w:sz w:val="28"/>
                <w:szCs w:val="28"/>
              </w:rPr>
              <w:t xml:space="preserve"> 2. </w:t>
            </w:r>
            <w:r w:rsidRPr="00050B75">
              <w:rPr>
                <w:sz w:val="28"/>
                <w:szCs w:val="28"/>
              </w:rPr>
              <w:t>Основы электросвязи</w:t>
            </w:r>
          </w:p>
        </w:tc>
        <w:tc>
          <w:tcPr>
            <w:tcW w:w="567" w:type="dxa"/>
            <w:vAlign w:val="center"/>
          </w:tcPr>
          <w:p w:rsidR="00C82B2C" w:rsidRPr="007371EC" w:rsidRDefault="00C82B2C" w:rsidP="00BB0990">
            <w:pPr>
              <w:tabs>
                <w:tab w:val="left" w:pos="708"/>
                <w:tab w:val="right" w:leader="underscore" w:pos="9639"/>
              </w:tabs>
              <w:jc w:val="center"/>
              <w:rPr>
                <w:sz w:val="28"/>
                <w:szCs w:val="28"/>
              </w:rPr>
            </w:pPr>
            <w:r>
              <w:rPr>
                <w:sz w:val="28"/>
                <w:szCs w:val="28"/>
              </w:rPr>
              <w:t>8</w:t>
            </w:r>
          </w:p>
        </w:tc>
        <w:tc>
          <w:tcPr>
            <w:tcW w:w="709" w:type="dxa"/>
            <w:vAlign w:val="center"/>
          </w:tcPr>
          <w:p w:rsidR="00C82B2C" w:rsidRPr="007371EC" w:rsidRDefault="00C82B2C" w:rsidP="00793904">
            <w:pPr>
              <w:tabs>
                <w:tab w:val="left" w:pos="708"/>
                <w:tab w:val="right" w:leader="underscore" w:pos="9639"/>
              </w:tabs>
              <w:jc w:val="center"/>
              <w:rPr>
                <w:sz w:val="28"/>
                <w:szCs w:val="28"/>
              </w:rPr>
            </w:pPr>
            <w:r>
              <w:rPr>
                <w:sz w:val="28"/>
                <w:szCs w:val="28"/>
              </w:rPr>
              <w:t>10</w:t>
            </w:r>
          </w:p>
        </w:tc>
        <w:tc>
          <w:tcPr>
            <w:tcW w:w="425" w:type="dxa"/>
          </w:tcPr>
          <w:p w:rsidR="00C82B2C" w:rsidRDefault="00C82B2C" w:rsidP="00BB0990">
            <w:pPr>
              <w:tabs>
                <w:tab w:val="left" w:pos="708"/>
                <w:tab w:val="right" w:leader="underscore" w:pos="9639"/>
              </w:tabs>
              <w:jc w:val="center"/>
              <w:rPr>
                <w:sz w:val="28"/>
                <w:szCs w:val="28"/>
              </w:rPr>
            </w:pPr>
          </w:p>
        </w:tc>
        <w:tc>
          <w:tcPr>
            <w:tcW w:w="822" w:type="dxa"/>
            <w:vAlign w:val="center"/>
          </w:tcPr>
          <w:p w:rsidR="00C82B2C" w:rsidRPr="007371EC" w:rsidRDefault="00C82B2C" w:rsidP="00B81D8F">
            <w:pPr>
              <w:tabs>
                <w:tab w:val="left" w:pos="708"/>
                <w:tab w:val="right" w:leader="underscore" w:pos="9639"/>
              </w:tabs>
              <w:jc w:val="center"/>
              <w:rPr>
                <w:sz w:val="28"/>
                <w:szCs w:val="28"/>
              </w:rPr>
            </w:pPr>
          </w:p>
        </w:tc>
        <w:tc>
          <w:tcPr>
            <w:tcW w:w="850" w:type="dxa"/>
            <w:vAlign w:val="center"/>
          </w:tcPr>
          <w:p w:rsidR="00C82B2C" w:rsidRPr="007371EC" w:rsidRDefault="00C82B2C" w:rsidP="00BB0990">
            <w:pPr>
              <w:tabs>
                <w:tab w:val="left" w:pos="708"/>
                <w:tab w:val="right" w:leader="underscore" w:pos="9639"/>
              </w:tabs>
              <w:jc w:val="center"/>
              <w:rPr>
                <w:sz w:val="28"/>
                <w:szCs w:val="28"/>
              </w:rPr>
            </w:pPr>
            <w:r>
              <w:rPr>
                <w:sz w:val="28"/>
                <w:szCs w:val="28"/>
              </w:rPr>
              <w:t>6</w:t>
            </w:r>
          </w:p>
        </w:tc>
        <w:tc>
          <w:tcPr>
            <w:tcW w:w="879" w:type="dxa"/>
          </w:tcPr>
          <w:p w:rsidR="00C82B2C" w:rsidRDefault="00C82B2C" w:rsidP="00BB0990">
            <w:pPr>
              <w:jc w:val="center"/>
              <w:rPr>
                <w:sz w:val="28"/>
                <w:szCs w:val="28"/>
              </w:rPr>
            </w:pPr>
          </w:p>
        </w:tc>
        <w:tc>
          <w:tcPr>
            <w:tcW w:w="1276" w:type="dxa"/>
            <w:vAlign w:val="center"/>
          </w:tcPr>
          <w:p w:rsidR="00C82B2C" w:rsidRPr="007371EC" w:rsidRDefault="00C82B2C" w:rsidP="00B81D8F">
            <w:pPr>
              <w:jc w:val="center"/>
              <w:rPr>
                <w:sz w:val="28"/>
                <w:szCs w:val="28"/>
              </w:rPr>
            </w:pPr>
            <w:r>
              <w:rPr>
                <w:sz w:val="28"/>
                <w:szCs w:val="28"/>
              </w:rPr>
              <w:t>24</w:t>
            </w:r>
          </w:p>
        </w:tc>
      </w:tr>
      <w:tr w:rsidR="00C82B2C" w:rsidRPr="007371EC" w:rsidTr="005C544F">
        <w:tc>
          <w:tcPr>
            <w:tcW w:w="4248" w:type="dxa"/>
          </w:tcPr>
          <w:p w:rsidR="00C82B2C" w:rsidRPr="00533947" w:rsidRDefault="00C82B2C" w:rsidP="00C8352A">
            <w:pPr>
              <w:tabs>
                <w:tab w:val="left" w:pos="708"/>
                <w:tab w:val="right" w:leader="underscore" w:pos="9639"/>
              </w:tabs>
              <w:rPr>
                <w:sz w:val="28"/>
                <w:szCs w:val="28"/>
              </w:rPr>
            </w:pPr>
            <w:r>
              <w:rPr>
                <w:sz w:val="28"/>
                <w:szCs w:val="28"/>
              </w:rPr>
              <w:t>Тема</w:t>
            </w:r>
            <w:r w:rsidRPr="00533947">
              <w:rPr>
                <w:sz w:val="28"/>
                <w:szCs w:val="28"/>
              </w:rPr>
              <w:t xml:space="preserve"> 3. </w:t>
            </w:r>
            <w:r w:rsidRPr="00050B75">
              <w:rPr>
                <w:sz w:val="28"/>
                <w:szCs w:val="28"/>
              </w:rPr>
              <w:t>Авиационная электросвязь и передача данных</w:t>
            </w:r>
          </w:p>
        </w:tc>
        <w:tc>
          <w:tcPr>
            <w:tcW w:w="567" w:type="dxa"/>
            <w:vAlign w:val="center"/>
          </w:tcPr>
          <w:p w:rsidR="00C82B2C" w:rsidRPr="007371EC" w:rsidRDefault="00C47693" w:rsidP="00BB0990">
            <w:pPr>
              <w:tabs>
                <w:tab w:val="left" w:pos="708"/>
                <w:tab w:val="right" w:leader="underscore" w:pos="9639"/>
              </w:tabs>
              <w:jc w:val="center"/>
              <w:rPr>
                <w:sz w:val="28"/>
                <w:szCs w:val="28"/>
              </w:rPr>
            </w:pPr>
            <w:r>
              <w:rPr>
                <w:sz w:val="28"/>
                <w:szCs w:val="28"/>
              </w:rPr>
              <w:t>10</w:t>
            </w:r>
          </w:p>
        </w:tc>
        <w:tc>
          <w:tcPr>
            <w:tcW w:w="709" w:type="dxa"/>
            <w:vAlign w:val="center"/>
          </w:tcPr>
          <w:p w:rsidR="00C82B2C" w:rsidRPr="007371EC" w:rsidRDefault="00C47693" w:rsidP="00793904">
            <w:pPr>
              <w:tabs>
                <w:tab w:val="left" w:pos="708"/>
                <w:tab w:val="right" w:leader="underscore" w:pos="9639"/>
              </w:tabs>
              <w:jc w:val="center"/>
              <w:rPr>
                <w:sz w:val="28"/>
                <w:szCs w:val="28"/>
              </w:rPr>
            </w:pPr>
            <w:r>
              <w:rPr>
                <w:sz w:val="28"/>
                <w:szCs w:val="28"/>
              </w:rPr>
              <w:t>8</w:t>
            </w:r>
          </w:p>
        </w:tc>
        <w:tc>
          <w:tcPr>
            <w:tcW w:w="425" w:type="dxa"/>
          </w:tcPr>
          <w:p w:rsidR="00C82B2C" w:rsidRDefault="00C82B2C" w:rsidP="00BB0990">
            <w:pPr>
              <w:tabs>
                <w:tab w:val="left" w:pos="708"/>
                <w:tab w:val="right" w:leader="underscore" w:pos="9639"/>
              </w:tabs>
              <w:jc w:val="center"/>
              <w:rPr>
                <w:sz w:val="28"/>
                <w:szCs w:val="28"/>
              </w:rPr>
            </w:pPr>
          </w:p>
        </w:tc>
        <w:tc>
          <w:tcPr>
            <w:tcW w:w="822" w:type="dxa"/>
            <w:vAlign w:val="center"/>
          </w:tcPr>
          <w:p w:rsidR="00C82B2C" w:rsidRPr="007371EC" w:rsidRDefault="00C82B2C" w:rsidP="00BB0990">
            <w:pPr>
              <w:tabs>
                <w:tab w:val="left" w:pos="708"/>
                <w:tab w:val="right" w:leader="underscore" w:pos="9639"/>
              </w:tabs>
              <w:jc w:val="center"/>
              <w:rPr>
                <w:sz w:val="28"/>
                <w:szCs w:val="28"/>
              </w:rPr>
            </w:pPr>
          </w:p>
        </w:tc>
        <w:tc>
          <w:tcPr>
            <w:tcW w:w="850" w:type="dxa"/>
            <w:vAlign w:val="center"/>
          </w:tcPr>
          <w:p w:rsidR="00C82B2C" w:rsidRPr="007371EC" w:rsidRDefault="00C47693" w:rsidP="00BB0990">
            <w:pPr>
              <w:tabs>
                <w:tab w:val="left" w:pos="708"/>
                <w:tab w:val="right" w:leader="underscore" w:pos="9639"/>
              </w:tabs>
              <w:jc w:val="center"/>
              <w:rPr>
                <w:sz w:val="28"/>
                <w:szCs w:val="28"/>
              </w:rPr>
            </w:pPr>
            <w:r>
              <w:rPr>
                <w:sz w:val="28"/>
                <w:szCs w:val="28"/>
              </w:rPr>
              <w:t>5</w:t>
            </w:r>
          </w:p>
        </w:tc>
        <w:tc>
          <w:tcPr>
            <w:tcW w:w="879" w:type="dxa"/>
          </w:tcPr>
          <w:p w:rsidR="00C82B2C" w:rsidRDefault="00C82B2C" w:rsidP="00BB0990">
            <w:pPr>
              <w:jc w:val="center"/>
              <w:rPr>
                <w:sz w:val="28"/>
                <w:szCs w:val="28"/>
              </w:rPr>
            </w:pPr>
          </w:p>
        </w:tc>
        <w:tc>
          <w:tcPr>
            <w:tcW w:w="1276" w:type="dxa"/>
            <w:vAlign w:val="center"/>
          </w:tcPr>
          <w:p w:rsidR="00C82B2C" w:rsidRPr="007371EC" w:rsidRDefault="00C47693" w:rsidP="00BB0990">
            <w:pPr>
              <w:jc w:val="center"/>
              <w:rPr>
                <w:sz w:val="28"/>
                <w:szCs w:val="28"/>
              </w:rPr>
            </w:pPr>
            <w:r>
              <w:rPr>
                <w:sz w:val="28"/>
                <w:szCs w:val="28"/>
              </w:rPr>
              <w:t>23</w:t>
            </w:r>
          </w:p>
        </w:tc>
      </w:tr>
      <w:tr w:rsidR="00C82B2C" w:rsidRPr="007371EC" w:rsidTr="005C544F">
        <w:tc>
          <w:tcPr>
            <w:tcW w:w="4248" w:type="dxa"/>
          </w:tcPr>
          <w:p w:rsidR="00C82B2C" w:rsidRDefault="00C82B2C" w:rsidP="00C8352A">
            <w:pPr>
              <w:tabs>
                <w:tab w:val="left" w:pos="708"/>
                <w:tab w:val="right" w:leader="underscore" w:pos="9639"/>
              </w:tabs>
              <w:rPr>
                <w:sz w:val="28"/>
                <w:szCs w:val="28"/>
              </w:rPr>
            </w:pPr>
            <w:r>
              <w:rPr>
                <w:sz w:val="28"/>
                <w:szCs w:val="28"/>
              </w:rPr>
              <w:t xml:space="preserve">Тема4. </w:t>
            </w:r>
            <w:r w:rsidRPr="00050B75">
              <w:rPr>
                <w:sz w:val="28"/>
                <w:szCs w:val="28"/>
              </w:rPr>
              <w:t>Средства авиационной электросвязи и передачи данных</w:t>
            </w:r>
          </w:p>
        </w:tc>
        <w:tc>
          <w:tcPr>
            <w:tcW w:w="567" w:type="dxa"/>
            <w:vAlign w:val="center"/>
          </w:tcPr>
          <w:p w:rsidR="00C82B2C" w:rsidRDefault="00C47693" w:rsidP="00BB0990">
            <w:pPr>
              <w:tabs>
                <w:tab w:val="left" w:pos="708"/>
                <w:tab w:val="right" w:leader="underscore" w:pos="9639"/>
              </w:tabs>
              <w:jc w:val="center"/>
              <w:rPr>
                <w:sz w:val="28"/>
                <w:szCs w:val="28"/>
              </w:rPr>
            </w:pPr>
            <w:r>
              <w:rPr>
                <w:sz w:val="28"/>
                <w:szCs w:val="28"/>
              </w:rPr>
              <w:t>8</w:t>
            </w:r>
          </w:p>
        </w:tc>
        <w:tc>
          <w:tcPr>
            <w:tcW w:w="709" w:type="dxa"/>
            <w:vAlign w:val="center"/>
          </w:tcPr>
          <w:p w:rsidR="00C82B2C" w:rsidRDefault="00C82B2C" w:rsidP="00C47693">
            <w:pPr>
              <w:tabs>
                <w:tab w:val="left" w:pos="708"/>
                <w:tab w:val="right" w:leader="underscore" w:pos="9639"/>
              </w:tabs>
              <w:jc w:val="center"/>
              <w:rPr>
                <w:sz w:val="28"/>
                <w:szCs w:val="28"/>
              </w:rPr>
            </w:pPr>
            <w:r>
              <w:rPr>
                <w:sz w:val="28"/>
                <w:szCs w:val="28"/>
              </w:rPr>
              <w:t>1</w:t>
            </w:r>
            <w:r w:rsidR="00C47693">
              <w:rPr>
                <w:sz w:val="28"/>
                <w:szCs w:val="28"/>
              </w:rPr>
              <w:t>0</w:t>
            </w:r>
          </w:p>
        </w:tc>
        <w:tc>
          <w:tcPr>
            <w:tcW w:w="425" w:type="dxa"/>
          </w:tcPr>
          <w:p w:rsidR="00C82B2C" w:rsidRDefault="00C82B2C" w:rsidP="00BB0990">
            <w:pPr>
              <w:tabs>
                <w:tab w:val="left" w:pos="708"/>
                <w:tab w:val="right" w:leader="underscore" w:pos="9639"/>
              </w:tabs>
              <w:jc w:val="center"/>
              <w:rPr>
                <w:sz w:val="28"/>
                <w:szCs w:val="28"/>
              </w:rPr>
            </w:pPr>
          </w:p>
        </w:tc>
        <w:tc>
          <w:tcPr>
            <w:tcW w:w="822" w:type="dxa"/>
            <w:vAlign w:val="center"/>
          </w:tcPr>
          <w:p w:rsidR="00C82B2C" w:rsidRPr="007371EC" w:rsidRDefault="00C82B2C" w:rsidP="00BB0990">
            <w:pPr>
              <w:tabs>
                <w:tab w:val="left" w:pos="708"/>
                <w:tab w:val="right" w:leader="underscore" w:pos="9639"/>
              </w:tabs>
              <w:jc w:val="center"/>
              <w:rPr>
                <w:sz w:val="28"/>
                <w:szCs w:val="28"/>
              </w:rPr>
            </w:pPr>
          </w:p>
        </w:tc>
        <w:tc>
          <w:tcPr>
            <w:tcW w:w="850" w:type="dxa"/>
            <w:vAlign w:val="center"/>
          </w:tcPr>
          <w:p w:rsidR="00C82B2C" w:rsidRDefault="00C47693" w:rsidP="00BB0990">
            <w:pPr>
              <w:tabs>
                <w:tab w:val="left" w:pos="708"/>
                <w:tab w:val="right" w:leader="underscore" w:pos="9639"/>
              </w:tabs>
              <w:jc w:val="center"/>
              <w:rPr>
                <w:sz w:val="28"/>
                <w:szCs w:val="28"/>
              </w:rPr>
            </w:pPr>
            <w:r>
              <w:rPr>
                <w:sz w:val="28"/>
                <w:szCs w:val="28"/>
              </w:rPr>
              <w:t>4</w:t>
            </w:r>
            <w:r w:rsidR="00C82B2C">
              <w:rPr>
                <w:sz w:val="28"/>
                <w:szCs w:val="28"/>
              </w:rPr>
              <w:t>,5</w:t>
            </w:r>
          </w:p>
        </w:tc>
        <w:tc>
          <w:tcPr>
            <w:tcW w:w="879" w:type="dxa"/>
          </w:tcPr>
          <w:p w:rsidR="00C82B2C" w:rsidRDefault="00C82B2C" w:rsidP="00BB0990">
            <w:pPr>
              <w:jc w:val="center"/>
              <w:rPr>
                <w:sz w:val="28"/>
                <w:szCs w:val="28"/>
              </w:rPr>
            </w:pPr>
          </w:p>
        </w:tc>
        <w:tc>
          <w:tcPr>
            <w:tcW w:w="1276" w:type="dxa"/>
            <w:vAlign w:val="center"/>
          </w:tcPr>
          <w:p w:rsidR="00C82B2C" w:rsidRDefault="00C82B2C" w:rsidP="00C47693">
            <w:pPr>
              <w:jc w:val="center"/>
              <w:rPr>
                <w:sz w:val="28"/>
                <w:szCs w:val="28"/>
              </w:rPr>
            </w:pPr>
            <w:r>
              <w:rPr>
                <w:sz w:val="28"/>
                <w:szCs w:val="28"/>
              </w:rPr>
              <w:t>2</w:t>
            </w:r>
            <w:r w:rsidR="00C47693">
              <w:rPr>
                <w:sz w:val="28"/>
                <w:szCs w:val="28"/>
              </w:rPr>
              <w:t>2</w:t>
            </w:r>
            <w:r>
              <w:rPr>
                <w:sz w:val="28"/>
                <w:szCs w:val="28"/>
              </w:rPr>
              <w:t>,5</w:t>
            </w:r>
          </w:p>
        </w:tc>
      </w:tr>
      <w:tr w:rsidR="00C82B2C" w:rsidRPr="007371EC" w:rsidTr="005C544F">
        <w:tc>
          <w:tcPr>
            <w:tcW w:w="4248" w:type="dxa"/>
          </w:tcPr>
          <w:p w:rsidR="00C82B2C" w:rsidRPr="00AF65CA" w:rsidRDefault="00C82B2C" w:rsidP="00D975D6">
            <w:pPr>
              <w:jc w:val="both"/>
              <w:rPr>
                <w:sz w:val="28"/>
                <w:szCs w:val="28"/>
              </w:rPr>
            </w:pPr>
            <w:r w:rsidRPr="00AF65CA">
              <w:rPr>
                <w:sz w:val="28"/>
                <w:szCs w:val="28"/>
              </w:rPr>
              <w:t>Промежуточная аттестация</w:t>
            </w:r>
          </w:p>
        </w:tc>
        <w:tc>
          <w:tcPr>
            <w:tcW w:w="567" w:type="dxa"/>
            <w:vAlign w:val="center"/>
          </w:tcPr>
          <w:p w:rsidR="00C82B2C" w:rsidRDefault="00C82B2C" w:rsidP="00D975D6">
            <w:pPr>
              <w:tabs>
                <w:tab w:val="left" w:pos="708"/>
                <w:tab w:val="right" w:leader="underscore" w:pos="9639"/>
              </w:tabs>
              <w:jc w:val="center"/>
              <w:rPr>
                <w:sz w:val="28"/>
                <w:szCs w:val="28"/>
              </w:rPr>
            </w:pPr>
          </w:p>
        </w:tc>
        <w:tc>
          <w:tcPr>
            <w:tcW w:w="709" w:type="dxa"/>
            <w:vAlign w:val="center"/>
          </w:tcPr>
          <w:p w:rsidR="00C82B2C" w:rsidRDefault="00C82B2C" w:rsidP="00D975D6">
            <w:pPr>
              <w:tabs>
                <w:tab w:val="left" w:pos="708"/>
                <w:tab w:val="right" w:leader="underscore" w:pos="9639"/>
              </w:tabs>
              <w:jc w:val="center"/>
              <w:rPr>
                <w:sz w:val="28"/>
                <w:szCs w:val="28"/>
              </w:rPr>
            </w:pPr>
          </w:p>
        </w:tc>
        <w:tc>
          <w:tcPr>
            <w:tcW w:w="425" w:type="dxa"/>
          </w:tcPr>
          <w:p w:rsidR="00C82B2C" w:rsidRDefault="00C82B2C" w:rsidP="00D975D6">
            <w:pPr>
              <w:tabs>
                <w:tab w:val="left" w:pos="708"/>
                <w:tab w:val="right" w:leader="underscore" w:pos="9639"/>
              </w:tabs>
              <w:jc w:val="center"/>
              <w:rPr>
                <w:sz w:val="28"/>
                <w:szCs w:val="28"/>
              </w:rPr>
            </w:pPr>
          </w:p>
        </w:tc>
        <w:tc>
          <w:tcPr>
            <w:tcW w:w="822" w:type="dxa"/>
            <w:vAlign w:val="center"/>
          </w:tcPr>
          <w:p w:rsidR="00C82B2C" w:rsidRDefault="00C82B2C" w:rsidP="00D975D6">
            <w:pPr>
              <w:tabs>
                <w:tab w:val="left" w:pos="708"/>
                <w:tab w:val="right" w:leader="underscore" w:pos="9639"/>
              </w:tabs>
              <w:jc w:val="center"/>
              <w:rPr>
                <w:sz w:val="28"/>
                <w:szCs w:val="28"/>
              </w:rPr>
            </w:pPr>
          </w:p>
        </w:tc>
        <w:tc>
          <w:tcPr>
            <w:tcW w:w="850" w:type="dxa"/>
            <w:vAlign w:val="center"/>
          </w:tcPr>
          <w:p w:rsidR="00C82B2C" w:rsidRDefault="00C82B2C" w:rsidP="00D975D6">
            <w:pPr>
              <w:tabs>
                <w:tab w:val="left" w:pos="708"/>
                <w:tab w:val="right" w:leader="underscore" w:pos="9639"/>
              </w:tabs>
              <w:jc w:val="center"/>
              <w:rPr>
                <w:sz w:val="28"/>
                <w:szCs w:val="28"/>
              </w:rPr>
            </w:pPr>
          </w:p>
        </w:tc>
        <w:tc>
          <w:tcPr>
            <w:tcW w:w="879" w:type="dxa"/>
          </w:tcPr>
          <w:p w:rsidR="00C82B2C" w:rsidRDefault="00C82B2C" w:rsidP="00D975D6">
            <w:pPr>
              <w:jc w:val="center"/>
              <w:rPr>
                <w:sz w:val="28"/>
                <w:szCs w:val="28"/>
              </w:rPr>
            </w:pPr>
          </w:p>
        </w:tc>
        <w:tc>
          <w:tcPr>
            <w:tcW w:w="1276" w:type="dxa"/>
            <w:vAlign w:val="center"/>
          </w:tcPr>
          <w:p w:rsidR="00C82B2C" w:rsidRDefault="00C82B2C" w:rsidP="00D975D6">
            <w:pPr>
              <w:jc w:val="center"/>
              <w:rPr>
                <w:sz w:val="28"/>
                <w:szCs w:val="28"/>
              </w:rPr>
            </w:pPr>
            <w:r>
              <w:rPr>
                <w:sz w:val="28"/>
                <w:szCs w:val="28"/>
              </w:rPr>
              <w:t>36</w:t>
            </w:r>
          </w:p>
        </w:tc>
      </w:tr>
      <w:tr w:rsidR="00C82B2C" w:rsidRPr="00693C4A" w:rsidTr="005C544F">
        <w:tc>
          <w:tcPr>
            <w:tcW w:w="4248" w:type="dxa"/>
          </w:tcPr>
          <w:p w:rsidR="00C82B2C" w:rsidRPr="00693C4A" w:rsidRDefault="00C82B2C" w:rsidP="00D975D6">
            <w:pPr>
              <w:tabs>
                <w:tab w:val="left" w:pos="708"/>
                <w:tab w:val="right" w:leader="underscore" w:pos="9639"/>
              </w:tabs>
              <w:rPr>
                <w:b/>
                <w:sz w:val="28"/>
                <w:szCs w:val="28"/>
              </w:rPr>
            </w:pPr>
            <w:r w:rsidRPr="00693C4A">
              <w:rPr>
                <w:b/>
                <w:sz w:val="28"/>
                <w:szCs w:val="28"/>
              </w:rPr>
              <w:t xml:space="preserve">Итого за </w:t>
            </w:r>
            <w:r>
              <w:rPr>
                <w:b/>
                <w:sz w:val="28"/>
                <w:szCs w:val="28"/>
              </w:rPr>
              <w:t>5</w:t>
            </w:r>
            <w:r w:rsidRPr="00693C4A">
              <w:rPr>
                <w:b/>
                <w:sz w:val="28"/>
                <w:szCs w:val="28"/>
              </w:rPr>
              <w:t xml:space="preserve"> семестр</w:t>
            </w:r>
          </w:p>
        </w:tc>
        <w:tc>
          <w:tcPr>
            <w:tcW w:w="567" w:type="dxa"/>
          </w:tcPr>
          <w:p w:rsidR="00C82B2C" w:rsidRPr="00693C4A" w:rsidRDefault="00C82B2C" w:rsidP="00D975D6">
            <w:pPr>
              <w:tabs>
                <w:tab w:val="left" w:pos="708"/>
                <w:tab w:val="right" w:leader="underscore" w:pos="9639"/>
              </w:tabs>
              <w:jc w:val="center"/>
              <w:rPr>
                <w:b/>
                <w:sz w:val="28"/>
                <w:szCs w:val="28"/>
              </w:rPr>
            </w:pPr>
            <w:r>
              <w:rPr>
                <w:b/>
                <w:sz w:val="28"/>
                <w:szCs w:val="28"/>
              </w:rPr>
              <w:t>28</w:t>
            </w:r>
          </w:p>
        </w:tc>
        <w:tc>
          <w:tcPr>
            <w:tcW w:w="709" w:type="dxa"/>
          </w:tcPr>
          <w:p w:rsidR="00C82B2C" w:rsidRPr="00693C4A" w:rsidRDefault="00C82B2C" w:rsidP="00D975D6">
            <w:pPr>
              <w:tabs>
                <w:tab w:val="left" w:pos="708"/>
                <w:tab w:val="right" w:leader="underscore" w:pos="9639"/>
              </w:tabs>
              <w:jc w:val="center"/>
              <w:rPr>
                <w:b/>
                <w:sz w:val="28"/>
                <w:szCs w:val="28"/>
              </w:rPr>
            </w:pPr>
            <w:r>
              <w:rPr>
                <w:b/>
                <w:sz w:val="28"/>
                <w:szCs w:val="28"/>
              </w:rPr>
              <w:t>28</w:t>
            </w:r>
          </w:p>
        </w:tc>
        <w:tc>
          <w:tcPr>
            <w:tcW w:w="425" w:type="dxa"/>
          </w:tcPr>
          <w:p w:rsidR="00C82B2C" w:rsidRDefault="00C82B2C" w:rsidP="00D975D6">
            <w:pPr>
              <w:tabs>
                <w:tab w:val="left" w:pos="708"/>
                <w:tab w:val="right" w:leader="underscore" w:pos="9639"/>
              </w:tabs>
              <w:jc w:val="center"/>
              <w:rPr>
                <w:b/>
                <w:sz w:val="28"/>
                <w:szCs w:val="28"/>
              </w:rPr>
            </w:pPr>
          </w:p>
        </w:tc>
        <w:tc>
          <w:tcPr>
            <w:tcW w:w="822" w:type="dxa"/>
          </w:tcPr>
          <w:p w:rsidR="00C82B2C" w:rsidRPr="00693C4A" w:rsidRDefault="00C82B2C" w:rsidP="00D975D6">
            <w:pPr>
              <w:tabs>
                <w:tab w:val="left" w:pos="708"/>
                <w:tab w:val="right" w:leader="underscore" w:pos="9639"/>
              </w:tabs>
              <w:jc w:val="center"/>
              <w:rPr>
                <w:b/>
                <w:sz w:val="28"/>
                <w:szCs w:val="28"/>
              </w:rPr>
            </w:pPr>
          </w:p>
        </w:tc>
        <w:tc>
          <w:tcPr>
            <w:tcW w:w="850" w:type="dxa"/>
          </w:tcPr>
          <w:p w:rsidR="00C82B2C" w:rsidRPr="00693C4A" w:rsidRDefault="00C82B2C" w:rsidP="00D975D6">
            <w:pPr>
              <w:tabs>
                <w:tab w:val="left" w:pos="708"/>
                <w:tab w:val="right" w:leader="underscore" w:pos="9639"/>
              </w:tabs>
              <w:jc w:val="center"/>
              <w:rPr>
                <w:b/>
                <w:sz w:val="28"/>
                <w:szCs w:val="28"/>
              </w:rPr>
            </w:pPr>
            <w:r>
              <w:rPr>
                <w:b/>
                <w:sz w:val="28"/>
                <w:szCs w:val="28"/>
              </w:rPr>
              <w:t>16</w:t>
            </w:r>
          </w:p>
        </w:tc>
        <w:tc>
          <w:tcPr>
            <w:tcW w:w="879" w:type="dxa"/>
          </w:tcPr>
          <w:p w:rsidR="00C82B2C" w:rsidRDefault="00C82B2C" w:rsidP="00D975D6">
            <w:pPr>
              <w:jc w:val="center"/>
              <w:rPr>
                <w:b/>
                <w:sz w:val="28"/>
                <w:szCs w:val="28"/>
              </w:rPr>
            </w:pPr>
          </w:p>
        </w:tc>
        <w:tc>
          <w:tcPr>
            <w:tcW w:w="1276" w:type="dxa"/>
          </w:tcPr>
          <w:p w:rsidR="00C82B2C" w:rsidRPr="00693C4A" w:rsidRDefault="00C82B2C" w:rsidP="00D975D6">
            <w:pPr>
              <w:jc w:val="center"/>
              <w:rPr>
                <w:b/>
                <w:sz w:val="28"/>
                <w:szCs w:val="28"/>
              </w:rPr>
            </w:pPr>
            <w:r>
              <w:rPr>
                <w:b/>
                <w:sz w:val="28"/>
                <w:szCs w:val="28"/>
              </w:rPr>
              <w:t>108</w:t>
            </w:r>
          </w:p>
        </w:tc>
      </w:tr>
    </w:tbl>
    <w:p w:rsidR="00C82B2C" w:rsidRDefault="00C82B2C" w:rsidP="002D35BF">
      <w:pPr>
        <w:ind w:firstLine="567"/>
        <w:jc w:val="both"/>
        <w:rPr>
          <w:b/>
          <w:sz w:val="28"/>
          <w:szCs w:val="28"/>
        </w:rPr>
      </w:pPr>
    </w:p>
    <w:p w:rsidR="00C82B2C" w:rsidRPr="002D35BF" w:rsidRDefault="00C82B2C" w:rsidP="002D35BF">
      <w:pPr>
        <w:ind w:firstLine="567"/>
        <w:jc w:val="both"/>
        <w:rPr>
          <w:b/>
          <w:sz w:val="28"/>
          <w:szCs w:val="28"/>
        </w:rPr>
      </w:pPr>
      <w:r w:rsidRPr="002D35BF">
        <w:rPr>
          <w:b/>
          <w:sz w:val="28"/>
          <w:szCs w:val="28"/>
        </w:rPr>
        <w:t xml:space="preserve">5.3 Содержание дисциплины </w:t>
      </w:r>
    </w:p>
    <w:p w:rsidR="00C82B2C" w:rsidRDefault="00C82B2C" w:rsidP="00192861">
      <w:pPr>
        <w:pStyle w:val="1"/>
        <w:spacing w:before="0" w:after="0"/>
        <w:ind w:firstLine="709"/>
        <w:rPr>
          <w:rFonts w:ascii="Times New Roman" w:hAnsi="Times New Roman"/>
          <w:b w:val="0"/>
          <w:kern w:val="0"/>
          <w:sz w:val="28"/>
          <w:szCs w:val="28"/>
        </w:rPr>
      </w:pPr>
    </w:p>
    <w:p w:rsidR="00C82B2C" w:rsidRPr="003A72EF" w:rsidRDefault="00C82B2C" w:rsidP="00192861">
      <w:pPr>
        <w:pStyle w:val="1"/>
        <w:spacing w:before="0" w:after="0"/>
        <w:ind w:firstLine="709"/>
        <w:rPr>
          <w:rFonts w:ascii="Times New Roman" w:hAnsi="Times New Roman"/>
          <w:sz w:val="28"/>
          <w:szCs w:val="28"/>
        </w:rPr>
      </w:pPr>
      <w:r>
        <w:rPr>
          <w:rFonts w:ascii="Times New Roman" w:hAnsi="Times New Roman"/>
          <w:sz w:val="28"/>
          <w:szCs w:val="28"/>
        </w:rPr>
        <w:t>Тема</w:t>
      </w:r>
      <w:r w:rsidRPr="003A72EF">
        <w:rPr>
          <w:rFonts w:ascii="Times New Roman" w:hAnsi="Times New Roman"/>
          <w:sz w:val="28"/>
          <w:szCs w:val="28"/>
        </w:rPr>
        <w:t xml:space="preserve"> 1. Введение</w:t>
      </w:r>
    </w:p>
    <w:p w:rsidR="00C82B2C" w:rsidRPr="003A72EF" w:rsidRDefault="00C82B2C" w:rsidP="00E64C05"/>
    <w:p w:rsidR="00C82B2C" w:rsidRPr="003A72EF" w:rsidRDefault="00C82B2C" w:rsidP="00BF5194">
      <w:pPr>
        <w:pStyle w:val="31"/>
        <w:spacing w:after="0"/>
        <w:ind w:left="0" w:firstLine="567"/>
        <w:jc w:val="both"/>
        <w:rPr>
          <w:sz w:val="28"/>
          <w:szCs w:val="28"/>
        </w:rPr>
      </w:pPr>
      <w:r w:rsidRPr="003A72EF">
        <w:rPr>
          <w:sz w:val="28"/>
          <w:szCs w:val="28"/>
        </w:rPr>
        <w:t>Место авиационной электросвязи в структуре системы воздушного транспорта. Роль авиационной электросвязи в обеспечении безопасности, регулярности и экономичности полетов.</w:t>
      </w:r>
    </w:p>
    <w:p w:rsidR="00C82B2C" w:rsidRPr="003A72EF" w:rsidRDefault="00C82B2C" w:rsidP="00BF5194">
      <w:pPr>
        <w:pStyle w:val="33"/>
        <w:widowControl w:val="0"/>
        <w:autoSpaceDE w:val="0"/>
        <w:autoSpaceDN w:val="0"/>
        <w:adjustRightInd w:val="0"/>
        <w:spacing w:after="0"/>
        <w:ind w:firstLine="567"/>
        <w:jc w:val="both"/>
        <w:rPr>
          <w:sz w:val="28"/>
          <w:szCs w:val="28"/>
        </w:rPr>
      </w:pPr>
      <w:r w:rsidRPr="003A72EF">
        <w:rPr>
          <w:sz w:val="28"/>
          <w:szCs w:val="28"/>
        </w:rPr>
        <w:t xml:space="preserve">Роль авиационной электросвязи для организации воздушного движения и аэропортовой деятельности (взаимодействие диспетчеров УВД с экипажами воздушных судов, центров ОВД между собой; взаимодействие авиакомпаний, производственно-диспетчерских служб авиапредприятия с экипажами воздушных судов и с предприятиями других ведомств в процессе производственной, технологической и коммерческой деятельности). </w:t>
      </w:r>
    </w:p>
    <w:p w:rsidR="00C82B2C" w:rsidRPr="003A72EF" w:rsidRDefault="00C82B2C" w:rsidP="00BF5194">
      <w:pPr>
        <w:pStyle w:val="33"/>
        <w:widowControl w:val="0"/>
        <w:autoSpaceDE w:val="0"/>
        <w:autoSpaceDN w:val="0"/>
        <w:adjustRightInd w:val="0"/>
        <w:spacing w:after="0"/>
        <w:ind w:firstLine="567"/>
        <w:jc w:val="both"/>
        <w:rPr>
          <w:sz w:val="28"/>
          <w:szCs w:val="28"/>
        </w:rPr>
      </w:pPr>
      <w:r w:rsidRPr="003A72EF">
        <w:rPr>
          <w:sz w:val="28"/>
          <w:szCs w:val="28"/>
        </w:rPr>
        <w:t>Международные и государственные организации электросвязи.</w:t>
      </w:r>
    </w:p>
    <w:p w:rsidR="00C82B2C" w:rsidRPr="003A72EF" w:rsidRDefault="00C82B2C" w:rsidP="00BF5194">
      <w:pPr>
        <w:pStyle w:val="31"/>
        <w:spacing w:after="0"/>
        <w:ind w:left="0" w:firstLine="567"/>
        <w:jc w:val="both"/>
        <w:rPr>
          <w:sz w:val="28"/>
          <w:szCs w:val="28"/>
        </w:rPr>
      </w:pPr>
      <w:r w:rsidRPr="003A72EF">
        <w:rPr>
          <w:sz w:val="28"/>
          <w:szCs w:val="28"/>
        </w:rPr>
        <w:t xml:space="preserve">Руководящие документы по связи и авиационной электросвязи. </w:t>
      </w:r>
    </w:p>
    <w:p w:rsidR="00C82B2C" w:rsidRDefault="00C82B2C" w:rsidP="00192861">
      <w:pPr>
        <w:pStyle w:val="3"/>
        <w:spacing w:before="0" w:after="0"/>
        <w:ind w:firstLine="567"/>
        <w:rPr>
          <w:rFonts w:ascii="Times New Roman" w:hAnsi="Times New Roman"/>
          <w:sz w:val="28"/>
          <w:szCs w:val="28"/>
        </w:rPr>
      </w:pPr>
    </w:p>
    <w:p w:rsidR="00C82B2C" w:rsidRPr="002E48F2" w:rsidRDefault="00C82B2C" w:rsidP="00192861">
      <w:pPr>
        <w:pStyle w:val="3"/>
        <w:spacing w:before="0" w:after="0"/>
        <w:ind w:firstLine="567"/>
        <w:rPr>
          <w:rFonts w:ascii="Times New Roman" w:hAnsi="Times New Roman"/>
          <w:sz w:val="28"/>
          <w:szCs w:val="28"/>
        </w:rPr>
      </w:pPr>
      <w:r w:rsidRPr="002E48F2">
        <w:rPr>
          <w:rFonts w:ascii="Times New Roman" w:hAnsi="Times New Roman"/>
          <w:sz w:val="28"/>
          <w:szCs w:val="28"/>
        </w:rPr>
        <w:t>Тема 2. Основы электросвязи</w:t>
      </w:r>
    </w:p>
    <w:p w:rsidR="00C82B2C" w:rsidRPr="00192861" w:rsidRDefault="00C82B2C" w:rsidP="00BF5194">
      <w:pPr>
        <w:rPr>
          <w:color w:val="FF0000"/>
        </w:rPr>
      </w:pPr>
    </w:p>
    <w:p w:rsidR="00C82B2C" w:rsidRPr="002E48F2" w:rsidRDefault="00C82B2C" w:rsidP="00A5612E">
      <w:pPr>
        <w:pStyle w:val="33"/>
        <w:widowControl w:val="0"/>
        <w:autoSpaceDE w:val="0"/>
        <w:autoSpaceDN w:val="0"/>
        <w:adjustRightInd w:val="0"/>
        <w:spacing w:after="0"/>
        <w:ind w:firstLine="567"/>
        <w:jc w:val="both"/>
        <w:rPr>
          <w:sz w:val="28"/>
          <w:szCs w:val="28"/>
        </w:rPr>
      </w:pPr>
      <w:r w:rsidRPr="002E48F2">
        <w:rPr>
          <w:sz w:val="28"/>
          <w:szCs w:val="28"/>
        </w:rPr>
        <w:t>Основные понятия и определения. Источники и потреби</w:t>
      </w:r>
      <w:r>
        <w:rPr>
          <w:sz w:val="28"/>
          <w:szCs w:val="28"/>
        </w:rPr>
        <w:t>тели информации, виды сообщений. П</w:t>
      </w:r>
      <w:r w:rsidRPr="002E48F2">
        <w:rPr>
          <w:sz w:val="28"/>
          <w:szCs w:val="28"/>
        </w:rPr>
        <w:t xml:space="preserve">роизводительность источника сообщений. </w:t>
      </w:r>
    </w:p>
    <w:p w:rsidR="00C82B2C" w:rsidRPr="002E48F2" w:rsidRDefault="00C82B2C" w:rsidP="00B80064">
      <w:pPr>
        <w:pStyle w:val="33"/>
        <w:widowControl w:val="0"/>
        <w:autoSpaceDE w:val="0"/>
        <w:autoSpaceDN w:val="0"/>
        <w:adjustRightInd w:val="0"/>
        <w:spacing w:after="0"/>
        <w:ind w:firstLine="567"/>
        <w:jc w:val="both"/>
        <w:rPr>
          <w:sz w:val="28"/>
          <w:szCs w:val="28"/>
        </w:rPr>
      </w:pPr>
      <w:r w:rsidRPr="00A5612E">
        <w:rPr>
          <w:sz w:val="28"/>
          <w:szCs w:val="28"/>
        </w:rPr>
        <w:t xml:space="preserve">Информационное направление Канал связи, его состав и назначение элементов. Помехи радиоприему. </w:t>
      </w:r>
      <w:r w:rsidRPr="002E48F2">
        <w:rPr>
          <w:sz w:val="28"/>
          <w:szCs w:val="28"/>
        </w:rPr>
        <w:t xml:space="preserve">Оценка качества приема дискретных и непрерывных </w:t>
      </w:r>
      <w:r>
        <w:rPr>
          <w:sz w:val="28"/>
          <w:szCs w:val="28"/>
        </w:rPr>
        <w:t>сообщений</w:t>
      </w:r>
      <w:r w:rsidRPr="002E48F2">
        <w:rPr>
          <w:sz w:val="28"/>
          <w:szCs w:val="28"/>
        </w:rPr>
        <w:t>.</w:t>
      </w:r>
      <w:r>
        <w:rPr>
          <w:sz w:val="28"/>
          <w:szCs w:val="28"/>
        </w:rPr>
        <w:t xml:space="preserve"> </w:t>
      </w:r>
      <w:r w:rsidRPr="00A5612E">
        <w:rPr>
          <w:sz w:val="28"/>
          <w:szCs w:val="28"/>
        </w:rPr>
        <w:t>Пропускная способность канала связи.</w:t>
      </w:r>
    </w:p>
    <w:p w:rsidR="00C82B2C" w:rsidRPr="002E48F2" w:rsidRDefault="00C82B2C" w:rsidP="00D22264">
      <w:pPr>
        <w:pStyle w:val="33"/>
        <w:widowControl w:val="0"/>
        <w:autoSpaceDE w:val="0"/>
        <w:autoSpaceDN w:val="0"/>
        <w:adjustRightInd w:val="0"/>
        <w:spacing w:after="0"/>
        <w:ind w:firstLine="567"/>
        <w:jc w:val="both"/>
        <w:rPr>
          <w:sz w:val="28"/>
          <w:szCs w:val="28"/>
        </w:rPr>
      </w:pPr>
      <w:r w:rsidRPr="002E48F2">
        <w:rPr>
          <w:sz w:val="28"/>
          <w:szCs w:val="28"/>
        </w:rPr>
        <w:t>Особенности и основные характеристики сред распространения сигнал</w:t>
      </w:r>
      <w:r>
        <w:rPr>
          <w:sz w:val="28"/>
          <w:szCs w:val="28"/>
        </w:rPr>
        <w:t>ов.</w:t>
      </w:r>
      <w:r w:rsidRPr="002E48F2">
        <w:rPr>
          <w:sz w:val="28"/>
          <w:szCs w:val="28"/>
        </w:rPr>
        <w:t xml:space="preserve"> </w:t>
      </w:r>
    </w:p>
    <w:p w:rsidR="00C82B2C" w:rsidRPr="002E48F2" w:rsidRDefault="00C82B2C" w:rsidP="00E1600E">
      <w:pPr>
        <w:pStyle w:val="33"/>
        <w:widowControl w:val="0"/>
        <w:autoSpaceDE w:val="0"/>
        <w:autoSpaceDN w:val="0"/>
        <w:adjustRightInd w:val="0"/>
        <w:spacing w:after="0"/>
        <w:ind w:firstLine="567"/>
        <w:jc w:val="both"/>
        <w:rPr>
          <w:sz w:val="28"/>
          <w:szCs w:val="28"/>
        </w:rPr>
      </w:pPr>
      <w:r w:rsidRPr="002E48F2">
        <w:rPr>
          <w:sz w:val="28"/>
          <w:szCs w:val="28"/>
        </w:rPr>
        <w:t>Линии связи</w:t>
      </w:r>
      <w:r>
        <w:rPr>
          <w:sz w:val="28"/>
          <w:szCs w:val="28"/>
        </w:rPr>
        <w:t>:</w:t>
      </w:r>
      <w:r w:rsidRPr="002E48F2">
        <w:rPr>
          <w:sz w:val="28"/>
          <w:szCs w:val="28"/>
        </w:rPr>
        <w:t xml:space="preserve"> классификация</w:t>
      </w:r>
      <w:r>
        <w:rPr>
          <w:sz w:val="28"/>
          <w:szCs w:val="28"/>
        </w:rPr>
        <w:t xml:space="preserve"> и их основные особенности и характеристики</w:t>
      </w:r>
      <w:r w:rsidRPr="002E48F2">
        <w:rPr>
          <w:sz w:val="28"/>
          <w:szCs w:val="28"/>
        </w:rPr>
        <w:t xml:space="preserve">. </w:t>
      </w:r>
    </w:p>
    <w:p w:rsidR="00C82B2C" w:rsidRPr="002E48F2" w:rsidRDefault="00C82B2C" w:rsidP="00BF5194">
      <w:pPr>
        <w:pStyle w:val="33"/>
        <w:widowControl w:val="0"/>
        <w:autoSpaceDE w:val="0"/>
        <w:autoSpaceDN w:val="0"/>
        <w:adjustRightInd w:val="0"/>
        <w:spacing w:after="0"/>
        <w:ind w:firstLine="567"/>
        <w:jc w:val="both"/>
        <w:rPr>
          <w:sz w:val="28"/>
          <w:szCs w:val="28"/>
        </w:rPr>
      </w:pPr>
      <w:r w:rsidRPr="002E48F2">
        <w:rPr>
          <w:sz w:val="28"/>
          <w:szCs w:val="28"/>
        </w:rPr>
        <w:lastRenderedPageBreak/>
        <w:t>Сигналы: дискретные и непрерывные первичные электрические сигналы, модулированные сигналы, цифровые</w:t>
      </w:r>
      <w:r>
        <w:rPr>
          <w:sz w:val="28"/>
          <w:szCs w:val="28"/>
        </w:rPr>
        <w:t xml:space="preserve"> и многопозиционные</w:t>
      </w:r>
      <w:r w:rsidRPr="002E48F2">
        <w:rPr>
          <w:sz w:val="28"/>
          <w:szCs w:val="28"/>
        </w:rPr>
        <w:t xml:space="preserve"> сигналы. </w:t>
      </w:r>
    </w:p>
    <w:p w:rsidR="00C82B2C" w:rsidRPr="002E48F2" w:rsidRDefault="00C82B2C" w:rsidP="00BF5194">
      <w:pPr>
        <w:pStyle w:val="33"/>
        <w:widowControl w:val="0"/>
        <w:autoSpaceDE w:val="0"/>
        <w:autoSpaceDN w:val="0"/>
        <w:adjustRightInd w:val="0"/>
        <w:spacing w:after="0"/>
        <w:ind w:firstLine="567"/>
        <w:jc w:val="both"/>
        <w:rPr>
          <w:sz w:val="28"/>
          <w:szCs w:val="28"/>
        </w:rPr>
      </w:pPr>
      <w:r w:rsidRPr="002E48F2">
        <w:rPr>
          <w:sz w:val="28"/>
          <w:szCs w:val="28"/>
          <w:lang w:eastAsia="en-US"/>
        </w:rPr>
        <w:t>Кодирование</w:t>
      </w:r>
      <w:r w:rsidRPr="002E48F2">
        <w:rPr>
          <w:sz w:val="28"/>
          <w:szCs w:val="28"/>
        </w:rPr>
        <w:t xml:space="preserve">: основные понятия и определения; классификация кодов; основные задачи теории кодирования и пути их решения; коды, применяемые в системах авиационной электросвязи и передачи данных. </w:t>
      </w:r>
    </w:p>
    <w:p w:rsidR="00C82B2C" w:rsidRPr="002E48F2" w:rsidRDefault="00C82B2C" w:rsidP="00BF5194">
      <w:pPr>
        <w:pStyle w:val="33"/>
        <w:widowControl w:val="0"/>
        <w:autoSpaceDE w:val="0"/>
        <w:autoSpaceDN w:val="0"/>
        <w:adjustRightInd w:val="0"/>
        <w:spacing w:after="0"/>
        <w:ind w:firstLine="567"/>
        <w:jc w:val="both"/>
        <w:rPr>
          <w:sz w:val="28"/>
          <w:szCs w:val="28"/>
        </w:rPr>
      </w:pPr>
      <w:r w:rsidRPr="002E48F2">
        <w:rPr>
          <w:sz w:val="28"/>
          <w:szCs w:val="28"/>
        </w:rPr>
        <w:t>Сети связи: основные понятия и определения, элементы, топология. Первичные и вторичные сети электросвязи. Понятие Взаимоувязанной сети электросвязи РФ.</w:t>
      </w:r>
      <w:r>
        <w:rPr>
          <w:sz w:val="28"/>
          <w:szCs w:val="28"/>
        </w:rPr>
        <w:t xml:space="preserve"> </w:t>
      </w:r>
      <w:r w:rsidRPr="002E48F2">
        <w:rPr>
          <w:sz w:val="28"/>
          <w:szCs w:val="28"/>
        </w:rPr>
        <w:t>Методы коммутации</w:t>
      </w:r>
      <w:r>
        <w:rPr>
          <w:sz w:val="28"/>
          <w:szCs w:val="28"/>
        </w:rPr>
        <w:t xml:space="preserve"> в </w:t>
      </w:r>
      <w:r w:rsidRPr="002E48F2">
        <w:rPr>
          <w:sz w:val="28"/>
          <w:szCs w:val="28"/>
        </w:rPr>
        <w:t>сет</w:t>
      </w:r>
      <w:r>
        <w:rPr>
          <w:sz w:val="28"/>
          <w:szCs w:val="28"/>
        </w:rPr>
        <w:t>ях</w:t>
      </w:r>
      <w:r w:rsidRPr="002E48F2">
        <w:rPr>
          <w:sz w:val="28"/>
          <w:szCs w:val="28"/>
        </w:rPr>
        <w:t xml:space="preserve"> электросвязи: коммутация каналов, сообщений и пакетов.</w:t>
      </w:r>
    </w:p>
    <w:p w:rsidR="00C82B2C" w:rsidRPr="002E48F2" w:rsidRDefault="00C82B2C" w:rsidP="00BF5194">
      <w:pPr>
        <w:pStyle w:val="33"/>
        <w:widowControl w:val="0"/>
        <w:autoSpaceDE w:val="0"/>
        <w:autoSpaceDN w:val="0"/>
        <w:adjustRightInd w:val="0"/>
        <w:spacing w:after="0"/>
        <w:ind w:firstLine="567"/>
        <w:jc w:val="both"/>
        <w:rPr>
          <w:sz w:val="28"/>
          <w:szCs w:val="28"/>
        </w:rPr>
      </w:pPr>
      <w:r w:rsidRPr="002E48F2">
        <w:rPr>
          <w:sz w:val="28"/>
          <w:szCs w:val="28"/>
        </w:rPr>
        <w:t xml:space="preserve">Эталонная модель взаимодействия открытых систем (ЭМВОС). </w:t>
      </w:r>
    </w:p>
    <w:p w:rsidR="00C82B2C" w:rsidRPr="00192861" w:rsidRDefault="00C82B2C" w:rsidP="00BF5194">
      <w:pPr>
        <w:widowControl w:val="0"/>
        <w:autoSpaceDE w:val="0"/>
        <w:autoSpaceDN w:val="0"/>
        <w:adjustRightInd w:val="0"/>
        <w:ind w:firstLine="567"/>
        <w:jc w:val="both"/>
        <w:rPr>
          <w:color w:val="FF0000"/>
          <w:sz w:val="28"/>
          <w:szCs w:val="28"/>
        </w:rPr>
      </w:pPr>
    </w:p>
    <w:p w:rsidR="00C82B2C" w:rsidRPr="002E48F2" w:rsidRDefault="00C82B2C" w:rsidP="00192861">
      <w:pPr>
        <w:pStyle w:val="4"/>
        <w:spacing w:before="0" w:after="0"/>
        <w:ind w:firstLine="567"/>
        <w:rPr>
          <w:rFonts w:ascii="Times New Roman" w:hAnsi="Times New Roman"/>
        </w:rPr>
      </w:pPr>
      <w:r w:rsidRPr="002E48F2">
        <w:rPr>
          <w:rFonts w:ascii="Times New Roman" w:hAnsi="Times New Roman"/>
          <w:szCs w:val="28"/>
        </w:rPr>
        <w:t>Тема</w:t>
      </w:r>
      <w:r w:rsidRPr="002E48F2">
        <w:rPr>
          <w:rFonts w:ascii="Times New Roman" w:hAnsi="Times New Roman"/>
        </w:rPr>
        <w:t xml:space="preserve"> 3. Авиационная электросвязь и передача данных  </w:t>
      </w:r>
    </w:p>
    <w:p w:rsidR="00C82B2C" w:rsidRPr="00192861" w:rsidRDefault="00C82B2C" w:rsidP="00BF5194">
      <w:pPr>
        <w:pStyle w:val="33"/>
        <w:widowControl w:val="0"/>
        <w:autoSpaceDE w:val="0"/>
        <w:autoSpaceDN w:val="0"/>
        <w:adjustRightInd w:val="0"/>
        <w:spacing w:after="0"/>
        <w:ind w:firstLine="567"/>
        <w:jc w:val="both"/>
        <w:rPr>
          <w:color w:val="FF0000"/>
          <w:szCs w:val="16"/>
        </w:rPr>
      </w:pPr>
    </w:p>
    <w:p w:rsidR="00C82B2C" w:rsidRPr="0017248B" w:rsidRDefault="00C82B2C" w:rsidP="00014AC7">
      <w:pPr>
        <w:pStyle w:val="33"/>
        <w:widowControl w:val="0"/>
        <w:autoSpaceDE w:val="0"/>
        <w:autoSpaceDN w:val="0"/>
        <w:adjustRightInd w:val="0"/>
        <w:spacing w:after="0"/>
        <w:ind w:firstLine="567"/>
        <w:jc w:val="both"/>
        <w:rPr>
          <w:sz w:val="28"/>
          <w:szCs w:val="28"/>
        </w:rPr>
      </w:pPr>
      <w:r w:rsidRPr="0017248B">
        <w:rPr>
          <w:sz w:val="28"/>
          <w:szCs w:val="28"/>
        </w:rPr>
        <w:t>Классификация и предназначение авиационной электросвязи.</w:t>
      </w:r>
    </w:p>
    <w:p w:rsidR="00C82B2C" w:rsidRPr="00E569FA" w:rsidRDefault="00C82B2C" w:rsidP="00014AC7">
      <w:pPr>
        <w:pStyle w:val="33"/>
        <w:widowControl w:val="0"/>
        <w:autoSpaceDE w:val="0"/>
        <w:autoSpaceDN w:val="0"/>
        <w:adjustRightInd w:val="0"/>
        <w:spacing w:after="0"/>
        <w:ind w:firstLine="567"/>
        <w:jc w:val="both"/>
        <w:rPr>
          <w:sz w:val="28"/>
          <w:szCs w:val="28"/>
        </w:rPr>
      </w:pPr>
      <w:r w:rsidRPr="0017248B">
        <w:rPr>
          <w:sz w:val="28"/>
          <w:szCs w:val="28"/>
        </w:rPr>
        <w:t xml:space="preserve">Современное состояние и перспективы развития авиационной электросвязи в соответствии с системой </w:t>
      </w:r>
      <w:r w:rsidRPr="0017248B">
        <w:rPr>
          <w:sz w:val="28"/>
          <w:szCs w:val="28"/>
          <w:lang w:val="en-US"/>
        </w:rPr>
        <w:t>CNS</w:t>
      </w:r>
      <w:r w:rsidRPr="0017248B">
        <w:rPr>
          <w:sz w:val="28"/>
          <w:szCs w:val="28"/>
        </w:rPr>
        <w:t>/</w:t>
      </w:r>
      <w:r w:rsidRPr="0017248B">
        <w:rPr>
          <w:sz w:val="28"/>
          <w:szCs w:val="28"/>
          <w:lang w:val="en-US"/>
        </w:rPr>
        <w:t>ATM</w:t>
      </w:r>
      <w:r>
        <w:rPr>
          <w:sz w:val="28"/>
          <w:szCs w:val="28"/>
        </w:rPr>
        <w:t xml:space="preserve">. </w:t>
      </w:r>
    </w:p>
    <w:p w:rsidR="00C82B2C" w:rsidRPr="00A5612E" w:rsidRDefault="00C82B2C" w:rsidP="00A5612E">
      <w:pPr>
        <w:pStyle w:val="31"/>
        <w:spacing w:after="0"/>
        <w:ind w:left="0" w:firstLine="567"/>
        <w:jc w:val="both"/>
        <w:rPr>
          <w:sz w:val="28"/>
          <w:szCs w:val="28"/>
        </w:rPr>
      </w:pPr>
      <w:r w:rsidRPr="00A5612E">
        <w:rPr>
          <w:sz w:val="28"/>
          <w:szCs w:val="28"/>
        </w:rPr>
        <w:t xml:space="preserve">Радиочастотный диапазон и его использование для целей авиационной электросвязи. Требуемые характеристики связи и инженерные критерии качества каналов связи.  </w:t>
      </w:r>
    </w:p>
    <w:p w:rsidR="00C82B2C" w:rsidRPr="0017248B" w:rsidRDefault="00C82B2C" w:rsidP="00014AC7">
      <w:pPr>
        <w:pStyle w:val="33"/>
        <w:widowControl w:val="0"/>
        <w:autoSpaceDE w:val="0"/>
        <w:autoSpaceDN w:val="0"/>
        <w:adjustRightInd w:val="0"/>
        <w:spacing w:after="0"/>
        <w:ind w:firstLine="567"/>
        <w:jc w:val="both"/>
        <w:rPr>
          <w:sz w:val="28"/>
          <w:szCs w:val="28"/>
        </w:rPr>
      </w:pPr>
      <w:r w:rsidRPr="00E569FA">
        <w:rPr>
          <w:sz w:val="28"/>
          <w:szCs w:val="28"/>
        </w:rPr>
        <w:t>Сети авиационной</w:t>
      </w:r>
      <w:r w:rsidRPr="0017248B">
        <w:rPr>
          <w:sz w:val="28"/>
          <w:szCs w:val="28"/>
        </w:rPr>
        <w:t xml:space="preserve"> фиксированной электросвязи: авиационная фиксированная электросвязь взаимодействия центров ОВД; авиационная наземная сеть передачи данных и телеграфной связи; сети телеграфной связи (АТ, «ТЕЛЕКС», «ГЕНТЕКС»); специализированные сети передачи данных и телеграфной связи (сети связи «АФТН», «СИДИН» и «СИТА»).</w:t>
      </w:r>
    </w:p>
    <w:p w:rsidR="00C82B2C" w:rsidRPr="00FA6F8E" w:rsidRDefault="00C82B2C" w:rsidP="00014AC7">
      <w:pPr>
        <w:pStyle w:val="33"/>
        <w:widowControl w:val="0"/>
        <w:autoSpaceDE w:val="0"/>
        <w:autoSpaceDN w:val="0"/>
        <w:adjustRightInd w:val="0"/>
        <w:spacing w:after="0"/>
        <w:ind w:firstLine="567"/>
        <w:jc w:val="both"/>
        <w:rPr>
          <w:sz w:val="28"/>
          <w:szCs w:val="28"/>
        </w:rPr>
      </w:pPr>
      <w:r w:rsidRPr="00FA6F8E">
        <w:rPr>
          <w:sz w:val="28"/>
          <w:szCs w:val="28"/>
        </w:rPr>
        <w:t xml:space="preserve">Сети </w:t>
      </w:r>
      <w:proofErr w:type="spellStart"/>
      <w:r w:rsidRPr="00FA6F8E">
        <w:rPr>
          <w:sz w:val="28"/>
          <w:szCs w:val="28"/>
        </w:rPr>
        <w:t>внутриаэропортовой</w:t>
      </w:r>
      <w:proofErr w:type="spellEnd"/>
      <w:r w:rsidRPr="00FA6F8E">
        <w:rPr>
          <w:sz w:val="28"/>
          <w:szCs w:val="28"/>
        </w:rPr>
        <w:t xml:space="preserve"> электросвязи: </w:t>
      </w:r>
      <w:proofErr w:type="spellStart"/>
      <w:r w:rsidRPr="00FA6F8E">
        <w:rPr>
          <w:sz w:val="28"/>
          <w:szCs w:val="28"/>
        </w:rPr>
        <w:t>внутриаэропортовая</w:t>
      </w:r>
      <w:proofErr w:type="spellEnd"/>
      <w:r w:rsidRPr="00FA6F8E">
        <w:rPr>
          <w:sz w:val="28"/>
          <w:szCs w:val="28"/>
        </w:rPr>
        <w:t xml:space="preserve"> телефонная </w:t>
      </w:r>
      <w:r w:rsidRPr="004C0A53">
        <w:rPr>
          <w:sz w:val="28"/>
          <w:szCs w:val="28"/>
        </w:rPr>
        <w:t>сеть связи; сеть громкоговорящей связи; с</w:t>
      </w:r>
      <w:r w:rsidRPr="004C0A53">
        <w:rPr>
          <w:rStyle w:val="FontStyle12"/>
          <w:rFonts w:ascii="Times New Roman" w:hAnsi="Times New Roman"/>
          <w:sz w:val="28"/>
          <w:szCs w:val="28"/>
        </w:rPr>
        <w:t xml:space="preserve">ети </w:t>
      </w:r>
      <w:proofErr w:type="spellStart"/>
      <w:r w:rsidRPr="004C0A53">
        <w:rPr>
          <w:rStyle w:val="FontStyle12"/>
          <w:rFonts w:ascii="Times New Roman" w:hAnsi="Times New Roman"/>
          <w:sz w:val="28"/>
          <w:szCs w:val="28"/>
        </w:rPr>
        <w:t>внутриаэропортовой</w:t>
      </w:r>
      <w:proofErr w:type="spellEnd"/>
      <w:r w:rsidRPr="004C0A53">
        <w:rPr>
          <w:rStyle w:val="FontStyle12"/>
          <w:rFonts w:ascii="Times New Roman" w:hAnsi="Times New Roman"/>
          <w:sz w:val="28"/>
          <w:szCs w:val="28"/>
        </w:rPr>
        <w:t xml:space="preserve"> ра</w:t>
      </w:r>
      <w:r w:rsidRPr="00FA6F8E">
        <w:rPr>
          <w:rStyle w:val="FontStyle12"/>
          <w:sz w:val="28"/>
          <w:szCs w:val="28"/>
        </w:rPr>
        <w:t>диосвязи.</w:t>
      </w:r>
    </w:p>
    <w:p w:rsidR="00C82B2C" w:rsidRPr="00B529E7" w:rsidRDefault="00C82B2C" w:rsidP="00C10AAB">
      <w:pPr>
        <w:widowControl w:val="0"/>
        <w:autoSpaceDE w:val="0"/>
        <w:autoSpaceDN w:val="0"/>
        <w:adjustRightInd w:val="0"/>
        <w:ind w:firstLine="567"/>
        <w:jc w:val="both"/>
        <w:rPr>
          <w:sz w:val="28"/>
          <w:szCs w:val="28"/>
        </w:rPr>
      </w:pPr>
      <w:r w:rsidRPr="00FA6F8E">
        <w:rPr>
          <w:sz w:val="28"/>
          <w:szCs w:val="28"/>
        </w:rPr>
        <w:t>Сети авиационной воздушной электросвязи: в районе аэродрома; на воздушных трассах, местных воздушных линиях; при выполнении авиационных работ; на международных воздушных трассах; для аварийно-спасательных и поисково-спасательных работ; автоматизированный обмен данными с ВС.</w:t>
      </w:r>
      <w:r>
        <w:rPr>
          <w:sz w:val="28"/>
          <w:szCs w:val="28"/>
        </w:rPr>
        <w:t xml:space="preserve"> Организация АВЭС на смещенных частотах. С</w:t>
      </w:r>
      <w:r w:rsidRPr="00B529E7">
        <w:rPr>
          <w:sz w:val="28"/>
          <w:szCs w:val="28"/>
        </w:rPr>
        <w:t xml:space="preserve">истема избирательного вызова </w:t>
      </w:r>
      <w:r w:rsidRPr="00B529E7">
        <w:rPr>
          <w:sz w:val="28"/>
          <w:szCs w:val="28"/>
          <w:lang w:val="en-US"/>
        </w:rPr>
        <w:t>SELCAL</w:t>
      </w:r>
      <w:r w:rsidRPr="00B529E7">
        <w:rPr>
          <w:sz w:val="28"/>
          <w:szCs w:val="28"/>
        </w:rPr>
        <w:t>.</w:t>
      </w:r>
    </w:p>
    <w:p w:rsidR="00C82B2C" w:rsidRPr="00B529E7" w:rsidRDefault="00C82B2C" w:rsidP="00014AC7">
      <w:pPr>
        <w:ind w:firstLine="567"/>
        <w:jc w:val="both"/>
        <w:rPr>
          <w:sz w:val="28"/>
          <w:szCs w:val="28"/>
        </w:rPr>
      </w:pPr>
      <w:r w:rsidRPr="004041AF">
        <w:rPr>
          <w:sz w:val="28"/>
          <w:szCs w:val="28"/>
        </w:rPr>
        <w:t xml:space="preserve">Линии передачи данных </w:t>
      </w:r>
      <w:r w:rsidRPr="004041AF">
        <w:rPr>
          <w:sz w:val="28"/>
          <w:szCs w:val="28"/>
          <w:lang w:val="en-US"/>
        </w:rPr>
        <w:t>ACARS</w:t>
      </w:r>
      <w:r w:rsidRPr="004041AF">
        <w:rPr>
          <w:sz w:val="28"/>
          <w:szCs w:val="28"/>
        </w:rPr>
        <w:t xml:space="preserve">, </w:t>
      </w:r>
      <w:r w:rsidRPr="004041AF">
        <w:rPr>
          <w:sz w:val="28"/>
          <w:szCs w:val="28"/>
          <w:lang w:val="en-US"/>
        </w:rPr>
        <w:t>VDL</w:t>
      </w:r>
      <w:r w:rsidRPr="004041AF">
        <w:rPr>
          <w:sz w:val="28"/>
          <w:szCs w:val="28"/>
        </w:rPr>
        <w:t xml:space="preserve">, режим </w:t>
      </w:r>
      <w:r w:rsidRPr="004041AF">
        <w:rPr>
          <w:sz w:val="28"/>
          <w:szCs w:val="28"/>
          <w:lang w:val="en-US"/>
        </w:rPr>
        <w:t>ES</w:t>
      </w:r>
      <w:r w:rsidRPr="004041AF">
        <w:rPr>
          <w:sz w:val="28"/>
          <w:szCs w:val="28"/>
        </w:rPr>
        <w:t xml:space="preserve">1090 и </w:t>
      </w:r>
      <w:r w:rsidRPr="004041AF">
        <w:rPr>
          <w:sz w:val="28"/>
          <w:szCs w:val="28"/>
          <w:lang w:val="en-US"/>
        </w:rPr>
        <w:t>HFDL</w:t>
      </w:r>
      <w:r w:rsidRPr="004041AF">
        <w:rPr>
          <w:sz w:val="28"/>
          <w:szCs w:val="28"/>
        </w:rPr>
        <w:t>. ЦЛПД "дис</w:t>
      </w:r>
      <w:r w:rsidRPr="00B529E7">
        <w:rPr>
          <w:sz w:val="28"/>
          <w:szCs w:val="28"/>
        </w:rPr>
        <w:t xml:space="preserve">петчер-пилот" </w:t>
      </w:r>
      <w:r w:rsidRPr="00B529E7">
        <w:rPr>
          <w:sz w:val="28"/>
          <w:szCs w:val="28"/>
          <w:lang w:val="en-US"/>
        </w:rPr>
        <w:t>CPDLC</w:t>
      </w:r>
      <w:r>
        <w:rPr>
          <w:sz w:val="28"/>
          <w:szCs w:val="28"/>
        </w:rPr>
        <w:t xml:space="preserve">. </w:t>
      </w:r>
    </w:p>
    <w:p w:rsidR="00C82B2C" w:rsidRPr="00383445" w:rsidRDefault="00C82B2C" w:rsidP="00C10AAB">
      <w:pPr>
        <w:tabs>
          <w:tab w:val="left" w:pos="9921"/>
        </w:tabs>
        <w:ind w:firstLine="567"/>
        <w:jc w:val="both"/>
        <w:rPr>
          <w:sz w:val="28"/>
          <w:szCs w:val="28"/>
        </w:rPr>
      </w:pPr>
      <w:r w:rsidRPr="00383445">
        <w:rPr>
          <w:sz w:val="28"/>
          <w:szCs w:val="28"/>
        </w:rPr>
        <w:t>С</w:t>
      </w:r>
      <w:r>
        <w:rPr>
          <w:sz w:val="28"/>
          <w:szCs w:val="28"/>
        </w:rPr>
        <w:t>ети с</w:t>
      </w:r>
      <w:r w:rsidRPr="00383445">
        <w:rPr>
          <w:sz w:val="28"/>
          <w:szCs w:val="28"/>
        </w:rPr>
        <w:t>путников</w:t>
      </w:r>
      <w:r>
        <w:rPr>
          <w:sz w:val="28"/>
          <w:szCs w:val="28"/>
        </w:rPr>
        <w:t>ой</w:t>
      </w:r>
      <w:r w:rsidRPr="00383445">
        <w:rPr>
          <w:sz w:val="28"/>
          <w:szCs w:val="28"/>
        </w:rPr>
        <w:t xml:space="preserve"> </w:t>
      </w:r>
      <w:r>
        <w:rPr>
          <w:sz w:val="28"/>
          <w:szCs w:val="28"/>
        </w:rPr>
        <w:t>связи:</w:t>
      </w:r>
    </w:p>
    <w:p w:rsidR="00C82B2C" w:rsidRDefault="00C82B2C" w:rsidP="00C10AAB">
      <w:pPr>
        <w:tabs>
          <w:tab w:val="left" w:pos="9921"/>
        </w:tabs>
        <w:ind w:firstLine="567"/>
        <w:jc w:val="both"/>
        <w:rPr>
          <w:sz w:val="28"/>
          <w:szCs w:val="28"/>
        </w:rPr>
      </w:pPr>
      <w:r>
        <w:rPr>
          <w:sz w:val="28"/>
          <w:szCs w:val="28"/>
        </w:rPr>
        <w:t>-</w:t>
      </w:r>
      <w:r w:rsidRPr="00383445">
        <w:rPr>
          <w:sz w:val="28"/>
          <w:szCs w:val="28"/>
        </w:rPr>
        <w:t xml:space="preserve"> </w:t>
      </w:r>
      <w:r>
        <w:rPr>
          <w:sz w:val="28"/>
          <w:szCs w:val="28"/>
        </w:rPr>
        <w:t>с</w:t>
      </w:r>
      <w:r w:rsidRPr="00383445">
        <w:rPr>
          <w:sz w:val="28"/>
          <w:szCs w:val="28"/>
        </w:rPr>
        <w:t xml:space="preserve">еть фиксированной спутниковой службы </w:t>
      </w:r>
      <w:r w:rsidRPr="00383445">
        <w:rPr>
          <w:sz w:val="28"/>
          <w:szCs w:val="28"/>
          <w:lang w:val="en-US"/>
        </w:rPr>
        <w:t>VSAT</w:t>
      </w:r>
      <w:r>
        <w:rPr>
          <w:sz w:val="28"/>
          <w:szCs w:val="28"/>
        </w:rPr>
        <w:t>;</w:t>
      </w:r>
    </w:p>
    <w:p w:rsidR="00C82B2C" w:rsidRDefault="00C82B2C" w:rsidP="00C10AAB">
      <w:pPr>
        <w:tabs>
          <w:tab w:val="left" w:pos="9921"/>
        </w:tabs>
        <w:ind w:firstLine="567"/>
        <w:jc w:val="both"/>
        <w:rPr>
          <w:sz w:val="28"/>
          <w:szCs w:val="28"/>
        </w:rPr>
      </w:pPr>
      <w:r>
        <w:rPr>
          <w:sz w:val="28"/>
          <w:szCs w:val="28"/>
        </w:rPr>
        <w:t>-</w:t>
      </w:r>
      <w:r w:rsidRPr="00383445">
        <w:rPr>
          <w:sz w:val="28"/>
          <w:szCs w:val="28"/>
        </w:rPr>
        <w:t xml:space="preserve"> </w:t>
      </w:r>
      <w:r>
        <w:rPr>
          <w:sz w:val="28"/>
          <w:szCs w:val="28"/>
        </w:rPr>
        <w:t>с</w:t>
      </w:r>
      <w:r w:rsidRPr="00383445">
        <w:rPr>
          <w:sz w:val="28"/>
          <w:szCs w:val="28"/>
        </w:rPr>
        <w:t>еть подвижной спутниковой службы (</w:t>
      </w:r>
      <w:r w:rsidRPr="00383445">
        <w:rPr>
          <w:sz w:val="28"/>
          <w:szCs w:val="28"/>
          <w:lang w:val="en-US"/>
        </w:rPr>
        <w:t>AMSS</w:t>
      </w:r>
      <w:r w:rsidRPr="00383445">
        <w:rPr>
          <w:sz w:val="28"/>
          <w:szCs w:val="28"/>
        </w:rPr>
        <w:t xml:space="preserve">) на базе ССС </w:t>
      </w:r>
      <w:r w:rsidRPr="00383445">
        <w:rPr>
          <w:sz w:val="28"/>
          <w:szCs w:val="28"/>
          <w:lang w:val="en-US"/>
        </w:rPr>
        <w:t>Inmarsat</w:t>
      </w:r>
      <w:r w:rsidRPr="00383445">
        <w:rPr>
          <w:sz w:val="28"/>
          <w:szCs w:val="28"/>
        </w:rPr>
        <w:t xml:space="preserve">, </w:t>
      </w:r>
      <w:proofErr w:type="spellStart"/>
      <w:r w:rsidRPr="00383445">
        <w:rPr>
          <w:sz w:val="28"/>
          <w:szCs w:val="28"/>
          <w:lang w:val="en-US"/>
        </w:rPr>
        <w:t>Globalstar</w:t>
      </w:r>
      <w:proofErr w:type="spellEnd"/>
      <w:r w:rsidRPr="00383445">
        <w:rPr>
          <w:sz w:val="28"/>
          <w:szCs w:val="28"/>
        </w:rPr>
        <w:t xml:space="preserve">, </w:t>
      </w:r>
      <w:r w:rsidRPr="00383445">
        <w:rPr>
          <w:sz w:val="28"/>
          <w:szCs w:val="28"/>
          <w:lang w:val="en-US"/>
        </w:rPr>
        <w:t>Iridium</w:t>
      </w:r>
      <w:r w:rsidRPr="00383445">
        <w:rPr>
          <w:sz w:val="28"/>
          <w:szCs w:val="28"/>
        </w:rPr>
        <w:t>. Зоны</w:t>
      </w:r>
      <w:r>
        <w:rPr>
          <w:sz w:val="28"/>
          <w:szCs w:val="28"/>
        </w:rPr>
        <w:t xml:space="preserve"> покрытия и частотные диапазоны;</w:t>
      </w:r>
    </w:p>
    <w:p w:rsidR="00C82B2C" w:rsidRDefault="00C82B2C" w:rsidP="00014AC7">
      <w:pPr>
        <w:pStyle w:val="33"/>
        <w:widowControl w:val="0"/>
        <w:autoSpaceDE w:val="0"/>
        <w:autoSpaceDN w:val="0"/>
        <w:adjustRightInd w:val="0"/>
        <w:spacing w:after="0"/>
        <w:ind w:firstLine="567"/>
        <w:jc w:val="both"/>
        <w:rPr>
          <w:sz w:val="28"/>
          <w:szCs w:val="28"/>
        </w:rPr>
      </w:pPr>
      <w:r w:rsidRPr="004041AF">
        <w:rPr>
          <w:sz w:val="28"/>
          <w:szCs w:val="28"/>
        </w:rPr>
        <w:t>Авиационное радиовещание</w:t>
      </w:r>
      <w:r>
        <w:rPr>
          <w:sz w:val="28"/>
          <w:szCs w:val="28"/>
        </w:rPr>
        <w:t>.</w:t>
      </w:r>
      <w:r w:rsidRPr="004041AF">
        <w:rPr>
          <w:sz w:val="28"/>
          <w:szCs w:val="28"/>
        </w:rPr>
        <w:t xml:space="preserve"> </w:t>
      </w:r>
      <w:proofErr w:type="spellStart"/>
      <w:r w:rsidRPr="004041AF">
        <w:rPr>
          <w:sz w:val="28"/>
          <w:szCs w:val="28"/>
        </w:rPr>
        <w:t>Полётно</w:t>
      </w:r>
      <w:proofErr w:type="spellEnd"/>
      <w:r w:rsidRPr="004041AF">
        <w:rPr>
          <w:sz w:val="28"/>
          <w:szCs w:val="28"/>
        </w:rPr>
        <w:t xml:space="preserve">-информационное обслуживание экипажей ВС: </w:t>
      </w:r>
      <w:r w:rsidRPr="004041AF">
        <w:rPr>
          <w:sz w:val="28"/>
          <w:szCs w:val="28"/>
          <w:lang w:val="en-US"/>
        </w:rPr>
        <w:t>ATIS</w:t>
      </w:r>
      <w:r w:rsidRPr="004041AF">
        <w:rPr>
          <w:sz w:val="28"/>
          <w:szCs w:val="28"/>
        </w:rPr>
        <w:t xml:space="preserve"> (в районе аэродрома), </w:t>
      </w:r>
      <w:r w:rsidRPr="004041AF">
        <w:rPr>
          <w:sz w:val="28"/>
          <w:szCs w:val="28"/>
          <w:lang w:val="en-US"/>
        </w:rPr>
        <w:t>VOLMET</w:t>
      </w:r>
      <w:r w:rsidRPr="004041AF">
        <w:rPr>
          <w:sz w:val="28"/>
          <w:szCs w:val="28"/>
        </w:rPr>
        <w:t xml:space="preserve"> (по трассе), </w:t>
      </w:r>
      <w:r w:rsidRPr="004041AF">
        <w:rPr>
          <w:sz w:val="28"/>
          <w:szCs w:val="28"/>
          <w:lang w:val="en-US"/>
        </w:rPr>
        <w:t>AFIS</w:t>
      </w:r>
      <w:r w:rsidRPr="004041AF">
        <w:rPr>
          <w:sz w:val="28"/>
          <w:szCs w:val="28"/>
        </w:rPr>
        <w:t xml:space="preserve"> (вылет, заход, посадка), извещения </w:t>
      </w:r>
      <w:r w:rsidRPr="004041AF">
        <w:rPr>
          <w:sz w:val="28"/>
          <w:szCs w:val="28"/>
          <w:lang w:val="en-US"/>
        </w:rPr>
        <w:t>NOTAM</w:t>
      </w:r>
      <w:r w:rsidRPr="004041AF">
        <w:rPr>
          <w:sz w:val="28"/>
          <w:szCs w:val="28"/>
        </w:rPr>
        <w:t>.</w:t>
      </w:r>
    </w:p>
    <w:p w:rsidR="00750FA7" w:rsidRPr="00750FA7" w:rsidRDefault="00750FA7" w:rsidP="00014AC7">
      <w:pPr>
        <w:pStyle w:val="33"/>
        <w:widowControl w:val="0"/>
        <w:autoSpaceDE w:val="0"/>
        <w:autoSpaceDN w:val="0"/>
        <w:adjustRightInd w:val="0"/>
        <w:spacing w:after="0"/>
        <w:ind w:firstLine="567"/>
        <w:jc w:val="both"/>
        <w:rPr>
          <w:sz w:val="28"/>
          <w:szCs w:val="28"/>
        </w:rPr>
      </w:pPr>
      <w:r w:rsidRPr="00750FA7">
        <w:rPr>
          <w:sz w:val="28"/>
          <w:szCs w:val="28"/>
        </w:rPr>
        <w:t xml:space="preserve">Аэронавигационная телекоммуникационная сеть </w:t>
      </w:r>
      <w:r w:rsidRPr="00750FA7">
        <w:rPr>
          <w:sz w:val="28"/>
          <w:szCs w:val="28"/>
          <w:lang w:val="en-US"/>
        </w:rPr>
        <w:t>ATN</w:t>
      </w:r>
    </w:p>
    <w:p w:rsidR="00C82B2C" w:rsidRDefault="00C82B2C" w:rsidP="00BF5194">
      <w:pPr>
        <w:pStyle w:val="33"/>
        <w:widowControl w:val="0"/>
        <w:autoSpaceDE w:val="0"/>
        <w:autoSpaceDN w:val="0"/>
        <w:adjustRightInd w:val="0"/>
        <w:spacing w:after="0"/>
        <w:ind w:firstLine="567"/>
        <w:jc w:val="both"/>
        <w:rPr>
          <w:color w:val="FF0000"/>
          <w:szCs w:val="16"/>
        </w:rPr>
      </w:pPr>
    </w:p>
    <w:p w:rsidR="00164AE4" w:rsidRDefault="00164AE4" w:rsidP="00BF5194">
      <w:pPr>
        <w:pStyle w:val="33"/>
        <w:widowControl w:val="0"/>
        <w:autoSpaceDE w:val="0"/>
        <w:autoSpaceDN w:val="0"/>
        <w:adjustRightInd w:val="0"/>
        <w:spacing w:after="0"/>
        <w:ind w:firstLine="567"/>
        <w:jc w:val="both"/>
        <w:rPr>
          <w:color w:val="FF0000"/>
          <w:szCs w:val="16"/>
        </w:rPr>
      </w:pPr>
    </w:p>
    <w:p w:rsidR="00C82B2C" w:rsidRPr="00192861" w:rsidRDefault="00C82B2C" w:rsidP="00BF5194">
      <w:pPr>
        <w:pStyle w:val="33"/>
        <w:widowControl w:val="0"/>
        <w:autoSpaceDE w:val="0"/>
        <w:autoSpaceDN w:val="0"/>
        <w:adjustRightInd w:val="0"/>
        <w:spacing w:after="0"/>
        <w:ind w:firstLine="567"/>
        <w:jc w:val="both"/>
        <w:rPr>
          <w:color w:val="FF0000"/>
          <w:szCs w:val="16"/>
        </w:rPr>
      </w:pPr>
    </w:p>
    <w:p w:rsidR="00C82B2C" w:rsidRPr="002E48F2" w:rsidRDefault="00C82B2C" w:rsidP="00192861">
      <w:pPr>
        <w:pStyle w:val="33"/>
        <w:widowControl w:val="0"/>
        <w:autoSpaceDE w:val="0"/>
        <w:autoSpaceDN w:val="0"/>
        <w:adjustRightInd w:val="0"/>
        <w:spacing w:after="0"/>
        <w:ind w:firstLine="567"/>
        <w:rPr>
          <w:b/>
          <w:sz w:val="28"/>
          <w:szCs w:val="28"/>
        </w:rPr>
      </w:pPr>
      <w:r w:rsidRPr="002E48F2">
        <w:rPr>
          <w:b/>
          <w:sz w:val="28"/>
          <w:szCs w:val="28"/>
        </w:rPr>
        <w:lastRenderedPageBreak/>
        <w:t xml:space="preserve">Тема 4. Средства авиационной электросвязи и передачи данных </w:t>
      </w:r>
    </w:p>
    <w:p w:rsidR="00C82B2C" w:rsidRPr="00192861" w:rsidRDefault="00C82B2C" w:rsidP="002C217D">
      <w:pPr>
        <w:pStyle w:val="33"/>
        <w:widowControl w:val="0"/>
        <w:autoSpaceDE w:val="0"/>
        <w:autoSpaceDN w:val="0"/>
        <w:adjustRightInd w:val="0"/>
        <w:spacing w:after="0"/>
        <w:ind w:firstLine="567"/>
        <w:jc w:val="center"/>
        <w:rPr>
          <w:color w:val="FF0000"/>
          <w:sz w:val="28"/>
          <w:szCs w:val="28"/>
        </w:rPr>
      </w:pPr>
    </w:p>
    <w:p w:rsidR="00C82B2C" w:rsidRPr="002E48F2" w:rsidRDefault="00C82B2C" w:rsidP="002C217D">
      <w:pPr>
        <w:pStyle w:val="33"/>
        <w:widowControl w:val="0"/>
        <w:autoSpaceDE w:val="0"/>
        <w:autoSpaceDN w:val="0"/>
        <w:adjustRightInd w:val="0"/>
        <w:spacing w:after="0"/>
        <w:ind w:firstLine="567"/>
        <w:jc w:val="both"/>
        <w:rPr>
          <w:sz w:val="28"/>
          <w:szCs w:val="28"/>
        </w:rPr>
      </w:pPr>
      <w:r w:rsidRPr="002E48F2">
        <w:rPr>
          <w:sz w:val="28"/>
          <w:szCs w:val="28"/>
        </w:rPr>
        <w:t>Объекты и средства АЭС службы ЭРТОС. Узел связи: принципы построения, назначение элементов. Принципы построения каналов авиационной электросвязи. Радиопередающие и радиоприемные устройства.</w:t>
      </w:r>
    </w:p>
    <w:p w:rsidR="00C82B2C" w:rsidRPr="002E48F2" w:rsidRDefault="00C82B2C" w:rsidP="002C217D">
      <w:pPr>
        <w:pStyle w:val="33"/>
        <w:widowControl w:val="0"/>
        <w:autoSpaceDE w:val="0"/>
        <w:autoSpaceDN w:val="0"/>
        <w:adjustRightInd w:val="0"/>
        <w:spacing w:after="0"/>
        <w:ind w:firstLine="567"/>
        <w:jc w:val="both"/>
        <w:rPr>
          <w:sz w:val="28"/>
          <w:szCs w:val="28"/>
        </w:rPr>
      </w:pPr>
      <w:r w:rsidRPr="002E48F2">
        <w:rPr>
          <w:sz w:val="28"/>
          <w:szCs w:val="28"/>
        </w:rPr>
        <w:t>Системы и средства радиосвязи:</w:t>
      </w:r>
    </w:p>
    <w:p w:rsidR="00C82B2C" w:rsidRPr="002E48F2" w:rsidRDefault="00C82B2C" w:rsidP="00D35075">
      <w:pPr>
        <w:pStyle w:val="33"/>
        <w:widowControl w:val="0"/>
        <w:autoSpaceDE w:val="0"/>
        <w:autoSpaceDN w:val="0"/>
        <w:adjustRightInd w:val="0"/>
        <w:spacing w:after="0"/>
        <w:ind w:firstLine="567"/>
        <w:jc w:val="both"/>
        <w:rPr>
          <w:sz w:val="28"/>
          <w:szCs w:val="28"/>
        </w:rPr>
      </w:pPr>
      <w:r w:rsidRPr="002E48F2">
        <w:rPr>
          <w:sz w:val="28"/>
          <w:szCs w:val="28"/>
        </w:rPr>
        <w:t>- антенны: основные параметры, классификация</w:t>
      </w:r>
      <w:r w:rsidR="00763EF8">
        <w:rPr>
          <w:sz w:val="28"/>
          <w:szCs w:val="28"/>
        </w:rPr>
        <w:t>.</w:t>
      </w:r>
    </w:p>
    <w:p w:rsidR="00C82B2C" w:rsidRPr="002E48F2" w:rsidRDefault="00C82B2C" w:rsidP="00BF5194">
      <w:pPr>
        <w:pStyle w:val="33"/>
        <w:widowControl w:val="0"/>
        <w:autoSpaceDE w:val="0"/>
        <w:autoSpaceDN w:val="0"/>
        <w:adjustRightInd w:val="0"/>
        <w:spacing w:after="0"/>
        <w:ind w:firstLine="567"/>
        <w:jc w:val="both"/>
        <w:rPr>
          <w:sz w:val="28"/>
          <w:szCs w:val="28"/>
        </w:rPr>
      </w:pPr>
      <w:r w:rsidRPr="002E48F2">
        <w:rPr>
          <w:sz w:val="28"/>
          <w:szCs w:val="28"/>
        </w:rPr>
        <w:t>- радиопередатчики: назначение, основные технические характеристики, принципы построения и работы.</w:t>
      </w:r>
    </w:p>
    <w:p w:rsidR="00C82B2C" w:rsidRPr="002E48F2" w:rsidRDefault="00C82B2C" w:rsidP="00061634">
      <w:pPr>
        <w:pStyle w:val="33"/>
        <w:widowControl w:val="0"/>
        <w:autoSpaceDE w:val="0"/>
        <w:autoSpaceDN w:val="0"/>
        <w:adjustRightInd w:val="0"/>
        <w:spacing w:after="0"/>
        <w:ind w:firstLine="567"/>
        <w:jc w:val="both"/>
        <w:rPr>
          <w:sz w:val="28"/>
          <w:szCs w:val="28"/>
        </w:rPr>
      </w:pPr>
      <w:r w:rsidRPr="002E48F2">
        <w:rPr>
          <w:sz w:val="28"/>
          <w:szCs w:val="28"/>
        </w:rPr>
        <w:t>- радиоприемники: назначение, основные технические характеристики, принципы построения и работы.</w:t>
      </w:r>
    </w:p>
    <w:p w:rsidR="00C82B2C" w:rsidRPr="002E48F2" w:rsidRDefault="00C82B2C" w:rsidP="00061634">
      <w:pPr>
        <w:pStyle w:val="33"/>
        <w:widowControl w:val="0"/>
        <w:autoSpaceDE w:val="0"/>
        <w:autoSpaceDN w:val="0"/>
        <w:adjustRightInd w:val="0"/>
        <w:spacing w:after="0"/>
        <w:ind w:firstLine="567"/>
        <w:jc w:val="both"/>
        <w:rPr>
          <w:sz w:val="28"/>
          <w:szCs w:val="28"/>
        </w:rPr>
      </w:pPr>
      <w:r w:rsidRPr="002E48F2">
        <w:rPr>
          <w:sz w:val="28"/>
          <w:szCs w:val="28"/>
        </w:rPr>
        <w:t>- радиостанции: назначение, основные технические характеристики, принципы построения и работы.</w:t>
      </w:r>
    </w:p>
    <w:p w:rsidR="00C82B2C" w:rsidRDefault="00C82B2C" w:rsidP="00DF50B7">
      <w:pPr>
        <w:widowControl w:val="0"/>
        <w:autoSpaceDE w:val="0"/>
        <w:autoSpaceDN w:val="0"/>
        <w:adjustRightInd w:val="0"/>
        <w:ind w:firstLine="567"/>
        <w:jc w:val="both"/>
        <w:rPr>
          <w:sz w:val="28"/>
          <w:szCs w:val="28"/>
        </w:rPr>
      </w:pPr>
      <w:r w:rsidRPr="002E48F2">
        <w:rPr>
          <w:sz w:val="28"/>
          <w:szCs w:val="28"/>
        </w:rPr>
        <w:t>Наземные средства ОВЧ-радиосвязи серий «Полет», «Фазан-19» и 2000: состав, назначение, основные характеристики, подготовка к работе, контроль состояния.</w:t>
      </w:r>
    </w:p>
    <w:p w:rsidR="00C82B2C" w:rsidRPr="002E48F2" w:rsidRDefault="00C82B2C" w:rsidP="00DF50B7">
      <w:pPr>
        <w:widowControl w:val="0"/>
        <w:autoSpaceDE w:val="0"/>
        <w:autoSpaceDN w:val="0"/>
        <w:adjustRightInd w:val="0"/>
        <w:ind w:firstLine="567"/>
        <w:jc w:val="both"/>
        <w:rPr>
          <w:sz w:val="28"/>
          <w:szCs w:val="28"/>
        </w:rPr>
      </w:pPr>
      <w:r>
        <w:rPr>
          <w:sz w:val="28"/>
          <w:szCs w:val="28"/>
        </w:rPr>
        <w:t xml:space="preserve">Автоматические </w:t>
      </w:r>
      <w:proofErr w:type="spellStart"/>
      <w:r>
        <w:rPr>
          <w:sz w:val="28"/>
          <w:szCs w:val="28"/>
        </w:rPr>
        <w:t>радиоретрансляторы</w:t>
      </w:r>
      <w:proofErr w:type="spellEnd"/>
      <w:r>
        <w:rPr>
          <w:sz w:val="28"/>
          <w:szCs w:val="28"/>
        </w:rPr>
        <w:t xml:space="preserve"> ОВЧ-диапазона АНР-1: </w:t>
      </w:r>
      <w:r w:rsidRPr="002E48F2">
        <w:rPr>
          <w:sz w:val="28"/>
          <w:szCs w:val="28"/>
        </w:rPr>
        <w:t>состав, назначение, основные характеристики, подготовка к работе, контроль состояния.</w:t>
      </w:r>
      <w:r>
        <w:rPr>
          <w:sz w:val="28"/>
          <w:szCs w:val="28"/>
        </w:rPr>
        <w:t xml:space="preserve"> </w:t>
      </w:r>
      <w:r w:rsidRPr="002E48F2">
        <w:rPr>
          <w:sz w:val="28"/>
          <w:szCs w:val="28"/>
        </w:rPr>
        <w:t xml:space="preserve"> </w:t>
      </w:r>
    </w:p>
    <w:p w:rsidR="00C82B2C" w:rsidRDefault="00C82B2C" w:rsidP="00DF50B7">
      <w:pPr>
        <w:widowControl w:val="0"/>
        <w:autoSpaceDE w:val="0"/>
        <w:autoSpaceDN w:val="0"/>
        <w:adjustRightInd w:val="0"/>
        <w:ind w:firstLine="567"/>
        <w:jc w:val="both"/>
        <w:rPr>
          <w:sz w:val="28"/>
          <w:szCs w:val="28"/>
        </w:rPr>
      </w:pPr>
      <w:r w:rsidRPr="002E48F2">
        <w:rPr>
          <w:sz w:val="28"/>
          <w:szCs w:val="28"/>
        </w:rPr>
        <w:t>Наземные средства ВЧ-радиосвязи серий «Пирс» и 2000: состав, назначение, основные характеристики, подготовка к работе, контроль состояния</w:t>
      </w:r>
      <w:r>
        <w:rPr>
          <w:sz w:val="28"/>
          <w:szCs w:val="28"/>
        </w:rPr>
        <w:t>.</w:t>
      </w:r>
    </w:p>
    <w:p w:rsidR="00C82B2C" w:rsidRPr="002E48F2" w:rsidRDefault="00C82B2C" w:rsidP="00DF50B7">
      <w:pPr>
        <w:widowControl w:val="0"/>
        <w:autoSpaceDE w:val="0"/>
        <w:autoSpaceDN w:val="0"/>
        <w:adjustRightInd w:val="0"/>
        <w:ind w:firstLine="567"/>
        <w:jc w:val="both"/>
        <w:rPr>
          <w:sz w:val="28"/>
          <w:szCs w:val="28"/>
        </w:rPr>
      </w:pPr>
      <w:r w:rsidRPr="002E48F2">
        <w:rPr>
          <w:sz w:val="28"/>
          <w:szCs w:val="28"/>
        </w:rPr>
        <w:t>Принципы многоканальной передачи сообщений и многостанционный доступ.</w:t>
      </w:r>
    </w:p>
    <w:p w:rsidR="00C82B2C" w:rsidRPr="002E48F2" w:rsidRDefault="00C82B2C" w:rsidP="00D35075">
      <w:pPr>
        <w:pStyle w:val="33"/>
        <w:widowControl w:val="0"/>
        <w:autoSpaceDE w:val="0"/>
        <w:autoSpaceDN w:val="0"/>
        <w:adjustRightInd w:val="0"/>
        <w:spacing w:after="0"/>
        <w:ind w:firstLine="567"/>
        <w:jc w:val="both"/>
        <w:rPr>
          <w:sz w:val="28"/>
          <w:szCs w:val="28"/>
        </w:rPr>
      </w:pPr>
      <w:r w:rsidRPr="002E48F2">
        <w:rPr>
          <w:sz w:val="28"/>
          <w:szCs w:val="28"/>
        </w:rPr>
        <w:t xml:space="preserve"> Средства радиорелейной, спутниковой и </w:t>
      </w:r>
      <w:proofErr w:type="spellStart"/>
      <w:r w:rsidRPr="002E48F2">
        <w:rPr>
          <w:sz w:val="28"/>
          <w:szCs w:val="28"/>
        </w:rPr>
        <w:t>внутриаэропортовой</w:t>
      </w:r>
      <w:proofErr w:type="spellEnd"/>
      <w:r w:rsidRPr="002E48F2">
        <w:rPr>
          <w:sz w:val="28"/>
          <w:szCs w:val="28"/>
        </w:rPr>
        <w:t xml:space="preserve"> связи: назначение, основные характеристики.</w:t>
      </w:r>
    </w:p>
    <w:p w:rsidR="00C82B2C" w:rsidRPr="002E48F2" w:rsidRDefault="00C82B2C" w:rsidP="00D35075">
      <w:pPr>
        <w:pStyle w:val="33"/>
        <w:widowControl w:val="0"/>
        <w:autoSpaceDE w:val="0"/>
        <w:autoSpaceDN w:val="0"/>
        <w:adjustRightInd w:val="0"/>
        <w:spacing w:after="0"/>
        <w:ind w:firstLine="567"/>
        <w:jc w:val="both"/>
        <w:rPr>
          <w:sz w:val="28"/>
          <w:szCs w:val="28"/>
        </w:rPr>
      </w:pPr>
      <w:r w:rsidRPr="002E48F2">
        <w:rPr>
          <w:sz w:val="28"/>
          <w:szCs w:val="28"/>
        </w:rPr>
        <w:t>Перспективы развития средств авиационной электросвязи</w:t>
      </w:r>
      <w:r>
        <w:rPr>
          <w:sz w:val="28"/>
          <w:szCs w:val="28"/>
        </w:rPr>
        <w:t>.</w:t>
      </w:r>
    </w:p>
    <w:p w:rsidR="00C82B2C" w:rsidRDefault="00C82B2C" w:rsidP="00D35075">
      <w:pPr>
        <w:pStyle w:val="33"/>
        <w:widowControl w:val="0"/>
        <w:autoSpaceDE w:val="0"/>
        <w:autoSpaceDN w:val="0"/>
        <w:adjustRightInd w:val="0"/>
        <w:spacing w:after="0"/>
        <w:ind w:firstLine="567"/>
        <w:jc w:val="both"/>
        <w:rPr>
          <w:sz w:val="28"/>
          <w:szCs w:val="28"/>
        </w:rPr>
      </w:pPr>
    </w:p>
    <w:p w:rsidR="00164AE4" w:rsidRDefault="00164AE4" w:rsidP="00D35075">
      <w:pPr>
        <w:pStyle w:val="33"/>
        <w:widowControl w:val="0"/>
        <w:autoSpaceDE w:val="0"/>
        <w:autoSpaceDN w:val="0"/>
        <w:adjustRightInd w:val="0"/>
        <w:spacing w:after="0"/>
        <w:ind w:firstLine="567"/>
        <w:jc w:val="both"/>
        <w:rPr>
          <w:sz w:val="28"/>
          <w:szCs w:val="28"/>
        </w:rPr>
      </w:pPr>
    </w:p>
    <w:p w:rsidR="00164AE4" w:rsidRDefault="00164AE4" w:rsidP="00D35075">
      <w:pPr>
        <w:pStyle w:val="33"/>
        <w:widowControl w:val="0"/>
        <w:autoSpaceDE w:val="0"/>
        <w:autoSpaceDN w:val="0"/>
        <w:adjustRightInd w:val="0"/>
        <w:spacing w:after="0"/>
        <w:ind w:firstLine="567"/>
        <w:jc w:val="both"/>
        <w:rPr>
          <w:sz w:val="28"/>
          <w:szCs w:val="28"/>
        </w:rPr>
      </w:pPr>
    </w:p>
    <w:p w:rsidR="00C82B2C" w:rsidRDefault="00C82B2C" w:rsidP="0099131E">
      <w:pPr>
        <w:ind w:firstLine="567"/>
        <w:jc w:val="both"/>
        <w:rPr>
          <w:b/>
          <w:sz w:val="28"/>
          <w:szCs w:val="28"/>
        </w:rPr>
      </w:pPr>
      <w:r w:rsidRPr="0099131E">
        <w:rPr>
          <w:b/>
          <w:sz w:val="28"/>
          <w:szCs w:val="28"/>
        </w:rPr>
        <w:t xml:space="preserve">5.4 Практические занятия </w:t>
      </w:r>
    </w:p>
    <w:p w:rsidR="00C82B2C" w:rsidRDefault="00C82B2C" w:rsidP="0099131E">
      <w:pPr>
        <w:ind w:firstLine="567"/>
        <w:jc w:val="both"/>
        <w:rPr>
          <w:b/>
          <w:sz w:val="28"/>
          <w:szCs w:val="2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917"/>
        <w:gridCol w:w="1182"/>
      </w:tblGrid>
      <w:tr w:rsidR="00C82B2C" w:rsidRPr="007371EC" w:rsidTr="004D77C5">
        <w:trPr>
          <w:tblHeader/>
        </w:trPr>
        <w:tc>
          <w:tcPr>
            <w:tcW w:w="1696" w:type="dxa"/>
            <w:vAlign w:val="center"/>
          </w:tcPr>
          <w:p w:rsidR="00C82B2C" w:rsidRPr="002250F2" w:rsidRDefault="00C82B2C" w:rsidP="004D77C5">
            <w:pPr>
              <w:pStyle w:val="a6"/>
              <w:spacing w:line="240" w:lineRule="auto"/>
              <w:rPr>
                <w:b w:val="0"/>
                <w:bCs/>
                <w:sz w:val="29"/>
                <w:szCs w:val="24"/>
              </w:rPr>
            </w:pPr>
            <w:r w:rsidRPr="002250F2">
              <w:rPr>
                <w:b w:val="0"/>
                <w:bCs/>
                <w:sz w:val="29"/>
                <w:szCs w:val="24"/>
              </w:rPr>
              <w:t xml:space="preserve">Номер тем </w:t>
            </w:r>
            <w:proofErr w:type="spellStart"/>
            <w:proofErr w:type="gramStart"/>
            <w:r w:rsidRPr="002250F2">
              <w:rPr>
                <w:b w:val="0"/>
                <w:bCs/>
                <w:sz w:val="29"/>
                <w:szCs w:val="24"/>
              </w:rPr>
              <w:t>дисципли-ны</w:t>
            </w:r>
            <w:proofErr w:type="spellEnd"/>
            <w:proofErr w:type="gramEnd"/>
          </w:p>
        </w:tc>
        <w:tc>
          <w:tcPr>
            <w:tcW w:w="6917" w:type="dxa"/>
            <w:vAlign w:val="center"/>
          </w:tcPr>
          <w:p w:rsidR="00C82B2C" w:rsidRPr="00344CE1" w:rsidRDefault="00C82B2C" w:rsidP="004D77C5">
            <w:pPr>
              <w:jc w:val="center"/>
              <w:rPr>
                <w:sz w:val="28"/>
              </w:rPr>
            </w:pPr>
            <w:r w:rsidRPr="00344CE1">
              <w:rPr>
                <w:sz w:val="28"/>
              </w:rPr>
              <w:t>Тематика практических занятий</w:t>
            </w:r>
          </w:p>
          <w:p w:rsidR="00C82B2C" w:rsidRPr="00344CE1" w:rsidRDefault="00C82B2C" w:rsidP="004D77C5">
            <w:pPr>
              <w:jc w:val="center"/>
            </w:pPr>
          </w:p>
        </w:tc>
        <w:tc>
          <w:tcPr>
            <w:tcW w:w="1182" w:type="dxa"/>
            <w:vAlign w:val="center"/>
          </w:tcPr>
          <w:p w:rsidR="00C82B2C" w:rsidRPr="00344CE1" w:rsidRDefault="00C82B2C" w:rsidP="004D77C5">
            <w:pPr>
              <w:pStyle w:val="a8"/>
              <w:jc w:val="center"/>
              <w:rPr>
                <w:sz w:val="28"/>
              </w:rPr>
            </w:pPr>
            <w:proofErr w:type="spellStart"/>
            <w:proofErr w:type="gramStart"/>
            <w:r w:rsidRPr="00344CE1">
              <w:rPr>
                <w:sz w:val="28"/>
              </w:rPr>
              <w:t>Трудо</w:t>
            </w:r>
            <w:proofErr w:type="spellEnd"/>
            <w:r w:rsidRPr="00344CE1">
              <w:rPr>
                <w:sz w:val="28"/>
              </w:rPr>
              <w:t>-емкость</w:t>
            </w:r>
            <w:proofErr w:type="gramEnd"/>
          </w:p>
          <w:p w:rsidR="00C82B2C" w:rsidRPr="002250F2" w:rsidRDefault="00C82B2C" w:rsidP="004D77C5">
            <w:pPr>
              <w:pStyle w:val="a6"/>
              <w:spacing w:line="240" w:lineRule="auto"/>
              <w:rPr>
                <w:b w:val="0"/>
                <w:bCs/>
                <w:sz w:val="29"/>
                <w:szCs w:val="24"/>
              </w:rPr>
            </w:pPr>
            <w:r w:rsidRPr="002250F2">
              <w:rPr>
                <w:b w:val="0"/>
                <w:bCs/>
                <w:sz w:val="29"/>
                <w:szCs w:val="24"/>
              </w:rPr>
              <w:t>(часы)</w:t>
            </w:r>
          </w:p>
        </w:tc>
      </w:tr>
      <w:tr w:rsidR="00C82B2C" w:rsidRPr="00164AE4" w:rsidTr="00311D5D">
        <w:tc>
          <w:tcPr>
            <w:tcW w:w="1696" w:type="dxa"/>
            <w:vAlign w:val="center"/>
          </w:tcPr>
          <w:p w:rsidR="00C82B2C" w:rsidRPr="00164AE4" w:rsidRDefault="00C82B2C" w:rsidP="00793904">
            <w:pPr>
              <w:jc w:val="center"/>
              <w:rPr>
                <w:sz w:val="28"/>
                <w:szCs w:val="28"/>
              </w:rPr>
            </w:pPr>
            <w:r w:rsidRPr="00164AE4">
              <w:rPr>
                <w:sz w:val="28"/>
                <w:szCs w:val="28"/>
              </w:rPr>
              <w:t>2</w:t>
            </w:r>
          </w:p>
        </w:tc>
        <w:tc>
          <w:tcPr>
            <w:tcW w:w="6917" w:type="dxa"/>
          </w:tcPr>
          <w:p w:rsidR="00C82B2C" w:rsidRPr="00164AE4" w:rsidRDefault="00C82B2C" w:rsidP="001F5986">
            <w:pPr>
              <w:tabs>
                <w:tab w:val="left" w:pos="708"/>
                <w:tab w:val="right" w:leader="underscore" w:pos="9639"/>
              </w:tabs>
              <w:jc w:val="both"/>
              <w:rPr>
                <w:sz w:val="28"/>
                <w:szCs w:val="28"/>
              </w:rPr>
            </w:pPr>
            <w:r w:rsidRPr="00164AE4">
              <w:rPr>
                <w:sz w:val="28"/>
                <w:szCs w:val="28"/>
              </w:rPr>
              <w:t>ПЗ-1. </w:t>
            </w:r>
            <w:r w:rsidR="00164AE4" w:rsidRPr="00164AE4">
              <w:rPr>
                <w:sz w:val="28"/>
                <w:szCs w:val="28"/>
              </w:rPr>
              <w:t>Изучение сообщений и сигналов: виды, назначение. Классы излучения радиосигналов</w:t>
            </w:r>
          </w:p>
        </w:tc>
        <w:tc>
          <w:tcPr>
            <w:tcW w:w="1182" w:type="dxa"/>
            <w:vAlign w:val="center"/>
          </w:tcPr>
          <w:p w:rsidR="00C82B2C" w:rsidRPr="00164AE4" w:rsidRDefault="00C82B2C" w:rsidP="00793904">
            <w:pPr>
              <w:jc w:val="center"/>
              <w:rPr>
                <w:sz w:val="28"/>
                <w:szCs w:val="28"/>
              </w:rPr>
            </w:pPr>
            <w:r w:rsidRPr="00164AE4">
              <w:rPr>
                <w:sz w:val="28"/>
                <w:szCs w:val="28"/>
              </w:rPr>
              <w:t>2</w:t>
            </w:r>
          </w:p>
        </w:tc>
      </w:tr>
      <w:tr w:rsidR="00C82B2C" w:rsidRPr="008845D1" w:rsidTr="00311D5D">
        <w:tc>
          <w:tcPr>
            <w:tcW w:w="1696" w:type="dxa"/>
            <w:vAlign w:val="center"/>
          </w:tcPr>
          <w:p w:rsidR="00C82B2C" w:rsidRPr="008845D1" w:rsidRDefault="00C82B2C" w:rsidP="00793904">
            <w:pPr>
              <w:jc w:val="center"/>
              <w:rPr>
                <w:sz w:val="28"/>
                <w:szCs w:val="28"/>
              </w:rPr>
            </w:pPr>
            <w:r>
              <w:rPr>
                <w:sz w:val="28"/>
                <w:szCs w:val="28"/>
              </w:rPr>
              <w:t>2</w:t>
            </w:r>
          </w:p>
        </w:tc>
        <w:tc>
          <w:tcPr>
            <w:tcW w:w="6917" w:type="dxa"/>
          </w:tcPr>
          <w:p w:rsidR="00C82B2C" w:rsidRPr="00B62461" w:rsidRDefault="00C82B2C" w:rsidP="001F5986">
            <w:pPr>
              <w:tabs>
                <w:tab w:val="left" w:pos="708"/>
                <w:tab w:val="right" w:leader="underscore" w:pos="9639"/>
              </w:tabs>
              <w:jc w:val="both"/>
              <w:rPr>
                <w:sz w:val="28"/>
                <w:szCs w:val="28"/>
              </w:rPr>
            </w:pPr>
            <w:r w:rsidRPr="00B62461">
              <w:rPr>
                <w:sz w:val="28"/>
                <w:szCs w:val="28"/>
              </w:rPr>
              <w:t>ПЗ</w:t>
            </w:r>
            <w:r>
              <w:rPr>
                <w:sz w:val="28"/>
                <w:szCs w:val="28"/>
              </w:rPr>
              <w:t>-2</w:t>
            </w:r>
            <w:r w:rsidRPr="00B62461">
              <w:rPr>
                <w:sz w:val="28"/>
                <w:szCs w:val="28"/>
              </w:rPr>
              <w:t>. Изучение дискретных ПЭС</w:t>
            </w:r>
            <w:r>
              <w:rPr>
                <w:sz w:val="28"/>
                <w:szCs w:val="28"/>
              </w:rPr>
              <w:t xml:space="preserve"> и </w:t>
            </w:r>
            <w:r w:rsidRPr="00B62461">
              <w:rPr>
                <w:sz w:val="28"/>
                <w:szCs w:val="28"/>
              </w:rPr>
              <w:t>радиосигналов</w:t>
            </w:r>
          </w:p>
        </w:tc>
        <w:tc>
          <w:tcPr>
            <w:tcW w:w="1182" w:type="dxa"/>
            <w:vAlign w:val="center"/>
          </w:tcPr>
          <w:p w:rsidR="00C82B2C" w:rsidRPr="008845D1" w:rsidRDefault="00C82B2C" w:rsidP="00692CDD">
            <w:pPr>
              <w:jc w:val="center"/>
              <w:rPr>
                <w:sz w:val="28"/>
                <w:szCs w:val="28"/>
              </w:rPr>
            </w:pPr>
            <w:r>
              <w:rPr>
                <w:sz w:val="28"/>
                <w:szCs w:val="28"/>
              </w:rPr>
              <w:t>2</w:t>
            </w:r>
          </w:p>
        </w:tc>
      </w:tr>
      <w:tr w:rsidR="00C82B2C" w:rsidRPr="00164AE4" w:rsidTr="00311D5D">
        <w:tc>
          <w:tcPr>
            <w:tcW w:w="1696" w:type="dxa"/>
            <w:vAlign w:val="center"/>
          </w:tcPr>
          <w:p w:rsidR="00C82B2C" w:rsidRPr="00164AE4" w:rsidRDefault="00C82B2C" w:rsidP="00793904">
            <w:pPr>
              <w:jc w:val="center"/>
              <w:rPr>
                <w:sz w:val="28"/>
                <w:szCs w:val="28"/>
              </w:rPr>
            </w:pPr>
            <w:r w:rsidRPr="00164AE4">
              <w:rPr>
                <w:sz w:val="28"/>
                <w:szCs w:val="28"/>
              </w:rPr>
              <w:t>2</w:t>
            </w:r>
          </w:p>
        </w:tc>
        <w:tc>
          <w:tcPr>
            <w:tcW w:w="6917" w:type="dxa"/>
          </w:tcPr>
          <w:p w:rsidR="00C82B2C" w:rsidRPr="00164AE4" w:rsidRDefault="00164AE4" w:rsidP="001F5986">
            <w:pPr>
              <w:tabs>
                <w:tab w:val="left" w:pos="708"/>
                <w:tab w:val="right" w:leader="underscore" w:pos="9639"/>
              </w:tabs>
              <w:jc w:val="both"/>
              <w:rPr>
                <w:sz w:val="28"/>
                <w:szCs w:val="28"/>
              </w:rPr>
            </w:pPr>
            <w:r w:rsidRPr="00164AE4">
              <w:rPr>
                <w:sz w:val="28"/>
                <w:szCs w:val="28"/>
              </w:rPr>
              <w:t>ПЗ-3. Изучение особенностей и основных характеристик различных сред распространения сигнала, действующих помех и оценки качества приема дискретных и непрерывных сообщений</w:t>
            </w:r>
          </w:p>
        </w:tc>
        <w:tc>
          <w:tcPr>
            <w:tcW w:w="1182" w:type="dxa"/>
            <w:vAlign w:val="center"/>
          </w:tcPr>
          <w:p w:rsidR="00C82B2C" w:rsidRPr="00164AE4" w:rsidRDefault="00C82B2C" w:rsidP="00692CDD">
            <w:pPr>
              <w:jc w:val="center"/>
              <w:rPr>
                <w:sz w:val="28"/>
                <w:szCs w:val="28"/>
              </w:rPr>
            </w:pPr>
            <w:r w:rsidRPr="00164AE4">
              <w:rPr>
                <w:sz w:val="28"/>
                <w:szCs w:val="28"/>
              </w:rPr>
              <w:t>2</w:t>
            </w:r>
          </w:p>
        </w:tc>
      </w:tr>
      <w:tr w:rsidR="00C82B2C" w:rsidRPr="008845D1" w:rsidTr="00BB29B9">
        <w:trPr>
          <w:trHeight w:val="323"/>
        </w:trPr>
        <w:tc>
          <w:tcPr>
            <w:tcW w:w="1696" w:type="dxa"/>
            <w:vAlign w:val="center"/>
          </w:tcPr>
          <w:p w:rsidR="00C82B2C" w:rsidRPr="008845D1" w:rsidRDefault="00C82B2C" w:rsidP="00793904">
            <w:pPr>
              <w:jc w:val="center"/>
              <w:rPr>
                <w:sz w:val="28"/>
                <w:szCs w:val="28"/>
              </w:rPr>
            </w:pPr>
            <w:r w:rsidRPr="008845D1">
              <w:rPr>
                <w:sz w:val="28"/>
                <w:szCs w:val="28"/>
              </w:rPr>
              <w:t>2</w:t>
            </w:r>
          </w:p>
        </w:tc>
        <w:tc>
          <w:tcPr>
            <w:tcW w:w="6917" w:type="dxa"/>
            <w:vAlign w:val="center"/>
          </w:tcPr>
          <w:p w:rsidR="00C82B2C" w:rsidRPr="008845D1" w:rsidRDefault="00C82B2C" w:rsidP="00B35546">
            <w:pPr>
              <w:spacing w:line="276" w:lineRule="auto"/>
              <w:contextualSpacing/>
              <w:rPr>
                <w:sz w:val="28"/>
                <w:szCs w:val="28"/>
              </w:rPr>
            </w:pPr>
            <w:r w:rsidRPr="008845D1">
              <w:rPr>
                <w:sz w:val="28"/>
                <w:szCs w:val="28"/>
              </w:rPr>
              <w:t>ПЗ</w:t>
            </w:r>
            <w:r>
              <w:rPr>
                <w:sz w:val="28"/>
                <w:szCs w:val="28"/>
              </w:rPr>
              <w:t>-4</w:t>
            </w:r>
            <w:r w:rsidRPr="008845D1">
              <w:rPr>
                <w:sz w:val="28"/>
                <w:szCs w:val="28"/>
              </w:rPr>
              <w:t>. Изучение первичных и помехоустойчивых кодов</w:t>
            </w:r>
          </w:p>
        </w:tc>
        <w:tc>
          <w:tcPr>
            <w:tcW w:w="1182" w:type="dxa"/>
            <w:vAlign w:val="center"/>
          </w:tcPr>
          <w:p w:rsidR="00C82B2C" w:rsidRPr="008845D1" w:rsidRDefault="00C82B2C" w:rsidP="00793904">
            <w:pPr>
              <w:jc w:val="center"/>
              <w:rPr>
                <w:sz w:val="28"/>
                <w:szCs w:val="28"/>
              </w:rPr>
            </w:pPr>
            <w:r w:rsidRPr="008845D1">
              <w:rPr>
                <w:sz w:val="28"/>
                <w:szCs w:val="28"/>
              </w:rPr>
              <w:t>2</w:t>
            </w:r>
          </w:p>
        </w:tc>
      </w:tr>
      <w:tr w:rsidR="00C82B2C" w:rsidRPr="008845D1" w:rsidTr="004242A5">
        <w:tc>
          <w:tcPr>
            <w:tcW w:w="1696" w:type="dxa"/>
            <w:vAlign w:val="center"/>
          </w:tcPr>
          <w:p w:rsidR="00C82B2C" w:rsidRPr="008845D1" w:rsidRDefault="00C82B2C" w:rsidP="00793904">
            <w:pPr>
              <w:jc w:val="center"/>
              <w:rPr>
                <w:sz w:val="28"/>
                <w:szCs w:val="28"/>
              </w:rPr>
            </w:pPr>
            <w:r w:rsidRPr="008845D1">
              <w:rPr>
                <w:sz w:val="28"/>
                <w:szCs w:val="28"/>
              </w:rPr>
              <w:t>2</w:t>
            </w:r>
          </w:p>
        </w:tc>
        <w:tc>
          <w:tcPr>
            <w:tcW w:w="6917" w:type="dxa"/>
          </w:tcPr>
          <w:p w:rsidR="00C82B2C" w:rsidRPr="008845D1" w:rsidRDefault="00C82B2C" w:rsidP="00BA3CE8">
            <w:pPr>
              <w:tabs>
                <w:tab w:val="left" w:pos="708"/>
                <w:tab w:val="right" w:leader="underscore" w:pos="9639"/>
              </w:tabs>
              <w:jc w:val="both"/>
              <w:rPr>
                <w:sz w:val="28"/>
                <w:szCs w:val="28"/>
              </w:rPr>
            </w:pPr>
            <w:r w:rsidRPr="008845D1">
              <w:rPr>
                <w:sz w:val="28"/>
                <w:szCs w:val="28"/>
              </w:rPr>
              <w:t>ПЗ</w:t>
            </w:r>
            <w:r>
              <w:rPr>
                <w:sz w:val="28"/>
                <w:szCs w:val="28"/>
              </w:rPr>
              <w:t>-5</w:t>
            </w:r>
            <w:r w:rsidRPr="008845D1">
              <w:rPr>
                <w:sz w:val="28"/>
                <w:szCs w:val="28"/>
              </w:rPr>
              <w:t xml:space="preserve">. </w:t>
            </w:r>
            <w:r w:rsidR="00164AE4" w:rsidRPr="00AD2979">
              <w:t>Изучение ЭМВОС</w:t>
            </w:r>
          </w:p>
        </w:tc>
        <w:tc>
          <w:tcPr>
            <w:tcW w:w="1182" w:type="dxa"/>
            <w:vAlign w:val="center"/>
          </w:tcPr>
          <w:p w:rsidR="00C82B2C" w:rsidRPr="008845D1" w:rsidRDefault="00C82B2C" w:rsidP="00793904">
            <w:pPr>
              <w:jc w:val="center"/>
              <w:rPr>
                <w:sz w:val="28"/>
                <w:szCs w:val="28"/>
              </w:rPr>
            </w:pPr>
            <w:r w:rsidRPr="008845D1">
              <w:rPr>
                <w:sz w:val="28"/>
                <w:szCs w:val="28"/>
              </w:rPr>
              <w:t>2</w:t>
            </w:r>
          </w:p>
        </w:tc>
      </w:tr>
      <w:tr w:rsidR="00C82B2C" w:rsidRPr="00164AE4" w:rsidTr="004242A5">
        <w:tc>
          <w:tcPr>
            <w:tcW w:w="1696" w:type="dxa"/>
            <w:vAlign w:val="center"/>
          </w:tcPr>
          <w:p w:rsidR="00C82B2C" w:rsidRPr="00164AE4" w:rsidRDefault="00C82B2C" w:rsidP="00793904">
            <w:pPr>
              <w:jc w:val="center"/>
              <w:rPr>
                <w:sz w:val="28"/>
                <w:szCs w:val="28"/>
              </w:rPr>
            </w:pPr>
            <w:r w:rsidRPr="00164AE4">
              <w:rPr>
                <w:sz w:val="28"/>
                <w:szCs w:val="28"/>
              </w:rPr>
              <w:lastRenderedPageBreak/>
              <w:t>3</w:t>
            </w:r>
          </w:p>
        </w:tc>
        <w:tc>
          <w:tcPr>
            <w:tcW w:w="6917" w:type="dxa"/>
          </w:tcPr>
          <w:p w:rsidR="00C82B2C" w:rsidRPr="00164AE4" w:rsidRDefault="00C82B2C" w:rsidP="00BA3CE8">
            <w:pPr>
              <w:tabs>
                <w:tab w:val="left" w:pos="708"/>
                <w:tab w:val="right" w:leader="underscore" w:pos="9639"/>
              </w:tabs>
              <w:jc w:val="both"/>
              <w:rPr>
                <w:sz w:val="28"/>
                <w:szCs w:val="28"/>
              </w:rPr>
            </w:pPr>
            <w:r w:rsidRPr="00164AE4">
              <w:rPr>
                <w:sz w:val="28"/>
                <w:szCs w:val="28"/>
              </w:rPr>
              <w:t xml:space="preserve">ПЗ-6. </w:t>
            </w:r>
            <w:r w:rsidR="00164AE4" w:rsidRPr="00164AE4">
              <w:rPr>
                <w:sz w:val="28"/>
                <w:szCs w:val="28"/>
              </w:rPr>
              <w:t>Радиочастотный диапазон и его использование для целей авиационной электросвязи. Требуемые характеристики связи и инженерные критерии качества каналов связи</w:t>
            </w:r>
          </w:p>
        </w:tc>
        <w:tc>
          <w:tcPr>
            <w:tcW w:w="1182" w:type="dxa"/>
            <w:vAlign w:val="center"/>
          </w:tcPr>
          <w:p w:rsidR="00C82B2C" w:rsidRPr="00164AE4" w:rsidRDefault="00C82B2C" w:rsidP="00793904">
            <w:pPr>
              <w:jc w:val="center"/>
              <w:rPr>
                <w:sz w:val="28"/>
                <w:szCs w:val="28"/>
              </w:rPr>
            </w:pPr>
            <w:r w:rsidRPr="00164AE4">
              <w:rPr>
                <w:sz w:val="28"/>
                <w:szCs w:val="28"/>
              </w:rPr>
              <w:t>2</w:t>
            </w:r>
          </w:p>
        </w:tc>
      </w:tr>
      <w:tr w:rsidR="00C82B2C" w:rsidRPr="003B7E47" w:rsidTr="004242A5">
        <w:tc>
          <w:tcPr>
            <w:tcW w:w="1696" w:type="dxa"/>
            <w:vAlign w:val="center"/>
          </w:tcPr>
          <w:p w:rsidR="00C82B2C" w:rsidRPr="003B7E47" w:rsidRDefault="00C82B2C" w:rsidP="00793904">
            <w:pPr>
              <w:jc w:val="center"/>
              <w:rPr>
                <w:sz w:val="28"/>
                <w:szCs w:val="28"/>
              </w:rPr>
            </w:pPr>
            <w:r w:rsidRPr="003B7E47">
              <w:rPr>
                <w:sz w:val="28"/>
                <w:szCs w:val="28"/>
              </w:rPr>
              <w:t>3</w:t>
            </w:r>
          </w:p>
        </w:tc>
        <w:tc>
          <w:tcPr>
            <w:tcW w:w="6917" w:type="dxa"/>
          </w:tcPr>
          <w:p w:rsidR="00C82B2C" w:rsidRPr="003B7E47" w:rsidRDefault="00C82B2C" w:rsidP="001F5986">
            <w:pPr>
              <w:tabs>
                <w:tab w:val="left" w:pos="708"/>
                <w:tab w:val="right" w:leader="underscore" w:pos="9639"/>
              </w:tabs>
              <w:jc w:val="both"/>
              <w:rPr>
                <w:sz w:val="28"/>
                <w:szCs w:val="28"/>
              </w:rPr>
            </w:pPr>
            <w:r w:rsidRPr="003B7E47">
              <w:rPr>
                <w:sz w:val="28"/>
                <w:szCs w:val="28"/>
              </w:rPr>
              <w:t>ПЗ-7. </w:t>
            </w:r>
            <w:r w:rsidR="003B7E47" w:rsidRPr="003B7E47">
              <w:rPr>
                <w:sz w:val="28"/>
                <w:szCs w:val="28"/>
              </w:rPr>
              <w:t>Изучение особенностей построения специализированных сетей передачи данных и телеграфной связи АФТН, СИДИН и СИТА</w:t>
            </w:r>
          </w:p>
        </w:tc>
        <w:tc>
          <w:tcPr>
            <w:tcW w:w="1182" w:type="dxa"/>
            <w:vAlign w:val="center"/>
          </w:tcPr>
          <w:p w:rsidR="00C82B2C" w:rsidRPr="003B7E47" w:rsidRDefault="00C82B2C" w:rsidP="00793904">
            <w:pPr>
              <w:jc w:val="center"/>
              <w:rPr>
                <w:sz w:val="28"/>
                <w:szCs w:val="28"/>
              </w:rPr>
            </w:pPr>
            <w:r w:rsidRPr="003B7E47">
              <w:rPr>
                <w:sz w:val="28"/>
                <w:szCs w:val="28"/>
              </w:rPr>
              <w:t>2</w:t>
            </w:r>
          </w:p>
        </w:tc>
      </w:tr>
      <w:tr w:rsidR="00C82B2C" w:rsidRPr="00492F86" w:rsidTr="004D77C5">
        <w:tc>
          <w:tcPr>
            <w:tcW w:w="1696" w:type="dxa"/>
            <w:vAlign w:val="center"/>
          </w:tcPr>
          <w:p w:rsidR="00C82B2C" w:rsidRPr="00492F86" w:rsidRDefault="00C82B2C" w:rsidP="00793904">
            <w:pPr>
              <w:jc w:val="center"/>
              <w:rPr>
                <w:sz w:val="28"/>
                <w:szCs w:val="28"/>
              </w:rPr>
            </w:pPr>
            <w:r w:rsidRPr="00492F86">
              <w:rPr>
                <w:sz w:val="28"/>
                <w:szCs w:val="28"/>
              </w:rPr>
              <w:t>3</w:t>
            </w:r>
          </w:p>
        </w:tc>
        <w:tc>
          <w:tcPr>
            <w:tcW w:w="6917" w:type="dxa"/>
          </w:tcPr>
          <w:p w:rsidR="00C82B2C" w:rsidRPr="00492F86" w:rsidRDefault="00C82B2C" w:rsidP="001F5986">
            <w:pPr>
              <w:tabs>
                <w:tab w:val="left" w:pos="708"/>
                <w:tab w:val="right" w:leader="underscore" w:pos="9639"/>
              </w:tabs>
              <w:jc w:val="both"/>
              <w:rPr>
                <w:sz w:val="28"/>
                <w:szCs w:val="28"/>
              </w:rPr>
            </w:pPr>
            <w:r w:rsidRPr="00492F86">
              <w:rPr>
                <w:sz w:val="28"/>
                <w:szCs w:val="28"/>
              </w:rPr>
              <w:t>ПЗ-8. </w:t>
            </w:r>
            <w:r w:rsidR="00492F86" w:rsidRPr="00492F86">
              <w:rPr>
                <w:sz w:val="28"/>
                <w:szCs w:val="28"/>
              </w:rPr>
              <w:t xml:space="preserve">Организация АВЭС на смещенных частотах. Система избирательного вызова </w:t>
            </w:r>
            <w:r w:rsidR="00492F86" w:rsidRPr="00492F86">
              <w:rPr>
                <w:sz w:val="28"/>
                <w:szCs w:val="28"/>
                <w:lang w:val="en-US"/>
              </w:rPr>
              <w:t>SELCAL</w:t>
            </w:r>
            <w:r w:rsidR="00492F86" w:rsidRPr="00492F86">
              <w:rPr>
                <w:sz w:val="28"/>
                <w:szCs w:val="28"/>
              </w:rPr>
              <w:t>.</w:t>
            </w:r>
          </w:p>
        </w:tc>
        <w:tc>
          <w:tcPr>
            <w:tcW w:w="1182" w:type="dxa"/>
            <w:vAlign w:val="center"/>
          </w:tcPr>
          <w:p w:rsidR="00C82B2C" w:rsidRPr="00492F86" w:rsidRDefault="00C82B2C" w:rsidP="00793904">
            <w:pPr>
              <w:jc w:val="center"/>
              <w:rPr>
                <w:sz w:val="28"/>
                <w:szCs w:val="28"/>
              </w:rPr>
            </w:pPr>
            <w:r w:rsidRPr="00492F86">
              <w:rPr>
                <w:sz w:val="28"/>
                <w:szCs w:val="28"/>
              </w:rPr>
              <w:t>2</w:t>
            </w:r>
          </w:p>
        </w:tc>
      </w:tr>
      <w:tr w:rsidR="00C82B2C" w:rsidRPr="00492F86" w:rsidTr="004D77C5">
        <w:tc>
          <w:tcPr>
            <w:tcW w:w="1696" w:type="dxa"/>
            <w:vAlign w:val="center"/>
          </w:tcPr>
          <w:p w:rsidR="00C82B2C" w:rsidRPr="00492F86" w:rsidRDefault="00492F86" w:rsidP="00793904">
            <w:pPr>
              <w:jc w:val="center"/>
              <w:rPr>
                <w:sz w:val="28"/>
                <w:szCs w:val="28"/>
              </w:rPr>
            </w:pPr>
            <w:r w:rsidRPr="00492F86">
              <w:rPr>
                <w:sz w:val="28"/>
                <w:szCs w:val="28"/>
              </w:rPr>
              <w:t>3</w:t>
            </w:r>
          </w:p>
        </w:tc>
        <w:tc>
          <w:tcPr>
            <w:tcW w:w="6917" w:type="dxa"/>
          </w:tcPr>
          <w:p w:rsidR="00C82B2C" w:rsidRPr="00492F86" w:rsidRDefault="00C82B2C" w:rsidP="001F5986">
            <w:pPr>
              <w:tabs>
                <w:tab w:val="left" w:pos="708"/>
                <w:tab w:val="right" w:leader="underscore" w:pos="9639"/>
              </w:tabs>
              <w:jc w:val="both"/>
              <w:rPr>
                <w:sz w:val="28"/>
                <w:szCs w:val="28"/>
              </w:rPr>
            </w:pPr>
            <w:r w:rsidRPr="00492F86">
              <w:rPr>
                <w:sz w:val="28"/>
                <w:szCs w:val="28"/>
              </w:rPr>
              <w:t xml:space="preserve">ПЗ-9. </w:t>
            </w:r>
            <w:r w:rsidR="00492F86" w:rsidRPr="00492F86">
              <w:rPr>
                <w:sz w:val="28"/>
                <w:szCs w:val="28"/>
              </w:rPr>
              <w:t xml:space="preserve">Линии передачи данных </w:t>
            </w:r>
            <w:r w:rsidR="00492F86" w:rsidRPr="00492F86">
              <w:rPr>
                <w:sz w:val="28"/>
                <w:szCs w:val="28"/>
                <w:lang w:val="en-US"/>
              </w:rPr>
              <w:t>ACARS</w:t>
            </w:r>
            <w:r w:rsidR="00492F86" w:rsidRPr="00492F86">
              <w:rPr>
                <w:sz w:val="28"/>
                <w:szCs w:val="28"/>
              </w:rPr>
              <w:t xml:space="preserve">, </w:t>
            </w:r>
            <w:r w:rsidR="00492F86" w:rsidRPr="00492F86">
              <w:rPr>
                <w:sz w:val="28"/>
                <w:szCs w:val="28"/>
                <w:lang w:val="en-US"/>
              </w:rPr>
              <w:t>VDL</w:t>
            </w:r>
            <w:r w:rsidR="00492F86" w:rsidRPr="00492F86">
              <w:rPr>
                <w:sz w:val="28"/>
                <w:szCs w:val="28"/>
              </w:rPr>
              <w:t xml:space="preserve">, режим </w:t>
            </w:r>
            <w:r w:rsidR="00492F86" w:rsidRPr="00492F86">
              <w:rPr>
                <w:sz w:val="28"/>
                <w:szCs w:val="28"/>
                <w:lang w:val="en-US"/>
              </w:rPr>
              <w:t>ES</w:t>
            </w:r>
            <w:r w:rsidR="00492F86" w:rsidRPr="00492F86">
              <w:rPr>
                <w:sz w:val="28"/>
                <w:szCs w:val="28"/>
              </w:rPr>
              <w:t xml:space="preserve">1090 и </w:t>
            </w:r>
            <w:r w:rsidR="00492F86" w:rsidRPr="00492F86">
              <w:rPr>
                <w:sz w:val="28"/>
                <w:szCs w:val="28"/>
                <w:lang w:val="en-US"/>
              </w:rPr>
              <w:t>HFDL</w:t>
            </w:r>
            <w:r w:rsidR="00492F86" w:rsidRPr="00492F86">
              <w:rPr>
                <w:sz w:val="28"/>
                <w:szCs w:val="28"/>
              </w:rPr>
              <w:t xml:space="preserve">. ЦЛПД "диспетчер-пилот" </w:t>
            </w:r>
            <w:r w:rsidR="00492F86" w:rsidRPr="00492F86">
              <w:rPr>
                <w:sz w:val="28"/>
                <w:szCs w:val="28"/>
                <w:lang w:val="en-US"/>
              </w:rPr>
              <w:t>CPDLC</w:t>
            </w:r>
          </w:p>
        </w:tc>
        <w:tc>
          <w:tcPr>
            <w:tcW w:w="1182" w:type="dxa"/>
            <w:vAlign w:val="center"/>
          </w:tcPr>
          <w:p w:rsidR="00C82B2C" w:rsidRPr="00492F86" w:rsidRDefault="00C82B2C" w:rsidP="00793904">
            <w:pPr>
              <w:jc w:val="center"/>
              <w:rPr>
                <w:sz w:val="28"/>
                <w:szCs w:val="28"/>
              </w:rPr>
            </w:pPr>
            <w:r w:rsidRPr="00492F86">
              <w:rPr>
                <w:sz w:val="28"/>
                <w:szCs w:val="28"/>
              </w:rPr>
              <w:t>2</w:t>
            </w:r>
          </w:p>
        </w:tc>
      </w:tr>
      <w:tr w:rsidR="00C82B2C" w:rsidRPr="00492F86" w:rsidTr="004D77C5">
        <w:tc>
          <w:tcPr>
            <w:tcW w:w="1696" w:type="dxa"/>
            <w:vAlign w:val="center"/>
          </w:tcPr>
          <w:p w:rsidR="00C82B2C" w:rsidRPr="00492F86" w:rsidRDefault="00C82B2C" w:rsidP="00793904">
            <w:pPr>
              <w:jc w:val="center"/>
              <w:rPr>
                <w:sz w:val="28"/>
                <w:szCs w:val="28"/>
              </w:rPr>
            </w:pPr>
            <w:r w:rsidRPr="00492F86">
              <w:rPr>
                <w:sz w:val="28"/>
                <w:szCs w:val="28"/>
              </w:rPr>
              <w:t>4</w:t>
            </w:r>
          </w:p>
        </w:tc>
        <w:tc>
          <w:tcPr>
            <w:tcW w:w="6917" w:type="dxa"/>
          </w:tcPr>
          <w:p w:rsidR="00C82B2C" w:rsidRPr="00492F86" w:rsidRDefault="00492F86" w:rsidP="00492F86">
            <w:pPr>
              <w:tabs>
                <w:tab w:val="left" w:pos="708"/>
                <w:tab w:val="right" w:leader="underscore" w:pos="9639"/>
              </w:tabs>
              <w:jc w:val="both"/>
              <w:rPr>
                <w:sz w:val="28"/>
                <w:szCs w:val="28"/>
              </w:rPr>
            </w:pPr>
            <w:r w:rsidRPr="00492F86">
              <w:rPr>
                <w:sz w:val="28"/>
                <w:szCs w:val="28"/>
              </w:rPr>
              <w:t>ПЗ-10. П</w:t>
            </w:r>
            <w:r w:rsidRPr="00492F86">
              <w:rPr>
                <w:bCs/>
                <w:sz w:val="28"/>
                <w:szCs w:val="28"/>
              </w:rPr>
              <w:t>остроение схем каналов авиационной электросвязи различного назначения</w:t>
            </w:r>
          </w:p>
        </w:tc>
        <w:tc>
          <w:tcPr>
            <w:tcW w:w="1182" w:type="dxa"/>
            <w:vAlign w:val="center"/>
          </w:tcPr>
          <w:p w:rsidR="00C82B2C" w:rsidRPr="00492F86" w:rsidRDefault="00C82B2C" w:rsidP="00793904">
            <w:pPr>
              <w:jc w:val="center"/>
              <w:rPr>
                <w:sz w:val="28"/>
                <w:szCs w:val="28"/>
              </w:rPr>
            </w:pPr>
            <w:r w:rsidRPr="00492F86">
              <w:rPr>
                <w:sz w:val="28"/>
                <w:szCs w:val="28"/>
              </w:rPr>
              <w:t>2</w:t>
            </w:r>
          </w:p>
        </w:tc>
      </w:tr>
      <w:tr w:rsidR="00C82B2C" w:rsidRPr="00492F86" w:rsidTr="004D77C5">
        <w:tc>
          <w:tcPr>
            <w:tcW w:w="1696" w:type="dxa"/>
            <w:vAlign w:val="center"/>
          </w:tcPr>
          <w:p w:rsidR="00C82B2C" w:rsidRPr="00492F86" w:rsidRDefault="00C82B2C" w:rsidP="00793904">
            <w:pPr>
              <w:jc w:val="center"/>
              <w:rPr>
                <w:sz w:val="28"/>
                <w:szCs w:val="28"/>
              </w:rPr>
            </w:pPr>
            <w:r w:rsidRPr="00492F86">
              <w:rPr>
                <w:sz w:val="28"/>
                <w:szCs w:val="28"/>
              </w:rPr>
              <w:t>4</w:t>
            </w:r>
          </w:p>
        </w:tc>
        <w:tc>
          <w:tcPr>
            <w:tcW w:w="6917" w:type="dxa"/>
          </w:tcPr>
          <w:p w:rsidR="00C82B2C" w:rsidRPr="00492F86" w:rsidRDefault="00C82B2C" w:rsidP="001F5986">
            <w:pPr>
              <w:tabs>
                <w:tab w:val="left" w:pos="708"/>
                <w:tab w:val="right" w:leader="underscore" w:pos="9639"/>
              </w:tabs>
              <w:jc w:val="both"/>
              <w:rPr>
                <w:sz w:val="28"/>
                <w:szCs w:val="28"/>
              </w:rPr>
            </w:pPr>
            <w:r w:rsidRPr="00492F86">
              <w:rPr>
                <w:sz w:val="28"/>
                <w:szCs w:val="28"/>
              </w:rPr>
              <w:t xml:space="preserve">ПЗ-11. </w:t>
            </w:r>
            <w:r w:rsidR="00492F86" w:rsidRPr="00492F86">
              <w:rPr>
                <w:sz w:val="28"/>
                <w:szCs w:val="28"/>
              </w:rPr>
              <w:t>Наземные средства ОВЧ-радиосвязи серий Фазан-19, 200 и 2000: состав, назначение, основные характеристики, подготовка к работе, контроль состояния</w:t>
            </w:r>
          </w:p>
        </w:tc>
        <w:tc>
          <w:tcPr>
            <w:tcW w:w="1182" w:type="dxa"/>
            <w:vAlign w:val="center"/>
          </w:tcPr>
          <w:p w:rsidR="00C82B2C" w:rsidRPr="00492F86" w:rsidRDefault="00C82B2C" w:rsidP="00793904">
            <w:pPr>
              <w:jc w:val="center"/>
              <w:rPr>
                <w:sz w:val="28"/>
                <w:szCs w:val="28"/>
              </w:rPr>
            </w:pPr>
            <w:r w:rsidRPr="00492F86">
              <w:rPr>
                <w:sz w:val="28"/>
                <w:szCs w:val="28"/>
              </w:rPr>
              <w:t>2</w:t>
            </w:r>
          </w:p>
        </w:tc>
      </w:tr>
      <w:tr w:rsidR="00C82B2C" w:rsidRPr="00492F86" w:rsidTr="004242A5">
        <w:tc>
          <w:tcPr>
            <w:tcW w:w="1696" w:type="dxa"/>
            <w:vAlign w:val="center"/>
          </w:tcPr>
          <w:p w:rsidR="00C82B2C" w:rsidRPr="00492F86" w:rsidRDefault="00C82B2C" w:rsidP="00793904">
            <w:pPr>
              <w:jc w:val="center"/>
              <w:rPr>
                <w:sz w:val="28"/>
                <w:szCs w:val="28"/>
              </w:rPr>
            </w:pPr>
            <w:r w:rsidRPr="00492F86">
              <w:rPr>
                <w:sz w:val="28"/>
                <w:szCs w:val="28"/>
              </w:rPr>
              <w:t>4</w:t>
            </w:r>
          </w:p>
        </w:tc>
        <w:tc>
          <w:tcPr>
            <w:tcW w:w="6917" w:type="dxa"/>
            <w:vAlign w:val="center"/>
          </w:tcPr>
          <w:p w:rsidR="00C82B2C" w:rsidRPr="00492F86" w:rsidRDefault="00C82B2C" w:rsidP="001F5986">
            <w:pPr>
              <w:jc w:val="both"/>
              <w:rPr>
                <w:sz w:val="28"/>
                <w:szCs w:val="28"/>
              </w:rPr>
            </w:pPr>
            <w:r w:rsidRPr="00492F86">
              <w:rPr>
                <w:sz w:val="28"/>
                <w:szCs w:val="28"/>
              </w:rPr>
              <w:t>ПЗ-12. </w:t>
            </w:r>
            <w:r w:rsidR="00492F86" w:rsidRPr="00492F86">
              <w:rPr>
                <w:sz w:val="28"/>
                <w:szCs w:val="28"/>
              </w:rPr>
              <w:t>Наземные средства ВЧ-радиосвязи серий Пирс и 2000: состав, назначение, основные характеристики, подготовка к работе, контроль состояния</w:t>
            </w:r>
          </w:p>
        </w:tc>
        <w:tc>
          <w:tcPr>
            <w:tcW w:w="1182" w:type="dxa"/>
            <w:vAlign w:val="center"/>
          </w:tcPr>
          <w:p w:rsidR="00C82B2C" w:rsidRPr="00492F86" w:rsidRDefault="00C82B2C" w:rsidP="00793904">
            <w:pPr>
              <w:jc w:val="center"/>
              <w:rPr>
                <w:sz w:val="28"/>
                <w:szCs w:val="28"/>
              </w:rPr>
            </w:pPr>
            <w:r w:rsidRPr="00492F86">
              <w:rPr>
                <w:sz w:val="28"/>
                <w:szCs w:val="28"/>
              </w:rPr>
              <w:t>2</w:t>
            </w:r>
          </w:p>
        </w:tc>
      </w:tr>
      <w:tr w:rsidR="00C82B2C" w:rsidRPr="00492F86" w:rsidTr="004242A5">
        <w:tc>
          <w:tcPr>
            <w:tcW w:w="1696" w:type="dxa"/>
            <w:vAlign w:val="center"/>
          </w:tcPr>
          <w:p w:rsidR="00C82B2C" w:rsidRPr="00492F86" w:rsidRDefault="00C82B2C" w:rsidP="00793904">
            <w:pPr>
              <w:jc w:val="center"/>
              <w:rPr>
                <w:sz w:val="28"/>
                <w:szCs w:val="28"/>
              </w:rPr>
            </w:pPr>
            <w:r w:rsidRPr="00492F86">
              <w:rPr>
                <w:sz w:val="28"/>
                <w:szCs w:val="28"/>
              </w:rPr>
              <w:t>4</w:t>
            </w:r>
          </w:p>
        </w:tc>
        <w:tc>
          <w:tcPr>
            <w:tcW w:w="6917" w:type="dxa"/>
            <w:vAlign w:val="center"/>
          </w:tcPr>
          <w:p w:rsidR="00C82B2C" w:rsidRPr="00492F86" w:rsidRDefault="00C82B2C" w:rsidP="00492F86">
            <w:pPr>
              <w:jc w:val="both"/>
              <w:rPr>
                <w:sz w:val="28"/>
                <w:szCs w:val="28"/>
              </w:rPr>
            </w:pPr>
            <w:r w:rsidRPr="00492F86">
              <w:rPr>
                <w:sz w:val="28"/>
                <w:szCs w:val="28"/>
              </w:rPr>
              <w:t xml:space="preserve">ПЗ-13. </w:t>
            </w:r>
            <w:r w:rsidR="00492F86" w:rsidRPr="00492F86">
              <w:rPr>
                <w:sz w:val="28"/>
                <w:szCs w:val="28"/>
              </w:rPr>
              <w:t xml:space="preserve">Автоматический </w:t>
            </w:r>
            <w:proofErr w:type="spellStart"/>
            <w:r w:rsidR="00492F86" w:rsidRPr="00492F86">
              <w:rPr>
                <w:sz w:val="28"/>
                <w:szCs w:val="28"/>
              </w:rPr>
              <w:t>радиоретранслятор</w:t>
            </w:r>
            <w:proofErr w:type="spellEnd"/>
            <w:r w:rsidR="00492F86" w:rsidRPr="00492F86">
              <w:rPr>
                <w:sz w:val="28"/>
                <w:szCs w:val="28"/>
              </w:rPr>
              <w:t xml:space="preserve"> ОВЧ-диапазона АНР-1: состав, назначение, основные характеристики. Принципы многоканальной передачи сообщений и многостанционный доступ</w:t>
            </w:r>
          </w:p>
        </w:tc>
        <w:tc>
          <w:tcPr>
            <w:tcW w:w="1182" w:type="dxa"/>
            <w:vAlign w:val="center"/>
          </w:tcPr>
          <w:p w:rsidR="00C82B2C" w:rsidRPr="00492F86" w:rsidRDefault="00C82B2C" w:rsidP="00793904">
            <w:pPr>
              <w:jc w:val="center"/>
              <w:rPr>
                <w:sz w:val="28"/>
                <w:szCs w:val="28"/>
              </w:rPr>
            </w:pPr>
            <w:r w:rsidRPr="00492F86">
              <w:rPr>
                <w:sz w:val="28"/>
                <w:szCs w:val="28"/>
              </w:rPr>
              <w:t>2</w:t>
            </w:r>
          </w:p>
        </w:tc>
      </w:tr>
      <w:tr w:rsidR="00C82B2C" w:rsidRPr="008845D1" w:rsidTr="004242A5">
        <w:tc>
          <w:tcPr>
            <w:tcW w:w="1696" w:type="dxa"/>
          </w:tcPr>
          <w:p w:rsidR="00C82B2C" w:rsidRPr="008845D1" w:rsidRDefault="00C82B2C" w:rsidP="00793904">
            <w:pPr>
              <w:jc w:val="center"/>
              <w:rPr>
                <w:sz w:val="28"/>
                <w:szCs w:val="28"/>
              </w:rPr>
            </w:pPr>
            <w:r>
              <w:rPr>
                <w:sz w:val="28"/>
                <w:szCs w:val="28"/>
              </w:rPr>
              <w:t>4</w:t>
            </w:r>
          </w:p>
        </w:tc>
        <w:tc>
          <w:tcPr>
            <w:tcW w:w="6917" w:type="dxa"/>
            <w:vAlign w:val="center"/>
          </w:tcPr>
          <w:p w:rsidR="00C82B2C" w:rsidRPr="008845D1" w:rsidRDefault="00C82B2C" w:rsidP="001F5986">
            <w:pPr>
              <w:jc w:val="both"/>
              <w:rPr>
                <w:sz w:val="28"/>
                <w:szCs w:val="28"/>
              </w:rPr>
            </w:pPr>
            <w:r w:rsidRPr="008845D1">
              <w:rPr>
                <w:sz w:val="28"/>
                <w:szCs w:val="28"/>
              </w:rPr>
              <w:t>ПЗ</w:t>
            </w:r>
            <w:r>
              <w:rPr>
                <w:sz w:val="28"/>
                <w:szCs w:val="28"/>
              </w:rPr>
              <w:t>-14</w:t>
            </w:r>
            <w:r w:rsidRPr="008845D1">
              <w:rPr>
                <w:sz w:val="28"/>
                <w:szCs w:val="28"/>
              </w:rPr>
              <w:t>.</w:t>
            </w:r>
            <w:r>
              <w:rPr>
                <w:sz w:val="28"/>
                <w:szCs w:val="28"/>
              </w:rPr>
              <w:t> </w:t>
            </w:r>
            <w:r w:rsidRPr="008845D1">
              <w:rPr>
                <w:sz w:val="28"/>
                <w:szCs w:val="28"/>
              </w:rPr>
              <w:t xml:space="preserve">Средства радиорелейной, спутниковой, </w:t>
            </w:r>
            <w:proofErr w:type="spellStart"/>
            <w:r w:rsidRPr="008845D1">
              <w:rPr>
                <w:sz w:val="28"/>
                <w:szCs w:val="28"/>
              </w:rPr>
              <w:t>внутриаэропортовой</w:t>
            </w:r>
            <w:proofErr w:type="spellEnd"/>
            <w:r w:rsidRPr="008845D1">
              <w:rPr>
                <w:sz w:val="28"/>
                <w:szCs w:val="28"/>
              </w:rPr>
              <w:t xml:space="preserve"> связи: назначение, основные характеристики</w:t>
            </w:r>
          </w:p>
        </w:tc>
        <w:tc>
          <w:tcPr>
            <w:tcW w:w="1182" w:type="dxa"/>
          </w:tcPr>
          <w:p w:rsidR="00C82B2C" w:rsidRPr="008845D1" w:rsidRDefault="00C82B2C" w:rsidP="00793904">
            <w:pPr>
              <w:jc w:val="center"/>
              <w:rPr>
                <w:sz w:val="28"/>
                <w:szCs w:val="28"/>
              </w:rPr>
            </w:pPr>
            <w:r w:rsidRPr="008845D1">
              <w:rPr>
                <w:sz w:val="28"/>
                <w:szCs w:val="28"/>
              </w:rPr>
              <w:t>2</w:t>
            </w:r>
          </w:p>
        </w:tc>
      </w:tr>
      <w:tr w:rsidR="00C82B2C" w:rsidRPr="00A04B59" w:rsidTr="004D77C5">
        <w:tc>
          <w:tcPr>
            <w:tcW w:w="8613" w:type="dxa"/>
            <w:gridSpan w:val="2"/>
          </w:tcPr>
          <w:p w:rsidR="00C82B2C" w:rsidRPr="00A04B59" w:rsidRDefault="00C82B2C" w:rsidP="008845D1">
            <w:pPr>
              <w:ind w:firstLine="317"/>
              <w:jc w:val="both"/>
              <w:rPr>
                <w:b/>
                <w:sz w:val="28"/>
                <w:szCs w:val="28"/>
              </w:rPr>
            </w:pPr>
            <w:r w:rsidRPr="00A04B59">
              <w:rPr>
                <w:b/>
                <w:sz w:val="28"/>
                <w:szCs w:val="28"/>
              </w:rPr>
              <w:t xml:space="preserve">Итого </w:t>
            </w:r>
          </w:p>
        </w:tc>
        <w:tc>
          <w:tcPr>
            <w:tcW w:w="1182" w:type="dxa"/>
          </w:tcPr>
          <w:p w:rsidR="00C82B2C" w:rsidRPr="00A04B59" w:rsidRDefault="00C82B2C" w:rsidP="008845D1">
            <w:pPr>
              <w:jc w:val="center"/>
              <w:rPr>
                <w:b/>
                <w:sz w:val="28"/>
                <w:szCs w:val="28"/>
              </w:rPr>
            </w:pPr>
            <w:r>
              <w:rPr>
                <w:b/>
                <w:sz w:val="28"/>
                <w:szCs w:val="28"/>
              </w:rPr>
              <w:t>28</w:t>
            </w:r>
          </w:p>
        </w:tc>
      </w:tr>
    </w:tbl>
    <w:p w:rsidR="00C82B2C" w:rsidRDefault="00C82B2C" w:rsidP="002C264E">
      <w:pPr>
        <w:jc w:val="center"/>
        <w:rPr>
          <w:sz w:val="28"/>
          <w:szCs w:val="28"/>
        </w:rPr>
      </w:pPr>
    </w:p>
    <w:p w:rsidR="00C82B2C" w:rsidRDefault="00C82B2C" w:rsidP="0099131E">
      <w:pPr>
        <w:ind w:firstLine="567"/>
        <w:jc w:val="both"/>
        <w:rPr>
          <w:b/>
          <w:sz w:val="28"/>
          <w:szCs w:val="28"/>
        </w:rPr>
      </w:pPr>
      <w:r w:rsidRPr="0099131E">
        <w:rPr>
          <w:b/>
          <w:sz w:val="28"/>
          <w:szCs w:val="28"/>
        </w:rPr>
        <w:t>5.5 Лабораторный практикум</w:t>
      </w:r>
    </w:p>
    <w:p w:rsidR="00C82B2C" w:rsidRDefault="00C82B2C" w:rsidP="0099131E">
      <w:pPr>
        <w:ind w:firstLine="567"/>
        <w:jc w:val="both"/>
        <w:rPr>
          <w:b/>
          <w:sz w:val="28"/>
          <w:szCs w:val="28"/>
        </w:rPr>
      </w:pPr>
    </w:p>
    <w:p w:rsidR="00C82B2C" w:rsidRPr="001F648E" w:rsidRDefault="00C82B2C" w:rsidP="00B62461">
      <w:pPr>
        <w:ind w:firstLine="851"/>
        <w:jc w:val="both"/>
        <w:rPr>
          <w:sz w:val="28"/>
          <w:szCs w:val="28"/>
        </w:rPr>
      </w:pPr>
      <w:r w:rsidRPr="001F648E">
        <w:rPr>
          <w:sz w:val="28"/>
          <w:szCs w:val="28"/>
        </w:rPr>
        <w:t>Лабораторный практикум</w:t>
      </w:r>
      <w:r>
        <w:rPr>
          <w:sz w:val="28"/>
          <w:szCs w:val="28"/>
        </w:rPr>
        <w:t xml:space="preserve"> не предусмотрен.</w:t>
      </w:r>
    </w:p>
    <w:p w:rsidR="00C82B2C" w:rsidRDefault="00C82B2C" w:rsidP="0099131E">
      <w:pPr>
        <w:ind w:firstLine="851"/>
        <w:jc w:val="both"/>
        <w:rPr>
          <w:b/>
          <w:sz w:val="28"/>
          <w:szCs w:val="28"/>
        </w:rPr>
      </w:pPr>
    </w:p>
    <w:p w:rsidR="00C82B2C" w:rsidRPr="001F5986" w:rsidRDefault="00C82B2C" w:rsidP="0099131E">
      <w:pPr>
        <w:ind w:firstLine="567"/>
        <w:jc w:val="both"/>
        <w:rPr>
          <w:b/>
          <w:sz w:val="28"/>
        </w:rPr>
      </w:pPr>
      <w:r w:rsidRPr="0099131E">
        <w:rPr>
          <w:b/>
          <w:sz w:val="28"/>
        </w:rPr>
        <w:t>5.6 </w:t>
      </w:r>
      <w:r w:rsidRPr="0099131E">
        <w:rPr>
          <w:b/>
          <w:sz w:val="28"/>
          <w:szCs w:val="28"/>
        </w:rPr>
        <w:t>Самостоятельная</w:t>
      </w:r>
      <w:r w:rsidRPr="0099131E">
        <w:rPr>
          <w:b/>
          <w:sz w:val="28"/>
        </w:rPr>
        <w:t xml:space="preserve"> работа</w:t>
      </w:r>
    </w:p>
    <w:p w:rsidR="00C82B2C" w:rsidRPr="0099131E" w:rsidRDefault="00C82B2C" w:rsidP="0099131E">
      <w:pPr>
        <w:ind w:firstLine="851"/>
        <w:jc w:val="both"/>
        <w:rPr>
          <w:b/>
          <w:sz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9"/>
        <w:gridCol w:w="5727"/>
        <w:gridCol w:w="1850"/>
      </w:tblGrid>
      <w:tr w:rsidR="00C82B2C" w:rsidRPr="0051422B" w:rsidTr="00533947">
        <w:tc>
          <w:tcPr>
            <w:tcW w:w="2029" w:type="dxa"/>
            <w:vAlign w:val="center"/>
          </w:tcPr>
          <w:p w:rsidR="00C82B2C" w:rsidRPr="002250F2" w:rsidRDefault="00C82B2C" w:rsidP="005F4E3E">
            <w:pPr>
              <w:pStyle w:val="a6"/>
              <w:spacing w:line="240" w:lineRule="auto"/>
              <w:rPr>
                <w:b w:val="0"/>
                <w:bCs/>
                <w:sz w:val="29"/>
                <w:szCs w:val="24"/>
              </w:rPr>
            </w:pPr>
            <w:r w:rsidRPr="002250F2">
              <w:rPr>
                <w:b w:val="0"/>
                <w:bCs/>
                <w:sz w:val="29"/>
                <w:szCs w:val="24"/>
              </w:rPr>
              <w:t xml:space="preserve">Номер тем </w:t>
            </w:r>
            <w:proofErr w:type="spellStart"/>
            <w:proofErr w:type="gramStart"/>
            <w:r w:rsidRPr="002250F2">
              <w:rPr>
                <w:b w:val="0"/>
                <w:bCs/>
                <w:sz w:val="29"/>
                <w:szCs w:val="24"/>
              </w:rPr>
              <w:t>дисципли-ны</w:t>
            </w:r>
            <w:proofErr w:type="spellEnd"/>
            <w:proofErr w:type="gramEnd"/>
          </w:p>
        </w:tc>
        <w:tc>
          <w:tcPr>
            <w:tcW w:w="5727" w:type="dxa"/>
            <w:vAlign w:val="center"/>
          </w:tcPr>
          <w:p w:rsidR="00C82B2C" w:rsidRPr="0051422B" w:rsidRDefault="00C82B2C" w:rsidP="00D60C89">
            <w:pPr>
              <w:jc w:val="center"/>
              <w:rPr>
                <w:sz w:val="28"/>
                <w:szCs w:val="28"/>
              </w:rPr>
            </w:pPr>
            <w:r w:rsidRPr="0051422B">
              <w:rPr>
                <w:sz w:val="28"/>
                <w:szCs w:val="28"/>
              </w:rPr>
              <w:t>Виды самостоятельной работы</w:t>
            </w:r>
          </w:p>
        </w:tc>
        <w:tc>
          <w:tcPr>
            <w:tcW w:w="1850" w:type="dxa"/>
            <w:vAlign w:val="center"/>
          </w:tcPr>
          <w:p w:rsidR="00C82B2C" w:rsidRPr="002250F2" w:rsidRDefault="00C82B2C" w:rsidP="00D60C89">
            <w:pPr>
              <w:pStyle w:val="a6"/>
              <w:spacing w:line="240" w:lineRule="auto"/>
              <w:ind w:left="-108" w:right="-108"/>
              <w:rPr>
                <w:smallCaps/>
                <w:sz w:val="28"/>
                <w:szCs w:val="28"/>
              </w:rPr>
            </w:pPr>
            <w:r w:rsidRPr="002250F2">
              <w:rPr>
                <w:sz w:val="28"/>
                <w:szCs w:val="28"/>
              </w:rPr>
              <w:t>Трудоемкость</w:t>
            </w:r>
          </w:p>
          <w:p w:rsidR="00C82B2C" w:rsidRPr="002250F2" w:rsidRDefault="00C82B2C" w:rsidP="00D60C89">
            <w:pPr>
              <w:pStyle w:val="a6"/>
              <w:spacing w:line="240" w:lineRule="auto"/>
              <w:ind w:left="-108" w:right="-108"/>
              <w:rPr>
                <w:smallCaps/>
                <w:sz w:val="28"/>
                <w:szCs w:val="28"/>
              </w:rPr>
            </w:pPr>
            <w:r w:rsidRPr="002250F2">
              <w:rPr>
                <w:sz w:val="28"/>
                <w:szCs w:val="28"/>
              </w:rPr>
              <w:t>(часы)</w:t>
            </w:r>
          </w:p>
        </w:tc>
      </w:tr>
      <w:tr w:rsidR="00C82B2C" w:rsidRPr="0051422B" w:rsidTr="00533947">
        <w:tc>
          <w:tcPr>
            <w:tcW w:w="2029" w:type="dxa"/>
          </w:tcPr>
          <w:p w:rsidR="00C82B2C" w:rsidRPr="0051422B" w:rsidRDefault="00C82B2C" w:rsidP="00D60C89">
            <w:pPr>
              <w:jc w:val="center"/>
              <w:rPr>
                <w:sz w:val="28"/>
                <w:szCs w:val="28"/>
              </w:rPr>
            </w:pPr>
            <w:r>
              <w:rPr>
                <w:sz w:val="28"/>
                <w:szCs w:val="28"/>
              </w:rPr>
              <w:t>1-4</w:t>
            </w:r>
          </w:p>
        </w:tc>
        <w:tc>
          <w:tcPr>
            <w:tcW w:w="5727" w:type="dxa"/>
          </w:tcPr>
          <w:p w:rsidR="00C82B2C" w:rsidRPr="00DC5F99" w:rsidRDefault="00C82B2C" w:rsidP="00D41C2B">
            <w:pPr>
              <w:jc w:val="both"/>
              <w:rPr>
                <w:sz w:val="28"/>
                <w:szCs w:val="28"/>
                <w:lang w:val="en-US"/>
              </w:rPr>
            </w:pPr>
            <w:r>
              <w:rPr>
                <w:sz w:val="28"/>
                <w:szCs w:val="28"/>
              </w:rPr>
              <w:t xml:space="preserve">Подготовка к лекциям </w:t>
            </w:r>
            <w:r>
              <w:rPr>
                <w:sz w:val="28"/>
                <w:szCs w:val="28"/>
                <w:lang w:val="en-US"/>
              </w:rPr>
              <w:t>[1</w:t>
            </w:r>
            <w:r w:rsidR="00D41C2B">
              <w:rPr>
                <w:sz w:val="28"/>
                <w:szCs w:val="28"/>
              </w:rPr>
              <w:t>, 2</w:t>
            </w:r>
            <w:r>
              <w:rPr>
                <w:sz w:val="28"/>
                <w:szCs w:val="28"/>
                <w:lang w:val="en-US"/>
              </w:rPr>
              <w:t>]</w:t>
            </w:r>
          </w:p>
        </w:tc>
        <w:tc>
          <w:tcPr>
            <w:tcW w:w="1850" w:type="dxa"/>
            <w:vAlign w:val="center"/>
          </w:tcPr>
          <w:p w:rsidR="00C82B2C" w:rsidRPr="0051422B" w:rsidRDefault="00C82B2C" w:rsidP="00D60C89">
            <w:pPr>
              <w:jc w:val="center"/>
              <w:rPr>
                <w:sz w:val="28"/>
                <w:szCs w:val="28"/>
              </w:rPr>
            </w:pPr>
            <w:r>
              <w:rPr>
                <w:sz w:val="28"/>
                <w:szCs w:val="28"/>
              </w:rPr>
              <w:t>7,5</w:t>
            </w:r>
          </w:p>
        </w:tc>
      </w:tr>
      <w:tr w:rsidR="00C82B2C" w:rsidRPr="0051422B" w:rsidTr="00533947">
        <w:tc>
          <w:tcPr>
            <w:tcW w:w="2029" w:type="dxa"/>
          </w:tcPr>
          <w:p w:rsidR="00C82B2C" w:rsidRDefault="00C82B2C" w:rsidP="00D60C89">
            <w:pPr>
              <w:jc w:val="center"/>
              <w:rPr>
                <w:sz w:val="28"/>
                <w:szCs w:val="28"/>
              </w:rPr>
            </w:pPr>
            <w:r>
              <w:rPr>
                <w:sz w:val="28"/>
                <w:szCs w:val="28"/>
              </w:rPr>
              <w:t>2-4</w:t>
            </w:r>
          </w:p>
        </w:tc>
        <w:tc>
          <w:tcPr>
            <w:tcW w:w="5727" w:type="dxa"/>
          </w:tcPr>
          <w:p w:rsidR="00C82B2C" w:rsidRPr="00DC5F99" w:rsidRDefault="00C82B2C" w:rsidP="00D41C2B">
            <w:pPr>
              <w:jc w:val="both"/>
              <w:rPr>
                <w:sz w:val="28"/>
                <w:szCs w:val="28"/>
                <w:lang w:val="en-US"/>
              </w:rPr>
            </w:pPr>
            <w:r>
              <w:rPr>
                <w:sz w:val="28"/>
                <w:szCs w:val="28"/>
              </w:rPr>
              <w:t>Подготовка к практическим занятиям</w:t>
            </w:r>
            <w:r>
              <w:rPr>
                <w:sz w:val="28"/>
                <w:szCs w:val="28"/>
                <w:lang w:val="en-US"/>
              </w:rPr>
              <w:t xml:space="preserve"> [1</w:t>
            </w:r>
            <w:r w:rsidR="00D41C2B">
              <w:rPr>
                <w:sz w:val="28"/>
                <w:szCs w:val="28"/>
              </w:rPr>
              <w:t>,</w:t>
            </w:r>
            <w:r>
              <w:rPr>
                <w:sz w:val="28"/>
                <w:szCs w:val="28"/>
              </w:rPr>
              <w:t xml:space="preserve"> </w:t>
            </w:r>
            <w:r w:rsidR="00D41C2B">
              <w:rPr>
                <w:sz w:val="28"/>
                <w:szCs w:val="28"/>
              </w:rPr>
              <w:t>2</w:t>
            </w:r>
            <w:r>
              <w:rPr>
                <w:sz w:val="28"/>
                <w:szCs w:val="28"/>
                <w:lang w:val="en-US"/>
              </w:rPr>
              <w:t>]</w:t>
            </w:r>
          </w:p>
        </w:tc>
        <w:tc>
          <w:tcPr>
            <w:tcW w:w="1850" w:type="dxa"/>
            <w:vAlign w:val="center"/>
          </w:tcPr>
          <w:p w:rsidR="00C82B2C" w:rsidRPr="0051422B" w:rsidRDefault="00C82B2C" w:rsidP="00E7739F">
            <w:pPr>
              <w:jc w:val="center"/>
              <w:rPr>
                <w:sz w:val="28"/>
                <w:szCs w:val="28"/>
              </w:rPr>
            </w:pPr>
            <w:r>
              <w:rPr>
                <w:sz w:val="28"/>
                <w:szCs w:val="28"/>
              </w:rPr>
              <w:t>8,5</w:t>
            </w:r>
          </w:p>
        </w:tc>
      </w:tr>
      <w:tr w:rsidR="00C82B2C" w:rsidRPr="00E6566E" w:rsidTr="00533947">
        <w:tc>
          <w:tcPr>
            <w:tcW w:w="7756" w:type="dxa"/>
            <w:gridSpan w:val="2"/>
          </w:tcPr>
          <w:p w:rsidR="00C82B2C" w:rsidRPr="00E6566E" w:rsidRDefault="00C82B2C" w:rsidP="008C452D">
            <w:pPr>
              <w:jc w:val="both"/>
              <w:rPr>
                <w:b/>
                <w:sz w:val="28"/>
                <w:szCs w:val="28"/>
              </w:rPr>
            </w:pPr>
            <w:r w:rsidRPr="00E6566E">
              <w:rPr>
                <w:b/>
                <w:sz w:val="28"/>
                <w:szCs w:val="28"/>
              </w:rPr>
              <w:t xml:space="preserve">Итого </w:t>
            </w:r>
          </w:p>
        </w:tc>
        <w:tc>
          <w:tcPr>
            <w:tcW w:w="1850" w:type="dxa"/>
            <w:vAlign w:val="center"/>
          </w:tcPr>
          <w:p w:rsidR="00C82B2C" w:rsidRPr="00E6566E" w:rsidRDefault="00C82B2C" w:rsidP="00D60C89">
            <w:pPr>
              <w:jc w:val="center"/>
              <w:rPr>
                <w:b/>
                <w:sz w:val="28"/>
                <w:szCs w:val="28"/>
              </w:rPr>
            </w:pPr>
            <w:r>
              <w:rPr>
                <w:b/>
                <w:sz w:val="28"/>
                <w:szCs w:val="28"/>
              </w:rPr>
              <w:t>16</w:t>
            </w:r>
          </w:p>
        </w:tc>
      </w:tr>
    </w:tbl>
    <w:p w:rsidR="00C82B2C" w:rsidRDefault="00C82B2C" w:rsidP="00AE5410">
      <w:pPr>
        <w:ind w:firstLine="567"/>
        <w:jc w:val="both"/>
        <w:rPr>
          <w:b/>
          <w:sz w:val="28"/>
          <w:szCs w:val="28"/>
        </w:rPr>
      </w:pPr>
    </w:p>
    <w:p w:rsidR="00C82B2C" w:rsidRDefault="00C82B2C" w:rsidP="00AE5410">
      <w:pPr>
        <w:ind w:firstLine="567"/>
        <w:jc w:val="both"/>
        <w:rPr>
          <w:b/>
          <w:sz w:val="28"/>
          <w:szCs w:val="28"/>
        </w:rPr>
      </w:pPr>
      <w:r w:rsidRPr="00AE5410">
        <w:rPr>
          <w:b/>
          <w:sz w:val="28"/>
          <w:szCs w:val="28"/>
        </w:rPr>
        <w:lastRenderedPageBreak/>
        <w:t>5.7 Курсовые работы</w:t>
      </w:r>
    </w:p>
    <w:p w:rsidR="00C82B2C" w:rsidRDefault="00C82B2C" w:rsidP="00AE5410">
      <w:pPr>
        <w:ind w:firstLine="567"/>
        <w:jc w:val="both"/>
        <w:rPr>
          <w:b/>
          <w:sz w:val="28"/>
          <w:szCs w:val="28"/>
        </w:rPr>
      </w:pPr>
    </w:p>
    <w:p w:rsidR="00C82B2C" w:rsidRDefault="00C82B2C" w:rsidP="0099131E">
      <w:pPr>
        <w:ind w:firstLine="567"/>
        <w:jc w:val="both"/>
        <w:rPr>
          <w:sz w:val="28"/>
          <w:szCs w:val="28"/>
        </w:rPr>
      </w:pPr>
      <w:r>
        <w:rPr>
          <w:sz w:val="28"/>
          <w:szCs w:val="28"/>
        </w:rPr>
        <w:t>Курсовая работа не предусмотрена.</w:t>
      </w:r>
    </w:p>
    <w:p w:rsidR="00C82B2C" w:rsidRDefault="00C82B2C" w:rsidP="0099131E">
      <w:pPr>
        <w:ind w:firstLine="567"/>
        <w:jc w:val="both"/>
        <w:rPr>
          <w:sz w:val="28"/>
          <w:szCs w:val="28"/>
        </w:rPr>
      </w:pPr>
    </w:p>
    <w:p w:rsidR="00C82B2C" w:rsidRPr="0099131E" w:rsidRDefault="00C82B2C" w:rsidP="0099131E">
      <w:pPr>
        <w:ind w:firstLine="540"/>
        <w:jc w:val="both"/>
        <w:rPr>
          <w:b/>
          <w:sz w:val="28"/>
        </w:rPr>
      </w:pPr>
      <w:r w:rsidRPr="0099131E">
        <w:rPr>
          <w:b/>
          <w:sz w:val="28"/>
        </w:rPr>
        <w:t>6 Учебно-</w:t>
      </w:r>
      <w:r w:rsidRPr="0099131E">
        <w:rPr>
          <w:b/>
          <w:sz w:val="28"/>
          <w:szCs w:val="28"/>
        </w:rPr>
        <w:t>методическое</w:t>
      </w:r>
      <w:r w:rsidRPr="0099131E">
        <w:rPr>
          <w:b/>
          <w:sz w:val="28"/>
        </w:rPr>
        <w:t xml:space="preserve"> и информационное обеспечение дисциплины </w:t>
      </w:r>
    </w:p>
    <w:p w:rsidR="00C82B2C" w:rsidRPr="0099131E" w:rsidRDefault="00C82B2C" w:rsidP="0099131E">
      <w:pPr>
        <w:ind w:firstLine="540"/>
        <w:jc w:val="both"/>
        <w:rPr>
          <w:sz w:val="28"/>
        </w:rPr>
      </w:pPr>
    </w:p>
    <w:p w:rsidR="00C82B2C" w:rsidRPr="00D41C2B" w:rsidRDefault="00C82B2C" w:rsidP="0053403E">
      <w:pPr>
        <w:ind w:firstLine="567"/>
        <w:jc w:val="both"/>
        <w:rPr>
          <w:sz w:val="28"/>
          <w:szCs w:val="28"/>
        </w:rPr>
      </w:pPr>
      <w:r w:rsidRPr="00D41C2B">
        <w:rPr>
          <w:sz w:val="28"/>
          <w:szCs w:val="28"/>
        </w:rPr>
        <w:t>а) основная литература</w:t>
      </w:r>
    </w:p>
    <w:p w:rsidR="00374A70" w:rsidRPr="00374A70" w:rsidRDefault="00C82B2C" w:rsidP="00424B74">
      <w:pPr>
        <w:tabs>
          <w:tab w:val="left" w:pos="-284"/>
        </w:tabs>
        <w:ind w:firstLine="567"/>
        <w:jc w:val="both"/>
        <w:rPr>
          <w:sz w:val="28"/>
          <w:szCs w:val="28"/>
        </w:rPr>
      </w:pPr>
      <w:r w:rsidRPr="00424B74">
        <w:rPr>
          <w:sz w:val="28"/>
          <w:szCs w:val="28"/>
        </w:rPr>
        <w:t>1. </w:t>
      </w:r>
      <w:proofErr w:type="spellStart"/>
      <w:r w:rsidRPr="00424B74">
        <w:rPr>
          <w:sz w:val="28"/>
          <w:szCs w:val="28"/>
          <w:lang w:eastAsia="en-US"/>
        </w:rPr>
        <w:t>Кульчицкий</w:t>
      </w:r>
      <w:proofErr w:type="spellEnd"/>
      <w:r w:rsidRPr="00424B74">
        <w:rPr>
          <w:sz w:val="28"/>
          <w:szCs w:val="28"/>
          <w:lang w:eastAsia="en-US"/>
        </w:rPr>
        <w:t xml:space="preserve">, В.К. </w:t>
      </w:r>
      <w:r w:rsidRPr="00D41C2B">
        <w:rPr>
          <w:b/>
          <w:sz w:val="28"/>
          <w:szCs w:val="28"/>
          <w:lang w:eastAsia="en-US"/>
        </w:rPr>
        <w:t>Авиационная электросвязь.</w:t>
      </w:r>
      <w:r w:rsidRPr="00424B74">
        <w:rPr>
          <w:sz w:val="28"/>
          <w:szCs w:val="28"/>
          <w:lang w:eastAsia="en-US"/>
        </w:rPr>
        <w:t xml:space="preserve"> </w:t>
      </w:r>
      <w:r w:rsidRPr="00424B74">
        <w:rPr>
          <w:sz w:val="28"/>
          <w:szCs w:val="28"/>
        </w:rPr>
        <w:t xml:space="preserve">[Текст]: </w:t>
      </w:r>
      <w:r w:rsidRPr="00424B74">
        <w:rPr>
          <w:sz w:val="28"/>
          <w:szCs w:val="28"/>
          <w:lang w:eastAsia="en-US"/>
        </w:rPr>
        <w:t xml:space="preserve">Учеб. пособие/ СПб ГУГА. СПб, 2018. – 213 с. </w:t>
      </w:r>
      <w:r w:rsidRPr="00424B74">
        <w:rPr>
          <w:sz w:val="28"/>
          <w:szCs w:val="28"/>
          <w:lang w:val="en-US" w:eastAsia="en-US"/>
        </w:rPr>
        <w:t>ISBN</w:t>
      </w:r>
      <w:r w:rsidRPr="00424B74">
        <w:rPr>
          <w:sz w:val="28"/>
          <w:szCs w:val="28"/>
        </w:rPr>
        <w:t xml:space="preserve"> – нет.</w:t>
      </w:r>
      <w:r w:rsidRPr="001439D4">
        <w:rPr>
          <w:b/>
          <w:sz w:val="28"/>
          <w:szCs w:val="28"/>
        </w:rPr>
        <w:t xml:space="preserve">  </w:t>
      </w:r>
      <w:hyperlink r:id="rId5" w:history="1">
        <w:r w:rsidR="00374A70" w:rsidRPr="00374A70">
          <w:rPr>
            <w:rStyle w:val="af7"/>
            <w:sz w:val="28"/>
            <w:szCs w:val="28"/>
          </w:rPr>
          <w:t>http://spbguga.ru/files/Uchebnie_materiali/Avia_elektrosvyaz.pdf</w:t>
        </w:r>
      </w:hyperlink>
    </w:p>
    <w:p w:rsidR="00C82B2C" w:rsidRPr="001439D4" w:rsidRDefault="00C82B2C" w:rsidP="001439D4">
      <w:pPr>
        <w:pStyle w:val="a6"/>
        <w:ind w:firstLine="567"/>
        <w:jc w:val="both"/>
        <w:rPr>
          <w:b w:val="0"/>
          <w:sz w:val="28"/>
          <w:szCs w:val="28"/>
        </w:rPr>
      </w:pPr>
      <w:r w:rsidRPr="001439D4">
        <w:rPr>
          <w:b w:val="0"/>
          <w:sz w:val="28"/>
          <w:szCs w:val="28"/>
        </w:rPr>
        <w:t xml:space="preserve"> Свободный</w:t>
      </w:r>
      <w:r w:rsidRPr="001439D4">
        <w:rPr>
          <w:b w:val="0"/>
          <w:color w:val="000000"/>
          <w:sz w:val="28"/>
          <w:szCs w:val="28"/>
        </w:rPr>
        <w:t xml:space="preserve"> доступ (дата входа 14.06.2018).</w:t>
      </w:r>
    </w:p>
    <w:p w:rsidR="00424B74" w:rsidRPr="00424B74" w:rsidRDefault="00C82B2C" w:rsidP="00424B74">
      <w:pPr>
        <w:tabs>
          <w:tab w:val="left" w:pos="-284"/>
        </w:tabs>
        <w:ind w:firstLine="567"/>
        <w:jc w:val="both"/>
        <w:rPr>
          <w:sz w:val="28"/>
          <w:szCs w:val="28"/>
        </w:rPr>
      </w:pPr>
      <w:r>
        <w:rPr>
          <w:sz w:val="28"/>
          <w:szCs w:val="28"/>
        </w:rPr>
        <w:t>2</w:t>
      </w:r>
      <w:r w:rsidRPr="00B27699">
        <w:rPr>
          <w:sz w:val="28"/>
          <w:szCs w:val="28"/>
        </w:rPr>
        <w:t>.</w:t>
      </w:r>
      <w:r w:rsidRPr="00B27699">
        <w:rPr>
          <w:b/>
          <w:sz w:val="28"/>
          <w:szCs w:val="28"/>
        </w:rPr>
        <w:t> </w:t>
      </w:r>
      <w:proofErr w:type="spellStart"/>
      <w:r w:rsidRPr="00B27699">
        <w:rPr>
          <w:sz w:val="28"/>
          <w:szCs w:val="28"/>
          <w:lang w:eastAsia="en-US"/>
        </w:rPr>
        <w:t>Кульчицкий</w:t>
      </w:r>
      <w:proofErr w:type="spellEnd"/>
      <w:r>
        <w:rPr>
          <w:sz w:val="28"/>
          <w:szCs w:val="28"/>
          <w:lang w:eastAsia="en-US"/>
        </w:rPr>
        <w:t>,</w:t>
      </w:r>
      <w:r w:rsidRPr="00B27699">
        <w:rPr>
          <w:sz w:val="28"/>
          <w:szCs w:val="28"/>
          <w:lang w:eastAsia="en-US"/>
        </w:rPr>
        <w:t xml:space="preserve"> В.К., </w:t>
      </w:r>
      <w:proofErr w:type="spellStart"/>
      <w:r w:rsidRPr="00B27699">
        <w:rPr>
          <w:sz w:val="28"/>
          <w:szCs w:val="28"/>
          <w:lang w:eastAsia="en-US"/>
        </w:rPr>
        <w:t>Мешалов</w:t>
      </w:r>
      <w:proofErr w:type="spellEnd"/>
      <w:r w:rsidRPr="00B27699">
        <w:rPr>
          <w:sz w:val="28"/>
          <w:szCs w:val="28"/>
          <w:lang w:eastAsia="en-US"/>
        </w:rPr>
        <w:t xml:space="preserve"> Р.О. </w:t>
      </w:r>
      <w:r w:rsidRPr="00D41C2B">
        <w:rPr>
          <w:rFonts w:eastAsia="TimesNewRoman"/>
          <w:b/>
          <w:sz w:val="28"/>
          <w:szCs w:val="28"/>
          <w:lang w:eastAsia="en-US"/>
        </w:rPr>
        <w:t>Средства а</w:t>
      </w:r>
      <w:r w:rsidRPr="00D41C2B">
        <w:rPr>
          <w:b/>
          <w:sz w:val="28"/>
          <w:szCs w:val="28"/>
          <w:lang w:eastAsia="en-US"/>
        </w:rPr>
        <w:t>виационной электросвязи и передачи данных. Ч.1. Принципы построения и работы с</w:t>
      </w:r>
      <w:r w:rsidRPr="00D41C2B">
        <w:rPr>
          <w:rFonts w:eastAsia="TimesNewRoman"/>
          <w:b/>
          <w:sz w:val="28"/>
          <w:szCs w:val="28"/>
          <w:lang w:eastAsia="en-US"/>
        </w:rPr>
        <w:t>редств а</w:t>
      </w:r>
      <w:r w:rsidRPr="00D41C2B">
        <w:rPr>
          <w:b/>
          <w:sz w:val="28"/>
          <w:szCs w:val="28"/>
          <w:lang w:eastAsia="en-US"/>
        </w:rPr>
        <w:t xml:space="preserve">виационной электросвязи и передачи данных. </w:t>
      </w:r>
      <w:r w:rsidRPr="005D2132">
        <w:rPr>
          <w:sz w:val="28"/>
        </w:rPr>
        <w:t>[Текст]</w:t>
      </w:r>
      <w:r>
        <w:rPr>
          <w:sz w:val="28"/>
        </w:rPr>
        <w:t xml:space="preserve">: </w:t>
      </w:r>
      <w:r w:rsidRPr="00B27699">
        <w:rPr>
          <w:sz w:val="28"/>
          <w:szCs w:val="28"/>
          <w:lang w:eastAsia="en-US"/>
        </w:rPr>
        <w:t>Учеб. пособие/ СПб ГУГА. СПб</w:t>
      </w:r>
      <w:r w:rsidRPr="00D61D69">
        <w:rPr>
          <w:sz w:val="28"/>
          <w:szCs w:val="28"/>
          <w:lang w:eastAsia="en-US"/>
        </w:rPr>
        <w:t xml:space="preserve">, 2018. – 193 </w:t>
      </w:r>
      <w:r w:rsidRPr="00D53A5C">
        <w:rPr>
          <w:sz w:val="28"/>
          <w:szCs w:val="28"/>
          <w:lang w:eastAsia="en-US"/>
        </w:rPr>
        <w:t>с</w:t>
      </w:r>
      <w:r w:rsidRPr="00D61D69">
        <w:rPr>
          <w:sz w:val="28"/>
          <w:szCs w:val="28"/>
          <w:lang w:eastAsia="en-US"/>
        </w:rPr>
        <w:t xml:space="preserve">. </w:t>
      </w:r>
      <w:r w:rsidRPr="00D53A5C">
        <w:rPr>
          <w:sz w:val="28"/>
          <w:szCs w:val="28"/>
          <w:lang w:val="en-US" w:eastAsia="en-US"/>
        </w:rPr>
        <w:t>ISBN</w:t>
      </w:r>
      <w:r w:rsidRPr="00D61D69">
        <w:rPr>
          <w:sz w:val="28"/>
          <w:szCs w:val="28"/>
        </w:rPr>
        <w:t xml:space="preserve"> – </w:t>
      </w:r>
      <w:r w:rsidRPr="00424B74">
        <w:rPr>
          <w:sz w:val="28"/>
          <w:szCs w:val="28"/>
        </w:rPr>
        <w:t xml:space="preserve">нет. </w:t>
      </w:r>
      <w:hyperlink r:id="rId6" w:history="1">
        <w:r w:rsidR="00424B74" w:rsidRPr="00BC36F8">
          <w:rPr>
            <w:rStyle w:val="af7"/>
            <w:sz w:val="28"/>
            <w:szCs w:val="28"/>
          </w:rPr>
          <w:t>http://spbguga.ru/files/Uchebnie_materiali/Sredstva_%20avia_electrosvyazi_i_pered_dan_1.pdf</w:t>
        </w:r>
      </w:hyperlink>
    </w:p>
    <w:p w:rsidR="00C82B2C" w:rsidRPr="00CC0069" w:rsidRDefault="00C82B2C" w:rsidP="005D1F4F">
      <w:pPr>
        <w:tabs>
          <w:tab w:val="left" w:pos="-284"/>
        </w:tabs>
        <w:ind w:firstLine="567"/>
        <w:jc w:val="both"/>
        <w:rPr>
          <w:color w:val="000000"/>
          <w:sz w:val="28"/>
          <w:szCs w:val="28"/>
        </w:rPr>
      </w:pPr>
      <w:r w:rsidRPr="00424B74">
        <w:rPr>
          <w:sz w:val="28"/>
          <w:szCs w:val="28"/>
        </w:rPr>
        <w:t xml:space="preserve"> </w:t>
      </w:r>
      <w:r>
        <w:rPr>
          <w:sz w:val="28"/>
          <w:szCs w:val="28"/>
        </w:rPr>
        <w:t>С</w:t>
      </w:r>
      <w:r w:rsidRPr="00CC0069">
        <w:rPr>
          <w:sz w:val="28"/>
          <w:szCs w:val="28"/>
        </w:rPr>
        <w:t>вободный</w:t>
      </w:r>
      <w:r w:rsidRPr="00CC0069">
        <w:rPr>
          <w:color w:val="000000"/>
          <w:sz w:val="28"/>
          <w:szCs w:val="28"/>
        </w:rPr>
        <w:t xml:space="preserve"> доступ (дата входа 1</w:t>
      </w:r>
      <w:r>
        <w:rPr>
          <w:color w:val="000000"/>
          <w:sz w:val="28"/>
          <w:szCs w:val="28"/>
        </w:rPr>
        <w:t>4</w:t>
      </w:r>
      <w:r w:rsidRPr="00CC0069">
        <w:rPr>
          <w:color w:val="000000"/>
          <w:sz w:val="28"/>
          <w:szCs w:val="28"/>
        </w:rPr>
        <w:t>.0</w:t>
      </w:r>
      <w:r>
        <w:rPr>
          <w:color w:val="000000"/>
          <w:sz w:val="28"/>
          <w:szCs w:val="28"/>
        </w:rPr>
        <w:t>6</w:t>
      </w:r>
      <w:r w:rsidRPr="00CC0069">
        <w:rPr>
          <w:color w:val="000000"/>
          <w:sz w:val="28"/>
          <w:szCs w:val="28"/>
        </w:rPr>
        <w:t>.2018).</w:t>
      </w:r>
    </w:p>
    <w:p w:rsidR="00C82B2C" w:rsidRPr="00D41C2B" w:rsidRDefault="00C82B2C" w:rsidP="005D1F4F">
      <w:pPr>
        <w:ind w:firstLine="567"/>
        <w:jc w:val="both"/>
        <w:rPr>
          <w:sz w:val="28"/>
          <w:szCs w:val="28"/>
        </w:rPr>
      </w:pPr>
      <w:r w:rsidRPr="00D41C2B">
        <w:rPr>
          <w:sz w:val="28"/>
          <w:szCs w:val="28"/>
        </w:rPr>
        <w:t>б) руководящие документы</w:t>
      </w:r>
    </w:p>
    <w:p w:rsidR="00C82B2C" w:rsidRDefault="00D41C2B" w:rsidP="005D1F4F">
      <w:pPr>
        <w:ind w:firstLine="567"/>
        <w:contextualSpacing/>
        <w:jc w:val="both"/>
        <w:rPr>
          <w:sz w:val="28"/>
        </w:rPr>
      </w:pPr>
      <w:r>
        <w:rPr>
          <w:sz w:val="28"/>
          <w:szCs w:val="28"/>
        </w:rPr>
        <w:t>3</w:t>
      </w:r>
      <w:r w:rsidR="00C82B2C" w:rsidRPr="004B77B1">
        <w:rPr>
          <w:sz w:val="28"/>
          <w:szCs w:val="28"/>
        </w:rPr>
        <w:t xml:space="preserve">. </w:t>
      </w:r>
      <w:r w:rsidR="00C82B2C" w:rsidRPr="00D41C2B">
        <w:rPr>
          <w:b/>
          <w:sz w:val="28"/>
          <w:szCs w:val="28"/>
        </w:rPr>
        <w:t>Воздушный кодекс РФ.</w:t>
      </w:r>
      <w:r w:rsidR="00C82B2C" w:rsidRPr="004B77B1">
        <w:rPr>
          <w:sz w:val="28"/>
          <w:szCs w:val="28"/>
        </w:rPr>
        <w:t xml:space="preserve"> </w:t>
      </w:r>
      <w:r w:rsidR="00C82B2C" w:rsidRPr="004B77B1">
        <w:rPr>
          <w:sz w:val="28"/>
        </w:rPr>
        <w:t xml:space="preserve">[Текст]: </w:t>
      </w:r>
      <w:r w:rsidR="00C82B2C" w:rsidRPr="004B77B1">
        <w:rPr>
          <w:sz w:val="28"/>
          <w:szCs w:val="28"/>
        </w:rPr>
        <w:t xml:space="preserve">Федеральный закон РФ № 60-Ф3 от 19.03.1997 г. (ред. от 14.10.2014). </w:t>
      </w:r>
      <w:r w:rsidR="00C82B2C" w:rsidRPr="004B77B1">
        <w:rPr>
          <w:sz w:val="28"/>
        </w:rPr>
        <w:t>Количество экземпляров – более 200.</w:t>
      </w:r>
    </w:p>
    <w:p w:rsidR="00C82B2C" w:rsidRPr="005D1F4F" w:rsidRDefault="00D41C2B" w:rsidP="005D1F4F">
      <w:pPr>
        <w:pStyle w:val="a6"/>
        <w:ind w:firstLine="567"/>
        <w:jc w:val="both"/>
        <w:rPr>
          <w:b w:val="0"/>
          <w:color w:val="000000"/>
          <w:sz w:val="28"/>
          <w:szCs w:val="28"/>
        </w:rPr>
      </w:pPr>
      <w:r>
        <w:rPr>
          <w:b w:val="0"/>
          <w:sz w:val="28"/>
          <w:szCs w:val="28"/>
        </w:rPr>
        <w:t>4</w:t>
      </w:r>
      <w:r w:rsidR="00C82B2C" w:rsidRPr="005D1F4F">
        <w:rPr>
          <w:b w:val="0"/>
          <w:sz w:val="28"/>
          <w:szCs w:val="28"/>
        </w:rPr>
        <w:t xml:space="preserve">. </w:t>
      </w:r>
      <w:r w:rsidR="00C82B2C" w:rsidRPr="00D41C2B">
        <w:rPr>
          <w:sz w:val="28"/>
          <w:szCs w:val="28"/>
        </w:rPr>
        <w:t>О связи.</w:t>
      </w:r>
      <w:r w:rsidR="00C82B2C" w:rsidRPr="005D1F4F">
        <w:rPr>
          <w:b w:val="0"/>
          <w:sz w:val="28"/>
          <w:szCs w:val="28"/>
        </w:rPr>
        <w:t xml:space="preserve"> [Текст]: Федеральный закон РФ № 126-Ф3 от 07.07.2003 г. </w:t>
      </w:r>
      <w:hyperlink r:id="rId7" w:history="1">
        <w:r w:rsidR="00C82B2C" w:rsidRPr="005D1F4F">
          <w:rPr>
            <w:rStyle w:val="af7"/>
            <w:b w:val="0"/>
            <w:sz w:val="28"/>
            <w:szCs w:val="28"/>
          </w:rPr>
          <w:t>http://docs.cntd.ru/document/901867280</w:t>
        </w:r>
      </w:hyperlink>
      <w:r w:rsidR="00C82B2C" w:rsidRPr="005D1F4F">
        <w:rPr>
          <w:b w:val="0"/>
          <w:sz w:val="28"/>
          <w:szCs w:val="28"/>
        </w:rPr>
        <w:t>. Свободный</w:t>
      </w:r>
      <w:r w:rsidR="00C82B2C" w:rsidRPr="005D1F4F">
        <w:rPr>
          <w:b w:val="0"/>
          <w:color w:val="000000"/>
          <w:sz w:val="28"/>
          <w:szCs w:val="28"/>
        </w:rPr>
        <w:t xml:space="preserve"> доступ (дата входа 13.05.2018).</w:t>
      </w:r>
    </w:p>
    <w:p w:rsidR="00C82B2C" w:rsidRPr="005D1F4F" w:rsidRDefault="00D41C2B" w:rsidP="005D1F4F">
      <w:pPr>
        <w:pStyle w:val="a6"/>
        <w:ind w:firstLine="567"/>
        <w:jc w:val="both"/>
        <w:rPr>
          <w:b w:val="0"/>
          <w:color w:val="000000"/>
          <w:sz w:val="28"/>
          <w:szCs w:val="28"/>
        </w:rPr>
      </w:pPr>
      <w:r>
        <w:rPr>
          <w:b w:val="0"/>
          <w:sz w:val="28"/>
          <w:szCs w:val="28"/>
        </w:rPr>
        <w:t>5</w:t>
      </w:r>
      <w:r w:rsidR="00C82B2C" w:rsidRPr="005D1F4F">
        <w:rPr>
          <w:b w:val="0"/>
          <w:sz w:val="28"/>
          <w:szCs w:val="28"/>
        </w:rPr>
        <w:t xml:space="preserve">. </w:t>
      </w:r>
      <w:r w:rsidR="00C82B2C" w:rsidRPr="00D41C2B">
        <w:rPr>
          <w:sz w:val="28"/>
          <w:szCs w:val="28"/>
        </w:rPr>
        <w:t>Федеральные авиационные правила</w:t>
      </w:r>
      <w:r w:rsidR="00C82B2C" w:rsidRPr="00D41C2B">
        <w:rPr>
          <w:bCs/>
          <w:sz w:val="28"/>
          <w:szCs w:val="28"/>
        </w:rPr>
        <w:t xml:space="preserve"> «</w:t>
      </w:r>
      <w:r w:rsidR="00C82B2C" w:rsidRPr="00D41C2B">
        <w:rPr>
          <w:sz w:val="28"/>
          <w:szCs w:val="28"/>
        </w:rPr>
        <w:t>Радиотехническое обеспечение полетов воздушных судов и авиационная электросвязь в гражданской авиации».</w:t>
      </w:r>
      <w:r w:rsidR="00C82B2C" w:rsidRPr="005D1F4F">
        <w:rPr>
          <w:b w:val="0"/>
          <w:sz w:val="28"/>
          <w:szCs w:val="28"/>
        </w:rPr>
        <w:t xml:space="preserve"> [Текст]: Приказ Министерства транспорта РФ от 20 октября </w:t>
      </w:r>
      <w:smartTag w:uri="urn:schemas-microsoft-com:office:smarttags" w:element="metricconverter">
        <w:smartTagPr>
          <w:attr w:name="ProductID" w:val="2014 г"/>
        </w:smartTagPr>
        <w:r w:rsidR="00C82B2C" w:rsidRPr="005D1F4F">
          <w:rPr>
            <w:b w:val="0"/>
            <w:sz w:val="28"/>
            <w:szCs w:val="28"/>
          </w:rPr>
          <w:t>2014 г</w:t>
        </w:r>
      </w:smartTag>
      <w:r w:rsidR="00C82B2C" w:rsidRPr="005D1F4F">
        <w:rPr>
          <w:b w:val="0"/>
          <w:sz w:val="28"/>
          <w:szCs w:val="28"/>
        </w:rPr>
        <w:t xml:space="preserve">. № 297. – </w:t>
      </w:r>
      <w:hyperlink r:id="rId8" w:history="1">
        <w:r w:rsidR="00C82B2C" w:rsidRPr="005D1F4F">
          <w:rPr>
            <w:rStyle w:val="af7"/>
            <w:b w:val="0"/>
            <w:sz w:val="28"/>
            <w:szCs w:val="28"/>
          </w:rPr>
          <w:t>http://www.favt.ru/dokumenty-federalnye-pravila?id=2899</w:t>
        </w:r>
      </w:hyperlink>
      <w:r w:rsidR="00C82B2C" w:rsidRPr="005D1F4F">
        <w:rPr>
          <w:b w:val="0"/>
          <w:sz w:val="28"/>
          <w:szCs w:val="28"/>
        </w:rPr>
        <w:t>. Свободный</w:t>
      </w:r>
      <w:r w:rsidR="00C82B2C" w:rsidRPr="005D1F4F">
        <w:rPr>
          <w:b w:val="0"/>
          <w:color w:val="000000"/>
          <w:sz w:val="28"/>
          <w:szCs w:val="28"/>
        </w:rPr>
        <w:t xml:space="preserve"> доступ (дата входа 11.12.2017).</w:t>
      </w:r>
    </w:p>
    <w:p w:rsidR="00C82B2C" w:rsidRPr="00D41C2B" w:rsidRDefault="00C82B2C" w:rsidP="005D1F4F">
      <w:pPr>
        <w:ind w:firstLine="567"/>
        <w:contextualSpacing/>
        <w:jc w:val="both"/>
        <w:rPr>
          <w:sz w:val="28"/>
          <w:szCs w:val="28"/>
        </w:rPr>
      </w:pPr>
      <w:r w:rsidRPr="00D41C2B">
        <w:rPr>
          <w:sz w:val="28"/>
          <w:szCs w:val="28"/>
        </w:rPr>
        <w:t>в) дополнительная литература</w:t>
      </w:r>
    </w:p>
    <w:p w:rsidR="00C82B2C" w:rsidRPr="00BD37B6" w:rsidRDefault="00D41C2B" w:rsidP="005D1F4F">
      <w:pPr>
        <w:ind w:firstLine="567"/>
        <w:jc w:val="both"/>
        <w:rPr>
          <w:sz w:val="28"/>
          <w:szCs w:val="28"/>
        </w:rPr>
      </w:pPr>
      <w:r>
        <w:rPr>
          <w:sz w:val="28"/>
          <w:szCs w:val="28"/>
        </w:rPr>
        <w:t>6</w:t>
      </w:r>
      <w:r w:rsidR="00C82B2C" w:rsidRPr="007371EC">
        <w:rPr>
          <w:sz w:val="28"/>
          <w:szCs w:val="28"/>
        </w:rPr>
        <w:t>. Верещака</w:t>
      </w:r>
      <w:r w:rsidR="00C82B2C">
        <w:rPr>
          <w:sz w:val="28"/>
          <w:szCs w:val="28"/>
        </w:rPr>
        <w:t>,</w:t>
      </w:r>
      <w:r w:rsidR="00C82B2C" w:rsidRPr="007371EC">
        <w:rPr>
          <w:sz w:val="28"/>
          <w:szCs w:val="28"/>
        </w:rPr>
        <w:t> А.И., </w:t>
      </w:r>
      <w:proofErr w:type="spellStart"/>
      <w:r w:rsidR="00C82B2C" w:rsidRPr="007371EC">
        <w:rPr>
          <w:sz w:val="28"/>
          <w:szCs w:val="28"/>
        </w:rPr>
        <w:t>Олянюк</w:t>
      </w:r>
      <w:proofErr w:type="spellEnd"/>
      <w:r w:rsidR="00C82B2C">
        <w:rPr>
          <w:sz w:val="28"/>
          <w:szCs w:val="28"/>
        </w:rPr>
        <w:t>,</w:t>
      </w:r>
      <w:r w:rsidR="00C82B2C" w:rsidRPr="007371EC">
        <w:rPr>
          <w:sz w:val="28"/>
          <w:szCs w:val="28"/>
        </w:rPr>
        <w:t> П.В. </w:t>
      </w:r>
      <w:r w:rsidR="00C82B2C" w:rsidRPr="00D41C2B">
        <w:rPr>
          <w:b/>
          <w:sz w:val="28"/>
          <w:szCs w:val="28"/>
        </w:rPr>
        <w:t>Авиационное радиооборудование</w:t>
      </w:r>
      <w:r w:rsidR="00C82B2C" w:rsidRPr="007371EC">
        <w:rPr>
          <w:sz w:val="28"/>
          <w:szCs w:val="28"/>
        </w:rPr>
        <w:t>:</w:t>
      </w:r>
      <w:r>
        <w:rPr>
          <w:sz w:val="28"/>
          <w:szCs w:val="28"/>
        </w:rPr>
        <w:t xml:space="preserve"> </w:t>
      </w:r>
      <w:r w:rsidR="00C82B2C">
        <w:rPr>
          <w:sz w:val="28"/>
        </w:rPr>
        <w:t>[Текст]:</w:t>
      </w:r>
      <w:r>
        <w:rPr>
          <w:sz w:val="28"/>
        </w:rPr>
        <w:t xml:space="preserve"> </w:t>
      </w:r>
      <w:r w:rsidR="00C82B2C" w:rsidRPr="00BD37B6">
        <w:rPr>
          <w:sz w:val="28"/>
          <w:szCs w:val="28"/>
        </w:rPr>
        <w:t xml:space="preserve">Учебник для вузов. – М.: Транспорт, 1996. – 344 с. </w:t>
      </w:r>
      <w:r w:rsidR="00C82B2C" w:rsidRPr="00481570">
        <w:rPr>
          <w:sz w:val="28"/>
          <w:szCs w:val="28"/>
          <w:lang w:val="en-US" w:eastAsia="en-US"/>
        </w:rPr>
        <w:t>ISBN</w:t>
      </w:r>
      <w:r w:rsidR="00C82B2C" w:rsidRPr="00481570">
        <w:rPr>
          <w:sz w:val="28"/>
        </w:rPr>
        <w:t xml:space="preserve"> – </w:t>
      </w:r>
      <w:proofErr w:type="spellStart"/>
      <w:r w:rsidR="00C82B2C" w:rsidRPr="00481570">
        <w:rPr>
          <w:sz w:val="28"/>
        </w:rPr>
        <w:t>нет.</w:t>
      </w:r>
      <w:r w:rsidR="00C82B2C" w:rsidRPr="00BD37B6">
        <w:rPr>
          <w:sz w:val="28"/>
        </w:rPr>
        <w:t>Количество</w:t>
      </w:r>
      <w:proofErr w:type="spellEnd"/>
      <w:r w:rsidR="00C82B2C" w:rsidRPr="00BD37B6">
        <w:rPr>
          <w:sz w:val="28"/>
        </w:rPr>
        <w:t xml:space="preserve"> экземпляров –</w:t>
      </w:r>
      <w:r w:rsidR="00C82B2C">
        <w:rPr>
          <w:sz w:val="28"/>
        </w:rPr>
        <w:t xml:space="preserve"> 538.</w:t>
      </w:r>
    </w:p>
    <w:p w:rsidR="00C82B2C" w:rsidRDefault="00D41C2B" w:rsidP="005D1F4F">
      <w:pPr>
        <w:tabs>
          <w:tab w:val="left" w:pos="-284"/>
        </w:tabs>
        <w:ind w:firstLine="567"/>
        <w:jc w:val="both"/>
        <w:rPr>
          <w:color w:val="000000"/>
          <w:sz w:val="28"/>
          <w:szCs w:val="28"/>
        </w:rPr>
      </w:pPr>
      <w:r>
        <w:rPr>
          <w:sz w:val="28"/>
          <w:szCs w:val="28"/>
          <w:lang w:eastAsia="en-US"/>
        </w:rPr>
        <w:t>7</w:t>
      </w:r>
      <w:r w:rsidR="00C82B2C">
        <w:rPr>
          <w:sz w:val="28"/>
          <w:szCs w:val="28"/>
          <w:lang w:eastAsia="en-US"/>
        </w:rPr>
        <w:t xml:space="preserve">. </w:t>
      </w:r>
      <w:r w:rsidR="00C82B2C" w:rsidRPr="00D41C2B">
        <w:rPr>
          <w:b/>
          <w:sz w:val="28"/>
          <w:szCs w:val="28"/>
          <w:lang w:eastAsia="en-US"/>
        </w:rPr>
        <w:t>Радиотехническое обеспечение полетов воздушных судов и авиационная электросвязь. Часть 3</w:t>
      </w:r>
      <w:proofErr w:type="gramStart"/>
      <w:r w:rsidR="00C82B2C" w:rsidRPr="00AD7789">
        <w:rPr>
          <w:sz w:val="28"/>
          <w:szCs w:val="28"/>
          <w:lang w:eastAsia="en-US"/>
        </w:rPr>
        <w:t>/</w:t>
      </w:r>
      <w:r w:rsidR="00C82B2C" w:rsidRPr="0065179E">
        <w:rPr>
          <w:sz w:val="28"/>
          <w:szCs w:val="28"/>
          <w:lang w:eastAsia="en-US"/>
        </w:rPr>
        <w:t>[</w:t>
      </w:r>
      <w:proofErr w:type="gramEnd"/>
      <w:r w:rsidR="00C82B2C" w:rsidRPr="00AD7789">
        <w:rPr>
          <w:sz w:val="28"/>
          <w:szCs w:val="28"/>
          <w:lang w:eastAsia="en-US"/>
        </w:rPr>
        <w:t>Кудряков С.А.</w:t>
      </w:r>
      <w:r w:rsidR="00C82B2C">
        <w:rPr>
          <w:sz w:val="28"/>
          <w:szCs w:val="28"/>
          <w:lang w:eastAsia="en-US"/>
        </w:rPr>
        <w:t xml:space="preserve">, </w:t>
      </w:r>
      <w:proofErr w:type="spellStart"/>
      <w:r w:rsidR="00C82B2C" w:rsidRPr="00B27699">
        <w:rPr>
          <w:sz w:val="28"/>
          <w:szCs w:val="28"/>
          <w:lang w:eastAsia="en-US"/>
        </w:rPr>
        <w:t>Кульчицкий</w:t>
      </w:r>
      <w:proofErr w:type="spellEnd"/>
      <w:r w:rsidR="00C82B2C" w:rsidRPr="00B27699">
        <w:rPr>
          <w:sz w:val="28"/>
          <w:szCs w:val="28"/>
          <w:lang w:eastAsia="en-US"/>
        </w:rPr>
        <w:t xml:space="preserve"> В.К.</w:t>
      </w:r>
      <w:r w:rsidR="00C82B2C">
        <w:rPr>
          <w:sz w:val="28"/>
          <w:szCs w:val="28"/>
          <w:lang w:eastAsia="en-US"/>
        </w:rPr>
        <w:t xml:space="preserve">, </w:t>
      </w:r>
      <w:proofErr w:type="spellStart"/>
      <w:r w:rsidR="00C82B2C">
        <w:rPr>
          <w:sz w:val="28"/>
          <w:szCs w:val="28"/>
          <w:lang w:eastAsia="en-US"/>
        </w:rPr>
        <w:t>Поваренкин</w:t>
      </w:r>
      <w:proofErr w:type="spellEnd"/>
      <w:r w:rsidR="00C82B2C">
        <w:rPr>
          <w:sz w:val="28"/>
          <w:szCs w:val="28"/>
          <w:lang w:eastAsia="en-US"/>
        </w:rPr>
        <w:t xml:space="preserve"> Н.В., Пономарев В.В., Рубцов Е.А., Соболев Е.В., </w:t>
      </w:r>
      <w:proofErr w:type="spellStart"/>
      <w:r w:rsidR="00C82B2C">
        <w:rPr>
          <w:sz w:val="28"/>
          <w:szCs w:val="28"/>
          <w:lang w:eastAsia="en-US"/>
        </w:rPr>
        <w:t>Сушкевич</w:t>
      </w:r>
      <w:proofErr w:type="spellEnd"/>
      <w:r w:rsidR="00C82B2C">
        <w:rPr>
          <w:sz w:val="28"/>
          <w:szCs w:val="28"/>
          <w:lang w:eastAsia="en-US"/>
        </w:rPr>
        <w:t xml:space="preserve"> Б.А.</w:t>
      </w:r>
      <w:r w:rsidR="00C82B2C" w:rsidRPr="0065179E">
        <w:rPr>
          <w:sz w:val="28"/>
          <w:szCs w:val="28"/>
          <w:lang w:eastAsia="en-US"/>
        </w:rPr>
        <w:t>]</w:t>
      </w:r>
      <w:r w:rsidR="00C82B2C">
        <w:rPr>
          <w:sz w:val="28"/>
          <w:szCs w:val="28"/>
          <w:lang w:eastAsia="en-US"/>
        </w:rPr>
        <w:t xml:space="preserve">; </w:t>
      </w:r>
      <w:r w:rsidR="00C82B2C" w:rsidRPr="00AD7789">
        <w:rPr>
          <w:sz w:val="28"/>
          <w:szCs w:val="28"/>
          <w:lang w:eastAsia="en-US"/>
        </w:rPr>
        <w:t>Под ред. Кудрякова С.А. – С. Пб.: 201</w:t>
      </w:r>
      <w:r w:rsidR="00C82B2C">
        <w:rPr>
          <w:sz w:val="28"/>
          <w:szCs w:val="28"/>
          <w:lang w:eastAsia="en-US"/>
        </w:rPr>
        <w:t xml:space="preserve">6. </w:t>
      </w:r>
      <w:r w:rsidR="00C82B2C" w:rsidRPr="00432F37">
        <w:rPr>
          <w:sz w:val="28"/>
          <w:szCs w:val="28"/>
        </w:rPr>
        <w:t xml:space="preserve">– </w:t>
      </w:r>
      <w:r w:rsidR="00C82B2C">
        <w:rPr>
          <w:sz w:val="28"/>
          <w:szCs w:val="28"/>
        </w:rPr>
        <w:t>102</w:t>
      </w:r>
      <w:r w:rsidR="00C82B2C" w:rsidRPr="00AD7789">
        <w:rPr>
          <w:sz w:val="28"/>
          <w:szCs w:val="28"/>
          <w:lang w:eastAsia="en-US"/>
        </w:rPr>
        <w:t xml:space="preserve"> с.</w:t>
      </w:r>
      <w:r w:rsidR="00C82B2C">
        <w:rPr>
          <w:sz w:val="28"/>
          <w:szCs w:val="28"/>
          <w:lang w:val="en-US" w:eastAsia="en-US"/>
        </w:rPr>
        <w:t>ISBN</w:t>
      </w:r>
      <w:r w:rsidR="00C82B2C">
        <w:rPr>
          <w:sz w:val="28"/>
          <w:szCs w:val="28"/>
          <w:lang w:eastAsia="en-US"/>
        </w:rPr>
        <w:t xml:space="preserve"> – нет.</w:t>
      </w:r>
      <w:hyperlink r:id="rId9" w:history="1">
        <w:r w:rsidR="00C82B2C" w:rsidRPr="002C14D3">
          <w:rPr>
            <w:rStyle w:val="af7"/>
            <w:sz w:val="28"/>
            <w:szCs w:val="28"/>
          </w:rPr>
          <w:t>http://spbguga.ru/files/Uchebnie_materiali/Radio_obespech_poletov_3.pdf</w:t>
        </w:r>
      </w:hyperlink>
      <w:r w:rsidR="00C82B2C">
        <w:rPr>
          <w:rStyle w:val="af7"/>
          <w:sz w:val="28"/>
          <w:szCs w:val="28"/>
        </w:rPr>
        <w:t xml:space="preserve">. </w:t>
      </w:r>
      <w:r w:rsidR="00C82B2C" w:rsidRPr="00CC0069">
        <w:rPr>
          <w:sz w:val="28"/>
          <w:szCs w:val="28"/>
        </w:rPr>
        <w:t>Свободный</w:t>
      </w:r>
      <w:r w:rsidR="00C82B2C" w:rsidRPr="00CC0069">
        <w:rPr>
          <w:color w:val="000000"/>
          <w:sz w:val="28"/>
          <w:szCs w:val="28"/>
        </w:rPr>
        <w:t xml:space="preserve"> доступ (дата входа 1</w:t>
      </w:r>
      <w:r w:rsidR="00C82B2C">
        <w:rPr>
          <w:color w:val="000000"/>
          <w:sz w:val="28"/>
          <w:szCs w:val="28"/>
        </w:rPr>
        <w:t>4</w:t>
      </w:r>
      <w:r w:rsidR="00C82B2C" w:rsidRPr="00CC0069">
        <w:rPr>
          <w:color w:val="000000"/>
          <w:sz w:val="28"/>
          <w:szCs w:val="28"/>
        </w:rPr>
        <w:t>.0</w:t>
      </w:r>
      <w:r w:rsidR="00C82B2C">
        <w:rPr>
          <w:color w:val="000000"/>
          <w:sz w:val="28"/>
          <w:szCs w:val="28"/>
        </w:rPr>
        <w:t>6</w:t>
      </w:r>
      <w:r w:rsidR="00C82B2C" w:rsidRPr="00CC0069">
        <w:rPr>
          <w:color w:val="000000"/>
          <w:sz w:val="28"/>
          <w:szCs w:val="28"/>
        </w:rPr>
        <w:t>.2018).</w:t>
      </w:r>
    </w:p>
    <w:p w:rsidR="00C82B2C" w:rsidRPr="00D41C2B" w:rsidRDefault="00C82B2C" w:rsidP="005D1F4F">
      <w:pPr>
        <w:widowControl w:val="0"/>
        <w:ind w:firstLine="567"/>
        <w:contextualSpacing/>
        <w:jc w:val="both"/>
        <w:rPr>
          <w:bCs/>
          <w:sz w:val="28"/>
          <w:szCs w:val="28"/>
        </w:rPr>
      </w:pPr>
      <w:r w:rsidRPr="00D41C2B">
        <w:rPr>
          <w:bCs/>
          <w:sz w:val="28"/>
          <w:szCs w:val="28"/>
        </w:rPr>
        <w:t>г) перечень ресурсов информационно-телекоммуникационной сети «Интернет»:</w:t>
      </w:r>
    </w:p>
    <w:p w:rsidR="00C82B2C" w:rsidRPr="005D1F4F" w:rsidRDefault="00D41C2B" w:rsidP="005D1F4F">
      <w:pPr>
        <w:pStyle w:val="a6"/>
        <w:ind w:firstLine="567"/>
        <w:jc w:val="both"/>
        <w:rPr>
          <w:b w:val="0"/>
          <w:color w:val="000000"/>
          <w:sz w:val="28"/>
          <w:szCs w:val="28"/>
        </w:rPr>
      </w:pPr>
      <w:r>
        <w:rPr>
          <w:b w:val="0"/>
          <w:sz w:val="28"/>
          <w:szCs w:val="28"/>
        </w:rPr>
        <w:t>8</w:t>
      </w:r>
      <w:r w:rsidR="00C82B2C" w:rsidRPr="005D1F4F">
        <w:rPr>
          <w:b w:val="0"/>
          <w:sz w:val="28"/>
          <w:szCs w:val="28"/>
        </w:rPr>
        <w:t xml:space="preserve">. Журнал «Технологии и средства связи» – режим доступа: </w:t>
      </w:r>
      <w:hyperlink r:id="rId10" w:history="1">
        <w:r w:rsidR="00C82B2C" w:rsidRPr="005D1F4F">
          <w:rPr>
            <w:rStyle w:val="af7"/>
            <w:b w:val="0"/>
            <w:sz w:val="28"/>
            <w:szCs w:val="28"/>
          </w:rPr>
          <w:t>http://www.tssonline.ru/</w:t>
        </w:r>
      </w:hyperlink>
      <w:r w:rsidR="00C82B2C" w:rsidRPr="005D1F4F">
        <w:rPr>
          <w:b w:val="0"/>
          <w:sz w:val="28"/>
          <w:szCs w:val="28"/>
        </w:rPr>
        <w:t>. Свободный</w:t>
      </w:r>
      <w:r w:rsidR="00C82B2C" w:rsidRPr="005D1F4F">
        <w:rPr>
          <w:b w:val="0"/>
          <w:color w:val="000000"/>
          <w:sz w:val="28"/>
          <w:szCs w:val="28"/>
        </w:rPr>
        <w:t xml:space="preserve"> доступ (дата входа 11.12.2017).</w:t>
      </w:r>
    </w:p>
    <w:p w:rsidR="00C82B2C" w:rsidRDefault="00C82B2C" w:rsidP="0099131E">
      <w:pPr>
        <w:ind w:firstLine="567"/>
        <w:jc w:val="both"/>
        <w:rPr>
          <w:b/>
          <w:sz w:val="28"/>
        </w:rPr>
      </w:pPr>
    </w:p>
    <w:p w:rsidR="00D41C2B" w:rsidRDefault="00D41C2B" w:rsidP="0099131E">
      <w:pPr>
        <w:ind w:firstLine="567"/>
        <w:jc w:val="both"/>
        <w:rPr>
          <w:b/>
          <w:sz w:val="28"/>
        </w:rPr>
      </w:pPr>
    </w:p>
    <w:p w:rsidR="00C82B2C" w:rsidRPr="0099131E" w:rsidRDefault="00C82B2C" w:rsidP="0099131E">
      <w:pPr>
        <w:ind w:firstLine="567"/>
        <w:jc w:val="both"/>
        <w:rPr>
          <w:b/>
          <w:sz w:val="28"/>
        </w:rPr>
      </w:pPr>
      <w:r w:rsidRPr="0099131E">
        <w:rPr>
          <w:b/>
          <w:sz w:val="28"/>
        </w:rPr>
        <w:lastRenderedPageBreak/>
        <w:t>7 Материально-техническое обеспечение дисциплины (модуля)</w:t>
      </w:r>
    </w:p>
    <w:p w:rsidR="00C82B2C" w:rsidRDefault="00C82B2C" w:rsidP="00D60C89">
      <w:pPr>
        <w:ind w:firstLine="567"/>
        <w:jc w:val="both"/>
        <w:rPr>
          <w:sz w:val="28"/>
          <w:szCs w:val="28"/>
        </w:rPr>
      </w:pPr>
      <w:r w:rsidRPr="0051422B">
        <w:rPr>
          <w:sz w:val="28"/>
          <w:szCs w:val="28"/>
        </w:rPr>
        <w:t>1. Компьютерный класс кафедры.</w:t>
      </w:r>
      <w:r>
        <w:rPr>
          <w:sz w:val="28"/>
          <w:szCs w:val="28"/>
        </w:rPr>
        <w:t xml:space="preserve">  Ауд.242.</w:t>
      </w:r>
    </w:p>
    <w:p w:rsidR="00C82B2C" w:rsidRPr="0051422B" w:rsidRDefault="00C82B2C" w:rsidP="00D60C89">
      <w:pPr>
        <w:ind w:firstLine="567"/>
        <w:jc w:val="both"/>
        <w:rPr>
          <w:sz w:val="28"/>
          <w:szCs w:val="28"/>
        </w:rPr>
      </w:pPr>
      <w:r w:rsidRPr="0051422B">
        <w:rPr>
          <w:sz w:val="28"/>
          <w:szCs w:val="28"/>
        </w:rPr>
        <w:t>2. Средства для компьютерной презентации учебных материалов в аудиториях кафедры.</w:t>
      </w:r>
      <w:r>
        <w:rPr>
          <w:sz w:val="28"/>
          <w:szCs w:val="28"/>
        </w:rPr>
        <w:t xml:space="preserve"> Ауд. 242, 250,251.</w:t>
      </w:r>
    </w:p>
    <w:p w:rsidR="00C82B2C" w:rsidRDefault="00C82B2C" w:rsidP="0099131E">
      <w:pPr>
        <w:ind w:firstLine="567"/>
        <w:jc w:val="both"/>
        <w:rPr>
          <w:b/>
          <w:sz w:val="28"/>
        </w:rPr>
      </w:pPr>
    </w:p>
    <w:p w:rsidR="00C82B2C" w:rsidRPr="0099131E" w:rsidRDefault="00C82B2C" w:rsidP="0099131E">
      <w:pPr>
        <w:ind w:firstLine="567"/>
        <w:jc w:val="both"/>
        <w:rPr>
          <w:b/>
          <w:sz w:val="28"/>
        </w:rPr>
      </w:pPr>
      <w:r w:rsidRPr="0099131E">
        <w:rPr>
          <w:b/>
          <w:sz w:val="28"/>
        </w:rPr>
        <w:t>8 Образовательные и информационные технологии</w:t>
      </w:r>
    </w:p>
    <w:p w:rsidR="00C82B2C" w:rsidRPr="00412F6F" w:rsidRDefault="00C82B2C" w:rsidP="00140E05">
      <w:pPr>
        <w:tabs>
          <w:tab w:val="left" w:pos="4200"/>
        </w:tabs>
        <w:ind w:firstLine="600"/>
        <w:jc w:val="both"/>
        <w:rPr>
          <w:color w:val="000000"/>
          <w:sz w:val="28"/>
          <w:szCs w:val="28"/>
        </w:rPr>
      </w:pPr>
    </w:p>
    <w:p w:rsidR="00561A8A" w:rsidRDefault="00B519AE" w:rsidP="00B519AE">
      <w:pPr>
        <w:tabs>
          <w:tab w:val="left" w:pos="284"/>
          <w:tab w:val="right" w:leader="underscore" w:pos="9356"/>
        </w:tabs>
        <w:ind w:firstLine="567"/>
        <w:jc w:val="both"/>
        <w:rPr>
          <w:sz w:val="28"/>
          <w:szCs w:val="28"/>
        </w:rPr>
      </w:pPr>
      <w:r w:rsidRPr="00861618">
        <w:rPr>
          <w:sz w:val="28"/>
          <w:szCs w:val="28"/>
        </w:rPr>
        <w:t xml:space="preserve">Учебным планом </w:t>
      </w:r>
      <w:r>
        <w:rPr>
          <w:sz w:val="28"/>
          <w:szCs w:val="28"/>
        </w:rPr>
        <w:t xml:space="preserve">на изучение дисциплины предусмотрено </w:t>
      </w:r>
      <w:r w:rsidR="00561A8A">
        <w:rPr>
          <w:sz w:val="28"/>
          <w:szCs w:val="28"/>
        </w:rPr>
        <w:t>5</w:t>
      </w:r>
      <w:r>
        <w:rPr>
          <w:sz w:val="28"/>
          <w:szCs w:val="28"/>
        </w:rPr>
        <w:t xml:space="preserve">6 часов аудиторных занятий, из которых </w:t>
      </w:r>
      <w:r w:rsidR="00561A8A">
        <w:rPr>
          <w:sz w:val="28"/>
          <w:szCs w:val="28"/>
        </w:rPr>
        <w:t>28</w:t>
      </w:r>
      <w:r>
        <w:rPr>
          <w:sz w:val="28"/>
          <w:szCs w:val="28"/>
        </w:rPr>
        <w:t xml:space="preserve"> часа составляют лекционные занятия</w:t>
      </w:r>
      <w:r w:rsidR="00561A8A">
        <w:rPr>
          <w:sz w:val="28"/>
          <w:szCs w:val="28"/>
        </w:rPr>
        <w:t xml:space="preserve"> и</w:t>
      </w:r>
      <w:r>
        <w:rPr>
          <w:sz w:val="28"/>
          <w:szCs w:val="28"/>
        </w:rPr>
        <w:t xml:space="preserve"> </w:t>
      </w:r>
      <w:r w:rsidR="00561A8A">
        <w:rPr>
          <w:sz w:val="28"/>
          <w:szCs w:val="28"/>
        </w:rPr>
        <w:t>28</w:t>
      </w:r>
      <w:r>
        <w:rPr>
          <w:sz w:val="28"/>
          <w:szCs w:val="28"/>
        </w:rPr>
        <w:t xml:space="preserve"> часов практические занятия</w:t>
      </w:r>
      <w:r w:rsidR="00561A8A">
        <w:rPr>
          <w:sz w:val="28"/>
          <w:szCs w:val="28"/>
        </w:rPr>
        <w:t>.</w:t>
      </w:r>
      <w:r>
        <w:rPr>
          <w:sz w:val="28"/>
          <w:szCs w:val="28"/>
        </w:rPr>
        <w:t xml:space="preserve"> </w:t>
      </w:r>
    </w:p>
    <w:p w:rsidR="00B519AE" w:rsidRPr="00861618" w:rsidRDefault="00B519AE" w:rsidP="00B519AE">
      <w:pPr>
        <w:tabs>
          <w:tab w:val="left" w:pos="284"/>
          <w:tab w:val="right" w:leader="underscore" w:pos="9356"/>
        </w:tabs>
        <w:ind w:firstLine="567"/>
        <w:jc w:val="both"/>
        <w:rPr>
          <w:sz w:val="28"/>
          <w:szCs w:val="28"/>
        </w:rPr>
      </w:pPr>
      <w:r>
        <w:rPr>
          <w:sz w:val="28"/>
          <w:szCs w:val="28"/>
        </w:rPr>
        <w:t xml:space="preserve">Аудиторные занятия проводятся с использованием традиционных и </w:t>
      </w:r>
      <w:r w:rsidRPr="00861618">
        <w:rPr>
          <w:sz w:val="28"/>
          <w:szCs w:val="28"/>
        </w:rPr>
        <w:t xml:space="preserve">интерактивных </w:t>
      </w:r>
      <w:r>
        <w:rPr>
          <w:sz w:val="28"/>
          <w:szCs w:val="28"/>
        </w:rPr>
        <w:t xml:space="preserve">образовательных технологий. На </w:t>
      </w:r>
      <w:r w:rsidRPr="00861618">
        <w:rPr>
          <w:sz w:val="28"/>
          <w:szCs w:val="28"/>
        </w:rPr>
        <w:t>проведени</w:t>
      </w:r>
      <w:r>
        <w:rPr>
          <w:sz w:val="28"/>
          <w:szCs w:val="28"/>
        </w:rPr>
        <w:t>е</w:t>
      </w:r>
      <w:r w:rsidRPr="00861618">
        <w:rPr>
          <w:sz w:val="28"/>
          <w:szCs w:val="28"/>
        </w:rPr>
        <w:t xml:space="preserve"> интерактивных занятий</w:t>
      </w:r>
      <w:r>
        <w:rPr>
          <w:sz w:val="28"/>
          <w:szCs w:val="28"/>
        </w:rPr>
        <w:t xml:space="preserve"> у</w:t>
      </w:r>
      <w:r w:rsidRPr="00861618">
        <w:rPr>
          <w:sz w:val="28"/>
          <w:szCs w:val="28"/>
        </w:rPr>
        <w:t xml:space="preserve">чебным планом </w:t>
      </w:r>
      <w:r>
        <w:rPr>
          <w:sz w:val="28"/>
          <w:szCs w:val="28"/>
        </w:rPr>
        <w:t xml:space="preserve">предусмотрено </w:t>
      </w:r>
      <w:r w:rsidR="00561A8A">
        <w:rPr>
          <w:sz w:val="28"/>
          <w:szCs w:val="28"/>
        </w:rPr>
        <w:t>12</w:t>
      </w:r>
      <w:r w:rsidRPr="00861618">
        <w:rPr>
          <w:sz w:val="28"/>
          <w:szCs w:val="28"/>
        </w:rPr>
        <w:t xml:space="preserve"> часов (</w:t>
      </w:r>
      <w:r w:rsidR="00561A8A">
        <w:rPr>
          <w:sz w:val="28"/>
          <w:szCs w:val="28"/>
        </w:rPr>
        <w:t>8</w:t>
      </w:r>
      <w:r w:rsidRPr="00861618">
        <w:rPr>
          <w:sz w:val="28"/>
          <w:szCs w:val="28"/>
        </w:rPr>
        <w:t xml:space="preserve"> час</w:t>
      </w:r>
      <w:r w:rsidR="00561A8A">
        <w:rPr>
          <w:sz w:val="28"/>
          <w:szCs w:val="28"/>
        </w:rPr>
        <w:t>ов</w:t>
      </w:r>
      <w:r>
        <w:rPr>
          <w:sz w:val="28"/>
          <w:szCs w:val="28"/>
        </w:rPr>
        <w:t xml:space="preserve"> интерактивных лекций и 4</w:t>
      </w:r>
      <w:r w:rsidRPr="00861618">
        <w:rPr>
          <w:sz w:val="28"/>
          <w:szCs w:val="28"/>
        </w:rPr>
        <w:t xml:space="preserve"> час</w:t>
      </w:r>
      <w:r w:rsidR="00561A8A">
        <w:rPr>
          <w:sz w:val="28"/>
          <w:szCs w:val="28"/>
        </w:rPr>
        <w:t>а</w:t>
      </w:r>
      <w:r w:rsidRPr="00861618">
        <w:rPr>
          <w:sz w:val="28"/>
          <w:szCs w:val="28"/>
        </w:rPr>
        <w:t xml:space="preserve"> интерактивных практических занятий).</w:t>
      </w:r>
    </w:p>
    <w:p w:rsidR="00B519AE" w:rsidRDefault="00B519AE" w:rsidP="00B519AE">
      <w:pPr>
        <w:ind w:firstLine="567"/>
        <w:jc w:val="both"/>
        <w:rPr>
          <w:color w:val="000000"/>
          <w:sz w:val="28"/>
          <w:szCs w:val="28"/>
        </w:rPr>
      </w:pPr>
      <w:r w:rsidRPr="00412F6F">
        <w:rPr>
          <w:color w:val="000000"/>
          <w:sz w:val="28"/>
          <w:szCs w:val="28"/>
        </w:rPr>
        <w:t>В рамках изучения дисциплины предполагается использовать следующие образовательные технологии.</w:t>
      </w:r>
    </w:p>
    <w:p w:rsidR="00B519AE" w:rsidRPr="00412F6F" w:rsidRDefault="00B519AE" w:rsidP="00B519AE">
      <w:pPr>
        <w:ind w:firstLine="567"/>
        <w:jc w:val="both"/>
        <w:rPr>
          <w:color w:val="000000"/>
          <w:sz w:val="28"/>
          <w:szCs w:val="28"/>
        </w:rPr>
      </w:pPr>
      <w:r w:rsidRPr="00907C6D">
        <w:rPr>
          <w:i/>
          <w:color w:val="000000"/>
          <w:sz w:val="28"/>
          <w:szCs w:val="28"/>
        </w:rPr>
        <w:t>Входной контроль</w:t>
      </w:r>
      <w:r w:rsidRPr="00412F6F">
        <w:rPr>
          <w:color w:val="000000"/>
          <w:sz w:val="28"/>
          <w:szCs w:val="28"/>
        </w:rPr>
        <w:t xml:space="preserve"> предназначен для выявления уровня усвоения компетенций обучающимся, необходимых перед изучением дисциплины. Входной контроль осуществляется </w:t>
      </w:r>
      <w:r>
        <w:rPr>
          <w:color w:val="000000"/>
          <w:sz w:val="28"/>
          <w:szCs w:val="28"/>
        </w:rPr>
        <w:t xml:space="preserve">устно или письменно </w:t>
      </w:r>
      <w:r w:rsidRPr="00412F6F">
        <w:rPr>
          <w:color w:val="000000"/>
          <w:sz w:val="28"/>
          <w:szCs w:val="28"/>
        </w:rPr>
        <w:t>по вопросам, на которых базируется читаемая дисциплина.</w:t>
      </w:r>
    </w:p>
    <w:p w:rsidR="00B519AE" w:rsidRPr="00412F6F" w:rsidRDefault="00B519AE" w:rsidP="00B519AE">
      <w:pPr>
        <w:widowControl w:val="0"/>
        <w:ind w:firstLine="567"/>
        <w:jc w:val="both"/>
        <w:rPr>
          <w:b/>
          <w:color w:val="000000"/>
          <w:sz w:val="28"/>
          <w:szCs w:val="28"/>
        </w:rPr>
      </w:pPr>
      <w:r>
        <w:rPr>
          <w:i/>
          <w:color w:val="000000"/>
          <w:sz w:val="28"/>
          <w:szCs w:val="28"/>
        </w:rPr>
        <w:t>Л</w:t>
      </w:r>
      <w:r w:rsidRPr="00907C6D">
        <w:rPr>
          <w:i/>
          <w:color w:val="000000"/>
          <w:sz w:val="28"/>
          <w:szCs w:val="28"/>
        </w:rPr>
        <w:t>екция</w:t>
      </w:r>
      <w:r w:rsidRPr="00412F6F">
        <w:rPr>
          <w:color w:val="000000"/>
          <w:sz w:val="28"/>
          <w:szCs w:val="28"/>
        </w:rPr>
        <w:t xml:space="preserve"> составляет основу теоретического обучения в рамках дисциплины и направлена на систематизированное изложение накопленных и актуальных научных знаний. На лекции концентрируется внимание обучающихся на наиболее сложных и узловых вопросах, стимулируется их активная познавательная деятельность.</w:t>
      </w:r>
    </w:p>
    <w:p w:rsidR="00B519AE" w:rsidRPr="00861618" w:rsidRDefault="00B519AE" w:rsidP="00B519AE">
      <w:pPr>
        <w:tabs>
          <w:tab w:val="left" w:pos="284"/>
          <w:tab w:val="right" w:leader="underscore" w:pos="9356"/>
        </w:tabs>
        <w:ind w:firstLine="567"/>
        <w:jc w:val="both"/>
        <w:rPr>
          <w:bCs/>
          <w:sz w:val="28"/>
          <w:szCs w:val="28"/>
        </w:rPr>
      </w:pPr>
      <w:r w:rsidRPr="00737A8F">
        <w:rPr>
          <w:bCs/>
          <w:i/>
          <w:sz w:val="28"/>
          <w:szCs w:val="28"/>
        </w:rPr>
        <w:t>Интерактивные лекции п</w:t>
      </w:r>
      <w:r>
        <w:rPr>
          <w:bCs/>
          <w:i/>
          <w:sz w:val="28"/>
          <w:szCs w:val="28"/>
        </w:rPr>
        <w:t xml:space="preserve">роводятся </w:t>
      </w:r>
      <w:r w:rsidR="00561A8A">
        <w:rPr>
          <w:bCs/>
          <w:i/>
          <w:sz w:val="28"/>
          <w:szCs w:val="28"/>
        </w:rPr>
        <w:t>как лекции</w:t>
      </w:r>
      <w:r w:rsidR="005B3BD9">
        <w:rPr>
          <w:bCs/>
          <w:i/>
          <w:sz w:val="28"/>
          <w:szCs w:val="28"/>
        </w:rPr>
        <w:t>-</w:t>
      </w:r>
      <w:r w:rsidR="00561A8A">
        <w:rPr>
          <w:bCs/>
          <w:i/>
          <w:sz w:val="28"/>
          <w:szCs w:val="28"/>
        </w:rPr>
        <w:t>визуализации.</w:t>
      </w:r>
    </w:p>
    <w:p w:rsidR="00B519AE" w:rsidRDefault="00B519AE" w:rsidP="00B519AE">
      <w:pPr>
        <w:autoSpaceDE w:val="0"/>
        <w:autoSpaceDN w:val="0"/>
        <w:adjustRightInd w:val="0"/>
        <w:ind w:firstLine="567"/>
        <w:jc w:val="both"/>
        <w:rPr>
          <w:sz w:val="28"/>
          <w:szCs w:val="28"/>
        </w:rPr>
      </w:pPr>
      <w:r w:rsidRPr="000B5F5B">
        <w:rPr>
          <w:bCs/>
          <w:i/>
          <w:sz w:val="28"/>
          <w:szCs w:val="28"/>
        </w:rPr>
        <w:t>Лекция-визуализация</w:t>
      </w:r>
      <w:r w:rsidRPr="000B5F5B">
        <w:rPr>
          <w:sz w:val="28"/>
          <w:szCs w:val="28"/>
        </w:rPr>
        <w:t xml:space="preserve"> учит студентов преобразовывать устную и</w:t>
      </w:r>
      <w:r w:rsidRPr="00861618">
        <w:rPr>
          <w:rFonts w:ascii="TimesNewRomanPSMT" w:hAnsi="TimesNewRomanPSMT" w:cs="TimesNewRomanPSMT"/>
          <w:sz w:val="28"/>
          <w:szCs w:val="28"/>
        </w:rPr>
        <w:t xml:space="preserve"> письменную информацию в визуальную форму, что формирует у них профессиональное мышление за счет систематизации и выделения наиболее </w:t>
      </w:r>
      <w:r w:rsidRPr="00861618">
        <w:rPr>
          <w:sz w:val="28"/>
          <w:szCs w:val="28"/>
        </w:rPr>
        <w:t xml:space="preserve">значимых, существенных элементов содержания обучения. </w:t>
      </w:r>
    </w:p>
    <w:p w:rsidR="00B519AE" w:rsidRPr="00861618" w:rsidRDefault="00B519AE" w:rsidP="00B519AE">
      <w:pPr>
        <w:autoSpaceDE w:val="0"/>
        <w:autoSpaceDN w:val="0"/>
        <w:adjustRightInd w:val="0"/>
        <w:ind w:firstLine="567"/>
        <w:jc w:val="both"/>
        <w:rPr>
          <w:sz w:val="28"/>
          <w:szCs w:val="28"/>
        </w:rPr>
      </w:pPr>
      <w:r w:rsidRPr="00861618">
        <w:rPr>
          <w:sz w:val="28"/>
          <w:szCs w:val="28"/>
        </w:rPr>
        <w:t xml:space="preserve">Применяется в </w:t>
      </w:r>
      <w:r>
        <w:rPr>
          <w:sz w:val="28"/>
          <w:szCs w:val="28"/>
        </w:rPr>
        <w:t xml:space="preserve">следующих </w:t>
      </w:r>
      <w:r w:rsidRPr="00861618">
        <w:rPr>
          <w:sz w:val="28"/>
          <w:szCs w:val="28"/>
        </w:rPr>
        <w:t>темах:</w:t>
      </w:r>
    </w:p>
    <w:p w:rsidR="00B519AE" w:rsidRPr="005B3BD9" w:rsidRDefault="00B519AE" w:rsidP="00B519AE">
      <w:pPr>
        <w:autoSpaceDE w:val="0"/>
        <w:autoSpaceDN w:val="0"/>
        <w:adjustRightInd w:val="0"/>
        <w:ind w:firstLine="567"/>
        <w:jc w:val="both"/>
        <w:rPr>
          <w:sz w:val="28"/>
          <w:szCs w:val="28"/>
        </w:rPr>
      </w:pPr>
      <w:r w:rsidRPr="005B3BD9">
        <w:rPr>
          <w:sz w:val="28"/>
          <w:szCs w:val="28"/>
        </w:rPr>
        <w:t xml:space="preserve">- Тема 2. </w:t>
      </w:r>
      <w:r w:rsidR="005B3BD9" w:rsidRPr="005B3BD9">
        <w:rPr>
          <w:sz w:val="28"/>
          <w:szCs w:val="28"/>
        </w:rPr>
        <w:t xml:space="preserve">Основы электросвязи </w:t>
      </w:r>
      <w:r w:rsidRPr="005B3BD9">
        <w:rPr>
          <w:sz w:val="28"/>
          <w:szCs w:val="28"/>
        </w:rPr>
        <w:t xml:space="preserve">– </w:t>
      </w:r>
      <w:r w:rsidR="005B3BD9" w:rsidRPr="005B3BD9">
        <w:rPr>
          <w:sz w:val="28"/>
          <w:szCs w:val="28"/>
        </w:rPr>
        <w:t>4</w:t>
      </w:r>
      <w:r w:rsidRPr="005B3BD9">
        <w:rPr>
          <w:sz w:val="28"/>
          <w:szCs w:val="28"/>
        </w:rPr>
        <w:t xml:space="preserve"> час</w:t>
      </w:r>
      <w:r w:rsidR="005B3BD9" w:rsidRPr="005B3BD9">
        <w:rPr>
          <w:sz w:val="28"/>
          <w:szCs w:val="28"/>
        </w:rPr>
        <w:t>а</w:t>
      </w:r>
      <w:r w:rsidRPr="005B3BD9">
        <w:rPr>
          <w:sz w:val="28"/>
          <w:szCs w:val="28"/>
        </w:rPr>
        <w:t>;</w:t>
      </w:r>
    </w:p>
    <w:p w:rsidR="00B519AE" w:rsidRPr="005B3BD9" w:rsidRDefault="00B519AE" w:rsidP="00B519AE">
      <w:pPr>
        <w:autoSpaceDE w:val="0"/>
        <w:autoSpaceDN w:val="0"/>
        <w:adjustRightInd w:val="0"/>
        <w:ind w:firstLine="567"/>
        <w:jc w:val="both"/>
        <w:rPr>
          <w:sz w:val="28"/>
          <w:szCs w:val="28"/>
        </w:rPr>
      </w:pPr>
      <w:r w:rsidRPr="005B3BD9">
        <w:rPr>
          <w:sz w:val="28"/>
          <w:szCs w:val="28"/>
        </w:rPr>
        <w:t xml:space="preserve">- Тема </w:t>
      </w:r>
      <w:r w:rsidR="00561A8A" w:rsidRPr="005B3BD9">
        <w:rPr>
          <w:sz w:val="28"/>
          <w:szCs w:val="28"/>
        </w:rPr>
        <w:t>4</w:t>
      </w:r>
      <w:r w:rsidRPr="005B3BD9">
        <w:rPr>
          <w:sz w:val="28"/>
          <w:szCs w:val="28"/>
        </w:rPr>
        <w:t>. </w:t>
      </w:r>
      <w:r w:rsidR="005B3BD9" w:rsidRPr="005B3BD9">
        <w:rPr>
          <w:sz w:val="28"/>
          <w:szCs w:val="28"/>
        </w:rPr>
        <w:t>Средства авиационной электросвязи и передачи данных – 4</w:t>
      </w:r>
      <w:r w:rsidRPr="005B3BD9">
        <w:rPr>
          <w:sz w:val="28"/>
          <w:szCs w:val="28"/>
        </w:rPr>
        <w:t xml:space="preserve"> час</w:t>
      </w:r>
      <w:r w:rsidR="005B3BD9" w:rsidRPr="005B3BD9">
        <w:rPr>
          <w:sz w:val="28"/>
          <w:szCs w:val="28"/>
        </w:rPr>
        <w:t>а</w:t>
      </w:r>
      <w:r w:rsidRPr="005B3BD9">
        <w:rPr>
          <w:sz w:val="28"/>
          <w:szCs w:val="28"/>
        </w:rPr>
        <w:t>;</w:t>
      </w:r>
    </w:p>
    <w:p w:rsidR="00B519AE" w:rsidRPr="007371EC" w:rsidRDefault="00B519AE" w:rsidP="00B519AE">
      <w:pPr>
        <w:pStyle w:val="a9"/>
        <w:spacing w:after="0"/>
        <w:ind w:left="0" w:firstLine="567"/>
        <w:jc w:val="both"/>
        <w:rPr>
          <w:sz w:val="28"/>
          <w:szCs w:val="28"/>
        </w:rPr>
      </w:pPr>
      <w:r w:rsidRPr="000B5F5B">
        <w:rPr>
          <w:i/>
          <w:sz w:val="28"/>
          <w:szCs w:val="28"/>
        </w:rPr>
        <w:t>Практические занятия</w:t>
      </w:r>
      <w:r w:rsidRPr="007371EC">
        <w:rPr>
          <w:sz w:val="28"/>
          <w:szCs w:val="28"/>
        </w:rPr>
        <w:t xml:space="preserve"> призваны обеспечить получение студентами практических навыков и умений по проведению инженерных расчетов, изучени</w:t>
      </w:r>
      <w:r>
        <w:rPr>
          <w:sz w:val="28"/>
          <w:szCs w:val="28"/>
        </w:rPr>
        <w:t>ю</w:t>
      </w:r>
      <w:r w:rsidRPr="007371EC">
        <w:rPr>
          <w:sz w:val="28"/>
          <w:szCs w:val="28"/>
        </w:rPr>
        <w:t xml:space="preserve"> методов построения и расчета радиоэлектронных систем и их элементов.</w:t>
      </w:r>
      <w:r>
        <w:rPr>
          <w:sz w:val="28"/>
          <w:szCs w:val="28"/>
        </w:rPr>
        <w:t xml:space="preserve"> </w:t>
      </w:r>
    </w:p>
    <w:p w:rsidR="00B519AE" w:rsidRPr="007B4985" w:rsidRDefault="00B519AE" w:rsidP="00B519AE">
      <w:pPr>
        <w:tabs>
          <w:tab w:val="left" w:pos="284"/>
          <w:tab w:val="right" w:leader="underscore" w:pos="9356"/>
        </w:tabs>
        <w:ind w:firstLine="567"/>
        <w:jc w:val="both"/>
        <w:rPr>
          <w:sz w:val="28"/>
          <w:szCs w:val="28"/>
        </w:rPr>
      </w:pPr>
      <w:r w:rsidRPr="007B4985">
        <w:rPr>
          <w:sz w:val="28"/>
          <w:szCs w:val="28"/>
        </w:rPr>
        <w:t>При проведении практических занятий широко используются специальные компьютерные программы.</w:t>
      </w:r>
    </w:p>
    <w:p w:rsidR="00B519AE" w:rsidRPr="007B4985" w:rsidRDefault="00B519AE" w:rsidP="00B519AE">
      <w:pPr>
        <w:tabs>
          <w:tab w:val="left" w:pos="284"/>
          <w:tab w:val="right" w:leader="underscore" w:pos="9356"/>
        </w:tabs>
        <w:ind w:firstLine="567"/>
        <w:jc w:val="both"/>
        <w:rPr>
          <w:bCs/>
          <w:sz w:val="28"/>
          <w:szCs w:val="28"/>
        </w:rPr>
      </w:pPr>
      <w:r w:rsidRPr="007B4985">
        <w:rPr>
          <w:bCs/>
          <w:i/>
          <w:sz w:val="28"/>
          <w:szCs w:val="28"/>
        </w:rPr>
        <w:t>Интерактивные п</w:t>
      </w:r>
      <w:r w:rsidRPr="007B4985">
        <w:rPr>
          <w:i/>
          <w:sz w:val="28"/>
          <w:szCs w:val="28"/>
        </w:rPr>
        <w:t>рактические занятия</w:t>
      </w:r>
      <w:r w:rsidRPr="007B4985">
        <w:rPr>
          <w:sz w:val="28"/>
          <w:szCs w:val="28"/>
        </w:rPr>
        <w:t xml:space="preserve"> </w:t>
      </w:r>
      <w:r w:rsidRPr="007B4985">
        <w:rPr>
          <w:bCs/>
          <w:i/>
          <w:sz w:val="28"/>
          <w:szCs w:val="28"/>
        </w:rPr>
        <w:t>проводятся в нескольких вариантах.</w:t>
      </w:r>
    </w:p>
    <w:p w:rsidR="00B519AE" w:rsidRPr="007B4985" w:rsidRDefault="00B519AE" w:rsidP="00B519AE">
      <w:pPr>
        <w:tabs>
          <w:tab w:val="left" w:pos="284"/>
          <w:tab w:val="right" w:leader="underscore" w:pos="9356"/>
        </w:tabs>
        <w:ind w:firstLine="567"/>
        <w:jc w:val="both"/>
        <w:rPr>
          <w:sz w:val="28"/>
          <w:szCs w:val="28"/>
        </w:rPr>
      </w:pPr>
      <w:r w:rsidRPr="007B4985">
        <w:rPr>
          <w:sz w:val="28"/>
          <w:szCs w:val="28"/>
        </w:rPr>
        <w:t xml:space="preserve"> </w:t>
      </w:r>
      <w:r w:rsidRPr="007B4985">
        <w:rPr>
          <w:i/>
          <w:sz w:val="28"/>
          <w:szCs w:val="28"/>
        </w:rPr>
        <w:t>Мозговой штурм</w:t>
      </w:r>
      <w:r w:rsidRPr="007B4985">
        <w:rPr>
          <w:sz w:val="28"/>
          <w:szCs w:val="28"/>
        </w:rPr>
        <w:t xml:space="preserve"> –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w:t>
      </w:r>
      <w:r w:rsidRPr="007B4985">
        <w:rPr>
          <w:sz w:val="28"/>
          <w:szCs w:val="28"/>
        </w:rPr>
        <w:lastRenderedPageBreak/>
        <w:t xml:space="preserve">наиболее удачные, которые могут быть использованы на практике. Является методом экспертного оценивания. </w:t>
      </w:r>
    </w:p>
    <w:p w:rsidR="00B519AE" w:rsidRPr="007B4985" w:rsidRDefault="00B519AE" w:rsidP="00B519AE">
      <w:pPr>
        <w:tabs>
          <w:tab w:val="left" w:pos="284"/>
          <w:tab w:val="right" w:leader="underscore" w:pos="9356"/>
        </w:tabs>
        <w:ind w:firstLine="567"/>
        <w:jc w:val="both"/>
        <w:rPr>
          <w:sz w:val="28"/>
          <w:szCs w:val="28"/>
        </w:rPr>
      </w:pPr>
      <w:r w:rsidRPr="007B4985">
        <w:rPr>
          <w:sz w:val="28"/>
          <w:szCs w:val="28"/>
        </w:rPr>
        <w:t xml:space="preserve">На первом этапе проведения «мозгового штурма» группе задается определенная проблема для обсуждения, участники по очереди высказывают предложения. На втором этапе обсуждают высказанные предложения, возможна дискуссия. На третьем этапе группа представляет презентацию результатов по заранее определенному принципу. </w:t>
      </w:r>
    </w:p>
    <w:p w:rsidR="00B519AE" w:rsidRPr="007B4985" w:rsidRDefault="00B519AE" w:rsidP="00B519AE">
      <w:pPr>
        <w:tabs>
          <w:tab w:val="left" w:pos="284"/>
          <w:tab w:val="right" w:leader="underscore" w:pos="9356"/>
        </w:tabs>
        <w:ind w:firstLine="567"/>
        <w:jc w:val="both"/>
        <w:rPr>
          <w:sz w:val="28"/>
          <w:szCs w:val="28"/>
        </w:rPr>
      </w:pPr>
      <w:r w:rsidRPr="007B4985">
        <w:rPr>
          <w:sz w:val="28"/>
          <w:szCs w:val="28"/>
        </w:rPr>
        <w:t>Для активизации процесса генерирования идей в ходе «мозгового штурма», рекомендуется использовать приемы: инверсия, аналогия.</w:t>
      </w:r>
    </w:p>
    <w:p w:rsidR="00B519AE" w:rsidRPr="007B4985" w:rsidRDefault="00B519AE" w:rsidP="00B519AE">
      <w:pPr>
        <w:tabs>
          <w:tab w:val="left" w:pos="284"/>
          <w:tab w:val="right" w:leader="underscore" w:pos="9356"/>
        </w:tabs>
        <w:ind w:firstLine="567"/>
        <w:jc w:val="both"/>
        <w:rPr>
          <w:sz w:val="28"/>
          <w:szCs w:val="28"/>
        </w:rPr>
      </w:pPr>
      <w:r w:rsidRPr="007B4985">
        <w:rPr>
          <w:sz w:val="28"/>
          <w:szCs w:val="28"/>
        </w:rPr>
        <w:t xml:space="preserve">Применяется в Теме </w:t>
      </w:r>
      <w:r w:rsidR="005B3BD9">
        <w:rPr>
          <w:sz w:val="28"/>
          <w:szCs w:val="28"/>
        </w:rPr>
        <w:t>4</w:t>
      </w:r>
      <w:r w:rsidRPr="007B4985">
        <w:rPr>
          <w:sz w:val="28"/>
          <w:szCs w:val="28"/>
        </w:rPr>
        <w:t xml:space="preserve">: </w:t>
      </w:r>
      <w:r w:rsidR="005B3BD9" w:rsidRPr="005B3BD9">
        <w:rPr>
          <w:sz w:val="28"/>
          <w:szCs w:val="28"/>
        </w:rPr>
        <w:t xml:space="preserve">Средства авиационной электросвязи и передачи данных </w:t>
      </w:r>
      <w:r w:rsidRPr="007B4985">
        <w:rPr>
          <w:sz w:val="28"/>
          <w:szCs w:val="28"/>
        </w:rPr>
        <w:t xml:space="preserve">– </w:t>
      </w:r>
      <w:r w:rsidR="005B3BD9">
        <w:rPr>
          <w:sz w:val="28"/>
          <w:szCs w:val="28"/>
        </w:rPr>
        <w:t>2</w:t>
      </w:r>
      <w:r w:rsidRPr="007B4985">
        <w:rPr>
          <w:sz w:val="28"/>
          <w:szCs w:val="28"/>
        </w:rPr>
        <w:t xml:space="preserve"> часа.</w:t>
      </w:r>
    </w:p>
    <w:p w:rsidR="00B519AE" w:rsidRPr="007B4985" w:rsidRDefault="00B519AE" w:rsidP="00B519AE">
      <w:pPr>
        <w:tabs>
          <w:tab w:val="left" w:pos="284"/>
          <w:tab w:val="right" w:leader="underscore" w:pos="9356"/>
        </w:tabs>
        <w:ind w:firstLine="567"/>
        <w:jc w:val="both"/>
        <w:rPr>
          <w:sz w:val="28"/>
          <w:szCs w:val="28"/>
        </w:rPr>
      </w:pPr>
      <w:r w:rsidRPr="007B4985">
        <w:rPr>
          <w:i/>
          <w:sz w:val="28"/>
          <w:szCs w:val="28"/>
        </w:rPr>
        <w:t>Исследовательский метод</w:t>
      </w:r>
      <w:r w:rsidRPr="007B4985">
        <w:rPr>
          <w:sz w:val="28"/>
          <w:szCs w:val="28"/>
        </w:rPr>
        <w:t xml:space="preserve"> – в основе метода лежит проблемное обучение, направленное на развитие активности, ответственности и самостоятельности в принятии решений. Исследовательская форма проведения занятий предполагает: ознакомление с областью и содержанием предметного исследования, формулировка целей и задач исследования, сбор данных об изучаемом объекте, проведение исследования (выделение изучаемых факторов, выдвижение гипотезы, моделирование), объяснение полученных данных, формулировка выводов, оформление результатов работы. Метод может быть реализован в виде компьютерного моделирования. </w:t>
      </w:r>
    </w:p>
    <w:p w:rsidR="00B519AE" w:rsidRDefault="00B519AE" w:rsidP="00B519AE">
      <w:pPr>
        <w:tabs>
          <w:tab w:val="left" w:pos="284"/>
          <w:tab w:val="right" w:leader="underscore" w:pos="9356"/>
        </w:tabs>
        <w:ind w:firstLine="567"/>
        <w:jc w:val="both"/>
        <w:rPr>
          <w:sz w:val="28"/>
          <w:szCs w:val="28"/>
        </w:rPr>
      </w:pPr>
      <w:r w:rsidRPr="007B4985">
        <w:rPr>
          <w:sz w:val="28"/>
          <w:szCs w:val="28"/>
        </w:rPr>
        <w:t xml:space="preserve">Применяется в </w:t>
      </w:r>
      <w:r w:rsidR="005B3BD9">
        <w:rPr>
          <w:sz w:val="28"/>
          <w:szCs w:val="28"/>
        </w:rPr>
        <w:t>Теме</w:t>
      </w:r>
      <w:r w:rsidRPr="00924630">
        <w:rPr>
          <w:sz w:val="28"/>
          <w:szCs w:val="28"/>
        </w:rPr>
        <w:t xml:space="preserve"> </w:t>
      </w:r>
      <w:r w:rsidR="005B3BD9">
        <w:rPr>
          <w:sz w:val="28"/>
          <w:szCs w:val="28"/>
        </w:rPr>
        <w:t>2</w:t>
      </w:r>
      <w:r w:rsidRPr="00924630">
        <w:rPr>
          <w:sz w:val="28"/>
          <w:szCs w:val="28"/>
        </w:rPr>
        <w:t xml:space="preserve">: </w:t>
      </w:r>
      <w:r w:rsidR="005B3BD9" w:rsidRPr="005B3BD9">
        <w:rPr>
          <w:sz w:val="28"/>
          <w:szCs w:val="28"/>
        </w:rPr>
        <w:t xml:space="preserve">Основы электросвязи </w:t>
      </w:r>
      <w:r>
        <w:rPr>
          <w:sz w:val="28"/>
          <w:szCs w:val="28"/>
        </w:rPr>
        <w:t xml:space="preserve">– </w:t>
      </w:r>
      <w:r w:rsidR="005B3BD9">
        <w:rPr>
          <w:sz w:val="28"/>
          <w:szCs w:val="28"/>
        </w:rPr>
        <w:t>2</w:t>
      </w:r>
      <w:r>
        <w:rPr>
          <w:sz w:val="28"/>
          <w:szCs w:val="28"/>
        </w:rPr>
        <w:t xml:space="preserve"> час</w:t>
      </w:r>
      <w:r w:rsidR="005B3BD9">
        <w:rPr>
          <w:sz w:val="28"/>
          <w:szCs w:val="28"/>
        </w:rPr>
        <w:t>а.</w:t>
      </w:r>
    </w:p>
    <w:p w:rsidR="00B519AE" w:rsidRDefault="00B519AE" w:rsidP="00B519AE">
      <w:pPr>
        <w:tabs>
          <w:tab w:val="left" w:pos="284"/>
          <w:tab w:val="right" w:leader="underscore" w:pos="9356"/>
        </w:tabs>
        <w:ind w:firstLine="567"/>
        <w:jc w:val="both"/>
        <w:rPr>
          <w:bCs/>
          <w:sz w:val="28"/>
          <w:szCs w:val="28"/>
        </w:rPr>
      </w:pPr>
      <w:r w:rsidRPr="00113475">
        <w:rPr>
          <w:i/>
          <w:sz w:val="28"/>
          <w:szCs w:val="28"/>
        </w:rPr>
        <w:t>Самостоятельная работа</w:t>
      </w:r>
      <w:r w:rsidRPr="005D1558">
        <w:rPr>
          <w:sz w:val="28"/>
          <w:szCs w:val="28"/>
        </w:rPr>
        <w:t xml:space="preserve"> студента </w:t>
      </w:r>
      <w:r w:rsidRPr="005D1558">
        <w:rPr>
          <w:bCs/>
          <w:sz w:val="28"/>
          <w:szCs w:val="28"/>
        </w:rPr>
        <w:t xml:space="preserve">реализуется в систематизации, планировании, контроле и регулировании его учебно-профессиональной деятельности, а также в активизации собственных познавательно-мыслительных действий без непосредственной помощи и руководства со стороны преподавателя. </w:t>
      </w:r>
    </w:p>
    <w:p w:rsidR="00B519AE" w:rsidRDefault="00B519AE" w:rsidP="00B519AE">
      <w:pPr>
        <w:tabs>
          <w:tab w:val="left" w:pos="284"/>
          <w:tab w:val="right" w:leader="underscore" w:pos="9356"/>
        </w:tabs>
        <w:ind w:firstLine="567"/>
        <w:jc w:val="both"/>
        <w:rPr>
          <w:sz w:val="28"/>
          <w:szCs w:val="28"/>
        </w:rPr>
      </w:pPr>
      <w:r w:rsidRPr="005D1558">
        <w:rPr>
          <w:bCs/>
          <w:sz w:val="28"/>
          <w:szCs w:val="28"/>
        </w:rPr>
        <w:t xml:space="preserve">Основной целью самостоятельной работы студента является формирование навыка самостоятельного приобретения им знаний по некоторым несложным вопросам теоретического курса, закрепление и углубление полученных знаний, умений и навыков во время лекций и практических занятий. Самостоятельная работа </w:t>
      </w:r>
      <w:r>
        <w:rPr>
          <w:sz w:val="28"/>
          <w:szCs w:val="28"/>
        </w:rPr>
        <w:t xml:space="preserve">позволяет </w:t>
      </w:r>
      <w:r w:rsidRPr="005D1558">
        <w:rPr>
          <w:sz w:val="28"/>
          <w:szCs w:val="28"/>
        </w:rPr>
        <w:t>закрепл</w:t>
      </w:r>
      <w:r>
        <w:rPr>
          <w:sz w:val="28"/>
          <w:szCs w:val="28"/>
        </w:rPr>
        <w:t>ять</w:t>
      </w:r>
      <w:r w:rsidRPr="005D1558">
        <w:rPr>
          <w:sz w:val="28"/>
          <w:szCs w:val="28"/>
        </w:rPr>
        <w:t xml:space="preserve"> и совершенствова</w:t>
      </w:r>
      <w:r>
        <w:rPr>
          <w:sz w:val="28"/>
          <w:szCs w:val="28"/>
        </w:rPr>
        <w:t>ть</w:t>
      </w:r>
      <w:r w:rsidRPr="005D1558">
        <w:rPr>
          <w:sz w:val="28"/>
          <w:szCs w:val="28"/>
        </w:rPr>
        <w:t xml:space="preserve"> осваиваемы</w:t>
      </w:r>
      <w:r>
        <w:rPr>
          <w:sz w:val="28"/>
          <w:szCs w:val="28"/>
        </w:rPr>
        <w:t>е компетенции</w:t>
      </w:r>
      <w:r w:rsidRPr="005D1558">
        <w:rPr>
          <w:sz w:val="28"/>
          <w:szCs w:val="28"/>
        </w:rPr>
        <w:t xml:space="preserve">, предполагает сочетание самостоятельных теоретических занятий и самостоятельное выполнение практических заданий, описанных в рекомендованной литературе. </w:t>
      </w:r>
    </w:p>
    <w:p w:rsidR="00424B74" w:rsidRDefault="00424B74" w:rsidP="0099131E">
      <w:pPr>
        <w:ind w:firstLine="567"/>
        <w:jc w:val="both"/>
        <w:rPr>
          <w:b/>
          <w:sz w:val="28"/>
        </w:rPr>
      </w:pPr>
    </w:p>
    <w:p w:rsidR="00C82B2C" w:rsidRDefault="00C82B2C" w:rsidP="0099131E">
      <w:pPr>
        <w:ind w:firstLine="567"/>
        <w:jc w:val="both"/>
        <w:rPr>
          <w:b/>
          <w:sz w:val="28"/>
        </w:rPr>
      </w:pPr>
      <w:r w:rsidRPr="0099131E">
        <w:rPr>
          <w:b/>
          <w:sz w:val="28"/>
        </w:rPr>
        <w:t>9 Фонд оценочных средств для проведения текущего контроля успеваемости и промежуточной аттестаци</w:t>
      </w:r>
      <w:r>
        <w:rPr>
          <w:b/>
          <w:sz w:val="28"/>
        </w:rPr>
        <w:t>и по итогам освоения дисциплины</w:t>
      </w:r>
    </w:p>
    <w:p w:rsidR="008F0F0F" w:rsidRDefault="008F0F0F" w:rsidP="008F0F0F">
      <w:pPr>
        <w:pStyle w:val="ac"/>
        <w:spacing w:line="240" w:lineRule="auto"/>
        <w:rPr>
          <w:sz w:val="28"/>
          <w:szCs w:val="28"/>
        </w:rPr>
      </w:pPr>
      <w:r w:rsidRPr="005D1558">
        <w:rPr>
          <w:sz w:val="28"/>
          <w:szCs w:val="28"/>
        </w:rPr>
        <w:t xml:space="preserve">Фонд оценочных средств по дисциплине </w:t>
      </w:r>
      <w:r>
        <w:rPr>
          <w:sz w:val="28"/>
          <w:szCs w:val="28"/>
        </w:rPr>
        <w:t>«Авиационная электросвязь»</w:t>
      </w:r>
      <w:r w:rsidRPr="005D1558">
        <w:rPr>
          <w:sz w:val="28"/>
          <w:szCs w:val="28"/>
        </w:rPr>
        <w:t xml:space="preserve"> предназначен для выявления и оценки уровня и качества знаний студентов по результатам текущего контроля и промежуточной аттестации по итогам освоения дисциплины в виде </w:t>
      </w:r>
      <w:r>
        <w:rPr>
          <w:sz w:val="28"/>
          <w:szCs w:val="28"/>
        </w:rPr>
        <w:t xml:space="preserve">экзамена. </w:t>
      </w:r>
    </w:p>
    <w:p w:rsidR="008F0F0F" w:rsidRDefault="008F0F0F" w:rsidP="008F0F0F">
      <w:pPr>
        <w:ind w:firstLine="567"/>
        <w:jc w:val="both"/>
        <w:rPr>
          <w:bCs/>
          <w:sz w:val="28"/>
          <w:szCs w:val="28"/>
        </w:rPr>
      </w:pPr>
      <w:r>
        <w:rPr>
          <w:bCs/>
          <w:sz w:val="28"/>
          <w:szCs w:val="28"/>
        </w:rPr>
        <w:t xml:space="preserve">Оценочные средства </w:t>
      </w:r>
      <w:r w:rsidRPr="00634286">
        <w:rPr>
          <w:bCs/>
          <w:sz w:val="28"/>
          <w:szCs w:val="28"/>
        </w:rPr>
        <w:t>текущего контроля</w:t>
      </w:r>
      <w:r>
        <w:rPr>
          <w:bCs/>
          <w:sz w:val="28"/>
          <w:szCs w:val="28"/>
        </w:rPr>
        <w:t xml:space="preserve"> включают: </w:t>
      </w:r>
    </w:p>
    <w:p w:rsidR="008F0F0F" w:rsidRPr="00634286" w:rsidRDefault="008F0F0F" w:rsidP="008F0F0F">
      <w:pPr>
        <w:pStyle w:val="ad"/>
        <w:numPr>
          <w:ilvl w:val="0"/>
          <w:numId w:val="42"/>
        </w:numPr>
        <w:tabs>
          <w:tab w:val="left" w:pos="851"/>
        </w:tabs>
        <w:ind w:left="0" w:firstLine="567"/>
        <w:contextualSpacing w:val="0"/>
        <w:rPr>
          <w:bCs/>
          <w:sz w:val="28"/>
          <w:szCs w:val="28"/>
        </w:rPr>
      </w:pPr>
      <w:r w:rsidRPr="00634286">
        <w:rPr>
          <w:bCs/>
          <w:sz w:val="28"/>
          <w:szCs w:val="28"/>
        </w:rPr>
        <w:t>проведени</w:t>
      </w:r>
      <w:r>
        <w:rPr>
          <w:bCs/>
          <w:sz w:val="28"/>
          <w:szCs w:val="28"/>
        </w:rPr>
        <w:t>е</w:t>
      </w:r>
      <w:r w:rsidRPr="00634286">
        <w:rPr>
          <w:bCs/>
          <w:sz w:val="28"/>
          <w:szCs w:val="28"/>
        </w:rPr>
        <w:t xml:space="preserve"> устного опроса в рамках текущего контроля успеваемо</w:t>
      </w:r>
      <w:r>
        <w:rPr>
          <w:bCs/>
          <w:sz w:val="28"/>
          <w:szCs w:val="28"/>
        </w:rPr>
        <w:t>сти;</w:t>
      </w:r>
      <w:r w:rsidRPr="00634286">
        <w:rPr>
          <w:bCs/>
          <w:sz w:val="28"/>
          <w:szCs w:val="28"/>
        </w:rPr>
        <w:t xml:space="preserve"> </w:t>
      </w:r>
    </w:p>
    <w:p w:rsidR="008F0F0F" w:rsidRPr="00634286" w:rsidRDefault="008F0F0F" w:rsidP="008F0F0F">
      <w:pPr>
        <w:pStyle w:val="ad"/>
        <w:numPr>
          <w:ilvl w:val="0"/>
          <w:numId w:val="42"/>
        </w:numPr>
        <w:tabs>
          <w:tab w:val="left" w:pos="851"/>
        </w:tabs>
        <w:ind w:left="0" w:firstLine="567"/>
        <w:contextualSpacing w:val="0"/>
        <w:rPr>
          <w:b/>
          <w:bCs/>
          <w:sz w:val="28"/>
          <w:szCs w:val="28"/>
        </w:rPr>
      </w:pPr>
      <w:r w:rsidRPr="00634286">
        <w:rPr>
          <w:bCs/>
          <w:sz w:val="28"/>
          <w:szCs w:val="28"/>
        </w:rPr>
        <w:lastRenderedPageBreak/>
        <w:t xml:space="preserve">проведение письменного опроса в рамках текущего контроля успеваемости с целью </w:t>
      </w:r>
      <w:r w:rsidRPr="00634286">
        <w:rPr>
          <w:sz w:val="28"/>
          <w:szCs w:val="28"/>
        </w:rPr>
        <w:t>контроля усвоения теоретического материала, излагаемого на лекции.</w:t>
      </w:r>
      <w:r w:rsidRPr="00634286">
        <w:rPr>
          <w:bCs/>
          <w:sz w:val="28"/>
          <w:szCs w:val="28"/>
        </w:rPr>
        <w:t xml:space="preserve"> </w:t>
      </w:r>
    </w:p>
    <w:p w:rsidR="008F0F0F" w:rsidRPr="00634286" w:rsidRDefault="008F0F0F" w:rsidP="008F0F0F">
      <w:pPr>
        <w:pStyle w:val="ad"/>
        <w:ind w:left="0" w:firstLine="567"/>
        <w:contextualSpacing w:val="0"/>
        <w:rPr>
          <w:b/>
          <w:bCs/>
          <w:sz w:val="28"/>
          <w:szCs w:val="28"/>
        </w:rPr>
      </w:pPr>
      <w:r>
        <w:rPr>
          <w:bCs/>
          <w:sz w:val="28"/>
          <w:szCs w:val="28"/>
        </w:rPr>
        <w:t xml:space="preserve">Промежуточная аттестация по итогам освоения дисциплины проводится в форме </w:t>
      </w:r>
      <w:r>
        <w:rPr>
          <w:sz w:val="28"/>
          <w:szCs w:val="28"/>
        </w:rPr>
        <w:t>экзамена</w:t>
      </w:r>
      <w:r w:rsidRPr="00634286">
        <w:rPr>
          <w:bCs/>
          <w:sz w:val="28"/>
          <w:szCs w:val="28"/>
        </w:rPr>
        <w:t xml:space="preserve">. </w:t>
      </w:r>
      <w:r>
        <w:rPr>
          <w:bCs/>
          <w:sz w:val="28"/>
          <w:szCs w:val="28"/>
        </w:rPr>
        <w:t>Каждый билет включает 3 вопроса - два теоретических и один практический.</w:t>
      </w:r>
    </w:p>
    <w:p w:rsidR="00C82B2C" w:rsidRPr="005D1558" w:rsidRDefault="00C82B2C" w:rsidP="00037A64">
      <w:pPr>
        <w:ind w:firstLine="567"/>
        <w:jc w:val="both"/>
        <w:rPr>
          <w:sz w:val="28"/>
          <w:szCs w:val="28"/>
        </w:rPr>
      </w:pPr>
      <w:r w:rsidRPr="005D1558">
        <w:rPr>
          <w:bCs/>
          <w:sz w:val="28"/>
          <w:szCs w:val="28"/>
        </w:rPr>
        <w:t xml:space="preserve">Промежуточная аттестация по итогам освоения дисциплины </w:t>
      </w:r>
      <w:r w:rsidRPr="005D1558">
        <w:rPr>
          <w:sz w:val="28"/>
          <w:szCs w:val="28"/>
        </w:rPr>
        <w:t>«</w:t>
      </w:r>
      <w:r>
        <w:rPr>
          <w:sz w:val="28"/>
          <w:szCs w:val="28"/>
        </w:rPr>
        <w:t>Авиационная электросвязь</w:t>
      </w:r>
      <w:r w:rsidRPr="005D1558">
        <w:rPr>
          <w:sz w:val="28"/>
          <w:szCs w:val="28"/>
        </w:rPr>
        <w:t xml:space="preserve">» </w:t>
      </w:r>
      <w:r w:rsidRPr="005D1558">
        <w:rPr>
          <w:bCs/>
          <w:sz w:val="28"/>
          <w:szCs w:val="28"/>
        </w:rPr>
        <w:t>проводится в пятом семестр</w:t>
      </w:r>
      <w:r w:rsidR="006344AA">
        <w:rPr>
          <w:bCs/>
          <w:sz w:val="28"/>
          <w:szCs w:val="28"/>
        </w:rPr>
        <w:t>е</w:t>
      </w:r>
      <w:r w:rsidRPr="005D1558">
        <w:rPr>
          <w:bCs/>
          <w:sz w:val="28"/>
          <w:szCs w:val="28"/>
        </w:rPr>
        <w:t xml:space="preserve"> в форме экзамена. </w:t>
      </w:r>
      <w:r w:rsidRPr="005D1558">
        <w:rPr>
          <w:iCs/>
          <w:sz w:val="28"/>
          <w:szCs w:val="28"/>
        </w:rPr>
        <w:t xml:space="preserve">Этот вид промежуточной аттестации позволяет оценить </w:t>
      </w:r>
      <w:r w:rsidRPr="005D1558">
        <w:rPr>
          <w:sz w:val="28"/>
          <w:szCs w:val="28"/>
        </w:rPr>
        <w:t>уровень освоения студентом компетенций за весь период изучения дисциплины</w:t>
      </w:r>
      <w:r w:rsidRPr="005D1558">
        <w:rPr>
          <w:iCs/>
          <w:sz w:val="28"/>
          <w:szCs w:val="28"/>
        </w:rPr>
        <w:t xml:space="preserve">. </w:t>
      </w:r>
      <w:r>
        <w:rPr>
          <w:iCs/>
          <w:sz w:val="28"/>
          <w:szCs w:val="28"/>
        </w:rPr>
        <w:t>экзамен</w:t>
      </w:r>
      <w:r w:rsidRPr="005D1558">
        <w:rPr>
          <w:iCs/>
          <w:sz w:val="28"/>
          <w:szCs w:val="28"/>
        </w:rPr>
        <w:t xml:space="preserve"> предполагает устные ответы на </w:t>
      </w:r>
      <w:r>
        <w:rPr>
          <w:iCs/>
          <w:sz w:val="28"/>
          <w:szCs w:val="28"/>
        </w:rPr>
        <w:t>вопросы</w:t>
      </w:r>
      <w:r w:rsidR="008F0F0F">
        <w:rPr>
          <w:iCs/>
          <w:sz w:val="28"/>
          <w:szCs w:val="28"/>
        </w:rPr>
        <w:t xml:space="preserve"> </w:t>
      </w:r>
      <w:r w:rsidRPr="005D1558">
        <w:rPr>
          <w:sz w:val="28"/>
          <w:szCs w:val="28"/>
        </w:rPr>
        <w:t>из перечня экзаменационных вопросов.</w:t>
      </w:r>
    </w:p>
    <w:p w:rsidR="00C82B2C" w:rsidRPr="005D1558" w:rsidRDefault="00C82B2C" w:rsidP="00037A64">
      <w:pPr>
        <w:ind w:firstLine="567"/>
        <w:jc w:val="both"/>
        <w:rPr>
          <w:sz w:val="28"/>
          <w:szCs w:val="28"/>
        </w:rPr>
      </w:pPr>
      <w:r w:rsidRPr="005D1558">
        <w:rPr>
          <w:sz w:val="28"/>
          <w:szCs w:val="28"/>
        </w:rPr>
        <w:t xml:space="preserve">Методика </w:t>
      </w:r>
      <w:r w:rsidRPr="005D1558">
        <w:rPr>
          <w:bCs/>
          <w:sz w:val="28"/>
          <w:szCs w:val="28"/>
        </w:rPr>
        <w:t>формирования результирующей оценки</w:t>
      </w:r>
      <w:r w:rsidRPr="005D1558">
        <w:rPr>
          <w:sz w:val="28"/>
          <w:szCs w:val="28"/>
        </w:rPr>
        <w:t xml:space="preserve"> в обязательном порядке учитывает активность студентов на лекциях и практических занятиях, участие студентов в конференциях и подготовку ими публикаций, что отражено в </w:t>
      </w:r>
      <w:proofErr w:type="spellStart"/>
      <w:r w:rsidRPr="005D1558">
        <w:rPr>
          <w:sz w:val="28"/>
          <w:szCs w:val="28"/>
        </w:rPr>
        <w:t>балльно</w:t>
      </w:r>
      <w:proofErr w:type="spellEnd"/>
      <w:r w:rsidRPr="005D1558">
        <w:rPr>
          <w:sz w:val="28"/>
          <w:szCs w:val="28"/>
        </w:rPr>
        <w:t>-рейтинговой оценке текущего контроля успеваемости и знаний студентов. Описание шкалы оценивания, используемой для проведения промежуточных аттестаций, приведено в п. 9.5.</w:t>
      </w:r>
    </w:p>
    <w:p w:rsidR="00C82B2C" w:rsidRPr="00BD37B6" w:rsidRDefault="00C82B2C" w:rsidP="0099131E">
      <w:pPr>
        <w:ind w:firstLine="567"/>
        <w:jc w:val="both"/>
        <w:rPr>
          <w:sz w:val="16"/>
          <w:szCs w:val="16"/>
        </w:rPr>
      </w:pPr>
    </w:p>
    <w:p w:rsidR="00C82B2C" w:rsidRPr="0051422B" w:rsidRDefault="00C82B2C" w:rsidP="005075E0">
      <w:pPr>
        <w:ind w:firstLine="567"/>
        <w:jc w:val="both"/>
        <w:rPr>
          <w:sz w:val="28"/>
          <w:szCs w:val="28"/>
        </w:rPr>
      </w:pPr>
      <w:r w:rsidRPr="0099131E">
        <w:rPr>
          <w:b/>
          <w:sz w:val="28"/>
        </w:rPr>
        <w:t>9.1 </w:t>
      </w:r>
      <w:proofErr w:type="spellStart"/>
      <w:r w:rsidRPr="0099131E">
        <w:rPr>
          <w:b/>
          <w:sz w:val="28"/>
        </w:rPr>
        <w:t>Балльно</w:t>
      </w:r>
      <w:proofErr w:type="spellEnd"/>
      <w:r w:rsidRPr="0099131E">
        <w:rPr>
          <w:b/>
          <w:sz w:val="28"/>
        </w:rPr>
        <w:t>-рейтинговая оценка текущего контроля успеваемости и знаний студентов</w:t>
      </w:r>
    </w:p>
    <w:p w:rsidR="00C82B2C" w:rsidRDefault="00C82B2C" w:rsidP="00F02BA9">
      <w:pPr>
        <w:jc w:val="center"/>
        <w:rPr>
          <w:b/>
          <w:sz w:val="28"/>
          <w:szCs w:val="28"/>
        </w:rPr>
      </w:pPr>
    </w:p>
    <w:p w:rsidR="00C82B2C" w:rsidRPr="00412F6F" w:rsidRDefault="00C82B2C" w:rsidP="00140E05">
      <w:pPr>
        <w:pStyle w:val="ac"/>
        <w:spacing w:line="240" w:lineRule="auto"/>
        <w:rPr>
          <w:color w:val="000000"/>
          <w:sz w:val="28"/>
          <w:szCs w:val="28"/>
        </w:rPr>
      </w:pPr>
      <w:r w:rsidRPr="00412F6F">
        <w:rPr>
          <w:color w:val="000000"/>
          <w:sz w:val="28"/>
          <w:szCs w:val="28"/>
        </w:rPr>
        <w:t xml:space="preserve">Уровень и качество знаний обучающихся оцениваются по результатам входного контроля, текущего контроля успеваемости и промежуточной аттестации по итогам освоения дисциплины в виде </w:t>
      </w:r>
      <w:r>
        <w:rPr>
          <w:color w:val="000000"/>
          <w:sz w:val="28"/>
          <w:szCs w:val="28"/>
        </w:rPr>
        <w:t>экзамена</w:t>
      </w:r>
      <w:r w:rsidRPr="00412F6F">
        <w:rPr>
          <w:color w:val="000000"/>
          <w:sz w:val="28"/>
          <w:szCs w:val="28"/>
        </w:rPr>
        <w:t>.</w:t>
      </w:r>
    </w:p>
    <w:p w:rsidR="00C82B2C" w:rsidRDefault="00C82B2C" w:rsidP="00140E05">
      <w:pPr>
        <w:pStyle w:val="ConsPlusNormal"/>
        <w:widowControl/>
        <w:ind w:firstLine="567"/>
        <w:jc w:val="both"/>
        <w:rPr>
          <w:rFonts w:ascii="Times New Roman" w:hAnsi="Times New Roman" w:cs="Times New Roman"/>
          <w:color w:val="000000"/>
          <w:sz w:val="28"/>
          <w:szCs w:val="28"/>
        </w:rPr>
      </w:pPr>
      <w:r w:rsidRPr="00412F6F">
        <w:rPr>
          <w:rFonts w:ascii="Times New Roman" w:hAnsi="Times New Roman" w:cs="Times New Roman"/>
          <w:bCs/>
          <w:color w:val="000000"/>
          <w:sz w:val="28"/>
          <w:szCs w:val="28"/>
        </w:rPr>
        <w:t>Текущий контроль</w:t>
      </w:r>
      <w:r w:rsidRPr="00412F6F">
        <w:rPr>
          <w:rFonts w:ascii="Times New Roman" w:hAnsi="Times New Roman" w:cs="Times New Roman"/>
          <w:color w:val="000000"/>
          <w:sz w:val="28"/>
          <w:szCs w:val="28"/>
        </w:rPr>
        <w:t xml:space="preserve"> успеваемости обу</w:t>
      </w:r>
      <w:r>
        <w:rPr>
          <w:rFonts w:ascii="Times New Roman" w:hAnsi="Times New Roman" w:cs="Times New Roman"/>
          <w:color w:val="000000"/>
          <w:sz w:val="28"/>
          <w:szCs w:val="28"/>
        </w:rPr>
        <w:t xml:space="preserve">чающихся включает устные </w:t>
      </w:r>
      <w:r w:rsidR="00424B74">
        <w:rPr>
          <w:rFonts w:ascii="Times New Roman" w:hAnsi="Times New Roman" w:cs="Times New Roman"/>
          <w:color w:val="000000"/>
          <w:sz w:val="28"/>
          <w:szCs w:val="28"/>
        </w:rPr>
        <w:t xml:space="preserve">и письменные </w:t>
      </w:r>
      <w:r>
        <w:rPr>
          <w:rFonts w:ascii="Times New Roman" w:hAnsi="Times New Roman" w:cs="Times New Roman"/>
          <w:color w:val="000000"/>
          <w:sz w:val="28"/>
          <w:szCs w:val="28"/>
        </w:rPr>
        <w:t xml:space="preserve">опросы </w:t>
      </w:r>
      <w:r w:rsidRPr="00412F6F">
        <w:rPr>
          <w:rFonts w:ascii="Times New Roman" w:hAnsi="Times New Roman" w:cs="Times New Roman"/>
          <w:color w:val="000000"/>
          <w:sz w:val="28"/>
          <w:szCs w:val="28"/>
        </w:rPr>
        <w:t xml:space="preserve">по темам дисциплины. </w:t>
      </w:r>
    </w:p>
    <w:p w:rsidR="00424B74" w:rsidRDefault="00C82B2C" w:rsidP="00140E05">
      <w:pPr>
        <w:pStyle w:val="ConsPlusNormal"/>
        <w:widowControl/>
        <w:ind w:firstLine="567"/>
        <w:jc w:val="both"/>
        <w:rPr>
          <w:rFonts w:ascii="Times New Roman" w:hAnsi="Times New Roman" w:cs="Times New Roman"/>
          <w:color w:val="000000"/>
          <w:sz w:val="28"/>
          <w:szCs w:val="28"/>
        </w:rPr>
      </w:pPr>
      <w:r w:rsidRPr="00A5647E">
        <w:rPr>
          <w:rFonts w:ascii="Times New Roman" w:hAnsi="Times New Roman" w:cs="Times New Roman"/>
          <w:color w:val="000000"/>
          <w:sz w:val="28"/>
          <w:szCs w:val="28"/>
        </w:rPr>
        <w:t>Устны</w:t>
      </w:r>
      <w:r w:rsidR="00424B74">
        <w:rPr>
          <w:rFonts w:ascii="Times New Roman" w:hAnsi="Times New Roman" w:cs="Times New Roman"/>
          <w:color w:val="000000"/>
          <w:sz w:val="28"/>
          <w:szCs w:val="28"/>
        </w:rPr>
        <w:t>е и письменные</w:t>
      </w:r>
      <w:r w:rsidRPr="00A5647E">
        <w:rPr>
          <w:rFonts w:ascii="Times New Roman" w:hAnsi="Times New Roman" w:cs="Times New Roman"/>
          <w:color w:val="000000"/>
          <w:sz w:val="28"/>
          <w:szCs w:val="28"/>
        </w:rPr>
        <w:t xml:space="preserve"> опрос</w:t>
      </w:r>
      <w:r w:rsidR="00424B74">
        <w:rPr>
          <w:rFonts w:ascii="Times New Roman" w:hAnsi="Times New Roman" w:cs="Times New Roman"/>
          <w:color w:val="000000"/>
          <w:sz w:val="28"/>
          <w:szCs w:val="28"/>
        </w:rPr>
        <w:t>ы</w:t>
      </w:r>
      <w:r w:rsidRPr="00412F6F">
        <w:rPr>
          <w:rFonts w:ascii="Times New Roman" w:hAnsi="Times New Roman" w:cs="Times New Roman"/>
          <w:color w:val="000000"/>
          <w:sz w:val="28"/>
          <w:szCs w:val="28"/>
        </w:rPr>
        <w:t xml:space="preserve"> провод</w:t>
      </w:r>
      <w:r w:rsidR="00424B74">
        <w:rPr>
          <w:rFonts w:ascii="Times New Roman" w:hAnsi="Times New Roman" w:cs="Times New Roman"/>
          <w:color w:val="000000"/>
          <w:sz w:val="28"/>
          <w:szCs w:val="28"/>
        </w:rPr>
        <w:t>я</w:t>
      </w:r>
      <w:r w:rsidRPr="00412F6F">
        <w:rPr>
          <w:rFonts w:ascii="Times New Roman" w:hAnsi="Times New Roman" w:cs="Times New Roman"/>
          <w:color w:val="000000"/>
          <w:sz w:val="28"/>
          <w:szCs w:val="28"/>
        </w:rPr>
        <w:t xml:space="preserve">тся на </w:t>
      </w:r>
      <w:r w:rsidR="00424B74">
        <w:rPr>
          <w:rFonts w:ascii="Times New Roman" w:hAnsi="Times New Roman" w:cs="Times New Roman"/>
          <w:color w:val="000000"/>
          <w:sz w:val="28"/>
          <w:szCs w:val="28"/>
        </w:rPr>
        <w:t xml:space="preserve">лекциях и </w:t>
      </w:r>
      <w:r w:rsidRPr="00412F6F">
        <w:rPr>
          <w:rFonts w:ascii="Times New Roman" w:hAnsi="Times New Roman" w:cs="Times New Roman"/>
          <w:color w:val="000000"/>
          <w:sz w:val="28"/>
          <w:szCs w:val="28"/>
        </w:rPr>
        <w:t>практических занятиях в течение не более 10 минут с целью контроля ус</w:t>
      </w:r>
      <w:r w:rsidR="00424B74">
        <w:rPr>
          <w:rFonts w:ascii="Times New Roman" w:hAnsi="Times New Roman" w:cs="Times New Roman"/>
          <w:color w:val="000000"/>
          <w:sz w:val="28"/>
          <w:szCs w:val="28"/>
        </w:rPr>
        <w:t>воения теоретического материала.</w:t>
      </w:r>
      <w:r w:rsidRPr="00412F6F">
        <w:rPr>
          <w:rFonts w:ascii="Times New Roman" w:hAnsi="Times New Roman" w:cs="Times New Roman"/>
          <w:color w:val="000000"/>
          <w:sz w:val="28"/>
          <w:szCs w:val="28"/>
        </w:rPr>
        <w:t xml:space="preserve"> Перечень вопросов определяется уровнем подготовки учебной группы, а также индивидуальными особенностями обучающихся. </w:t>
      </w:r>
    </w:p>
    <w:p w:rsidR="00C82B2C" w:rsidRDefault="00C82B2C" w:rsidP="00140E05">
      <w:pPr>
        <w:pStyle w:val="ConsPlusNormal"/>
        <w:widowControl/>
        <w:ind w:firstLine="567"/>
        <w:jc w:val="both"/>
        <w:rPr>
          <w:rFonts w:ascii="Times New Roman" w:hAnsi="Times New Roman" w:cs="Times New Roman"/>
          <w:color w:val="000000"/>
          <w:sz w:val="28"/>
          <w:szCs w:val="28"/>
        </w:rPr>
      </w:pPr>
      <w:r w:rsidRPr="00412F6F">
        <w:rPr>
          <w:rFonts w:ascii="Times New Roman" w:hAnsi="Times New Roman" w:cs="Times New Roman"/>
          <w:color w:val="000000"/>
          <w:sz w:val="28"/>
          <w:szCs w:val="28"/>
        </w:rPr>
        <w:t>Контроль выполнения задания, выдаваемого на самостоятельную работу, преследует собой цель своевременного выявления плохо усвоенного материала дисциплины для последующей корректировки или организации обязательной консультации. Проверка выданного задания производится не реже чем один раз в две недели.</w:t>
      </w:r>
    </w:p>
    <w:p w:rsidR="00C82B2C" w:rsidRDefault="00C82B2C" w:rsidP="00140E05">
      <w:pPr>
        <w:pStyle w:val="ConsPlusNormal"/>
        <w:widowControl/>
        <w:ind w:firstLine="567"/>
        <w:jc w:val="both"/>
        <w:rPr>
          <w:rFonts w:ascii="Times New Roman" w:hAnsi="Times New Roman" w:cs="Times New Roman"/>
          <w:color w:val="000000"/>
          <w:sz w:val="28"/>
          <w:szCs w:val="28"/>
        </w:rPr>
      </w:pPr>
      <w:r w:rsidRPr="00A5647E">
        <w:rPr>
          <w:rFonts w:ascii="Times New Roman" w:hAnsi="Times New Roman" w:cs="Times New Roman"/>
          <w:sz w:val="28"/>
          <w:szCs w:val="28"/>
        </w:rPr>
        <w:t>Доклад</w:t>
      </w:r>
      <w:r>
        <w:rPr>
          <w:rFonts w:ascii="Times New Roman" w:hAnsi="Times New Roman" w:cs="Times New Roman"/>
          <w:sz w:val="28"/>
          <w:szCs w:val="28"/>
        </w:rPr>
        <w:t xml:space="preserve"> является</w:t>
      </w:r>
      <w:r w:rsidRPr="009C0803">
        <w:rPr>
          <w:rFonts w:ascii="Times New Roman" w:hAnsi="Times New Roman" w:cs="Times New Roman"/>
          <w:sz w:val="28"/>
          <w:szCs w:val="28"/>
        </w:rPr>
        <w:t xml:space="preserve"> продукт</w:t>
      </w:r>
      <w:r>
        <w:rPr>
          <w:rFonts w:ascii="Times New Roman" w:hAnsi="Times New Roman" w:cs="Times New Roman"/>
          <w:sz w:val="28"/>
          <w:szCs w:val="28"/>
        </w:rPr>
        <w:t>ом</w:t>
      </w:r>
      <w:r w:rsidRPr="009C0803">
        <w:rPr>
          <w:rFonts w:ascii="Times New Roman" w:hAnsi="Times New Roman" w:cs="Times New Roman"/>
          <w:sz w:val="28"/>
          <w:szCs w:val="28"/>
        </w:rPr>
        <w:t xml:space="preserve"> самостоятельной работы </w:t>
      </w:r>
      <w:r>
        <w:rPr>
          <w:rFonts w:ascii="Times New Roman" w:hAnsi="Times New Roman" w:cs="Times New Roman"/>
          <w:sz w:val="28"/>
          <w:szCs w:val="28"/>
        </w:rPr>
        <w:t>студента и</w:t>
      </w:r>
      <w:r w:rsidR="00EC3FC9">
        <w:rPr>
          <w:rFonts w:ascii="Times New Roman" w:hAnsi="Times New Roman" w:cs="Times New Roman"/>
          <w:sz w:val="28"/>
          <w:szCs w:val="28"/>
        </w:rPr>
        <w:t xml:space="preserve"> </w:t>
      </w:r>
      <w:r>
        <w:rPr>
          <w:rFonts w:ascii="Times New Roman" w:hAnsi="Times New Roman" w:cs="Times New Roman"/>
          <w:sz w:val="28"/>
          <w:szCs w:val="28"/>
        </w:rPr>
        <w:t>представляет</w:t>
      </w:r>
      <w:r w:rsidRPr="009C0803">
        <w:rPr>
          <w:rFonts w:ascii="Times New Roman" w:hAnsi="Times New Roman" w:cs="Times New Roman"/>
          <w:sz w:val="28"/>
          <w:szCs w:val="28"/>
        </w:rPr>
        <w:t xml:space="preserve"> собой публичное выступление по полученны</w:t>
      </w:r>
      <w:r>
        <w:rPr>
          <w:rFonts w:ascii="Times New Roman" w:hAnsi="Times New Roman" w:cs="Times New Roman"/>
          <w:sz w:val="28"/>
          <w:szCs w:val="28"/>
        </w:rPr>
        <w:t>м</w:t>
      </w:r>
      <w:r w:rsidRPr="009C0803">
        <w:rPr>
          <w:rFonts w:ascii="Times New Roman" w:hAnsi="Times New Roman" w:cs="Times New Roman"/>
          <w:sz w:val="28"/>
          <w:szCs w:val="28"/>
        </w:rPr>
        <w:t xml:space="preserve"> результат</w:t>
      </w:r>
      <w:r>
        <w:rPr>
          <w:rFonts w:ascii="Times New Roman" w:hAnsi="Times New Roman" w:cs="Times New Roman"/>
          <w:sz w:val="28"/>
          <w:szCs w:val="28"/>
        </w:rPr>
        <w:t>ам</w:t>
      </w:r>
      <w:r w:rsidRPr="009C0803">
        <w:rPr>
          <w:rFonts w:ascii="Times New Roman" w:hAnsi="Times New Roman" w:cs="Times New Roman"/>
          <w:sz w:val="28"/>
          <w:szCs w:val="28"/>
        </w:rPr>
        <w:t xml:space="preserve"> решения определенной учебно-практической, учебно-исследовательской или научной темы.</w:t>
      </w:r>
      <w:r w:rsidR="00EC3FC9">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Доклад выполняется в письменном виде и в виде презентации и </w:t>
      </w:r>
      <w:r w:rsidRPr="00412F6F">
        <w:rPr>
          <w:rFonts w:ascii="Times New Roman" w:hAnsi="Times New Roman" w:cs="Times New Roman"/>
          <w:color w:val="000000"/>
          <w:sz w:val="28"/>
          <w:szCs w:val="28"/>
        </w:rPr>
        <w:t xml:space="preserve">проводится на практических занятиях в течение не более </w:t>
      </w:r>
      <w:r>
        <w:rPr>
          <w:rFonts w:ascii="Times New Roman" w:hAnsi="Times New Roman" w:cs="Times New Roman"/>
          <w:color w:val="000000"/>
          <w:sz w:val="28"/>
          <w:szCs w:val="28"/>
        </w:rPr>
        <w:t>30</w:t>
      </w:r>
      <w:r w:rsidRPr="00412F6F">
        <w:rPr>
          <w:rFonts w:ascii="Times New Roman" w:hAnsi="Times New Roman" w:cs="Times New Roman"/>
          <w:color w:val="000000"/>
          <w:sz w:val="28"/>
          <w:szCs w:val="28"/>
        </w:rPr>
        <w:t xml:space="preserve"> минут с целью контроля усвоения теоретического материала, излагаемого на лекции. </w:t>
      </w:r>
    </w:p>
    <w:p w:rsidR="00C82B2C" w:rsidRDefault="00C82B2C" w:rsidP="00140E05">
      <w:pPr>
        <w:ind w:firstLine="567"/>
        <w:jc w:val="both"/>
        <w:rPr>
          <w:sz w:val="28"/>
          <w:szCs w:val="28"/>
        </w:rPr>
      </w:pPr>
      <w:r w:rsidRPr="000429D1">
        <w:rPr>
          <w:sz w:val="28"/>
        </w:rPr>
        <w:t xml:space="preserve">Для проведения текущего контроля </w:t>
      </w:r>
      <w:r>
        <w:rPr>
          <w:sz w:val="28"/>
        </w:rPr>
        <w:t xml:space="preserve">успеваемости и </w:t>
      </w:r>
      <w:r w:rsidRPr="000429D1">
        <w:rPr>
          <w:sz w:val="28"/>
        </w:rPr>
        <w:t>аттестации по итогам освоения дисциплины</w:t>
      </w:r>
      <w:r w:rsidR="008F0F0F">
        <w:rPr>
          <w:sz w:val="28"/>
        </w:rPr>
        <w:t xml:space="preserve"> </w:t>
      </w:r>
      <w:r w:rsidRPr="00E951A4">
        <w:rPr>
          <w:sz w:val="28"/>
          <w:szCs w:val="28"/>
        </w:rPr>
        <w:t>«</w:t>
      </w:r>
      <w:r>
        <w:rPr>
          <w:color w:val="000000"/>
          <w:sz w:val="28"/>
          <w:szCs w:val="28"/>
        </w:rPr>
        <w:t>Авиационная электросвязь</w:t>
      </w:r>
      <w:r>
        <w:rPr>
          <w:sz w:val="28"/>
          <w:szCs w:val="28"/>
        </w:rPr>
        <w:t>» предусмотрены:</w:t>
      </w:r>
    </w:p>
    <w:p w:rsidR="00C82B2C" w:rsidRDefault="00C82B2C" w:rsidP="00140E05">
      <w:pPr>
        <w:pStyle w:val="ac"/>
        <w:spacing w:line="240" w:lineRule="auto"/>
        <w:ind w:firstLine="709"/>
        <w:rPr>
          <w:sz w:val="28"/>
          <w:szCs w:val="28"/>
        </w:rPr>
      </w:pPr>
      <w:r>
        <w:rPr>
          <w:sz w:val="28"/>
          <w:szCs w:val="28"/>
        </w:rPr>
        <w:lastRenderedPageBreak/>
        <w:t xml:space="preserve">- </w:t>
      </w:r>
      <w:proofErr w:type="spellStart"/>
      <w:r w:rsidRPr="002B33AB">
        <w:rPr>
          <w:sz w:val="28"/>
          <w:szCs w:val="28"/>
        </w:rPr>
        <w:t>балльно</w:t>
      </w:r>
      <w:proofErr w:type="spellEnd"/>
      <w:r w:rsidRPr="002B33AB">
        <w:rPr>
          <w:sz w:val="28"/>
          <w:szCs w:val="28"/>
        </w:rPr>
        <w:t xml:space="preserve">-рейтинговая </w:t>
      </w:r>
      <w:r w:rsidRPr="005C1E94">
        <w:rPr>
          <w:sz w:val="28"/>
          <w:szCs w:val="28"/>
        </w:rPr>
        <w:t xml:space="preserve">система оценки </w:t>
      </w:r>
      <w:r>
        <w:rPr>
          <w:sz w:val="28"/>
          <w:szCs w:val="28"/>
        </w:rPr>
        <w:t xml:space="preserve">результатов </w:t>
      </w:r>
      <w:r w:rsidRPr="005C1E94">
        <w:rPr>
          <w:sz w:val="28"/>
          <w:szCs w:val="28"/>
        </w:rPr>
        <w:t>текущего контроля успеваемости и знаний и промежуточной аттестации студентов</w:t>
      </w:r>
      <w:r>
        <w:rPr>
          <w:sz w:val="28"/>
          <w:szCs w:val="28"/>
        </w:rPr>
        <w:t xml:space="preserve">. Данная форма формирования результирующей оценки учитывает активность студентов на занятиях, посещаемость занятий, оценки за практические работы, выполнение самостоятельных заданий, участие в НИРС. </w:t>
      </w:r>
    </w:p>
    <w:p w:rsidR="00C82B2C" w:rsidRDefault="00C82B2C" w:rsidP="00140E05">
      <w:pPr>
        <w:pStyle w:val="ac"/>
        <w:spacing w:line="240" w:lineRule="auto"/>
        <w:ind w:firstLine="709"/>
        <w:rPr>
          <w:sz w:val="28"/>
          <w:szCs w:val="28"/>
        </w:rPr>
      </w:pPr>
      <w:r>
        <w:rPr>
          <w:sz w:val="28"/>
          <w:szCs w:val="28"/>
        </w:rPr>
        <w:t xml:space="preserve">Основным документом, регламентирующим порядок организации и проведения текущего контроля успеваемости и промежуточной аттестации студентов по </w:t>
      </w:r>
      <w:proofErr w:type="spellStart"/>
      <w:r w:rsidRPr="002B33AB">
        <w:rPr>
          <w:sz w:val="28"/>
          <w:szCs w:val="28"/>
        </w:rPr>
        <w:t>балльно</w:t>
      </w:r>
      <w:proofErr w:type="spellEnd"/>
      <w:r w:rsidRPr="002B33AB">
        <w:rPr>
          <w:sz w:val="28"/>
          <w:szCs w:val="28"/>
        </w:rPr>
        <w:t>-рейтингов</w:t>
      </w:r>
      <w:r>
        <w:rPr>
          <w:sz w:val="28"/>
          <w:szCs w:val="28"/>
        </w:rPr>
        <w:t>ой</w:t>
      </w:r>
      <w:r w:rsidR="00EC3FC9">
        <w:rPr>
          <w:sz w:val="28"/>
          <w:szCs w:val="28"/>
        </w:rPr>
        <w:t xml:space="preserve"> </w:t>
      </w:r>
      <w:r w:rsidRPr="005C1E94">
        <w:rPr>
          <w:sz w:val="28"/>
          <w:szCs w:val="28"/>
        </w:rPr>
        <w:t>систем</w:t>
      </w:r>
      <w:r>
        <w:rPr>
          <w:sz w:val="28"/>
          <w:szCs w:val="28"/>
        </w:rPr>
        <w:t>е,</w:t>
      </w:r>
      <w:r w:rsidR="00EC3FC9">
        <w:rPr>
          <w:sz w:val="28"/>
          <w:szCs w:val="28"/>
        </w:rPr>
        <w:t xml:space="preserve"> </w:t>
      </w:r>
      <w:r>
        <w:rPr>
          <w:sz w:val="28"/>
          <w:szCs w:val="28"/>
        </w:rPr>
        <w:t xml:space="preserve">является: «Положение о </w:t>
      </w:r>
      <w:proofErr w:type="spellStart"/>
      <w:r>
        <w:rPr>
          <w:sz w:val="28"/>
          <w:szCs w:val="28"/>
        </w:rPr>
        <w:t>балльно</w:t>
      </w:r>
      <w:proofErr w:type="spellEnd"/>
      <w:r>
        <w:rPr>
          <w:sz w:val="28"/>
          <w:szCs w:val="28"/>
        </w:rPr>
        <w:t>-рейтинговой системе оценки знаний и обеспечения качест</w:t>
      </w:r>
      <w:r w:rsidR="00EC3FC9">
        <w:rPr>
          <w:sz w:val="28"/>
          <w:szCs w:val="28"/>
        </w:rPr>
        <w:t>ва учебного процесса в СПбГУГА»;</w:t>
      </w:r>
    </w:p>
    <w:p w:rsidR="00C82B2C" w:rsidRPr="00140E05" w:rsidRDefault="00C82B2C" w:rsidP="00140E05">
      <w:pPr>
        <w:pStyle w:val="a6"/>
        <w:ind w:firstLine="709"/>
        <w:jc w:val="both"/>
        <w:rPr>
          <w:b w:val="0"/>
          <w:sz w:val="28"/>
          <w:szCs w:val="28"/>
        </w:rPr>
      </w:pPr>
      <w:r w:rsidRPr="00140E05">
        <w:rPr>
          <w:b w:val="0"/>
          <w:sz w:val="28"/>
          <w:szCs w:val="28"/>
        </w:rPr>
        <w:t xml:space="preserve">- оценка устного ответа на экзамене по билетам, содержащим теоретические и практические вопросы из перечня. </w:t>
      </w:r>
    </w:p>
    <w:p w:rsidR="00C82B2C" w:rsidRPr="00140E05" w:rsidRDefault="00C82B2C" w:rsidP="00140E05">
      <w:pPr>
        <w:pStyle w:val="a6"/>
        <w:ind w:firstLine="709"/>
        <w:jc w:val="both"/>
        <w:rPr>
          <w:b w:val="0"/>
          <w:color w:val="000000"/>
          <w:sz w:val="28"/>
          <w:szCs w:val="28"/>
        </w:rPr>
      </w:pPr>
      <w:r w:rsidRPr="00140E05">
        <w:rPr>
          <w:b w:val="0"/>
          <w:sz w:val="28"/>
          <w:szCs w:val="28"/>
        </w:rPr>
        <w:t>Основным документ</w:t>
      </w:r>
      <w:r>
        <w:rPr>
          <w:b w:val="0"/>
          <w:sz w:val="28"/>
          <w:szCs w:val="28"/>
        </w:rPr>
        <w:t>ом</w:t>
      </w:r>
      <w:r w:rsidRPr="00140E05">
        <w:rPr>
          <w:b w:val="0"/>
          <w:sz w:val="28"/>
          <w:szCs w:val="28"/>
        </w:rPr>
        <w:t>, регламентирующим порядок организации экзамена, является: «</w:t>
      </w:r>
      <w:r w:rsidRPr="00140E05">
        <w:rPr>
          <w:b w:val="0"/>
          <w:color w:val="000000"/>
          <w:sz w:val="28"/>
          <w:szCs w:val="28"/>
        </w:rPr>
        <w:t>Положение о текущем контроле успеваемости и промежуточной аттестации студентов СПбГУГА …».</w:t>
      </w:r>
    </w:p>
    <w:p w:rsidR="00C82B2C" w:rsidRDefault="00C82B2C" w:rsidP="00140E05">
      <w:pPr>
        <w:tabs>
          <w:tab w:val="left" w:pos="4200"/>
        </w:tabs>
        <w:ind w:firstLine="600"/>
        <w:jc w:val="both"/>
        <w:rPr>
          <w:iCs/>
          <w:color w:val="000000"/>
          <w:sz w:val="28"/>
          <w:szCs w:val="28"/>
        </w:rPr>
      </w:pPr>
      <w:r w:rsidRPr="00412F6F">
        <w:rPr>
          <w:bCs/>
          <w:color w:val="000000"/>
          <w:sz w:val="28"/>
          <w:szCs w:val="28"/>
        </w:rPr>
        <w:t>Аттестация по итогам освоения дисциплины</w:t>
      </w:r>
      <w:r w:rsidR="00EC3FC9">
        <w:rPr>
          <w:bCs/>
          <w:color w:val="000000"/>
          <w:sz w:val="28"/>
          <w:szCs w:val="28"/>
        </w:rPr>
        <w:t xml:space="preserve"> </w:t>
      </w:r>
      <w:r w:rsidRPr="00412F6F">
        <w:rPr>
          <w:bCs/>
          <w:color w:val="000000"/>
          <w:sz w:val="28"/>
          <w:szCs w:val="28"/>
        </w:rPr>
        <w:t xml:space="preserve">проводится в виде </w:t>
      </w:r>
      <w:r>
        <w:rPr>
          <w:bCs/>
          <w:color w:val="000000"/>
          <w:sz w:val="28"/>
          <w:szCs w:val="28"/>
        </w:rPr>
        <w:t>экзамена</w:t>
      </w:r>
      <w:r w:rsidRPr="00412F6F">
        <w:rPr>
          <w:bCs/>
          <w:color w:val="000000"/>
          <w:sz w:val="28"/>
          <w:szCs w:val="28"/>
        </w:rPr>
        <w:t xml:space="preserve"> в </w:t>
      </w:r>
      <w:r>
        <w:rPr>
          <w:bCs/>
          <w:color w:val="000000"/>
          <w:sz w:val="28"/>
          <w:szCs w:val="28"/>
        </w:rPr>
        <w:t>5</w:t>
      </w:r>
      <w:r w:rsidRPr="00412F6F">
        <w:rPr>
          <w:bCs/>
          <w:color w:val="000000"/>
          <w:sz w:val="28"/>
          <w:szCs w:val="28"/>
        </w:rPr>
        <w:t xml:space="preserve"> семестре. </w:t>
      </w:r>
      <w:r>
        <w:rPr>
          <w:iCs/>
          <w:color w:val="000000"/>
          <w:sz w:val="28"/>
          <w:szCs w:val="28"/>
        </w:rPr>
        <w:t>Экзамен</w:t>
      </w:r>
      <w:r w:rsidRPr="00412F6F">
        <w:rPr>
          <w:iCs/>
          <w:color w:val="000000"/>
          <w:sz w:val="28"/>
          <w:szCs w:val="28"/>
        </w:rPr>
        <w:t xml:space="preserve"> позволяет оценить </w:t>
      </w:r>
      <w:r w:rsidRPr="00412F6F">
        <w:rPr>
          <w:color w:val="000000"/>
          <w:sz w:val="28"/>
          <w:szCs w:val="28"/>
        </w:rPr>
        <w:t>уровень освоения компетенций за весь период изучения дисциплины</w:t>
      </w:r>
      <w:r w:rsidRPr="00412F6F">
        <w:rPr>
          <w:iCs/>
          <w:color w:val="000000"/>
          <w:sz w:val="28"/>
          <w:szCs w:val="28"/>
        </w:rPr>
        <w:t xml:space="preserve">. </w:t>
      </w:r>
    </w:p>
    <w:p w:rsidR="00C82B2C" w:rsidRDefault="00C82B2C" w:rsidP="00140E05">
      <w:pPr>
        <w:tabs>
          <w:tab w:val="left" w:pos="4200"/>
        </w:tabs>
        <w:ind w:firstLine="600"/>
        <w:jc w:val="both"/>
        <w:rPr>
          <w:color w:val="000000"/>
          <w:sz w:val="28"/>
          <w:szCs w:val="28"/>
        </w:rPr>
      </w:pPr>
      <w:r w:rsidRPr="00412F6F">
        <w:rPr>
          <w:color w:val="000000"/>
          <w:sz w:val="28"/>
          <w:szCs w:val="28"/>
        </w:rPr>
        <w:t xml:space="preserve">Методика </w:t>
      </w:r>
      <w:r w:rsidRPr="00412F6F">
        <w:rPr>
          <w:bCs/>
          <w:color w:val="000000"/>
          <w:sz w:val="28"/>
          <w:szCs w:val="28"/>
        </w:rPr>
        <w:t>формирования результирующей оценки</w:t>
      </w:r>
      <w:r w:rsidRPr="00412F6F">
        <w:rPr>
          <w:color w:val="000000"/>
          <w:sz w:val="28"/>
          <w:szCs w:val="28"/>
        </w:rPr>
        <w:t xml:space="preserve"> в обязательном порядке учитывает активность студентов на занятиях, посещаемость занятий, оценки за практические работы, выполнение самостоятельных заданий.</w:t>
      </w:r>
    </w:p>
    <w:p w:rsidR="00C82B2C" w:rsidRPr="00012945" w:rsidRDefault="00C82B2C" w:rsidP="00140E05">
      <w:pPr>
        <w:pStyle w:val="a6"/>
        <w:ind w:firstLine="709"/>
        <w:rPr>
          <w:szCs w:val="28"/>
        </w:rPr>
      </w:pPr>
    </w:p>
    <w:p w:rsidR="00C82B2C" w:rsidRDefault="00C82B2C" w:rsidP="00F4096F">
      <w:pPr>
        <w:tabs>
          <w:tab w:val="left" w:pos="4200"/>
        </w:tabs>
        <w:ind w:firstLine="600"/>
        <w:jc w:val="both"/>
        <w:rPr>
          <w:b/>
          <w:color w:val="000000"/>
          <w:sz w:val="28"/>
          <w:szCs w:val="28"/>
        </w:rPr>
      </w:pPr>
      <w:r>
        <w:rPr>
          <w:b/>
          <w:color w:val="000000"/>
          <w:sz w:val="28"/>
          <w:szCs w:val="28"/>
        </w:rPr>
        <w:t>9.1</w:t>
      </w:r>
      <w:r w:rsidRPr="00412F6F">
        <w:rPr>
          <w:b/>
          <w:color w:val="000000"/>
          <w:sz w:val="28"/>
          <w:szCs w:val="28"/>
        </w:rPr>
        <w:t>Бал</w:t>
      </w:r>
      <w:r>
        <w:rPr>
          <w:b/>
          <w:color w:val="000000"/>
          <w:sz w:val="28"/>
          <w:szCs w:val="28"/>
        </w:rPr>
        <w:t>л</w:t>
      </w:r>
      <w:r w:rsidRPr="00412F6F">
        <w:rPr>
          <w:b/>
          <w:color w:val="000000"/>
          <w:sz w:val="28"/>
          <w:szCs w:val="28"/>
        </w:rPr>
        <w:t>ьно-рейтинговая оценка текущего контроля успеваемости  и знаний студентов</w:t>
      </w:r>
    </w:p>
    <w:p w:rsidR="00C82B2C" w:rsidRPr="00E951A4" w:rsidRDefault="00C82B2C" w:rsidP="00F4096F">
      <w:pPr>
        <w:ind w:firstLine="567"/>
        <w:jc w:val="both"/>
        <w:rPr>
          <w:bCs/>
          <w:sz w:val="28"/>
          <w:szCs w:val="28"/>
        </w:rPr>
      </w:pPr>
      <w:r w:rsidRPr="005075E0">
        <w:rPr>
          <w:bCs/>
          <w:sz w:val="28"/>
          <w:szCs w:val="28"/>
        </w:rPr>
        <w:t>Методика балльной оценки степени освоения студентами</w:t>
      </w:r>
      <w:r>
        <w:rPr>
          <w:bCs/>
          <w:sz w:val="28"/>
          <w:szCs w:val="28"/>
        </w:rPr>
        <w:t xml:space="preserve"> учебного материала дисциплины </w:t>
      </w:r>
      <w:r w:rsidRPr="00E951A4">
        <w:rPr>
          <w:bCs/>
          <w:sz w:val="28"/>
          <w:szCs w:val="28"/>
        </w:rPr>
        <w:t>«</w:t>
      </w:r>
      <w:r>
        <w:rPr>
          <w:color w:val="000000"/>
          <w:sz w:val="28"/>
          <w:szCs w:val="28"/>
        </w:rPr>
        <w:t>Авиационная электросвязь</w:t>
      </w:r>
      <w:r w:rsidRPr="00E951A4">
        <w:rPr>
          <w:bCs/>
          <w:sz w:val="28"/>
          <w:szCs w:val="28"/>
        </w:rPr>
        <w:t>».</w:t>
      </w:r>
    </w:p>
    <w:p w:rsidR="00C82B2C" w:rsidRPr="0051422B" w:rsidRDefault="00C82B2C" w:rsidP="00F4096F">
      <w:pPr>
        <w:ind w:firstLine="567"/>
        <w:jc w:val="both"/>
        <w:rPr>
          <w:b/>
          <w:bCs/>
          <w:sz w:val="28"/>
          <w:szCs w:val="28"/>
        </w:rPr>
      </w:pPr>
      <w:r w:rsidRPr="0051422B">
        <w:rPr>
          <w:b/>
          <w:bCs/>
          <w:sz w:val="28"/>
          <w:szCs w:val="28"/>
        </w:rPr>
        <w:t>Основные баллы</w:t>
      </w:r>
    </w:p>
    <w:p w:rsidR="00C82B2C" w:rsidRPr="0051422B" w:rsidRDefault="00C82B2C" w:rsidP="00F4096F">
      <w:pPr>
        <w:ind w:firstLine="567"/>
        <w:jc w:val="both"/>
        <w:rPr>
          <w:sz w:val="28"/>
          <w:szCs w:val="28"/>
        </w:rPr>
      </w:pPr>
      <w:r w:rsidRPr="0051422B">
        <w:rPr>
          <w:sz w:val="28"/>
          <w:szCs w:val="28"/>
        </w:rPr>
        <w:t xml:space="preserve">1. Посещение занятия – </w:t>
      </w:r>
      <w:r>
        <w:rPr>
          <w:sz w:val="28"/>
          <w:szCs w:val="28"/>
        </w:rPr>
        <w:t xml:space="preserve">0,5 </w:t>
      </w:r>
      <w:r w:rsidRPr="0051422B">
        <w:rPr>
          <w:sz w:val="28"/>
          <w:szCs w:val="28"/>
        </w:rPr>
        <w:t>балл.</w:t>
      </w:r>
    </w:p>
    <w:p w:rsidR="00C82B2C" w:rsidRDefault="00C82B2C" w:rsidP="00F4096F">
      <w:pPr>
        <w:ind w:firstLine="567"/>
        <w:jc w:val="both"/>
        <w:rPr>
          <w:sz w:val="28"/>
          <w:szCs w:val="28"/>
        </w:rPr>
      </w:pPr>
      <w:r>
        <w:rPr>
          <w:sz w:val="28"/>
          <w:szCs w:val="28"/>
        </w:rPr>
        <w:t>2</w:t>
      </w:r>
      <w:r w:rsidRPr="0051422B">
        <w:rPr>
          <w:sz w:val="28"/>
          <w:szCs w:val="28"/>
        </w:rPr>
        <w:t xml:space="preserve">.Активная работа на занятии – </w:t>
      </w:r>
      <w:r>
        <w:rPr>
          <w:sz w:val="28"/>
          <w:szCs w:val="28"/>
        </w:rPr>
        <w:t>0,3</w:t>
      </w:r>
      <w:r w:rsidRPr="0051422B">
        <w:rPr>
          <w:sz w:val="28"/>
          <w:szCs w:val="28"/>
        </w:rPr>
        <w:t xml:space="preserve"> балл</w:t>
      </w:r>
      <w:r>
        <w:rPr>
          <w:sz w:val="28"/>
          <w:szCs w:val="28"/>
        </w:rPr>
        <w:t>а</w:t>
      </w:r>
      <w:r w:rsidRPr="0051422B">
        <w:rPr>
          <w:sz w:val="28"/>
          <w:szCs w:val="28"/>
        </w:rPr>
        <w:t>.</w:t>
      </w:r>
    </w:p>
    <w:p w:rsidR="00C82B2C" w:rsidRPr="0051422B" w:rsidRDefault="00C82B2C" w:rsidP="00F4096F">
      <w:pPr>
        <w:ind w:firstLine="567"/>
        <w:jc w:val="both"/>
        <w:rPr>
          <w:sz w:val="28"/>
          <w:szCs w:val="28"/>
        </w:rPr>
      </w:pPr>
      <w:r>
        <w:rPr>
          <w:sz w:val="28"/>
          <w:szCs w:val="28"/>
        </w:rPr>
        <w:t>3. Ведение конспекта на лекции – 0,5 балла.</w:t>
      </w:r>
    </w:p>
    <w:p w:rsidR="00C82B2C" w:rsidRPr="0051422B" w:rsidRDefault="00C82B2C" w:rsidP="00F4096F">
      <w:pPr>
        <w:ind w:firstLine="567"/>
        <w:rPr>
          <w:b/>
          <w:bCs/>
          <w:sz w:val="28"/>
          <w:szCs w:val="28"/>
        </w:rPr>
      </w:pPr>
      <w:r w:rsidRPr="0051422B">
        <w:rPr>
          <w:b/>
          <w:bCs/>
          <w:sz w:val="28"/>
          <w:szCs w:val="28"/>
        </w:rPr>
        <w:t>Дополнительные баллы</w:t>
      </w:r>
    </w:p>
    <w:p w:rsidR="00C82B2C" w:rsidRPr="0051422B" w:rsidRDefault="00C82B2C" w:rsidP="00F4096F">
      <w:pPr>
        <w:ind w:firstLine="567"/>
        <w:jc w:val="both"/>
        <w:rPr>
          <w:sz w:val="28"/>
          <w:szCs w:val="28"/>
        </w:rPr>
      </w:pPr>
      <w:r>
        <w:rPr>
          <w:sz w:val="28"/>
          <w:szCs w:val="28"/>
        </w:rPr>
        <w:t>1. Оценка за устный опрос</w:t>
      </w:r>
      <w:r w:rsidRPr="0051422B">
        <w:rPr>
          <w:sz w:val="28"/>
          <w:szCs w:val="28"/>
        </w:rPr>
        <w:t xml:space="preserve"> – </w:t>
      </w:r>
      <w:r>
        <w:rPr>
          <w:sz w:val="28"/>
          <w:szCs w:val="28"/>
        </w:rPr>
        <w:t>от 0,8 до 1,2 баллов.</w:t>
      </w:r>
    </w:p>
    <w:p w:rsidR="00C82B2C" w:rsidRDefault="00C82B2C" w:rsidP="00F4096F">
      <w:pPr>
        <w:ind w:firstLine="567"/>
        <w:jc w:val="both"/>
        <w:rPr>
          <w:sz w:val="28"/>
          <w:szCs w:val="28"/>
        </w:rPr>
      </w:pPr>
      <w:r w:rsidRPr="0051422B">
        <w:rPr>
          <w:sz w:val="28"/>
          <w:szCs w:val="28"/>
        </w:rPr>
        <w:t xml:space="preserve">2. Оценка за доклад – </w:t>
      </w:r>
      <w:r>
        <w:rPr>
          <w:sz w:val="28"/>
          <w:szCs w:val="28"/>
        </w:rPr>
        <w:t>от 0,5</w:t>
      </w:r>
      <w:r w:rsidRPr="0051422B">
        <w:rPr>
          <w:sz w:val="28"/>
          <w:szCs w:val="28"/>
        </w:rPr>
        <w:t xml:space="preserve"> баллов</w:t>
      </w:r>
      <w:r>
        <w:rPr>
          <w:sz w:val="28"/>
          <w:szCs w:val="28"/>
        </w:rPr>
        <w:t xml:space="preserve"> до 1 балла.</w:t>
      </w:r>
    </w:p>
    <w:p w:rsidR="00C82B2C" w:rsidRDefault="00C82B2C" w:rsidP="00F4096F">
      <w:pPr>
        <w:suppressAutoHyphens/>
        <w:ind w:firstLine="709"/>
        <w:jc w:val="both"/>
        <w:rPr>
          <w:sz w:val="28"/>
          <w:szCs w:val="28"/>
        </w:rPr>
      </w:pPr>
    </w:p>
    <w:p w:rsidR="00C82B2C" w:rsidRPr="00412F6F" w:rsidRDefault="00C82B2C" w:rsidP="00F4096F">
      <w:pPr>
        <w:suppressAutoHyphens/>
        <w:ind w:firstLine="709"/>
        <w:jc w:val="both"/>
        <w:rPr>
          <w:color w:val="000000"/>
          <w:sz w:val="28"/>
          <w:szCs w:val="28"/>
        </w:rPr>
      </w:pPr>
      <w:r w:rsidRPr="0051422B">
        <w:rPr>
          <w:sz w:val="28"/>
          <w:szCs w:val="28"/>
        </w:rPr>
        <w:t xml:space="preserve">Общая трудоемкость дисциплины составляет </w:t>
      </w:r>
      <w:r>
        <w:rPr>
          <w:sz w:val="28"/>
          <w:szCs w:val="28"/>
        </w:rPr>
        <w:t>3</w:t>
      </w:r>
      <w:r w:rsidRPr="00412F6F">
        <w:rPr>
          <w:color w:val="000000"/>
          <w:sz w:val="28"/>
          <w:szCs w:val="28"/>
        </w:rPr>
        <w:t xml:space="preserve"> зачетн</w:t>
      </w:r>
      <w:r>
        <w:rPr>
          <w:color w:val="000000"/>
          <w:sz w:val="28"/>
          <w:szCs w:val="28"/>
        </w:rPr>
        <w:t>ые</w:t>
      </w:r>
      <w:r w:rsidRPr="00412F6F">
        <w:rPr>
          <w:color w:val="000000"/>
          <w:sz w:val="28"/>
          <w:szCs w:val="28"/>
        </w:rPr>
        <w:t xml:space="preserve"> единиц</w:t>
      </w:r>
      <w:r>
        <w:rPr>
          <w:color w:val="000000"/>
          <w:sz w:val="28"/>
          <w:szCs w:val="28"/>
        </w:rPr>
        <w:t>ы</w:t>
      </w:r>
      <w:r w:rsidRPr="00412F6F">
        <w:rPr>
          <w:color w:val="000000"/>
          <w:sz w:val="28"/>
          <w:szCs w:val="28"/>
        </w:rPr>
        <w:t>, 1</w:t>
      </w:r>
      <w:r>
        <w:rPr>
          <w:color w:val="000000"/>
          <w:sz w:val="28"/>
          <w:szCs w:val="28"/>
        </w:rPr>
        <w:t>08</w:t>
      </w:r>
      <w:r w:rsidRPr="00412F6F">
        <w:rPr>
          <w:color w:val="000000"/>
          <w:sz w:val="28"/>
          <w:szCs w:val="28"/>
        </w:rPr>
        <w:t xml:space="preserve"> академических час</w:t>
      </w:r>
      <w:r>
        <w:rPr>
          <w:color w:val="000000"/>
          <w:sz w:val="28"/>
          <w:szCs w:val="28"/>
        </w:rPr>
        <w:t>ов</w:t>
      </w:r>
      <w:r w:rsidRPr="00412F6F">
        <w:rPr>
          <w:color w:val="000000"/>
          <w:sz w:val="28"/>
          <w:szCs w:val="28"/>
        </w:rPr>
        <w:t>.</w:t>
      </w:r>
    </w:p>
    <w:p w:rsidR="00C82B2C" w:rsidRDefault="00C82B2C" w:rsidP="00F4096F">
      <w:pPr>
        <w:ind w:firstLine="567"/>
        <w:jc w:val="both"/>
        <w:rPr>
          <w:sz w:val="28"/>
          <w:szCs w:val="28"/>
        </w:rPr>
      </w:pPr>
      <w:r w:rsidRPr="0051422B">
        <w:rPr>
          <w:sz w:val="28"/>
          <w:szCs w:val="28"/>
        </w:rPr>
        <w:t xml:space="preserve"> Вид итогового контроля: </w:t>
      </w:r>
      <w:r>
        <w:rPr>
          <w:sz w:val="28"/>
          <w:szCs w:val="28"/>
        </w:rPr>
        <w:t>5 семестр – экзамен.</w:t>
      </w:r>
    </w:p>
    <w:p w:rsidR="00C82B2C" w:rsidRDefault="00C82B2C" w:rsidP="00F4096F">
      <w:pPr>
        <w:ind w:firstLine="567"/>
        <w:jc w:val="both"/>
        <w:rPr>
          <w:sz w:val="28"/>
          <w:szCs w:val="28"/>
        </w:rPr>
      </w:pPr>
    </w:p>
    <w:p w:rsidR="00D41C2B" w:rsidRDefault="00D41C2B" w:rsidP="00F4096F">
      <w:pPr>
        <w:ind w:firstLine="567"/>
        <w:jc w:val="both"/>
        <w:rPr>
          <w:sz w:val="28"/>
          <w:szCs w:val="28"/>
        </w:rPr>
      </w:pPr>
    </w:p>
    <w:p w:rsidR="00D41C2B" w:rsidRDefault="00D41C2B" w:rsidP="00F4096F">
      <w:pPr>
        <w:ind w:firstLine="567"/>
        <w:jc w:val="both"/>
        <w:rPr>
          <w:sz w:val="28"/>
          <w:szCs w:val="28"/>
        </w:rPr>
      </w:pPr>
    </w:p>
    <w:p w:rsidR="00D41C2B" w:rsidRDefault="00D41C2B" w:rsidP="00F4096F">
      <w:pPr>
        <w:ind w:firstLine="567"/>
        <w:jc w:val="both"/>
        <w:rPr>
          <w:sz w:val="28"/>
          <w:szCs w:val="28"/>
        </w:rPr>
      </w:pPr>
    </w:p>
    <w:p w:rsidR="00D41C2B" w:rsidRDefault="00D41C2B" w:rsidP="00F4096F">
      <w:pPr>
        <w:ind w:firstLine="567"/>
        <w:jc w:val="both"/>
        <w:rPr>
          <w:sz w:val="28"/>
          <w:szCs w:val="28"/>
        </w:rPr>
      </w:pPr>
    </w:p>
    <w:p w:rsidR="00D41C2B" w:rsidRDefault="00D41C2B" w:rsidP="00F4096F">
      <w:pPr>
        <w:ind w:firstLine="567"/>
        <w:jc w:val="both"/>
        <w:rPr>
          <w:sz w:val="28"/>
          <w:szCs w:val="28"/>
        </w:rPr>
      </w:pPr>
    </w:p>
    <w:p w:rsidR="00D41C2B" w:rsidRDefault="00D41C2B" w:rsidP="00F4096F">
      <w:pPr>
        <w:ind w:firstLine="567"/>
        <w:jc w:val="both"/>
        <w:rPr>
          <w:sz w:val="28"/>
          <w:szCs w:val="28"/>
        </w:rPr>
      </w:pPr>
    </w:p>
    <w:p w:rsidR="00D41C2B" w:rsidRDefault="00D41C2B" w:rsidP="00F4096F">
      <w:pPr>
        <w:ind w:firstLine="567"/>
        <w:jc w:val="both"/>
        <w:rPr>
          <w:sz w:val="28"/>
          <w:szCs w:val="28"/>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01"/>
        <w:gridCol w:w="1416"/>
        <w:gridCol w:w="1391"/>
        <w:gridCol w:w="1440"/>
        <w:gridCol w:w="1009"/>
      </w:tblGrid>
      <w:tr w:rsidR="00C82B2C" w:rsidRPr="00412F6F" w:rsidTr="005F4E3E">
        <w:trPr>
          <w:tblHeader/>
        </w:trPr>
        <w:tc>
          <w:tcPr>
            <w:tcW w:w="4501" w:type="dxa"/>
            <w:vMerge w:val="restart"/>
            <w:vAlign w:val="center"/>
          </w:tcPr>
          <w:p w:rsidR="00C82B2C" w:rsidRPr="00412F6F" w:rsidRDefault="00C82B2C" w:rsidP="005F4E3E">
            <w:pPr>
              <w:jc w:val="center"/>
              <w:rPr>
                <w:color w:val="000000"/>
                <w:sz w:val="28"/>
                <w:szCs w:val="28"/>
              </w:rPr>
            </w:pPr>
            <w:r w:rsidRPr="00412F6F">
              <w:rPr>
                <w:color w:val="000000"/>
                <w:sz w:val="28"/>
                <w:szCs w:val="28"/>
              </w:rPr>
              <w:lastRenderedPageBreak/>
              <w:t xml:space="preserve">Тема/вид учебных занятий (оценочных заданий), </w:t>
            </w:r>
            <w:r w:rsidRPr="00412F6F">
              <w:rPr>
                <w:color w:val="000000"/>
                <w:spacing w:val="-4"/>
                <w:sz w:val="28"/>
                <w:szCs w:val="28"/>
              </w:rPr>
              <w:t xml:space="preserve">позволяющих студенту продемонстрировать достигнутый уровень </w:t>
            </w:r>
            <w:proofErr w:type="spellStart"/>
            <w:r w:rsidRPr="00412F6F">
              <w:rPr>
                <w:color w:val="000000"/>
                <w:spacing w:val="-4"/>
                <w:sz w:val="28"/>
                <w:szCs w:val="28"/>
              </w:rPr>
              <w:t>сформированности</w:t>
            </w:r>
            <w:proofErr w:type="spellEnd"/>
            <w:r w:rsidRPr="00412F6F">
              <w:rPr>
                <w:color w:val="000000"/>
                <w:spacing w:val="-4"/>
                <w:sz w:val="28"/>
                <w:szCs w:val="28"/>
              </w:rPr>
              <w:t xml:space="preserve"> компетенций</w:t>
            </w:r>
          </w:p>
        </w:tc>
        <w:tc>
          <w:tcPr>
            <w:tcW w:w="2807" w:type="dxa"/>
            <w:gridSpan w:val="2"/>
            <w:vAlign w:val="center"/>
          </w:tcPr>
          <w:p w:rsidR="00C82B2C" w:rsidRPr="00412F6F" w:rsidRDefault="00C82B2C" w:rsidP="005F4E3E">
            <w:pPr>
              <w:jc w:val="center"/>
              <w:rPr>
                <w:color w:val="000000"/>
                <w:sz w:val="28"/>
                <w:szCs w:val="28"/>
              </w:rPr>
            </w:pPr>
            <w:r w:rsidRPr="00412F6F">
              <w:rPr>
                <w:color w:val="000000"/>
                <w:sz w:val="28"/>
                <w:szCs w:val="28"/>
              </w:rPr>
              <w:t>Количество баллов</w:t>
            </w:r>
          </w:p>
        </w:tc>
        <w:tc>
          <w:tcPr>
            <w:tcW w:w="1440" w:type="dxa"/>
            <w:vMerge w:val="restart"/>
            <w:vAlign w:val="center"/>
          </w:tcPr>
          <w:p w:rsidR="00C82B2C" w:rsidRPr="00412F6F" w:rsidRDefault="00C82B2C" w:rsidP="005F4E3E">
            <w:pPr>
              <w:jc w:val="center"/>
              <w:rPr>
                <w:color w:val="000000"/>
                <w:sz w:val="28"/>
                <w:szCs w:val="28"/>
              </w:rPr>
            </w:pPr>
            <w:r w:rsidRPr="00412F6F">
              <w:rPr>
                <w:color w:val="000000"/>
                <w:sz w:val="28"/>
                <w:szCs w:val="28"/>
              </w:rPr>
              <w:t>Срок контроля (</w:t>
            </w:r>
            <w:proofErr w:type="spellStart"/>
            <w:r w:rsidRPr="00412F6F">
              <w:rPr>
                <w:color w:val="000000"/>
                <w:sz w:val="28"/>
                <w:szCs w:val="28"/>
              </w:rPr>
              <w:t>порядко</w:t>
            </w:r>
            <w:proofErr w:type="spellEnd"/>
            <w:r w:rsidRPr="00412F6F">
              <w:rPr>
                <w:color w:val="000000"/>
                <w:sz w:val="28"/>
                <w:szCs w:val="28"/>
              </w:rPr>
              <w:t>-вый номер недели с начала семестра)</w:t>
            </w:r>
          </w:p>
        </w:tc>
        <w:tc>
          <w:tcPr>
            <w:tcW w:w="1009" w:type="dxa"/>
            <w:vMerge w:val="restart"/>
            <w:vAlign w:val="center"/>
          </w:tcPr>
          <w:p w:rsidR="00C82B2C" w:rsidRPr="00412F6F" w:rsidRDefault="00C82B2C" w:rsidP="005F4E3E">
            <w:pPr>
              <w:jc w:val="center"/>
              <w:rPr>
                <w:color w:val="000000"/>
                <w:sz w:val="28"/>
                <w:szCs w:val="28"/>
              </w:rPr>
            </w:pPr>
            <w:r w:rsidRPr="00412F6F">
              <w:rPr>
                <w:color w:val="000000"/>
                <w:sz w:val="28"/>
                <w:szCs w:val="28"/>
              </w:rPr>
              <w:t>При-меча-</w:t>
            </w:r>
            <w:proofErr w:type="spellStart"/>
            <w:r w:rsidRPr="00412F6F">
              <w:rPr>
                <w:color w:val="000000"/>
                <w:sz w:val="28"/>
                <w:szCs w:val="28"/>
              </w:rPr>
              <w:t>ние</w:t>
            </w:r>
            <w:proofErr w:type="spellEnd"/>
          </w:p>
        </w:tc>
      </w:tr>
      <w:tr w:rsidR="00C82B2C" w:rsidRPr="00412F6F" w:rsidTr="005F4E3E">
        <w:trPr>
          <w:tblHeader/>
        </w:trPr>
        <w:tc>
          <w:tcPr>
            <w:tcW w:w="4501" w:type="dxa"/>
            <w:vMerge/>
            <w:vAlign w:val="center"/>
          </w:tcPr>
          <w:p w:rsidR="00C82B2C" w:rsidRPr="00412F6F" w:rsidRDefault="00C82B2C" w:rsidP="005F4E3E">
            <w:pPr>
              <w:jc w:val="center"/>
              <w:rPr>
                <w:b/>
                <w:color w:val="000000"/>
              </w:rPr>
            </w:pPr>
          </w:p>
        </w:tc>
        <w:tc>
          <w:tcPr>
            <w:tcW w:w="1416" w:type="dxa"/>
            <w:vAlign w:val="center"/>
          </w:tcPr>
          <w:p w:rsidR="00C82B2C" w:rsidRPr="00412F6F" w:rsidRDefault="00C82B2C" w:rsidP="005F4E3E">
            <w:pPr>
              <w:tabs>
                <w:tab w:val="left" w:pos="796"/>
              </w:tabs>
              <w:jc w:val="center"/>
              <w:rPr>
                <w:color w:val="000000"/>
                <w:sz w:val="28"/>
                <w:szCs w:val="28"/>
              </w:rPr>
            </w:pPr>
            <w:r w:rsidRPr="00412F6F">
              <w:rPr>
                <w:color w:val="000000"/>
                <w:sz w:val="28"/>
                <w:szCs w:val="28"/>
              </w:rPr>
              <w:t>Мини-</w:t>
            </w:r>
            <w:proofErr w:type="spellStart"/>
            <w:r w:rsidRPr="00412F6F">
              <w:rPr>
                <w:color w:val="000000"/>
                <w:sz w:val="28"/>
                <w:szCs w:val="28"/>
              </w:rPr>
              <w:t>мальное</w:t>
            </w:r>
            <w:proofErr w:type="spellEnd"/>
          </w:p>
          <w:p w:rsidR="00C82B2C" w:rsidRPr="00412F6F" w:rsidRDefault="00C82B2C" w:rsidP="005F4E3E">
            <w:pPr>
              <w:tabs>
                <w:tab w:val="left" w:pos="796"/>
              </w:tabs>
              <w:jc w:val="center"/>
              <w:rPr>
                <w:color w:val="000000"/>
                <w:spacing w:val="-4"/>
                <w:sz w:val="28"/>
                <w:szCs w:val="28"/>
              </w:rPr>
            </w:pPr>
            <w:r w:rsidRPr="00412F6F">
              <w:rPr>
                <w:color w:val="000000"/>
                <w:sz w:val="28"/>
                <w:szCs w:val="28"/>
              </w:rPr>
              <w:t>значение</w:t>
            </w:r>
          </w:p>
        </w:tc>
        <w:tc>
          <w:tcPr>
            <w:tcW w:w="1391" w:type="dxa"/>
            <w:vAlign w:val="center"/>
          </w:tcPr>
          <w:p w:rsidR="00C82B2C" w:rsidRPr="00412F6F" w:rsidRDefault="00C82B2C" w:rsidP="005F4E3E">
            <w:pPr>
              <w:jc w:val="center"/>
              <w:rPr>
                <w:color w:val="000000"/>
                <w:sz w:val="28"/>
                <w:szCs w:val="28"/>
              </w:rPr>
            </w:pPr>
            <w:r w:rsidRPr="00412F6F">
              <w:rPr>
                <w:color w:val="000000"/>
                <w:sz w:val="28"/>
                <w:szCs w:val="28"/>
              </w:rPr>
              <w:t>Макси-</w:t>
            </w:r>
            <w:proofErr w:type="spellStart"/>
            <w:r w:rsidRPr="00412F6F">
              <w:rPr>
                <w:color w:val="000000"/>
                <w:sz w:val="28"/>
                <w:szCs w:val="28"/>
              </w:rPr>
              <w:t>мальное</w:t>
            </w:r>
            <w:proofErr w:type="spellEnd"/>
            <w:r w:rsidRPr="00412F6F">
              <w:rPr>
                <w:color w:val="000000"/>
                <w:sz w:val="28"/>
                <w:szCs w:val="28"/>
              </w:rPr>
              <w:t xml:space="preserve"> значение</w:t>
            </w:r>
          </w:p>
        </w:tc>
        <w:tc>
          <w:tcPr>
            <w:tcW w:w="1440" w:type="dxa"/>
            <w:vMerge/>
            <w:vAlign w:val="center"/>
          </w:tcPr>
          <w:p w:rsidR="00C82B2C" w:rsidRPr="00412F6F" w:rsidRDefault="00C82B2C" w:rsidP="005F4E3E">
            <w:pPr>
              <w:jc w:val="center"/>
              <w:rPr>
                <w:color w:val="000000"/>
              </w:rPr>
            </w:pPr>
          </w:p>
        </w:tc>
        <w:tc>
          <w:tcPr>
            <w:tcW w:w="1009" w:type="dxa"/>
            <w:vMerge/>
            <w:vAlign w:val="center"/>
          </w:tcPr>
          <w:p w:rsidR="00C82B2C" w:rsidRPr="00412F6F" w:rsidRDefault="00C82B2C" w:rsidP="005F4E3E">
            <w:pPr>
              <w:jc w:val="center"/>
              <w:rPr>
                <w:color w:val="000000"/>
              </w:rPr>
            </w:pPr>
          </w:p>
        </w:tc>
      </w:tr>
      <w:tr w:rsidR="00C82B2C" w:rsidRPr="00412F6F" w:rsidTr="005F4E3E">
        <w:tc>
          <w:tcPr>
            <w:tcW w:w="4501" w:type="dxa"/>
          </w:tcPr>
          <w:p w:rsidR="00C82B2C" w:rsidRPr="00B93AAD" w:rsidRDefault="00C82B2C" w:rsidP="00074477">
            <w:pPr>
              <w:pStyle w:val="ad"/>
              <w:ind w:left="0" w:firstLine="0"/>
              <w:rPr>
                <w:color w:val="000000"/>
                <w:sz w:val="28"/>
                <w:szCs w:val="28"/>
              </w:rPr>
            </w:pPr>
            <w:r w:rsidRPr="00B93AAD">
              <w:rPr>
                <w:color w:val="000000"/>
                <w:sz w:val="28"/>
                <w:szCs w:val="28"/>
              </w:rPr>
              <w:t xml:space="preserve">Контактная работа </w:t>
            </w:r>
          </w:p>
        </w:tc>
        <w:tc>
          <w:tcPr>
            <w:tcW w:w="1416" w:type="dxa"/>
          </w:tcPr>
          <w:p w:rsidR="00C82B2C" w:rsidRPr="00B93AAD" w:rsidRDefault="00C82B2C" w:rsidP="005F4E3E">
            <w:pPr>
              <w:rPr>
                <w:color w:val="000000"/>
                <w:sz w:val="28"/>
                <w:szCs w:val="28"/>
              </w:rPr>
            </w:pPr>
            <w:r>
              <w:rPr>
                <w:color w:val="000000"/>
                <w:sz w:val="28"/>
                <w:szCs w:val="28"/>
              </w:rPr>
              <w:t>39,5</w:t>
            </w:r>
          </w:p>
        </w:tc>
        <w:tc>
          <w:tcPr>
            <w:tcW w:w="1391" w:type="dxa"/>
          </w:tcPr>
          <w:p w:rsidR="00C82B2C" w:rsidRPr="00B93AAD" w:rsidRDefault="00C82B2C" w:rsidP="005F4E3E">
            <w:pPr>
              <w:rPr>
                <w:color w:val="000000"/>
                <w:sz w:val="28"/>
                <w:szCs w:val="28"/>
              </w:rPr>
            </w:pPr>
            <w:r>
              <w:rPr>
                <w:color w:val="000000"/>
                <w:sz w:val="28"/>
                <w:szCs w:val="28"/>
              </w:rPr>
              <w:t>61</w:t>
            </w:r>
          </w:p>
        </w:tc>
        <w:tc>
          <w:tcPr>
            <w:tcW w:w="1440" w:type="dxa"/>
          </w:tcPr>
          <w:p w:rsidR="00C82B2C" w:rsidRPr="00412F6F" w:rsidRDefault="00C82B2C" w:rsidP="005F4E3E">
            <w:pPr>
              <w:rPr>
                <w:b/>
                <w:color w:val="000000"/>
                <w:sz w:val="28"/>
                <w:szCs w:val="28"/>
              </w:rPr>
            </w:pPr>
          </w:p>
        </w:tc>
        <w:tc>
          <w:tcPr>
            <w:tcW w:w="1009" w:type="dxa"/>
          </w:tcPr>
          <w:p w:rsidR="00C82B2C" w:rsidRPr="00412F6F" w:rsidRDefault="00C82B2C" w:rsidP="005F4E3E">
            <w:pPr>
              <w:rPr>
                <w:b/>
                <w:color w:val="000000"/>
                <w:sz w:val="28"/>
                <w:szCs w:val="28"/>
              </w:rPr>
            </w:pPr>
          </w:p>
        </w:tc>
      </w:tr>
      <w:tr w:rsidR="00C82B2C" w:rsidRPr="00412F6F" w:rsidTr="005F4E3E">
        <w:tc>
          <w:tcPr>
            <w:tcW w:w="4501" w:type="dxa"/>
          </w:tcPr>
          <w:p w:rsidR="00C82B2C" w:rsidRPr="00074477" w:rsidRDefault="00C82B2C" w:rsidP="00074477">
            <w:pPr>
              <w:pStyle w:val="ad"/>
              <w:ind w:left="0" w:firstLine="0"/>
              <w:rPr>
                <w:b/>
                <w:color w:val="000000"/>
                <w:sz w:val="28"/>
                <w:szCs w:val="28"/>
              </w:rPr>
            </w:pPr>
            <w:r w:rsidRPr="00074477">
              <w:rPr>
                <w:b/>
                <w:color w:val="000000"/>
                <w:sz w:val="28"/>
                <w:szCs w:val="28"/>
              </w:rPr>
              <w:t>Тема 1</w:t>
            </w:r>
          </w:p>
        </w:tc>
        <w:tc>
          <w:tcPr>
            <w:tcW w:w="1416" w:type="dxa"/>
          </w:tcPr>
          <w:p w:rsidR="00C82B2C" w:rsidRDefault="00C82B2C" w:rsidP="005F4E3E">
            <w:pPr>
              <w:rPr>
                <w:color w:val="000000"/>
                <w:sz w:val="28"/>
                <w:szCs w:val="28"/>
              </w:rPr>
            </w:pPr>
          </w:p>
        </w:tc>
        <w:tc>
          <w:tcPr>
            <w:tcW w:w="1391" w:type="dxa"/>
          </w:tcPr>
          <w:p w:rsidR="00C82B2C" w:rsidRDefault="00C82B2C" w:rsidP="005F4E3E">
            <w:pPr>
              <w:rPr>
                <w:color w:val="000000"/>
                <w:sz w:val="28"/>
                <w:szCs w:val="28"/>
              </w:rPr>
            </w:pPr>
          </w:p>
        </w:tc>
        <w:tc>
          <w:tcPr>
            <w:tcW w:w="1440" w:type="dxa"/>
          </w:tcPr>
          <w:p w:rsidR="00C82B2C" w:rsidRPr="00412F6F" w:rsidRDefault="00C82B2C" w:rsidP="005F4E3E">
            <w:pPr>
              <w:rPr>
                <w:b/>
                <w:color w:val="000000"/>
                <w:sz w:val="28"/>
                <w:szCs w:val="28"/>
              </w:rPr>
            </w:pPr>
          </w:p>
        </w:tc>
        <w:tc>
          <w:tcPr>
            <w:tcW w:w="1009" w:type="dxa"/>
          </w:tcPr>
          <w:p w:rsidR="00C82B2C" w:rsidRPr="00412F6F" w:rsidRDefault="00C82B2C" w:rsidP="005F4E3E">
            <w:pPr>
              <w:rPr>
                <w:b/>
                <w:color w:val="000000"/>
                <w:sz w:val="28"/>
                <w:szCs w:val="28"/>
              </w:rPr>
            </w:pPr>
          </w:p>
        </w:tc>
      </w:tr>
      <w:tr w:rsidR="00C82B2C" w:rsidRPr="00412F6F" w:rsidTr="005F4E3E">
        <w:tc>
          <w:tcPr>
            <w:tcW w:w="4501" w:type="dxa"/>
          </w:tcPr>
          <w:p w:rsidR="00C82B2C" w:rsidRPr="00074477" w:rsidRDefault="00C82B2C" w:rsidP="00074477">
            <w:pPr>
              <w:pStyle w:val="ad"/>
              <w:ind w:left="0" w:firstLine="0"/>
              <w:rPr>
                <w:color w:val="000000"/>
                <w:sz w:val="28"/>
                <w:szCs w:val="28"/>
              </w:rPr>
            </w:pPr>
            <w:r w:rsidRPr="00074477">
              <w:rPr>
                <w:color w:val="000000"/>
                <w:sz w:val="28"/>
                <w:szCs w:val="28"/>
              </w:rPr>
              <w:t xml:space="preserve">Лекция №1 </w:t>
            </w:r>
          </w:p>
        </w:tc>
        <w:tc>
          <w:tcPr>
            <w:tcW w:w="1416" w:type="dxa"/>
          </w:tcPr>
          <w:p w:rsidR="00C82B2C" w:rsidRPr="00B93AAD" w:rsidRDefault="00C82B2C" w:rsidP="005F4E3E">
            <w:pPr>
              <w:rPr>
                <w:color w:val="000000"/>
                <w:sz w:val="28"/>
                <w:szCs w:val="28"/>
              </w:rPr>
            </w:pPr>
            <w:r>
              <w:rPr>
                <w:color w:val="000000"/>
                <w:sz w:val="28"/>
                <w:szCs w:val="28"/>
              </w:rPr>
              <w:t>1</w:t>
            </w:r>
          </w:p>
        </w:tc>
        <w:tc>
          <w:tcPr>
            <w:tcW w:w="1391" w:type="dxa"/>
          </w:tcPr>
          <w:p w:rsidR="00C82B2C" w:rsidRPr="00B93AAD" w:rsidRDefault="00C82B2C" w:rsidP="005F4E3E">
            <w:pPr>
              <w:rPr>
                <w:color w:val="000000"/>
                <w:sz w:val="28"/>
                <w:szCs w:val="28"/>
              </w:rPr>
            </w:pPr>
            <w:r>
              <w:rPr>
                <w:color w:val="000000"/>
                <w:sz w:val="28"/>
                <w:szCs w:val="28"/>
              </w:rPr>
              <w:t>1,3</w:t>
            </w:r>
          </w:p>
        </w:tc>
        <w:tc>
          <w:tcPr>
            <w:tcW w:w="1440" w:type="dxa"/>
          </w:tcPr>
          <w:p w:rsidR="00C82B2C" w:rsidRPr="00062160" w:rsidRDefault="00C82B2C" w:rsidP="005F4E3E">
            <w:pPr>
              <w:rPr>
                <w:sz w:val="28"/>
                <w:szCs w:val="28"/>
              </w:rPr>
            </w:pPr>
            <w:r>
              <w:rPr>
                <w:sz w:val="28"/>
                <w:szCs w:val="28"/>
              </w:rPr>
              <w:t>1</w:t>
            </w: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074477" w:rsidRDefault="00C82B2C" w:rsidP="00074477">
            <w:pPr>
              <w:pStyle w:val="ad"/>
              <w:ind w:left="0" w:firstLine="0"/>
              <w:rPr>
                <w:b/>
                <w:color w:val="000000"/>
                <w:sz w:val="28"/>
                <w:szCs w:val="28"/>
              </w:rPr>
            </w:pPr>
            <w:r w:rsidRPr="00074477">
              <w:rPr>
                <w:b/>
                <w:color w:val="000000"/>
                <w:sz w:val="28"/>
                <w:szCs w:val="28"/>
              </w:rPr>
              <w:t>Тема 2</w:t>
            </w:r>
          </w:p>
        </w:tc>
        <w:tc>
          <w:tcPr>
            <w:tcW w:w="1416" w:type="dxa"/>
          </w:tcPr>
          <w:p w:rsidR="00C82B2C" w:rsidRDefault="00C82B2C" w:rsidP="005F4E3E">
            <w:pPr>
              <w:rPr>
                <w:color w:val="000000"/>
                <w:sz w:val="28"/>
                <w:szCs w:val="28"/>
              </w:rPr>
            </w:pPr>
          </w:p>
        </w:tc>
        <w:tc>
          <w:tcPr>
            <w:tcW w:w="1391" w:type="dxa"/>
          </w:tcPr>
          <w:p w:rsidR="00C82B2C" w:rsidRDefault="00C82B2C" w:rsidP="005F4E3E">
            <w:pPr>
              <w:rPr>
                <w:color w:val="000000"/>
                <w:sz w:val="28"/>
                <w:szCs w:val="28"/>
              </w:rPr>
            </w:pPr>
          </w:p>
        </w:tc>
        <w:tc>
          <w:tcPr>
            <w:tcW w:w="1440" w:type="dxa"/>
          </w:tcPr>
          <w:p w:rsidR="00C82B2C" w:rsidRDefault="00C82B2C" w:rsidP="005F4E3E">
            <w:pPr>
              <w:rPr>
                <w:sz w:val="28"/>
                <w:szCs w:val="28"/>
              </w:rPr>
            </w:pP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074477" w:rsidRDefault="00C82B2C" w:rsidP="00074477">
            <w:pPr>
              <w:pStyle w:val="ad"/>
              <w:ind w:left="0" w:firstLine="0"/>
              <w:rPr>
                <w:color w:val="000000"/>
                <w:sz w:val="28"/>
                <w:szCs w:val="28"/>
              </w:rPr>
            </w:pPr>
            <w:r w:rsidRPr="00074477">
              <w:rPr>
                <w:color w:val="000000"/>
                <w:sz w:val="28"/>
                <w:szCs w:val="28"/>
              </w:rPr>
              <w:t xml:space="preserve">Лекция №2 – </w:t>
            </w:r>
            <w:r w:rsidRPr="00074477">
              <w:rPr>
                <w:color w:val="000000"/>
                <w:szCs w:val="28"/>
              </w:rPr>
              <w:t>№5</w:t>
            </w:r>
          </w:p>
        </w:tc>
        <w:tc>
          <w:tcPr>
            <w:tcW w:w="1416" w:type="dxa"/>
          </w:tcPr>
          <w:p w:rsidR="00C82B2C" w:rsidRDefault="00C82B2C" w:rsidP="005F4E3E">
            <w:pPr>
              <w:rPr>
                <w:color w:val="000000"/>
                <w:sz w:val="28"/>
                <w:szCs w:val="28"/>
              </w:rPr>
            </w:pPr>
            <w:r>
              <w:rPr>
                <w:color w:val="000000"/>
                <w:sz w:val="28"/>
                <w:szCs w:val="28"/>
              </w:rPr>
              <w:t>4</w:t>
            </w:r>
          </w:p>
        </w:tc>
        <w:tc>
          <w:tcPr>
            <w:tcW w:w="1391" w:type="dxa"/>
          </w:tcPr>
          <w:p w:rsidR="00C82B2C" w:rsidRDefault="00C82B2C" w:rsidP="005F4E3E">
            <w:pPr>
              <w:rPr>
                <w:color w:val="000000"/>
                <w:sz w:val="28"/>
                <w:szCs w:val="28"/>
              </w:rPr>
            </w:pPr>
            <w:r>
              <w:rPr>
                <w:color w:val="000000"/>
                <w:sz w:val="28"/>
                <w:szCs w:val="28"/>
              </w:rPr>
              <w:t>5,2</w:t>
            </w:r>
          </w:p>
        </w:tc>
        <w:tc>
          <w:tcPr>
            <w:tcW w:w="1440" w:type="dxa"/>
          </w:tcPr>
          <w:p w:rsidR="00C82B2C" w:rsidRDefault="00C82B2C" w:rsidP="005F4E3E">
            <w:pPr>
              <w:rPr>
                <w:sz w:val="28"/>
                <w:szCs w:val="28"/>
              </w:rPr>
            </w:pPr>
            <w:r>
              <w:rPr>
                <w:sz w:val="28"/>
                <w:szCs w:val="28"/>
              </w:rPr>
              <w:t>1, 2, 4, 5</w:t>
            </w: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2250F2" w:rsidRDefault="00C82B2C" w:rsidP="00074477">
            <w:pPr>
              <w:pStyle w:val="a6"/>
              <w:spacing w:line="240" w:lineRule="auto"/>
              <w:jc w:val="both"/>
              <w:rPr>
                <w:b w:val="0"/>
                <w:color w:val="000000"/>
                <w:sz w:val="28"/>
                <w:szCs w:val="28"/>
              </w:rPr>
            </w:pPr>
            <w:r w:rsidRPr="002250F2">
              <w:rPr>
                <w:b w:val="0"/>
                <w:color w:val="000000"/>
                <w:sz w:val="28"/>
                <w:szCs w:val="28"/>
              </w:rPr>
              <w:t>Практическое занятие №1 –  №5</w:t>
            </w:r>
          </w:p>
        </w:tc>
        <w:tc>
          <w:tcPr>
            <w:tcW w:w="1416" w:type="dxa"/>
          </w:tcPr>
          <w:p w:rsidR="00C82B2C" w:rsidRPr="00B93AAD" w:rsidRDefault="00C82B2C" w:rsidP="005F4E3E">
            <w:pPr>
              <w:rPr>
                <w:color w:val="000000"/>
                <w:sz w:val="28"/>
                <w:szCs w:val="28"/>
              </w:rPr>
            </w:pPr>
            <w:r>
              <w:rPr>
                <w:color w:val="000000"/>
                <w:sz w:val="28"/>
                <w:szCs w:val="28"/>
              </w:rPr>
              <w:t>9</w:t>
            </w:r>
          </w:p>
        </w:tc>
        <w:tc>
          <w:tcPr>
            <w:tcW w:w="1391" w:type="dxa"/>
          </w:tcPr>
          <w:p w:rsidR="00C82B2C" w:rsidRPr="00B93AAD" w:rsidRDefault="00C82B2C" w:rsidP="005F4E3E">
            <w:pPr>
              <w:rPr>
                <w:color w:val="000000"/>
                <w:sz w:val="28"/>
                <w:szCs w:val="28"/>
              </w:rPr>
            </w:pPr>
            <w:r>
              <w:rPr>
                <w:color w:val="000000"/>
                <w:sz w:val="28"/>
                <w:szCs w:val="28"/>
              </w:rPr>
              <w:t>15</w:t>
            </w:r>
          </w:p>
        </w:tc>
        <w:tc>
          <w:tcPr>
            <w:tcW w:w="1440" w:type="dxa"/>
          </w:tcPr>
          <w:p w:rsidR="00C82B2C" w:rsidRPr="00062160" w:rsidRDefault="00C82B2C" w:rsidP="005F4E3E">
            <w:pPr>
              <w:rPr>
                <w:sz w:val="28"/>
                <w:szCs w:val="28"/>
              </w:rPr>
            </w:pPr>
            <w:r>
              <w:rPr>
                <w:sz w:val="28"/>
                <w:szCs w:val="28"/>
              </w:rPr>
              <w:t>2, 3, 3, 4, 5</w:t>
            </w: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2250F2" w:rsidRDefault="00C82B2C" w:rsidP="00074477">
            <w:pPr>
              <w:pStyle w:val="a6"/>
              <w:spacing w:line="240" w:lineRule="auto"/>
              <w:jc w:val="both"/>
              <w:rPr>
                <w:color w:val="000000"/>
                <w:sz w:val="28"/>
                <w:szCs w:val="28"/>
              </w:rPr>
            </w:pPr>
            <w:r w:rsidRPr="002250F2">
              <w:rPr>
                <w:color w:val="000000"/>
                <w:sz w:val="28"/>
                <w:szCs w:val="28"/>
              </w:rPr>
              <w:t xml:space="preserve">Тема 3 </w:t>
            </w:r>
          </w:p>
        </w:tc>
        <w:tc>
          <w:tcPr>
            <w:tcW w:w="1416" w:type="dxa"/>
          </w:tcPr>
          <w:p w:rsidR="00C82B2C" w:rsidRDefault="00C82B2C" w:rsidP="005F4E3E">
            <w:pPr>
              <w:rPr>
                <w:color w:val="000000"/>
                <w:sz w:val="28"/>
                <w:szCs w:val="28"/>
              </w:rPr>
            </w:pPr>
          </w:p>
        </w:tc>
        <w:tc>
          <w:tcPr>
            <w:tcW w:w="1391" w:type="dxa"/>
          </w:tcPr>
          <w:p w:rsidR="00C82B2C" w:rsidRDefault="00C82B2C" w:rsidP="005F4E3E">
            <w:pPr>
              <w:rPr>
                <w:color w:val="000000"/>
                <w:sz w:val="28"/>
                <w:szCs w:val="28"/>
              </w:rPr>
            </w:pPr>
          </w:p>
        </w:tc>
        <w:tc>
          <w:tcPr>
            <w:tcW w:w="1440" w:type="dxa"/>
          </w:tcPr>
          <w:p w:rsidR="00C82B2C" w:rsidRDefault="00C82B2C" w:rsidP="005F4E3E">
            <w:pPr>
              <w:rPr>
                <w:sz w:val="28"/>
                <w:szCs w:val="28"/>
              </w:rPr>
            </w:pP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074477" w:rsidRDefault="00C82B2C" w:rsidP="00EC3FC9">
            <w:pPr>
              <w:pStyle w:val="ad"/>
              <w:ind w:left="0" w:firstLine="0"/>
              <w:rPr>
                <w:color w:val="000000"/>
                <w:sz w:val="28"/>
                <w:szCs w:val="28"/>
              </w:rPr>
            </w:pPr>
            <w:r w:rsidRPr="00074477">
              <w:rPr>
                <w:color w:val="000000"/>
                <w:sz w:val="28"/>
                <w:szCs w:val="28"/>
              </w:rPr>
              <w:t>Лекция №</w:t>
            </w:r>
            <w:r>
              <w:rPr>
                <w:color w:val="000000"/>
                <w:sz w:val="28"/>
                <w:szCs w:val="28"/>
              </w:rPr>
              <w:t>6 –</w:t>
            </w:r>
            <w:r w:rsidRPr="00074477">
              <w:rPr>
                <w:color w:val="000000"/>
                <w:sz w:val="28"/>
                <w:szCs w:val="28"/>
              </w:rPr>
              <w:t xml:space="preserve"> №</w:t>
            </w:r>
            <w:r w:rsidR="00EC3FC9">
              <w:rPr>
                <w:color w:val="000000"/>
                <w:sz w:val="28"/>
                <w:szCs w:val="28"/>
              </w:rPr>
              <w:t>10</w:t>
            </w:r>
          </w:p>
        </w:tc>
        <w:tc>
          <w:tcPr>
            <w:tcW w:w="1416" w:type="dxa"/>
          </w:tcPr>
          <w:p w:rsidR="00C82B2C" w:rsidRDefault="00EC3FC9" w:rsidP="005F4E3E">
            <w:pPr>
              <w:rPr>
                <w:color w:val="000000"/>
                <w:sz w:val="28"/>
                <w:szCs w:val="28"/>
              </w:rPr>
            </w:pPr>
            <w:r>
              <w:rPr>
                <w:color w:val="000000"/>
                <w:sz w:val="28"/>
                <w:szCs w:val="28"/>
              </w:rPr>
              <w:t>5</w:t>
            </w:r>
          </w:p>
        </w:tc>
        <w:tc>
          <w:tcPr>
            <w:tcW w:w="1391" w:type="dxa"/>
          </w:tcPr>
          <w:p w:rsidR="00C82B2C" w:rsidRDefault="00EC3FC9" w:rsidP="00EC3FC9">
            <w:pPr>
              <w:rPr>
                <w:color w:val="000000"/>
                <w:sz w:val="28"/>
                <w:szCs w:val="28"/>
              </w:rPr>
            </w:pPr>
            <w:r>
              <w:rPr>
                <w:color w:val="000000"/>
                <w:sz w:val="28"/>
                <w:szCs w:val="28"/>
              </w:rPr>
              <w:t>6,</w:t>
            </w:r>
            <w:r w:rsidR="00C82B2C">
              <w:rPr>
                <w:color w:val="000000"/>
                <w:sz w:val="28"/>
                <w:szCs w:val="28"/>
              </w:rPr>
              <w:t>5</w:t>
            </w:r>
          </w:p>
        </w:tc>
        <w:tc>
          <w:tcPr>
            <w:tcW w:w="1440" w:type="dxa"/>
          </w:tcPr>
          <w:p w:rsidR="00C82B2C" w:rsidRPr="00062160" w:rsidRDefault="00C82B2C" w:rsidP="005F4E3E">
            <w:pPr>
              <w:rPr>
                <w:sz w:val="28"/>
                <w:szCs w:val="28"/>
              </w:rPr>
            </w:pPr>
            <w:r>
              <w:rPr>
                <w:sz w:val="28"/>
                <w:szCs w:val="28"/>
              </w:rPr>
              <w:t>6, 7, 8, 9</w:t>
            </w:r>
            <w:r w:rsidR="00C43423">
              <w:rPr>
                <w:sz w:val="28"/>
                <w:szCs w:val="28"/>
              </w:rPr>
              <w:t>, 10</w:t>
            </w: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2250F2" w:rsidRDefault="00C82B2C" w:rsidP="00EC3FC9">
            <w:pPr>
              <w:pStyle w:val="a6"/>
              <w:spacing w:line="240" w:lineRule="auto"/>
              <w:jc w:val="both"/>
              <w:rPr>
                <w:b w:val="0"/>
                <w:color w:val="000000"/>
                <w:sz w:val="28"/>
                <w:szCs w:val="28"/>
              </w:rPr>
            </w:pPr>
            <w:r w:rsidRPr="002250F2">
              <w:rPr>
                <w:b w:val="0"/>
                <w:color w:val="000000"/>
                <w:sz w:val="28"/>
                <w:szCs w:val="28"/>
              </w:rPr>
              <w:t>Практическое занятие №6 – №</w:t>
            </w:r>
            <w:r w:rsidR="00EC3FC9">
              <w:rPr>
                <w:b w:val="0"/>
                <w:color w:val="000000"/>
                <w:sz w:val="28"/>
                <w:szCs w:val="28"/>
              </w:rPr>
              <w:t>9</w:t>
            </w:r>
          </w:p>
        </w:tc>
        <w:tc>
          <w:tcPr>
            <w:tcW w:w="1416" w:type="dxa"/>
          </w:tcPr>
          <w:p w:rsidR="00C82B2C" w:rsidRPr="00B93AAD" w:rsidRDefault="00EC3FC9" w:rsidP="005F4E3E">
            <w:pPr>
              <w:rPr>
                <w:color w:val="000000"/>
                <w:sz w:val="28"/>
                <w:szCs w:val="28"/>
              </w:rPr>
            </w:pPr>
            <w:r>
              <w:rPr>
                <w:color w:val="000000"/>
                <w:sz w:val="28"/>
                <w:szCs w:val="28"/>
              </w:rPr>
              <w:t>7,2</w:t>
            </w:r>
          </w:p>
        </w:tc>
        <w:tc>
          <w:tcPr>
            <w:tcW w:w="1391" w:type="dxa"/>
          </w:tcPr>
          <w:p w:rsidR="00C82B2C" w:rsidRPr="00B93AAD" w:rsidRDefault="00EC3FC9" w:rsidP="005F4E3E">
            <w:pPr>
              <w:rPr>
                <w:color w:val="000000"/>
                <w:sz w:val="28"/>
                <w:szCs w:val="28"/>
              </w:rPr>
            </w:pPr>
            <w:r>
              <w:rPr>
                <w:color w:val="000000"/>
                <w:sz w:val="28"/>
                <w:szCs w:val="28"/>
              </w:rPr>
              <w:t>12</w:t>
            </w:r>
          </w:p>
        </w:tc>
        <w:tc>
          <w:tcPr>
            <w:tcW w:w="1440" w:type="dxa"/>
          </w:tcPr>
          <w:p w:rsidR="00C82B2C" w:rsidRPr="00062160" w:rsidRDefault="00C82B2C" w:rsidP="005F4E3E">
            <w:pPr>
              <w:rPr>
                <w:sz w:val="28"/>
                <w:szCs w:val="28"/>
              </w:rPr>
            </w:pPr>
            <w:r>
              <w:rPr>
                <w:sz w:val="28"/>
                <w:szCs w:val="28"/>
              </w:rPr>
              <w:t>6, 7, 8</w:t>
            </w:r>
            <w:r w:rsidR="00C43423">
              <w:rPr>
                <w:sz w:val="28"/>
                <w:szCs w:val="28"/>
              </w:rPr>
              <w:t>, 9</w:t>
            </w: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2250F2" w:rsidRDefault="00C82B2C" w:rsidP="00074477">
            <w:pPr>
              <w:pStyle w:val="a6"/>
              <w:spacing w:line="240" w:lineRule="auto"/>
              <w:jc w:val="both"/>
              <w:rPr>
                <w:color w:val="000000"/>
                <w:sz w:val="28"/>
                <w:szCs w:val="28"/>
              </w:rPr>
            </w:pPr>
            <w:r w:rsidRPr="002250F2">
              <w:rPr>
                <w:color w:val="000000"/>
                <w:sz w:val="28"/>
                <w:szCs w:val="28"/>
              </w:rPr>
              <w:t xml:space="preserve">Тема 4 </w:t>
            </w:r>
          </w:p>
        </w:tc>
        <w:tc>
          <w:tcPr>
            <w:tcW w:w="1416" w:type="dxa"/>
          </w:tcPr>
          <w:p w:rsidR="00C82B2C" w:rsidRDefault="00C82B2C" w:rsidP="005F4E3E">
            <w:pPr>
              <w:rPr>
                <w:color w:val="000000"/>
                <w:sz w:val="28"/>
                <w:szCs w:val="28"/>
              </w:rPr>
            </w:pPr>
          </w:p>
        </w:tc>
        <w:tc>
          <w:tcPr>
            <w:tcW w:w="1391" w:type="dxa"/>
          </w:tcPr>
          <w:p w:rsidR="00C82B2C" w:rsidRDefault="00C82B2C" w:rsidP="005F4E3E">
            <w:pPr>
              <w:rPr>
                <w:color w:val="000000"/>
                <w:sz w:val="28"/>
                <w:szCs w:val="28"/>
              </w:rPr>
            </w:pPr>
          </w:p>
        </w:tc>
        <w:tc>
          <w:tcPr>
            <w:tcW w:w="1440" w:type="dxa"/>
          </w:tcPr>
          <w:p w:rsidR="00C82B2C" w:rsidRDefault="00C82B2C" w:rsidP="005F4E3E">
            <w:pPr>
              <w:rPr>
                <w:sz w:val="28"/>
                <w:szCs w:val="28"/>
              </w:rPr>
            </w:pP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074477" w:rsidRDefault="00C82B2C" w:rsidP="00EC3FC9">
            <w:pPr>
              <w:pStyle w:val="ad"/>
              <w:ind w:left="0" w:firstLine="0"/>
              <w:rPr>
                <w:color w:val="000000"/>
                <w:sz w:val="28"/>
                <w:szCs w:val="28"/>
              </w:rPr>
            </w:pPr>
            <w:r w:rsidRPr="00074477">
              <w:rPr>
                <w:color w:val="000000"/>
                <w:sz w:val="28"/>
                <w:szCs w:val="28"/>
              </w:rPr>
              <w:t>Лекция №</w:t>
            </w:r>
            <w:r>
              <w:rPr>
                <w:color w:val="000000"/>
                <w:sz w:val="28"/>
                <w:szCs w:val="28"/>
              </w:rPr>
              <w:t>1</w:t>
            </w:r>
            <w:r w:rsidR="00EC3FC9">
              <w:rPr>
                <w:color w:val="000000"/>
                <w:sz w:val="28"/>
                <w:szCs w:val="28"/>
              </w:rPr>
              <w:t>1</w:t>
            </w:r>
            <w:r>
              <w:rPr>
                <w:color w:val="000000"/>
                <w:sz w:val="28"/>
                <w:szCs w:val="28"/>
              </w:rPr>
              <w:t xml:space="preserve"> –</w:t>
            </w:r>
            <w:r w:rsidRPr="00074477">
              <w:rPr>
                <w:color w:val="000000"/>
                <w:sz w:val="28"/>
                <w:szCs w:val="28"/>
              </w:rPr>
              <w:t xml:space="preserve"> №</w:t>
            </w:r>
            <w:r>
              <w:rPr>
                <w:color w:val="000000"/>
                <w:sz w:val="28"/>
                <w:szCs w:val="28"/>
              </w:rPr>
              <w:t>14</w:t>
            </w:r>
            <w:r w:rsidRPr="00074477">
              <w:rPr>
                <w:color w:val="000000"/>
                <w:sz w:val="28"/>
                <w:szCs w:val="28"/>
              </w:rPr>
              <w:t xml:space="preserve">, </w:t>
            </w:r>
          </w:p>
        </w:tc>
        <w:tc>
          <w:tcPr>
            <w:tcW w:w="1416" w:type="dxa"/>
          </w:tcPr>
          <w:p w:rsidR="00C82B2C" w:rsidRDefault="00EC3FC9" w:rsidP="005F4E3E">
            <w:pPr>
              <w:rPr>
                <w:color w:val="000000"/>
                <w:sz w:val="28"/>
                <w:szCs w:val="28"/>
              </w:rPr>
            </w:pPr>
            <w:r>
              <w:rPr>
                <w:color w:val="000000"/>
                <w:sz w:val="28"/>
                <w:szCs w:val="28"/>
              </w:rPr>
              <w:t>4</w:t>
            </w:r>
          </w:p>
        </w:tc>
        <w:tc>
          <w:tcPr>
            <w:tcW w:w="1391" w:type="dxa"/>
          </w:tcPr>
          <w:p w:rsidR="00C82B2C" w:rsidRDefault="00C82B2C" w:rsidP="005F4E3E">
            <w:pPr>
              <w:rPr>
                <w:color w:val="000000"/>
                <w:sz w:val="28"/>
                <w:szCs w:val="28"/>
              </w:rPr>
            </w:pPr>
            <w:r>
              <w:rPr>
                <w:color w:val="000000"/>
                <w:sz w:val="28"/>
                <w:szCs w:val="28"/>
              </w:rPr>
              <w:t>5</w:t>
            </w:r>
            <w:r w:rsidR="00EC3FC9">
              <w:rPr>
                <w:color w:val="000000"/>
                <w:sz w:val="28"/>
                <w:szCs w:val="28"/>
              </w:rPr>
              <w:t>,2</w:t>
            </w:r>
          </w:p>
        </w:tc>
        <w:tc>
          <w:tcPr>
            <w:tcW w:w="1440" w:type="dxa"/>
          </w:tcPr>
          <w:p w:rsidR="00C82B2C" w:rsidRPr="00062160" w:rsidRDefault="00C82B2C" w:rsidP="005F4E3E">
            <w:pPr>
              <w:rPr>
                <w:sz w:val="28"/>
                <w:szCs w:val="28"/>
              </w:rPr>
            </w:pPr>
            <w:r>
              <w:rPr>
                <w:sz w:val="28"/>
                <w:szCs w:val="28"/>
              </w:rPr>
              <w:t>10, 11, 12, 14</w:t>
            </w: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2250F2" w:rsidRDefault="00C82B2C" w:rsidP="00EC3FC9">
            <w:pPr>
              <w:pStyle w:val="a6"/>
              <w:spacing w:line="240" w:lineRule="auto"/>
              <w:jc w:val="both"/>
              <w:rPr>
                <w:b w:val="0"/>
                <w:color w:val="000000"/>
                <w:sz w:val="28"/>
                <w:szCs w:val="28"/>
              </w:rPr>
            </w:pPr>
            <w:r w:rsidRPr="002250F2">
              <w:rPr>
                <w:b w:val="0"/>
                <w:color w:val="000000"/>
                <w:sz w:val="28"/>
                <w:szCs w:val="28"/>
              </w:rPr>
              <w:t>Практическое занятие №</w:t>
            </w:r>
            <w:r w:rsidR="00EC3FC9">
              <w:rPr>
                <w:b w:val="0"/>
                <w:color w:val="000000"/>
                <w:sz w:val="28"/>
                <w:szCs w:val="28"/>
              </w:rPr>
              <w:t>10</w:t>
            </w:r>
            <w:r w:rsidRPr="002250F2">
              <w:rPr>
                <w:b w:val="0"/>
                <w:color w:val="000000"/>
                <w:sz w:val="28"/>
                <w:szCs w:val="28"/>
              </w:rPr>
              <w:t xml:space="preserve"> – №14</w:t>
            </w:r>
          </w:p>
        </w:tc>
        <w:tc>
          <w:tcPr>
            <w:tcW w:w="1416" w:type="dxa"/>
          </w:tcPr>
          <w:p w:rsidR="00C82B2C" w:rsidRPr="00B93AAD" w:rsidRDefault="00EC3FC9" w:rsidP="005F4E3E">
            <w:pPr>
              <w:rPr>
                <w:color w:val="000000"/>
                <w:sz w:val="28"/>
                <w:szCs w:val="28"/>
              </w:rPr>
            </w:pPr>
            <w:r>
              <w:rPr>
                <w:color w:val="000000"/>
                <w:sz w:val="28"/>
                <w:szCs w:val="28"/>
              </w:rPr>
              <w:t>9</w:t>
            </w:r>
          </w:p>
        </w:tc>
        <w:tc>
          <w:tcPr>
            <w:tcW w:w="1391" w:type="dxa"/>
          </w:tcPr>
          <w:p w:rsidR="00C82B2C" w:rsidRPr="00B93AAD" w:rsidRDefault="00C82B2C" w:rsidP="00EC3FC9">
            <w:pPr>
              <w:rPr>
                <w:color w:val="000000"/>
                <w:sz w:val="28"/>
                <w:szCs w:val="28"/>
              </w:rPr>
            </w:pPr>
            <w:r>
              <w:rPr>
                <w:color w:val="000000"/>
                <w:sz w:val="28"/>
                <w:szCs w:val="28"/>
              </w:rPr>
              <w:t>1</w:t>
            </w:r>
            <w:r w:rsidR="00EC3FC9">
              <w:rPr>
                <w:color w:val="000000"/>
                <w:sz w:val="28"/>
                <w:szCs w:val="28"/>
              </w:rPr>
              <w:t>5</w:t>
            </w:r>
          </w:p>
        </w:tc>
        <w:tc>
          <w:tcPr>
            <w:tcW w:w="1440" w:type="dxa"/>
          </w:tcPr>
          <w:p w:rsidR="00C82B2C" w:rsidRPr="00062160" w:rsidRDefault="00C82B2C" w:rsidP="003565E5">
            <w:pPr>
              <w:rPr>
                <w:sz w:val="28"/>
                <w:szCs w:val="28"/>
              </w:rPr>
            </w:pPr>
            <w:r>
              <w:rPr>
                <w:sz w:val="28"/>
                <w:szCs w:val="28"/>
              </w:rPr>
              <w:t>11, 12, 13, 13, 14</w:t>
            </w:r>
          </w:p>
        </w:tc>
        <w:tc>
          <w:tcPr>
            <w:tcW w:w="1009" w:type="dxa"/>
          </w:tcPr>
          <w:p w:rsidR="00C82B2C" w:rsidRPr="00412F6F" w:rsidRDefault="00C82B2C" w:rsidP="005F4E3E">
            <w:pPr>
              <w:rPr>
                <w:color w:val="000000"/>
                <w:sz w:val="28"/>
                <w:szCs w:val="28"/>
              </w:rPr>
            </w:pPr>
          </w:p>
        </w:tc>
      </w:tr>
      <w:tr w:rsidR="00C82B2C" w:rsidRPr="00934EC1" w:rsidTr="005F4E3E">
        <w:tc>
          <w:tcPr>
            <w:tcW w:w="4501" w:type="dxa"/>
          </w:tcPr>
          <w:p w:rsidR="00C82B2C" w:rsidRPr="002250F2" w:rsidRDefault="00C82B2C" w:rsidP="00074477">
            <w:pPr>
              <w:pStyle w:val="a6"/>
              <w:spacing w:line="240" w:lineRule="auto"/>
              <w:jc w:val="both"/>
              <w:rPr>
                <w:sz w:val="28"/>
                <w:szCs w:val="28"/>
              </w:rPr>
            </w:pPr>
            <w:r w:rsidRPr="002250F2">
              <w:rPr>
                <w:sz w:val="28"/>
                <w:szCs w:val="28"/>
              </w:rPr>
              <w:t>Самостоятельная работа студента</w:t>
            </w:r>
          </w:p>
        </w:tc>
        <w:tc>
          <w:tcPr>
            <w:tcW w:w="1416" w:type="dxa"/>
            <w:vAlign w:val="center"/>
          </w:tcPr>
          <w:p w:rsidR="00C82B2C" w:rsidRPr="00B93AAD" w:rsidRDefault="00C82B2C" w:rsidP="005F4E3E">
            <w:pPr>
              <w:rPr>
                <w:sz w:val="28"/>
                <w:szCs w:val="28"/>
              </w:rPr>
            </w:pPr>
            <w:r>
              <w:rPr>
                <w:sz w:val="28"/>
                <w:szCs w:val="28"/>
              </w:rPr>
              <w:t>5,8</w:t>
            </w:r>
          </w:p>
        </w:tc>
        <w:tc>
          <w:tcPr>
            <w:tcW w:w="1391" w:type="dxa"/>
            <w:vAlign w:val="center"/>
          </w:tcPr>
          <w:p w:rsidR="00C82B2C" w:rsidRPr="00B93AAD" w:rsidRDefault="00C82B2C" w:rsidP="005F4E3E">
            <w:pPr>
              <w:rPr>
                <w:sz w:val="28"/>
                <w:szCs w:val="28"/>
              </w:rPr>
            </w:pPr>
            <w:r>
              <w:rPr>
                <w:sz w:val="28"/>
                <w:szCs w:val="28"/>
              </w:rPr>
              <w:t>9,8</w:t>
            </w:r>
          </w:p>
        </w:tc>
        <w:tc>
          <w:tcPr>
            <w:tcW w:w="1440" w:type="dxa"/>
          </w:tcPr>
          <w:p w:rsidR="00C82B2C" w:rsidRPr="00934EC1" w:rsidRDefault="00C82B2C" w:rsidP="005F4E3E">
            <w:pPr>
              <w:rPr>
                <w:b/>
                <w:sz w:val="28"/>
                <w:szCs w:val="28"/>
              </w:rPr>
            </w:pPr>
          </w:p>
        </w:tc>
        <w:tc>
          <w:tcPr>
            <w:tcW w:w="1009" w:type="dxa"/>
          </w:tcPr>
          <w:p w:rsidR="00C82B2C" w:rsidRPr="00934EC1" w:rsidRDefault="00C82B2C" w:rsidP="005F4E3E">
            <w:pPr>
              <w:rPr>
                <w:b/>
                <w:sz w:val="28"/>
                <w:szCs w:val="28"/>
              </w:rPr>
            </w:pPr>
          </w:p>
        </w:tc>
      </w:tr>
      <w:tr w:rsidR="00C82B2C" w:rsidRPr="00934EC1" w:rsidTr="005F4E3E">
        <w:tc>
          <w:tcPr>
            <w:tcW w:w="4501" w:type="dxa"/>
          </w:tcPr>
          <w:p w:rsidR="00C82B2C" w:rsidRPr="002250F2" w:rsidRDefault="00C82B2C" w:rsidP="00074477">
            <w:pPr>
              <w:pStyle w:val="a6"/>
              <w:jc w:val="both"/>
              <w:rPr>
                <w:b w:val="0"/>
                <w:sz w:val="28"/>
                <w:szCs w:val="28"/>
              </w:rPr>
            </w:pPr>
            <w:r w:rsidRPr="002250F2">
              <w:rPr>
                <w:b w:val="0"/>
                <w:sz w:val="28"/>
                <w:szCs w:val="28"/>
              </w:rPr>
              <w:t>СРС по Теме 1</w:t>
            </w:r>
          </w:p>
        </w:tc>
        <w:tc>
          <w:tcPr>
            <w:tcW w:w="1416" w:type="dxa"/>
          </w:tcPr>
          <w:p w:rsidR="00C82B2C" w:rsidRPr="00934EC1" w:rsidRDefault="00C82B2C" w:rsidP="005F4E3E">
            <w:pPr>
              <w:rPr>
                <w:sz w:val="28"/>
                <w:szCs w:val="28"/>
              </w:rPr>
            </w:pPr>
            <w:r>
              <w:rPr>
                <w:sz w:val="28"/>
                <w:szCs w:val="28"/>
              </w:rPr>
              <w:t>0,21</w:t>
            </w:r>
          </w:p>
        </w:tc>
        <w:tc>
          <w:tcPr>
            <w:tcW w:w="1391" w:type="dxa"/>
          </w:tcPr>
          <w:p w:rsidR="00C82B2C" w:rsidRPr="00B91B00" w:rsidRDefault="00C82B2C" w:rsidP="005F4E3E">
            <w:pPr>
              <w:rPr>
                <w:sz w:val="28"/>
                <w:szCs w:val="28"/>
              </w:rPr>
            </w:pPr>
            <w:r>
              <w:rPr>
                <w:sz w:val="28"/>
                <w:szCs w:val="28"/>
              </w:rPr>
              <w:t>0,35</w:t>
            </w:r>
          </w:p>
        </w:tc>
        <w:tc>
          <w:tcPr>
            <w:tcW w:w="1440" w:type="dxa"/>
          </w:tcPr>
          <w:p w:rsidR="00C82B2C" w:rsidRPr="00934EC1" w:rsidRDefault="00C82B2C" w:rsidP="005F4E3E">
            <w:pPr>
              <w:rPr>
                <w:sz w:val="28"/>
                <w:szCs w:val="28"/>
              </w:rPr>
            </w:pPr>
          </w:p>
        </w:tc>
        <w:tc>
          <w:tcPr>
            <w:tcW w:w="1009" w:type="dxa"/>
          </w:tcPr>
          <w:p w:rsidR="00C82B2C" w:rsidRPr="00934EC1" w:rsidRDefault="00C82B2C" w:rsidP="005F4E3E">
            <w:pPr>
              <w:rPr>
                <w:sz w:val="28"/>
                <w:szCs w:val="28"/>
              </w:rPr>
            </w:pPr>
          </w:p>
        </w:tc>
      </w:tr>
      <w:tr w:rsidR="00C82B2C" w:rsidRPr="00934EC1" w:rsidTr="005F4E3E">
        <w:tc>
          <w:tcPr>
            <w:tcW w:w="4501" w:type="dxa"/>
          </w:tcPr>
          <w:p w:rsidR="00C82B2C" w:rsidRPr="002250F2" w:rsidRDefault="00C82B2C" w:rsidP="00074477">
            <w:pPr>
              <w:pStyle w:val="a6"/>
              <w:jc w:val="both"/>
              <w:rPr>
                <w:b w:val="0"/>
                <w:sz w:val="28"/>
                <w:szCs w:val="28"/>
              </w:rPr>
            </w:pPr>
            <w:r w:rsidRPr="002250F2">
              <w:rPr>
                <w:b w:val="0"/>
                <w:sz w:val="28"/>
                <w:szCs w:val="28"/>
              </w:rPr>
              <w:t xml:space="preserve">СРС по Теме 2 </w:t>
            </w:r>
          </w:p>
        </w:tc>
        <w:tc>
          <w:tcPr>
            <w:tcW w:w="1416" w:type="dxa"/>
          </w:tcPr>
          <w:p w:rsidR="00C82B2C" w:rsidRDefault="00C82B2C" w:rsidP="005F4E3E">
            <w:r>
              <w:rPr>
                <w:sz w:val="28"/>
                <w:szCs w:val="28"/>
              </w:rPr>
              <w:t>1,85</w:t>
            </w:r>
          </w:p>
        </w:tc>
        <w:tc>
          <w:tcPr>
            <w:tcW w:w="1391" w:type="dxa"/>
          </w:tcPr>
          <w:p w:rsidR="00C82B2C" w:rsidRDefault="00C82B2C" w:rsidP="005F4E3E">
            <w:r>
              <w:rPr>
                <w:sz w:val="28"/>
                <w:szCs w:val="28"/>
              </w:rPr>
              <w:t>3,15</w:t>
            </w:r>
          </w:p>
        </w:tc>
        <w:tc>
          <w:tcPr>
            <w:tcW w:w="1440" w:type="dxa"/>
          </w:tcPr>
          <w:p w:rsidR="00C82B2C" w:rsidRPr="00934EC1" w:rsidRDefault="00C82B2C" w:rsidP="005F4E3E">
            <w:pPr>
              <w:rPr>
                <w:sz w:val="28"/>
                <w:szCs w:val="28"/>
              </w:rPr>
            </w:pPr>
          </w:p>
        </w:tc>
        <w:tc>
          <w:tcPr>
            <w:tcW w:w="1009" w:type="dxa"/>
          </w:tcPr>
          <w:p w:rsidR="00C82B2C" w:rsidRPr="00934EC1" w:rsidRDefault="00C82B2C" w:rsidP="005F4E3E">
            <w:pPr>
              <w:rPr>
                <w:sz w:val="28"/>
                <w:szCs w:val="28"/>
              </w:rPr>
            </w:pPr>
          </w:p>
        </w:tc>
      </w:tr>
      <w:tr w:rsidR="00C82B2C" w:rsidRPr="00934EC1" w:rsidTr="005F4E3E">
        <w:tc>
          <w:tcPr>
            <w:tcW w:w="4501" w:type="dxa"/>
          </w:tcPr>
          <w:p w:rsidR="00C82B2C" w:rsidRPr="002250F2" w:rsidRDefault="00C82B2C" w:rsidP="00074477">
            <w:pPr>
              <w:pStyle w:val="a6"/>
              <w:jc w:val="both"/>
              <w:rPr>
                <w:b w:val="0"/>
                <w:sz w:val="28"/>
                <w:szCs w:val="28"/>
              </w:rPr>
            </w:pPr>
            <w:r w:rsidRPr="002250F2">
              <w:rPr>
                <w:b w:val="0"/>
                <w:sz w:val="28"/>
                <w:szCs w:val="28"/>
              </w:rPr>
              <w:t xml:space="preserve">СРС по Теме 3 </w:t>
            </w:r>
          </w:p>
        </w:tc>
        <w:tc>
          <w:tcPr>
            <w:tcW w:w="1416" w:type="dxa"/>
          </w:tcPr>
          <w:p w:rsidR="00C82B2C" w:rsidRDefault="00C82B2C" w:rsidP="005F4E3E">
            <w:r>
              <w:rPr>
                <w:sz w:val="28"/>
                <w:szCs w:val="28"/>
              </w:rPr>
              <w:t>1,42</w:t>
            </w:r>
          </w:p>
        </w:tc>
        <w:tc>
          <w:tcPr>
            <w:tcW w:w="1391" w:type="dxa"/>
          </w:tcPr>
          <w:p w:rsidR="00C82B2C" w:rsidRDefault="00C82B2C" w:rsidP="005F4E3E">
            <w:r>
              <w:rPr>
                <w:sz w:val="28"/>
                <w:szCs w:val="28"/>
              </w:rPr>
              <w:t>2,45</w:t>
            </w:r>
          </w:p>
        </w:tc>
        <w:tc>
          <w:tcPr>
            <w:tcW w:w="1440" w:type="dxa"/>
          </w:tcPr>
          <w:p w:rsidR="00C82B2C" w:rsidRPr="00934EC1" w:rsidRDefault="00C82B2C" w:rsidP="005F4E3E">
            <w:pPr>
              <w:rPr>
                <w:sz w:val="28"/>
                <w:szCs w:val="28"/>
              </w:rPr>
            </w:pPr>
          </w:p>
        </w:tc>
        <w:tc>
          <w:tcPr>
            <w:tcW w:w="1009" w:type="dxa"/>
          </w:tcPr>
          <w:p w:rsidR="00C82B2C" w:rsidRPr="00934EC1" w:rsidRDefault="00C82B2C" w:rsidP="005F4E3E">
            <w:pPr>
              <w:rPr>
                <w:sz w:val="28"/>
                <w:szCs w:val="28"/>
              </w:rPr>
            </w:pPr>
          </w:p>
        </w:tc>
      </w:tr>
      <w:tr w:rsidR="00C82B2C" w:rsidRPr="00326FF2" w:rsidTr="005F4E3E">
        <w:tc>
          <w:tcPr>
            <w:tcW w:w="4501" w:type="dxa"/>
          </w:tcPr>
          <w:p w:rsidR="00C82B2C" w:rsidRPr="002250F2" w:rsidRDefault="00C82B2C" w:rsidP="00074477">
            <w:pPr>
              <w:pStyle w:val="a6"/>
              <w:jc w:val="both"/>
              <w:rPr>
                <w:b w:val="0"/>
                <w:sz w:val="28"/>
                <w:szCs w:val="28"/>
              </w:rPr>
            </w:pPr>
            <w:r w:rsidRPr="002250F2">
              <w:rPr>
                <w:b w:val="0"/>
                <w:sz w:val="28"/>
                <w:szCs w:val="28"/>
              </w:rPr>
              <w:t xml:space="preserve">СРС по Теме 4 </w:t>
            </w:r>
          </w:p>
        </w:tc>
        <w:tc>
          <w:tcPr>
            <w:tcW w:w="1416" w:type="dxa"/>
          </w:tcPr>
          <w:p w:rsidR="00C82B2C" w:rsidRPr="00326FF2" w:rsidRDefault="00C82B2C" w:rsidP="005F4E3E">
            <w:pPr>
              <w:rPr>
                <w:sz w:val="28"/>
                <w:szCs w:val="28"/>
              </w:rPr>
            </w:pPr>
            <w:r>
              <w:rPr>
                <w:sz w:val="28"/>
                <w:szCs w:val="28"/>
              </w:rPr>
              <w:t>2,32</w:t>
            </w:r>
          </w:p>
        </w:tc>
        <w:tc>
          <w:tcPr>
            <w:tcW w:w="1391" w:type="dxa"/>
          </w:tcPr>
          <w:p w:rsidR="00C82B2C" w:rsidRPr="00326FF2" w:rsidRDefault="00C82B2C" w:rsidP="005F4E3E">
            <w:pPr>
              <w:rPr>
                <w:sz w:val="28"/>
                <w:szCs w:val="28"/>
              </w:rPr>
            </w:pPr>
            <w:r>
              <w:rPr>
                <w:sz w:val="28"/>
                <w:szCs w:val="28"/>
              </w:rPr>
              <w:t>3,85</w:t>
            </w:r>
          </w:p>
        </w:tc>
        <w:tc>
          <w:tcPr>
            <w:tcW w:w="1440" w:type="dxa"/>
          </w:tcPr>
          <w:p w:rsidR="00C82B2C" w:rsidRPr="00326FF2" w:rsidRDefault="00C82B2C" w:rsidP="005F4E3E">
            <w:pPr>
              <w:rPr>
                <w:sz w:val="28"/>
                <w:szCs w:val="28"/>
              </w:rPr>
            </w:pPr>
          </w:p>
        </w:tc>
        <w:tc>
          <w:tcPr>
            <w:tcW w:w="1009" w:type="dxa"/>
          </w:tcPr>
          <w:p w:rsidR="00C82B2C" w:rsidRPr="00326FF2" w:rsidRDefault="00C82B2C" w:rsidP="005F4E3E">
            <w:pPr>
              <w:rPr>
                <w:sz w:val="28"/>
                <w:szCs w:val="28"/>
              </w:rPr>
            </w:pPr>
          </w:p>
        </w:tc>
      </w:tr>
      <w:tr w:rsidR="00C82B2C" w:rsidRPr="00412F6F" w:rsidTr="005F4E3E">
        <w:tc>
          <w:tcPr>
            <w:tcW w:w="4501" w:type="dxa"/>
          </w:tcPr>
          <w:p w:rsidR="00C82B2C" w:rsidRPr="00412F6F" w:rsidRDefault="00C82B2C" w:rsidP="005F4E3E">
            <w:pPr>
              <w:rPr>
                <w:b/>
                <w:color w:val="000000"/>
                <w:sz w:val="28"/>
                <w:szCs w:val="28"/>
              </w:rPr>
            </w:pPr>
            <w:r w:rsidRPr="00412F6F">
              <w:rPr>
                <w:b/>
                <w:color w:val="000000"/>
                <w:sz w:val="28"/>
                <w:szCs w:val="28"/>
              </w:rPr>
              <w:t>Итого по обязательным видам занятий</w:t>
            </w:r>
          </w:p>
        </w:tc>
        <w:tc>
          <w:tcPr>
            <w:tcW w:w="1416" w:type="dxa"/>
            <w:vAlign w:val="center"/>
          </w:tcPr>
          <w:p w:rsidR="00C82B2C" w:rsidRPr="00412F6F" w:rsidRDefault="00C82B2C" w:rsidP="005F4E3E">
            <w:pPr>
              <w:rPr>
                <w:b/>
                <w:color w:val="000000"/>
                <w:sz w:val="28"/>
                <w:szCs w:val="28"/>
              </w:rPr>
            </w:pPr>
            <w:r>
              <w:rPr>
                <w:b/>
                <w:color w:val="000000"/>
                <w:sz w:val="28"/>
                <w:szCs w:val="28"/>
              </w:rPr>
              <w:t>45</w:t>
            </w:r>
          </w:p>
        </w:tc>
        <w:tc>
          <w:tcPr>
            <w:tcW w:w="1391" w:type="dxa"/>
            <w:vAlign w:val="center"/>
          </w:tcPr>
          <w:p w:rsidR="00C82B2C" w:rsidRPr="00412F6F" w:rsidRDefault="00C82B2C" w:rsidP="005F4E3E">
            <w:pPr>
              <w:rPr>
                <w:b/>
                <w:color w:val="000000"/>
                <w:sz w:val="28"/>
                <w:szCs w:val="28"/>
              </w:rPr>
            </w:pPr>
            <w:r>
              <w:rPr>
                <w:b/>
                <w:color w:val="000000"/>
                <w:sz w:val="28"/>
                <w:szCs w:val="28"/>
              </w:rPr>
              <w:t>70</w:t>
            </w:r>
          </w:p>
        </w:tc>
        <w:tc>
          <w:tcPr>
            <w:tcW w:w="1440" w:type="dxa"/>
          </w:tcPr>
          <w:p w:rsidR="00C82B2C" w:rsidRPr="00412F6F" w:rsidRDefault="00C82B2C" w:rsidP="005F4E3E">
            <w:pPr>
              <w:rPr>
                <w:color w:val="000000"/>
                <w:sz w:val="28"/>
                <w:szCs w:val="28"/>
              </w:rPr>
            </w:pPr>
          </w:p>
        </w:tc>
        <w:tc>
          <w:tcPr>
            <w:tcW w:w="1009" w:type="dxa"/>
          </w:tcPr>
          <w:p w:rsidR="00C82B2C" w:rsidRPr="00412F6F" w:rsidRDefault="00C82B2C" w:rsidP="005F4E3E">
            <w:pPr>
              <w:rPr>
                <w:color w:val="000000"/>
                <w:sz w:val="28"/>
                <w:szCs w:val="28"/>
              </w:rPr>
            </w:pPr>
          </w:p>
        </w:tc>
      </w:tr>
      <w:tr w:rsidR="00C82B2C" w:rsidRPr="00074477" w:rsidTr="005F4E3E">
        <w:tc>
          <w:tcPr>
            <w:tcW w:w="4501" w:type="dxa"/>
          </w:tcPr>
          <w:p w:rsidR="00C82B2C" w:rsidRPr="00074477" w:rsidRDefault="00C82B2C" w:rsidP="005F4E3E">
            <w:pPr>
              <w:rPr>
                <w:color w:val="000000"/>
                <w:sz w:val="28"/>
                <w:szCs w:val="28"/>
              </w:rPr>
            </w:pPr>
            <w:r w:rsidRPr="00074477">
              <w:rPr>
                <w:color w:val="000000"/>
                <w:sz w:val="28"/>
                <w:szCs w:val="28"/>
              </w:rPr>
              <w:t>Экзамен</w:t>
            </w:r>
          </w:p>
        </w:tc>
        <w:tc>
          <w:tcPr>
            <w:tcW w:w="1416" w:type="dxa"/>
            <w:vAlign w:val="center"/>
          </w:tcPr>
          <w:p w:rsidR="00C82B2C" w:rsidRPr="00074477" w:rsidRDefault="00C82B2C" w:rsidP="005F4E3E">
            <w:pPr>
              <w:rPr>
                <w:color w:val="000000"/>
                <w:sz w:val="28"/>
                <w:szCs w:val="28"/>
              </w:rPr>
            </w:pPr>
            <w:r w:rsidRPr="00074477">
              <w:rPr>
                <w:color w:val="000000"/>
                <w:sz w:val="28"/>
                <w:szCs w:val="28"/>
              </w:rPr>
              <w:t>15</w:t>
            </w:r>
          </w:p>
        </w:tc>
        <w:tc>
          <w:tcPr>
            <w:tcW w:w="1391" w:type="dxa"/>
            <w:vAlign w:val="center"/>
          </w:tcPr>
          <w:p w:rsidR="00C82B2C" w:rsidRPr="00074477" w:rsidRDefault="00C82B2C" w:rsidP="005F4E3E">
            <w:pPr>
              <w:rPr>
                <w:color w:val="000000"/>
                <w:sz w:val="28"/>
                <w:szCs w:val="28"/>
              </w:rPr>
            </w:pPr>
            <w:r w:rsidRPr="00074477">
              <w:rPr>
                <w:color w:val="000000"/>
                <w:sz w:val="28"/>
                <w:szCs w:val="28"/>
              </w:rPr>
              <w:t>30</w:t>
            </w:r>
          </w:p>
        </w:tc>
        <w:tc>
          <w:tcPr>
            <w:tcW w:w="1440" w:type="dxa"/>
          </w:tcPr>
          <w:p w:rsidR="00C82B2C" w:rsidRPr="00074477" w:rsidRDefault="00C82B2C" w:rsidP="005F4E3E">
            <w:pPr>
              <w:rPr>
                <w:color w:val="000000"/>
                <w:sz w:val="28"/>
                <w:szCs w:val="28"/>
              </w:rPr>
            </w:pPr>
          </w:p>
        </w:tc>
        <w:tc>
          <w:tcPr>
            <w:tcW w:w="1009" w:type="dxa"/>
          </w:tcPr>
          <w:p w:rsidR="00C82B2C" w:rsidRPr="00074477" w:rsidRDefault="00C82B2C" w:rsidP="005F4E3E">
            <w:pPr>
              <w:rPr>
                <w:color w:val="000000"/>
                <w:sz w:val="28"/>
                <w:szCs w:val="28"/>
              </w:rPr>
            </w:pPr>
          </w:p>
        </w:tc>
      </w:tr>
      <w:tr w:rsidR="00C82B2C" w:rsidRPr="00412F6F" w:rsidTr="005F4E3E">
        <w:tc>
          <w:tcPr>
            <w:tcW w:w="4501" w:type="dxa"/>
          </w:tcPr>
          <w:p w:rsidR="00C82B2C" w:rsidRPr="00412F6F" w:rsidRDefault="00C82B2C" w:rsidP="005F4E3E">
            <w:pPr>
              <w:rPr>
                <w:b/>
                <w:color w:val="000000"/>
                <w:sz w:val="28"/>
                <w:szCs w:val="28"/>
              </w:rPr>
            </w:pPr>
            <w:r w:rsidRPr="00412F6F">
              <w:rPr>
                <w:b/>
                <w:color w:val="000000"/>
                <w:sz w:val="28"/>
                <w:szCs w:val="28"/>
              </w:rPr>
              <w:t>Итого по дисциплине</w:t>
            </w:r>
          </w:p>
        </w:tc>
        <w:tc>
          <w:tcPr>
            <w:tcW w:w="1416" w:type="dxa"/>
            <w:vAlign w:val="center"/>
          </w:tcPr>
          <w:p w:rsidR="00C82B2C" w:rsidRPr="00412F6F" w:rsidRDefault="00C82B2C" w:rsidP="005F4E3E">
            <w:pPr>
              <w:rPr>
                <w:b/>
                <w:color w:val="000000"/>
                <w:sz w:val="28"/>
                <w:szCs w:val="28"/>
              </w:rPr>
            </w:pPr>
            <w:r w:rsidRPr="00412F6F">
              <w:rPr>
                <w:b/>
                <w:color w:val="000000"/>
                <w:sz w:val="28"/>
                <w:szCs w:val="28"/>
              </w:rPr>
              <w:t>6</w:t>
            </w:r>
            <w:r>
              <w:rPr>
                <w:b/>
                <w:color w:val="000000"/>
                <w:sz w:val="28"/>
                <w:szCs w:val="28"/>
              </w:rPr>
              <w:t>0</w:t>
            </w:r>
          </w:p>
        </w:tc>
        <w:tc>
          <w:tcPr>
            <w:tcW w:w="1391" w:type="dxa"/>
            <w:vAlign w:val="center"/>
          </w:tcPr>
          <w:p w:rsidR="00C82B2C" w:rsidRPr="00412F6F" w:rsidRDefault="00C82B2C" w:rsidP="005F4E3E">
            <w:pPr>
              <w:rPr>
                <w:b/>
                <w:color w:val="000000"/>
                <w:sz w:val="28"/>
                <w:szCs w:val="28"/>
              </w:rPr>
            </w:pPr>
            <w:r w:rsidRPr="00412F6F">
              <w:rPr>
                <w:b/>
                <w:color w:val="000000"/>
                <w:sz w:val="28"/>
                <w:szCs w:val="28"/>
              </w:rPr>
              <w:t>100</w:t>
            </w:r>
          </w:p>
        </w:tc>
        <w:tc>
          <w:tcPr>
            <w:tcW w:w="1440" w:type="dxa"/>
          </w:tcPr>
          <w:p w:rsidR="00C82B2C" w:rsidRPr="00412F6F" w:rsidRDefault="00C82B2C" w:rsidP="005F4E3E">
            <w:pPr>
              <w:rPr>
                <w:color w:val="000000"/>
                <w:sz w:val="28"/>
                <w:szCs w:val="28"/>
              </w:rPr>
            </w:pP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412F6F" w:rsidRDefault="00C82B2C" w:rsidP="005F4E3E">
            <w:pPr>
              <w:rPr>
                <w:b/>
                <w:color w:val="000000"/>
                <w:sz w:val="28"/>
                <w:szCs w:val="28"/>
              </w:rPr>
            </w:pPr>
            <w:r w:rsidRPr="00412F6F">
              <w:rPr>
                <w:b/>
                <w:color w:val="000000"/>
                <w:sz w:val="28"/>
                <w:szCs w:val="28"/>
              </w:rPr>
              <w:t>Премиальные виды деятельности</w:t>
            </w:r>
          </w:p>
          <w:p w:rsidR="00C82B2C" w:rsidRPr="00412F6F" w:rsidRDefault="00C82B2C" w:rsidP="005F4E3E">
            <w:pPr>
              <w:rPr>
                <w:b/>
                <w:color w:val="000000"/>
                <w:sz w:val="28"/>
                <w:szCs w:val="28"/>
              </w:rPr>
            </w:pPr>
            <w:r w:rsidRPr="00412F6F">
              <w:rPr>
                <w:b/>
                <w:color w:val="000000"/>
                <w:sz w:val="28"/>
                <w:szCs w:val="28"/>
              </w:rPr>
              <w:t>(для учета при определении рейтинга)</w:t>
            </w:r>
          </w:p>
        </w:tc>
        <w:tc>
          <w:tcPr>
            <w:tcW w:w="1416" w:type="dxa"/>
          </w:tcPr>
          <w:p w:rsidR="00C82B2C" w:rsidRPr="00412F6F" w:rsidRDefault="00C82B2C" w:rsidP="005F4E3E">
            <w:pPr>
              <w:rPr>
                <w:b/>
                <w:color w:val="000000"/>
                <w:sz w:val="28"/>
                <w:szCs w:val="28"/>
              </w:rPr>
            </w:pPr>
          </w:p>
        </w:tc>
        <w:tc>
          <w:tcPr>
            <w:tcW w:w="1391" w:type="dxa"/>
          </w:tcPr>
          <w:p w:rsidR="00C82B2C" w:rsidRPr="00412F6F" w:rsidRDefault="00C82B2C" w:rsidP="005F4E3E">
            <w:pPr>
              <w:rPr>
                <w:b/>
                <w:color w:val="000000"/>
                <w:sz w:val="28"/>
                <w:szCs w:val="28"/>
              </w:rPr>
            </w:pPr>
          </w:p>
        </w:tc>
        <w:tc>
          <w:tcPr>
            <w:tcW w:w="1440" w:type="dxa"/>
          </w:tcPr>
          <w:p w:rsidR="00C82B2C" w:rsidRPr="00412F6F" w:rsidRDefault="00C82B2C" w:rsidP="005F4E3E">
            <w:pPr>
              <w:rPr>
                <w:color w:val="000000"/>
                <w:sz w:val="28"/>
                <w:szCs w:val="28"/>
              </w:rPr>
            </w:pP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412F6F" w:rsidRDefault="00C82B2C" w:rsidP="005F4E3E">
            <w:pPr>
              <w:rPr>
                <w:color w:val="000000"/>
                <w:sz w:val="28"/>
                <w:szCs w:val="28"/>
              </w:rPr>
            </w:pPr>
            <w:r w:rsidRPr="00412F6F">
              <w:rPr>
                <w:color w:val="000000"/>
                <w:sz w:val="28"/>
                <w:szCs w:val="28"/>
              </w:rPr>
              <w:t>Участие в конференции по теме дисциплины</w:t>
            </w:r>
          </w:p>
        </w:tc>
        <w:tc>
          <w:tcPr>
            <w:tcW w:w="1416" w:type="dxa"/>
          </w:tcPr>
          <w:p w:rsidR="00C82B2C" w:rsidRPr="00412F6F" w:rsidRDefault="00C82B2C" w:rsidP="005F4E3E">
            <w:pPr>
              <w:rPr>
                <w:color w:val="000000"/>
                <w:sz w:val="28"/>
                <w:szCs w:val="28"/>
              </w:rPr>
            </w:pPr>
          </w:p>
        </w:tc>
        <w:tc>
          <w:tcPr>
            <w:tcW w:w="1391" w:type="dxa"/>
            <w:vAlign w:val="center"/>
          </w:tcPr>
          <w:p w:rsidR="00C82B2C" w:rsidRPr="00412F6F" w:rsidRDefault="00C82B2C" w:rsidP="005F4E3E">
            <w:pPr>
              <w:rPr>
                <w:color w:val="000000"/>
                <w:sz w:val="28"/>
                <w:szCs w:val="28"/>
              </w:rPr>
            </w:pPr>
            <w:r w:rsidRPr="00412F6F">
              <w:rPr>
                <w:color w:val="000000"/>
                <w:sz w:val="28"/>
                <w:szCs w:val="28"/>
              </w:rPr>
              <w:t>5</w:t>
            </w:r>
          </w:p>
        </w:tc>
        <w:tc>
          <w:tcPr>
            <w:tcW w:w="1440" w:type="dxa"/>
          </w:tcPr>
          <w:p w:rsidR="00C82B2C" w:rsidRPr="00412F6F" w:rsidRDefault="00C82B2C" w:rsidP="005F4E3E">
            <w:pPr>
              <w:rPr>
                <w:color w:val="000000"/>
                <w:sz w:val="28"/>
                <w:szCs w:val="28"/>
              </w:rPr>
            </w:pP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412F6F" w:rsidRDefault="00C82B2C" w:rsidP="005F4E3E">
            <w:pPr>
              <w:rPr>
                <w:color w:val="000000"/>
                <w:sz w:val="28"/>
                <w:szCs w:val="28"/>
              </w:rPr>
            </w:pPr>
            <w:r w:rsidRPr="00412F6F">
              <w:rPr>
                <w:color w:val="000000"/>
                <w:sz w:val="28"/>
                <w:szCs w:val="28"/>
              </w:rPr>
              <w:t>Научная публикация по теме дисциплины</w:t>
            </w:r>
          </w:p>
        </w:tc>
        <w:tc>
          <w:tcPr>
            <w:tcW w:w="1416" w:type="dxa"/>
          </w:tcPr>
          <w:p w:rsidR="00C82B2C" w:rsidRPr="00412F6F" w:rsidRDefault="00C82B2C" w:rsidP="005F4E3E">
            <w:pPr>
              <w:rPr>
                <w:color w:val="000000"/>
                <w:sz w:val="28"/>
                <w:szCs w:val="28"/>
              </w:rPr>
            </w:pPr>
          </w:p>
        </w:tc>
        <w:tc>
          <w:tcPr>
            <w:tcW w:w="1391" w:type="dxa"/>
            <w:vAlign w:val="center"/>
          </w:tcPr>
          <w:p w:rsidR="00C82B2C" w:rsidRPr="00412F6F" w:rsidRDefault="00C82B2C" w:rsidP="005F4E3E">
            <w:pPr>
              <w:rPr>
                <w:color w:val="000000"/>
                <w:sz w:val="28"/>
                <w:szCs w:val="28"/>
              </w:rPr>
            </w:pPr>
            <w:r w:rsidRPr="00412F6F">
              <w:rPr>
                <w:color w:val="000000"/>
                <w:sz w:val="28"/>
                <w:szCs w:val="28"/>
              </w:rPr>
              <w:t>5</w:t>
            </w:r>
          </w:p>
        </w:tc>
        <w:tc>
          <w:tcPr>
            <w:tcW w:w="1440" w:type="dxa"/>
          </w:tcPr>
          <w:p w:rsidR="00C82B2C" w:rsidRPr="00412F6F" w:rsidRDefault="00C82B2C" w:rsidP="005F4E3E">
            <w:pPr>
              <w:rPr>
                <w:color w:val="000000"/>
                <w:sz w:val="28"/>
                <w:szCs w:val="28"/>
              </w:rPr>
            </w:pP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412F6F" w:rsidRDefault="00C82B2C" w:rsidP="005F4E3E">
            <w:pPr>
              <w:rPr>
                <w:color w:val="000000"/>
                <w:sz w:val="28"/>
                <w:szCs w:val="28"/>
              </w:rPr>
            </w:pPr>
            <w:r w:rsidRPr="00412F6F">
              <w:rPr>
                <w:color w:val="000000"/>
                <w:sz w:val="28"/>
                <w:szCs w:val="28"/>
              </w:rPr>
              <w:t>Ведение конспектов лекционных и семинарских занятий.</w:t>
            </w:r>
          </w:p>
        </w:tc>
        <w:tc>
          <w:tcPr>
            <w:tcW w:w="1416" w:type="dxa"/>
          </w:tcPr>
          <w:p w:rsidR="00C82B2C" w:rsidRPr="00412F6F" w:rsidRDefault="00C82B2C" w:rsidP="005F4E3E">
            <w:pPr>
              <w:rPr>
                <w:color w:val="000000"/>
                <w:sz w:val="28"/>
                <w:szCs w:val="28"/>
              </w:rPr>
            </w:pPr>
          </w:p>
        </w:tc>
        <w:tc>
          <w:tcPr>
            <w:tcW w:w="1391" w:type="dxa"/>
            <w:vAlign w:val="center"/>
          </w:tcPr>
          <w:p w:rsidR="00C82B2C" w:rsidRPr="00412F6F" w:rsidRDefault="00C82B2C" w:rsidP="005F4E3E">
            <w:pPr>
              <w:rPr>
                <w:color w:val="000000"/>
                <w:sz w:val="28"/>
                <w:szCs w:val="28"/>
              </w:rPr>
            </w:pPr>
            <w:r w:rsidRPr="00412F6F">
              <w:rPr>
                <w:color w:val="000000"/>
                <w:sz w:val="28"/>
                <w:szCs w:val="28"/>
              </w:rPr>
              <w:t>5</w:t>
            </w:r>
          </w:p>
        </w:tc>
        <w:tc>
          <w:tcPr>
            <w:tcW w:w="1440" w:type="dxa"/>
          </w:tcPr>
          <w:p w:rsidR="00C82B2C" w:rsidRPr="00412F6F" w:rsidRDefault="00C82B2C" w:rsidP="005F4E3E">
            <w:pPr>
              <w:rPr>
                <w:color w:val="000000"/>
                <w:sz w:val="28"/>
                <w:szCs w:val="28"/>
              </w:rPr>
            </w:pP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412F6F" w:rsidRDefault="00C82B2C" w:rsidP="005F4E3E">
            <w:pPr>
              <w:rPr>
                <w:color w:val="000000"/>
                <w:sz w:val="28"/>
                <w:szCs w:val="28"/>
              </w:rPr>
            </w:pPr>
            <w:r w:rsidRPr="00412F6F">
              <w:rPr>
                <w:color w:val="000000"/>
                <w:sz w:val="28"/>
                <w:szCs w:val="28"/>
              </w:rPr>
              <w:lastRenderedPageBreak/>
              <w:t>Своевременное выполнение домашних заданий</w:t>
            </w:r>
          </w:p>
        </w:tc>
        <w:tc>
          <w:tcPr>
            <w:tcW w:w="1416" w:type="dxa"/>
          </w:tcPr>
          <w:p w:rsidR="00C82B2C" w:rsidRPr="00412F6F" w:rsidRDefault="00C82B2C" w:rsidP="005F4E3E">
            <w:pPr>
              <w:rPr>
                <w:color w:val="000000"/>
                <w:sz w:val="28"/>
                <w:szCs w:val="28"/>
              </w:rPr>
            </w:pPr>
          </w:p>
        </w:tc>
        <w:tc>
          <w:tcPr>
            <w:tcW w:w="1391" w:type="dxa"/>
            <w:vAlign w:val="center"/>
          </w:tcPr>
          <w:p w:rsidR="00C82B2C" w:rsidRPr="00412F6F" w:rsidRDefault="00C82B2C" w:rsidP="005F4E3E">
            <w:pPr>
              <w:rPr>
                <w:color w:val="000000"/>
                <w:sz w:val="28"/>
                <w:szCs w:val="28"/>
              </w:rPr>
            </w:pPr>
            <w:r w:rsidRPr="00412F6F">
              <w:rPr>
                <w:color w:val="000000"/>
                <w:sz w:val="28"/>
                <w:szCs w:val="28"/>
              </w:rPr>
              <w:t>5</w:t>
            </w:r>
          </w:p>
        </w:tc>
        <w:tc>
          <w:tcPr>
            <w:tcW w:w="1440" w:type="dxa"/>
          </w:tcPr>
          <w:p w:rsidR="00C82B2C" w:rsidRPr="00412F6F" w:rsidRDefault="00C82B2C" w:rsidP="005F4E3E">
            <w:pPr>
              <w:rPr>
                <w:color w:val="000000"/>
                <w:sz w:val="28"/>
                <w:szCs w:val="28"/>
              </w:rPr>
            </w:pP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Pr="00412F6F" w:rsidRDefault="00C82B2C" w:rsidP="005F4E3E">
            <w:pPr>
              <w:rPr>
                <w:b/>
                <w:color w:val="000000"/>
                <w:sz w:val="28"/>
                <w:szCs w:val="28"/>
              </w:rPr>
            </w:pPr>
            <w:r w:rsidRPr="00412F6F">
              <w:rPr>
                <w:b/>
                <w:color w:val="000000"/>
                <w:sz w:val="28"/>
                <w:szCs w:val="28"/>
              </w:rPr>
              <w:t>Итого дополнительно премиальных баллов</w:t>
            </w:r>
          </w:p>
        </w:tc>
        <w:tc>
          <w:tcPr>
            <w:tcW w:w="1416" w:type="dxa"/>
          </w:tcPr>
          <w:p w:rsidR="00C82B2C" w:rsidRPr="00412F6F" w:rsidRDefault="00C82B2C" w:rsidP="005F4E3E">
            <w:pPr>
              <w:rPr>
                <w:b/>
                <w:color w:val="000000"/>
                <w:sz w:val="28"/>
                <w:szCs w:val="28"/>
              </w:rPr>
            </w:pPr>
          </w:p>
        </w:tc>
        <w:tc>
          <w:tcPr>
            <w:tcW w:w="1391" w:type="dxa"/>
            <w:vAlign w:val="center"/>
          </w:tcPr>
          <w:p w:rsidR="00C82B2C" w:rsidRPr="00412F6F" w:rsidRDefault="00C82B2C" w:rsidP="005F4E3E">
            <w:pPr>
              <w:rPr>
                <w:b/>
                <w:color w:val="000000"/>
                <w:sz w:val="28"/>
                <w:szCs w:val="28"/>
              </w:rPr>
            </w:pPr>
            <w:r w:rsidRPr="00412F6F">
              <w:rPr>
                <w:b/>
                <w:color w:val="000000"/>
                <w:sz w:val="28"/>
                <w:szCs w:val="28"/>
              </w:rPr>
              <w:t>20</w:t>
            </w:r>
          </w:p>
        </w:tc>
        <w:tc>
          <w:tcPr>
            <w:tcW w:w="1440" w:type="dxa"/>
          </w:tcPr>
          <w:p w:rsidR="00C82B2C" w:rsidRPr="00412F6F" w:rsidRDefault="00C82B2C" w:rsidP="005F4E3E">
            <w:pPr>
              <w:rPr>
                <w:color w:val="000000"/>
                <w:sz w:val="28"/>
                <w:szCs w:val="28"/>
              </w:rPr>
            </w:pPr>
          </w:p>
        </w:tc>
        <w:tc>
          <w:tcPr>
            <w:tcW w:w="1009" w:type="dxa"/>
          </w:tcPr>
          <w:p w:rsidR="00C82B2C" w:rsidRPr="00412F6F" w:rsidRDefault="00C82B2C" w:rsidP="005F4E3E">
            <w:pPr>
              <w:rPr>
                <w:color w:val="000000"/>
                <w:sz w:val="28"/>
                <w:szCs w:val="28"/>
              </w:rPr>
            </w:pPr>
          </w:p>
        </w:tc>
      </w:tr>
      <w:tr w:rsidR="00C82B2C" w:rsidRPr="00412F6F" w:rsidTr="005F4E3E">
        <w:tc>
          <w:tcPr>
            <w:tcW w:w="4501" w:type="dxa"/>
          </w:tcPr>
          <w:p w:rsidR="00C82B2C" w:rsidRDefault="00C82B2C" w:rsidP="005F4E3E">
            <w:pPr>
              <w:rPr>
                <w:b/>
                <w:color w:val="000000"/>
                <w:sz w:val="28"/>
                <w:szCs w:val="28"/>
              </w:rPr>
            </w:pPr>
          </w:p>
          <w:p w:rsidR="00C82B2C" w:rsidRPr="00412F6F" w:rsidRDefault="00C82B2C" w:rsidP="005F4E3E">
            <w:pPr>
              <w:rPr>
                <w:b/>
                <w:color w:val="000000"/>
                <w:sz w:val="28"/>
                <w:szCs w:val="28"/>
              </w:rPr>
            </w:pPr>
          </w:p>
        </w:tc>
        <w:tc>
          <w:tcPr>
            <w:tcW w:w="1416" w:type="dxa"/>
          </w:tcPr>
          <w:p w:rsidR="00C82B2C" w:rsidRPr="00412F6F" w:rsidRDefault="00C82B2C" w:rsidP="005F4E3E">
            <w:pPr>
              <w:rPr>
                <w:b/>
                <w:color w:val="000000"/>
                <w:sz w:val="28"/>
                <w:szCs w:val="28"/>
              </w:rPr>
            </w:pPr>
          </w:p>
        </w:tc>
        <w:tc>
          <w:tcPr>
            <w:tcW w:w="1391" w:type="dxa"/>
            <w:vAlign w:val="center"/>
          </w:tcPr>
          <w:p w:rsidR="00C82B2C" w:rsidRPr="00412F6F" w:rsidRDefault="00C82B2C" w:rsidP="005F4E3E">
            <w:pPr>
              <w:rPr>
                <w:b/>
                <w:color w:val="000000"/>
                <w:sz w:val="28"/>
                <w:szCs w:val="28"/>
              </w:rPr>
            </w:pPr>
          </w:p>
        </w:tc>
        <w:tc>
          <w:tcPr>
            <w:tcW w:w="1440" w:type="dxa"/>
          </w:tcPr>
          <w:p w:rsidR="00C82B2C" w:rsidRPr="00412F6F" w:rsidRDefault="00C82B2C" w:rsidP="005F4E3E">
            <w:pPr>
              <w:rPr>
                <w:color w:val="000000"/>
                <w:sz w:val="28"/>
                <w:szCs w:val="28"/>
              </w:rPr>
            </w:pPr>
          </w:p>
        </w:tc>
        <w:tc>
          <w:tcPr>
            <w:tcW w:w="1009" w:type="dxa"/>
          </w:tcPr>
          <w:p w:rsidR="00C82B2C" w:rsidRPr="00412F6F" w:rsidRDefault="00C82B2C" w:rsidP="005F4E3E">
            <w:pPr>
              <w:rPr>
                <w:color w:val="000000"/>
                <w:sz w:val="28"/>
                <w:szCs w:val="28"/>
              </w:rPr>
            </w:pPr>
          </w:p>
        </w:tc>
      </w:tr>
      <w:tr w:rsidR="00C82B2C" w:rsidRPr="00412F6F" w:rsidTr="005F4E3E">
        <w:tc>
          <w:tcPr>
            <w:tcW w:w="9757" w:type="dxa"/>
            <w:gridSpan w:val="5"/>
          </w:tcPr>
          <w:p w:rsidR="00C82B2C" w:rsidRPr="00412F6F" w:rsidRDefault="00C82B2C" w:rsidP="005F4E3E">
            <w:pPr>
              <w:rPr>
                <w:b/>
                <w:color w:val="000000"/>
                <w:sz w:val="28"/>
                <w:szCs w:val="28"/>
              </w:rPr>
            </w:pPr>
            <w:r w:rsidRPr="00412F6F">
              <w:rPr>
                <w:b/>
                <w:color w:val="000000"/>
                <w:sz w:val="28"/>
                <w:szCs w:val="28"/>
              </w:rPr>
              <w:t xml:space="preserve">Перевод баллов </w:t>
            </w:r>
            <w:proofErr w:type="spellStart"/>
            <w:r w:rsidRPr="00412F6F">
              <w:rPr>
                <w:b/>
                <w:color w:val="000000"/>
                <w:sz w:val="28"/>
                <w:szCs w:val="28"/>
              </w:rPr>
              <w:t>балльно</w:t>
            </w:r>
            <w:proofErr w:type="spellEnd"/>
            <w:r w:rsidRPr="00412F6F">
              <w:rPr>
                <w:b/>
                <w:color w:val="000000"/>
                <w:sz w:val="28"/>
                <w:szCs w:val="28"/>
              </w:rPr>
              <w:t>-рейтинговой системы в оценку по 5-балльной «академической» шкале</w:t>
            </w:r>
          </w:p>
        </w:tc>
      </w:tr>
      <w:tr w:rsidR="00C82B2C" w:rsidRPr="00412F6F" w:rsidTr="005F4E3E">
        <w:tc>
          <w:tcPr>
            <w:tcW w:w="4501" w:type="dxa"/>
          </w:tcPr>
          <w:p w:rsidR="00C82B2C" w:rsidRPr="00412F6F" w:rsidRDefault="00C82B2C" w:rsidP="005F4E3E">
            <w:pPr>
              <w:rPr>
                <w:b/>
                <w:color w:val="000000"/>
                <w:sz w:val="28"/>
                <w:szCs w:val="28"/>
              </w:rPr>
            </w:pPr>
            <w:r w:rsidRPr="00412F6F">
              <w:rPr>
                <w:b/>
                <w:color w:val="000000"/>
                <w:sz w:val="28"/>
                <w:szCs w:val="28"/>
              </w:rPr>
              <w:t>Количество баллов по БРС</w:t>
            </w:r>
          </w:p>
        </w:tc>
        <w:tc>
          <w:tcPr>
            <w:tcW w:w="5256" w:type="dxa"/>
            <w:gridSpan w:val="4"/>
          </w:tcPr>
          <w:p w:rsidR="00C82B2C" w:rsidRPr="00412F6F" w:rsidRDefault="00C82B2C" w:rsidP="005F4E3E">
            <w:pPr>
              <w:rPr>
                <w:b/>
                <w:color w:val="000000"/>
                <w:sz w:val="28"/>
                <w:szCs w:val="28"/>
              </w:rPr>
            </w:pPr>
            <w:r w:rsidRPr="00412F6F">
              <w:rPr>
                <w:b/>
                <w:color w:val="000000"/>
                <w:szCs w:val="28"/>
              </w:rPr>
              <w:t>Оценка (по 5-балльной «академической» шкале)</w:t>
            </w:r>
          </w:p>
        </w:tc>
      </w:tr>
      <w:tr w:rsidR="00C82B2C" w:rsidRPr="00412F6F" w:rsidTr="005F4E3E">
        <w:tc>
          <w:tcPr>
            <w:tcW w:w="4501" w:type="dxa"/>
          </w:tcPr>
          <w:p w:rsidR="00C82B2C" w:rsidRPr="00412F6F" w:rsidRDefault="00C82B2C" w:rsidP="005F4E3E">
            <w:pPr>
              <w:rPr>
                <w:color w:val="000000"/>
                <w:sz w:val="28"/>
                <w:szCs w:val="28"/>
              </w:rPr>
            </w:pPr>
            <w:r w:rsidRPr="00412F6F">
              <w:rPr>
                <w:color w:val="000000"/>
                <w:sz w:val="28"/>
                <w:szCs w:val="28"/>
              </w:rPr>
              <w:t>90 и более</w:t>
            </w:r>
          </w:p>
        </w:tc>
        <w:tc>
          <w:tcPr>
            <w:tcW w:w="5256" w:type="dxa"/>
            <w:gridSpan w:val="4"/>
          </w:tcPr>
          <w:p w:rsidR="00C82B2C" w:rsidRPr="00412F6F" w:rsidRDefault="00C82B2C" w:rsidP="005F4E3E">
            <w:pPr>
              <w:rPr>
                <w:color w:val="000000"/>
                <w:sz w:val="28"/>
                <w:szCs w:val="28"/>
              </w:rPr>
            </w:pPr>
            <w:r w:rsidRPr="00412F6F">
              <w:rPr>
                <w:color w:val="000000"/>
                <w:szCs w:val="28"/>
              </w:rPr>
              <w:t>5 – «отлично»</w:t>
            </w:r>
          </w:p>
        </w:tc>
      </w:tr>
      <w:tr w:rsidR="00C82B2C" w:rsidRPr="00412F6F" w:rsidTr="005F4E3E">
        <w:tc>
          <w:tcPr>
            <w:tcW w:w="4501" w:type="dxa"/>
          </w:tcPr>
          <w:p w:rsidR="00C82B2C" w:rsidRPr="00412F6F" w:rsidRDefault="00C82B2C" w:rsidP="005F4E3E">
            <w:pPr>
              <w:rPr>
                <w:color w:val="000000"/>
                <w:sz w:val="28"/>
                <w:szCs w:val="28"/>
              </w:rPr>
            </w:pPr>
            <w:r w:rsidRPr="00412F6F">
              <w:rPr>
                <w:color w:val="000000"/>
                <w:sz w:val="28"/>
                <w:szCs w:val="28"/>
              </w:rPr>
              <w:t>7</w:t>
            </w:r>
            <w:r>
              <w:rPr>
                <w:color w:val="000000"/>
                <w:sz w:val="28"/>
                <w:szCs w:val="28"/>
              </w:rPr>
              <w:t>0</w:t>
            </w:r>
            <w:r w:rsidRPr="00412F6F">
              <w:rPr>
                <w:color w:val="000000"/>
                <w:sz w:val="28"/>
                <w:szCs w:val="28"/>
              </w:rPr>
              <w:t>-89</w:t>
            </w:r>
          </w:p>
        </w:tc>
        <w:tc>
          <w:tcPr>
            <w:tcW w:w="5256" w:type="dxa"/>
            <w:gridSpan w:val="4"/>
          </w:tcPr>
          <w:p w:rsidR="00C82B2C" w:rsidRPr="00412F6F" w:rsidRDefault="00C82B2C" w:rsidP="005F4E3E">
            <w:pPr>
              <w:rPr>
                <w:color w:val="000000"/>
                <w:sz w:val="28"/>
                <w:szCs w:val="28"/>
              </w:rPr>
            </w:pPr>
            <w:r w:rsidRPr="00412F6F">
              <w:rPr>
                <w:color w:val="000000"/>
                <w:szCs w:val="28"/>
              </w:rPr>
              <w:t>4 – «хорошо»</w:t>
            </w:r>
          </w:p>
        </w:tc>
      </w:tr>
      <w:tr w:rsidR="00C82B2C" w:rsidRPr="00412F6F" w:rsidTr="005F4E3E">
        <w:tc>
          <w:tcPr>
            <w:tcW w:w="4501" w:type="dxa"/>
          </w:tcPr>
          <w:p w:rsidR="00C82B2C" w:rsidRPr="00412F6F" w:rsidRDefault="00C82B2C" w:rsidP="005F4E3E">
            <w:pPr>
              <w:rPr>
                <w:color w:val="000000"/>
                <w:sz w:val="28"/>
                <w:szCs w:val="28"/>
              </w:rPr>
            </w:pPr>
            <w:r w:rsidRPr="00412F6F">
              <w:rPr>
                <w:color w:val="000000"/>
                <w:sz w:val="28"/>
                <w:szCs w:val="28"/>
              </w:rPr>
              <w:t>60-</w:t>
            </w:r>
            <w:r>
              <w:rPr>
                <w:color w:val="000000"/>
                <w:sz w:val="28"/>
                <w:szCs w:val="28"/>
              </w:rPr>
              <w:t>69</w:t>
            </w:r>
          </w:p>
        </w:tc>
        <w:tc>
          <w:tcPr>
            <w:tcW w:w="5256" w:type="dxa"/>
            <w:gridSpan w:val="4"/>
          </w:tcPr>
          <w:p w:rsidR="00C82B2C" w:rsidRPr="00412F6F" w:rsidRDefault="00C82B2C" w:rsidP="005F4E3E">
            <w:pPr>
              <w:rPr>
                <w:color w:val="000000"/>
                <w:sz w:val="28"/>
                <w:szCs w:val="28"/>
              </w:rPr>
            </w:pPr>
            <w:r w:rsidRPr="00412F6F">
              <w:rPr>
                <w:color w:val="000000"/>
                <w:szCs w:val="28"/>
              </w:rPr>
              <w:t>3 – «удовлетворительно»</w:t>
            </w:r>
          </w:p>
        </w:tc>
      </w:tr>
      <w:tr w:rsidR="00C82B2C" w:rsidRPr="00412F6F" w:rsidTr="005F4E3E">
        <w:tc>
          <w:tcPr>
            <w:tcW w:w="4501" w:type="dxa"/>
          </w:tcPr>
          <w:p w:rsidR="00C82B2C" w:rsidRPr="00412F6F" w:rsidRDefault="00C82B2C" w:rsidP="005F4E3E">
            <w:pPr>
              <w:rPr>
                <w:color w:val="000000"/>
                <w:sz w:val="28"/>
                <w:szCs w:val="28"/>
              </w:rPr>
            </w:pPr>
            <w:r w:rsidRPr="00412F6F">
              <w:rPr>
                <w:color w:val="000000"/>
                <w:sz w:val="28"/>
                <w:szCs w:val="28"/>
              </w:rPr>
              <w:t>Менее 60</w:t>
            </w:r>
          </w:p>
        </w:tc>
        <w:tc>
          <w:tcPr>
            <w:tcW w:w="5256" w:type="dxa"/>
            <w:gridSpan w:val="4"/>
          </w:tcPr>
          <w:p w:rsidR="00C82B2C" w:rsidRPr="00412F6F" w:rsidRDefault="00C82B2C" w:rsidP="005F4E3E">
            <w:pPr>
              <w:rPr>
                <w:color w:val="000000"/>
                <w:sz w:val="28"/>
                <w:szCs w:val="28"/>
              </w:rPr>
            </w:pPr>
            <w:r w:rsidRPr="00412F6F">
              <w:rPr>
                <w:color w:val="000000"/>
                <w:szCs w:val="28"/>
              </w:rPr>
              <w:t>2 – «неудовлетворительно»</w:t>
            </w:r>
          </w:p>
        </w:tc>
      </w:tr>
    </w:tbl>
    <w:p w:rsidR="00C82B2C" w:rsidRPr="00412F6F" w:rsidRDefault="00C82B2C" w:rsidP="00F4096F">
      <w:pPr>
        <w:jc w:val="both"/>
        <w:rPr>
          <w:color w:val="000000"/>
          <w:sz w:val="28"/>
          <w:szCs w:val="28"/>
        </w:rPr>
      </w:pPr>
    </w:p>
    <w:p w:rsidR="00C82B2C" w:rsidRDefault="00C82B2C" w:rsidP="00F4096F">
      <w:pPr>
        <w:ind w:firstLine="567"/>
        <w:jc w:val="both"/>
        <w:rPr>
          <w:b/>
          <w:color w:val="000000"/>
          <w:sz w:val="28"/>
        </w:rPr>
      </w:pPr>
      <w:r w:rsidRPr="00412F6F">
        <w:rPr>
          <w:b/>
          <w:color w:val="000000"/>
          <w:sz w:val="28"/>
        </w:rPr>
        <w:t>9.2 Методические рекомендации по проведению процедуры оценивания знаний, умений и навыков и (или) опыта деятельности, характеризующих этапы формирования компетенций</w:t>
      </w:r>
    </w:p>
    <w:p w:rsidR="00C82B2C" w:rsidRDefault="00C82B2C" w:rsidP="00F4096F">
      <w:pPr>
        <w:ind w:firstLine="567"/>
        <w:jc w:val="both"/>
        <w:rPr>
          <w:b/>
          <w:color w:val="000000"/>
          <w:sz w:val="28"/>
        </w:rPr>
      </w:pPr>
    </w:p>
    <w:p w:rsidR="00C82B2C" w:rsidRPr="00C30A65" w:rsidRDefault="00C82B2C" w:rsidP="00F4096F">
      <w:pPr>
        <w:ind w:firstLine="567"/>
        <w:jc w:val="both"/>
        <w:rPr>
          <w:sz w:val="28"/>
          <w:szCs w:val="28"/>
        </w:rPr>
      </w:pPr>
      <w:r w:rsidRPr="0015655C">
        <w:rPr>
          <w:b/>
          <w:bCs/>
          <w:i/>
          <w:iCs/>
          <w:sz w:val="28"/>
          <w:szCs w:val="28"/>
        </w:rPr>
        <w:t>Устный опрос</w:t>
      </w:r>
      <w:r w:rsidRPr="0015655C">
        <w:rPr>
          <w:b/>
          <w:bCs/>
          <w:sz w:val="28"/>
          <w:szCs w:val="28"/>
        </w:rPr>
        <w:t>:</w:t>
      </w:r>
      <w:r w:rsidR="00C43423">
        <w:rPr>
          <w:b/>
          <w:bCs/>
          <w:sz w:val="28"/>
          <w:szCs w:val="28"/>
        </w:rPr>
        <w:t xml:space="preserve"> </w:t>
      </w:r>
      <w:r w:rsidRPr="00C30A65">
        <w:rPr>
          <w:sz w:val="28"/>
          <w:szCs w:val="28"/>
        </w:rPr>
        <w:t>предназначен для проверки студентов на предмет освоения материала предыдущей лекции.</w:t>
      </w:r>
    </w:p>
    <w:p w:rsidR="00C82B2C" w:rsidRPr="001D1FF6" w:rsidRDefault="00C82B2C" w:rsidP="00F4096F">
      <w:pPr>
        <w:ind w:firstLine="567"/>
        <w:jc w:val="both"/>
        <w:rPr>
          <w:i/>
          <w:color w:val="000000"/>
          <w:sz w:val="28"/>
          <w:szCs w:val="28"/>
        </w:rPr>
      </w:pPr>
      <w:r w:rsidRPr="001D1FF6">
        <w:rPr>
          <w:i/>
          <w:color w:val="000000"/>
          <w:sz w:val="28"/>
          <w:szCs w:val="28"/>
        </w:rPr>
        <w:t>Шкала оценивания устного опроса</w:t>
      </w:r>
      <w:r>
        <w:rPr>
          <w:i/>
          <w:color w:val="000000"/>
          <w:sz w:val="28"/>
          <w:szCs w:val="28"/>
        </w:rPr>
        <w:t>:</w:t>
      </w:r>
    </w:p>
    <w:p w:rsidR="00C82B2C" w:rsidRPr="001D1FF6" w:rsidRDefault="00C82B2C" w:rsidP="00F4096F">
      <w:pPr>
        <w:jc w:val="both"/>
        <w:rPr>
          <w:color w:val="000000"/>
          <w:sz w:val="28"/>
          <w:szCs w:val="28"/>
        </w:rPr>
      </w:pPr>
      <w:r>
        <w:rPr>
          <w:color w:val="000000"/>
          <w:sz w:val="28"/>
          <w:szCs w:val="28"/>
        </w:rPr>
        <w:t>- о</w:t>
      </w:r>
      <w:r w:rsidRPr="001D1FF6">
        <w:rPr>
          <w:color w:val="000000"/>
          <w:sz w:val="28"/>
          <w:szCs w:val="28"/>
        </w:rPr>
        <w:t>ценивается на «</w:t>
      </w:r>
      <w:r>
        <w:rPr>
          <w:color w:val="000000"/>
          <w:sz w:val="28"/>
          <w:szCs w:val="28"/>
        </w:rPr>
        <w:t>1,2</w:t>
      </w:r>
      <w:r w:rsidRPr="001D1FF6">
        <w:rPr>
          <w:color w:val="000000"/>
          <w:sz w:val="28"/>
          <w:szCs w:val="28"/>
        </w:rPr>
        <w:t xml:space="preserve"> балл</w:t>
      </w:r>
      <w:r>
        <w:rPr>
          <w:color w:val="000000"/>
          <w:sz w:val="28"/>
          <w:szCs w:val="28"/>
        </w:rPr>
        <w:t>а</w:t>
      </w:r>
      <w:r w:rsidRPr="001D1FF6">
        <w:rPr>
          <w:color w:val="000000"/>
          <w:sz w:val="28"/>
          <w:szCs w:val="28"/>
        </w:rPr>
        <w:t>», если обучающийся четко и ясно, по существу дае</w:t>
      </w:r>
      <w:r>
        <w:rPr>
          <w:color w:val="000000"/>
          <w:sz w:val="28"/>
          <w:szCs w:val="28"/>
        </w:rPr>
        <w:t>т ответ на поставленные вопросы;</w:t>
      </w:r>
    </w:p>
    <w:p w:rsidR="00C82B2C" w:rsidRPr="001D1FF6" w:rsidRDefault="00C82B2C" w:rsidP="00F4096F">
      <w:pPr>
        <w:jc w:val="both"/>
        <w:rPr>
          <w:color w:val="000000"/>
          <w:sz w:val="28"/>
          <w:szCs w:val="28"/>
        </w:rPr>
      </w:pPr>
      <w:r>
        <w:rPr>
          <w:color w:val="000000"/>
          <w:sz w:val="28"/>
          <w:szCs w:val="28"/>
        </w:rPr>
        <w:t>-о</w:t>
      </w:r>
      <w:r w:rsidRPr="001D1FF6">
        <w:rPr>
          <w:color w:val="000000"/>
          <w:sz w:val="28"/>
          <w:szCs w:val="28"/>
        </w:rPr>
        <w:t>ценивается «</w:t>
      </w:r>
      <w:r>
        <w:rPr>
          <w:color w:val="000000"/>
          <w:sz w:val="28"/>
          <w:szCs w:val="28"/>
        </w:rPr>
        <w:t>0,8</w:t>
      </w:r>
      <w:r w:rsidRPr="001D1FF6">
        <w:rPr>
          <w:color w:val="000000"/>
          <w:sz w:val="28"/>
          <w:szCs w:val="28"/>
        </w:rPr>
        <w:t xml:space="preserve"> балла», если обучающийся не сразу дал верные ответы, но смог дать их правильно при помощи ответов на наводящие вопросы.</w:t>
      </w:r>
    </w:p>
    <w:p w:rsidR="00C82B2C" w:rsidRPr="00C30A65" w:rsidRDefault="00C43423" w:rsidP="00F4096F">
      <w:pPr>
        <w:ind w:firstLine="567"/>
        <w:jc w:val="both"/>
        <w:rPr>
          <w:sz w:val="28"/>
          <w:szCs w:val="28"/>
        </w:rPr>
      </w:pPr>
      <w:r>
        <w:rPr>
          <w:b/>
          <w:bCs/>
          <w:i/>
          <w:iCs/>
          <w:sz w:val="28"/>
          <w:szCs w:val="28"/>
        </w:rPr>
        <w:t>Письменный опрос</w:t>
      </w:r>
      <w:r w:rsidR="00C82B2C" w:rsidRPr="0015655C">
        <w:rPr>
          <w:b/>
          <w:bCs/>
          <w:i/>
          <w:iCs/>
          <w:sz w:val="28"/>
          <w:szCs w:val="28"/>
        </w:rPr>
        <w:t>:</w:t>
      </w:r>
      <w:r>
        <w:rPr>
          <w:b/>
          <w:bCs/>
          <w:i/>
          <w:iCs/>
          <w:sz w:val="28"/>
          <w:szCs w:val="28"/>
        </w:rPr>
        <w:t xml:space="preserve"> </w:t>
      </w:r>
      <w:r w:rsidR="00C82B2C" w:rsidRPr="00C30A65">
        <w:rPr>
          <w:sz w:val="28"/>
          <w:szCs w:val="28"/>
        </w:rPr>
        <w:t xml:space="preserve">предназначен для </w:t>
      </w:r>
      <w:r w:rsidRPr="00C30A65">
        <w:rPr>
          <w:sz w:val="28"/>
          <w:szCs w:val="28"/>
        </w:rPr>
        <w:t xml:space="preserve">проверки студентов на предмет освоения </w:t>
      </w:r>
      <w:r w:rsidR="00C82B2C" w:rsidRPr="00C30A65">
        <w:rPr>
          <w:sz w:val="28"/>
          <w:szCs w:val="28"/>
        </w:rPr>
        <w:t xml:space="preserve">отдельных тем учебной дисциплины. </w:t>
      </w:r>
    </w:p>
    <w:p w:rsidR="00C82B2C" w:rsidRPr="00C43423" w:rsidRDefault="00C82B2C" w:rsidP="00F4096F">
      <w:pPr>
        <w:ind w:firstLine="567"/>
        <w:jc w:val="both"/>
        <w:rPr>
          <w:bCs/>
          <w:i/>
          <w:iCs/>
          <w:sz w:val="28"/>
          <w:szCs w:val="28"/>
        </w:rPr>
      </w:pPr>
      <w:r w:rsidRPr="00C43423">
        <w:rPr>
          <w:i/>
          <w:color w:val="000000"/>
          <w:sz w:val="28"/>
          <w:szCs w:val="28"/>
        </w:rPr>
        <w:t xml:space="preserve">Шкала оценивания </w:t>
      </w:r>
      <w:r w:rsidR="00C43423" w:rsidRPr="00C43423">
        <w:rPr>
          <w:i/>
          <w:color w:val="000000"/>
          <w:sz w:val="28"/>
          <w:szCs w:val="28"/>
        </w:rPr>
        <w:t>п</w:t>
      </w:r>
      <w:r w:rsidR="00C43423" w:rsidRPr="00C43423">
        <w:rPr>
          <w:bCs/>
          <w:i/>
          <w:iCs/>
          <w:sz w:val="28"/>
          <w:szCs w:val="28"/>
        </w:rPr>
        <w:t>исьменного опроса</w:t>
      </w:r>
      <w:r w:rsidRPr="00C43423">
        <w:rPr>
          <w:bCs/>
          <w:i/>
          <w:iCs/>
          <w:sz w:val="28"/>
          <w:szCs w:val="28"/>
        </w:rPr>
        <w:t>:</w:t>
      </w:r>
    </w:p>
    <w:p w:rsidR="00C82B2C" w:rsidRPr="001D1FF6" w:rsidRDefault="00C82B2C" w:rsidP="00F4096F">
      <w:pPr>
        <w:jc w:val="both"/>
        <w:rPr>
          <w:color w:val="000000"/>
          <w:sz w:val="28"/>
          <w:szCs w:val="28"/>
        </w:rPr>
      </w:pPr>
      <w:r>
        <w:rPr>
          <w:color w:val="000000"/>
          <w:sz w:val="28"/>
          <w:szCs w:val="28"/>
        </w:rPr>
        <w:t>- о</w:t>
      </w:r>
      <w:r w:rsidRPr="001D1FF6">
        <w:rPr>
          <w:color w:val="000000"/>
          <w:sz w:val="28"/>
          <w:szCs w:val="28"/>
        </w:rPr>
        <w:t>ценивается на «</w:t>
      </w:r>
      <w:r>
        <w:rPr>
          <w:color w:val="000000"/>
          <w:sz w:val="28"/>
          <w:szCs w:val="28"/>
        </w:rPr>
        <w:t>1</w:t>
      </w:r>
      <w:r w:rsidRPr="001D1FF6">
        <w:rPr>
          <w:color w:val="000000"/>
          <w:sz w:val="28"/>
          <w:szCs w:val="28"/>
        </w:rPr>
        <w:t xml:space="preserve"> б</w:t>
      </w:r>
      <w:r>
        <w:rPr>
          <w:color w:val="000000"/>
          <w:sz w:val="28"/>
          <w:szCs w:val="28"/>
        </w:rPr>
        <w:t>алл</w:t>
      </w:r>
      <w:r w:rsidRPr="001D1FF6">
        <w:rPr>
          <w:color w:val="000000"/>
          <w:sz w:val="28"/>
          <w:szCs w:val="28"/>
        </w:rPr>
        <w:t>», если обучающийся самостоятельно правильно и по</w:t>
      </w:r>
      <w:r>
        <w:rPr>
          <w:color w:val="000000"/>
          <w:sz w:val="28"/>
          <w:szCs w:val="28"/>
        </w:rPr>
        <w:t>лно раскрывает все вопросы темы;</w:t>
      </w:r>
    </w:p>
    <w:p w:rsidR="00C82B2C" w:rsidRPr="001D1FF6" w:rsidRDefault="00C82B2C" w:rsidP="00F4096F">
      <w:pPr>
        <w:jc w:val="both"/>
        <w:rPr>
          <w:color w:val="000000"/>
          <w:sz w:val="28"/>
          <w:szCs w:val="28"/>
        </w:rPr>
      </w:pPr>
      <w:r>
        <w:rPr>
          <w:color w:val="000000"/>
          <w:sz w:val="28"/>
          <w:szCs w:val="28"/>
        </w:rPr>
        <w:t>- о</w:t>
      </w:r>
      <w:r w:rsidRPr="001D1FF6">
        <w:rPr>
          <w:color w:val="000000"/>
          <w:sz w:val="28"/>
          <w:szCs w:val="28"/>
        </w:rPr>
        <w:t>ценивается на «</w:t>
      </w:r>
      <w:r>
        <w:rPr>
          <w:color w:val="000000"/>
          <w:sz w:val="28"/>
          <w:szCs w:val="28"/>
        </w:rPr>
        <w:t>0,5</w:t>
      </w:r>
      <w:r w:rsidRPr="001D1FF6">
        <w:rPr>
          <w:color w:val="000000"/>
          <w:sz w:val="28"/>
          <w:szCs w:val="28"/>
        </w:rPr>
        <w:t xml:space="preserve"> балла», если обучающий </w:t>
      </w:r>
      <w:r>
        <w:rPr>
          <w:color w:val="000000"/>
          <w:sz w:val="28"/>
          <w:szCs w:val="28"/>
        </w:rPr>
        <w:t xml:space="preserve">способен правильно раскрыть  </w:t>
      </w:r>
      <w:r w:rsidRPr="001D1FF6">
        <w:rPr>
          <w:color w:val="000000"/>
          <w:sz w:val="28"/>
          <w:szCs w:val="28"/>
        </w:rPr>
        <w:t xml:space="preserve"> вопросы темы, имеет представление о тематике, не полно излагает тему.</w:t>
      </w:r>
    </w:p>
    <w:p w:rsidR="00C82B2C" w:rsidRPr="0051422B" w:rsidRDefault="00C82B2C" w:rsidP="00F4096F">
      <w:pPr>
        <w:ind w:firstLine="567"/>
        <w:jc w:val="both"/>
        <w:rPr>
          <w:sz w:val="28"/>
          <w:szCs w:val="28"/>
        </w:rPr>
      </w:pPr>
      <w:r>
        <w:rPr>
          <w:sz w:val="28"/>
          <w:szCs w:val="28"/>
        </w:rPr>
        <w:t>П</w:t>
      </w:r>
      <w:r w:rsidRPr="00C30A65">
        <w:rPr>
          <w:sz w:val="28"/>
          <w:szCs w:val="28"/>
        </w:rPr>
        <w:t>ромежуточный</w:t>
      </w:r>
      <w:r w:rsidRPr="0051422B">
        <w:rPr>
          <w:sz w:val="28"/>
          <w:szCs w:val="28"/>
        </w:rPr>
        <w:t xml:space="preserve"> контроль, оценивающий уровень освоения компетенций за период изучения дисциплины</w:t>
      </w:r>
      <w:r>
        <w:rPr>
          <w:sz w:val="28"/>
          <w:szCs w:val="28"/>
        </w:rPr>
        <w:t xml:space="preserve"> проводится по </w:t>
      </w:r>
      <w:proofErr w:type="spellStart"/>
      <w:r>
        <w:rPr>
          <w:sz w:val="28"/>
          <w:szCs w:val="28"/>
        </w:rPr>
        <w:t>балльно-рейнтинговой</w:t>
      </w:r>
      <w:proofErr w:type="spellEnd"/>
      <w:r>
        <w:rPr>
          <w:sz w:val="28"/>
          <w:szCs w:val="28"/>
        </w:rPr>
        <w:t xml:space="preserve"> системе или в форме экзамена.</w:t>
      </w:r>
    </w:p>
    <w:p w:rsidR="00C82B2C" w:rsidRDefault="00C82B2C" w:rsidP="00F4096F">
      <w:pPr>
        <w:ind w:firstLine="709"/>
        <w:jc w:val="both"/>
        <w:rPr>
          <w:snapToGrid w:val="0"/>
          <w:sz w:val="28"/>
        </w:rPr>
      </w:pPr>
      <w:r w:rsidRPr="0015655C">
        <w:rPr>
          <w:b/>
          <w:bCs/>
          <w:i/>
          <w:iCs/>
          <w:sz w:val="28"/>
          <w:szCs w:val="28"/>
        </w:rPr>
        <w:lastRenderedPageBreak/>
        <w:t>Экзамен</w:t>
      </w:r>
      <w:r>
        <w:rPr>
          <w:b/>
          <w:bCs/>
          <w:i/>
          <w:iCs/>
          <w:sz w:val="28"/>
          <w:szCs w:val="28"/>
        </w:rPr>
        <w:t xml:space="preserve">. </w:t>
      </w:r>
      <w:r>
        <w:rPr>
          <w:sz w:val="28"/>
          <w:szCs w:val="28"/>
        </w:rPr>
        <w:t>По итогам освоения дисциплины «</w:t>
      </w:r>
      <w:r>
        <w:rPr>
          <w:color w:val="000000"/>
          <w:sz w:val="28"/>
          <w:szCs w:val="28"/>
        </w:rPr>
        <w:t>Авиационная электросвязь</w:t>
      </w:r>
      <w:r>
        <w:rPr>
          <w:sz w:val="28"/>
          <w:szCs w:val="28"/>
        </w:rPr>
        <w:t>» проводится промежуточная аттестация обучающихся в форме экзамена и предполагает устный ответ студента по билет</w:t>
      </w:r>
      <w:r w:rsidR="006344AA">
        <w:rPr>
          <w:sz w:val="28"/>
          <w:szCs w:val="28"/>
        </w:rPr>
        <w:t>у</w:t>
      </w:r>
      <w:r>
        <w:rPr>
          <w:sz w:val="28"/>
          <w:szCs w:val="28"/>
        </w:rPr>
        <w:t xml:space="preserve"> на вопросы из перечня.</w:t>
      </w:r>
    </w:p>
    <w:p w:rsidR="00C82B2C" w:rsidRDefault="00C82B2C" w:rsidP="00F4096F">
      <w:pPr>
        <w:ind w:firstLine="709"/>
        <w:jc w:val="both"/>
        <w:rPr>
          <w:snapToGrid w:val="0"/>
          <w:sz w:val="28"/>
        </w:rPr>
      </w:pPr>
      <w:r>
        <w:rPr>
          <w:snapToGrid w:val="0"/>
          <w:sz w:val="28"/>
        </w:rPr>
        <w:t xml:space="preserve">К </w:t>
      </w:r>
      <w:r w:rsidRPr="00576E0F">
        <w:rPr>
          <w:snapToGrid w:val="0"/>
          <w:sz w:val="28"/>
        </w:rPr>
        <w:t>экзамен</w:t>
      </w:r>
      <w:r>
        <w:rPr>
          <w:snapToGrid w:val="0"/>
          <w:sz w:val="28"/>
        </w:rPr>
        <w:t xml:space="preserve">у допускаются студенты, выполнившие все требования учебной программы. </w:t>
      </w:r>
      <w:r w:rsidRPr="00576E0F">
        <w:rPr>
          <w:sz w:val="28"/>
          <w:szCs w:val="28"/>
        </w:rPr>
        <w:t>Э</w:t>
      </w:r>
      <w:r>
        <w:rPr>
          <w:sz w:val="28"/>
          <w:szCs w:val="28"/>
        </w:rPr>
        <w:t xml:space="preserve">кзамен </w:t>
      </w:r>
      <w:r>
        <w:rPr>
          <w:snapToGrid w:val="0"/>
          <w:sz w:val="28"/>
        </w:rPr>
        <w:t>принимается преподавателем, ведущим занятия в данной группе по данной дисциплине, а также лектором данного потока. В помощь, решением заведующего кафедрой, могут назначаться преподаватели, ведущие занятия по данной дисциплине.</w:t>
      </w:r>
    </w:p>
    <w:p w:rsidR="00C82B2C" w:rsidRPr="007F54D2" w:rsidRDefault="00C82B2C" w:rsidP="00F4096F">
      <w:pPr>
        <w:ind w:firstLine="709"/>
        <w:jc w:val="both"/>
        <w:rPr>
          <w:snapToGrid w:val="0"/>
          <w:sz w:val="28"/>
          <w:szCs w:val="28"/>
        </w:rPr>
      </w:pPr>
      <w:r>
        <w:rPr>
          <w:sz w:val="28"/>
          <w:szCs w:val="28"/>
        </w:rPr>
        <w:t>Экзамен</w:t>
      </w:r>
      <w:r w:rsidR="00C43423">
        <w:rPr>
          <w:sz w:val="28"/>
          <w:szCs w:val="28"/>
        </w:rPr>
        <w:t xml:space="preserve"> </w:t>
      </w:r>
      <w:r w:rsidRPr="008B79F4">
        <w:rPr>
          <w:sz w:val="28"/>
          <w:szCs w:val="28"/>
        </w:rPr>
        <w:t xml:space="preserve">является </w:t>
      </w:r>
      <w:r>
        <w:rPr>
          <w:sz w:val="28"/>
          <w:szCs w:val="28"/>
        </w:rPr>
        <w:t xml:space="preserve">заключительным этапом изучения дисциплины </w:t>
      </w:r>
      <w:r w:rsidRPr="00576E0F">
        <w:rPr>
          <w:sz w:val="28"/>
          <w:szCs w:val="28"/>
        </w:rPr>
        <w:t>«</w:t>
      </w:r>
      <w:r>
        <w:rPr>
          <w:color w:val="000000"/>
          <w:sz w:val="28"/>
          <w:szCs w:val="28"/>
        </w:rPr>
        <w:t>Авиационная электросвязь</w:t>
      </w:r>
      <w:r w:rsidRPr="00576E0F">
        <w:rPr>
          <w:sz w:val="28"/>
          <w:szCs w:val="28"/>
        </w:rPr>
        <w:t>»</w:t>
      </w:r>
      <w:r w:rsidRPr="008B79F4">
        <w:rPr>
          <w:snapToGrid w:val="0"/>
          <w:sz w:val="28"/>
          <w:szCs w:val="28"/>
        </w:rPr>
        <w:t xml:space="preserve"> и имеет целью проверить и оценить учебную работу </w:t>
      </w:r>
      <w:r>
        <w:rPr>
          <w:snapToGrid w:val="0"/>
          <w:sz w:val="28"/>
          <w:szCs w:val="28"/>
        </w:rPr>
        <w:t>студентов</w:t>
      </w:r>
      <w:r w:rsidRPr="008B79F4">
        <w:rPr>
          <w:snapToGrid w:val="0"/>
          <w:sz w:val="28"/>
          <w:szCs w:val="28"/>
        </w:rPr>
        <w:t xml:space="preserve">, уровень полученных ими знаний, умение применять их к решению практических задач, овладение практическими навыками в объеме требований </w:t>
      </w:r>
      <w:r>
        <w:rPr>
          <w:snapToGrid w:val="0"/>
          <w:sz w:val="28"/>
          <w:szCs w:val="28"/>
        </w:rPr>
        <w:t>образовательной</w:t>
      </w:r>
      <w:r w:rsidRPr="008B79F4">
        <w:rPr>
          <w:snapToGrid w:val="0"/>
          <w:sz w:val="28"/>
          <w:szCs w:val="28"/>
        </w:rPr>
        <w:t xml:space="preserve"> программ</w:t>
      </w:r>
      <w:r>
        <w:rPr>
          <w:snapToGrid w:val="0"/>
          <w:sz w:val="28"/>
          <w:szCs w:val="28"/>
        </w:rPr>
        <w:t xml:space="preserve">ы </w:t>
      </w:r>
      <w:r w:rsidRPr="007F54D2">
        <w:rPr>
          <w:snapToGrid w:val="0"/>
          <w:sz w:val="28"/>
          <w:szCs w:val="28"/>
        </w:rPr>
        <w:t xml:space="preserve">на промежуточном этапе формирования </w:t>
      </w:r>
      <w:r w:rsidRPr="007F54D2">
        <w:rPr>
          <w:sz w:val="28"/>
        </w:rPr>
        <w:t>компетенций</w:t>
      </w:r>
      <w:r w:rsidRPr="007F54D2">
        <w:rPr>
          <w:snapToGrid w:val="0"/>
          <w:sz w:val="28"/>
          <w:szCs w:val="28"/>
        </w:rPr>
        <w:t xml:space="preserve">. </w:t>
      </w:r>
    </w:p>
    <w:p w:rsidR="00C82B2C" w:rsidRDefault="00C82B2C" w:rsidP="00F4096F">
      <w:pPr>
        <w:ind w:firstLine="709"/>
        <w:jc w:val="both"/>
        <w:rPr>
          <w:snapToGrid w:val="0"/>
          <w:sz w:val="28"/>
        </w:rPr>
      </w:pPr>
      <w:r>
        <w:rPr>
          <w:snapToGrid w:val="0"/>
          <w:sz w:val="28"/>
        </w:rPr>
        <w:t xml:space="preserve">Во время подготовки студенты могут пользоваться материальным обеспечением </w:t>
      </w:r>
      <w:r>
        <w:rPr>
          <w:sz w:val="28"/>
          <w:szCs w:val="28"/>
        </w:rPr>
        <w:t>экзамена</w:t>
      </w:r>
      <w:r>
        <w:rPr>
          <w:snapToGrid w:val="0"/>
          <w:sz w:val="28"/>
        </w:rPr>
        <w:t>, перечень которого утверждается заведующим кафедрой.</w:t>
      </w:r>
    </w:p>
    <w:p w:rsidR="006344AA" w:rsidRPr="00634286" w:rsidRDefault="00C82B2C" w:rsidP="006344AA">
      <w:pPr>
        <w:pStyle w:val="ad"/>
        <w:ind w:left="0" w:firstLine="567"/>
        <w:contextualSpacing w:val="0"/>
        <w:rPr>
          <w:b/>
          <w:bCs/>
          <w:sz w:val="28"/>
          <w:szCs w:val="28"/>
        </w:rPr>
      </w:pPr>
      <w:r>
        <w:rPr>
          <w:sz w:val="28"/>
          <w:szCs w:val="28"/>
        </w:rPr>
        <w:t>Экзамен</w:t>
      </w:r>
      <w:r>
        <w:rPr>
          <w:snapToGrid w:val="0"/>
          <w:sz w:val="28"/>
        </w:rPr>
        <w:t xml:space="preserve"> проводится в объеме материала рабочей программы дисциплины, изученного студентами в 5 семестре, по билетам в устной форме в специально подготовленных учебных классах. Перечень вопросов, выносимых на </w:t>
      </w:r>
      <w:r>
        <w:rPr>
          <w:sz w:val="28"/>
          <w:szCs w:val="28"/>
        </w:rPr>
        <w:t>экзамен</w:t>
      </w:r>
      <w:r>
        <w:rPr>
          <w:snapToGrid w:val="0"/>
          <w:sz w:val="28"/>
        </w:rPr>
        <w:t>, обсуждается на заседании кафедры и утверждаются заведующим кафедрой. Предварительное ознакомление студентов с билетами запрещается. Экзаменационные билеты содержат два вопроса по теоретической части дисциплины</w:t>
      </w:r>
      <w:r w:rsidR="006344AA">
        <w:rPr>
          <w:snapToGrid w:val="0"/>
          <w:sz w:val="28"/>
        </w:rPr>
        <w:t xml:space="preserve"> и </w:t>
      </w:r>
      <w:r w:rsidR="006344AA">
        <w:rPr>
          <w:bCs/>
          <w:sz w:val="28"/>
          <w:szCs w:val="28"/>
        </w:rPr>
        <w:t>один практический вопрос.</w:t>
      </w:r>
    </w:p>
    <w:p w:rsidR="00C82B2C" w:rsidRDefault="00C82B2C" w:rsidP="00F4096F">
      <w:pPr>
        <w:ind w:firstLine="709"/>
        <w:jc w:val="both"/>
        <w:rPr>
          <w:snapToGrid w:val="0"/>
          <w:sz w:val="28"/>
        </w:rPr>
      </w:pPr>
      <w:r>
        <w:rPr>
          <w:snapToGrid w:val="0"/>
          <w:sz w:val="28"/>
        </w:rPr>
        <w:t xml:space="preserve">В ходе подготовки к экзамену проводится консультация, побуждающая студентов к активной самостоятельной работе. На консультациях высказываются четко сформулированные требования, которые будут предъявляться на </w:t>
      </w:r>
      <w:r>
        <w:rPr>
          <w:sz w:val="28"/>
          <w:szCs w:val="28"/>
        </w:rPr>
        <w:t>экзамене</w:t>
      </w:r>
      <w:r>
        <w:rPr>
          <w:snapToGrid w:val="0"/>
          <w:sz w:val="28"/>
        </w:rPr>
        <w:t xml:space="preserve">. </w:t>
      </w:r>
    </w:p>
    <w:p w:rsidR="00C82B2C" w:rsidRDefault="00C82B2C" w:rsidP="00F4096F">
      <w:pPr>
        <w:ind w:firstLine="709"/>
        <w:jc w:val="both"/>
        <w:rPr>
          <w:snapToGrid w:val="0"/>
          <w:sz w:val="28"/>
        </w:rPr>
      </w:pPr>
      <w:r>
        <w:rPr>
          <w:snapToGrid w:val="0"/>
          <w:sz w:val="28"/>
        </w:rPr>
        <w:t xml:space="preserve">За 10 минут до начала </w:t>
      </w:r>
      <w:r>
        <w:rPr>
          <w:sz w:val="28"/>
          <w:szCs w:val="28"/>
        </w:rPr>
        <w:t>экзамена</w:t>
      </w:r>
      <w:r>
        <w:rPr>
          <w:snapToGrid w:val="0"/>
          <w:sz w:val="28"/>
        </w:rPr>
        <w:t xml:space="preserve"> староста представляет группу экзаменатору. Экзаменатор кратко напоминает студентам порядок проведения </w:t>
      </w:r>
      <w:r>
        <w:rPr>
          <w:sz w:val="28"/>
          <w:szCs w:val="28"/>
        </w:rPr>
        <w:t>экзамена</w:t>
      </w:r>
      <w:r>
        <w:rPr>
          <w:snapToGrid w:val="0"/>
          <w:sz w:val="28"/>
        </w:rPr>
        <w:t xml:space="preserve">, требования к объему и методике изложения материала по вопросам билетов и т.д. После чего часть студентов вызываются для сдачи </w:t>
      </w:r>
      <w:r>
        <w:rPr>
          <w:sz w:val="28"/>
          <w:szCs w:val="28"/>
        </w:rPr>
        <w:t>экзамена</w:t>
      </w:r>
      <w:r>
        <w:rPr>
          <w:snapToGrid w:val="0"/>
          <w:sz w:val="28"/>
        </w:rPr>
        <w:t>, остальные студенты располагаются в другой аудитории.</w:t>
      </w:r>
    </w:p>
    <w:p w:rsidR="00C82B2C" w:rsidRDefault="00C82B2C" w:rsidP="00F4096F">
      <w:pPr>
        <w:ind w:firstLine="709"/>
        <w:jc w:val="both"/>
        <w:rPr>
          <w:snapToGrid w:val="0"/>
          <w:sz w:val="28"/>
        </w:rPr>
      </w:pPr>
      <w:r>
        <w:rPr>
          <w:snapToGrid w:val="0"/>
          <w:sz w:val="28"/>
        </w:rPr>
        <w:t xml:space="preserve">Вызванный студент - после доклада о прибытии для сдачи </w:t>
      </w:r>
      <w:r>
        <w:rPr>
          <w:sz w:val="28"/>
          <w:szCs w:val="28"/>
        </w:rPr>
        <w:t>экзамена</w:t>
      </w:r>
      <w:r>
        <w:rPr>
          <w:snapToGrid w:val="0"/>
          <w:sz w:val="28"/>
        </w:rPr>
        <w:t>, представляет экзаменатору свою зачетную книжку, берет билет, получает чистые листы для записей и после разрешения садится за рабочий стол для подготовки. На подготовку к ответу студенту предоставляется до 30 минут. Общее время подготовки и ответа не должно превышать одного часа. В учебном классе, где принимается экзамен, могут одновременно находиться студенты из расчета не более четырех на одного экзаменатора.</w:t>
      </w:r>
    </w:p>
    <w:p w:rsidR="00C82B2C" w:rsidRDefault="00C82B2C" w:rsidP="00F4096F">
      <w:pPr>
        <w:ind w:firstLine="709"/>
        <w:jc w:val="both"/>
        <w:rPr>
          <w:snapToGrid w:val="0"/>
          <w:sz w:val="28"/>
        </w:rPr>
      </w:pPr>
      <w:r>
        <w:rPr>
          <w:snapToGrid w:val="0"/>
          <w:sz w:val="28"/>
        </w:rPr>
        <w:t>По готовности к ответу или по вызову экзаменатора студент отвечает на вопросы билета у доски. После ответа студента экзаменатор имеет право задать ему дополнительные вопросы в объеме учебной программы.</w:t>
      </w:r>
    </w:p>
    <w:p w:rsidR="00C82B2C" w:rsidRDefault="00C82B2C" w:rsidP="00F4096F">
      <w:pPr>
        <w:ind w:firstLine="709"/>
        <w:jc w:val="both"/>
        <w:rPr>
          <w:snapToGrid w:val="0"/>
          <w:sz w:val="28"/>
        </w:rPr>
      </w:pPr>
      <w:r>
        <w:rPr>
          <w:snapToGrid w:val="0"/>
          <w:sz w:val="28"/>
        </w:rPr>
        <w:lastRenderedPageBreak/>
        <w:t>В итоге проведенного экзамена студенту выставляется оценка. Экзаменатор несет личную ответственность за правильность выставленной оценки и оформления экзаменационной ведомости и зачетной книжки.</w:t>
      </w:r>
    </w:p>
    <w:p w:rsidR="00C82B2C" w:rsidRDefault="00C82B2C" w:rsidP="00F4096F">
      <w:pPr>
        <w:jc w:val="both"/>
      </w:pPr>
    </w:p>
    <w:p w:rsidR="00C82B2C" w:rsidRPr="0099131E" w:rsidRDefault="00C82B2C" w:rsidP="0099131E">
      <w:pPr>
        <w:ind w:firstLine="567"/>
        <w:jc w:val="both"/>
        <w:rPr>
          <w:b/>
          <w:sz w:val="28"/>
        </w:rPr>
      </w:pPr>
      <w:r w:rsidRPr="0099131E">
        <w:rPr>
          <w:b/>
          <w:sz w:val="28"/>
        </w:rPr>
        <w:t xml:space="preserve">9.3 Темы курсовых работ (проектов) по дисциплине </w:t>
      </w:r>
    </w:p>
    <w:p w:rsidR="00C82B2C" w:rsidRDefault="00C82B2C" w:rsidP="0099131E">
      <w:pPr>
        <w:ind w:firstLine="567"/>
        <w:jc w:val="both"/>
        <w:rPr>
          <w:sz w:val="28"/>
        </w:rPr>
      </w:pPr>
    </w:p>
    <w:p w:rsidR="00C82B2C" w:rsidRPr="000564F0" w:rsidRDefault="00C82B2C" w:rsidP="0099131E">
      <w:pPr>
        <w:ind w:firstLine="567"/>
        <w:jc w:val="both"/>
        <w:rPr>
          <w:sz w:val="28"/>
        </w:rPr>
      </w:pPr>
      <w:r>
        <w:rPr>
          <w:sz w:val="28"/>
        </w:rPr>
        <w:t>Курсовая работа не предусмотрена.</w:t>
      </w:r>
    </w:p>
    <w:p w:rsidR="00C82B2C" w:rsidRDefault="00C82B2C" w:rsidP="002C264E">
      <w:pPr>
        <w:jc w:val="center"/>
        <w:rPr>
          <w:sz w:val="28"/>
          <w:szCs w:val="28"/>
        </w:rPr>
      </w:pPr>
    </w:p>
    <w:p w:rsidR="00C82B2C" w:rsidRPr="0099131E" w:rsidRDefault="00C82B2C" w:rsidP="0099131E">
      <w:pPr>
        <w:ind w:firstLine="567"/>
        <w:jc w:val="both"/>
        <w:rPr>
          <w:b/>
          <w:sz w:val="28"/>
        </w:rPr>
      </w:pPr>
      <w:r w:rsidRPr="0099131E">
        <w:rPr>
          <w:b/>
          <w:sz w:val="28"/>
        </w:rPr>
        <w:t xml:space="preserve">9.4 Контрольные вопросы для проведения входного контроля остаточных знаний по обеспечивающим дисциплинам </w:t>
      </w:r>
    </w:p>
    <w:p w:rsidR="00C82B2C" w:rsidRDefault="00C82B2C" w:rsidP="00D60C89">
      <w:pPr>
        <w:pStyle w:val="2"/>
        <w:ind w:firstLine="567"/>
        <w:jc w:val="both"/>
        <w:rPr>
          <w:szCs w:val="28"/>
        </w:rPr>
      </w:pPr>
    </w:p>
    <w:p w:rsidR="00C82B2C" w:rsidRPr="0051422B" w:rsidRDefault="00C82B2C" w:rsidP="000C0812">
      <w:pPr>
        <w:numPr>
          <w:ilvl w:val="0"/>
          <w:numId w:val="24"/>
        </w:numPr>
        <w:tabs>
          <w:tab w:val="left" w:pos="900"/>
        </w:tabs>
        <w:ind w:left="0" w:firstLine="567"/>
        <w:jc w:val="both"/>
        <w:rPr>
          <w:sz w:val="28"/>
          <w:szCs w:val="28"/>
          <w:lang w:eastAsia="en-US"/>
        </w:rPr>
      </w:pPr>
      <w:r w:rsidRPr="0051422B">
        <w:rPr>
          <w:sz w:val="28"/>
          <w:szCs w:val="28"/>
          <w:lang w:eastAsia="en-US"/>
        </w:rPr>
        <w:t>Какова связь между информацией и сигналом?</w:t>
      </w:r>
    </w:p>
    <w:p w:rsidR="00C82B2C" w:rsidRPr="0051422B" w:rsidRDefault="00C82B2C" w:rsidP="000C0812">
      <w:pPr>
        <w:numPr>
          <w:ilvl w:val="0"/>
          <w:numId w:val="24"/>
        </w:numPr>
        <w:tabs>
          <w:tab w:val="left" w:pos="900"/>
        </w:tabs>
        <w:ind w:left="0" w:firstLine="567"/>
        <w:jc w:val="both"/>
        <w:rPr>
          <w:sz w:val="28"/>
          <w:szCs w:val="28"/>
          <w:lang w:eastAsia="en-US"/>
        </w:rPr>
      </w:pPr>
      <w:r w:rsidRPr="0051422B">
        <w:rPr>
          <w:sz w:val="28"/>
          <w:szCs w:val="28"/>
          <w:lang w:eastAsia="en-US"/>
        </w:rPr>
        <w:t>Объяснить необходимость высокочастотных сигналов для реализации процесса передачи информации.</w:t>
      </w:r>
    </w:p>
    <w:p w:rsidR="00C82B2C" w:rsidRPr="0051422B" w:rsidRDefault="00C82B2C" w:rsidP="000C0812">
      <w:pPr>
        <w:numPr>
          <w:ilvl w:val="0"/>
          <w:numId w:val="24"/>
        </w:numPr>
        <w:tabs>
          <w:tab w:val="left" w:pos="900"/>
        </w:tabs>
        <w:ind w:left="0" w:firstLine="567"/>
        <w:jc w:val="both"/>
        <w:rPr>
          <w:sz w:val="28"/>
          <w:szCs w:val="28"/>
          <w:lang w:eastAsia="en-US"/>
        </w:rPr>
      </w:pPr>
      <w:r w:rsidRPr="0051422B">
        <w:rPr>
          <w:sz w:val="28"/>
          <w:szCs w:val="28"/>
          <w:lang w:eastAsia="en-US"/>
        </w:rPr>
        <w:t xml:space="preserve">Почему сигналы, несущие информацию, относятся к классу случайных </w:t>
      </w:r>
      <w:r>
        <w:rPr>
          <w:sz w:val="28"/>
          <w:szCs w:val="28"/>
          <w:lang w:eastAsia="en-US"/>
        </w:rPr>
        <w:t>процессов</w:t>
      </w:r>
      <w:r w:rsidRPr="0051422B">
        <w:rPr>
          <w:sz w:val="28"/>
          <w:szCs w:val="28"/>
          <w:lang w:eastAsia="en-US"/>
        </w:rPr>
        <w:t>?</w:t>
      </w:r>
    </w:p>
    <w:p w:rsidR="00C82B2C" w:rsidRPr="0051422B" w:rsidRDefault="00C82B2C" w:rsidP="000C0812">
      <w:pPr>
        <w:numPr>
          <w:ilvl w:val="0"/>
          <w:numId w:val="24"/>
        </w:numPr>
        <w:tabs>
          <w:tab w:val="left" w:pos="900"/>
        </w:tabs>
        <w:ind w:left="0" w:firstLine="567"/>
        <w:jc w:val="both"/>
        <w:rPr>
          <w:sz w:val="28"/>
          <w:szCs w:val="28"/>
          <w:lang w:eastAsia="en-US"/>
        </w:rPr>
      </w:pPr>
      <w:r w:rsidRPr="0051422B">
        <w:rPr>
          <w:sz w:val="28"/>
          <w:szCs w:val="28"/>
          <w:lang w:eastAsia="en-US"/>
        </w:rPr>
        <w:t>Перечислите виды модуляции сигналов.</w:t>
      </w:r>
    </w:p>
    <w:p w:rsidR="00C82B2C" w:rsidRPr="0051422B" w:rsidRDefault="00C82B2C" w:rsidP="000C0812">
      <w:pPr>
        <w:numPr>
          <w:ilvl w:val="0"/>
          <w:numId w:val="24"/>
        </w:numPr>
        <w:tabs>
          <w:tab w:val="left" w:pos="900"/>
        </w:tabs>
        <w:ind w:left="0" w:firstLine="567"/>
        <w:jc w:val="both"/>
        <w:rPr>
          <w:sz w:val="28"/>
          <w:szCs w:val="28"/>
          <w:lang w:eastAsia="en-US"/>
        </w:rPr>
      </w:pPr>
      <w:r>
        <w:rPr>
          <w:sz w:val="28"/>
          <w:szCs w:val="28"/>
          <w:lang w:eastAsia="en-US"/>
        </w:rPr>
        <w:t>В чем заключается условие «</w:t>
      </w:r>
      <w:r w:rsidRPr="0051422B">
        <w:rPr>
          <w:sz w:val="28"/>
          <w:szCs w:val="28"/>
          <w:lang w:eastAsia="en-US"/>
        </w:rPr>
        <w:t>медленности</w:t>
      </w:r>
      <w:r>
        <w:rPr>
          <w:sz w:val="28"/>
          <w:szCs w:val="28"/>
          <w:lang w:eastAsia="en-US"/>
        </w:rPr>
        <w:t>»</w:t>
      </w:r>
      <w:r w:rsidRPr="0051422B">
        <w:rPr>
          <w:sz w:val="28"/>
          <w:szCs w:val="28"/>
          <w:lang w:eastAsia="en-US"/>
        </w:rPr>
        <w:t xml:space="preserve"> огибающей и фазы модулированного колебания?</w:t>
      </w:r>
    </w:p>
    <w:p w:rsidR="00C82B2C" w:rsidRPr="0051422B" w:rsidRDefault="00A064A8" w:rsidP="000C0812">
      <w:pPr>
        <w:numPr>
          <w:ilvl w:val="0"/>
          <w:numId w:val="24"/>
        </w:numPr>
        <w:tabs>
          <w:tab w:val="left" w:pos="900"/>
        </w:tabs>
        <w:ind w:left="0" w:firstLine="567"/>
        <w:jc w:val="both"/>
        <w:rPr>
          <w:sz w:val="28"/>
          <w:szCs w:val="28"/>
          <w:lang w:eastAsia="en-US"/>
        </w:rPr>
      </w:pPr>
      <w:r>
        <w:rPr>
          <w:sz w:val="28"/>
          <w:szCs w:val="28"/>
          <w:lang w:eastAsia="en-US"/>
        </w:rPr>
        <w:t>Законы Ома и Кирхгофа.</w:t>
      </w:r>
    </w:p>
    <w:p w:rsidR="00C82B2C" w:rsidRPr="0051422B" w:rsidRDefault="00C82B2C" w:rsidP="000C0812">
      <w:pPr>
        <w:numPr>
          <w:ilvl w:val="0"/>
          <w:numId w:val="24"/>
        </w:numPr>
        <w:tabs>
          <w:tab w:val="left" w:pos="900"/>
        </w:tabs>
        <w:ind w:left="0" w:firstLine="567"/>
        <w:jc w:val="both"/>
        <w:rPr>
          <w:sz w:val="28"/>
          <w:szCs w:val="28"/>
          <w:lang w:eastAsia="en-US"/>
        </w:rPr>
      </w:pPr>
      <w:r w:rsidRPr="0051422B">
        <w:rPr>
          <w:sz w:val="28"/>
          <w:szCs w:val="28"/>
          <w:lang w:eastAsia="en-US"/>
        </w:rPr>
        <w:t xml:space="preserve">Что такое помеха? </w:t>
      </w:r>
    </w:p>
    <w:p w:rsidR="00C82B2C" w:rsidRPr="0051422B" w:rsidRDefault="00C82B2C" w:rsidP="000C0812">
      <w:pPr>
        <w:numPr>
          <w:ilvl w:val="0"/>
          <w:numId w:val="24"/>
        </w:numPr>
        <w:tabs>
          <w:tab w:val="left" w:pos="900"/>
        </w:tabs>
        <w:ind w:left="0" w:firstLine="567"/>
        <w:jc w:val="both"/>
        <w:rPr>
          <w:sz w:val="28"/>
          <w:szCs w:val="28"/>
          <w:lang w:eastAsia="en-US"/>
        </w:rPr>
      </w:pPr>
      <w:r w:rsidRPr="0051422B">
        <w:rPr>
          <w:sz w:val="28"/>
          <w:szCs w:val="28"/>
          <w:lang w:eastAsia="en-US"/>
        </w:rPr>
        <w:t>В чем разница между случайным сигналом и помехой?</w:t>
      </w:r>
    </w:p>
    <w:p w:rsidR="00C82B2C" w:rsidRPr="0051422B" w:rsidRDefault="00C82B2C" w:rsidP="000C0812">
      <w:pPr>
        <w:numPr>
          <w:ilvl w:val="0"/>
          <w:numId w:val="24"/>
        </w:numPr>
        <w:tabs>
          <w:tab w:val="left" w:pos="900"/>
        </w:tabs>
        <w:ind w:left="0" w:firstLine="567"/>
        <w:jc w:val="both"/>
        <w:rPr>
          <w:sz w:val="28"/>
          <w:szCs w:val="28"/>
          <w:lang w:eastAsia="en-US"/>
        </w:rPr>
      </w:pPr>
      <w:r w:rsidRPr="0051422B">
        <w:rPr>
          <w:sz w:val="28"/>
          <w:szCs w:val="28"/>
          <w:lang w:eastAsia="en-US"/>
        </w:rPr>
        <w:t>Каковы свойства стационарного процесса?</w:t>
      </w:r>
    </w:p>
    <w:p w:rsidR="00C82B2C" w:rsidRDefault="00C82B2C" w:rsidP="00B94816">
      <w:pPr>
        <w:numPr>
          <w:ilvl w:val="0"/>
          <w:numId w:val="24"/>
        </w:numPr>
        <w:tabs>
          <w:tab w:val="left" w:pos="900"/>
          <w:tab w:val="left" w:pos="1080"/>
        </w:tabs>
        <w:ind w:left="0" w:firstLine="567"/>
        <w:jc w:val="both"/>
        <w:rPr>
          <w:sz w:val="28"/>
          <w:szCs w:val="28"/>
          <w:lang w:eastAsia="en-US"/>
        </w:rPr>
      </w:pPr>
      <w:r w:rsidRPr="0051422B">
        <w:rPr>
          <w:sz w:val="28"/>
          <w:szCs w:val="28"/>
          <w:lang w:eastAsia="en-US"/>
        </w:rPr>
        <w:t>Каковы свойства спектра периодического сигнала?</w:t>
      </w:r>
    </w:p>
    <w:p w:rsidR="00C82B2C" w:rsidRDefault="00C82B2C" w:rsidP="0099131E">
      <w:pPr>
        <w:ind w:firstLine="567"/>
        <w:jc w:val="both"/>
        <w:rPr>
          <w:b/>
          <w:sz w:val="28"/>
        </w:rPr>
      </w:pPr>
    </w:p>
    <w:p w:rsidR="00C82B2C" w:rsidRDefault="00C82B2C" w:rsidP="0099131E">
      <w:pPr>
        <w:ind w:firstLine="567"/>
        <w:jc w:val="both"/>
        <w:rPr>
          <w:b/>
          <w:sz w:val="28"/>
        </w:rPr>
      </w:pPr>
      <w:r w:rsidRPr="0099131E">
        <w:rPr>
          <w:b/>
          <w:sz w:val="28"/>
        </w:rPr>
        <w:t>9.5 Описание показателей и критериев оценивания компетенций на различных этапах их формирования, описание шкал оценивания</w:t>
      </w:r>
      <w:r>
        <w:rPr>
          <w:b/>
          <w:sz w:val="28"/>
        </w:rPr>
        <w:t xml:space="preserve"> для </w:t>
      </w:r>
      <w:proofErr w:type="spellStart"/>
      <w:r>
        <w:rPr>
          <w:b/>
          <w:sz w:val="28"/>
        </w:rPr>
        <w:t>бально</w:t>
      </w:r>
      <w:proofErr w:type="spellEnd"/>
      <w:r>
        <w:rPr>
          <w:b/>
          <w:sz w:val="28"/>
        </w:rPr>
        <w:t>-рейтинговой оценки</w:t>
      </w:r>
    </w:p>
    <w:p w:rsidR="00C82B2C" w:rsidRDefault="00C82B2C" w:rsidP="00E646B5">
      <w:pPr>
        <w:ind w:firstLine="567"/>
        <w:jc w:val="both"/>
        <w:rPr>
          <w:sz w:val="28"/>
        </w:rPr>
      </w:pPr>
    </w:p>
    <w:p w:rsidR="00C82B2C" w:rsidRPr="005D1558" w:rsidRDefault="00C82B2C" w:rsidP="00E646B5">
      <w:pPr>
        <w:ind w:firstLine="567"/>
        <w:jc w:val="both"/>
        <w:rPr>
          <w:sz w:val="28"/>
        </w:rPr>
      </w:pPr>
      <w:r w:rsidRPr="005D1558">
        <w:rPr>
          <w:sz w:val="28"/>
        </w:rPr>
        <w:t>Характеристика шкал оценивания приведена ниже:</w:t>
      </w:r>
    </w:p>
    <w:p w:rsidR="00C82B2C" w:rsidRPr="005D1558" w:rsidRDefault="00C82B2C" w:rsidP="00E646B5">
      <w:pPr>
        <w:ind w:firstLine="567"/>
        <w:jc w:val="both"/>
        <w:rPr>
          <w:sz w:val="28"/>
        </w:rPr>
      </w:pPr>
      <w:r w:rsidRPr="005D1558">
        <w:rPr>
          <w:sz w:val="28"/>
        </w:rPr>
        <w:t xml:space="preserve">1. Для оценивания </w:t>
      </w:r>
      <w:proofErr w:type="spellStart"/>
      <w:r w:rsidRPr="005D1558">
        <w:rPr>
          <w:sz w:val="28"/>
        </w:rPr>
        <w:t>сформированности</w:t>
      </w:r>
      <w:proofErr w:type="spellEnd"/>
      <w:r w:rsidRPr="005D1558">
        <w:rPr>
          <w:sz w:val="28"/>
        </w:rPr>
        <w:t xml:space="preserve"> компетенций обучающегося на лекционных и практических занятиях с помощью БРС используется методика приведенная в нижеследующей таблице</w:t>
      </w:r>
    </w:p>
    <w:p w:rsidR="00C82B2C" w:rsidRPr="0099131E" w:rsidRDefault="00C82B2C" w:rsidP="0099131E">
      <w:pPr>
        <w:ind w:firstLine="567"/>
        <w:jc w:val="both"/>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497"/>
        <w:gridCol w:w="2623"/>
      </w:tblGrid>
      <w:tr w:rsidR="00C82B2C" w:rsidRPr="005C0C2C" w:rsidTr="007714B3">
        <w:trPr>
          <w:tblHeader/>
        </w:trPr>
        <w:tc>
          <w:tcPr>
            <w:tcW w:w="3116" w:type="dxa"/>
            <w:vAlign w:val="center"/>
          </w:tcPr>
          <w:p w:rsidR="00C82B2C" w:rsidRPr="005C0C2C" w:rsidRDefault="00C82B2C" w:rsidP="005C0C2C">
            <w:pPr>
              <w:jc w:val="center"/>
            </w:pPr>
            <w:r w:rsidRPr="005C0C2C">
              <w:t>Критерии</w:t>
            </w:r>
          </w:p>
        </w:tc>
        <w:tc>
          <w:tcPr>
            <w:tcW w:w="3497" w:type="dxa"/>
            <w:vAlign w:val="center"/>
          </w:tcPr>
          <w:p w:rsidR="00C82B2C" w:rsidRPr="005C0C2C" w:rsidRDefault="00C82B2C" w:rsidP="005C0C2C">
            <w:pPr>
              <w:jc w:val="center"/>
              <w:rPr>
                <w:i/>
              </w:rPr>
            </w:pPr>
            <w:r w:rsidRPr="005C0C2C">
              <w:t>Показатели</w:t>
            </w:r>
          </w:p>
        </w:tc>
        <w:tc>
          <w:tcPr>
            <w:tcW w:w="2623" w:type="dxa"/>
            <w:vAlign w:val="center"/>
          </w:tcPr>
          <w:p w:rsidR="00C82B2C" w:rsidRPr="005C0C2C" w:rsidRDefault="00C82B2C" w:rsidP="005C0C2C">
            <w:pPr>
              <w:jc w:val="center"/>
            </w:pPr>
            <w:r w:rsidRPr="005C0C2C">
              <w:t>Описание шкалы оценивания</w:t>
            </w:r>
          </w:p>
        </w:tc>
      </w:tr>
      <w:tr w:rsidR="00C82B2C" w:rsidRPr="005C0C2C" w:rsidTr="008D51E7">
        <w:trPr>
          <w:trHeight w:val="2010"/>
        </w:trPr>
        <w:tc>
          <w:tcPr>
            <w:tcW w:w="3116" w:type="dxa"/>
          </w:tcPr>
          <w:p w:rsidR="00C82B2C" w:rsidRPr="00964158" w:rsidRDefault="00C82B2C" w:rsidP="005C0C2C">
            <w:pPr>
              <w:tabs>
                <w:tab w:val="left" w:pos="1418"/>
              </w:tabs>
              <w:ind w:firstLine="34"/>
              <w:jc w:val="both"/>
              <w:rPr>
                <w:b/>
              </w:rPr>
            </w:pPr>
            <w:r w:rsidRPr="00964158">
              <w:rPr>
                <w:b/>
              </w:rPr>
              <w:t>Знать:</w:t>
            </w:r>
          </w:p>
          <w:p w:rsidR="00C82B2C" w:rsidRPr="00BF6410" w:rsidRDefault="00C82B2C" w:rsidP="00964158">
            <w:pPr>
              <w:tabs>
                <w:tab w:val="left" w:pos="993"/>
              </w:tabs>
              <w:jc w:val="both"/>
            </w:pPr>
            <w:r w:rsidRPr="00BF6410">
              <w:t>- принципы построения каналов авиационной электросвязи;</w:t>
            </w:r>
          </w:p>
          <w:p w:rsidR="00C82B2C" w:rsidRDefault="00C82B2C" w:rsidP="00964158">
            <w:pPr>
              <w:tabs>
                <w:tab w:val="left" w:pos="993"/>
              </w:tabs>
              <w:jc w:val="both"/>
            </w:pPr>
          </w:p>
          <w:p w:rsidR="00C82B2C" w:rsidRDefault="00C82B2C" w:rsidP="00964158">
            <w:pPr>
              <w:tabs>
                <w:tab w:val="left" w:pos="993"/>
              </w:tabs>
              <w:jc w:val="both"/>
            </w:pPr>
          </w:p>
          <w:p w:rsidR="00C82B2C" w:rsidRPr="00964158" w:rsidRDefault="00C82B2C" w:rsidP="005C0C2C">
            <w:pPr>
              <w:tabs>
                <w:tab w:val="left" w:pos="1418"/>
              </w:tabs>
              <w:ind w:firstLine="176"/>
              <w:jc w:val="both"/>
            </w:pPr>
          </w:p>
        </w:tc>
        <w:tc>
          <w:tcPr>
            <w:tcW w:w="3497" w:type="dxa"/>
          </w:tcPr>
          <w:p w:rsidR="00C82B2C" w:rsidRDefault="00C82B2C" w:rsidP="00964158">
            <w:pPr>
              <w:jc w:val="both"/>
            </w:pPr>
          </w:p>
          <w:p w:rsidR="00C82B2C" w:rsidRDefault="00C82B2C" w:rsidP="00964158">
            <w:pPr>
              <w:jc w:val="both"/>
            </w:pPr>
            <w:r w:rsidRPr="005C0C2C">
              <w:t xml:space="preserve">описывает </w:t>
            </w:r>
            <w:r w:rsidRPr="00BF6410">
              <w:t xml:space="preserve">принципы </w:t>
            </w:r>
            <w:r>
              <w:t>и характеризует условия их применения</w:t>
            </w:r>
          </w:p>
          <w:p w:rsidR="00C82B2C" w:rsidRDefault="00C82B2C" w:rsidP="00964158">
            <w:pPr>
              <w:jc w:val="both"/>
            </w:pPr>
          </w:p>
          <w:p w:rsidR="00C82B2C" w:rsidRDefault="00C82B2C" w:rsidP="00964158">
            <w:pPr>
              <w:jc w:val="both"/>
            </w:pPr>
          </w:p>
          <w:p w:rsidR="00C82B2C" w:rsidRDefault="00C82B2C" w:rsidP="00964158">
            <w:pPr>
              <w:jc w:val="both"/>
            </w:pPr>
          </w:p>
          <w:p w:rsidR="00C82B2C" w:rsidRDefault="00C82B2C" w:rsidP="00964158">
            <w:pPr>
              <w:jc w:val="both"/>
            </w:pPr>
          </w:p>
          <w:p w:rsidR="00C82B2C" w:rsidRDefault="00C82B2C" w:rsidP="00964158">
            <w:pPr>
              <w:jc w:val="both"/>
            </w:pPr>
          </w:p>
          <w:p w:rsidR="00C82B2C" w:rsidRPr="005C0C2C" w:rsidRDefault="00C82B2C" w:rsidP="00964158">
            <w:pPr>
              <w:jc w:val="both"/>
            </w:pPr>
          </w:p>
        </w:tc>
        <w:tc>
          <w:tcPr>
            <w:tcW w:w="2623" w:type="dxa"/>
          </w:tcPr>
          <w:p w:rsidR="00C82B2C" w:rsidRDefault="00C82B2C" w:rsidP="005C0C2C">
            <w:pPr>
              <w:jc w:val="both"/>
              <w:rPr>
                <w:b/>
              </w:rPr>
            </w:pPr>
          </w:p>
          <w:p w:rsidR="00C82B2C" w:rsidRPr="005C0C2C" w:rsidRDefault="00C82B2C" w:rsidP="008D51E7">
            <w:pPr>
              <w:jc w:val="both"/>
            </w:pPr>
            <w:r w:rsidRPr="005C0C2C">
              <w:rPr>
                <w:b/>
              </w:rPr>
              <w:t xml:space="preserve">1 </w:t>
            </w:r>
            <w:r w:rsidRPr="000A3521">
              <w:rPr>
                <w:b/>
              </w:rPr>
              <w:t>балл:</w:t>
            </w:r>
            <w:r w:rsidRPr="005C0C2C">
              <w:t xml:space="preserve"> правильно описывает</w:t>
            </w:r>
            <w:r w:rsidR="008A58C7">
              <w:t xml:space="preserve"> </w:t>
            </w:r>
            <w:r w:rsidRPr="00BF6410">
              <w:t>принципы</w:t>
            </w:r>
            <w:r w:rsidRPr="005C0C2C">
              <w:t xml:space="preserve">, но допускает </w:t>
            </w:r>
            <w:proofErr w:type="spellStart"/>
            <w:proofErr w:type="gramStart"/>
            <w:r w:rsidRPr="005C0C2C">
              <w:t>незначи</w:t>
            </w:r>
            <w:proofErr w:type="spellEnd"/>
            <w:r>
              <w:t>-</w:t>
            </w:r>
            <w:r w:rsidRPr="005C0C2C">
              <w:t>тельные</w:t>
            </w:r>
            <w:proofErr w:type="gramEnd"/>
            <w:r w:rsidRPr="005C0C2C">
              <w:t xml:space="preserve"> неточности и ошибки в </w:t>
            </w:r>
            <w:proofErr w:type="spellStart"/>
            <w:r w:rsidRPr="005C0C2C">
              <w:t>установле</w:t>
            </w:r>
            <w:r>
              <w:t>-</w:t>
            </w:r>
            <w:r w:rsidRPr="005C0C2C">
              <w:t>нии</w:t>
            </w:r>
            <w:proofErr w:type="spellEnd"/>
            <w:r w:rsidRPr="005C0C2C">
              <w:t xml:space="preserve"> логически-смысловых связей, не исправляя их после дополнительных уточняющих вопросов</w:t>
            </w:r>
          </w:p>
          <w:p w:rsidR="00C82B2C" w:rsidRPr="005C0C2C" w:rsidRDefault="00C82B2C" w:rsidP="008D51E7">
            <w:pPr>
              <w:jc w:val="both"/>
            </w:pPr>
            <w:r w:rsidRPr="005C0C2C">
              <w:rPr>
                <w:b/>
              </w:rPr>
              <w:lastRenderedPageBreak/>
              <w:t>2 балла:</w:t>
            </w:r>
            <w:r w:rsidR="008A58C7">
              <w:rPr>
                <w:b/>
              </w:rPr>
              <w:t xml:space="preserve"> </w:t>
            </w:r>
            <w:proofErr w:type="spellStart"/>
            <w:proofErr w:type="gramStart"/>
            <w:r w:rsidRPr="005C0C2C">
              <w:t>демонстриру</w:t>
            </w:r>
            <w:r>
              <w:t>-</w:t>
            </w:r>
            <w:r w:rsidRPr="005C0C2C">
              <w:t>ет</w:t>
            </w:r>
            <w:proofErr w:type="spellEnd"/>
            <w:proofErr w:type="gramEnd"/>
            <w:r w:rsidRPr="005C0C2C">
              <w:t xml:space="preserve"> полное знание излагаемых </w:t>
            </w:r>
            <w:r w:rsidRPr="00BF6410">
              <w:t>принцип</w:t>
            </w:r>
            <w:r>
              <w:t xml:space="preserve">ов </w:t>
            </w:r>
            <w:r w:rsidRPr="005C0C2C">
              <w:t>и логически-смысловых связей между ними после дополнительных уточняющих вопросов</w:t>
            </w:r>
          </w:p>
          <w:p w:rsidR="00C82B2C" w:rsidRPr="005C0C2C" w:rsidRDefault="00C82B2C" w:rsidP="005C0C2C">
            <w:pPr>
              <w:jc w:val="both"/>
            </w:pPr>
            <w:r w:rsidRPr="005C0C2C">
              <w:rPr>
                <w:b/>
              </w:rPr>
              <w:t>3 балла:</w:t>
            </w:r>
            <w:r w:rsidR="008A58C7">
              <w:rPr>
                <w:b/>
              </w:rPr>
              <w:t xml:space="preserve"> </w:t>
            </w:r>
            <w:proofErr w:type="spellStart"/>
            <w:proofErr w:type="gramStart"/>
            <w:r w:rsidRPr="005C0C2C">
              <w:t>демонстриру</w:t>
            </w:r>
            <w:r>
              <w:t>-</w:t>
            </w:r>
            <w:r w:rsidRPr="005C0C2C">
              <w:t>ет</w:t>
            </w:r>
            <w:proofErr w:type="spellEnd"/>
            <w:proofErr w:type="gramEnd"/>
            <w:r w:rsidRPr="005C0C2C">
              <w:t xml:space="preserve"> свободное и полное знание излагаемых </w:t>
            </w:r>
            <w:r w:rsidRPr="00BF6410">
              <w:t>принцип</w:t>
            </w:r>
            <w:r>
              <w:t xml:space="preserve">ов </w:t>
            </w:r>
            <w:r w:rsidRPr="005C0C2C">
              <w:t>и логически-смысловых связей между ними</w:t>
            </w:r>
          </w:p>
        </w:tc>
      </w:tr>
      <w:tr w:rsidR="00C82B2C" w:rsidRPr="005C0C2C" w:rsidTr="00CE3336">
        <w:trPr>
          <w:trHeight w:val="1697"/>
        </w:trPr>
        <w:tc>
          <w:tcPr>
            <w:tcW w:w="3116" w:type="dxa"/>
          </w:tcPr>
          <w:p w:rsidR="00C82B2C" w:rsidRPr="002250F2" w:rsidRDefault="00C82B2C" w:rsidP="00BF6410">
            <w:pPr>
              <w:pStyle w:val="a9"/>
              <w:spacing w:after="0"/>
              <w:ind w:left="0"/>
              <w:jc w:val="both"/>
              <w:rPr>
                <w:szCs w:val="24"/>
              </w:rPr>
            </w:pPr>
            <w:r w:rsidRPr="002250F2">
              <w:rPr>
                <w:szCs w:val="24"/>
              </w:rPr>
              <w:lastRenderedPageBreak/>
              <w:t>- принципы организации авиационной электросвязи и передачи данных;</w:t>
            </w:r>
          </w:p>
          <w:p w:rsidR="00C82B2C" w:rsidRPr="00964158" w:rsidRDefault="00C82B2C" w:rsidP="005C0C2C">
            <w:pPr>
              <w:tabs>
                <w:tab w:val="left" w:pos="1418"/>
              </w:tabs>
              <w:ind w:firstLine="34"/>
              <w:jc w:val="both"/>
            </w:pPr>
          </w:p>
          <w:p w:rsidR="00C82B2C" w:rsidRPr="00964158" w:rsidRDefault="00C82B2C" w:rsidP="005C0C2C">
            <w:pPr>
              <w:tabs>
                <w:tab w:val="left" w:pos="1418"/>
              </w:tabs>
              <w:ind w:firstLine="176"/>
              <w:jc w:val="both"/>
              <w:rPr>
                <w:b/>
              </w:rPr>
            </w:pPr>
          </w:p>
        </w:tc>
        <w:tc>
          <w:tcPr>
            <w:tcW w:w="3497" w:type="dxa"/>
          </w:tcPr>
          <w:p w:rsidR="00C82B2C" w:rsidRDefault="00C82B2C" w:rsidP="00BF6410">
            <w:pPr>
              <w:jc w:val="both"/>
            </w:pPr>
            <w:r w:rsidRPr="005C0C2C">
              <w:t xml:space="preserve">описывает </w:t>
            </w:r>
            <w:r w:rsidRPr="00BF6410">
              <w:t xml:space="preserve">принципы </w:t>
            </w:r>
            <w:r>
              <w:t>и характеризует условия их применения</w:t>
            </w:r>
          </w:p>
          <w:p w:rsidR="00C82B2C" w:rsidRDefault="00C82B2C" w:rsidP="00964158">
            <w:pPr>
              <w:jc w:val="both"/>
            </w:pPr>
          </w:p>
          <w:p w:rsidR="00C82B2C" w:rsidRDefault="00C82B2C" w:rsidP="00964158">
            <w:pPr>
              <w:jc w:val="both"/>
            </w:pPr>
          </w:p>
          <w:p w:rsidR="00C82B2C" w:rsidRDefault="00C82B2C" w:rsidP="00964158">
            <w:pPr>
              <w:jc w:val="both"/>
            </w:pPr>
          </w:p>
          <w:p w:rsidR="00C82B2C" w:rsidRDefault="00C82B2C" w:rsidP="00964158">
            <w:pPr>
              <w:jc w:val="both"/>
            </w:pPr>
          </w:p>
          <w:p w:rsidR="00C82B2C" w:rsidRDefault="00C82B2C" w:rsidP="00964158">
            <w:pPr>
              <w:jc w:val="both"/>
            </w:pPr>
          </w:p>
          <w:p w:rsidR="00C82B2C" w:rsidRDefault="00C82B2C" w:rsidP="00964158">
            <w:pPr>
              <w:jc w:val="both"/>
            </w:pPr>
          </w:p>
          <w:p w:rsidR="00C82B2C" w:rsidRDefault="00C82B2C" w:rsidP="00964158">
            <w:pPr>
              <w:jc w:val="both"/>
            </w:pPr>
          </w:p>
          <w:p w:rsidR="00C82B2C" w:rsidRDefault="00C82B2C" w:rsidP="00964158">
            <w:pPr>
              <w:jc w:val="both"/>
            </w:pPr>
          </w:p>
        </w:tc>
        <w:tc>
          <w:tcPr>
            <w:tcW w:w="2623" w:type="dxa"/>
          </w:tcPr>
          <w:p w:rsidR="00C82B2C" w:rsidRPr="005C0C2C" w:rsidRDefault="00C82B2C" w:rsidP="00BF6410">
            <w:pPr>
              <w:jc w:val="both"/>
            </w:pPr>
            <w:r w:rsidRPr="005C0C2C">
              <w:rPr>
                <w:b/>
              </w:rPr>
              <w:t xml:space="preserve">1 </w:t>
            </w:r>
            <w:r w:rsidRPr="000A3521">
              <w:rPr>
                <w:b/>
              </w:rPr>
              <w:t>балл:</w:t>
            </w:r>
            <w:r w:rsidRPr="005C0C2C">
              <w:t xml:space="preserve"> правильно описывает</w:t>
            </w:r>
            <w:r w:rsidR="008A58C7">
              <w:t xml:space="preserve"> </w:t>
            </w:r>
            <w:r w:rsidRPr="00BF6410">
              <w:t>принципы</w:t>
            </w:r>
            <w:r w:rsidRPr="005C0C2C">
              <w:t xml:space="preserve">, но допускает </w:t>
            </w:r>
            <w:proofErr w:type="spellStart"/>
            <w:proofErr w:type="gramStart"/>
            <w:r w:rsidRPr="005C0C2C">
              <w:t>незначи</w:t>
            </w:r>
            <w:proofErr w:type="spellEnd"/>
            <w:r>
              <w:t>-</w:t>
            </w:r>
            <w:r w:rsidRPr="005C0C2C">
              <w:t>тельные</w:t>
            </w:r>
            <w:proofErr w:type="gramEnd"/>
            <w:r w:rsidRPr="005C0C2C">
              <w:t xml:space="preserve"> неточности и ошибки в </w:t>
            </w:r>
            <w:proofErr w:type="spellStart"/>
            <w:r w:rsidRPr="005C0C2C">
              <w:t>установле</w:t>
            </w:r>
            <w:r>
              <w:t>-</w:t>
            </w:r>
            <w:r w:rsidRPr="005C0C2C">
              <w:t>нии</w:t>
            </w:r>
            <w:proofErr w:type="spellEnd"/>
            <w:r w:rsidRPr="005C0C2C">
              <w:t xml:space="preserve"> логически-смысловых связей, не исправляя их после дополнительных уточняющих вопросов</w:t>
            </w:r>
          </w:p>
          <w:p w:rsidR="00C82B2C" w:rsidRPr="005C0C2C" w:rsidRDefault="00C82B2C" w:rsidP="00BF6410">
            <w:pPr>
              <w:jc w:val="both"/>
            </w:pPr>
            <w:r w:rsidRPr="005C0C2C">
              <w:rPr>
                <w:b/>
              </w:rPr>
              <w:t>2 балла:</w:t>
            </w:r>
            <w:r w:rsidR="008A58C7">
              <w:rPr>
                <w:b/>
              </w:rPr>
              <w:t xml:space="preserve"> </w:t>
            </w:r>
            <w:proofErr w:type="spellStart"/>
            <w:proofErr w:type="gramStart"/>
            <w:r w:rsidRPr="005C0C2C">
              <w:t>демонстриру</w:t>
            </w:r>
            <w:r>
              <w:t>-</w:t>
            </w:r>
            <w:r w:rsidRPr="005C0C2C">
              <w:t>ет</w:t>
            </w:r>
            <w:proofErr w:type="spellEnd"/>
            <w:proofErr w:type="gramEnd"/>
            <w:r w:rsidRPr="005C0C2C">
              <w:t xml:space="preserve"> полное знание излагаемых </w:t>
            </w:r>
            <w:r w:rsidRPr="00BF6410">
              <w:t>принцип</w:t>
            </w:r>
            <w:r>
              <w:t xml:space="preserve">ов </w:t>
            </w:r>
            <w:r w:rsidRPr="005C0C2C">
              <w:t>и логически-смысловых связей между ними после дополнительных уточняющих вопросов</w:t>
            </w:r>
          </w:p>
          <w:p w:rsidR="00C82B2C" w:rsidRDefault="00C82B2C" w:rsidP="00BF6410">
            <w:pPr>
              <w:jc w:val="both"/>
              <w:rPr>
                <w:b/>
              </w:rPr>
            </w:pPr>
            <w:r w:rsidRPr="005C0C2C">
              <w:rPr>
                <w:b/>
              </w:rPr>
              <w:t>3 балла:</w:t>
            </w:r>
            <w:r w:rsidR="008A58C7">
              <w:rPr>
                <w:b/>
              </w:rPr>
              <w:t xml:space="preserve"> </w:t>
            </w:r>
            <w:proofErr w:type="spellStart"/>
            <w:proofErr w:type="gramStart"/>
            <w:r w:rsidRPr="005C0C2C">
              <w:t>демонстриру</w:t>
            </w:r>
            <w:r>
              <w:t>-</w:t>
            </w:r>
            <w:r w:rsidRPr="005C0C2C">
              <w:t>ет</w:t>
            </w:r>
            <w:proofErr w:type="spellEnd"/>
            <w:proofErr w:type="gramEnd"/>
            <w:r w:rsidRPr="005C0C2C">
              <w:t xml:space="preserve"> свободное и полное знание излагаемых </w:t>
            </w:r>
            <w:r w:rsidRPr="00BF6410">
              <w:t>принцип</w:t>
            </w:r>
            <w:r>
              <w:t xml:space="preserve">ов </w:t>
            </w:r>
            <w:r w:rsidRPr="005C0C2C">
              <w:t>и логически-смысловых связей между ними</w:t>
            </w:r>
          </w:p>
        </w:tc>
      </w:tr>
      <w:tr w:rsidR="00C82B2C" w:rsidRPr="005C0C2C" w:rsidTr="00EB6264">
        <w:trPr>
          <w:trHeight w:val="867"/>
        </w:trPr>
        <w:tc>
          <w:tcPr>
            <w:tcW w:w="3116" w:type="dxa"/>
          </w:tcPr>
          <w:p w:rsidR="00C82B2C" w:rsidRPr="002250F2" w:rsidRDefault="00C82B2C" w:rsidP="00EB6264">
            <w:pPr>
              <w:pStyle w:val="a9"/>
              <w:spacing w:after="0"/>
              <w:ind w:left="0"/>
              <w:jc w:val="both"/>
              <w:rPr>
                <w:szCs w:val="24"/>
              </w:rPr>
            </w:pPr>
            <w:r w:rsidRPr="002250F2">
              <w:rPr>
                <w:szCs w:val="24"/>
              </w:rPr>
              <w:t>- назначение и основные технические характеристики средств авиационной электросвязи и передачи данных;</w:t>
            </w:r>
          </w:p>
          <w:p w:rsidR="00C82B2C" w:rsidRPr="00964158" w:rsidRDefault="00C82B2C" w:rsidP="005C0C2C">
            <w:pPr>
              <w:tabs>
                <w:tab w:val="left" w:pos="1418"/>
              </w:tabs>
              <w:ind w:firstLine="176"/>
              <w:jc w:val="both"/>
            </w:pPr>
          </w:p>
        </w:tc>
        <w:tc>
          <w:tcPr>
            <w:tcW w:w="3497" w:type="dxa"/>
          </w:tcPr>
          <w:p w:rsidR="00C82B2C" w:rsidRDefault="00C82B2C" w:rsidP="00964158">
            <w:pPr>
              <w:jc w:val="both"/>
            </w:pPr>
            <w:r>
              <w:t xml:space="preserve">излагает </w:t>
            </w:r>
            <w:r w:rsidRPr="00EB6264">
              <w:t xml:space="preserve">назначение и основные технические характеристики </w:t>
            </w:r>
            <w:r>
              <w:t xml:space="preserve">и </w:t>
            </w:r>
            <w:r w:rsidRPr="005C0C2C">
              <w:t>дает</w:t>
            </w:r>
            <w:r>
              <w:t xml:space="preserve"> условия их применения</w:t>
            </w:r>
          </w:p>
        </w:tc>
        <w:tc>
          <w:tcPr>
            <w:tcW w:w="2623" w:type="dxa"/>
          </w:tcPr>
          <w:p w:rsidR="00C82B2C" w:rsidRPr="005C0C2C" w:rsidRDefault="00C82B2C" w:rsidP="005C0C2C">
            <w:pPr>
              <w:jc w:val="both"/>
            </w:pPr>
            <w:r w:rsidRPr="005C0C2C">
              <w:rPr>
                <w:b/>
              </w:rPr>
              <w:t xml:space="preserve">1 </w:t>
            </w:r>
            <w:r w:rsidRPr="000A3521">
              <w:rPr>
                <w:b/>
              </w:rPr>
              <w:t>балл:</w:t>
            </w:r>
            <w:r w:rsidRPr="005C0C2C">
              <w:t xml:space="preserve"> правильно </w:t>
            </w:r>
            <w:r>
              <w:t xml:space="preserve">излагает </w:t>
            </w:r>
            <w:r w:rsidRPr="00EB6264">
              <w:t xml:space="preserve">назначение и основные технические характеристики </w:t>
            </w:r>
            <w:r>
              <w:t xml:space="preserve">и </w:t>
            </w:r>
            <w:r w:rsidRPr="005C0C2C">
              <w:t>дает</w:t>
            </w:r>
            <w:r>
              <w:t xml:space="preserve"> условия их применения</w:t>
            </w:r>
            <w:r w:rsidRPr="005C0C2C">
              <w:t xml:space="preserve">, но допускает незначительные неточности и ошибки в установлении логически-смысловых связей, не исправляя </w:t>
            </w:r>
            <w:r w:rsidRPr="005C0C2C">
              <w:lastRenderedPageBreak/>
              <w:t>их после дополнительных уточняющих вопросов</w:t>
            </w:r>
          </w:p>
          <w:p w:rsidR="00C82B2C" w:rsidRPr="005C0C2C" w:rsidRDefault="00C82B2C" w:rsidP="005C0C2C">
            <w:pPr>
              <w:jc w:val="both"/>
            </w:pPr>
            <w:r w:rsidRPr="005C0C2C">
              <w:rPr>
                <w:b/>
              </w:rPr>
              <w:t>2 балла:</w:t>
            </w:r>
            <w:r w:rsidR="008A58C7">
              <w:rPr>
                <w:b/>
              </w:rPr>
              <w:t xml:space="preserve"> </w:t>
            </w:r>
            <w:proofErr w:type="spellStart"/>
            <w:proofErr w:type="gramStart"/>
            <w:r w:rsidRPr="005C0C2C">
              <w:t>демонстриру</w:t>
            </w:r>
            <w:r>
              <w:t>-</w:t>
            </w:r>
            <w:r w:rsidRPr="005C0C2C">
              <w:t>ет</w:t>
            </w:r>
            <w:proofErr w:type="spellEnd"/>
            <w:proofErr w:type="gramEnd"/>
            <w:r w:rsidRPr="005C0C2C">
              <w:t xml:space="preserve"> полное знание излагаем</w:t>
            </w:r>
            <w:r>
              <w:t>ого</w:t>
            </w:r>
            <w:r w:rsidR="008A58C7">
              <w:t xml:space="preserve"> </w:t>
            </w:r>
            <w:r>
              <w:t>материала</w:t>
            </w:r>
            <w:r w:rsidRPr="005C0C2C">
              <w:t xml:space="preserve"> и логически-смысловых связей между ними после дополнительных уточняющих вопросов</w:t>
            </w:r>
          </w:p>
          <w:p w:rsidR="00C82B2C" w:rsidRDefault="00C82B2C" w:rsidP="005C0C2C">
            <w:pPr>
              <w:jc w:val="both"/>
              <w:rPr>
                <w:b/>
              </w:rPr>
            </w:pPr>
            <w:r w:rsidRPr="005C0C2C">
              <w:rPr>
                <w:b/>
              </w:rPr>
              <w:t>3 балла:</w:t>
            </w:r>
            <w:r w:rsidR="008A58C7">
              <w:rPr>
                <w:b/>
              </w:rPr>
              <w:t xml:space="preserve"> </w:t>
            </w:r>
            <w:proofErr w:type="spellStart"/>
            <w:proofErr w:type="gramStart"/>
            <w:r w:rsidRPr="005C0C2C">
              <w:t>демонстриру</w:t>
            </w:r>
            <w:r>
              <w:t>-</w:t>
            </w:r>
            <w:r w:rsidRPr="005C0C2C">
              <w:t>ет</w:t>
            </w:r>
            <w:proofErr w:type="spellEnd"/>
            <w:proofErr w:type="gramEnd"/>
            <w:r w:rsidRPr="005C0C2C">
              <w:t xml:space="preserve"> свободное и полное знание излагаем</w:t>
            </w:r>
            <w:r>
              <w:t>ого</w:t>
            </w:r>
            <w:r w:rsidR="008A58C7">
              <w:t xml:space="preserve"> </w:t>
            </w:r>
            <w:r>
              <w:t>материала</w:t>
            </w:r>
            <w:r w:rsidRPr="005C0C2C">
              <w:t xml:space="preserve"> и логически-смысловых связей между ними</w:t>
            </w:r>
          </w:p>
        </w:tc>
      </w:tr>
      <w:tr w:rsidR="00C82B2C" w:rsidRPr="005C0C2C" w:rsidTr="007714B3">
        <w:trPr>
          <w:trHeight w:val="1414"/>
        </w:trPr>
        <w:tc>
          <w:tcPr>
            <w:tcW w:w="3116" w:type="dxa"/>
          </w:tcPr>
          <w:p w:rsidR="00C82B2C" w:rsidRPr="002250F2" w:rsidRDefault="00C82B2C" w:rsidP="00EB6264">
            <w:pPr>
              <w:pStyle w:val="a9"/>
              <w:spacing w:after="0"/>
              <w:ind w:left="0"/>
              <w:jc w:val="both"/>
              <w:rPr>
                <w:szCs w:val="24"/>
              </w:rPr>
            </w:pPr>
            <w:r w:rsidRPr="002250F2">
              <w:rPr>
                <w:szCs w:val="24"/>
              </w:rPr>
              <w:lastRenderedPageBreak/>
              <w:t>- принципы построения средств авиационной электросвязи и передачи данных;</w:t>
            </w:r>
          </w:p>
          <w:p w:rsidR="00C82B2C" w:rsidRPr="000A3521" w:rsidRDefault="00C82B2C" w:rsidP="005C0C2C">
            <w:pPr>
              <w:shd w:val="clear" w:color="auto" w:fill="FFFFFF"/>
            </w:pPr>
          </w:p>
        </w:tc>
        <w:tc>
          <w:tcPr>
            <w:tcW w:w="3497" w:type="dxa"/>
          </w:tcPr>
          <w:p w:rsidR="00C82B2C" w:rsidRPr="005C0C2C" w:rsidRDefault="00C82B2C" w:rsidP="002F718C">
            <w:pPr>
              <w:ind w:firstLine="176"/>
              <w:jc w:val="both"/>
            </w:pPr>
            <w:r w:rsidRPr="005C0C2C">
              <w:t xml:space="preserve">описывает </w:t>
            </w:r>
            <w:r w:rsidRPr="00EB6264">
              <w:t>принципы</w:t>
            </w:r>
            <w:r w:rsidRPr="005C0C2C">
              <w:t xml:space="preserve">, дает </w:t>
            </w:r>
            <w:r>
              <w:t xml:space="preserve">классификацию способов </w:t>
            </w:r>
            <w:r w:rsidRPr="000A3521">
              <w:t>оптимального приема</w:t>
            </w:r>
            <w:r w:rsidR="008A58C7">
              <w:t xml:space="preserve"> </w:t>
            </w:r>
            <w:proofErr w:type="spellStart"/>
            <w:proofErr w:type="gramStart"/>
            <w:r w:rsidRPr="000A3521">
              <w:t>сигна</w:t>
            </w:r>
            <w:proofErr w:type="spellEnd"/>
            <w:r>
              <w:t>-</w:t>
            </w:r>
            <w:r w:rsidRPr="000A3521">
              <w:t>лов</w:t>
            </w:r>
            <w:proofErr w:type="gramEnd"/>
            <w:r>
              <w:t xml:space="preserve"> и условия их реализации</w:t>
            </w:r>
          </w:p>
        </w:tc>
        <w:tc>
          <w:tcPr>
            <w:tcW w:w="2623" w:type="dxa"/>
          </w:tcPr>
          <w:p w:rsidR="00C82B2C" w:rsidRPr="005C0C2C" w:rsidRDefault="00C82B2C" w:rsidP="005C0C2C">
            <w:pPr>
              <w:jc w:val="both"/>
            </w:pPr>
            <w:r w:rsidRPr="005C0C2C">
              <w:rPr>
                <w:b/>
              </w:rPr>
              <w:t>1 балл:</w:t>
            </w:r>
            <w:r w:rsidRPr="005C0C2C">
              <w:t xml:space="preserve"> правильно описывает </w:t>
            </w:r>
            <w:r w:rsidRPr="00EB6264">
              <w:t>принципы</w:t>
            </w:r>
            <w:r>
              <w:t>,</w:t>
            </w:r>
            <w:r w:rsidRPr="005C0C2C">
              <w:t xml:space="preserve"> классификацию</w:t>
            </w:r>
            <w:r>
              <w:t xml:space="preserve"> и условия</w:t>
            </w:r>
            <w:r w:rsidRPr="005C0C2C">
              <w:t xml:space="preserve">, но допускает незначительные </w:t>
            </w:r>
            <w:proofErr w:type="spellStart"/>
            <w:r w:rsidRPr="005C0C2C">
              <w:t>ошиб</w:t>
            </w:r>
            <w:r>
              <w:t>-</w:t>
            </w:r>
            <w:r w:rsidRPr="005C0C2C">
              <w:t>ки</w:t>
            </w:r>
            <w:proofErr w:type="spellEnd"/>
            <w:r w:rsidRPr="005C0C2C">
              <w:t xml:space="preserve"> в установлении логически-смысловых связей, не исправляя их после </w:t>
            </w:r>
            <w:proofErr w:type="spellStart"/>
            <w:r w:rsidRPr="005C0C2C">
              <w:t>дополнитель</w:t>
            </w:r>
            <w:r>
              <w:t>-</w:t>
            </w:r>
            <w:r w:rsidRPr="005C0C2C">
              <w:t>ных</w:t>
            </w:r>
            <w:proofErr w:type="spellEnd"/>
            <w:r w:rsidRPr="005C0C2C">
              <w:t xml:space="preserve"> уточняющих вопросов</w:t>
            </w:r>
          </w:p>
          <w:p w:rsidR="00C82B2C" w:rsidRPr="005C0C2C" w:rsidRDefault="00C82B2C" w:rsidP="005C0C2C">
            <w:pPr>
              <w:jc w:val="both"/>
            </w:pPr>
            <w:r w:rsidRPr="005C0C2C">
              <w:rPr>
                <w:b/>
              </w:rPr>
              <w:t>2 балла:</w:t>
            </w:r>
            <w:r w:rsidR="008A58C7">
              <w:rPr>
                <w:b/>
              </w:rPr>
              <w:t xml:space="preserve"> </w:t>
            </w:r>
            <w:proofErr w:type="spellStart"/>
            <w:proofErr w:type="gramStart"/>
            <w:r w:rsidRPr="005C0C2C">
              <w:t>демонстриру</w:t>
            </w:r>
            <w:r>
              <w:t>-</w:t>
            </w:r>
            <w:r w:rsidRPr="005C0C2C">
              <w:t>ет</w:t>
            </w:r>
            <w:proofErr w:type="spellEnd"/>
            <w:proofErr w:type="gramEnd"/>
            <w:r w:rsidRPr="005C0C2C">
              <w:t xml:space="preserve"> полное знание излагаемых </w:t>
            </w:r>
            <w:r w:rsidRPr="00EB6264">
              <w:t>принцип</w:t>
            </w:r>
            <w:r>
              <w:t>ов</w:t>
            </w:r>
            <w:r w:rsidR="008A58C7">
              <w:t xml:space="preserve"> </w:t>
            </w:r>
            <w:r w:rsidRPr="005C0C2C">
              <w:t>и логически-смысловых связей между ними после дополнительных уточняющих вопросов</w:t>
            </w:r>
          </w:p>
          <w:p w:rsidR="00C82B2C" w:rsidRPr="005C0C2C" w:rsidRDefault="00C82B2C" w:rsidP="005C0C2C">
            <w:pPr>
              <w:jc w:val="both"/>
            </w:pPr>
            <w:r w:rsidRPr="005C0C2C">
              <w:rPr>
                <w:b/>
              </w:rPr>
              <w:t>3 балла:</w:t>
            </w:r>
            <w:r w:rsidR="008A58C7">
              <w:rPr>
                <w:b/>
              </w:rPr>
              <w:t xml:space="preserve"> </w:t>
            </w:r>
            <w:proofErr w:type="spellStart"/>
            <w:proofErr w:type="gramStart"/>
            <w:r w:rsidRPr="005C0C2C">
              <w:t>демонстриру</w:t>
            </w:r>
            <w:r>
              <w:t>-</w:t>
            </w:r>
            <w:r w:rsidRPr="005C0C2C">
              <w:t>ет</w:t>
            </w:r>
            <w:proofErr w:type="spellEnd"/>
            <w:proofErr w:type="gramEnd"/>
            <w:r w:rsidRPr="005C0C2C">
              <w:t xml:space="preserve"> свободное и полное знание излагаемых </w:t>
            </w:r>
            <w:proofErr w:type="spellStart"/>
            <w:r w:rsidRPr="00EB6264">
              <w:t>принцип</w:t>
            </w:r>
            <w:r>
              <w:t>ов</w:t>
            </w:r>
            <w:r w:rsidRPr="005C0C2C">
              <w:t>и</w:t>
            </w:r>
            <w:proofErr w:type="spellEnd"/>
            <w:r w:rsidRPr="005C0C2C">
              <w:t xml:space="preserve"> логически-смысловые связи между ними</w:t>
            </w:r>
          </w:p>
        </w:tc>
      </w:tr>
      <w:tr w:rsidR="00C82B2C" w:rsidRPr="005C0C2C" w:rsidTr="002B6294">
        <w:trPr>
          <w:trHeight w:val="1406"/>
        </w:trPr>
        <w:tc>
          <w:tcPr>
            <w:tcW w:w="3116" w:type="dxa"/>
          </w:tcPr>
          <w:p w:rsidR="00C82B2C" w:rsidRPr="003B3E58" w:rsidRDefault="00C82B2C" w:rsidP="005C0C2C">
            <w:pPr>
              <w:tabs>
                <w:tab w:val="left" w:pos="1418"/>
              </w:tabs>
              <w:ind w:firstLine="34"/>
              <w:jc w:val="both"/>
            </w:pPr>
            <w:r w:rsidRPr="003B3E58">
              <w:t xml:space="preserve">- перспективы и тенденции развития средств, систем и сетей авиационной электросвязи и передачи данных на основе технологий связи, навигации и наблюдения/организации </w:t>
            </w:r>
            <w:r w:rsidRPr="003B3E58">
              <w:lastRenderedPageBreak/>
              <w:t>воздушного движения Международной организации гражданской авиации (</w:t>
            </w:r>
            <w:r w:rsidRPr="003B3E58">
              <w:rPr>
                <w:lang w:val="en-US"/>
              </w:rPr>
              <w:t>CNS</w:t>
            </w:r>
            <w:r w:rsidRPr="003B3E58">
              <w:t>/А</w:t>
            </w:r>
            <w:r w:rsidRPr="003B3E58">
              <w:rPr>
                <w:lang w:val="en-US"/>
              </w:rPr>
              <w:t>TM</w:t>
            </w:r>
            <w:r w:rsidRPr="003B3E58">
              <w:t xml:space="preserve">). </w:t>
            </w:r>
          </w:p>
        </w:tc>
        <w:tc>
          <w:tcPr>
            <w:tcW w:w="3497" w:type="dxa"/>
          </w:tcPr>
          <w:p w:rsidR="00C82B2C" w:rsidRPr="005C0C2C" w:rsidRDefault="00C82B2C" w:rsidP="003B3E58">
            <w:pPr>
              <w:jc w:val="both"/>
            </w:pPr>
            <w:r w:rsidRPr="005C0C2C">
              <w:lastRenderedPageBreak/>
              <w:t xml:space="preserve">описывает </w:t>
            </w:r>
            <w:r w:rsidRPr="003B3E58">
              <w:t>перспективы и тенденции развития средств, систем и сетей авиационной электросвязи и передачи данных на основе технологий</w:t>
            </w:r>
            <w:r w:rsidRPr="003B3E58">
              <w:rPr>
                <w:lang w:val="en-US"/>
              </w:rPr>
              <w:t>CNS</w:t>
            </w:r>
            <w:r w:rsidRPr="003B3E58">
              <w:t>/А</w:t>
            </w:r>
            <w:r w:rsidRPr="003B3E58">
              <w:rPr>
                <w:lang w:val="en-US"/>
              </w:rPr>
              <w:t>TM</w:t>
            </w:r>
          </w:p>
        </w:tc>
        <w:tc>
          <w:tcPr>
            <w:tcW w:w="2623" w:type="dxa"/>
          </w:tcPr>
          <w:p w:rsidR="00C82B2C" w:rsidRPr="005C0C2C" w:rsidRDefault="00C82B2C" w:rsidP="005C0C2C">
            <w:pPr>
              <w:jc w:val="both"/>
            </w:pPr>
            <w:r w:rsidRPr="005C0C2C">
              <w:rPr>
                <w:b/>
              </w:rPr>
              <w:t>1 балл</w:t>
            </w:r>
            <w:r w:rsidRPr="005C0C2C">
              <w:t xml:space="preserve">: правильно описывает </w:t>
            </w:r>
            <w:proofErr w:type="spellStart"/>
            <w:r w:rsidRPr="003B3E58">
              <w:t>перспекти</w:t>
            </w:r>
            <w:proofErr w:type="spellEnd"/>
            <w:r>
              <w:t>-</w:t>
            </w:r>
            <w:r w:rsidRPr="003B3E58">
              <w:t>вы и тенденции</w:t>
            </w:r>
            <w:r w:rsidRPr="005C0C2C">
              <w:t xml:space="preserve">, но допускает </w:t>
            </w:r>
            <w:proofErr w:type="spellStart"/>
            <w:r w:rsidRPr="005C0C2C">
              <w:t>незначи</w:t>
            </w:r>
            <w:proofErr w:type="spellEnd"/>
            <w:r>
              <w:t>-</w:t>
            </w:r>
            <w:r w:rsidRPr="005C0C2C">
              <w:t xml:space="preserve">тельные неточности и ошибки в </w:t>
            </w:r>
            <w:proofErr w:type="spellStart"/>
            <w:r w:rsidRPr="005C0C2C">
              <w:t>установле</w:t>
            </w:r>
            <w:r>
              <w:t>-</w:t>
            </w:r>
            <w:r w:rsidRPr="005C0C2C">
              <w:t>нии</w:t>
            </w:r>
            <w:proofErr w:type="spellEnd"/>
            <w:r w:rsidRPr="005C0C2C">
              <w:t xml:space="preserve"> логически-смысловых связей, не </w:t>
            </w:r>
            <w:r w:rsidRPr="005C0C2C">
              <w:lastRenderedPageBreak/>
              <w:t xml:space="preserve">исправляя их после дополнительных </w:t>
            </w:r>
            <w:proofErr w:type="spellStart"/>
            <w:r w:rsidRPr="005C0C2C">
              <w:t>уточ</w:t>
            </w:r>
            <w:r>
              <w:t>-</w:t>
            </w:r>
            <w:r w:rsidRPr="005C0C2C">
              <w:t>няющих</w:t>
            </w:r>
            <w:proofErr w:type="spellEnd"/>
            <w:r w:rsidRPr="005C0C2C">
              <w:t xml:space="preserve"> вопросов</w:t>
            </w:r>
          </w:p>
          <w:p w:rsidR="00C82B2C" w:rsidRPr="005C0C2C" w:rsidRDefault="00C82B2C" w:rsidP="005C0C2C">
            <w:pPr>
              <w:jc w:val="both"/>
            </w:pPr>
            <w:r w:rsidRPr="005C0C2C">
              <w:rPr>
                <w:b/>
              </w:rPr>
              <w:t>2 балла:</w:t>
            </w:r>
            <w:r w:rsidR="008A58C7">
              <w:rPr>
                <w:b/>
              </w:rPr>
              <w:t xml:space="preserve"> </w:t>
            </w:r>
            <w:proofErr w:type="spellStart"/>
            <w:proofErr w:type="gramStart"/>
            <w:r w:rsidRPr="005C0C2C">
              <w:t>демонстриру</w:t>
            </w:r>
            <w:r>
              <w:t>-</w:t>
            </w:r>
            <w:r w:rsidRPr="005C0C2C">
              <w:t>ет</w:t>
            </w:r>
            <w:proofErr w:type="spellEnd"/>
            <w:proofErr w:type="gramEnd"/>
            <w:r w:rsidRPr="005C0C2C">
              <w:t xml:space="preserve"> полное знание излагаем</w:t>
            </w:r>
            <w:r>
              <w:t xml:space="preserve">ых </w:t>
            </w:r>
            <w:proofErr w:type="spellStart"/>
            <w:r w:rsidRPr="003B3E58">
              <w:t>перспек</w:t>
            </w:r>
            <w:r>
              <w:t>-</w:t>
            </w:r>
            <w:r w:rsidRPr="003B3E58">
              <w:t>тив</w:t>
            </w:r>
            <w:proofErr w:type="spellEnd"/>
            <w:r w:rsidRPr="003B3E58">
              <w:t xml:space="preserve"> и тенденци</w:t>
            </w:r>
            <w:r>
              <w:t>й</w:t>
            </w:r>
            <w:r w:rsidRPr="005C0C2C">
              <w:t xml:space="preserve"> и логически-смысловых связей между ними после дополни</w:t>
            </w:r>
            <w:r>
              <w:t>-</w:t>
            </w:r>
            <w:r w:rsidRPr="005C0C2C">
              <w:t>тельных уточняющих вопросов</w:t>
            </w:r>
          </w:p>
          <w:p w:rsidR="00C82B2C" w:rsidRPr="005C0C2C" w:rsidRDefault="00C82B2C" w:rsidP="005C0C2C">
            <w:pPr>
              <w:jc w:val="both"/>
            </w:pPr>
            <w:r w:rsidRPr="005C0C2C">
              <w:rPr>
                <w:b/>
              </w:rPr>
              <w:t>3 балла:</w:t>
            </w:r>
            <w:r w:rsidR="008A58C7">
              <w:rPr>
                <w:b/>
              </w:rPr>
              <w:t xml:space="preserve"> </w:t>
            </w:r>
            <w:proofErr w:type="spellStart"/>
            <w:proofErr w:type="gramStart"/>
            <w:r w:rsidRPr="005C0C2C">
              <w:t>демонстриру</w:t>
            </w:r>
            <w:r>
              <w:t>-</w:t>
            </w:r>
            <w:r w:rsidRPr="005C0C2C">
              <w:t>ет</w:t>
            </w:r>
            <w:proofErr w:type="spellEnd"/>
            <w:proofErr w:type="gramEnd"/>
            <w:r w:rsidRPr="005C0C2C">
              <w:t xml:space="preserve"> свободное и полное знание излагаем</w:t>
            </w:r>
            <w:r>
              <w:t xml:space="preserve">ых </w:t>
            </w:r>
            <w:r w:rsidRPr="003B3E58">
              <w:t>перспективы и тенденции</w:t>
            </w:r>
            <w:r w:rsidRPr="005C0C2C">
              <w:t xml:space="preserve"> и </w:t>
            </w:r>
            <w:proofErr w:type="spellStart"/>
            <w:r w:rsidRPr="005C0C2C">
              <w:t>логичес</w:t>
            </w:r>
            <w:proofErr w:type="spellEnd"/>
            <w:r>
              <w:t>-</w:t>
            </w:r>
            <w:proofErr w:type="spellStart"/>
            <w:r w:rsidRPr="005C0C2C">
              <w:t>ки</w:t>
            </w:r>
            <w:proofErr w:type="spellEnd"/>
            <w:r w:rsidRPr="005C0C2C">
              <w:t>-смысловых связей между ними</w:t>
            </w:r>
          </w:p>
        </w:tc>
      </w:tr>
      <w:tr w:rsidR="00C82B2C" w:rsidRPr="005C0C2C" w:rsidTr="002B6294">
        <w:trPr>
          <w:trHeight w:val="1406"/>
        </w:trPr>
        <w:tc>
          <w:tcPr>
            <w:tcW w:w="3116" w:type="dxa"/>
          </w:tcPr>
          <w:p w:rsidR="00C82B2C" w:rsidRPr="005C0C2C" w:rsidRDefault="00C82B2C" w:rsidP="008879F3">
            <w:pPr>
              <w:jc w:val="both"/>
              <w:rPr>
                <w:b/>
              </w:rPr>
            </w:pPr>
            <w:r w:rsidRPr="005C0C2C">
              <w:rPr>
                <w:b/>
              </w:rPr>
              <w:lastRenderedPageBreak/>
              <w:t>Уметь:</w:t>
            </w:r>
          </w:p>
          <w:p w:rsidR="00C82B2C" w:rsidRPr="002250F2" w:rsidRDefault="00C82B2C" w:rsidP="008879F3">
            <w:pPr>
              <w:pStyle w:val="a9"/>
              <w:spacing w:after="0"/>
              <w:ind w:left="0"/>
              <w:jc w:val="both"/>
              <w:rPr>
                <w:szCs w:val="24"/>
              </w:rPr>
            </w:pPr>
            <w:r w:rsidRPr="002250F2">
              <w:rPr>
                <w:szCs w:val="24"/>
              </w:rPr>
              <w:t xml:space="preserve">- применять средства авиационной электросвязи и передачи данных при решении </w:t>
            </w:r>
            <w:proofErr w:type="spellStart"/>
            <w:r w:rsidRPr="002250F2">
              <w:rPr>
                <w:szCs w:val="24"/>
              </w:rPr>
              <w:t>профессиональ-ных</w:t>
            </w:r>
            <w:proofErr w:type="spellEnd"/>
            <w:r w:rsidRPr="002250F2">
              <w:rPr>
                <w:szCs w:val="24"/>
              </w:rPr>
              <w:t xml:space="preserve"> задач;</w:t>
            </w:r>
          </w:p>
          <w:p w:rsidR="00C82B2C" w:rsidRPr="005C0C2C" w:rsidRDefault="00C82B2C" w:rsidP="008879F3"/>
        </w:tc>
        <w:tc>
          <w:tcPr>
            <w:tcW w:w="3497" w:type="dxa"/>
          </w:tcPr>
          <w:p w:rsidR="00C82B2C" w:rsidRDefault="00C82B2C" w:rsidP="008879F3">
            <w:pPr>
              <w:jc w:val="both"/>
            </w:pPr>
          </w:p>
          <w:p w:rsidR="00C82B2C" w:rsidRPr="005C0C2C" w:rsidRDefault="00C82B2C" w:rsidP="008879F3">
            <w:pPr>
              <w:jc w:val="both"/>
            </w:pPr>
            <w:r w:rsidRPr="002B6294">
              <w:t>применя</w:t>
            </w:r>
            <w:r>
              <w:t>е</w:t>
            </w:r>
            <w:r w:rsidRPr="002B6294">
              <w:t xml:space="preserve">т средства </w:t>
            </w:r>
            <w:proofErr w:type="spellStart"/>
            <w:proofErr w:type="gramStart"/>
            <w:r w:rsidRPr="002B6294">
              <w:t>авиацион</w:t>
            </w:r>
            <w:proofErr w:type="spellEnd"/>
            <w:r>
              <w:t>-</w:t>
            </w:r>
            <w:r w:rsidRPr="002B6294">
              <w:t>ной</w:t>
            </w:r>
            <w:proofErr w:type="gramEnd"/>
            <w:r w:rsidRPr="002B6294">
              <w:t xml:space="preserve"> электросвязи и передачи данных </w:t>
            </w:r>
            <w:r>
              <w:t>и</w:t>
            </w:r>
            <w:r w:rsidR="008A58C7">
              <w:t xml:space="preserve"> </w:t>
            </w:r>
            <w:r>
              <w:t xml:space="preserve">анализирует возможные варианты </w:t>
            </w:r>
            <w:proofErr w:type="spellStart"/>
            <w:r>
              <w:t>реализа-ции</w:t>
            </w:r>
            <w:proofErr w:type="spellEnd"/>
          </w:p>
        </w:tc>
        <w:tc>
          <w:tcPr>
            <w:tcW w:w="2623" w:type="dxa"/>
          </w:tcPr>
          <w:p w:rsidR="00C82B2C" w:rsidRDefault="00C82B2C" w:rsidP="008879F3">
            <w:pPr>
              <w:jc w:val="both"/>
              <w:rPr>
                <w:b/>
              </w:rPr>
            </w:pPr>
          </w:p>
          <w:p w:rsidR="00C82B2C" w:rsidRPr="005C0C2C" w:rsidRDefault="00C82B2C" w:rsidP="008879F3">
            <w:pPr>
              <w:jc w:val="both"/>
            </w:pPr>
            <w:r w:rsidRPr="005C0C2C">
              <w:rPr>
                <w:b/>
              </w:rPr>
              <w:t>1 балл:</w:t>
            </w:r>
            <w:r w:rsidRPr="005C0C2C">
              <w:t xml:space="preserve"> правильно </w:t>
            </w:r>
            <w:r w:rsidRPr="002B6294">
              <w:t>применя</w:t>
            </w:r>
            <w:r>
              <w:t>е</w:t>
            </w:r>
            <w:r w:rsidRPr="002B6294">
              <w:t>т средства авиационной электро</w:t>
            </w:r>
            <w:r>
              <w:t>-</w:t>
            </w:r>
            <w:r w:rsidRPr="002B6294">
              <w:t>связи и передачи данных</w:t>
            </w:r>
            <w:r w:rsidRPr="005C0C2C">
              <w:t xml:space="preserve">, но допускает незначительные </w:t>
            </w:r>
            <w:proofErr w:type="spellStart"/>
            <w:r w:rsidRPr="005C0C2C">
              <w:t>ошиб</w:t>
            </w:r>
            <w:r>
              <w:t>-</w:t>
            </w:r>
            <w:r w:rsidRPr="005C0C2C">
              <w:t>ки</w:t>
            </w:r>
            <w:proofErr w:type="spellEnd"/>
            <w:r w:rsidRPr="005C0C2C">
              <w:t xml:space="preserve"> в установлении логически-смысловых связей, не исправляя их после </w:t>
            </w:r>
            <w:proofErr w:type="spellStart"/>
            <w:r w:rsidRPr="005C0C2C">
              <w:t>дополнитель</w:t>
            </w:r>
            <w:r>
              <w:t>-</w:t>
            </w:r>
            <w:r w:rsidRPr="005C0C2C">
              <w:t>ных</w:t>
            </w:r>
            <w:proofErr w:type="spellEnd"/>
            <w:r w:rsidRPr="005C0C2C">
              <w:t xml:space="preserve"> уточняющих вопросов</w:t>
            </w:r>
          </w:p>
          <w:p w:rsidR="00C82B2C" w:rsidRPr="005C0C2C" w:rsidRDefault="00C82B2C" w:rsidP="008879F3">
            <w:pPr>
              <w:jc w:val="both"/>
            </w:pPr>
            <w:r w:rsidRPr="005C0C2C">
              <w:rPr>
                <w:b/>
              </w:rPr>
              <w:t>2 балла:</w:t>
            </w:r>
            <w:r w:rsidR="008A58C7">
              <w:rPr>
                <w:b/>
              </w:rPr>
              <w:t xml:space="preserve"> </w:t>
            </w:r>
            <w:proofErr w:type="spellStart"/>
            <w:proofErr w:type="gramStart"/>
            <w:r w:rsidRPr="005C0C2C">
              <w:t>демонстриру</w:t>
            </w:r>
            <w:r>
              <w:t>-</w:t>
            </w:r>
            <w:r w:rsidRPr="005C0C2C">
              <w:t>ет</w:t>
            </w:r>
            <w:proofErr w:type="spellEnd"/>
            <w:proofErr w:type="gramEnd"/>
            <w:r w:rsidRPr="005C0C2C">
              <w:t xml:space="preserve"> полное освоение необходимых умений и логически-</w:t>
            </w:r>
            <w:proofErr w:type="spellStart"/>
            <w:r w:rsidRPr="005C0C2C">
              <w:t>смысло</w:t>
            </w:r>
            <w:proofErr w:type="spellEnd"/>
            <w:r>
              <w:t>-</w:t>
            </w:r>
            <w:proofErr w:type="spellStart"/>
            <w:r w:rsidRPr="005C0C2C">
              <w:t>вых</w:t>
            </w:r>
            <w:proofErr w:type="spellEnd"/>
            <w:r w:rsidRPr="005C0C2C">
              <w:t xml:space="preserve"> связей между ними и соответствую</w:t>
            </w:r>
            <w:r>
              <w:t>-</w:t>
            </w:r>
            <w:proofErr w:type="spellStart"/>
            <w:r w:rsidRPr="005C0C2C">
              <w:t>щими</w:t>
            </w:r>
            <w:proofErr w:type="spellEnd"/>
            <w:r w:rsidRPr="005C0C2C">
              <w:t xml:space="preserve"> теоретическими понятиями после дополнительных уточняющих вопросов</w:t>
            </w:r>
          </w:p>
          <w:p w:rsidR="00C82B2C" w:rsidRDefault="00C82B2C" w:rsidP="008879F3">
            <w:pPr>
              <w:jc w:val="both"/>
              <w:rPr>
                <w:b/>
              </w:rPr>
            </w:pPr>
            <w:r w:rsidRPr="005C0C2C">
              <w:rPr>
                <w:b/>
              </w:rPr>
              <w:t>3 балла:</w:t>
            </w:r>
            <w:r w:rsidR="008A58C7">
              <w:rPr>
                <w:b/>
              </w:rPr>
              <w:t xml:space="preserve"> </w:t>
            </w:r>
            <w:proofErr w:type="spellStart"/>
            <w:proofErr w:type="gramStart"/>
            <w:r w:rsidRPr="005C0C2C">
              <w:t>демонстриру</w:t>
            </w:r>
            <w:r>
              <w:t>-</w:t>
            </w:r>
            <w:r w:rsidRPr="005C0C2C">
              <w:t>ет</w:t>
            </w:r>
            <w:proofErr w:type="spellEnd"/>
            <w:proofErr w:type="gramEnd"/>
            <w:r w:rsidRPr="005C0C2C">
              <w:t xml:space="preserve"> свободное и полное освоение необходимых умений и логически-смысловых связей между ними и соответствующими теоретическими </w:t>
            </w:r>
            <w:r w:rsidRPr="005C0C2C">
              <w:lastRenderedPageBreak/>
              <w:t xml:space="preserve">понятиями </w:t>
            </w:r>
          </w:p>
        </w:tc>
      </w:tr>
      <w:tr w:rsidR="00C82B2C" w:rsidRPr="005C0C2C" w:rsidTr="00F24313">
        <w:trPr>
          <w:trHeight w:val="7793"/>
        </w:trPr>
        <w:tc>
          <w:tcPr>
            <w:tcW w:w="3116" w:type="dxa"/>
          </w:tcPr>
          <w:p w:rsidR="00C82B2C" w:rsidRPr="00474005" w:rsidRDefault="00C82B2C" w:rsidP="008879F3">
            <w:pPr>
              <w:jc w:val="both"/>
              <w:rPr>
                <w:b/>
              </w:rPr>
            </w:pPr>
            <w:r w:rsidRPr="00474005">
              <w:rPr>
                <w:b/>
              </w:rPr>
              <w:lastRenderedPageBreak/>
              <w:t>Владеть:</w:t>
            </w:r>
          </w:p>
          <w:p w:rsidR="00C82B2C" w:rsidRPr="004D7484" w:rsidRDefault="00C82B2C" w:rsidP="008879F3">
            <w:pPr>
              <w:jc w:val="both"/>
              <w:rPr>
                <w:b/>
              </w:rPr>
            </w:pPr>
            <w:r w:rsidRPr="004D7484">
              <w:t xml:space="preserve">- </w:t>
            </w:r>
            <w:r>
              <w:t>навыками</w:t>
            </w:r>
            <w:r w:rsidRPr="004D7484">
              <w:t xml:space="preserve"> использования средств авиационной электросвязи и передачи данных при решении профессиональных задач.</w:t>
            </w:r>
          </w:p>
        </w:tc>
        <w:tc>
          <w:tcPr>
            <w:tcW w:w="3497" w:type="dxa"/>
          </w:tcPr>
          <w:p w:rsidR="00C82B2C" w:rsidRDefault="00C82B2C" w:rsidP="008879F3">
            <w:pPr>
              <w:tabs>
                <w:tab w:val="left" w:pos="284"/>
                <w:tab w:val="right" w:leader="underscore" w:pos="9356"/>
              </w:tabs>
              <w:ind w:firstLine="37"/>
              <w:jc w:val="both"/>
            </w:pPr>
          </w:p>
          <w:p w:rsidR="00C82B2C" w:rsidRPr="005C0C2C" w:rsidRDefault="00C82B2C" w:rsidP="008879F3">
            <w:pPr>
              <w:jc w:val="both"/>
            </w:pPr>
            <w:r>
              <w:t xml:space="preserve">способен </w:t>
            </w:r>
            <w:r w:rsidRPr="004D7484">
              <w:t>использова</w:t>
            </w:r>
            <w:r>
              <w:t>ть</w:t>
            </w:r>
            <w:r w:rsidR="008A58C7">
              <w:t xml:space="preserve"> </w:t>
            </w:r>
            <w:proofErr w:type="gramStart"/>
            <w:r w:rsidRPr="004D7484">
              <w:t>сред</w:t>
            </w:r>
            <w:r>
              <w:t>-</w:t>
            </w:r>
            <w:proofErr w:type="spellStart"/>
            <w:r w:rsidRPr="004D7484">
              <w:t>ств</w:t>
            </w:r>
            <w:r>
              <w:t>а</w:t>
            </w:r>
            <w:proofErr w:type="spellEnd"/>
            <w:proofErr w:type="gramEnd"/>
            <w:r w:rsidRPr="004D7484">
              <w:t xml:space="preserve"> авиационной электросвязи и передачи данных </w:t>
            </w:r>
          </w:p>
          <w:p w:rsidR="00C82B2C" w:rsidRDefault="00C82B2C" w:rsidP="008879F3">
            <w:pPr>
              <w:jc w:val="both"/>
            </w:pPr>
          </w:p>
        </w:tc>
        <w:tc>
          <w:tcPr>
            <w:tcW w:w="2623" w:type="dxa"/>
          </w:tcPr>
          <w:p w:rsidR="00C82B2C" w:rsidRDefault="00C82B2C" w:rsidP="008879F3">
            <w:pPr>
              <w:jc w:val="both"/>
              <w:rPr>
                <w:b/>
              </w:rPr>
            </w:pPr>
          </w:p>
          <w:p w:rsidR="00C82B2C" w:rsidRPr="005C0C2C" w:rsidRDefault="00C82B2C" w:rsidP="008879F3">
            <w:pPr>
              <w:jc w:val="both"/>
            </w:pPr>
            <w:r w:rsidRPr="005C0C2C">
              <w:rPr>
                <w:b/>
              </w:rPr>
              <w:t>1 балл</w:t>
            </w:r>
            <w:r w:rsidRPr="00474005">
              <w:rPr>
                <w:b/>
              </w:rPr>
              <w:t>:</w:t>
            </w:r>
            <w:r w:rsidRPr="005C0C2C">
              <w:t xml:space="preserve"> правильно </w:t>
            </w:r>
            <w:r w:rsidRPr="004D7484">
              <w:t>использ</w:t>
            </w:r>
            <w:r>
              <w:t>ует</w:t>
            </w:r>
            <w:r w:rsidRPr="004D7484">
              <w:t xml:space="preserve"> средств</w:t>
            </w:r>
            <w:r>
              <w:t>а</w:t>
            </w:r>
            <w:r w:rsidRPr="004D7484">
              <w:t xml:space="preserve"> авиационной электро</w:t>
            </w:r>
            <w:r>
              <w:t>-</w:t>
            </w:r>
            <w:r w:rsidRPr="004D7484">
              <w:t>связи и передачи данных</w:t>
            </w:r>
            <w:r w:rsidRPr="005C0C2C">
              <w:t xml:space="preserve">, но допускает незначительные </w:t>
            </w:r>
            <w:proofErr w:type="spellStart"/>
            <w:r w:rsidRPr="005C0C2C">
              <w:t>ошиб</w:t>
            </w:r>
            <w:r>
              <w:t>-</w:t>
            </w:r>
            <w:r w:rsidRPr="005C0C2C">
              <w:t>ки</w:t>
            </w:r>
            <w:proofErr w:type="spellEnd"/>
            <w:r w:rsidRPr="005C0C2C">
              <w:t xml:space="preserve"> в установлении логически-смысловых связей проводимых действий, не исправляя их  </w:t>
            </w:r>
            <w:proofErr w:type="spellStart"/>
            <w:r w:rsidRPr="005C0C2C">
              <w:t>последополнитель</w:t>
            </w:r>
            <w:r>
              <w:t>-</w:t>
            </w:r>
            <w:r w:rsidRPr="005C0C2C">
              <w:t>ных</w:t>
            </w:r>
            <w:proofErr w:type="spellEnd"/>
            <w:r w:rsidRPr="005C0C2C">
              <w:t xml:space="preserve"> уточняющих вопросов</w:t>
            </w:r>
          </w:p>
          <w:p w:rsidR="00C82B2C" w:rsidRPr="005C0C2C" w:rsidRDefault="00C82B2C" w:rsidP="008879F3">
            <w:pPr>
              <w:jc w:val="both"/>
            </w:pPr>
            <w:r w:rsidRPr="005C0C2C">
              <w:rPr>
                <w:b/>
              </w:rPr>
              <w:t>2 балла</w:t>
            </w:r>
            <w:r w:rsidRPr="005C0C2C">
              <w:t xml:space="preserve">: </w:t>
            </w:r>
            <w:proofErr w:type="spellStart"/>
            <w:r w:rsidRPr="005C0C2C">
              <w:t>демонстриру</w:t>
            </w:r>
            <w:r>
              <w:t>-</w:t>
            </w:r>
            <w:r w:rsidRPr="005C0C2C">
              <w:t>ет</w:t>
            </w:r>
            <w:proofErr w:type="spellEnd"/>
            <w:r w:rsidRPr="005C0C2C">
              <w:t xml:space="preserve"> полное владение </w:t>
            </w:r>
            <w:r w:rsidRPr="00474005">
              <w:t xml:space="preserve">навыками </w:t>
            </w:r>
            <w:proofErr w:type="spellStart"/>
            <w:r w:rsidRPr="004D7484">
              <w:t>использова</w:t>
            </w:r>
            <w:r>
              <w:t>-</w:t>
            </w:r>
            <w:r w:rsidRPr="004D7484">
              <w:t>ния</w:t>
            </w:r>
            <w:proofErr w:type="spellEnd"/>
            <w:r w:rsidRPr="004D7484">
              <w:t xml:space="preserve"> средств </w:t>
            </w:r>
            <w:proofErr w:type="spellStart"/>
            <w:r w:rsidRPr="004D7484">
              <w:t>авиацион</w:t>
            </w:r>
            <w:proofErr w:type="spellEnd"/>
            <w:r>
              <w:t>-</w:t>
            </w:r>
            <w:r w:rsidRPr="004D7484">
              <w:t>ной электросвязи и передачи данных</w:t>
            </w:r>
            <w:r w:rsidRPr="005C0C2C">
              <w:t xml:space="preserve"> и понимание логически-смысловых связей между ними после дополнительных уточняющих вопросов</w:t>
            </w:r>
          </w:p>
          <w:p w:rsidR="00C82B2C" w:rsidRDefault="00C82B2C" w:rsidP="008879F3">
            <w:pPr>
              <w:jc w:val="both"/>
              <w:rPr>
                <w:b/>
              </w:rPr>
            </w:pPr>
            <w:r w:rsidRPr="005C0C2C">
              <w:rPr>
                <w:b/>
              </w:rPr>
              <w:t>3 балла:</w:t>
            </w:r>
            <w:r w:rsidR="008A58C7">
              <w:rPr>
                <w:b/>
              </w:rPr>
              <w:t xml:space="preserve"> </w:t>
            </w:r>
            <w:proofErr w:type="spellStart"/>
            <w:proofErr w:type="gramStart"/>
            <w:r w:rsidRPr="005C0C2C">
              <w:t>демонстриру</w:t>
            </w:r>
            <w:r>
              <w:t>-</w:t>
            </w:r>
            <w:r w:rsidRPr="005C0C2C">
              <w:t>ет</w:t>
            </w:r>
            <w:proofErr w:type="spellEnd"/>
            <w:proofErr w:type="gramEnd"/>
            <w:r w:rsidRPr="005C0C2C">
              <w:t xml:space="preserve"> свободное и полное владение </w:t>
            </w:r>
            <w:r w:rsidRPr="00474005">
              <w:t xml:space="preserve">навыками </w:t>
            </w:r>
            <w:r w:rsidRPr="004D7484">
              <w:t>использования средств авиационной электро</w:t>
            </w:r>
            <w:r>
              <w:t>-</w:t>
            </w:r>
            <w:r w:rsidRPr="004D7484">
              <w:t>связи и передачи данных</w:t>
            </w:r>
            <w:r w:rsidRPr="005C0C2C">
              <w:t xml:space="preserve"> и понимание логически-смысловых связей в проводимых действиях</w:t>
            </w:r>
          </w:p>
        </w:tc>
      </w:tr>
    </w:tbl>
    <w:p w:rsidR="00C82B2C" w:rsidRDefault="00C82B2C" w:rsidP="002C264E">
      <w:pPr>
        <w:jc w:val="center"/>
        <w:rPr>
          <w:sz w:val="28"/>
          <w:szCs w:val="28"/>
        </w:rPr>
      </w:pPr>
    </w:p>
    <w:p w:rsidR="00C82B2C" w:rsidRPr="005D1558" w:rsidRDefault="00C82B2C" w:rsidP="009532C5">
      <w:pPr>
        <w:tabs>
          <w:tab w:val="left" w:pos="993"/>
        </w:tabs>
        <w:ind w:firstLine="567"/>
        <w:jc w:val="both"/>
        <w:rPr>
          <w:sz w:val="28"/>
          <w:szCs w:val="28"/>
        </w:rPr>
      </w:pPr>
      <w:r w:rsidRPr="005D1558">
        <w:rPr>
          <w:sz w:val="28"/>
          <w:szCs w:val="28"/>
        </w:rPr>
        <w:t xml:space="preserve">2. Максимальное количество баллов, полученных за экзамен – 30. Минимальное (зачетное) количество баллов «экзамен сдан» – </w:t>
      </w:r>
      <w:r>
        <w:rPr>
          <w:sz w:val="28"/>
          <w:szCs w:val="28"/>
        </w:rPr>
        <w:t>15</w:t>
      </w:r>
      <w:r w:rsidRPr="005D1558">
        <w:rPr>
          <w:sz w:val="28"/>
          <w:szCs w:val="28"/>
        </w:rPr>
        <w:t xml:space="preserve"> баллов. </w:t>
      </w:r>
    </w:p>
    <w:p w:rsidR="00C82B2C" w:rsidRPr="005D1558" w:rsidRDefault="00C82B2C" w:rsidP="00C0722A">
      <w:pPr>
        <w:pStyle w:val="ad"/>
        <w:tabs>
          <w:tab w:val="left" w:pos="993"/>
        </w:tabs>
        <w:ind w:left="0" w:firstLine="567"/>
        <w:rPr>
          <w:sz w:val="28"/>
          <w:szCs w:val="28"/>
        </w:rPr>
      </w:pPr>
      <w:r w:rsidRPr="005D1558">
        <w:rPr>
          <w:sz w:val="28"/>
          <w:szCs w:val="28"/>
        </w:rPr>
        <w:t>Неудовлетворительной сдачей экзамена считается оценка менее 1</w:t>
      </w:r>
      <w:r>
        <w:rPr>
          <w:sz w:val="28"/>
          <w:szCs w:val="28"/>
        </w:rPr>
        <w:t>5</w:t>
      </w:r>
      <w:r w:rsidRPr="005D1558">
        <w:rPr>
          <w:sz w:val="28"/>
          <w:szCs w:val="28"/>
        </w:rPr>
        <w:t xml:space="preserve"> баллов. При неудовлетворительной сдаче экзамена или неявке по неуважительной причине на экзамен экзаменационная составляющая приравнивается к нулю. В этом случае студент в установленном в СПбГУ ГА порядке обязан пересдать экзамен.</w:t>
      </w:r>
    </w:p>
    <w:p w:rsidR="00C82B2C" w:rsidRPr="005D1558" w:rsidRDefault="00C82B2C" w:rsidP="00C0722A">
      <w:pPr>
        <w:pStyle w:val="ad"/>
        <w:tabs>
          <w:tab w:val="left" w:pos="993"/>
        </w:tabs>
        <w:ind w:left="0" w:firstLine="567"/>
        <w:rPr>
          <w:b/>
          <w:sz w:val="28"/>
          <w:szCs w:val="28"/>
        </w:rPr>
      </w:pPr>
      <w:r w:rsidRPr="005D1558">
        <w:rPr>
          <w:sz w:val="28"/>
          <w:szCs w:val="28"/>
        </w:rPr>
        <w:lastRenderedPageBreak/>
        <w:t xml:space="preserve">Экзаменационная оценка выставляется как сумма набранных баллов за ответы на </w:t>
      </w:r>
      <w:r w:rsidR="002F718C">
        <w:rPr>
          <w:sz w:val="28"/>
          <w:szCs w:val="28"/>
        </w:rPr>
        <w:t>три</w:t>
      </w:r>
      <w:r w:rsidRPr="005D1558">
        <w:rPr>
          <w:sz w:val="28"/>
          <w:szCs w:val="28"/>
        </w:rPr>
        <w:t xml:space="preserve"> вопроса билета.</w:t>
      </w:r>
    </w:p>
    <w:p w:rsidR="00C82B2C" w:rsidRPr="005D1558" w:rsidRDefault="00C82B2C" w:rsidP="00C0722A">
      <w:pPr>
        <w:pStyle w:val="ad"/>
        <w:tabs>
          <w:tab w:val="left" w:pos="993"/>
        </w:tabs>
        <w:ind w:left="0" w:firstLine="567"/>
        <w:rPr>
          <w:b/>
          <w:sz w:val="28"/>
          <w:szCs w:val="28"/>
        </w:rPr>
      </w:pPr>
      <w:r w:rsidRPr="005D1558">
        <w:rPr>
          <w:sz w:val="28"/>
          <w:szCs w:val="28"/>
        </w:rPr>
        <w:t xml:space="preserve">Ответы на вопросы билета по результатам </w:t>
      </w:r>
      <w:r w:rsidR="002F718C">
        <w:rPr>
          <w:sz w:val="28"/>
          <w:szCs w:val="28"/>
        </w:rPr>
        <w:t>изучения</w:t>
      </w:r>
      <w:r w:rsidRPr="005D1558">
        <w:rPr>
          <w:sz w:val="28"/>
          <w:szCs w:val="28"/>
        </w:rPr>
        <w:t xml:space="preserve"> дисциплины оцениваются следующим образом:</w:t>
      </w:r>
    </w:p>
    <w:p w:rsidR="00C82B2C" w:rsidRPr="005D1558" w:rsidRDefault="00C82B2C" w:rsidP="00C0722A">
      <w:pPr>
        <w:pStyle w:val="ad"/>
        <w:numPr>
          <w:ilvl w:val="1"/>
          <w:numId w:val="37"/>
        </w:numPr>
        <w:tabs>
          <w:tab w:val="left" w:pos="993"/>
          <w:tab w:val="left" w:pos="1418"/>
        </w:tabs>
        <w:ind w:left="0" w:firstLine="993"/>
        <w:rPr>
          <w:sz w:val="28"/>
          <w:szCs w:val="28"/>
        </w:rPr>
      </w:pPr>
      <w:r w:rsidRPr="005D1558">
        <w:rPr>
          <w:i/>
          <w:sz w:val="28"/>
          <w:szCs w:val="28"/>
        </w:rPr>
        <w:t>1 балл</w:t>
      </w:r>
      <w:r w:rsidRPr="005D1558">
        <w:rPr>
          <w:sz w:val="28"/>
          <w:szCs w:val="28"/>
        </w:rPr>
        <w:t>: отсутствие продемонстрированных знаний и компетенций в рамках образовательного стандарта (нет ответа на вопрос) или отказ от ответа;</w:t>
      </w:r>
    </w:p>
    <w:p w:rsidR="00C82B2C" w:rsidRPr="005D1558" w:rsidRDefault="00C82B2C" w:rsidP="00C0722A">
      <w:pPr>
        <w:pStyle w:val="ad"/>
        <w:numPr>
          <w:ilvl w:val="1"/>
          <w:numId w:val="37"/>
        </w:numPr>
        <w:tabs>
          <w:tab w:val="left" w:pos="993"/>
          <w:tab w:val="left" w:pos="1418"/>
        </w:tabs>
        <w:ind w:left="0" w:firstLine="993"/>
        <w:rPr>
          <w:sz w:val="28"/>
          <w:szCs w:val="28"/>
        </w:rPr>
      </w:pPr>
      <w:r w:rsidRPr="005D1558">
        <w:rPr>
          <w:i/>
          <w:sz w:val="28"/>
          <w:szCs w:val="28"/>
        </w:rPr>
        <w:t>2 балла</w:t>
      </w:r>
      <w:r w:rsidRPr="005D1558">
        <w:rPr>
          <w:sz w:val="28"/>
          <w:szCs w:val="28"/>
        </w:rPr>
        <w:t>: нет удовлетворительного ответа на вопрос, демонстрация фрагментарных знаний в рамках образовательного стандарта, незнание лекционного материала;</w:t>
      </w:r>
    </w:p>
    <w:p w:rsidR="00C82B2C" w:rsidRPr="005D1558" w:rsidRDefault="00C82B2C" w:rsidP="00C0722A">
      <w:pPr>
        <w:pStyle w:val="ad"/>
        <w:numPr>
          <w:ilvl w:val="1"/>
          <w:numId w:val="37"/>
        </w:numPr>
        <w:tabs>
          <w:tab w:val="left" w:pos="993"/>
          <w:tab w:val="left" w:pos="1418"/>
        </w:tabs>
        <w:ind w:left="0" w:firstLine="993"/>
      </w:pPr>
      <w:r w:rsidRPr="005D1558">
        <w:rPr>
          <w:sz w:val="28"/>
          <w:szCs w:val="28"/>
        </w:rPr>
        <w:t xml:space="preserve">3 </w:t>
      </w:r>
      <w:r w:rsidRPr="005D1558">
        <w:rPr>
          <w:i/>
          <w:sz w:val="28"/>
          <w:szCs w:val="28"/>
        </w:rPr>
        <w:t>балла</w:t>
      </w:r>
      <w:r w:rsidRPr="005D1558">
        <w:rPr>
          <w:sz w:val="28"/>
          <w:szCs w:val="28"/>
        </w:rPr>
        <w:t>: нет удовлетворительного ответа на вопрос, много наводящих вопросов, отсутствие ответов по основным положениям вопроса, незнание лекционного материала;</w:t>
      </w:r>
    </w:p>
    <w:p w:rsidR="00C82B2C" w:rsidRPr="005D1558" w:rsidRDefault="00C82B2C" w:rsidP="00C0722A">
      <w:pPr>
        <w:pStyle w:val="ad"/>
        <w:numPr>
          <w:ilvl w:val="1"/>
          <w:numId w:val="37"/>
        </w:numPr>
        <w:tabs>
          <w:tab w:val="left" w:pos="993"/>
          <w:tab w:val="left" w:pos="1418"/>
        </w:tabs>
        <w:ind w:left="0" w:firstLine="993"/>
        <w:rPr>
          <w:sz w:val="28"/>
          <w:szCs w:val="28"/>
        </w:rPr>
      </w:pPr>
      <w:r w:rsidRPr="005D1558">
        <w:rPr>
          <w:i/>
          <w:sz w:val="28"/>
          <w:szCs w:val="28"/>
        </w:rPr>
        <w:t>4 балла</w:t>
      </w:r>
      <w:r w:rsidRPr="005D1558">
        <w:rPr>
          <w:sz w:val="28"/>
          <w:szCs w:val="28"/>
        </w:rPr>
        <w:t>: ответ удовлетворительный, оценивается как минимально необходимые знания по вопросу, при этом показано хотя бы минимальное знание всех разделов вопроса в пределах лекционного материала. При этом студентом демонстрируется достаточный объем знаний в рамках образовательного стандарта;</w:t>
      </w:r>
    </w:p>
    <w:p w:rsidR="00C82B2C" w:rsidRPr="005D1558" w:rsidRDefault="00C82B2C" w:rsidP="00C0722A">
      <w:pPr>
        <w:pStyle w:val="ad"/>
        <w:numPr>
          <w:ilvl w:val="1"/>
          <w:numId w:val="37"/>
        </w:numPr>
        <w:tabs>
          <w:tab w:val="left" w:pos="993"/>
          <w:tab w:val="left" w:pos="1418"/>
        </w:tabs>
        <w:ind w:left="0" w:firstLine="993"/>
        <w:rPr>
          <w:sz w:val="28"/>
          <w:szCs w:val="28"/>
        </w:rPr>
      </w:pPr>
      <w:r w:rsidRPr="005D1558">
        <w:rPr>
          <w:i/>
          <w:sz w:val="28"/>
          <w:szCs w:val="28"/>
        </w:rPr>
        <w:t>5 баллов</w:t>
      </w:r>
      <w:r w:rsidRPr="005D1558">
        <w:rPr>
          <w:sz w:val="28"/>
          <w:szCs w:val="28"/>
        </w:rPr>
        <w:t>: ответ удовлетворительный, достаточные знания в объеме учебной программы, ориентированные на воспроизведение; использование научной (технической) терминологии, стилистически грамотное, логически правильное изложение ответа на вопросы, умение делать выводы;</w:t>
      </w:r>
    </w:p>
    <w:p w:rsidR="00C82B2C" w:rsidRPr="005D1558" w:rsidRDefault="00C82B2C" w:rsidP="00C0722A">
      <w:pPr>
        <w:pStyle w:val="ad"/>
        <w:numPr>
          <w:ilvl w:val="1"/>
          <w:numId w:val="37"/>
        </w:numPr>
        <w:tabs>
          <w:tab w:val="left" w:pos="993"/>
          <w:tab w:val="left" w:pos="1418"/>
        </w:tabs>
        <w:ind w:left="0" w:firstLine="993"/>
        <w:rPr>
          <w:sz w:val="28"/>
          <w:szCs w:val="28"/>
        </w:rPr>
      </w:pPr>
      <w:r w:rsidRPr="005D1558">
        <w:rPr>
          <w:i/>
          <w:sz w:val="28"/>
          <w:szCs w:val="28"/>
        </w:rPr>
        <w:t>6 баллов</w:t>
      </w:r>
      <w:r w:rsidRPr="005D1558">
        <w:rPr>
          <w:sz w:val="28"/>
          <w:szCs w:val="28"/>
        </w:rPr>
        <w:t>: ответ удовлетворительный, студент ориентируется в основных аспектах вопроса, демонстрирует полные и систематизированные знания в объеме учебной программы;</w:t>
      </w:r>
    </w:p>
    <w:p w:rsidR="00C82B2C" w:rsidRPr="005D1558" w:rsidRDefault="00C82B2C" w:rsidP="00C0722A">
      <w:pPr>
        <w:pStyle w:val="ad"/>
        <w:numPr>
          <w:ilvl w:val="1"/>
          <w:numId w:val="37"/>
        </w:numPr>
        <w:tabs>
          <w:tab w:val="left" w:pos="993"/>
          <w:tab w:val="left" w:pos="1418"/>
        </w:tabs>
        <w:ind w:left="0" w:firstLine="993"/>
        <w:rPr>
          <w:sz w:val="28"/>
          <w:szCs w:val="28"/>
        </w:rPr>
      </w:pPr>
      <w:r w:rsidRPr="005D1558">
        <w:rPr>
          <w:sz w:val="28"/>
          <w:szCs w:val="28"/>
        </w:rPr>
        <w:t xml:space="preserve">7 </w:t>
      </w:r>
      <w:r w:rsidRPr="005D1558">
        <w:rPr>
          <w:i/>
          <w:sz w:val="28"/>
          <w:szCs w:val="28"/>
        </w:rPr>
        <w:t>баллов</w:t>
      </w:r>
      <w:r w:rsidRPr="005D1558">
        <w:rPr>
          <w:sz w:val="28"/>
          <w:szCs w:val="28"/>
        </w:rPr>
        <w:t>: ответ хороший, но студент демонстрирует систематизированные, глубокие и полные знания по всем разделам учебной программы, но требовались наводящие вопросы;</w:t>
      </w:r>
    </w:p>
    <w:p w:rsidR="00C82B2C" w:rsidRPr="005D1558" w:rsidRDefault="00C82B2C" w:rsidP="00C0722A">
      <w:pPr>
        <w:pStyle w:val="ad"/>
        <w:numPr>
          <w:ilvl w:val="1"/>
          <w:numId w:val="37"/>
        </w:numPr>
        <w:tabs>
          <w:tab w:val="left" w:pos="993"/>
          <w:tab w:val="left" w:pos="1418"/>
        </w:tabs>
        <w:ind w:left="0" w:firstLine="993"/>
        <w:rPr>
          <w:sz w:val="28"/>
          <w:szCs w:val="28"/>
        </w:rPr>
      </w:pPr>
      <w:r w:rsidRPr="005D1558">
        <w:rPr>
          <w:i/>
          <w:sz w:val="28"/>
          <w:szCs w:val="28"/>
        </w:rPr>
        <w:t>8 баллов</w:t>
      </w:r>
      <w:r w:rsidRPr="005D1558">
        <w:rPr>
          <w:sz w:val="28"/>
          <w:szCs w:val="28"/>
        </w:rPr>
        <w:t>: ответ хороший, ответом достаточно охвачены все разделы вопроса, единичные наводящие вопросы, студент демонстрирует способность самостоятельно решать сложные проблемы в рамках учебной программы;</w:t>
      </w:r>
    </w:p>
    <w:p w:rsidR="00C82B2C" w:rsidRPr="005D1558" w:rsidRDefault="00C82B2C" w:rsidP="00C0722A">
      <w:pPr>
        <w:pStyle w:val="ad"/>
        <w:numPr>
          <w:ilvl w:val="1"/>
          <w:numId w:val="37"/>
        </w:numPr>
        <w:tabs>
          <w:tab w:val="left" w:pos="993"/>
          <w:tab w:val="left" w:pos="1418"/>
        </w:tabs>
        <w:ind w:left="0" w:firstLine="993"/>
        <w:rPr>
          <w:sz w:val="28"/>
          <w:szCs w:val="28"/>
        </w:rPr>
      </w:pPr>
      <w:r w:rsidRPr="005D1558">
        <w:rPr>
          <w:i/>
          <w:sz w:val="28"/>
          <w:szCs w:val="28"/>
        </w:rPr>
        <w:t>9 баллов</w:t>
      </w:r>
      <w:r w:rsidRPr="005D1558">
        <w:rPr>
          <w:sz w:val="28"/>
          <w:szCs w:val="28"/>
        </w:rPr>
        <w:t>: систематизированные, глубокие и полные знания по всем разделам учебной программы; студент демонстрирует способность</w:t>
      </w:r>
      <w:r w:rsidR="006344AA">
        <w:rPr>
          <w:sz w:val="28"/>
          <w:szCs w:val="28"/>
        </w:rPr>
        <w:t xml:space="preserve"> </w:t>
      </w:r>
      <w:r w:rsidRPr="005D1558">
        <w:rPr>
          <w:sz w:val="28"/>
          <w:szCs w:val="28"/>
        </w:rPr>
        <w:t>самостоятельно решать сложные проблемы в рамках учебной программы;</w:t>
      </w:r>
    </w:p>
    <w:p w:rsidR="00C82B2C" w:rsidRDefault="00C82B2C" w:rsidP="00C0722A">
      <w:pPr>
        <w:pStyle w:val="ad"/>
        <w:numPr>
          <w:ilvl w:val="1"/>
          <w:numId w:val="37"/>
        </w:numPr>
        <w:tabs>
          <w:tab w:val="left" w:pos="993"/>
          <w:tab w:val="left" w:pos="1418"/>
        </w:tabs>
        <w:ind w:left="0" w:firstLine="993"/>
        <w:rPr>
          <w:sz w:val="28"/>
          <w:szCs w:val="28"/>
        </w:rPr>
      </w:pPr>
      <w:r w:rsidRPr="005D1558">
        <w:rPr>
          <w:i/>
          <w:sz w:val="28"/>
          <w:szCs w:val="28"/>
        </w:rPr>
        <w:t>10 баллов</w:t>
      </w:r>
      <w:r w:rsidRPr="005D1558">
        <w:rPr>
          <w:sz w:val="28"/>
          <w:szCs w:val="28"/>
        </w:rPr>
        <w:t>: ответ на вопрос полный, не было необходимости в дополнительных (наводящих вопросах); студент показывает систематизированные, глубокие и полные знания по всем разделам учебной программы, самостоятельно и творчески решает проблемы в нестандартной ситуации в рамках учебной программы</w:t>
      </w:r>
      <w:r>
        <w:rPr>
          <w:sz w:val="28"/>
          <w:szCs w:val="28"/>
        </w:rPr>
        <w:t>;</w:t>
      </w:r>
    </w:p>
    <w:p w:rsidR="000418CE" w:rsidRPr="005D1558" w:rsidRDefault="000418CE" w:rsidP="00D33722">
      <w:pPr>
        <w:tabs>
          <w:tab w:val="left" w:pos="993"/>
        </w:tabs>
        <w:spacing w:before="120"/>
        <w:jc w:val="both"/>
        <w:rPr>
          <w:sz w:val="28"/>
          <w:szCs w:val="28"/>
        </w:rPr>
      </w:pPr>
      <w:r w:rsidRPr="005D1558">
        <w:rPr>
          <w:sz w:val="28"/>
          <w:szCs w:val="28"/>
        </w:rPr>
        <w:tab/>
        <w:t>3.Решение экзаменационно</w:t>
      </w:r>
      <w:r>
        <w:rPr>
          <w:sz w:val="28"/>
          <w:szCs w:val="28"/>
        </w:rPr>
        <w:t xml:space="preserve">го практического </w:t>
      </w:r>
      <w:r w:rsidRPr="005D1558">
        <w:rPr>
          <w:sz w:val="28"/>
          <w:szCs w:val="28"/>
        </w:rPr>
        <w:t>зада</w:t>
      </w:r>
      <w:r w:rsidR="00D33722">
        <w:rPr>
          <w:sz w:val="28"/>
          <w:szCs w:val="28"/>
        </w:rPr>
        <w:t>ния</w:t>
      </w:r>
      <w:r w:rsidRPr="005D1558">
        <w:rPr>
          <w:sz w:val="28"/>
          <w:szCs w:val="28"/>
        </w:rPr>
        <w:t xml:space="preserve"> оценивается следующим образом:</w:t>
      </w:r>
    </w:p>
    <w:p w:rsidR="000418CE" w:rsidRPr="005D1558" w:rsidRDefault="000418CE" w:rsidP="000418CE">
      <w:pPr>
        <w:pStyle w:val="ad"/>
        <w:numPr>
          <w:ilvl w:val="1"/>
          <w:numId w:val="37"/>
        </w:numPr>
        <w:tabs>
          <w:tab w:val="left" w:pos="993"/>
          <w:tab w:val="left" w:pos="1418"/>
        </w:tabs>
        <w:ind w:left="0" w:firstLine="993"/>
        <w:rPr>
          <w:sz w:val="28"/>
          <w:szCs w:val="28"/>
        </w:rPr>
      </w:pPr>
      <w:r w:rsidRPr="005D1558">
        <w:rPr>
          <w:i/>
          <w:sz w:val="28"/>
          <w:szCs w:val="28"/>
        </w:rPr>
        <w:t>10 баллов</w:t>
      </w:r>
      <w:r w:rsidRPr="005D1558">
        <w:rPr>
          <w:sz w:val="28"/>
          <w:szCs w:val="28"/>
        </w:rPr>
        <w:t>: задание выполнено на 91-100 %, решение и ответ аккуратно оформлены, выводы обоснованы, дана правильная и полная интерпретация выводов, студент аргументированно обосновывает свою точку зрения, уверенно и правильно отвечает на вопросы преподавателя;</w:t>
      </w:r>
    </w:p>
    <w:p w:rsidR="000418CE" w:rsidRPr="005D1558" w:rsidRDefault="000418CE" w:rsidP="000418CE">
      <w:pPr>
        <w:pStyle w:val="ad"/>
        <w:numPr>
          <w:ilvl w:val="1"/>
          <w:numId w:val="37"/>
        </w:numPr>
        <w:tabs>
          <w:tab w:val="left" w:pos="993"/>
          <w:tab w:val="left" w:pos="1418"/>
        </w:tabs>
        <w:ind w:left="0" w:firstLine="993"/>
        <w:rPr>
          <w:sz w:val="28"/>
          <w:szCs w:val="28"/>
        </w:rPr>
      </w:pPr>
      <w:r w:rsidRPr="005D1558">
        <w:rPr>
          <w:i/>
          <w:sz w:val="28"/>
          <w:szCs w:val="28"/>
        </w:rPr>
        <w:lastRenderedPageBreak/>
        <w:t>9 баллов</w:t>
      </w:r>
      <w:r w:rsidRPr="005D1558">
        <w:rPr>
          <w:sz w:val="28"/>
          <w:szCs w:val="28"/>
        </w:rPr>
        <w:t>: задание выполнено на 86-90 %, решение и ответ аккуратно оформлены, выводы обоснованы, дана правильная и полная интерпретация выводов, студент аргументированно обосновывает свою точку зрения, правильно отвечает на вопросы преподавателя;</w:t>
      </w:r>
    </w:p>
    <w:p w:rsidR="000418CE" w:rsidRPr="005D1558" w:rsidRDefault="000418CE" w:rsidP="000418CE">
      <w:pPr>
        <w:pStyle w:val="ad"/>
        <w:numPr>
          <w:ilvl w:val="1"/>
          <w:numId w:val="37"/>
        </w:numPr>
        <w:tabs>
          <w:tab w:val="left" w:pos="993"/>
          <w:tab w:val="left" w:pos="1418"/>
        </w:tabs>
        <w:ind w:left="0" w:firstLine="993"/>
        <w:rPr>
          <w:sz w:val="28"/>
          <w:szCs w:val="28"/>
        </w:rPr>
      </w:pPr>
      <w:r w:rsidRPr="005D1558">
        <w:rPr>
          <w:i/>
          <w:sz w:val="28"/>
          <w:szCs w:val="28"/>
        </w:rPr>
        <w:t>8 баллов</w:t>
      </w:r>
      <w:r w:rsidRPr="005D1558">
        <w:rPr>
          <w:sz w:val="28"/>
          <w:szCs w:val="28"/>
        </w:rPr>
        <w:t xml:space="preserve">: задание выполнено на 81-85 %, ход решения правильный, незначительные погрешности в оформлении; правильная, но не полная интерпретация выводов, студент дает правильные, но не полные ответы на вопросы преподавателя, испытывает некоторые затруднения в интерпретации полученных выводов; </w:t>
      </w:r>
    </w:p>
    <w:p w:rsidR="000418CE" w:rsidRPr="005D1558" w:rsidRDefault="000418CE" w:rsidP="000418CE">
      <w:pPr>
        <w:pStyle w:val="ad"/>
        <w:numPr>
          <w:ilvl w:val="1"/>
          <w:numId w:val="37"/>
        </w:numPr>
        <w:tabs>
          <w:tab w:val="left" w:pos="993"/>
          <w:tab w:val="left" w:pos="1418"/>
        </w:tabs>
        <w:ind w:left="0" w:firstLine="993"/>
        <w:rPr>
          <w:sz w:val="28"/>
          <w:szCs w:val="28"/>
        </w:rPr>
      </w:pPr>
      <w:r w:rsidRPr="005D1558">
        <w:rPr>
          <w:i/>
          <w:sz w:val="28"/>
          <w:szCs w:val="28"/>
        </w:rPr>
        <w:t>7 баллов</w:t>
      </w:r>
      <w:r w:rsidRPr="005D1558">
        <w:rPr>
          <w:sz w:val="28"/>
          <w:szCs w:val="28"/>
        </w:rPr>
        <w:t>: задание выполнено на 74-80 %, ход решения правильный, значительные погрешности в оформлении; правильная, но не полная интерпретация выводов, студент дает правильные, но не полные ответы на вопросы преподавателя, испытывает определенные затруднения в интерпретации полученных выводов;</w:t>
      </w:r>
    </w:p>
    <w:p w:rsidR="000418CE" w:rsidRPr="005D1558" w:rsidRDefault="000418CE" w:rsidP="000418CE">
      <w:pPr>
        <w:pStyle w:val="ad"/>
        <w:numPr>
          <w:ilvl w:val="1"/>
          <w:numId w:val="37"/>
        </w:numPr>
        <w:tabs>
          <w:tab w:val="left" w:pos="993"/>
          <w:tab w:val="left" w:pos="1418"/>
        </w:tabs>
        <w:ind w:left="0" w:firstLine="993"/>
        <w:rPr>
          <w:sz w:val="28"/>
          <w:szCs w:val="28"/>
        </w:rPr>
      </w:pPr>
      <w:r w:rsidRPr="005D1558">
        <w:rPr>
          <w:i/>
          <w:sz w:val="28"/>
          <w:szCs w:val="28"/>
        </w:rPr>
        <w:t>6 баллов</w:t>
      </w:r>
      <w:r w:rsidRPr="005D1558">
        <w:rPr>
          <w:sz w:val="28"/>
          <w:szCs w:val="28"/>
        </w:rPr>
        <w:t>: задание выполнено 66-75 %, подход к решению правильный, есть ошибки, оформление с незначительными погрешностями, неполная интерпретация выводов, не все ответы на вопросы преподавателя правильные, не способен интерпретировать полученные выводы;</w:t>
      </w:r>
    </w:p>
    <w:p w:rsidR="000418CE" w:rsidRPr="005D1558" w:rsidRDefault="000418CE" w:rsidP="000418CE">
      <w:pPr>
        <w:pStyle w:val="ad"/>
        <w:numPr>
          <w:ilvl w:val="1"/>
          <w:numId w:val="37"/>
        </w:numPr>
        <w:tabs>
          <w:tab w:val="left" w:pos="993"/>
          <w:tab w:val="left" w:pos="1418"/>
        </w:tabs>
        <w:ind w:left="0" w:firstLine="993"/>
        <w:rPr>
          <w:sz w:val="28"/>
          <w:szCs w:val="28"/>
        </w:rPr>
      </w:pPr>
      <w:r w:rsidRPr="005D1558">
        <w:rPr>
          <w:i/>
          <w:sz w:val="28"/>
          <w:szCs w:val="28"/>
        </w:rPr>
        <w:t>5 баллов</w:t>
      </w:r>
      <w:r w:rsidRPr="005D1558">
        <w:rPr>
          <w:sz w:val="28"/>
          <w:szCs w:val="28"/>
        </w:rPr>
        <w:t>: задание выполнено на 60-65 %, подход к решению правильный, есть ошибки, значительные погрешности при оформлении, не полная интерпретация выводов, не все ответы на вопросы преподавателя правильные, не способен интерпретировать полученные выводы;</w:t>
      </w:r>
    </w:p>
    <w:p w:rsidR="000418CE" w:rsidRPr="005D1558" w:rsidRDefault="000418CE" w:rsidP="000418CE">
      <w:pPr>
        <w:pStyle w:val="ad"/>
        <w:numPr>
          <w:ilvl w:val="1"/>
          <w:numId w:val="37"/>
        </w:numPr>
        <w:tabs>
          <w:tab w:val="left" w:pos="993"/>
          <w:tab w:val="left" w:pos="1418"/>
        </w:tabs>
        <w:ind w:left="0" w:firstLine="993"/>
        <w:rPr>
          <w:sz w:val="28"/>
          <w:szCs w:val="28"/>
        </w:rPr>
      </w:pPr>
      <w:r w:rsidRPr="005D1558">
        <w:rPr>
          <w:i/>
          <w:sz w:val="28"/>
          <w:szCs w:val="28"/>
        </w:rPr>
        <w:t>4 балла</w:t>
      </w:r>
      <w:r w:rsidRPr="005D1558">
        <w:rPr>
          <w:sz w:val="28"/>
          <w:szCs w:val="28"/>
        </w:rPr>
        <w:t>: задание выполнено на 55-59 %, подход к решению правильный, есть ошибки, значительные погрешности при оформлении, не полная интерпретация выводов, не все ответы на вопросы преподавателя правильные, не способен интерпретировать полученные выводы;</w:t>
      </w:r>
    </w:p>
    <w:p w:rsidR="000418CE" w:rsidRPr="005D1558" w:rsidRDefault="000418CE" w:rsidP="000418CE">
      <w:pPr>
        <w:pStyle w:val="ad"/>
        <w:numPr>
          <w:ilvl w:val="1"/>
          <w:numId w:val="37"/>
        </w:numPr>
        <w:tabs>
          <w:tab w:val="left" w:pos="993"/>
          <w:tab w:val="left" w:pos="1418"/>
        </w:tabs>
        <w:ind w:left="0" w:firstLine="993"/>
        <w:rPr>
          <w:sz w:val="28"/>
          <w:szCs w:val="28"/>
        </w:rPr>
      </w:pPr>
      <w:r w:rsidRPr="005D1558">
        <w:rPr>
          <w:i/>
          <w:sz w:val="28"/>
          <w:szCs w:val="28"/>
        </w:rPr>
        <w:t>3 балла</w:t>
      </w:r>
      <w:r w:rsidRPr="005D1558">
        <w:rPr>
          <w:sz w:val="28"/>
          <w:szCs w:val="28"/>
        </w:rPr>
        <w:t>: задание выполнено на 41-54 %, решение содержит грубые ошибки, неаккуратное оформление работы, неправильная интерпретация выводов, студент дает неправильные ответы на вопросы преподавателя;</w:t>
      </w:r>
    </w:p>
    <w:p w:rsidR="000418CE" w:rsidRPr="005D1558" w:rsidRDefault="000418CE" w:rsidP="000418CE">
      <w:pPr>
        <w:pStyle w:val="ad"/>
        <w:numPr>
          <w:ilvl w:val="1"/>
          <w:numId w:val="37"/>
        </w:numPr>
        <w:tabs>
          <w:tab w:val="left" w:pos="993"/>
          <w:tab w:val="left" w:pos="1418"/>
        </w:tabs>
        <w:ind w:left="0" w:firstLine="993"/>
        <w:rPr>
          <w:sz w:val="28"/>
          <w:szCs w:val="28"/>
        </w:rPr>
      </w:pPr>
      <w:r w:rsidRPr="005D1558">
        <w:rPr>
          <w:i/>
          <w:sz w:val="28"/>
          <w:szCs w:val="28"/>
        </w:rPr>
        <w:t>2 балла</w:t>
      </w:r>
      <w:r w:rsidRPr="005D1558">
        <w:rPr>
          <w:sz w:val="28"/>
          <w:szCs w:val="28"/>
        </w:rPr>
        <w:t>: задание выполнено на 20-40 %, решение содержит грубые ошибки, неаккуратное оформление работы, выводы отсутствуют; не может прокомментировать ход решения задачи, дает неправильные ответы на вопросы преподавателя;</w:t>
      </w:r>
    </w:p>
    <w:p w:rsidR="000418CE" w:rsidRPr="005D1558" w:rsidRDefault="000418CE" w:rsidP="000418CE">
      <w:pPr>
        <w:pStyle w:val="ad"/>
        <w:numPr>
          <w:ilvl w:val="1"/>
          <w:numId w:val="37"/>
        </w:numPr>
        <w:tabs>
          <w:tab w:val="left" w:pos="993"/>
          <w:tab w:val="left" w:pos="1418"/>
        </w:tabs>
        <w:ind w:left="0" w:firstLine="993"/>
        <w:rPr>
          <w:sz w:val="28"/>
          <w:szCs w:val="28"/>
        </w:rPr>
      </w:pPr>
      <w:r w:rsidRPr="005D1558">
        <w:rPr>
          <w:i/>
          <w:sz w:val="28"/>
          <w:szCs w:val="28"/>
        </w:rPr>
        <w:t>1 балл</w:t>
      </w:r>
      <w:r w:rsidRPr="005D1558">
        <w:rPr>
          <w:sz w:val="28"/>
          <w:szCs w:val="28"/>
        </w:rPr>
        <w:t>: задание выполнено менее, чем на 20 %, решение содержит грубые ошибки, студент не может прокомментировать ход решения задачи, не способен сформулировать выводы по работе.</w:t>
      </w:r>
    </w:p>
    <w:p w:rsidR="002F718C" w:rsidRDefault="002F718C" w:rsidP="0099131E">
      <w:pPr>
        <w:ind w:firstLine="567"/>
        <w:jc w:val="both"/>
        <w:rPr>
          <w:b/>
          <w:sz w:val="28"/>
        </w:rPr>
      </w:pPr>
    </w:p>
    <w:p w:rsidR="00C82B2C" w:rsidRDefault="00C82B2C" w:rsidP="0099131E">
      <w:pPr>
        <w:ind w:firstLine="567"/>
        <w:jc w:val="both"/>
        <w:rPr>
          <w:b/>
          <w:sz w:val="28"/>
        </w:rPr>
      </w:pPr>
      <w:r w:rsidRPr="0099131E">
        <w:rPr>
          <w:b/>
          <w:sz w:val="28"/>
        </w:rPr>
        <w:t xml:space="preserve">9.6 Типовые контрольные задания для проведения текущего контроля и промежуточной аттестации по итогам обучения по дисциплине </w:t>
      </w:r>
    </w:p>
    <w:p w:rsidR="00C82B2C" w:rsidRDefault="00C82B2C" w:rsidP="0099131E">
      <w:pPr>
        <w:ind w:firstLine="567"/>
        <w:jc w:val="both"/>
        <w:rPr>
          <w:b/>
          <w:sz w:val="28"/>
        </w:rPr>
      </w:pPr>
    </w:p>
    <w:p w:rsidR="00C82B2C" w:rsidRDefault="00C82B2C" w:rsidP="0099131E">
      <w:pPr>
        <w:ind w:firstLine="567"/>
        <w:jc w:val="both"/>
        <w:rPr>
          <w:b/>
          <w:sz w:val="28"/>
        </w:rPr>
      </w:pPr>
      <w:r w:rsidRPr="0099131E">
        <w:rPr>
          <w:b/>
          <w:sz w:val="28"/>
        </w:rPr>
        <w:t xml:space="preserve">Типовые контрольные </w:t>
      </w:r>
      <w:r>
        <w:rPr>
          <w:b/>
          <w:sz w:val="28"/>
        </w:rPr>
        <w:t xml:space="preserve">вопросы и </w:t>
      </w:r>
      <w:r w:rsidRPr="0099131E">
        <w:rPr>
          <w:b/>
          <w:sz w:val="28"/>
        </w:rPr>
        <w:t>задания для проведения текущего контроля</w:t>
      </w:r>
    </w:p>
    <w:p w:rsidR="00C82B2C" w:rsidRDefault="00C82B2C" w:rsidP="0099131E">
      <w:pPr>
        <w:ind w:firstLine="567"/>
        <w:jc w:val="both"/>
        <w:rPr>
          <w:b/>
          <w:sz w:val="28"/>
        </w:rPr>
      </w:pP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Что такое канал связи?</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Что такое информационное направление?</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lastRenderedPageBreak/>
        <w:t>Что такое линия связи?</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Кто может быть источником и получателем информации?</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Состав и назначение элементов тракта передачи информации.</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Состав и назначение элементов тракта приема информации.</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Что определяет название канала связи?</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 xml:space="preserve">Классификация линий </w:t>
      </w:r>
      <w:bookmarkStart w:id="0" w:name="_GoBack"/>
      <w:bookmarkEnd w:id="0"/>
      <w:r w:rsidRPr="005A1AB3">
        <w:rPr>
          <w:sz w:val="28"/>
          <w:szCs w:val="28"/>
        </w:rPr>
        <w:t>связи.</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Что такое радиоволна?</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Что определяет название линии связи?</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Что такое симплексный и дуплексный канал связи?</w:t>
      </w:r>
    </w:p>
    <w:p w:rsidR="00C82B2C" w:rsidRPr="005A1AB3" w:rsidRDefault="00C82B2C" w:rsidP="00FD0541">
      <w:pPr>
        <w:pStyle w:val="ad"/>
        <w:numPr>
          <w:ilvl w:val="0"/>
          <w:numId w:val="40"/>
        </w:numPr>
        <w:tabs>
          <w:tab w:val="left" w:pos="1080"/>
        </w:tabs>
        <w:ind w:left="0" w:firstLine="709"/>
        <w:rPr>
          <w:color w:val="000000"/>
          <w:sz w:val="28"/>
          <w:szCs w:val="28"/>
        </w:rPr>
      </w:pPr>
      <w:r w:rsidRPr="005A1AB3">
        <w:rPr>
          <w:color w:val="000000"/>
          <w:sz w:val="28"/>
          <w:szCs w:val="28"/>
        </w:rPr>
        <w:t>Поясните принцип перекодирования ПЭС.</w:t>
      </w:r>
    </w:p>
    <w:p w:rsidR="00C82B2C" w:rsidRPr="005A1AB3" w:rsidRDefault="00C82B2C" w:rsidP="00FD0541">
      <w:pPr>
        <w:pStyle w:val="ad"/>
        <w:numPr>
          <w:ilvl w:val="0"/>
          <w:numId w:val="40"/>
        </w:numPr>
        <w:tabs>
          <w:tab w:val="left" w:pos="1080"/>
        </w:tabs>
        <w:ind w:left="0" w:firstLine="709"/>
        <w:rPr>
          <w:color w:val="000000"/>
          <w:sz w:val="28"/>
          <w:szCs w:val="28"/>
        </w:rPr>
      </w:pPr>
      <w:r w:rsidRPr="005A1AB3">
        <w:rPr>
          <w:color w:val="000000"/>
          <w:sz w:val="28"/>
          <w:szCs w:val="28"/>
        </w:rPr>
        <w:t>Поясните принцип формирования ОФТ сигнала.</w:t>
      </w:r>
    </w:p>
    <w:p w:rsidR="00C82B2C" w:rsidRPr="005A1AB3" w:rsidRDefault="00C82B2C" w:rsidP="00FD0541">
      <w:pPr>
        <w:pStyle w:val="ad"/>
        <w:numPr>
          <w:ilvl w:val="0"/>
          <w:numId w:val="40"/>
        </w:numPr>
        <w:tabs>
          <w:tab w:val="left" w:pos="851"/>
          <w:tab w:val="left" w:pos="1080"/>
        </w:tabs>
        <w:ind w:left="0" w:firstLine="709"/>
        <w:rPr>
          <w:color w:val="000000"/>
          <w:sz w:val="28"/>
          <w:szCs w:val="28"/>
        </w:rPr>
      </w:pPr>
      <w:r w:rsidRPr="005A1AB3">
        <w:rPr>
          <w:color w:val="000000"/>
          <w:sz w:val="28"/>
          <w:szCs w:val="28"/>
        </w:rPr>
        <w:t xml:space="preserve">  Какие процессы оказывают влияние на РРВ?</w:t>
      </w:r>
    </w:p>
    <w:p w:rsidR="00C82B2C" w:rsidRPr="005A1AB3" w:rsidRDefault="00C82B2C" w:rsidP="00FD0541">
      <w:pPr>
        <w:pStyle w:val="ad"/>
        <w:numPr>
          <w:ilvl w:val="0"/>
          <w:numId w:val="40"/>
        </w:numPr>
        <w:tabs>
          <w:tab w:val="left" w:pos="851"/>
          <w:tab w:val="left" w:pos="1080"/>
          <w:tab w:val="left" w:pos="1134"/>
        </w:tabs>
        <w:ind w:left="0" w:firstLine="709"/>
        <w:rPr>
          <w:color w:val="000000"/>
          <w:sz w:val="28"/>
          <w:szCs w:val="28"/>
        </w:rPr>
      </w:pPr>
      <w:r w:rsidRPr="005A1AB3">
        <w:rPr>
          <w:color w:val="000000"/>
          <w:sz w:val="28"/>
          <w:szCs w:val="28"/>
        </w:rPr>
        <w:t>Способы</w:t>
      </w:r>
      <w:r w:rsidRPr="005A1AB3">
        <w:rPr>
          <w:sz w:val="28"/>
          <w:szCs w:val="28"/>
        </w:rPr>
        <w:t xml:space="preserve"> распространения </w:t>
      </w:r>
      <w:r w:rsidRPr="005A1AB3">
        <w:rPr>
          <w:iCs/>
          <w:color w:val="000000"/>
          <w:sz w:val="28"/>
          <w:szCs w:val="28"/>
        </w:rPr>
        <w:t>р</w:t>
      </w:r>
      <w:r w:rsidRPr="005A1AB3">
        <w:rPr>
          <w:sz w:val="28"/>
          <w:szCs w:val="28"/>
        </w:rPr>
        <w:t>адиоволн?</w:t>
      </w:r>
    </w:p>
    <w:p w:rsidR="00C82B2C" w:rsidRPr="005A1AB3" w:rsidRDefault="00C82B2C" w:rsidP="00FD0541">
      <w:pPr>
        <w:pStyle w:val="ad"/>
        <w:numPr>
          <w:ilvl w:val="0"/>
          <w:numId w:val="40"/>
        </w:numPr>
        <w:tabs>
          <w:tab w:val="left" w:pos="851"/>
          <w:tab w:val="left" w:pos="1080"/>
          <w:tab w:val="left" w:pos="1134"/>
        </w:tabs>
        <w:ind w:left="0" w:firstLine="709"/>
        <w:rPr>
          <w:color w:val="000000"/>
          <w:sz w:val="28"/>
          <w:szCs w:val="28"/>
        </w:rPr>
      </w:pPr>
      <w:r w:rsidRPr="005A1AB3">
        <w:rPr>
          <w:sz w:val="28"/>
          <w:szCs w:val="28"/>
        </w:rPr>
        <w:t xml:space="preserve">Зависимость </w:t>
      </w:r>
      <w:r w:rsidRPr="005A1AB3">
        <w:rPr>
          <w:color w:val="000000"/>
          <w:sz w:val="28"/>
          <w:szCs w:val="28"/>
        </w:rPr>
        <w:t>РРВ</w:t>
      </w:r>
      <w:r w:rsidRPr="005A1AB3">
        <w:rPr>
          <w:sz w:val="28"/>
          <w:szCs w:val="28"/>
        </w:rPr>
        <w:t xml:space="preserve"> от частоты (длины волны)?</w:t>
      </w:r>
    </w:p>
    <w:p w:rsidR="00C82B2C" w:rsidRPr="005A1AB3" w:rsidRDefault="00C82B2C" w:rsidP="00FD0541">
      <w:pPr>
        <w:pStyle w:val="ad"/>
        <w:numPr>
          <w:ilvl w:val="0"/>
          <w:numId w:val="40"/>
        </w:numPr>
        <w:tabs>
          <w:tab w:val="left" w:pos="851"/>
          <w:tab w:val="left" w:pos="1080"/>
          <w:tab w:val="left" w:pos="1134"/>
        </w:tabs>
        <w:ind w:left="0" w:firstLine="709"/>
        <w:rPr>
          <w:color w:val="000000"/>
          <w:sz w:val="28"/>
          <w:szCs w:val="28"/>
        </w:rPr>
      </w:pPr>
      <w:r w:rsidRPr="005A1AB3">
        <w:rPr>
          <w:sz w:val="28"/>
          <w:szCs w:val="28"/>
        </w:rPr>
        <w:t>За счет чего происходят потери энергии радиоволны?</w:t>
      </w:r>
    </w:p>
    <w:p w:rsidR="00C82B2C" w:rsidRPr="005A1AB3" w:rsidRDefault="00C82B2C" w:rsidP="00FD0541">
      <w:pPr>
        <w:pStyle w:val="ad"/>
        <w:numPr>
          <w:ilvl w:val="0"/>
          <w:numId w:val="40"/>
        </w:numPr>
        <w:tabs>
          <w:tab w:val="left" w:pos="1080"/>
          <w:tab w:val="left" w:pos="1134"/>
        </w:tabs>
        <w:ind w:left="0" w:firstLine="709"/>
        <w:rPr>
          <w:color w:val="000000"/>
          <w:sz w:val="28"/>
          <w:szCs w:val="28"/>
        </w:rPr>
      </w:pPr>
      <w:r w:rsidRPr="005A1AB3">
        <w:rPr>
          <w:color w:val="000000"/>
          <w:sz w:val="28"/>
          <w:szCs w:val="28"/>
        </w:rPr>
        <w:t xml:space="preserve">Как процессы на Солнце влияют на условия </w:t>
      </w:r>
      <w:r w:rsidRPr="005A1AB3">
        <w:rPr>
          <w:sz w:val="28"/>
          <w:szCs w:val="28"/>
        </w:rPr>
        <w:t>РРВ ВЧ-диапазона?</w:t>
      </w:r>
    </w:p>
    <w:p w:rsidR="00C82B2C" w:rsidRPr="005A1AB3" w:rsidRDefault="00C82B2C" w:rsidP="00FD0541">
      <w:pPr>
        <w:pStyle w:val="ad"/>
        <w:numPr>
          <w:ilvl w:val="0"/>
          <w:numId w:val="40"/>
        </w:numPr>
        <w:tabs>
          <w:tab w:val="left" w:pos="851"/>
          <w:tab w:val="left" w:pos="1080"/>
          <w:tab w:val="left" w:pos="1134"/>
        </w:tabs>
        <w:ind w:left="0" w:firstLine="709"/>
        <w:rPr>
          <w:color w:val="000000"/>
          <w:sz w:val="28"/>
          <w:szCs w:val="28"/>
        </w:rPr>
      </w:pPr>
      <w:r w:rsidRPr="005A1AB3">
        <w:rPr>
          <w:color w:val="000000"/>
          <w:sz w:val="28"/>
          <w:szCs w:val="28"/>
        </w:rPr>
        <w:t xml:space="preserve">Причины многолучевого </w:t>
      </w:r>
      <w:r w:rsidRPr="005A1AB3">
        <w:rPr>
          <w:sz w:val="28"/>
          <w:szCs w:val="28"/>
        </w:rPr>
        <w:t>распространения радиоволн ОВЧ-диапазона?</w:t>
      </w:r>
    </w:p>
    <w:p w:rsidR="00C82B2C" w:rsidRPr="005A1AB3" w:rsidRDefault="00C82B2C" w:rsidP="00FD0541">
      <w:pPr>
        <w:pStyle w:val="ad"/>
        <w:numPr>
          <w:ilvl w:val="0"/>
          <w:numId w:val="40"/>
        </w:numPr>
        <w:tabs>
          <w:tab w:val="left" w:pos="851"/>
          <w:tab w:val="left" w:pos="1080"/>
          <w:tab w:val="left" w:pos="1134"/>
        </w:tabs>
        <w:ind w:left="0" w:firstLine="709"/>
        <w:rPr>
          <w:sz w:val="28"/>
          <w:szCs w:val="28"/>
        </w:rPr>
      </w:pPr>
      <w:r w:rsidRPr="005A1AB3">
        <w:rPr>
          <w:sz w:val="28"/>
          <w:szCs w:val="28"/>
        </w:rPr>
        <w:t>Что такое энтропия?</w:t>
      </w:r>
    </w:p>
    <w:p w:rsidR="00C82B2C" w:rsidRPr="005A1AB3" w:rsidRDefault="00C82B2C" w:rsidP="00FD0541">
      <w:pPr>
        <w:pStyle w:val="ad"/>
        <w:numPr>
          <w:ilvl w:val="0"/>
          <w:numId w:val="40"/>
        </w:numPr>
        <w:tabs>
          <w:tab w:val="left" w:pos="851"/>
          <w:tab w:val="left" w:pos="1080"/>
          <w:tab w:val="left" w:pos="1134"/>
        </w:tabs>
        <w:ind w:left="0" w:firstLine="709"/>
        <w:rPr>
          <w:sz w:val="28"/>
          <w:szCs w:val="28"/>
        </w:rPr>
      </w:pPr>
      <w:r w:rsidRPr="005A1AB3">
        <w:rPr>
          <w:sz w:val="28"/>
          <w:szCs w:val="28"/>
        </w:rPr>
        <w:t xml:space="preserve">Что такое </w:t>
      </w:r>
      <w:r w:rsidRPr="005A1AB3">
        <w:rPr>
          <w:color w:val="000000"/>
          <w:sz w:val="28"/>
          <w:szCs w:val="28"/>
        </w:rPr>
        <w:t>избыточность источника дискретных сообщений</w:t>
      </w:r>
      <w:r w:rsidRPr="005A1AB3">
        <w:rPr>
          <w:sz w:val="28"/>
          <w:szCs w:val="28"/>
        </w:rPr>
        <w:t>?</w:t>
      </w:r>
    </w:p>
    <w:p w:rsidR="00C82B2C" w:rsidRPr="005A1AB3" w:rsidRDefault="00C82B2C" w:rsidP="00FD0541">
      <w:pPr>
        <w:pStyle w:val="ad"/>
        <w:numPr>
          <w:ilvl w:val="0"/>
          <w:numId w:val="40"/>
        </w:numPr>
        <w:tabs>
          <w:tab w:val="left" w:pos="851"/>
          <w:tab w:val="left" w:pos="1080"/>
          <w:tab w:val="left" w:pos="1134"/>
        </w:tabs>
        <w:ind w:left="0" w:firstLine="709"/>
        <w:rPr>
          <w:sz w:val="28"/>
          <w:szCs w:val="28"/>
        </w:rPr>
      </w:pPr>
      <w:r w:rsidRPr="005A1AB3">
        <w:rPr>
          <w:sz w:val="28"/>
          <w:szCs w:val="28"/>
        </w:rPr>
        <w:t xml:space="preserve">Что </w:t>
      </w:r>
      <w:r w:rsidRPr="005A1AB3">
        <w:rPr>
          <w:color w:val="000000"/>
          <w:sz w:val="28"/>
          <w:szCs w:val="28"/>
        </w:rPr>
        <w:t>означает наличие избыточности источника дискретных сообщений?</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 xml:space="preserve">Что такое производительность </w:t>
      </w:r>
      <w:r w:rsidRPr="005A1AB3">
        <w:rPr>
          <w:color w:val="000000"/>
          <w:sz w:val="28"/>
          <w:szCs w:val="28"/>
        </w:rPr>
        <w:t>источника дискретных сообщений</w:t>
      </w:r>
      <w:r w:rsidRPr="005A1AB3">
        <w:rPr>
          <w:sz w:val="28"/>
          <w:szCs w:val="28"/>
        </w:rPr>
        <w:t>?</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Как влияет</w:t>
      </w:r>
      <w:r w:rsidRPr="005A1AB3">
        <w:rPr>
          <w:color w:val="000000"/>
          <w:sz w:val="28"/>
          <w:szCs w:val="28"/>
        </w:rPr>
        <w:t xml:space="preserve"> наличие избыточности источника дискретных сообщений на производительность?</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Информационные характеристики источника дискретных сообщений.</w:t>
      </w:r>
    </w:p>
    <w:p w:rsidR="00C82B2C" w:rsidRPr="005A1AB3" w:rsidRDefault="00C82B2C" w:rsidP="00FD0541">
      <w:pPr>
        <w:pStyle w:val="ad"/>
        <w:numPr>
          <w:ilvl w:val="0"/>
          <w:numId w:val="40"/>
        </w:numPr>
        <w:tabs>
          <w:tab w:val="left" w:pos="1080"/>
          <w:tab w:val="left" w:pos="1320"/>
        </w:tabs>
        <w:ind w:left="0" w:firstLine="709"/>
        <w:rPr>
          <w:sz w:val="28"/>
          <w:szCs w:val="28"/>
        </w:rPr>
      </w:pPr>
      <w:r w:rsidRPr="005A1AB3">
        <w:rPr>
          <w:sz w:val="28"/>
          <w:szCs w:val="28"/>
        </w:rPr>
        <w:t xml:space="preserve">Что такое </w:t>
      </w:r>
      <w:r w:rsidRPr="005A1AB3">
        <w:rPr>
          <w:bCs/>
          <w:color w:val="000000"/>
          <w:sz w:val="28"/>
          <w:szCs w:val="28"/>
        </w:rPr>
        <w:t>канал связи</w:t>
      </w:r>
      <w:r w:rsidRPr="005A1AB3">
        <w:rPr>
          <w:sz w:val="28"/>
          <w:szCs w:val="28"/>
        </w:rPr>
        <w:t>?</w:t>
      </w:r>
    </w:p>
    <w:p w:rsidR="00C82B2C" w:rsidRPr="005A1AB3" w:rsidRDefault="00C82B2C" w:rsidP="00FD0541">
      <w:pPr>
        <w:pStyle w:val="ad"/>
        <w:numPr>
          <w:ilvl w:val="0"/>
          <w:numId w:val="40"/>
        </w:numPr>
        <w:tabs>
          <w:tab w:val="left" w:pos="1080"/>
          <w:tab w:val="left" w:pos="1320"/>
        </w:tabs>
        <w:ind w:left="0" w:firstLine="709"/>
        <w:rPr>
          <w:sz w:val="28"/>
          <w:szCs w:val="28"/>
        </w:rPr>
      </w:pPr>
      <w:r w:rsidRPr="005A1AB3">
        <w:rPr>
          <w:sz w:val="28"/>
          <w:szCs w:val="28"/>
        </w:rPr>
        <w:t xml:space="preserve">Элементы </w:t>
      </w:r>
      <w:r w:rsidRPr="005A1AB3">
        <w:rPr>
          <w:bCs/>
          <w:color w:val="000000"/>
          <w:sz w:val="28"/>
          <w:szCs w:val="28"/>
        </w:rPr>
        <w:t>канала связи и их назначение</w:t>
      </w:r>
      <w:r w:rsidRPr="005A1AB3">
        <w:rPr>
          <w:sz w:val="28"/>
          <w:szCs w:val="28"/>
        </w:rPr>
        <w:t>.</w:t>
      </w:r>
    </w:p>
    <w:p w:rsidR="00C82B2C" w:rsidRPr="005A1AB3" w:rsidRDefault="00C82B2C" w:rsidP="00FD0541">
      <w:pPr>
        <w:pStyle w:val="ad"/>
        <w:numPr>
          <w:ilvl w:val="0"/>
          <w:numId w:val="40"/>
        </w:numPr>
        <w:tabs>
          <w:tab w:val="left" w:pos="1080"/>
          <w:tab w:val="left" w:pos="1320"/>
        </w:tabs>
        <w:ind w:left="0" w:firstLine="709"/>
        <w:rPr>
          <w:sz w:val="28"/>
          <w:szCs w:val="28"/>
        </w:rPr>
      </w:pPr>
      <w:r w:rsidRPr="005A1AB3">
        <w:rPr>
          <w:color w:val="000000"/>
          <w:sz w:val="28"/>
          <w:szCs w:val="28"/>
        </w:rPr>
        <w:t xml:space="preserve">Виды </w:t>
      </w:r>
      <w:r w:rsidRPr="005A1AB3">
        <w:rPr>
          <w:bCs/>
          <w:color w:val="000000"/>
          <w:sz w:val="28"/>
          <w:szCs w:val="28"/>
        </w:rPr>
        <w:t>каналов связи.</w:t>
      </w:r>
    </w:p>
    <w:p w:rsidR="00C82B2C" w:rsidRPr="005A1AB3" w:rsidRDefault="00C82B2C" w:rsidP="00FD0541">
      <w:pPr>
        <w:pStyle w:val="ad"/>
        <w:numPr>
          <w:ilvl w:val="0"/>
          <w:numId w:val="40"/>
        </w:numPr>
        <w:tabs>
          <w:tab w:val="left" w:pos="960"/>
          <w:tab w:val="left" w:pos="1080"/>
          <w:tab w:val="left" w:pos="1320"/>
        </w:tabs>
        <w:ind w:left="0" w:firstLine="709"/>
        <w:rPr>
          <w:sz w:val="28"/>
          <w:szCs w:val="28"/>
        </w:rPr>
      </w:pPr>
      <w:r w:rsidRPr="005A1AB3">
        <w:rPr>
          <w:sz w:val="28"/>
          <w:szCs w:val="28"/>
        </w:rPr>
        <w:t xml:space="preserve">Что такое </w:t>
      </w:r>
      <w:r w:rsidRPr="005A1AB3">
        <w:rPr>
          <w:color w:val="000000"/>
          <w:sz w:val="28"/>
          <w:szCs w:val="28"/>
        </w:rPr>
        <w:t xml:space="preserve">пропускная способность канала </w:t>
      </w:r>
      <w:r w:rsidRPr="005A1AB3">
        <w:rPr>
          <w:bCs/>
          <w:color w:val="000000"/>
          <w:sz w:val="28"/>
          <w:szCs w:val="28"/>
        </w:rPr>
        <w:t>связи</w:t>
      </w:r>
      <w:r w:rsidRPr="005A1AB3">
        <w:rPr>
          <w:color w:val="000000"/>
          <w:sz w:val="28"/>
          <w:szCs w:val="28"/>
        </w:rPr>
        <w:t>?</w:t>
      </w:r>
    </w:p>
    <w:p w:rsidR="00C82B2C" w:rsidRPr="005A1AB3" w:rsidRDefault="00C82B2C" w:rsidP="00FD0541">
      <w:pPr>
        <w:pStyle w:val="ad"/>
        <w:numPr>
          <w:ilvl w:val="0"/>
          <w:numId w:val="40"/>
        </w:numPr>
        <w:tabs>
          <w:tab w:val="left" w:pos="1080"/>
          <w:tab w:val="left" w:pos="1200"/>
        </w:tabs>
        <w:ind w:left="0" w:firstLine="709"/>
        <w:rPr>
          <w:sz w:val="28"/>
          <w:szCs w:val="28"/>
        </w:rPr>
      </w:pPr>
      <w:r w:rsidRPr="005A1AB3">
        <w:rPr>
          <w:sz w:val="28"/>
          <w:szCs w:val="28"/>
        </w:rPr>
        <w:t>Что такое кодер и декодер?</w:t>
      </w:r>
    </w:p>
    <w:p w:rsidR="00C82B2C" w:rsidRPr="005A1AB3" w:rsidRDefault="00C82B2C" w:rsidP="00FD0541">
      <w:pPr>
        <w:pStyle w:val="ad"/>
        <w:numPr>
          <w:ilvl w:val="0"/>
          <w:numId w:val="40"/>
        </w:numPr>
        <w:tabs>
          <w:tab w:val="left" w:pos="1080"/>
          <w:tab w:val="left" w:pos="1200"/>
        </w:tabs>
        <w:ind w:left="0" w:firstLine="709"/>
        <w:rPr>
          <w:sz w:val="28"/>
          <w:szCs w:val="28"/>
        </w:rPr>
      </w:pPr>
      <w:r w:rsidRPr="005A1AB3">
        <w:rPr>
          <w:sz w:val="28"/>
          <w:szCs w:val="28"/>
        </w:rPr>
        <w:t>Что такое код?</w:t>
      </w:r>
    </w:p>
    <w:p w:rsidR="00C82B2C" w:rsidRPr="005A1AB3" w:rsidRDefault="00C82B2C" w:rsidP="00FD0541">
      <w:pPr>
        <w:pStyle w:val="ad"/>
        <w:numPr>
          <w:ilvl w:val="0"/>
          <w:numId w:val="40"/>
        </w:numPr>
        <w:tabs>
          <w:tab w:val="left" w:pos="1080"/>
          <w:tab w:val="left" w:pos="1200"/>
        </w:tabs>
        <w:ind w:left="0" w:firstLine="709"/>
        <w:rPr>
          <w:sz w:val="28"/>
          <w:szCs w:val="28"/>
        </w:rPr>
      </w:pPr>
      <w:r w:rsidRPr="005A1AB3">
        <w:rPr>
          <w:sz w:val="28"/>
          <w:szCs w:val="28"/>
        </w:rPr>
        <w:t>Какие коды называются первичными?</w:t>
      </w:r>
    </w:p>
    <w:p w:rsidR="00C82B2C" w:rsidRPr="005A1AB3" w:rsidRDefault="00C82B2C" w:rsidP="00FD0541">
      <w:pPr>
        <w:pStyle w:val="ad"/>
        <w:numPr>
          <w:ilvl w:val="0"/>
          <w:numId w:val="40"/>
        </w:numPr>
        <w:tabs>
          <w:tab w:val="left" w:pos="1080"/>
          <w:tab w:val="left" w:pos="1200"/>
        </w:tabs>
        <w:ind w:left="0" w:firstLine="709"/>
        <w:rPr>
          <w:sz w:val="28"/>
          <w:szCs w:val="28"/>
        </w:rPr>
      </w:pPr>
      <w:r w:rsidRPr="005A1AB3">
        <w:rPr>
          <w:sz w:val="28"/>
          <w:szCs w:val="28"/>
        </w:rPr>
        <w:t xml:space="preserve">Что кодируется в </w:t>
      </w:r>
      <w:r w:rsidRPr="005A1AB3">
        <w:rPr>
          <w:color w:val="000000"/>
          <w:sz w:val="28"/>
          <w:szCs w:val="28"/>
        </w:rPr>
        <w:t>каналах передачи (извлечения) информации?</w:t>
      </w:r>
    </w:p>
    <w:p w:rsidR="00C82B2C" w:rsidRPr="005A1AB3" w:rsidRDefault="00C82B2C" w:rsidP="00FD0541">
      <w:pPr>
        <w:pStyle w:val="ad"/>
        <w:numPr>
          <w:ilvl w:val="0"/>
          <w:numId w:val="40"/>
        </w:numPr>
        <w:tabs>
          <w:tab w:val="left" w:pos="1080"/>
          <w:tab w:val="left" w:pos="1200"/>
        </w:tabs>
        <w:ind w:left="0" w:firstLine="709"/>
        <w:rPr>
          <w:sz w:val="28"/>
          <w:szCs w:val="28"/>
        </w:rPr>
      </w:pPr>
      <w:r w:rsidRPr="005A1AB3">
        <w:rPr>
          <w:sz w:val="28"/>
          <w:szCs w:val="28"/>
        </w:rPr>
        <w:t xml:space="preserve">Что такое </w:t>
      </w:r>
      <w:r w:rsidRPr="005A1AB3">
        <w:rPr>
          <w:color w:val="000000"/>
          <w:sz w:val="28"/>
          <w:szCs w:val="28"/>
        </w:rPr>
        <w:t xml:space="preserve">элементарный символ источника сообщений и </w:t>
      </w:r>
      <w:r w:rsidRPr="005A1AB3">
        <w:rPr>
          <w:bCs/>
          <w:color w:val="000000"/>
          <w:sz w:val="28"/>
          <w:szCs w:val="28"/>
        </w:rPr>
        <w:t xml:space="preserve">элементарный сигнал? </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 xml:space="preserve">Первая </w:t>
      </w:r>
      <w:r w:rsidRPr="005A1AB3">
        <w:rPr>
          <w:color w:val="000000"/>
          <w:sz w:val="28"/>
          <w:szCs w:val="28"/>
        </w:rPr>
        <w:t xml:space="preserve">задача </w:t>
      </w:r>
      <w:r w:rsidRPr="005A1AB3">
        <w:rPr>
          <w:sz w:val="28"/>
          <w:szCs w:val="28"/>
        </w:rPr>
        <w:t>теории кодирования и пути ее решения.</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 xml:space="preserve">Вторая </w:t>
      </w:r>
      <w:r w:rsidRPr="005A1AB3">
        <w:rPr>
          <w:color w:val="000000"/>
          <w:sz w:val="28"/>
          <w:szCs w:val="28"/>
        </w:rPr>
        <w:t xml:space="preserve">задача </w:t>
      </w:r>
      <w:r w:rsidRPr="005A1AB3">
        <w:rPr>
          <w:sz w:val="28"/>
          <w:szCs w:val="28"/>
        </w:rPr>
        <w:t>теории кодирования и пути ее решения.</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 xml:space="preserve">В чем противоречивость решения первой и второй </w:t>
      </w:r>
      <w:r w:rsidRPr="005A1AB3">
        <w:rPr>
          <w:color w:val="000000"/>
          <w:sz w:val="28"/>
          <w:szCs w:val="28"/>
        </w:rPr>
        <w:t xml:space="preserve">задач </w:t>
      </w:r>
      <w:r w:rsidRPr="005A1AB3">
        <w:rPr>
          <w:sz w:val="28"/>
          <w:szCs w:val="28"/>
        </w:rPr>
        <w:t>теории кодирования?</w:t>
      </w:r>
    </w:p>
    <w:p w:rsidR="00C82B2C" w:rsidRPr="005A1AB3" w:rsidRDefault="00C82B2C" w:rsidP="00FD0541">
      <w:pPr>
        <w:pStyle w:val="ad"/>
        <w:numPr>
          <w:ilvl w:val="0"/>
          <w:numId w:val="40"/>
        </w:numPr>
        <w:tabs>
          <w:tab w:val="left" w:pos="1080"/>
        </w:tabs>
        <w:ind w:left="0" w:firstLine="709"/>
        <w:rPr>
          <w:color w:val="000000"/>
          <w:sz w:val="28"/>
          <w:szCs w:val="28"/>
        </w:rPr>
      </w:pPr>
      <w:r w:rsidRPr="005A1AB3">
        <w:rPr>
          <w:color w:val="000000"/>
          <w:sz w:val="28"/>
          <w:szCs w:val="28"/>
        </w:rPr>
        <w:t xml:space="preserve">Как можно разрешить </w:t>
      </w:r>
      <w:r w:rsidRPr="005A1AB3">
        <w:rPr>
          <w:sz w:val="28"/>
          <w:szCs w:val="28"/>
        </w:rPr>
        <w:t xml:space="preserve">противоречие, возникающее при решении первой и второй </w:t>
      </w:r>
      <w:r w:rsidRPr="005A1AB3">
        <w:rPr>
          <w:color w:val="000000"/>
          <w:sz w:val="28"/>
          <w:szCs w:val="28"/>
        </w:rPr>
        <w:t xml:space="preserve">задач </w:t>
      </w:r>
      <w:r w:rsidRPr="005A1AB3">
        <w:rPr>
          <w:sz w:val="28"/>
          <w:szCs w:val="28"/>
        </w:rPr>
        <w:t>теории кодирования?</w:t>
      </w:r>
    </w:p>
    <w:p w:rsidR="00C82B2C" w:rsidRPr="005A1AB3" w:rsidRDefault="00C82B2C" w:rsidP="00FD0541">
      <w:pPr>
        <w:pStyle w:val="ad"/>
        <w:numPr>
          <w:ilvl w:val="0"/>
          <w:numId w:val="40"/>
        </w:numPr>
        <w:tabs>
          <w:tab w:val="left" w:pos="1080"/>
        </w:tabs>
        <w:ind w:left="0" w:firstLine="709"/>
        <w:rPr>
          <w:sz w:val="28"/>
          <w:szCs w:val="28"/>
        </w:rPr>
      </w:pPr>
      <w:r w:rsidRPr="005A1AB3">
        <w:rPr>
          <w:color w:val="000000"/>
          <w:sz w:val="28"/>
          <w:szCs w:val="28"/>
        </w:rPr>
        <w:t xml:space="preserve">Линия связи: определение, назначение, состав, классификация? </w:t>
      </w:r>
    </w:p>
    <w:p w:rsidR="00C82B2C" w:rsidRPr="005A1AB3" w:rsidRDefault="00C82B2C" w:rsidP="00FD0541">
      <w:pPr>
        <w:pStyle w:val="ad"/>
        <w:numPr>
          <w:ilvl w:val="0"/>
          <w:numId w:val="40"/>
        </w:numPr>
        <w:tabs>
          <w:tab w:val="left" w:pos="1080"/>
        </w:tabs>
        <w:ind w:left="0" w:firstLine="709"/>
        <w:rPr>
          <w:sz w:val="28"/>
          <w:szCs w:val="28"/>
        </w:rPr>
      </w:pPr>
      <w:r w:rsidRPr="005A1AB3">
        <w:rPr>
          <w:sz w:val="28"/>
          <w:szCs w:val="28"/>
        </w:rPr>
        <w:t xml:space="preserve">Современные </w:t>
      </w:r>
      <w:r w:rsidRPr="005A1AB3">
        <w:rPr>
          <w:color w:val="000000"/>
          <w:sz w:val="28"/>
          <w:szCs w:val="28"/>
        </w:rPr>
        <w:t xml:space="preserve">искусственные среды распространения сигнала и классификация </w:t>
      </w:r>
      <w:r w:rsidRPr="005A1AB3">
        <w:rPr>
          <w:sz w:val="28"/>
          <w:szCs w:val="28"/>
        </w:rPr>
        <w:t>проводных линий связи</w:t>
      </w:r>
      <w:r w:rsidRPr="005A1AB3">
        <w:rPr>
          <w:color w:val="000000"/>
          <w:sz w:val="28"/>
          <w:szCs w:val="28"/>
        </w:rPr>
        <w:t>?</w:t>
      </w:r>
    </w:p>
    <w:p w:rsidR="00C82B2C" w:rsidRPr="005A1AB3" w:rsidRDefault="00C82B2C" w:rsidP="00FD0541">
      <w:pPr>
        <w:pStyle w:val="ad"/>
        <w:numPr>
          <w:ilvl w:val="0"/>
          <w:numId w:val="40"/>
        </w:numPr>
        <w:tabs>
          <w:tab w:val="left" w:pos="1080"/>
        </w:tabs>
        <w:ind w:left="0" w:firstLine="709"/>
        <w:rPr>
          <w:sz w:val="28"/>
          <w:szCs w:val="28"/>
        </w:rPr>
      </w:pPr>
      <w:r w:rsidRPr="005A1AB3">
        <w:rPr>
          <w:color w:val="000000"/>
          <w:sz w:val="28"/>
          <w:szCs w:val="28"/>
        </w:rPr>
        <w:t>Классификация радио</w:t>
      </w:r>
      <w:r w:rsidRPr="005A1AB3">
        <w:rPr>
          <w:sz w:val="28"/>
          <w:szCs w:val="28"/>
        </w:rPr>
        <w:t>линий</w:t>
      </w:r>
      <w:r w:rsidRPr="005A1AB3">
        <w:rPr>
          <w:color w:val="000000"/>
          <w:sz w:val="28"/>
          <w:szCs w:val="28"/>
        </w:rPr>
        <w:t>?</w:t>
      </w:r>
    </w:p>
    <w:p w:rsidR="00C82B2C" w:rsidRPr="005A1AB3" w:rsidRDefault="00C82B2C" w:rsidP="00FD0541">
      <w:pPr>
        <w:pStyle w:val="ad"/>
        <w:numPr>
          <w:ilvl w:val="0"/>
          <w:numId w:val="40"/>
        </w:numPr>
        <w:tabs>
          <w:tab w:val="left" w:pos="1080"/>
        </w:tabs>
        <w:ind w:left="0" w:firstLine="709"/>
        <w:rPr>
          <w:sz w:val="28"/>
          <w:szCs w:val="28"/>
        </w:rPr>
      </w:pPr>
      <w:r w:rsidRPr="005A1AB3">
        <w:rPr>
          <w:color w:val="000000"/>
          <w:sz w:val="28"/>
          <w:szCs w:val="28"/>
        </w:rPr>
        <w:lastRenderedPageBreak/>
        <w:t>Линии прямой радиосвязи: принцип построения, диапазоны рабочих частот</w:t>
      </w:r>
      <w:r w:rsidRPr="005A1AB3">
        <w:rPr>
          <w:sz w:val="28"/>
          <w:szCs w:val="28"/>
        </w:rPr>
        <w:t>?</w:t>
      </w:r>
    </w:p>
    <w:p w:rsidR="00C82B2C" w:rsidRPr="005A1AB3" w:rsidRDefault="00C82B2C" w:rsidP="00FD0541">
      <w:pPr>
        <w:pStyle w:val="ad"/>
        <w:numPr>
          <w:ilvl w:val="0"/>
          <w:numId w:val="40"/>
        </w:numPr>
        <w:tabs>
          <w:tab w:val="left" w:pos="1080"/>
        </w:tabs>
        <w:ind w:left="0" w:firstLine="709"/>
        <w:rPr>
          <w:sz w:val="28"/>
          <w:szCs w:val="28"/>
        </w:rPr>
      </w:pPr>
      <w:r w:rsidRPr="005A1AB3">
        <w:rPr>
          <w:color w:val="000000"/>
          <w:sz w:val="28"/>
          <w:szCs w:val="28"/>
        </w:rPr>
        <w:t>Линии прямой радиосвязи: достоинства и недостатки</w:t>
      </w:r>
      <w:r w:rsidRPr="005A1AB3">
        <w:rPr>
          <w:sz w:val="28"/>
          <w:szCs w:val="28"/>
        </w:rPr>
        <w:t>?</w:t>
      </w:r>
    </w:p>
    <w:p w:rsidR="00C82B2C" w:rsidRPr="005A1AB3" w:rsidRDefault="00C82B2C" w:rsidP="00FD0541">
      <w:pPr>
        <w:pStyle w:val="ad"/>
        <w:numPr>
          <w:ilvl w:val="0"/>
          <w:numId w:val="40"/>
        </w:numPr>
        <w:tabs>
          <w:tab w:val="left" w:pos="1080"/>
        </w:tabs>
        <w:ind w:left="0" w:firstLine="709"/>
        <w:rPr>
          <w:sz w:val="28"/>
          <w:szCs w:val="28"/>
        </w:rPr>
      </w:pPr>
      <w:r w:rsidRPr="005A1AB3">
        <w:rPr>
          <w:color w:val="000000"/>
          <w:sz w:val="28"/>
          <w:szCs w:val="28"/>
        </w:rPr>
        <w:t>Линии прямой радиосвязи с ретрансляцией: назначение, особенности функционирования?</w:t>
      </w:r>
    </w:p>
    <w:p w:rsidR="00C82B2C" w:rsidRPr="005A1AB3" w:rsidRDefault="00C82B2C" w:rsidP="00FD0541">
      <w:pPr>
        <w:pStyle w:val="formattexttopleveltext"/>
        <w:numPr>
          <w:ilvl w:val="0"/>
          <w:numId w:val="40"/>
        </w:numPr>
        <w:tabs>
          <w:tab w:val="left" w:pos="480"/>
          <w:tab w:val="left" w:pos="1080"/>
        </w:tabs>
        <w:spacing w:before="0" w:beforeAutospacing="0" w:after="0" w:afterAutospacing="0"/>
        <w:ind w:left="0" w:firstLine="709"/>
        <w:jc w:val="both"/>
        <w:rPr>
          <w:sz w:val="28"/>
          <w:szCs w:val="28"/>
        </w:rPr>
      </w:pPr>
      <w:r w:rsidRPr="005A1AB3">
        <w:rPr>
          <w:sz w:val="28"/>
          <w:szCs w:val="28"/>
        </w:rPr>
        <w:t>Первичная сеть связи: предназначение и принцип построения.</w:t>
      </w:r>
    </w:p>
    <w:p w:rsidR="00C82B2C" w:rsidRPr="005A1AB3" w:rsidRDefault="00C82B2C" w:rsidP="00FD0541">
      <w:pPr>
        <w:pStyle w:val="formattexttopleveltext"/>
        <w:numPr>
          <w:ilvl w:val="0"/>
          <w:numId w:val="40"/>
        </w:numPr>
        <w:tabs>
          <w:tab w:val="left" w:pos="480"/>
          <w:tab w:val="left" w:pos="1080"/>
        </w:tabs>
        <w:spacing w:before="0" w:beforeAutospacing="0" w:after="0" w:afterAutospacing="0"/>
        <w:ind w:left="0" w:firstLine="709"/>
        <w:jc w:val="both"/>
        <w:rPr>
          <w:sz w:val="28"/>
          <w:szCs w:val="28"/>
        </w:rPr>
      </w:pPr>
      <w:r w:rsidRPr="005A1AB3">
        <w:rPr>
          <w:sz w:val="28"/>
          <w:szCs w:val="28"/>
        </w:rPr>
        <w:t>Вторичная сеть связи: предназначение и принцип построения.</w:t>
      </w:r>
    </w:p>
    <w:p w:rsidR="00C82B2C" w:rsidRPr="005A1AB3" w:rsidRDefault="00C82B2C" w:rsidP="00FD0541">
      <w:pPr>
        <w:pStyle w:val="a"/>
        <w:numPr>
          <w:ilvl w:val="0"/>
          <w:numId w:val="40"/>
        </w:numPr>
        <w:tabs>
          <w:tab w:val="left" w:pos="480"/>
          <w:tab w:val="left" w:pos="1080"/>
        </w:tabs>
        <w:spacing w:before="0" w:beforeAutospacing="0" w:after="0" w:afterAutospacing="0"/>
        <w:ind w:left="0" w:firstLine="709"/>
        <w:jc w:val="both"/>
        <w:rPr>
          <w:sz w:val="28"/>
          <w:szCs w:val="28"/>
        </w:rPr>
      </w:pPr>
      <w:r w:rsidRPr="005A1AB3">
        <w:rPr>
          <w:sz w:val="28"/>
          <w:szCs w:val="28"/>
        </w:rPr>
        <w:t>Элементарные и широко используемые структуры сетей связи.</w:t>
      </w:r>
    </w:p>
    <w:p w:rsidR="00C82B2C" w:rsidRPr="005A1AB3" w:rsidRDefault="00C82B2C" w:rsidP="00FD0541">
      <w:pPr>
        <w:pStyle w:val="Style5"/>
        <w:widowControl/>
        <w:numPr>
          <w:ilvl w:val="0"/>
          <w:numId w:val="40"/>
        </w:numPr>
        <w:tabs>
          <w:tab w:val="left" w:pos="480"/>
          <w:tab w:val="left" w:pos="1080"/>
        </w:tabs>
        <w:spacing w:line="240" w:lineRule="auto"/>
        <w:ind w:left="0" w:firstLine="709"/>
        <w:rPr>
          <w:rFonts w:ascii="Times New Roman" w:hAnsi="Times New Roman"/>
          <w:sz w:val="28"/>
          <w:szCs w:val="28"/>
        </w:rPr>
      </w:pPr>
      <w:r w:rsidRPr="005A1AB3">
        <w:rPr>
          <w:rFonts w:ascii="Times New Roman" w:hAnsi="Times New Roman"/>
          <w:sz w:val="28"/>
          <w:szCs w:val="28"/>
        </w:rPr>
        <w:t>Коммутация каналов: принцип и применение, достоинства и недостатки.</w:t>
      </w:r>
    </w:p>
    <w:p w:rsidR="00C82B2C" w:rsidRPr="005A1AB3" w:rsidRDefault="00C82B2C" w:rsidP="00FD0541">
      <w:pPr>
        <w:pStyle w:val="Style5"/>
        <w:widowControl/>
        <w:numPr>
          <w:ilvl w:val="0"/>
          <w:numId w:val="40"/>
        </w:numPr>
        <w:tabs>
          <w:tab w:val="left" w:pos="480"/>
          <w:tab w:val="left" w:pos="1080"/>
        </w:tabs>
        <w:spacing w:line="240" w:lineRule="auto"/>
        <w:ind w:left="0" w:firstLine="709"/>
        <w:rPr>
          <w:rFonts w:ascii="Times New Roman" w:hAnsi="Times New Roman"/>
          <w:sz w:val="28"/>
          <w:szCs w:val="28"/>
        </w:rPr>
      </w:pPr>
      <w:r w:rsidRPr="005A1AB3">
        <w:rPr>
          <w:rFonts w:ascii="Times New Roman" w:hAnsi="Times New Roman"/>
          <w:sz w:val="28"/>
          <w:szCs w:val="28"/>
        </w:rPr>
        <w:t>Коммутация сообщений: принцип и применение, достоинства и недостатки.</w:t>
      </w:r>
    </w:p>
    <w:p w:rsidR="00C82B2C" w:rsidRPr="005A1AB3" w:rsidRDefault="00C82B2C" w:rsidP="00FD0541">
      <w:pPr>
        <w:pStyle w:val="Style5"/>
        <w:widowControl/>
        <w:numPr>
          <w:ilvl w:val="0"/>
          <w:numId w:val="40"/>
        </w:numPr>
        <w:tabs>
          <w:tab w:val="left" w:pos="480"/>
          <w:tab w:val="left" w:pos="1080"/>
        </w:tabs>
        <w:spacing w:line="240" w:lineRule="auto"/>
        <w:ind w:left="0" w:firstLine="709"/>
        <w:rPr>
          <w:rFonts w:ascii="Times New Roman" w:hAnsi="Times New Roman"/>
          <w:sz w:val="28"/>
          <w:szCs w:val="28"/>
        </w:rPr>
      </w:pPr>
      <w:r w:rsidRPr="005A1AB3">
        <w:rPr>
          <w:rFonts w:ascii="Times New Roman" w:hAnsi="Times New Roman"/>
          <w:sz w:val="28"/>
          <w:szCs w:val="28"/>
        </w:rPr>
        <w:t>Коммутация пакетов: принцип и применение, достоинства и недостатки.</w:t>
      </w:r>
    </w:p>
    <w:p w:rsidR="00C82B2C" w:rsidRPr="005A1AB3" w:rsidRDefault="00C82B2C" w:rsidP="00FD0541">
      <w:pPr>
        <w:pStyle w:val="Style5"/>
        <w:widowControl/>
        <w:numPr>
          <w:ilvl w:val="0"/>
          <w:numId w:val="40"/>
        </w:numPr>
        <w:tabs>
          <w:tab w:val="left" w:pos="480"/>
          <w:tab w:val="left" w:pos="1080"/>
        </w:tabs>
        <w:spacing w:line="240" w:lineRule="auto"/>
        <w:ind w:left="0" w:firstLine="709"/>
        <w:rPr>
          <w:rFonts w:ascii="Times New Roman" w:hAnsi="Times New Roman"/>
          <w:sz w:val="28"/>
          <w:szCs w:val="28"/>
        </w:rPr>
      </w:pPr>
      <w:r w:rsidRPr="005A1AB3">
        <w:rPr>
          <w:rFonts w:ascii="Times New Roman" w:hAnsi="Times New Roman"/>
          <w:sz w:val="28"/>
          <w:szCs w:val="28"/>
        </w:rPr>
        <w:t>Коммутация виртуальных каналов: принцип и применение, достоинства и недостатки</w:t>
      </w:r>
    </w:p>
    <w:p w:rsidR="00C82B2C" w:rsidRPr="005A1AB3" w:rsidRDefault="00C82B2C" w:rsidP="00FD0541">
      <w:pPr>
        <w:pStyle w:val="Style5"/>
        <w:widowControl/>
        <w:numPr>
          <w:ilvl w:val="0"/>
          <w:numId w:val="40"/>
        </w:numPr>
        <w:tabs>
          <w:tab w:val="left" w:pos="480"/>
          <w:tab w:val="left" w:pos="1080"/>
        </w:tabs>
        <w:spacing w:line="240" w:lineRule="auto"/>
        <w:ind w:left="0" w:firstLine="709"/>
        <w:rPr>
          <w:rFonts w:ascii="Times New Roman" w:hAnsi="Times New Roman"/>
          <w:sz w:val="28"/>
          <w:szCs w:val="28"/>
        </w:rPr>
      </w:pPr>
      <w:r w:rsidRPr="005A1AB3">
        <w:rPr>
          <w:rFonts w:ascii="Times New Roman" w:hAnsi="Times New Roman"/>
          <w:sz w:val="28"/>
          <w:szCs w:val="28"/>
        </w:rPr>
        <w:t>В чем заключается</w:t>
      </w:r>
      <w:r w:rsidRPr="005A1AB3">
        <w:rPr>
          <w:rFonts w:ascii="Times New Roman" w:hAnsi="Times New Roman"/>
          <w:bCs/>
          <w:sz w:val="28"/>
          <w:szCs w:val="28"/>
        </w:rPr>
        <w:t xml:space="preserve"> новый этап в развитии российских телекоммуникаций? </w:t>
      </w:r>
    </w:p>
    <w:p w:rsidR="00C82B2C" w:rsidRPr="005A1AB3" w:rsidRDefault="00C82B2C" w:rsidP="00FD0541">
      <w:pPr>
        <w:pStyle w:val="ad"/>
        <w:numPr>
          <w:ilvl w:val="0"/>
          <w:numId w:val="40"/>
        </w:numPr>
        <w:tabs>
          <w:tab w:val="left" w:pos="960"/>
          <w:tab w:val="left" w:pos="1080"/>
        </w:tabs>
        <w:ind w:left="0" w:firstLine="709"/>
        <w:rPr>
          <w:sz w:val="28"/>
          <w:szCs w:val="28"/>
        </w:rPr>
      </w:pPr>
      <w:r w:rsidRPr="005A1AB3">
        <w:rPr>
          <w:sz w:val="28"/>
          <w:szCs w:val="28"/>
        </w:rPr>
        <w:t>Какие системы связи называются открытыми?</w:t>
      </w:r>
    </w:p>
    <w:p w:rsidR="00C82B2C" w:rsidRPr="005A1AB3" w:rsidRDefault="00C82B2C" w:rsidP="00FD0541">
      <w:pPr>
        <w:pStyle w:val="ad"/>
        <w:numPr>
          <w:ilvl w:val="0"/>
          <w:numId w:val="40"/>
        </w:numPr>
        <w:tabs>
          <w:tab w:val="left" w:pos="960"/>
          <w:tab w:val="left" w:pos="1080"/>
        </w:tabs>
        <w:ind w:left="0" w:firstLine="709"/>
        <w:rPr>
          <w:sz w:val="28"/>
          <w:szCs w:val="28"/>
        </w:rPr>
      </w:pPr>
      <w:r w:rsidRPr="005A1AB3">
        <w:rPr>
          <w:sz w:val="28"/>
          <w:szCs w:val="28"/>
        </w:rPr>
        <w:t>ЭМВОС: назначение и принцип функционирования.</w:t>
      </w:r>
    </w:p>
    <w:p w:rsidR="00C82B2C" w:rsidRPr="005A1AB3" w:rsidRDefault="00C82B2C" w:rsidP="00FD0541">
      <w:pPr>
        <w:pStyle w:val="ConsPlusNormal"/>
        <w:numPr>
          <w:ilvl w:val="0"/>
          <w:numId w:val="40"/>
        </w:numPr>
        <w:tabs>
          <w:tab w:val="left" w:pos="960"/>
        </w:tabs>
        <w:ind w:left="0" w:firstLine="709"/>
        <w:jc w:val="both"/>
        <w:rPr>
          <w:rFonts w:ascii="Times New Roman" w:hAnsi="Times New Roman" w:cs="Times New Roman"/>
          <w:sz w:val="28"/>
          <w:szCs w:val="28"/>
        </w:rPr>
      </w:pPr>
      <w:r w:rsidRPr="005A1AB3">
        <w:rPr>
          <w:rFonts w:ascii="Times New Roman" w:hAnsi="Times New Roman" w:cs="Times New Roman"/>
          <w:sz w:val="28"/>
          <w:szCs w:val="28"/>
        </w:rPr>
        <w:t>Классификация авиационной электросвязи.</w:t>
      </w:r>
    </w:p>
    <w:p w:rsidR="00C82B2C" w:rsidRPr="005A1AB3" w:rsidRDefault="00C82B2C" w:rsidP="00FD0541">
      <w:pPr>
        <w:pStyle w:val="ConsPlusNormal"/>
        <w:numPr>
          <w:ilvl w:val="0"/>
          <w:numId w:val="40"/>
        </w:numPr>
        <w:tabs>
          <w:tab w:val="left" w:pos="960"/>
        </w:tabs>
        <w:ind w:left="0" w:firstLine="709"/>
        <w:jc w:val="both"/>
        <w:rPr>
          <w:rFonts w:ascii="Times New Roman" w:hAnsi="Times New Roman" w:cs="Times New Roman"/>
          <w:sz w:val="28"/>
          <w:szCs w:val="28"/>
        </w:rPr>
      </w:pPr>
      <w:r w:rsidRPr="005A1AB3">
        <w:rPr>
          <w:rFonts w:ascii="Times New Roman" w:hAnsi="Times New Roman" w:cs="Times New Roman"/>
          <w:sz w:val="28"/>
          <w:szCs w:val="28"/>
        </w:rPr>
        <w:t>Предназначение авиационной фиксированной электросвязи.</w:t>
      </w:r>
    </w:p>
    <w:p w:rsidR="00C82B2C" w:rsidRPr="005A1AB3" w:rsidRDefault="00C82B2C" w:rsidP="00FD0541">
      <w:pPr>
        <w:pStyle w:val="ConsPlusNormal"/>
        <w:numPr>
          <w:ilvl w:val="0"/>
          <w:numId w:val="40"/>
        </w:numPr>
        <w:tabs>
          <w:tab w:val="left" w:pos="960"/>
        </w:tabs>
        <w:ind w:left="0" w:firstLine="709"/>
        <w:jc w:val="both"/>
        <w:rPr>
          <w:rFonts w:ascii="Times New Roman" w:hAnsi="Times New Roman" w:cs="Times New Roman"/>
          <w:sz w:val="28"/>
          <w:szCs w:val="28"/>
        </w:rPr>
      </w:pPr>
      <w:r w:rsidRPr="005A1AB3">
        <w:rPr>
          <w:rFonts w:ascii="Times New Roman" w:hAnsi="Times New Roman" w:cs="Times New Roman"/>
          <w:sz w:val="28"/>
          <w:szCs w:val="28"/>
        </w:rPr>
        <w:t>Предназначение авиационной подвижной электросвязи.</w:t>
      </w:r>
    </w:p>
    <w:p w:rsidR="00C82B2C" w:rsidRPr="005A1AB3" w:rsidRDefault="00C82B2C" w:rsidP="00FD0541">
      <w:pPr>
        <w:pStyle w:val="ConsPlusNormal"/>
        <w:numPr>
          <w:ilvl w:val="0"/>
          <w:numId w:val="40"/>
        </w:numPr>
        <w:tabs>
          <w:tab w:val="left" w:pos="960"/>
        </w:tabs>
        <w:ind w:left="0" w:firstLine="709"/>
        <w:jc w:val="both"/>
        <w:rPr>
          <w:rFonts w:ascii="Times New Roman" w:hAnsi="Times New Roman" w:cs="Times New Roman"/>
          <w:sz w:val="28"/>
          <w:szCs w:val="28"/>
        </w:rPr>
      </w:pPr>
      <w:r w:rsidRPr="005A1AB3">
        <w:rPr>
          <w:rFonts w:ascii="Times New Roman" w:hAnsi="Times New Roman" w:cs="Times New Roman"/>
          <w:sz w:val="28"/>
          <w:szCs w:val="28"/>
        </w:rPr>
        <w:t>Предназначение авиационного радиовещания.</w:t>
      </w:r>
    </w:p>
    <w:p w:rsidR="00C82B2C" w:rsidRPr="005A1AB3" w:rsidRDefault="00C82B2C" w:rsidP="00FD0541">
      <w:pPr>
        <w:pStyle w:val="ConsPlusNormal"/>
        <w:numPr>
          <w:ilvl w:val="0"/>
          <w:numId w:val="40"/>
        </w:numPr>
        <w:tabs>
          <w:tab w:val="left" w:pos="960"/>
        </w:tabs>
        <w:ind w:left="0" w:firstLine="709"/>
        <w:jc w:val="both"/>
        <w:rPr>
          <w:rFonts w:ascii="Times New Roman" w:hAnsi="Times New Roman" w:cs="Times New Roman"/>
          <w:sz w:val="28"/>
          <w:szCs w:val="28"/>
        </w:rPr>
      </w:pPr>
      <w:r w:rsidRPr="005A1AB3">
        <w:rPr>
          <w:rFonts w:ascii="Times New Roman" w:hAnsi="Times New Roman" w:cs="Times New Roman"/>
          <w:sz w:val="28"/>
          <w:szCs w:val="28"/>
        </w:rPr>
        <w:t>Основные функции авиационной электросвязи.</w:t>
      </w:r>
    </w:p>
    <w:p w:rsidR="00C82B2C" w:rsidRPr="005A1AB3" w:rsidRDefault="00C82B2C" w:rsidP="00FD0541">
      <w:pPr>
        <w:numPr>
          <w:ilvl w:val="0"/>
          <w:numId w:val="40"/>
        </w:numPr>
        <w:tabs>
          <w:tab w:val="left" w:pos="1080"/>
        </w:tabs>
        <w:ind w:left="0" w:firstLine="709"/>
        <w:jc w:val="both"/>
        <w:outlineLvl w:val="0"/>
        <w:rPr>
          <w:sz w:val="28"/>
          <w:szCs w:val="28"/>
        </w:rPr>
      </w:pPr>
      <w:r w:rsidRPr="005A1AB3">
        <w:rPr>
          <w:sz w:val="28"/>
          <w:szCs w:val="28"/>
        </w:rPr>
        <w:t>Состав требуемых характеристик связи (</w:t>
      </w:r>
      <w:r w:rsidRPr="005A1AB3">
        <w:rPr>
          <w:i/>
          <w:sz w:val="28"/>
          <w:szCs w:val="28"/>
          <w:lang w:val="en-US"/>
        </w:rPr>
        <w:t>RCP</w:t>
      </w:r>
      <w:r w:rsidRPr="005A1AB3">
        <w:rPr>
          <w:sz w:val="28"/>
          <w:szCs w:val="28"/>
        </w:rPr>
        <w:t>)?</w:t>
      </w:r>
    </w:p>
    <w:p w:rsidR="00C82B2C" w:rsidRPr="005A1AB3" w:rsidRDefault="00C82B2C" w:rsidP="00FD0541">
      <w:pPr>
        <w:numPr>
          <w:ilvl w:val="0"/>
          <w:numId w:val="40"/>
        </w:numPr>
        <w:tabs>
          <w:tab w:val="left" w:pos="1080"/>
        </w:tabs>
        <w:ind w:left="0" w:firstLine="709"/>
        <w:jc w:val="both"/>
        <w:outlineLvl w:val="0"/>
        <w:rPr>
          <w:sz w:val="28"/>
          <w:szCs w:val="28"/>
        </w:rPr>
      </w:pPr>
      <w:r w:rsidRPr="005A1AB3">
        <w:rPr>
          <w:sz w:val="28"/>
          <w:szCs w:val="28"/>
        </w:rPr>
        <w:t xml:space="preserve">Что такое время транзакции </w:t>
      </w:r>
      <w:r w:rsidRPr="005A1AB3">
        <w:rPr>
          <w:rFonts w:eastAsia="TimesNewRoman"/>
          <w:sz w:val="28"/>
          <w:szCs w:val="28"/>
        </w:rPr>
        <w:t>связи</w:t>
      </w:r>
      <w:r w:rsidRPr="005A1AB3">
        <w:rPr>
          <w:sz w:val="28"/>
          <w:szCs w:val="28"/>
        </w:rPr>
        <w:t>?</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Причины, вызвавшие необходимость разработки перспективной концепция связи, навигации и наблюдения.</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Что изменит реализация перспективной концепции CNS/ATM?</w:t>
      </w:r>
    </w:p>
    <w:p w:rsidR="00C82B2C" w:rsidRPr="005A1AB3" w:rsidRDefault="00C82B2C" w:rsidP="00FD0541">
      <w:pPr>
        <w:numPr>
          <w:ilvl w:val="0"/>
          <w:numId w:val="40"/>
        </w:numPr>
        <w:tabs>
          <w:tab w:val="left" w:pos="1080"/>
        </w:tabs>
        <w:ind w:left="0" w:firstLine="709"/>
        <w:jc w:val="both"/>
        <w:outlineLvl w:val="0"/>
        <w:rPr>
          <w:sz w:val="28"/>
          <w:szCs w:val="28"/>
        </w:rPr>
      </w:pPr>
      <w:r w:rsidRPr="005A1AB3">
        <w:rPr>
          <w:sz w:val="28"/>
          <w:szCs w:val="28"/>
        </w:rPr>
        <w:t>Что необходимо выполнить в области авиационной электросвязи в соответствии с концепцией CNS/ATM?</w:t>
      </w:r>
    </w:p>
    <w:p w:rsidR="00C82B2C" w:rsidRPr="005A1AB3" w:rsidRDefault="00C82B2C" w:rsidP="00FD0541">
      <w:pPr>
        <w:numPr>
          <w:ilvl w:val="0"/>
          <w:numId w:val="40"/>
        </w:numPr>
        <w:tabs>
          <w:tab w:val="left" w:pos="1080"/>
        </w:tabs>
        <w:ind w:left="0" w:firstLine="709"/>
        <w:jc w:val="both"/>
        <w:outlineLvl w:val="0"/>
        <w:rPr>
          <w:sz w:val="28"/>
          <w:szCs w:val="28"/>
        </w:rPr>
      </w:pPr>
      <w:r w:rsidRPr="005A1AB3">
        <w:rPr>
          <w:sz w:val="28"/>
          <w:szCs w:val="28"/>
        </w:rPr>
        <w:t>Как совершенствуются средства командной ОВЧ-радиосвязи?</w:t>
      </w:r>
    </w:p>
    <w:p w:rsidR="00C82B2C" w:rsidRPr="005A1AB3" w:rsidRDefault="00C82B2C" w:rsidP="00FD0541">
      <w:pPr>
        <w:numPr>
          <w:ilvl w:val="0"/>
          <w:numId w:val="40"/>
        </w:numPr>
        <w:tabs>
          <w:tab w:val="left" w:pos="1080"/>
        </w:tabs>
        <w:ind w:left="0" w:firstLine="709"/>
        <w:jc w:val="both"/>
        <w:outlineLvl w:val="0"/>
        <w:rPr>
          <w:sz w:val="28"/>
          <w:szCs w:val="28"/>
        </w:rPr>
      </w:pPr>
      <w:r w:rsidRPr="005A1AB3">
        <w:rPr>
          <w:sz w:val="28"/>
          <w:szCs w:val="28"/>
        </w:rPr>
        <w:t>Перспективы использования ВЧ-радиосвязи.</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Что составляет основу сети авиационной фиксированной (наземной) электросвязи?</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Классификация авиационной фиксированной электросвязи.</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Что является резервом каналов телефонной связи сети взаимодействия диспетчеров УВД?</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Как организуются ВЧ-радиосети взаимодействия аэропортов ГА?</w:t>
      </w:r>
    </w:p>
    <w:p w:rsidR="00C82B2C" w:rsidRPr="005A1AB3" w:rsidRDefault="00C82B2C" w:rsidP="00FD0541">
      <w:pPr>
        <w:numPr>
          <w:ilvl w:val="0"/>
          <w:numId w:val="40"/>
        </w:numPr>
        <w:tabs>
          <w:tab w:val="left" w:pos="1080"/>
        </w:tabs>
        <w:ind w:left="0" w:firstLine="709"/>
        <w:jc w:val="both"/>
        <w:rPr>
          <w:b/>
          <w:sz w:val="28"/>
          <w:szCs w:val="28"/>
        </w:rPr>
      </w:pPr>
      <w:r w:rsidRPr="005A1AB3">
        <w:rPr>
          <w:sz w:val="28"/>
          <w:szCs w:val="28"/>
        </w:rPr>
        <w:t>Как организуются Федеральные ВЧ-радиосети взаимодействия районных центров ГА?</w:t>
      </w:r>
    </w:p>
    <w:p w:rsidR="00C82B2C" w:rsidRPr="005A1AB3" w:rsidRDefault="00C82B2C" w:rsidP="00FD0541">
      <w:pPr>
        <w:numPr>
          <w:ilvl w:val="0"/>
          <w:numId w:val="40"/>
        </w:numPr>
        <w:tabs>
          <w:tab w:val="left" w:pos="1080"/>
        </w:tabs>
        <w:ind w:left="0" w:firstLine="709"/>
        <w:jc w:val="both"/>
        <w:rPr>
          <w:rStyle w:val="FontStyle11"/>
          <w:rFonts w:ascii="Times New Roman" w:hAnsi="Times New Roman"/>
          <w:sz w:val="28"/>
          <w:szCs w:val="28"/>
        </w:rPr>
      </w:pPr>
      <w:r w:rsidRPr="005A1AB3">
        <w:rPr>
          <w:sz w:val="28"/>
          <w:szCs w:val="28"/>
        </w:rPr>
        <w:t xml:space="preserve">Международная сеть телеграфной связи </w:t>
      </w:r>
      <w:r w:rsidRPr="005A1AB3">
        <w:rPr>
          <w:rStyle w:val="FontStyle11"/>
          <w:rFonts w:ascii="Times New Roman" w:hAnsi="Times New Roman"/>
          <w:sz w:val="28"/>
          <w:szCs w:val="28"/>
        </w:rPr>
        <w:t>АФТН: предназначение, структура, характеристика.</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lastRenderedPageBreak/>
        <w:t>Международная сеть обмена данными ИКАО СИДИН: предназначение и принцип построения.</w:t>
      </w:r>
    </w:p>
    <w:p w:rsidR="00C82B2C" w:rsidRPr="005A1AB3" w:rsidRDefault="00C82B2C" w:rsidP="00FD0541">
      <w:pPr>
        <w:numPr>
          <w:ilvl w:val="0"/>
          <w:numId w:val="40"/>
        </w:numPr>
        <w:tabs>
          <w:tab w:val="left" w:pos="1080"/>
        </w:tabs>
        <w:ind w:left="0" w:firstLine="709"/>
        <w:jc w:val="both"/>
        <w:rPr>
          <w:rStyle w:val="FontStyle11"/>
          <w:rFonts w:ascii="Times New Roman" w:hAnsi="Times New Roman"/>
          <w:sz w:val="28"/>
          <w:szCs w:val="28"/>
        </w:rPr>
      </w:pPr>
      <w:r w:rsidRPr="005A1AB3">
        <w:rPr>
          <w:sz w:val="28"/>
          <w:szCs w:val="28"/>
        </w:rPr>
        <w:t xml:space="preserve">Сеть телеграфной связи и передачи данных международного общества авиационной электросвязи </w:t>
      </w:r>
      <w:r w:rsidRPr="005A1AB3">
        <w:rPr>
          <w:rStyle w:val="FontStyle11"/>
          <w:rFonts w:ascii="Times New Roman" w:hAnsi="Times New Roman"/>
          <w:sz w:val="28"/>
          <w:szCs w:val="28"/>
        </w:rPr>
        <w:t>СИТА</w:t>
      </w:r>
      <w:r w:rsidRPr="005A1AB3">
        <w:rPr>
          <w:sz w:val="28"/>
          <w:szCs w:val="28"/>
        </w:rPr>
        <w:t xml:space="preserve">: </w:t>
      </w:r>
      <w:r w:rsidRPr="005A1AB3">
        <w:rPr>
          <w:rStyle w:val="FontStyle11"/>
          <w:rFonts w:ascii="Times New Roman" w:hAnsi="Times New Roman"/>
          <w:sz w:val="28"/>
          <w:szCs w:val="28"/>
        </w:rPr>
        <w:t>предназначение, структура, характеристика.</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 xml:space="preserve">Кто организует </w:t>
      </w:r>
      <w:proofErr w:type="spellStart"/>
      <w:r w:rsidRPr="005A1AB3">
        <w:rPr>
          <w:sz w:val="28"/>
          <w:szCs w:val="28"/>
        </w:rPr>
        <w:t>внутриаэропортовую</w:t>
      </w:r>
      <w:proofErr w:type="spellEnd"/>
      <w:r w:rsidRPr="005A1AB3">
        <w:rPr>
          <w:sz w:val="28"/>
          <w:szCs w:val="28"/>
        </w:rPr>
        <w:t xml:space="preserve"> электросвязь?</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Классификация авиационной подвижной электросвязи.</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Что такое радиосеть?</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Принципы организации радиосети подвижной воздушной связи и ведения в ней информационного обмена.</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Чем определяется организационная структура системы сетей подвижной воздушной радиосвязи?</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Какие радиосети организуются для обеспечения управления воздушным движением и связи в районе аэродрома и подхода?</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Для чего организуется автоматическая передача информации АТИС в ОВЧ диапазоне?</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Какие радиосети организуются для обеспечения управления воздушным движением и связи на воздушных трассах и вне трасс?</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От чего зависит количество радиосетей ОВЧ-диапазона, организуемых для управления в зоне РЦ?</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Для чего и как организуются радиосети ВЧ-диапазона для авиационной воздушной связи в зоне РЦ</w:t>
      </w:r>
    </w:p>
    <w:p w:rsidR="00C82B2C" w:rsidRPr="005A1AB3" w:rsidRDefault="00C82B2C" w:rsidP="00FD0541">
      <w:pPr>
        <w:numPr>
          <w:ilvl w:val="0"/>
          <w:numId w:val="40"/>
        </w:numPr>
        <w:tabs>
          <w:tab w:val="left" w:pos="1080"/>
        </w:tabs>
        <w:ind w:left="0" w:firstLine="709"/>
        <w:jc w:val="both"/>
        <w:rPr>
          <w:sz w:val="28"/>
          <w:szCs w:val="28"/>
        </w:rPr>
      </w:pPr>
      <w:r w:rsidRPr="005A1AB3">
        <w:rPr>
          <w:sz w:val="28"/>
          <w:szCs w:val="28"/>
        </w:rPr>
        <w:t>Какие радиосети организуются для обеспечения управления воздушным движением и связи на местных воздушных линиях и в районах аэродромов МВЛ?</w:t>
      </w:r>
    </w:p>
    <w:p w:rsidR="00C82B2C" w:rsidRPr="005A1AB3" w:rsidRDefault="00C82B2C" w:rsidP="00FD0541">
      <w:pPr>
        <w:numPr>
          <w:ilvl w:val="0"/>
          <w:numId w:val="40"/>
        </w:numPr>
        <w:tabs>
          <w:tab w:val="left" w:pos="1080"/>
        </w:tabs>
        <w:ind w:left="0" w:firstLine="709"/>
        <w:jc w:val="both"/>
        <w:rPr>
          <w:rFonts w:eastAsia="ArialMT"/>
          <w:sz w:val="28"/>
          <w:szCs w:val="28"/>
        </w:rPr>
      </w:pPr>
      <w:r w:rsidRPr="005A1AB3">
        <w:rPr>
          <w:sz w:val="28"/>
          <w:szCs w:val="28"/>
        </w:rPr>
        <w:t>Факторы, определяющие сложность о</w:t>
      </w:r>
      <w:r w:rsidRPr="005A1AB3">
        <w:rPr>
          <w:rFonts w:eastAsia="ArialMT"/>
          <w:sz w:val="28"/>
          <w:szCs w:val="28"/>
        </w:rPr>
        <w:t>беспечения прямой ВЧ-радиосвязи.</w:t>
      </w:r>
    </w:p>
    <w:p w:rsidR="00C82B2C" w:rsidRPr="005A1AB3" w:rsidRDefault="00C82B2C" w:rsidP="00FD0541">
      <w:pPr>
        <w:numPr>
          <w:ilvl w:val="0"/>
          <w:numId w:val="40"/>
        </w:numPr>
        <w:tabs>
          <w:tab w:val="left" w:pos="1080"/>
        </w:tabs>
        <w:ind w:left="0" w:firstLine="709"/>
        <w:jc w:val="both"/>
        <w:rPr>
          <w:rFonts w:eastAsia="ArialMT"/>
          <w:sz w:val="28"/>
          <w:szCs w:val="28"/>
        </w:rPr>
      </w:pPr>
      <w:r w:rsidRPr="005A1AB3">
        <w:rPr>
          <w:rFonts w:eastAsia="ArialMT"/>
          <w:sz w:val="28"/>
          <w:szCs w:val="28"/>
        </w:rPr>
        <w:t>Как можно повысить надежность ВЧ-радиосвязи?</w:t>
      </w:r>
    </w:p>
    <w:p w:rsidR="00C82B2C" w:rsidRPr="005A1AB3" w:rsidRDefault="00C82B2C" w:rsidP="00FD0541">
      <w:pPr>
        <w:pStyle w:val="21"/>
        <w:numPr>
          <w:ilvl w:val="0"/>
          <w:numId w:val="40"/>
        </w:numPr>
        <w:tabs>
          <w:tab w:val="left" w:pos="1080"/>
          <w:tab w:val="right" w:pos="6384"/>
        </w:tabs>
        <w:spacing w:after="0" w:line="240" w:lineRule="auto"/>
        <w:ind w:left="0" w:firstLine="709"/>
        <w:jc w:val="both"/>
        <w:rPr>
          <w:color w:val="000000"/>
          <w:sz w:val="28"/>
          <w:szCs w:val="28"/>
        </w:rPr>
      </w:pPr>
      <w:r w:rsidRPr="005A1AB3">
        <w:rPr>
          <w:sz w:val="28"/>
          <w:szCs w:val="28"/>
        </w:rPr>
        <w:t>Перспективы развития связи в САОД «воздух-земля».</w:t>
      </w:r>
    </w:p>
    <w:p w:rsidR="00C82B2C" w:rsidRPr="005A1AB3" w:rsidRDefault="00C82B2C" w:rsidP="00FD0541">
      <w:pPr>
        <w:pStyle w:val="21"/>
        <w:numPr>
          <w:ilvl w:val="0"/>
          <w:numId w:val="40"/>
        </w:numPr>
        <w:tabs>
          <w:tab w:val="left" w:pos="1080"/>
          <w:tab w:val="right" w:pos="6384"/>
        </w:tabs>
        <w:spacing w:after="0" w:line="240" w:lineRule="auto"/>
        <w:ind w:left="0" w:firstLine="709"/>
        <w:jc w:val="both"/>
        <w:rPr>
          <w:sz w:val="28"/>
          <w:szCs w:val="28"/>
        </w:rPr>
      </w:pPr>
      <w:r w:rsidRPr="005A1AB3">
        <w:rPr>
          <w:color w:val="000000"/>
          <w:sz w:val="28"/>
          <w:szCs w:val="28"/>
        </w:rPr>
        <w:t>Для чего предназначены ц</w:t>
      </w:r>
      <w:r w:rsidRPr="005A1AB3">
        <w:rPr>
          <w:sz w:val="28"/>
          <w:szCs w:val="28"/>
        </w:rPr>
        <w:t>ифровые линии передачи данных авиационной воздушной электросвязи?</w:t>
      </w:r>
    </w:p>
    <w:p w:rsidR="00C82B2C" w:rsidRPr="005A1AB3" w:rsidRDefault="00C82B2C" w:rsidP="00FD0541">
      <w:pPr>
        <w:pStyle w:val="21"/>
        <w:numPr>
          <w:ilvl w:val="0"/>
          <w:numId w:val="40"/>
        </w:numPr>
        <w:tabs>
          <w:tab w:val="left" w:pos="1080"/>
          <w:tab w:val="right" w:pos="6384"/>
        </w:tabs>
        <w:spacing w:after="0" w:line="240" w:lineRule="auto"/>
        <w:ind w:left="0" w:firstLine="709"/>
        <w:jc w:val="both"/>
        <w:rPr>
          <w:sz w:val="28"/>
          <w:szCs w:val="28"/>
        </w:rPr>
      </w:pPr>
      <w:r w:rsidRPr="005A1AB3">
        <w:rPr>
          <w:sz w:val="28"/>
          <w:szCs w:val="28"/>
        </w:rPr>
        <w:t>Система линий цифровой передачи данных ACARS: назначение, основные характеристики?</w:t>
      </w:r>
    </w:p>
    <w:p w:rsidR="00C82B2C" w:rsidRPr="005A1AB3" w:rsidRDefault="00C82B2C" w:rsidP="00FD0541">
      <w:pPr>
        <w:pStyle w:val="21"/>
        <w:numPr>
          <w:ilvl w:val="0"/>
          <w:numId w:val="40"/>
        </w:numPr>
        <w:tabs>
          <w:tab w:val="left" w:pos="1080"/>
          <w:tab w:val="right" w:pos="6384"/>
        </w:tabs>
        <w:spacing w:after="0" w:line="240" w:lineRule="auto"/>
        <w:ind w:left="0" w:firstLine="709"/>
        <w:jc w:val="both"/>
        <w:rPr>
          <w:sz w:val="28"/>
          <w:szCs w:val="28"/>
        </w:rPr>
      </w:pPr>
      <w:r w:rsidRPr="005A1AB3">
        <w:rPr>
          <w:sz w:val="28"/>
          <w:szCs w:val="28"/>
        </w:rPr>
        <w:t xml:space="preserve">Почему система </w:t>
      </w:r>
      <w:r w:rsidRPr="005A1AB3">
        <w:rPr>
          <w:sz w:val="28"/>
          <w:szCs w:val="28"/>
          <w:lang w:val="en-US"/>
        </w:rPr>
        <w:t>ACARS</w:t>
      </w:r>
      <w:r w:rsidRPr="005A1AB3">
        <w:rPr>
          <w:sz w:val="28"/>
          <w:szCs w:val="28"/>
        </w:rPr>
        <w:t xml:space="preserve"> будет еще длительный срок использоваться?</w:t>
      </w:r>
    </w:p>
    <w:p w:rsidR="00C82B2C" w:rsidRPr="005A1AB3" w:rsidRDefault="00C82B2C" w:rsidP="00FD0541">
      <w:pPr>
        <w:pStyle w:val="21"/>
        <w:numPr>
          <w:ilvl w:val="0"/>
          <w:numId w:val="40"/>
        </w:numPr>
        <w:tabs>
          <w:tab w:val="left" w:pos="1080"/>
          <w:tab w:val="right" w:pos="6384"/>
        </w:tabs>
        <w:spacing w:after="0" w:line="240" w:lineRule="auto"/>
        <w:ind w:left="0" w:firstLine="709"/>
        <w:jc w:val="both"/>
        <w:rPr>
          <w:sz w:val="28"/>
          <w:szCs w:val="28"/>
        </w:rPr>
      </w:pPr>
      <w:r w:rsidRPr="005A1AB3">
        <w:rPr>
          <w:sz w:val="28"/>
          <w:szCs w:val="28"/>
        </w:rPr>
        <w:t>Системы линий цифровой передачи данных VDL: основные характеристики?</w:t>
      </w:r>
    </w:p>
    <w:p w:rsidR="00C82B2C" w:rsidRPr="005A1AB3" w:rsidRDefault="00C82B2C" w:rsidP="00FD0541">
      <w:pPr>
        <w:pStyle w:val="21"/>
        <w:numPr>
          <w:ilvl w:val="0"/>
          <w:numId w:val="40"/>
        </w:numPr>
        <w:tabs>
          <w:tab w:val="left" w:pos="1080"/>
          <w:tab w:val="right" w:pos="6384"/>
        </w:tabs>
        <w:spacing w:after="0" w:line="240" w:lineRule="auto"/>
        <w:ind w:left="0" w:firstLine="709"/>
        <w:jc w:val="both"/>
        <w:rPr>
          <w:sz w:val="28"/>
          <w:szCs w:val="28"/>
        </w:rPr>
      </w:pPr>
      <w:r w:rsidRPr="005A1AB3">
        <w:rPr>
          <w:color w:val="000000"/>
          <w:sz w:val="28"/>
          <w:szCs w:val="28"/>
        </w:rPr>
        <w:t>Для чего предназначены ц</w:t>
      </w:r>
      <w:r w:rsidRPr="005A1AB3">
        <w:rPr>
          <w:sz w:val="28"/>
          <w:szCs w:val="28"/>
        </w:rPr>
        <w:t>ифровые линии передачи данных системы вторичной радиолокации режима «</w:t>
      </w:r>
      <w:r w:rsidRPr="005A1AB3">
        <w:rPr>
          <w:sz w:val="28"/>
          <w:szCs w:val="28"/>
          <w:lang w:val="en-US"/>
        </w:rPr>
        <w:t>S</w:t>
      </w:r>
      <w:r w:rsidRPr="005A1AB3">
        <w:rPr>
          <w:sz w:val="28"/>
          <w:szCs w:val="28"/>
        </w:rPr>
        <w:t>»?</w:t>
      </w:r>
    </w:p>
    <w:p w:rsidR="00C82B2C" w:rsidRPr="005A1AB3" w:rsidRDefault="00C82B2C" w:rsidP="00FD0541">
      <w:pPr>
        <w:pStyle w:val="21"/>
        <w:numPr>
          <w:ilvl w:val="0"/>
          <w:numId w:val="40"/>
        </w:numPr>
        <w:tabs>
          <w:tab w:val="left" w:pos="1080"/>
          <w:tab w:val="right" w:pos="6384"/>
        </w:tabs>
        <w:spacing w:after="0" w:line="240" w:lineRule="auto"/>
        <w:ind w:left="0" w:firstLine="709"/>
        <w:jc w:val="both"/>
        <w:rPr>
          <w:sz w:val="28"/>
          <w:szCs w:val="28"/>
        </w:rPr>
      </w:pPr>
      <w:r w:rsidRPr="005A1AB3">
        <w:rPr>
          <w:sz w:val="28"/>
          <w:szCs w:val="28"/>
        </w:rPr>
        <w:t xml:space="preserve">Что такое «сигналы расширенного </w:t>
      </w:r>
      <w:proofErr w:type="spellStart"/>
      <w:r w:rsidRPr="005A1AB3">
        <w:rPr>
          <w:sz w:val="28"/>
          <w:szCs w:val="28"/>
        </w:rPr>
        <w:t>сквиттера</w:t>
      </w:r>
      <w:proofErr w:type="spellEnd"/>
      <w:r w:rsidRPr="005A1AB3">
        <w:rPr>
          <w:sz w:val="28"/>
          <w:szCs w:val="28"/>
        </w:rPr>
        <w:t>»?</w:t>
      </w:r>
    </w:p>
    <w:p w:rsidR="00C82B2C" w:rsidRPr="005A1AB3" w:rsidRDefault="00C82B2C" w:rsidP="00FD0541">
      <w:pPr>
        <w:pStyle w:val="21"/>
        <w:numPr>
          <w:ilvl w:val="0"/>
          <w:numId w:val="40"/>
        </w:numPr>
        <w:tabs>
          <w:tab w:val="left" w:pos="1080"/>
          <w:tab w:val="right" w:pos="6384"/>
        </w:tabs>
        <w:spacing w:after="0" w:line="240" w:lineRule="auto"/>
        <w:ind w:left="0" w:firstLine="709"/>
        <w:jc w:val="both"/>
        <w:rPr>
          <w:sz w:val="28"/>
          <w:szCs w:val="28"/>
        </w:rPr>
      </w:pPr>
      <w:r w:rsidRPr="005A1AB3">
        <w:rPr>
          <w:color w:val="000000"/>
          <w:sz w:val="28"/>
          <w:szCs w:val="28"/>
        </w:rPr>
        <w:t>Чем является а</w:t>
      </w:r>
      <w:r w:rsidRPr="005A1AB3">
        <w:rPr>
          <w:sz w:val="28"/>
          <w:szCs w:val="28"/>
        </w:rPr>
        <w:t>виационная телекоммуникационная сеть ATN?</w:t>
      </w:r>
    </w:p>
    <w:p w:rsidR="00C82B2C" w:rsidRPr="005A1AB3" w:rsidRDefault="00C82B2C" w:rsidP="00FD0541">
      <w:pPr>
        <w:pStyle w:val="21"/>
        <w:numPr>
          <w:ilvl w:val="0"/>
          <w:numId w:val="40"/>
        </w:numPr>
        <w:tabs>
          <w:tab w:val="left" w:pos="1080"/>
          <w:tab w:val="right" w:pos="6384"/>
        </w:tabs>
        <w:spacing w:after="0" w:line="240" w:lineRule="auto"/>
        <w:ind w:left="0" w:firstLine="709"/>
        <w:jc w:val="both"/>
        <w:rPr>
          <w:sz w:val="28"/>
          <w:szCs w:val="28"/>
        </w:rPr>
      </w:pPr>
      <w:r w:rsidRPr="005A1AB3">
        <w:rPr>
          <w:color w:val="000000"/>
          <w:sz w:val="28"/>
          <w:szCs w:val="28"/>
        </w:rPr>
        <w:t xml:space="preserve">Что </w:t>
      </w:r>
      <w:r w:rsidRPr="005A1AB3">
        <w:rPr>
          <w:sz w:val="28"/>
          <w:szCs w:val="28"/>
        </w:rPr>
        <w:t xml:space="preserve">должна </w:t>
      </w:r>
      <w:r w:rsidRPr="005A1AB3">
        <w:rPr>
          <w:color w:val="000000"/>
          <w:sz w:val="28"/>
          <w:szCs w:val="28"/>
        </w:rPr>
        <w:t>обеспечивать</w:t>
      </w:r>
      <w:r w:rsidRPr="005A1AB3">
        <w:rPr>
          <w:sz w:val="28"/>
          <w:szCs w:val="28"/>
        </w:rPr>
        <w:t xml:space="preserve"> сеть ATN?</w:t>
      </w:r>
    </w:p>
    <w:p w:rsidR="00C82B2C" w:rsidRPr="005A1AB3" w:rsidRDefault="00C82B2C" w:rsidP="00FD0541">
      <w:pPr>
        <w:pStyle w:val="21"/>
        <w:numPr>
          <w:ilvl w:val="0"/>
          <w:numId w:val="40"/>
        </w:numPr>
        <w:tabs>
          <w:tab w:val="left" w:pos="1080"/>
          <w:tab w:val="right" w:pos="6384"/>
        </w:tabs>
        <w:spacing w:after="0" w:line="240" w:lineRule="auto"/>
        <w:ind w:left="0" w:firstLine="709"/>
        <w:jc w:val="both"/>
        <w:rPr>
          <w:sz w:val="28"/>
          <w:szCs w:val="28"/>
        </w:rPr>
      </w:pPr>
      <w:r w:rsidRPr="005A1AB3">
        <w:rPr>
          <w:sz w:val="28"/>
          <w:szCs w:val="28"/>
        </w:rPr>
        <w:t>Что такое «виртуальный канал»?</w:t>
      </w:r>
    </w:p>
    <w:p w:rsidR="00C82B2C" w:rsidRPr="005A1AB3" w:rsidRDefault="00C82B2C" w:rsidP="00FD0541">
      <w:pPr>
        <w:pStyle w:val="21"/>
        <w:numPr>
          <w:ilvl w:val="0"/>
          <w:numId w:val="40"/>
        </w:numPr>
        <w:tabs>
          <w:tab w:val="left" w:pos="1080"/>
          <w:tab w:val="right" w:pos="6384"/>
        </w:tabs>
        <w:spacing w:after="0" w:line="240" w:lineRule="auto"/>
        <w:ind w:left="0" w:firstLine="709"/>
        <w:jc w:val="both"/>
        <w:rPr>
          <w:sz w:val="28"/>
          <w:szCs w:val="28"/>
        </w:rPr>
      </w:pPr>
      <w:r w:rsidRPr="005A1AB3">
        <w:rPr>
          <w:sz w:val="28"/>
          <w:szCs w:val="28"/>
        </w:rPr>
        <w:t>Технология создания сети, основанная на организации виртуальных каналов: достоинства и недостатки?</w:t>
      </w:r>
    </w:p>
    <w:p w:rsidR="00C82B2C" w:rsidRPr="005A1AB3" w:rsidRDefault="00C82B2C" w:rsidP="00FD0541">
      <w:pPr>
        <w:pStyle w:val="21"/>
        <w:numPr>
          <w:ilvl w:val="0"/>
          <w:numId w:val="40"/>
        </w:numPr>
        <w:tabs>
          <w:tab w:val="left" w:pos="1080"/>
          <w:tab w:val="right" w:pos="6384"/>
        </w:tabs>
        <w:spacing w:after="0" w:line="240" w:lineRule="auto"/>
        <w:ind w:left="0" w:firstLine="709"/>
        <w:jc w:val="both"/>
        <w:rPr>
          <w:sz w:val="28"/>
          <w:szCs w:val="28"/>
        </w:rPr>
      </w:pPr>
      <w:r w:rsidRPr="005A1AB3">
        <w:rPr>
          <w:sz w:val="28"/>
          <w:szCs w:val="28"/>
        </w:rPr>
        <w:t>Достоинства и н</w:t>
      </w:r>
      <w:r w:rsidRPr="005A1AB3">
        <w:rPr>
          <w:bCs/>
          <w:sz w:val="28"/>
          <w:szCs w:val="28"/>
        </w:rPr>
        <w:t xml:space="preserve">едостатки </w:t>
      </w:r>
      <w:r w:rsidRPr="005A1AB3">
        <w:rPr>
          <w:sz w:val="28"/>
          <w:szCs w:val="28"/>
        </w:rPr>
        <w:t xml:space="preserve">сети </w:t>
      </w:r>
      <w:r w:rsidRPr="005A1AB3">
        <w:rPr>
          <w:color w:val="222222"/>
          <w:sz w:val="28"/>
          <w:szCs w:val="28"/>
        </w:rPr>
        <w:t>Х.25</w:t>
      </w:r>
      <w:r w:rsidRPr="005A1AB3">
        <w:rPr>
          <w:sz w:val="28"/>
          <w:szCs w:val="28"/>
        </w:rPr>
        <w:t>?</w:t>
      </w:r>
    </w:p>
    <w:p w:rsidR="00C82B2C" w:rsidRPr="005A1AB3" w:rsidRDefault="00C82B2C" w:rsidP="00FD0541">
      <w:pPr>
        <w:pStyle w:val="21"/>
        <w:numPr>
          <w:ilvl w:val="0"/>
          <w:numId w:val="40"/>
        </w:numPr>
        <w:tabs>
          <w:tab w:val="left" w:pos="1080"/>
          <w:tab w:val="left" w:pos="1260"/>
          <w:tab w:val="left" w:pos="1800"/>
          <w:tab w:val="right" w:pos="6384"/>
        </w:tabs>
        <w:spacing w:after="0" w:line="240" w:lineRule="auto"/>
        <w:ind w:left="0" w:firstLine="709"/>
        <w:jc w:val="both"/>
        <w:rPr>
          <w:sz w:val="28"/>
          <w:szCs w:val="28"/>
        </w:rPr>
      </w:pPr>
      <w:r w:rsidRPr="005A1AB3">
        <w:rPr>
          <w:sz w:val="28"/>
          <w:szCs w:val="28"/>
        </w:rPr>
        <w:t>Достоинства и н</w:t>
      </w:r>
      <w:r w:rsidRPr="005A1AB3">
        <w:rPr>
          <w:bCs/>
          <w:sz w:val="28"/>
          <w:szCs w:val="28"/>
        </w:rPr>
        <w:t xml:space="preserve">едостатки </w:t>
      </w:r>
      <w:r w:rsidRPr="005A1AB3">
        <w:rPr>
          <w:sz w:val="28"/>
          <w:szCs w:val="28"/>
        </w:rPr>
        <w:t xml:space="preserve">сети </w:t>
      </w:r>
      <w:proofErr w:type="spellStart"/>
      <w:r w:rsidRPr="005A1AB3">
        <w:rPr>
          <w:color w:val="222222"/>
          <w:sz w:val="28"/>
          <w:szCs w:val="28"/>
        </w:rPr>
        <w:t>FrameRelay</w:t>
      </w:r>
      <w:proofErr w:type="spellEnd"/>
      <w:r w:rsidRPr="005A1AB3">
        <w:rPr>
          <w:sz w:val="28"/>
          <w:szCs w:val="28"/>
        </w:rPr>
        <w:t>?</w:t>
      </w:r>
    </w:p>
    <w:p w:rsidR="00C82B2C" w:rsidRPr="005A1AB3" w:rsidRDefault="00C82B2C" w:rsidP="00FD0541">
      <w:pPr>
        <w:pStyle w:val="21"/>
        <w:numPr>
          <w:ilvl w:val="0"/>
          <w:numId w:val="40"/>
        </w:numPr>
        <w:tabs>
          <w:tab w:val="left" w:pos="1080"/>
          <w:tab w:val="left" w:pos="1260"/>
          <w:tab w:val="left" w:pos="1800"/>
          <w:tab w:val="right" w:pos="6384"/>
        </w:tabs>
        <w:spacing w:after="0" w:line="240" w:lineRule="auto"/>
        <w:ind w:left="0" w:firstLine="709"/>
        <w:jc w:val="both"/>
        <w:rPr>
          <w:sz w:val="28"/>
          <w:szCs w:val="28"/>
        </w:rPr>
      </w:pPr>
      <w:r w:rsidRPr="005A1AB3">
        <w:rPr>
          <w:sz w:val="28"/>
          <w:szCs w:val="28"/>
        </w:rPr>
        <w:lastRenderedPageBreak/>
        <w:t>Достоинства и н</w:t>
      </w:r>
      <w:r w:rsidRPr="005A1AB3">
        <w:rPr>
          <w:bCs/>
          <w:sz w:val="28"/>
          <w:szCs w:val="28"/>
        </w:rPr>
        <w:t xml:space="preserve">едостатки </w:t>
      </w:r>
      <w:r w:rsidRPr="005A1AB3">
        <w:rPr>
          <w:sz w:val="28"/>
          <w:szCs w:val="28"/>
        </w:rPr>
        <w:t xml:space="preserve">сети </w:t>
      </w:r>
      <w:r w:rsidRPr="005A1AB3">
        <w:rPr>
          <w:color w:val="222222"/>
          <w:sz w:val="28"/>
          <w:szCs w:val="28"/>
        </w:rPr>
        <w:t>АТМ</w:t>
      </w:r>
      <w:r w:rsidRPr="005A1AB3">
        <w:rPr>
          <w:sz w:val="28"/>
          <w:szCs w:val="28"/>
        </w:rPr>
        <w:t>?</w:t>
      </w:r>
    </w:p>
    <w:p w:rsidR="00C82B2C" w:rsidRPr="005A1AB3" w:rsidRDefault="00C82B2C" w:rsidP="00FD0541">
      <w:pPr>
        <w:pStyle w:val="21"/>
        <w:numPr>
          <w:ilvl w:val="0"/>
          <w:numId w:val="40"/>
        </w:numPr>
        <w:tabs>
          <w:tab w:val="left" w:pos="1080"/>
          <w:tab w:val="left" w:pos="1260"/>
          <w:tab w:val="left" w:pos="1800"/>
          <w:tab w:val="right" w:pos="6384"/>
        </w:tabs>
        <w:spacing w:after="0" w:line="240" w:lineRule="auto"/>
        <w:ind w:left="0" w:firstLine="709"/>
        <w:jc w:val="both"/>
        <w:rPr>
          <w:sz w:val="28"/>
          <w:szCs w:val="28"/>
        </w:rPr>
      </w:pPr>
      <w:r w:rsidRPr="005A1AB3">
        <w:rPr>
          <w:color w:val="000000"/>
          <w:sz w:val="28"/>
          <w:szCs w:val="28"/>
        </w:rPr>
        <w:t>Предназначение спутниковой электросвязи и пути ее реализации</w:t>
      </w:r>
      <w:r w:rsidRPr="005A1AB3">
        <w:rPr>
          <w:sz w:val="28"/>
          <w:szCs w:val="28"/>
        </w:rPr>
        <w:t>?</w:t>
      </w:r>
    </w:p>
    <w:p w:rsidR="00C82B2C" w:rsidRPr="005A1AB3" w:rsidRDefault="00C82B2C" w:rsidP="00FD0541">
      <w:pPr>
        <w:pStyle w:val="21"/>
        <w:numPr>
          <w:ilvl w:val="0"/>
          <w:numId w:val="40"/>
        </w:numPr>
        <w:tabs>
          <w:tab w:val="left" w:pos="1080"/>
          <w:tab w:val="left" w:pos="1260"/>
          <w:tab w:val="left" w:pos="1800"/>
          <w:tab w:val="right" w:pos="6384"/>
        </w:tabs>
        <w:spacing w:after="0" w:line="240" w:lineRule="auto"/>
        <w:ind w:left="0" w:firstLine="709"/>
        <w:jc w:val="both"/>
        <w:rPr>
          <w:sz w:val="28"/>
          <w:szCs w:val="28"/>
        </w:rPr>
      </w:pPr>
      <w:r w:rsidRPr="005A1AB3">
        <w:rPr>
          <w:iCs/>
          <w:sz w:val="28"/>
          <w:szCs w:val="28"/>
        </w:rPr>
        <w:t>Поставщики услуг и услуги спутниковой связи для гражданской авиации</w:t>
      </w:r>
      <w:r w:rsidRPr="005A1AB3">
        <w:rPr>
          <w:sz w:val="28"/>
          <w:szCs w:val="28"/>
        </w:rPr>
        <w:t>?</w:t>
      </w:r>
    </w:p>
    <w:p w:rsidR="00C82B2C" w:rsidRPr="005A1AB3" w:rsidRDefault="00C82B2C" w:rsidP="00FD0541">
      <w:pPr>
        <w:pStyle w:val="21"/>
        <w:numPr>
          <w:ilvl w:val="0"/>
          <w:numId w:val="40"/>
        </w:numPr>
        <w:tabs>
          <w:tab w:val="left" w:pos="1080"/>
          <w:tab w:val="left" w:pos="1260"/>
          <w:tab w:val="left" w:pos="1800"/>
          <w:tab w:val="right" w:pos="6384"/>
        </w:tabs>
        <w:spacing w:after="0" w:line="240" w:lineRule="auto"/>
        <w:ind w:left="0" w:firstLine="709"/>
        <w:jc w:val="both"/>
        <w:rPr>
          <w:sz w:val="28"/>
          <w:szCs w:val="28"/>
        </w:rPr>
      </w:pPr>
      <w:r w:rsidRPr="005A1AB3">
        <w:rPr>
          <w:sz w:val="28"/>
          <w:szCs w:val="28"/>
        </w:rPr>
        <w:t>Диапазоны частот спутниковой связи?</w:t>
      </w:r>
    </w:p>
    <w:p w:rsidR="00C82B2C" w:rsidRPr="005A1AB3" w:rsidRDefault="00C82B2C" w:rsidP="00FD0541">
      <w:pPr>
        <w:pStyle w:val="21"/>
        <w:numPr>
          <w:ilvl w:val="0"/>
          <w:numId w:val="40"/>
        </w:numPr>
        <w:tabs>
          <w:tab w:val="left" w:pos="1080"/>
          <w:tab w:val="left" w:pos="1260"/>
          <w:tab w:val="left" w:pos="1800"/>
          <w:tab w:val="right" w:pos="6384"/>
        </w:tabs>
        <w:spacing w:after="0" w:line="240" w:lineRule="auto"/>
        <w:ind w:left="0" w:firstLine="709"/>
        <w:jc w:val="both"/>
        <w:rPr>
          <w:sz w:val="28"/>
          <w:szCs w:val="28"/>
        </w:rPr>
      </w:pPr>
      <w:r w:rsidRPr="005A1AB3">
        <w:rPr>
          <w:bCs/>
          <w:iCs/>
          <w:sz w:val="28"/>
          <w:szCs w:val="28"/>
        </w:rPr>
        <w:t>Состав ССС и назначение ее элементов</w:t>
      </w:r>
      <w:r w:rsidRPr="005A1AB3">
        <w:rPr>
          <w:sz w:val="28"/>
          <w:szCs w:val="28"/>
        </w:rPr>
        <w:t>?</w:t>
      </w:r>
    </w:p>
    <w:p w:rsidR="00C82B2C" w:rsidRPr="005A1AB3" w:rsidRDefault="00C82B2C" w:rsidP="00FD0541">
      <w:pPr>
        <w:pStyle w:val="21"/>
        <w:numPr>
          <w:ilvl w:val="0"/>
          <w:numId w:val="40"/>
        </w:numPr>
        <w:tabs>
          <w:tab w:val="left" w:pos="1080"/>
          <w:tab w:val="left" w:pos="1260"/>
          <w:tab w:val="left" w:pos="1800"/>
          <w:tab w:val="right" w:pos="6384"/>
        </w:tabs>
        <w:spacing w:after="0" w:line="240" w:lineRule="auto"/>
        <w:ind w:left="0" w:firstLine="709"/>
        <w:jc w:val="both"/>
        <w:rPr>
          <w:sz w:val="28"/>
          <w:szCs w:val="28"/>
        </w:rPr>
      </w:pPr>
      <w:r w:rsidRPr="005A1AB3">
        <w:rPr>
          <w:bCs/>
          <w:sz w:val="28"/>
          <w:szCs w:val="28"/>
        </w:rPr>
        <w:t>АФСС: особенности развития и пути реализации</w:t>
      </w:r>
      <w:r w:rsidRPr="005A1AB3">
        <w:rPr>
          <w:sz w:val="28"/>
          <w:szCs w:val="28"/>
        </w:rPr>
        <w:t>?</w:t>
      </w:r>
    </w:p>
    <w:p w:rsidR="00C82B2C" w:rsidRPr="005A1AB3" w:rsidRDefault="00C82B2C" w:rsidP="00FD0541">
      <w:pPr>
        <w:pStyle w:val="21"/>
        <w:numPr>
          <w:ilvl w:val="0"/>
          <w:numId w:val="40"/>
        </w:numPr>
        <w:tabs>
          <w:tab w:val="left" w:pos="1080"/>
          <w:tab w:val="left" w:pos="1260"/>
          <w:tab w:val="left" w:pos="1800"/>
          <w:tab w:val="right" w:pos="6384"/>
        </w:tabs>
        <w:spacing w:after="0" w:line="240" w:lineRule="auto"/>
        <w:ind w:left="0" w:firstLine="709"/>
        <w:jc w:val="both"/>
        <w:rPr>
          <w:sz w:val="28"/>
          <w:szCs w:val="28"/>
        </w:rPr>
      </w:pPr>
      <w:r w:rsidRPr="005A1AB3">
        <w:rPr>
          <w:bCs/>
          <w:iCs/>
          <w:sz w:val="28"/>
          <w:szCs w:val="28"/>
        </w:rPr>
        <w:t>Структура сети фиксированной спутниковой службы на основе сети VSAT</w:t>
      </w:r>
      <w:r w:rsidRPr="005A1AB3">
        <w:rPr>
          <w:sz w:val="28"/>
          <w:szCs w:val="28"/>
        </w:rPr>
        <w:t>?</w:t>
      </w:r>
    </w:p>
    <w:p w:rsidR="00C82B2C" w:rsidRPr="005A1AB3" w:rsidRDefault="00C82B2C" w:rsidP="00FD0541">
      <w:pPr>
        <w:pStyle w:val="21"/>
        <w:numPr>
          <w:ilvl w:val="0"/>
          <w:numId w:val="40"/>
        </w:numPr>
        <w:tabs>
          <w:tab w:val="left" w:pos="1080"/>
          <w:tab w:val="left" w:pos="1260"/>
          <w:tab w:val="left" w:pos="1800"/>
          <w:tab w:val="right" w:pos="6384"/>
        </w:tabs>
        <w:spacing w:after="0" w:line="240" w:lineRule="auto"/>
        <w:ind w:left="0" w:firstLine="709"/>
        <w:jc w:val="both"/>
        <w:rPr>
          <w:sz w:val="28"/>
          <w:szCs w:val="28"/>
        </w:rPr>
      </w:pPr>
      <w:r w:rsidRPr="005A1AB3">
        <w:rPr>
          <w:sz w:val="28"/>
          <w:szCs w:val="28"/>
        </w:rPr>
        <w:t xml:space="preserve">Предназначение сети АФСС ЕС ФСС </w:t>
      </w:r>
      <w:proofErr w:type="spellStart"/>
      <w:r w:rsidRPr="005A1AB3">
        <w:rPr>
          <w:sz w:val="28"/>
          <w:szCs w:val="28"/>
        </w:rPr>
        <w:t>ОрВД</w:t>
      </w:r>
      <w:proofErr w:type="spellEnd"/>
      <w:r w:rsidRPr="005A1AB3">
        <w:rPr>
          <w:sz w:val="28"/>
          <w:szCs w:val="28"/>
        </w:rPr>
        <w:t xml:space="preserve"> и ее реализация?</w:t>
      </w:r>
    </w:p>
    <w:p w:rsidR="00C82B2C" w:rsidRPr="005A1AB3" w:rsidRDefault="00C82B2C" w:rsidP="00FD0541">
      <w:pPr>
        <w:pStyle w:val="21"/>
        <w:numPr>
          <w:ilvl w:val="0"/>
          <w:numId w:val="40"/>
        </w:numPr>
        <w:tabs>
          <w:tab w:val="left" w:pos="1080"/>
          <w:tab w:val="left" w:pos="1260"/>
          <w:tab w:val="left" w:pos="1800"/>
          <w:tab w:val="right" w:pos="6384"/>
        </w:tabs>
        <w:spacing w:after="0" w:line="240" w:lineRule="auto"/>
        <w:ind w:left="0" w:firstLine="709"/>
        <w:jc w:val="both"/>
        <w:rPr>
          <w:sz w:val="28"/>
          <w:szCs w:val="28"/>
        </w:rPr>
      </w:pPr>
      <w:r w:rsidRPr="005A1AB3">
        <w:rPr>
          <w:sz w:val="28"/>
          <w:szCs w:val="28"/>
        </w:rPr>
        <w:t>Сигналы и методы множественного доступа в сети АФСС?</w:t>
      </w:r>
    </w:p>
    <w:p w:rsidR="00C82B2C" w:rsidRPr="005A1AB3" w:rsidRDefault="00C82B2C" w:rsidP="00FD0541">
      <w:pPr>
        <w:pStyle w:val="21"/>
        <w:numPr>
          <w:ilvl w:val="0"/>
          <w:numId w:val="40"/>
        </w:numPr>
        <w:tabs>
          <w:tab w:val="left" w:pos="1080"/>
          <w:tab w:val="left" w:pos="1260"/>
          <w:tab w:val="left" w:pos="1800"/>
          <w:tab w:val="right" w:pos="6384"/>
        </w:tabs>
        <w:spacing w:after="0" w:line="240" w:lineRule="auto"/>
        <w:ind w:left="0" w:firstLine="709"/>
        <w:jc w:val="both"/>
        <w:rPr>
          <w:sz w:val="28"/>
          <w:szCs w:val="28"/>
        </w:rPr>
      </w:pPr>
      <w:r w:rsidRPr="005A1AB3">
        <w:rPr>
          <w:sz w:val="28"/>
          <w:szCs w:val="28"/>
        </w:rPr>
        <w:t>Предназначение АПСС и пути реализации сети АПСС?</w:t>
      </w:r>
    </w:p>
    <w:p w:rsidR="00C82B2C" w:rsidRPr="007371EC" w:rsidRDefault="00C82B2C" w:rsidP="00FA316E">
      <w:pPr>
        <w:ind w:firstLine="567"/>
        <w:jc w:val="both"/>
        <w:rPr>
          <w:sz w:val="28"/>
          <w:szCs w:val="28"/>
        </w:rPr>
      </w:pPr>
    </w:p>
    <w:p w:rsidR="00C82B2C" w:rsidRDefault="00C82B2C" w:rsidP="00C0722A">
      <w:pPr>
        <w:ind w:firstLine="567"/>
        <w:jc w:val="both"/>
        <w:rPr>
          <w:b/>
          <w:sz w:val="28"/>
        </w:rPr>
      </w:pPr>
      <w:r w:rsidRPr="0099131E">
        <w:rPr>
          <w:b/>
          <w:sz w:val="28"/>
        </w:rPr>
        <w:t xml:space="preserve">Типовые контрольные </w:t>
      </w:r>
      <w:r>
        <w:rPr>
          <w:b/>
          <w:sz w:val="28"/>
        </w:rPr>
        <w:t xml:space="preserve">вопросы </w:t>
      </w:r>
      <w:r w:rsidRPr="0099131E">
        <w:rPr>
          <w:b/>
          <w:sz w:val="28"/>
        </w:rPr>
        <w:t xml:space="preserve">для проведения </w:t>
      </w:r>
      <w:r w:rsidR="003330A9">
        <w:rPr>
          <w:b/>
          <w:sz w:val="28"/>
        </w:rPr>
        <w:t>экзамена</w:t>
      </w:r>
    </w:p>
    <w:p w:rsidR="00C82B2C" w:rsidRDefault="00C82B2C" w:rsidP="00D60C89">
      <w:pPr>
        <w:ind w:firstLine="567"/>
        <w:jc w:val="both"/>
        <w:outlineLvl w:val="0"/>
        <w:rPr>
          <w:b/>
          <w:bCs/>
          <w:sz w:val="28"/>
          <w:szCs w:val="28"/>
        </w:rPr>
      </w:pPr>
    </w:p>
    <w:p w:rsidR="00116106" w:rsidRPr="006D4E17" w:rsidRDefault="00116106" w:rsidP="00116106">
      <w:pPr>
        <w:pStyle w:val="31"/>
        <w:numPr>
          <w:ilvl w:val="0"/>
          <w:numId w:val="27"/>
        </w:numPr>
        <w:tabs>
          <w:tab w:val="left" w:pos="284"/>
          <w:tab w:val="left" w:pos="540"/>
          <w:tab w:val="num" w:pos="851"/>
        </w:tabs>
        <w:spacing w:after="0"/>
        <w:ind w:left="0" w:firstLine="567"/>
        <w:jc w:val="both"/>
        <w:rPr>
          <w:sz w:val="28"/>
          <w:szCs w:val="28"/>
        </w:rPr>
      </w:pPr>
      <w:r w:rsidRPr="006D4E17">
        <w:rPr>
          <w:sz w:val="28"/>
          <w:szCs w:val="28"/>
        </w:rPr>
        <w:t>Роль авиационной электросвязи в обеспечении безопасности, регулярности и экономичности полетов.</w:t>
      </w:r>
    </w:p>
    <w:p w:rsidR="00116106" w:rsidRPr="006D4E17" w:rsidRDefault="00116106" w:rsidP="00116106">
      <w:pPr>
        <w:pStyle w:val="33"/>
        <w:widowControl w:val="0"/>
        <w:numPr>
          <w:ilvl w:val="0"/>
          <w:numId w:val="27"/>
        </w:numPr>
        <w:tabs>
          <w:tab w:val="left" w:pos="284"/>
          <w:tab w:val="left" w:pos="540"/>
          <w:tab w:val="num" w:pos="851"/>
        </w:tabs>
        <w:autoSpaceDE w:val="0"/>
        <w:autoSpaceDN w:val="0"/>
        <w:adjustRightInd w:val="0"/>
        <w:spacing w:after="0"/>
        <w:ind w:left="0" w:firstLine="567"/>
        <w:jc w:val="both"/>
        <w:rPr>
          <w:sz w:val="28"/>
          <w:szCs w:val="28"/>
        </w:rPr>
      </w:pPr>
      <w:r w:rsidRPr="006D4E17">
        <w:rPr>
          <w:sz w:val="28"/>
          <w:szCs w:val="28"/>
        </w:rPr>
        <w:t xml:space="preserve">Роль авиационной электросвязи для организации аэропортовой деятельности </w:t>
      </w:r>
    </w:p>
    <w:p w:rsidR="00116106" w:rsidRPr="006D4E17" w:rsidRDefault="00116106" w:rsidP="00116106">
      <w:pPr>
        <w:pStyle w:val="33"/>
        <w:widowControl w:val="0"/>
        <w:numPr>
          <w:ilvl w:val="0"/>
          <w:numId w:val="27"/>
        </w:numPr>
        <w:tabs>
          <w:tab w:val="left" w:pos="284"/>
          <w:tab w:val="left" w:pos="540"/>
          <w:tab w:val="num" w:pos="851"/>
        </w:tabs>
        <w:autoSpaceDE w:val="0"/>
        <w:autoSpaceDN w:val="0"/>
        <w:adjustRightInd w:val="0"/>
        <w:spacing w:after="0"/>
        <w:ind w:left="0" w:firstLine="567"/>
        <w:jc w:val="both"/>
        <w:rPr>
          <w:sz w:val="28"/>
          <w:szCs w:val="28"/>
        </w:rPr>
      </w:pPr>
      <w:r w:rsidRPr="006D4E17">
        <w:rPr>
          <w:sz w:val="28"/>
          <w:szCs w:val="28"/>
        </w:rPr>
        <w:t>Международные и государственные организации электросвязи.</w:t>
      </w:r>
    </w:p>
    <w:p w:rsidR="00116106" w:rsidRPr="006D4E17" w:rsidRDefault="00116106" w:rsidP="00116106">
      <w:pPr>
        <w:pStyle w:val="31"/>
        <w:numPr>
          <w:ilvl w:val="0"/>
          <w:numId w:val="27"/>
        </w:numPr>
        <w:tabs>
          <w:tab w:val="left" w:pos="284"/>
          <w:tab w:val="left" w:pos="540"/>
          <w:tab w:val="num" w:pos="851"/>
        </w:tabs>
        <w:spacing w:after="0"/>
        <w:ind w:left="0" w:firstLine="567"/>
        <w:jc w:val="both"/>
        <w:rPr>
          <w:sz w:val="28"/>
          <w:szCs w:val="28"/>
        </w:rPr>
      </w:pPr>
      <w:r w:rsidRPr="006D4E17">
        <w:rPr>
          <w:sz w:val="28"/>
          <w:szCs w:val="28"/>
        </w:rPr>
        <w:t xml:space="preserve">Руководящие документы по связи и авиационной электросвязи. </w:t>
      </w:r>
    </w:p>
    <w:p w:rsidR="00116106" w:rsidRPr="006D4E17" w:rsidRDefault="00116106" w:rsidP="00116106">
      <w:pPr>
        <w:pStyle w:val="33"/>
        <w:widowControl w:val="0"/>
        <w:numPr>
          <w:ilvl w:val="0"/>
          <w:numId w:val="27"/>
        </w:numPr>
        <w:tabs>
          <w:tab w:val="left" w:pos="284"/>
          <w:tab w:val="left" w:pos="540"/>
          <w:tab w:val="num" w:pos="851"/>
        </w:tabs>
        <w:autoSpaceDE w:val="0"/>
        <w:autoSpaceDN w:val="0"/>
        <w:adjustRightInd w:val="0"/>
        <w:spacing w:after="0"/>
        <w:ind w:left="0" w:firstLine="567"/>
        <w:jc w:val="both"/>
        <w:rPr>
          <w:sz w:val="28"/>
          <w:szCs w:val="28"/>
        </w:rPr>
      </w:pPr>
      <w:r w:rsidRPr="006D4E17">
        <w:rPr>
          <w:sz w:val="28"/>
          <w:szCs w:val="28"/>
        </w:rPr>
        <w:t xml:space="preserve">Источники и потребители информации, виды сообщений, </w:t>
      </w:r>
    </w:p>
    <w:p w:rsidR="00116106" w:rsidRPr="006D4E17" w:rsidRDefault="00116106" w:rsidP="00116106">
      <w:pPr>
        <w:pStyle w:val="33"/>
        <w:widowControl w:val="0"/>
        <w:numPr>
          <w:ilvl w:val="0"/>
          <w:numId w:val="27"/>
        </w:numPr>
        <w:tabs>
          <w:tab w:val="left" w:pos="284"/>
          <w:tab w:val="left" w:pos="540"/>
          <w:tab w:val="num" w:pos="851"/>
        </w:tabs>
        <w:autoSpaceDE w:val="0"/>
        <w:autoSpaceDN w:val="0"/>
        <w:adjustRightInd w:val="0"/>
        <w:spacing w:after="0"/>
        <w:ind w:left="0" w:firstLine="567"/>
        <w:jc w:val="both"/>
        <w:rPr>
          <w:sz w:val="28"/>
          <w:szCs w:val="28"/>
        </w:rPr>
      </w:pPr>
      <w:r w:rsidRPr="006D4E17">
        <w:rPr>
          <w:sz w:val="28"/>
          <w:szCs w:val="28"/>
        </w:rPr>
        <w:t>Канал авиационной электросвязи, его состав и назначение элементов.</w:t>
      </w:r>
    </w:p>
    <w:p w:rsidR="00116106" w:rsidRPr="006D4E17" w:rsidRDefault="00116106" w:rsidP="00116106">
      <w:pPr>
        <w:pStyle w:val="33"/>
        <w:widowControl w:val="0"/>
        <w:numPr>
          <w:ilvl w:val="0"/>
          <w:numId w:val="27"/>
        </w:numPr>
        <w:tabs>
          <w:tab w:val="left" w:pos="284"/>
          <w:tab w:val="left" w:pos="540"/>
          <w:tab w:val="num" w:pos="851"/>
        </w:tabs>
        <w:autoSpaceDE w:val="0"/>
        <w:autoSpaceDN w:val="0"/>
        <w:adjustRightInd w:val="0"/>
        <w:spacing w:after="0"/>
        <w:ind w:left="0" w:firstLine="567"/>
        <w:jc w:val="both"/>
        <w:rPr>
          <w:sz w:val="28"/>
          <w:szCs w:val="28"/>
        </w:rPr>
      </w:pPr>
      <w:r w:rsidRPr="006D4E17">
        <w:rPr>
          <w:sz w:val="28"/>
          <w:szCs w:val="28"/>
        </w:rPr>
        <w:t>Производительность источника сообщений и пропускная способность канала связи.</w:t>
      </w:r>
    </w:p>
    <w:p w:rsidR="00116106" w:rsidRPr="006D4E17" w:rsidRDefault="00116106" w:rsidP="00116106">
      <w:pPr>
        <w:pStyle w:val="33"/>
        <w:widowControl w:val="0"/>
        <w:numPr>
          <w:ilvl w:val="0"/>
          <w:numId w:val="27"/>
        </w:numPr>
        <w:tabs>
          <w:tab w:val="left" w:pos="284"/>
          <w:tab w:val="left" w:pos="540"/>
          <w:tab w:val="num" w:pos="851"/>
        </w:tabs>
        <w:autoSpaceDE w:val="0"/>
        <w:autoSpaceDN w:val="0"/>
        <w:adjustRightInd w:val="0"/>
        <w:spacing w:after="0"/>
        <w:ind w:left="0" w:firstLine="567"/>
        <w:jc w:val="both"/>
        <w:rPr>
          <w:sz w:val="28"/>
          <w:szCs w:val="28"/>
        </w:rPr>
      </w:pPr>
      <w:r w:rsidRPr="006D4E17">
        <w:rPr>
          <w:sz w:val="28"/>
          <w:szCs w:val="28"/>
        </w:rPr>
        <w:t xml:space="preserve">Информационное направление его состав и назначение элементов. </w:t>
      </w:r>
    </w:p>
    <w:p w:rsidR="00116106" w:rsidRPr="006D4E17" w:rsidRDefault="00116106" w:rsidP="00116106">
      <w:pPr>
        <w:pStyle w:val="33"/>
        <w:widowControl w:val="0"/>
        <w:numPr>
          <w:ilvl w:val="0"/>
          <w:numId w:val="27"/>
        </w:numPr>
        <w:tabs>
          <w:tab w:val="left" w:pos="284"/>
          <w:tab w:val="left" w:pos="540"/>
          <w:tab w:val="num" w:pos="851"/>
        </w:tabs>
        <w:autoSpaceDE w:val="0"/>
        <w:autoSpaceDN w:val="0"/>
        <w:adjustRightInd w:val="0"/>
        <w:spacing w:after="0"/>
        <w:ind w:left="0" w:firstLine="567"/>
        <w:jc w:val="both"/>
        <w:rPr>
          <w:sz w:val="28"/>
          <w:szCs w:val="28"/>
        </w:rPr>
      </w:pPr>
      <w:r w:rsidRPr="006D4E17">
        <w:rPr>
          <w:sz w:val="28"/>
          <w:szCs w:val="28"/>
        </w:rPr>
        <w:t>Линии авиационной электросвязи и их классификация.</w:t>
      </w:r>
    </w:p>
    <w:p w:rsidR="00116106" w:rsidRPr="006D4E17" w:rsidRDefault="00116106" w:rsidP="00116106">
      <w:pPr>
        <w:pStyle w:val="33"/>
        <w:widowControl w:val="0"/>
        <w:numPr>
          <w:ilvl w:val="0"/>
          <w:numId w:val="27"/>
        </w:numPr>
        <w:tabs>
          <w:tab w:val="left" w:pos="284"/>
          <w:tab w:val="left" w:pos="540"/>
          <w:tab w:val="num" w:pos="851"/>
        </w:tabs>
        <w:autoSpaceDE w:val="0"/>
        <w:autoSpaceDN w:val="0"/>
        <w:adjustRightInd w:val="0"/>
        <w:spacing w:after="0"/>
        <w:ind w:left="0" w:firstLine="567"/>
        <w:jc w:val="both"/>
        <w:rPr>
          <w:sz w:val="28"/>
          <w:szCs w:val="28"/>
        </w:rPr>
      </w:pPr>
      <w:r w:rsidRPr="006D4E17">
        <w:rPr>
          <w:sz w:val="28"/>
          <w:szCs w:val="28"/>
        </w:rPr>
        <w:t xml:space="preserve">Дискретные первичные и модулированные сигналы, </w:t>
      </w:r>
    </w:p>
    <w:p w:rsidR="00116106" w:rsidRPr="006D4E17" w:rsidRDefault="00116106" w:rsidP="00116106">
      <w:pPr>
        <w:pStyle w:val="33"/>
        <w:widowControl w:val="0"/>
        <w:numPr>
          <w:ilvl w:val="0"/>
          <w:numId w:val="27"/>
        </w:numPr>
        <w:tabs>
          <w:tab w:val="left" w:pos="284"/>
          <w:tab w:val="left" w:pos="540"/>
          <w:tab w:val="num" w:pos="851"/>
        </w:tabs>
        <w:autoSpaceDE w:val="0"/>
        <w:autoSpaceDN w:val="0"/>
        <w:adjustRightInd w:val="0"/>
        <w:spacing w:after="0"/>
        <w:ind w:left="0" w:firstLine="567"/>
        <w:jc w:val="both"/>
        <w:rPr>
          <w:sz w:val="28"/>
          <w:szCs w:val="28"/>
        </w:rPr>
      </w:pPr>
      <w:r w:rsidRPr="006D4E17">
        <w:rPr>
          <w:sz w:val="28"/>
          <w:szCs w:val="28"/>
        </w:rPr>
        <w:t xml:space="preserve">Непрерывные первичные и модулированные сигналы. Цифровые сигналы. </w:t>
      </w:r>
    </w:p>
    <w:p w:rsidR="00116106" w:rsidRPr="006D4E17" w:rsidRDefault="00116106" w:rsidP="00116106">
      <w:pPr>
        <w:pStyle w:val="33"/>
        <w:widowControl w:val="0"/>
        <w:numPr>
          <w:ilvl w:val="0"/>
          <w:numId w:val="27"/>
        </w:numPr>
        <w:tabs>
          <w:tab w:val="num" w:pos="851"/>
        </w:tabs>
        <w:autoSpaceDE w:val="0"/>
        <w:autoSpaceDN w:val="0"/>
        <w:adjustRightInd w:val="0"/>
        <w:spacing w:after="0"/>
        <w:ind w:left="0" w:firstLine="567"/>
        <w:jc w:val="both"/>
        <w:rPr>
          <w:sz w:val="28"/>
          <w:szCs w:val="28"/>
        </w:rPr>
      </w:pPr>
      <w:r w:rsidRPr="006D4E17">
        <w:rPr>
          <w:sz w:val="28"/>
          <w:szCs w:val="28"/>
        </w:rPr>
        <w:t xml:space="preserve">Особенности распространения радиоволн различных диапазонов. </w:t>
      </w:r>
    </w:p>
    <w:p w:rsidR="00116106" w:rsidRPr="006D4E17" w:rsidRDefault="00116106" w:rsidP="00116106">
      <w:pPr>
        <w:pStyle w:val="33"/>
        <w:widowControl w:val="0"/>
        <w:numPr>
          <w:ilvl w:val="0"/>
          <w:numId w:val="27"/>
        </w:numPr>
        <w:tabs>
          <w:tab w:val="left" w:pos="284"/>
          <w:tab w:val="left" w:pos="540"/>
          <w:tab w:val="num" w:pos="851"/>
        </w:tabs>
        <w:autoSpaceDE w:val="0"/>
        <w:autoSpaceDN w:val="0"/>
        <w:adjustRightInd w:val="0"/>
        <w:spacing w:after="0"/>
        <w:ind w:left="0" w:firstLine="567"/>
        <w:jc w:val="both"/>
        <w:rPr>
          <w:sz w:val="28"/>
          <w:szCs w:val="28"/>
        </w:rPr>
      </w:pPr>
      <w:r w:rsidRPr="006D4E17">
        <w:rPr>
          <w:sz w:val="28"/>
          <w:szCs w:val="28"/>
        </w:rPr>
        <w:t xml:space="preserve">Особенности и основные характеристики сред распространения сигнала различных линий связи. </w:t>
      </w:r>
    </w:p>
    <w:p w:rsidR="00116106" w:rsidRPr="006D4E17" w:rsidRDefault="00116106" w:rsidP="00116106">
      <w:pPr>
        <w:pStyle w:val="31"/>
        <w:numPr>
          <w:ilvl w:val="0"/>
          <w:numId w:val="27"/>
        </w:numPr>
        <w:tabs>
          <w:tab w:val="left" w:pos="284"/>
          <w:tab w:val="left" w:pos="540"/>
          <w:tab w:val="num" w:pos="851"/>
        </w:tabs>
        <w:spacing w:after="0"/>
        <w:ind w:left="0" w:firstLine="567"/>
        <w:jc w:val="both"/>
        <w:rPr>
          <w:sz w:val="28"/>
          <w:szCs w:val="28"/>
        </w:rPr>
      </w:pPr>
      <w:r w:rsidRPr="006D4E17">
        <w:rPr>
          <w:sz w:val="28"/>
          <w:szCs w:val="28"/>
        </w:rPr>
        <w:t xml:space="preserve">Помехи радиоприему. </w:t>
      </w:r>
    </w:p>
    <w:p w:rsidR="00116106" w:rsidRPr="006D4E17" w:rsidRDefault="00116106" w:rsidP="00116106">
      <w:pPr>
        <w:pStyle w:val="33"/>
        <w:widowControl w:val="0"/>
        <w:numPr>
          <w:ilvl w:val="0"/>
          <w:numId w:val="27"/>
        </w:numPr>
        <w:tabs>
          <w:tab w:val="left" w:pos="284"/>
          <w:tab w:val="left" w:pos="540"/>
          <w:tab w:val="num" w:pos="851"/>
        </w:tabs>
        <w:autoSpaceDE w:val="0"/>
        <w:autoSpaceDN w:val="0"/>
        <w:adjustRightInd w:val="0"/>
        <w:spacing w:after="0"/>
        <w:ind w:left="0" w:firstLine="567"/>
        <w:jc w:val="both"/>
        <w:rPr>
          <w:sz w:val="28"/>
          <w:szCs w:val="28"/>
        </w:rPr>
      </w:pPr>
      <w:r w:rsidRPr="006D4E17">
        <w:rPr>
          <w:sz w:val="28"/>
          <w:szCs w:val="28"/>
        </w:rPr>
        <w:t>Классификация кодов</w:t>
      </w:r>
      <w:r w:rsidR="00CF05F1">
        <w:rPr>
          <w:sz w:val="28"/>
          <w:szCs w:val="28"/>
        </w:rPr>
        <w:t>, о</w:t>
      </w:r>
      <w:r w:rsidR="00CF05F1" w:rsidRPr="006D4E17">
        <w:rPr>
          <w:color w:val="000000"/>
          <w:sz w:val="28"/>
          <w:szCs w:val="28"/>
        </w:rPr>
        <w:t>сновные задачи теории кодирования и пути их решения.</w:t>
      </w:r>
    </w:p>
    <w:p w:rsidR="00116106" w:rsidRPr="006D4E17" w:rsidRDefault="00CF05F1" w:rsidP="00116106">
      <w:pPr>
        <w:pStyle w:val="33"/>
        <w:widowControl w:val="0"/>
        <w:numPr>
          <w:ilvl w:val="0"/>
          <w:numId w:val="27"/>
        </w:numPr>
        <w:tabs>
          <w:tab w:val="left" w:pos="284"/>
          <w:tab w:val="left" w:pos="540"/>
          <w:tab w:val="num" w:pos="851"/>
        </w:tabs>
        <w:autoSpaceDE w:val="0"/>
        <w:autoSpaceDN w:val="0"/>
        <w:adjustRightInd w:val="0"/>
        <w:spacing w:after="0"/>
        <w:ind w:left="0" w:firstLine="567"/>
        <w:jc w:val="both"/>
        <w:rPr>
          <w:color w:val="000000"/>
          <w:sz w:val="28"/>
          <w:szCs w:val="28"/>
        </w:rPr>
      </w:pPr>
      <w:r w:rsidRPr="005A1AB3">
        <w:rPr>
          <w:sz w:val="28"/>
          <w:szCs w:val="28"/>
        </w:rPr>
        <w:t>Достоинства и н</w:t>
      </w:r>
      <w:r w:rsidRPr="005A1AB3">
        <w:rPr>
          <w:bCs/>
          <w:sz w:val="28"/>
          <w:szCs w:val="28"/>
        </w:rPr>
        <w:t xml:space="preserve">едостатки </w:t>
      </w:r>
      <w:r w:rsidRPr="005A1AB3">
        <w:rPr>
          <w:sz w:val="28"/>
          <w:szCs w:val="28"/>
        </w:rPr>
        <w:t>сет</w:t>
      </w:r>
      <w:r>
        <w:rPr>
          <w:sz w:val="28"/>
          <w:szCs w:val="28"/>
        </w:rPr>
        <w:t>ей</w:t>
      </w:r>
      <w:r w:rsidRPr="005A1AB3">
        <w:rPr>
          <w:sz w:val="28"/>
          <w:szCs w:val="28"/>
        </w:rPr>
        <w:t xml:space="preserve"> </w:t>
      </w:r>
      <w:r w:rsidRPr="005A1AB3">
        <w:rPr>
          <w:color w:val="222222"/>
          <w:sz w:val="28"/>
          <w:szCs w:val="28"/>
        </w:rPr>
        <w:t>Х.25</w:t>
      </w:r>
      <w:r>
        <w:rPr>
          <w:color w:val="222222"/>
          <w:sz w:val="28"/>
          <w:szCs w:val="28"/>
        </w:rPr>
        <w:t xml:space="preserve">, </w:t>
      </w:r>
      <w:proofErr w:type="spellStart"/>
      <w:r w:rsidRPr="005A1AB3">
        <w:rPr>
          <w:color w:val="222222"/>
          <w:sz w:val="28"/>
          <w:szCs w:val="28"/>
        </w:rPr>
        <w:t>FrameRelay</w:t>
      </w:r>
      <w:proofErr w:type="spellEnd"/>
      <w:r>
        <w:rPr>
          <w:color w:val="222222"/>
          <w:sz w:val="28"/>
          <w:szCs w:val="28"/>
        </w:rPr>
        <w:t xml:space="preserve"> и АТМ. </w:t>
      </w:r>
    </w:p>
    <w:p w:rsidR="00116106" w:rsidRPr="005A1AB3" w:rsidRDefault="00116106" w:rsidP="00116106">
      <w:pPr>
        <w:numPr>
          <w:ilvl w:val="0"/>
          <w:numId w:val="27"/>
        </w:numPr>
        <w:ind w:left="0" w:firstLine="567"/>
        <w:jc w:val="both"/>
        <w:outlineLvl w:val="0"/>
        <w:rPr>
          <w:sz w:val="28"/>
          <w:szCs w:val="28"/>
        </w:rPr>
      </w:pPr>
      <w:r>
        <w:rPr>
          <w:sz w:val="28"/>
          <w:szCs w:val="28"/>
        </w:rPr>
        <w:t xml:space="preserve"> Т</w:t>
      </w:r>
      <w:r w:rsidRPr="005A1AB3">
        <w:rPr>
          <w:sz w:val="28"/>
          <w:szCs w:val="28"/>
        </w:rPr>
        <w:t>ребуемы</w:t>
      </w:r>
      <w:r>
        <w:rPr>
          <w:sz w:val="28"/>
          <w:szCs w:val="28"/>
        </w:rPr>
        <w:t>е</w:t>
      </w:r>
      <w:r w:rsidRPr="005A1AB3">
        <w:rPr>
          <w:sz w:val="28"/>
          <w:szCs w:val="28"/>
        </w:rPr>
        <w:t xml:space="preserve"> характеристик</w:t>
      </w:r>
      <w:r>
        <w:rPr>
          <w:sz w:val="28"/>
          <w:szCs w:val="28"/>
        </w:rPr>
        <w:t>и</w:t>
      </w:r>
      <w:r w:rsidRPr="005A1AB3">
        <w:rPr>
          <w:sz w:val="28"/>
          <w:szCs w:val="28"/>
        </w:rPr>
        <w:t xml:space="preserve"> связи (</w:t>
      </w:r>
      <w:r w:rsidRPr="00B959D0">
        <w:rPr>
          <w:sz w:val="28"/>
          <w:szCs w:val="28"/>
          <w:lang w:val="en-US"/>
        </w:rPr>
        <w:t>RCP</w:t>
      </w:r>
      <w:r w:rsidRPr="005A1AB3">
        <w:rPr>
          <w:sz w:val="28"/>
          <w:szCs w:val="28"/>
        </w:rPr>
        <w:t>)</w:t>
      </w:r>
      <w:r>
        <w:rPr>
          <w:sz w:val="28"/>
          <w:szCs w:val="28"/>
        </w:rPr>
        <w:t>: состав и назначение.</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Оценка качества приема дискретных и непрерывных сигналов.</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Классификация и предназначение авиационной электросвязи.</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Современное состояние авиационной электросвязи</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 xml:space="preserve">Перспективы развития авиационной электросвязи в соответствии с системой </w:t>
      </w:r>
      <w:r w:rsidRPr="006D4E17">
        <w:rPr>
          <w:sz w:val="28"/>
          <w:szCs w:val="28"/>
          <w:lang w:val="en-US"/>
        </w:rPr>
        <w:t>CNS</w:t>
      </w:r>
      <w:r w:rsidRPr="006D4E17">
        <w:rPr>
          <w:sz w:val="28"/>
          <w:szCs w:val="28"/>
        </w:rPr>
        <w:t>/</w:t>
      </w:r>
      <w:r w:rsidRPr="006D4E17">
        <w:rPr>
          <w:sz w:val="28"/>
          <w:szCs w:val="28"/>
          <w:lang w:val="en-US"/>
        </w:rPr>
        <w:t>ATM</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 xml:space="preserve">Сети связи: основные понятия и определения, топология. </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Первичные и вторичные сети электросвязи.</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lastRenderedPageBreak/>
        <w:t>Назначение и принцип построения сети авиационной фиксированной электросвязи взаимодействия центров ОВД.</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 xml:space="preserve">Назначение и принцип построения авиационной наземной сети передачи данных и телеграфной связи. </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Методы коммутации: коммутация каналов, сообщений и пакетов.</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 xml:space="preserve">Эталонная модель взаимодействия открытых систем. </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Pr>
          <w:sz w:val="28"/>
          <w:szCs w:val="28"/>
        </w:rPr>
        <w:t>С</w:t>
      </w:r>
      <w:r w:rsidRPr="00B529E7">
        <w:rPr>
          <w:sz w:val="28"/>
          <w:szCs w:val="28"/>
        </w:rPr>
        <w:t xml:space="preserve">истема избирательного вызова </w:t>
      </w:r>
      <w:r w:rsidRPr="00B529E7">
        <w:rPr>
          <w:sz w:val="28"/>
          <w:szCs w:val="28"/>
          <w:lang w:val="en-US"/>
        </w:rPr>
        <w:t>SELCAL</w:t>
      </w:r>
      <w:r w:rsidRPr="006D4E17">
        <w:rPr>
          <w:sz w:val="28"/>
          <w:szCs w:val="28"/>
        </w:rPr>
        <w:t>.</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4041AF">
        <w:rPr>
          <w:sz w:val="28"/>
          <w:szCs w:val="28"/>
        </w:rPr>
        <w:t xml:space="preserve">Линии передачи данных </w:t>
      </w:r>
      <w:r w:rsidRPr="004041AF">
        <w:rPr>
          <w:sz w:val="28"/>
          <w:szCs w:val="28"/>
          <w:lang w:val="en-US"/>
        </w:rPr>
        <w:t>ACARS</w:t>
      </w:r>
      <w:r>
        <w:rPr>
          <w:sz w:val="28"/>
          <w:szCs w:val="28"/>
        </w:rPr>
        <w:t xml:space="preserve"> и</w:t>
      </w:r>
      <w:r w:rsidRPr="004041AF">
        <w:rPr>
          <w:sz w:val="28"/>
          <w:szCs w:val="28"/>
        </w:rPr>
        <w:t xml:space="preserve"> </w:t>
      </w:r>
      <w:r w:rsidRPr="004041AF">
        <w:rPr>
          <w:sz w:val="28"/>
          <w:szCs w:val="28"/>
          <w:lang w:val="en-US"/>
        </w:rPr>
        <w:t>VDL</w:t>
      </w:r>
      <w:r>
        <w:rPr>
          <w:sz w:val="28"/>
          <w:szCs w:val="28"/>
        </w:rPr>
        <w:t xml:space="preserve">: </w:t>
      </w:r>
      <w:r w:rsidRPr="006D4E17">
        <w:rPr>
          <w:sz w:val="28"/>
          <w:szCs w:val="28"/>
        </w:rPr>
        <w:t>назначение</w:t>
      </w:r>
      <w:r>
        <w:rPr>
          <w:sz w:val="28"/>
          <w:szCs w:val="28"/>
        </w:rPr>
        <w:t xml:space="preserve"> и</w:t>
      </w:r>
      <w:r w:rsidRPr="006D4E17">
        <w:rPr>
          <w:sz w:val="28"/>
          <w:szCs w:val="28"/>
        </w:rPr>
        <w:t xml:space="preserve"> основные характеристики</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4041AF">
        <w:rPr>
          <w:sz w:val="28"/>
          <w:szCs w:val="28"/>
        </w:rPr>
        <w:t>Линии передачи данных режим</w:t>
      </w:r>
      <w:r>
        <w:rPr>
          <w:sz w:val="28"/>
          <w:szCs w:val="28"/>
        </w:rPr>
        <w:t>а</w:t>
      </w:r>
      <w:r w:rsidRPr="004041AF">
        <w:rPr>
          <w:sz w:val="28"/>
          <w:szCs w:val="28"/>
        </w:rPr>
        <w:t xml:space="preserve"> </w:t>
      </w:r>
      <w:r w:rsidRPr="004041AF">
        <w:rPr>
          <w:sz w:val="28"/>
          <w:szCs w:val="28"/>
          <w:lang w:val="en-US"/>
        </w:rPr>
        <w:t>ES</w:t>
      </w:r>
      <w:r w:rsidRPr="004041AF">
        <w:rPr>
          <w:sz w:val="28"/>
          <w:szCs w:val="28"/>
        </w:rPr>
        <w:t xml:space="preserve">1090 и </w:t>
      </w:r>
      <w:r w:rsidRPr="004041AF">
        <w:rPr>
          <w:sz w:val="28"/>
          <w:szCs w:val="28"/>
          <w:lang w:val="en-US"/>
        </w:rPr>
        <w:t>HFDL</w:t>
      </w:r>
      <w:r>
        <w:rPr>
          <w:sz w:val="28"/>
          <w:szCs w:val="28"/>
        </w:rPr>
        <w:t xml:space="preserve">: </w:t>
      </w:r>
      <w:r w:rsidRPr="006D4E17">
        <w:rPr>
          <w:sz w:val="28"/>
          <w:szCs w:val="28"/>
        </w:rPr>
        <w:t>назначение</w:t>
      </w:r>
      <w:r>
        <w:rPr>
          <w:sz w:val="28"/>
          <w:szCs w:val="28"/>
        </w:rPr>
        <w:t xml:space="preserve"> и</w:t>
      </w:r>
      <w:r w:rsidRPr="006D4E17">
        <w:rPr>
          <w:sz w:val="28"/>
          <w:szCs w:val="28"/>
        </w:rPr>
        <w:t xml:space="preserve"> основные характеристики</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Назначение и принцип построения специализированной</w:t>
      </w:r>
      <w:r>
        <w:rPr>
          <w:sz w:val="28"/>
          <w:szCs w:val="28"/>
        </w:rPr>
        <w:t xml:space="preserve"> </w:t>
      </w:r>
      <w:r w:rsidRPr="006D4E17">
        <w:rPr>
          <w:sz w:val="28"/>
          <w:szCs w:val="28"/>
        </w:rPr>
        <w:t>сети связи «АФТН».</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Назначение и принцип построения специализированной</w:t>
      </w:r>
      <w:r>
        <w:rPr>
          <w:sz w:val="28"/>
          <w:szCs w:val="28"/>
        </w:rPr>
        <w:t xml:space="preserve"> </w:t>
      </w:r>
      <w:r w:rsidRPr="006D4E17">
        <w:rPr>
          <w:sz w:val="28"/>
          <w:szCs w:val="28"/>
        </w:rPr>
        <w:t>сети связи «СИДИН».</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Назначение и принцип построения специализированной</w:t>
      </w:r>
      <w:r>
        <w:rPr>
          <w:sz w:val="28"/>
          <w:szCs w:val="28"/>
        </w:rPr>
        <w:t xml:space="preserve"> </w:t>
      </w:r>
      <w:r w:rsidRPr="006D4E17">
        <w:rPr>
          <w:sz w:val="28"/>
          <w:szCs w:val="28"/>
        </w:rPr>
        <w:t>сети связи «СИТА».</w:t>
      </w:r>
    </w:p>
    <w:p w:rsidR="00116106" w:rsidRDefault="00116106" w:rsidP="00116106">
      <w:pPr>
        <w:pStyle w:val="33"/>
        <w:widowControl w:val="0"/>
        <w:numPr>
          <w:ilvl w:val="0"/>
          <w:numId w:val="27"/>
        </w:numPr>
        <w:autoSpaceDE w:val="0"/>
        <w:autoSpaceDN w:val="0"/>
        <w:adjustRightInd w:val="0"/>
        <w:spacing w:after="0"/>
        <w:ind w:left="0" w:firstLine="567"/>
        <w:jc w:val="both"/>
        <w:rPr>
          <w:sz w:val="28"/>
          <w:szCs w:val="28"/>
        </w:rPr>
      </w:pPr>
      <w:r>
        <w:rPr>
          <w:sz w:val="28"/>
          <w:szCs w:val="28"/>
        </w:rPr>
        <w:t>Объекты авиационной электросвязи и передачи данных в</w:t>
      </w:r>
      <w:r w:rsidRPr="006D4E17">
        <w:rPr>
          <w:sz w:val="28"/>
          <w:szCs w:val="28"/>
        </w:rPr>
        <w:t xml:space="preserve"> служб</w:t>
      </w:r>
      <w:r>
        <w:rPr>
          <w:sz w:val="28"/>
          <w:szCs w:val="28"/>
        </w:rPr>
        <w:t>е</w:t>
      </w:r>
      <w:r w:rsidRPr="006D4E17">
        <w:rPr>
          <w:sz w:val="28"/>
          <w:szCs w:val="28"/>
        </w:rPr>
        <w:t xml:space="preserve"> ЭРТОС и </w:t>
      </w:r>
      <w:r>
        <w:rPr>
          <w:sz w:val="28"/>
          <w:szCs w:val="28"/>
        </w:rPr>
        <w:t xml:space="preserve">их </w:t>
      </w:r>
      <w:r w:rsidRPr="006D4E17">
        <w:rPr>
          <w:sz w:val="28"/>
          <w:szCs w:val="28"/>
        </w:rPr>
        <w:t>назначение.</w:t>
      </w:r>
    </w:p>
    <w:p w:rsidR="00116106" w:rsidRPr="005338A9" w:rsidRDefault="00116106" w:rsidP="00116106">
      <w:pPr>
        <w:pStyle w:val="33"/>
        <w:widowControl w:val="0"/>
        <w:numPr>
          <w:ilvl w:val="0"/>
          <w:numId w:val="27"/>
        </w:numPr>
        <w:autoSpaceDE w:val="0"/>
        <w:autoSpaceDN w:val="0"/>
        <w:adjustRightInd w:val="0"/>
        <w:spacing w:after="0"/>
        <w:ind w:left="0" w:firstLine="567"/>
        <w:jc w:val="both"/>
        <w:rPr>
          <w:sz w:val="28"/>
          <w:szCs w:val="28"/>
        </w:rPr>
      </w:pPr>
      <w:r w:rsidRPr="005338A9">
        <w:rPr>
          <w:sz w:val="28"/>
          <w:szCs w:val="28"/>
        </w:rPr>
        <w:t>Связь в системе автоматизированного обмена данными.</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F214F7">
        <w:rPr>
          <w:sz w:val="28"/>
          <w:szCs w:val="28"/>
        </w:rPr>
        <w:t>Назначение и принципы построения с</w:t>
      </w:r>
      <w:r w:rsidRPr="00F214F7">
        <w:rPr>
          <w:rStyle w:val="FontStyle12"/>
          <w:rFonts w:ascii="Times New Roman" w:hAnsi="Times New Roman"/>
          <w:sz w:val="28"/>
          <w:szCs w:val="28"/>
        </w:rPr>
        <w:t xml:space="preserve">етей </w:t>
      </w:r>
      <w:proofErr w:type="spellStart"/>
      <w:r w:rsidRPr="00F214F7">
        <w:rPr>
          <w:rStyle w:val="FontStyle12"/>
          <w:rFonts w:ascii="Times New Roman" w:hAnsi="Times New Roman"/>
          <w:sz w:val="28"/>
          <w:szCs w:val="28"/>
        </w:rPr>
        <w:t>внутриаэропортовой</w:t>
      </w:r>
      <w:proofErr w:type="spellEnd"/>
      <w:r w:rsidRPr="006D4E17">
        <w:rPr>
          <w:rStyle w:val="FontStyle12"/>
          <w:sz w:val="28"/>
          <w:szCs w:val="28"/>
        </w:rPr>
        <w:t xml:space="preserve"> радиосвязи.</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Назначение и состав сетей авиационной воздушной электросвязи.</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Назначение аэронавигационной телекоммуникационной сети</w:t>
      </w:r>
      <w:r w:rsidR="001A6DFD">
        <w:rPr>
          <w:sz w:val="28"/>
          <w:szCs w:val="28"/>
        </w:rPr>
        <w:t xml:space="preserve"> </w:t>
      </w:r>
      <w:r w:rsidRPr="006D4E17">
        <w:rPr>
          <w:sz w:val="28"/>
          <w:szCs w:val="28"/>
          <w:lang w:val="en-US"/>
        </w:rPr>
        <w:t>ATN</w:t>
      </w:r>
      <w:r w:rsidRPr="006D4E17">
        <w:rPr>
          <w:sz w:val="28"/>
          <w:szCs w:val="28"/>
        </w:rPr>
        <w:t xml:space="preserve">. </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Радиопередатчик: назначение, основные технические характеристики.</w:t>
      </w:r>
    </w:p>
    <w:p w:rsidR="00116106" w:rsidRPr="00A11E55"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A11E55">
        <w:rPr>
          <w:sz w:val="28"/>
          <w:szCs w:val="28"/>
        </w:rPr>
        <w:t>Авиационная воздушная электросвязь в районе аэродрома.</w:t>
      </w:r>
    </w:p>
    <w:p w:rsidR="00116106"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Радиоприемник: назначение, основные технические характеристики.</w:t>
      </w:r>
    </w:p>
    <w:p w:rsidR="00116106" w:rsidRPr="00A11E55" w:rsidRDefault="0079182F"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5A1AB3">
        <w:rPr>
          <w:rFonts w:eastAsia="ArialMT"/>
          <w:sz w:val="28"/>
          <w:szCs w:val="28"/>
        </w:rPr>
        <w:t>Как можно повысить надежность ВЧ-радиосвязи</w:t>
      </w:r>
      <w:r w:rsidR="00116106">
        <w:rPr>
          <w:sz w:val="28"/>
          <w:szCs w:val="28"/>
        </w:rPr>
        <w:t>.</w:t>
      </w:r>
      <w:r w:rsidR="00116106" w:rsidRPr="00A11E55">
        <w:rPr>
          <w:sz w:val="28"/>
          <w:szCs w:val="28"/>
        </w:rPr>
        <w:t xml:space="preserve"> </w:t>
      </w:r>
    </w:p>
    <w:p w:rsidR="00CF05F1" w:rsidRDefault="00CF05F1"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5A1AB3">
        <w:rPr>
          <w:bCs/>
          <w:iCs/>
          <w:sz w:val="28"/>
          <w:szCs w:val="28"/>
        </w:rPr>
        <w:t>ССС</w:t>
      </w:r>
      <w:r>
        <w:rPr>
          <w:bCs/>
          <w:iCs/>
          <w:sz w:val="28"/>
          <w:szCs w:val="28"/>
        </w:rPr>
        <w:t>: с</w:t>
      </w:r>
      <w:r w:rsidRPr="005A1AB3">
        <w:rPr>
          <w:bCs/>
          <w:iCs/>
          <w:sz w:val="28"/>
          <w:szCs w:val="28"/>
        </w:rPr>
        <w:t>остав</w:t>
      </w:r>
      <w:r>
        <w:rPr>
          <w:bCs/>
          <w:iCs/>
          <w:sz w:val="28"/>
          <w:szCs w:val="28"/>
        </w:rPr>
        <w:t>,</w:t>
      </w:r>
      <w:r w:rsidRPr="005A1AB3">
        <w:rPr>
          <w:bCs/>
          <w:iCs/>
          <w:sz w:val="28"/>
          <w:szCs w:val="28"/>
        </w:rPr>
        <w:t xml:space="preserve"> назначение элементов</w:t>
      </w:r>
      <w:r w:rsidRPr="006D4E17">
        <w:rPr>
          <w:sz w:val="28"/>
          <w:szCs w:val="28"/>
        </w:rPr>
        <w:t xml:space="preserve"> </w:t>
      </w:r>
      <w:r>
        <w:rPr>
          <w:sz w:val="28"/>
          <w:szCs w:val="28"/>
        </w:rPr>
        <w:t>и д</w:t>
      </w:r>
      <w:r w:rsidRPr="005A1AB3">
        <w:rPr>
          <w:sz w:val="28"/>
          <w:szCs w:val="28"/>
        </w:rPr>
        <w:t>иапазоны частот спутниковой связи</w:t>
      </w:r>
      <w:r>
        <w:rPr>
          <w:sz w:val="28"/>
          <w:szCs w:val="28"/>
        </w:rPr>
        <w:t>.</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 xml:space="preserve">Радиостанции: назначение, основные технические характеристики. </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Радиостанции: принципы построения и работы.</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 xml:space="preserve">Антенны: назначение, </w:t>
      </w:r>
      <w:r>
        <w:rPr>
          <w:sz w:val="28"/>
          <w:szCs w:val="28"/>
        </w:rPr>
        <w:t>классификация, параметры</w:t>
      </w:r>
      <w:r w:rsidRPr="006D4E17">
        <w:rPr>
          <w:sz w:val="28"/>
          <w:szCs w:val="28"/>
        </w:rPr>
        <w:t>.</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 xml:space="preserve">Средства командной ОВЧ радиосвязи: назначение, основные характеристики (радиостанции </w:t>
      </w:r>
      <w:r>
        <w:rPr>
          <w:sz w:val="28"/>
          <w:szCs w:val="28"/>
        </w:rPr>
        <w:t>серии «Фазан-19»</w:t>
      </w:r>
      <w:r w:rsidRPr="006D4E17">
        <w:rPr>
          <w:sz w:val="28"/>
          <w:szCs w:val="28"/>
        </w:rPr>
        <w:t xml:space="preserve">). </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 xml:space="preserve">Средства командной ОВЧ радиосвязи: назначение, основные характеристики (радиостанции </w:t>
      </w:r>
      <w:r>
        <w:rPr>
          <w:sz w:val="28"/>
          <w:szCs w:val="28"/>
        </w:rPr>
        <w:t>серии 2000</w:t>
      </w:r>
      <w:r w:rsidRPr="006D4E17">
        <w:rPr>
          <w:sz w:val="28"/>
          <w:szCs w:val="28"/>
        </w:rPr>
        <w:t xml:space="preserve">). </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Средства ВЧ радиосвязи: назначение, основные характеристики (радиостанции серии «</w:t>
      </w:r>
      <w:r w:rsidR="001A6DFD">
        <w:rPr>
          <w:sz w:val="28"/>
          <w:szCs w:val="28"/>
        </w:rPr>
        <w:t>Пирс</w:t>
      </w:r>
      <w:r w:rsidRPr="006D4E17">
        <w:rPr>
          <w:sz w:val="28"/>
          <w:szCs w:val="28"/>
        </w:rPr>
        <w:t xml:space="preserve">»). </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 xml:space="preserve">Средства ВЧ радиосвязи: назначение, основные характеристики (радиостанции серии </w:t>
      </w:r>
      <w:r w:rsidR="001A6DFD">
        <w:rPr>
          <w:sz w:val="28"/>
          <w:szCs w:val="28"/>
        </w:rPr>
        <w:t>2000</w:t>
      </w:r>
      <w:r w:rsidRPr="006D4E17">
        <w:rPr>
          <w:sz w:val="28"/>
          <w:szCs w:val="28"/>
        </w:rPr>
        <w:t xml:space="preserve">). </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Pr>
          <w:snapToGrid w:val="0"/>
          <w:sz w:val="28"/>
          <w:szCs w:val="28"/>
        </w:rPr>
        <w:t>С</w:t>
      </w:r>
      <w:r w:rsidRPr="00FE0015">
        <w:rPr>
          <w:snapToGrid w:val="0"/>
          <w:sz w:val="28"/>
          <w:szCs w:val="28"/>
        </w:rPr>
        <w:t>истем</w:t>
      </w:r>
      <w:r>
        <w:rPr>
          <w:snapToGrid w:val="0"/>
          <w:sz w:val="28"/>
          <w:szCs w:val="28"/>
        </w:rPr>
        <w:t>а</w:t>
      </w:r>
      <w:r w:rsidRPr="00FE0015">
        <w:rPr>
          <w:snapToGrid w:val="0"/>
          <w:sz w:val="28"/>
          <w:szCs w:val="28"/>
        </w:rPr>
        <w:t xml:space="preserve"> КОСПАС-</w:t>
      </w:r>
      <w:r w:rsidRPr="00FE0015">
        <w:rPr>
          <w:snapToGrid w:val="0"/>
          <w:sz w:val="28"/>
          <w:szCs w:val="28"/>
          <w:lang w:val="en-US"/>
        </w:rPr>
        <w:t>SARSAT</w:t>
      </w:r>
      <w:r>
        <w:rPr>
          <w:snapToGrid w:val="0"/>
          <w:sz w:val="28"/>
          <w:szCs w:val="28"/>
        </w:rPr>
        <w:t>:</w:t>
      </w:r>
      <w:r w:rsidRPr="00FE0015">
        <w:rPr>
          <w:snapToGrid w:val="0"/>
          <w:sz w:val="28"/>
          <w:szCs w:val="28"/>
        </w:rPr>
        <w:t xml:space="preserve"> </w:t>
      </w:r>
      <w:r>
        <w:rPr>
          <w:snapToGrid w:val="0"/>
          <w:sz w:val="28"/>
          <w:szCs w:val="28"/>
        </w:rPr>
        <w:t>н</w:t>
      </w:r>
      <w:r w:rsidRPr="00FE0015">
        <w:rPr>
          <w:snapToGrid w:val="0"/>
          <w:sz w:val="28"/>
          <w:szCs w:val="28"/>
        </w:rPr>
        <w:t>азначение, решаемые задачи, структура, принципы функционирования и возможности</w:t>
      </w:r>
      <w:r w:rsidRPr="006D4E17">
        <w:rPr>
          <w:sz w:val="28"/>
          <w:szCs w:val="28"/>
        </w:rPr>
        <w:t>.</w:t>
      </w:r>
    </w:p>
    <w:p w:rsidR="00116106" w:rsidRPr="00E27F8D" w:rsidRDefault="00116106" w:rsidP="00116106">
      <w:pPr>
        <w:numPr>
          <w:ilvl w:val="0"/>
          <w:numId w:val="27"/>
        </w:numPr>
        <w:tabs>
          <w:tab w:val="left" w:pos="284"/>
          <w:tab w:val="left" w:pos="540"/>
        </w:tabs>
        <w:ind w:left="0" w:firstLine="567"/>
        <w:jc w:val="both"/>
        <w:rPr>
          <w:sz w:val="28"/>
          <w:szCs w:val="28"/>
        </w:rPr>
      </w:pPr>
      <w:r w:rsidRPr="00E27F8D">
        <w:rPr>
          <w:sz w:val="28"/>
          <w:szCs w:val="28"/>
        </w:rPr>
        <w:t xml:space="preserve">Организация авиационной электросвязи при выполнении авиационных работ. </w:t>
      </w:r>
    </w:p>
    <w:p w:rsidR="001A6DFD" w:rsidRPr="006D4E17" w:rsidRDefault="001A6DFD" w:rsidP="001A6DFD">
      <w:pPr>
        <w:pStyle w:val="33"/>
        <w:widowControl w:val="0"/>
        <w:numPr>
          <w:ilvl w:val="0"/>
          <w:numId w:val="27"/>
        </w:numPr>
        <w:tabs>
          <w:tab w:val="clear" w:pos="1070"/>
          <w:tab w:val="left" w:pos="284"/>
          <w:tab w:val="left" w:pos="540"/>
          <w:tab w:val="left" w:pos="1080"/>
        </w:tabs>
        <w:autoSpaceDE w:val="0"/>
        <w:autoSpaceDN w:val="0"/>
        <w:adjustRightInd w:val="0"/>
        <w:spacing w:after="0"/>
        <w:ind w:left="0" w:firstLine="567"/>
        <w:jc w:val="both"/>
        <w:rPr>
          <w:sz w:val="28"/>
          <w:szCs w:val="28"/>
        </w:rPr>
      </w:pPr>
      <w:r w:rsidRPr="006D4E17">
        <w:rPr>
          <w:sz w:val="28"/>
          <w:szCs w:val="28"/>
        </w:rPr>
        <w:lastRenderedPageBreak/>
        <w:t>Радиопередатчик: принципы построения и работы.</w:t>
      </w:r>
    </w:p>
    <w:p w:rsidR="00116106" w:rsidRPr="006D4E17" w:rsidRDefault="00116106"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proofErr w:type="spellStart"/>
      <w:r w:rsidRPr="006D4E17">
        <w:rPr>
          <w:sz w:val="28"/>
          <w:szCs w:val="28"/>
        </w:rPr>
        <w:t>Внутриаэропортовая</w:t>
      </w:r>
      <w:proofErr w:type="spellEnd"/>
      <w:r w:rsidRPr="006D4E17">
        <w:rPr>
          <w:sz w:val="28"/>
          <w:szCs w:val="28"/>
        </w:rPr>
        <w:t xml:space="preserve"> радиосвязь: назначение, классификация.</w:t>
      </w:r>
    </w:p>
    <w:p w:rsidR="00116106" w:rsidRPr="00E27F8D" w:rsidRDefault="001A6DFD" w:rsidP="00116106">
      <w:pPr>
        <w:pStyle w:val="33"/>
        <w:widowControl w:val="0"/>
        <w:numPr>
          <w:ilvl w:val="0"/>
          <w:numId w:val="27"/>
        </w:numPr>
        <w:tabs>
          <w:tab w:val="left" w:pos="284"/>
          <w:tab w:val="left" w:pos="540"/>
        </w:tabs>
        <w:autoSpaceDE w:val="0"/>
        <w:autoSpaceDN w:val="0"/>
        <w:adjustRightInd w:val="0"/>
        <w:spacing w:after="0"/>
        <w:ind w:left="0" w:firstLine="567"/>
        <w:jc w:val="both"/>
        <w:rPr>
          <w:sz w:val="28"/>
          <w:szCs w:val="28"/>
        </w:rPr>
      </w:pPr>
      <w:r w:rsidRPr="006D4E17">
        <w:rPr>
          <w:sz w:val="28"/>
          <w:szCs w:val="28"/>
        </w:rPr>
        <w:t>Радиоприемник: принципы построения и работы</w:t>
      </w:r>
      <w:r w:rsidR="00116106" w:rsidRPr="00E27F8D">
        <w:rPr>
          <w:sz w:val="28"/>
          <w:szCs w:val="28"/>
        </w:rPr>
        <w:t>.</w:t>
      </w:r>
    </w:p>
    <w:p w:rsidR="00116106" w:rsidRDefault="00116106" w:rsidP="00116106">
      <w:pPr>
        <w:numPr>
          <w:ilvl w:val="0"/>
          <w:numId w:val="27"/>
        </w:numPr>
        <w:tabs>
          <w:tab w:val="left" w:pos="284"/>
          <w:tab w:val="left" w:pos="540"/>
        </w:tabs>
        <w:ind w:left="0" w:firstLine="567"/>
        <w:jc w:val="both"/>
        <w:rPr>
          <w:sz w:val="28"/>
          <w:szCs w:val="28"/>
        </w:rPr>
      </w:pPr>
      <w:r>
        <w:rPr>
          <w:sz w:val="28"/>
          <w:szCs w:val="28"/>
        </w:rPr>
        <w:t>П</w:t>
      </w:r>
      <w:r w:rsidRPr="006D4E17">
        <w:rPr>
          <w:sz w:val="28"/>
          <w:szCs w:val="28"/>
        </w:rPr>
        <w:t>ринцип</w:t>
      </w:r>
      <w:r>
        <w:rPr>
          <w:sz w:val="28"/>
          <w:szCs w:val="28"/>
        </w:rPr>
        <w:t>ы</w:t>
      </w:r>
      <w:r w:rsidRPr="006D4E17">
        <w:rPr>
          <w:sz w:val="28"/>
          <w:szCs w:val="28"/>
        </w:rPr>
        <w:t xml:space="preserve"> построения узлов связи</w:t>
      </w:r>
      <w:r>
        <w:rPr>
          <w:sz w:val="28"/>
          <w:szCs w:val="28"/>
        </w:rPr>
        <w:t xml:space="preserve"> службы ЭРТОС</w:t>
      </w:r>
      <w:r w:rsidRPr="006D4E17">
        <w:rPr>
          <w:sz w:val="28"/>
          <w:szCs w:val="28"/>
        </w:rPr>
        <w:t xml:space="preserve">. </w:t>
      </w:r>
      <w:r>
        <w:rPr>
          <w:sz w:val="28"/>
          <w:szCs w:val="28"/>
        </w:rPr>
        <w:t>С</w:t>
      </w:r>
      <w:r w:rsidRPr="006D4E17">
        <w:rPr>
          <w:sz w:val="28"/>
          <w:szCs w:val="28"/>
        </w:rPr>
        <w:t>остав и назначение элементов</w:t>
      </w:r>
      <w:r>
        <w:rPr>
          <w:sz w:val="28"/>
          <w:szCs w:val="28"/>
        </w:rPr>
        <w:t xml:space="preserve"> </w:t>
      </w:r>
      <w:r w:rsidRPr="006D4E17">
        <w:rPr>
          <w:sz w:val="28"/>
          <w:szCs w:val="28"/>
        </w:rPr>
        <w:t>узла связи.</w:t>
      </w:r>
    </w:p>
    <w:p w:rsidR="00116106" w:rsidRPr="006D4E17" w:rsidRDefault="00116106" w:rsidP="00116106">
      <w:pPr>
        <w:numPr>
          <w:ilvl w:val="0"/>
          <w:numId w:val="27"/>
        </w:numPr>
        <w:tabs>
          <w:tab w:val="left" w:pos="284"/>
          <w:tab w:val="left" w:pos="540"/>
        </w:tabs>
        <w:ind w:left="0" w:firstLine="567"/>
        <w:jc w:val="both"/>
        <w:rPr>
          <w:sz w:val="28"/>
          <w:szCs w:val="28"/>
        </w:rPr>
      </w:pPr>
      <w:r>
        <w:rPr>
          <w:sz w:val="28"/>
          <w:szCs w:val="28"/>
        </w:rPr>
        <w:t>Организация авиационной фиксированной спутниковой связи.</w:t>
      </w:r>
    </w:p>
    <w:p w:rsidR="00116106" w:rsidRDefault="00116106" w:rsidP="00116106">
      <w:pPr>
        <w:numPr>
          <w:ilvl w:val="0"/>
          <w:numId w:val="27"/>
        </w:numPr>
        <w:tabs>
          <w:tab w:val="left" w:pos="284"/>
          <w:tab w:val="left" w:pos="540"/>
        </w:tabs>
        <w:ind w:left="0" w:firstLine="567"/>
        <w:jc w:val="both"/>
        <w:rPr>
          <w:sz w:val="28"/>
          <w:szCs w:val="28"/>
        </w:rPr>
      </w:pPr>
      <w:r>
        <w:rPr>
          <w:sz w:val="28"/>
          <w:szCs w:val="28"/>
        </w:rPr>
        <w:t>Организация авиационной подвижной спутниковой связи.</w:t>
      </w:r>
    </w:p>
    <w:p w:rsidR="00116106" w:rsidRDefault="00116106" w:rsidP="00116106">
      <w:pPr>
        <w:numPr>
          <w:ilvl w:val="0"/>
          <w:numId w:val="27"/>
        </w:numPr>
        <w:tabs>
          <w:tab w:val="left" w:pos="284"/>
          <w:tab w:val="left" w:pos="540"/>
        </w:tabs>
        <w:ind w:left="0" w:firstLine="567"/>
        <w:jc w:val="both"/>
        <w:rPr>
          <w:sz w:val="28"/>
          <w:szCs w:val="28"/>
        </w:rPr>
      </w:pPr>
      <w:r>
        <w:rPr>
          <w:sz w:val="28"/>
          <w:szCs w:val="28"/>
        </w:rPr>
        <w:t>Предназначение радиорелейной связи.</w:t>
      </w:r>
    </w:p>
    <w:p w:rsidR="00116106" w:rsidRDefault="00116106" w:rsidP="00116106">
      <w:pPr>
        <w:numPr>
          <w:ilvl w:val="0"/>
          <w:numId w:val="27"/>
        </w:numPr>
        <w:tabs>
          <w:tab w:val="left" w:pos="284"/>
          <w:tab w:val="left" w:pos="540"/>
        </w:tabs>
        <w:ind w:left="0" w:firstLine="567"/>
        <w:jc w:val="both"/>
        <w:rPr>
          <w:sz w:val="28"/>
          <w:szCs w:val="28"/>
        </w:rPr>
      </w:pPr>
      <w:r>
        <w:rPr>
          <w:sz w:val="28"/>
          <w:szCs w:val="28"/>
        </w:rPr>
        <w:t>Принцип работы адаптивной радиолинии ВЧ-диапазона.</w:t>
      </w:r>
    </w:p>
    <w:p w:rsidR="00116106" w:rsidRPr="000D2B58" w:rsidRDefault="00116106" w:rsidP="00116106">
      <w:pPr>
        <w:widowControl w:val="0"/>
        <w:ind w:firstLine="567"/>
        <w:jc w:val="both"/>
        <w:rPr>
          <w:i/>
          <w:sz w:val="28"/>
        </w:rPr>
      </w:pPr>
      <w:r w:rsidRPr="000D2B58">
        <w:rPr>
          <w:i/>
          <w:sz w:val="28"/>
        </w:rPr>
        <w:t>Перечень практических вопросов</w:t>
      </w:r>
    </w:p>
    <w:p w:rsidR="00116106" w:rsidRPr="00AA4548" w:rsidRDefault="00116106" w:rsidP="00116106">
      <w:pPr>
        <w:suppressAutoHyphens/>
        <w:ind w:firstLine="567"/>
        <w:jc w:val="both"/>
        <w:rPr>
          <w:sz w:val="28"/>
          <w:szCs w:val="28"/>
        </w:rPr>
      </w:pPr>
      <w:r>
        <w:rPr>
          <w:sz w:val="28"/>
          <w:szCs w:val="28"/>
        </w:rPr>
        <w:t>1</w:t>
      </w:r>
      <w:r w:rsidRPr="00AA4548">
        <w:rPr>
          <w:sz w:val="28"/>
          <w:szCs w:val="28"/>
        </w:rPr>
        <w:t xml:space="preserve">. </w:t>
      </w:r>
      <w:r>
        <w:rPr>
          <w:sz w:val="28"/>
          <w:szCs w:val="28"/>
        </w:rPr>
        <w:t>Изобразить</w:t>
      </w:r>
      <w:r w:rsidRPr="00AA4548">
        <w:rPr>
          <w:sz w:val="28"/>
          <w:szCs w:val="28"/>
        </w:rPr>
        <w:t xml:space="preserve"> структурные схемы </w:t>
      </w:r>
      <w:r>
        <w:rPr>
          <w:sz w:val="28"/>
          <w:szCs w:val="28"/>
        </w:rPr>
        <w:t>основного</w:t>
      </w:r>
      <w:r w:rsidRPr="00AA4548">
        <w:rPr>
          <w:sz w:val="28"/>
          <w:szCs w:val="28"/>
        </w:rPr>
        <w:t xml:space="preserve"> информационного направления и канала передачи информации «диспетчер – экипаж ВС».</w:t>
      </w:r>
    </w:p>
    <w:p w:rsidR="00116106" w:rsidRPr="00AA4548" w:rsidRDefault="00116106" w:rsidP="00116106">
      <w:pPr>
        <w:suppressAutoHyphens/>
        <w:ind w:firstLine="567"/>
        <w:jc w:val="both"/>
        <w:rPr>
          <w:sz w:val="28"/>
          <w:szCs w:val="28"/>
        </w:rPr>
      </w:pPr>
      <w:r>
        <w:rPr>
          <w:sz w:val="28"/>
          <w:szCs w:val="28"/>
        </w:rPr>
        <w:t>2</w:t>
      </w:r>
      <w:r w:rsidRPr="00AA4548">
        <w:rPr>
          <w:sz w:val="28"/>
          <w:szCs w:val="28"/>
        </w:rPr>
        <w:t xml:space="preserve">. </w:t>
      </w:r>
      <w:r>
        <w:rPr>
          <w:sz w:val="28"/>
          <w:szCs w:val="28"/>
        </w:rPr>
        <w:t>Изобразить</w:t>
      </w:r>
      <w:r w:rsidRPr="00AA4548">
        <w:rPr>
          <w:sz w:val="28"/>
          <w:szCs w:val="28"/>
        </w:rPr>
        <w:t xml:space="preserve"> структурные схемы резервного информационного направления и канала передачи информации «диспетчер – экипаж ВС».</w:t>
      </w:r>
    </w:p>
    <w:p w:rsidR="00116106" w:rsidRPr="00AA4548" w:rsidRDefault="00116106" w:rsidP="00116106">
      <w:pPr>
        <w:suppressAutoHyphens/>
        <w:ind w:firstLine="567"/>
        <w:jc w:val="both"/>
        <w:rPr>
          <w:sz w:val="28"/>
          <w:szCs w:val="28"/>
        </w:rPr>
      </w:pPr>
      <w:r>
        <w:rPr>
          <w:sz w:val="28"/>
          <w:szCs w:val="28"/>
        </w:rPr>
        <w:t>3</w:t>
      </w:r>
      <w:r w:rsidRPr="00AA4548">
        <w:rPr>
          <w:sz w:val="28"/>
          <w:szCs w:val="28"/>
        </w:rPr>
        <w:t xml:space="preserve">. </w:t>
      </w:r>
      <w:r>
        <w:rPr>
          <w:sz w:val="28"/>
          <w:szCs w:val="28"/>
        </w:rPr>
        <w:t>Изобразить</w:t>
      </w:r>
      <w:r w:rsidRPr="00AA4548">
        <w:rPr>
          <w:sz w:val="28"/>
          <w:szCs w:val="28"/>
        </w:rPr>
        <w:t xml:space="preserve"> структурные схемы аварийного информационного направления и канала передачи информации «диспетчер – экипаж ВС».</w:t>
      </w:r>
    </w:p>
    <w:p w:rsidR="00116106" w:rsidRPr="00650DCC" w:rsidRDefault="00116106" w:rsidP="00116106">
      <w:pPr>
        <w:pStyle w:val="33"/>
        <w:widowControl w:val="0"/>
        <w:tabs>
          <w:tab w:val="left" w:pos="1080"/>
        </w:tabs>
        <w:autoSpaceDE w:val="0"/>
        <w:autoSpaceDN w:val="0"/>
        <w:adjustRightInd w:val="0"/>
        <w:spacing w:after="0"/>
        <w:ind w:firstLine="567"/>
        <w:jc w:val="both"/>
        <w:rPr>
          <w:sz w:val="28"/>
          <w:szCs w:val="28"/>
        </w:rPr>
      </w:pPr>
      <w:r>
        <w:rPr>
          <w:sz w:val="28"/>
          <w:szCs w:val="28"/>
        </w:rPr>
        <w:t xml:space="preserve">4. </w:t>
      </w:r>
      <w:r w:rsidRPr="00650DCC">
        <w:rPr>
          <w:sz w:val="28"/>
          <w:szCs w:val="28"/>
        </w:rPr>
        <w:t>Рассчитать дальности ОВЧ-радиосвязи на всех этапах полета при проведении авиационных работ.</w:t>
      </w:r>
    </w:p>
    <w:p w:rsidR="00116106" w:rsidRPr="00650DCC" w:rsidRDefault="00116106" w:rsidP="00116106">
      <w:pPr>
        <w:pStyle w:val="33"/>
        <w:widowControl w:val="0"/>
        <w:tabs>
          <w:tab w:val="left" w:pos="1080"/>
        </w:tabs>
        <w:autoSpaceDE w:val="0"/>
        <w:autoSpaceDN w:val="0"/>
        <w:adjustRightInd w:val="0"/>
        <w:spacing w:after="0"/>
        <w:ind w:firstLine="567"/>
        <w:jc w:val="both"/>
        <w:rPr>
          <w:sz w:val="28"/>
          <w:szCs w:val="28"/>
        </w:rPr>
      </w:pPr>
      <w:r>
        <w:rPr>
          <w:sz w:val="28"/>
          <w:szCs w:val="28"/>
        </w:rPr>
        <w:t xml:space="preserve">5. </w:t>
      </w:r>
      <w:r w:rsidRPr="00650DCC">
        <w:rPr>
          <w:sz w:val="28"/>
          <w:szCs w:val="28"/>
        </w:rPr>
        <w:t>Рассчитать дальности ОВЧ-радиосвязи на всех этапах полета на местных воздушных линиях.</w:t>
      </w:r>
    </w:p>
    <w:p w:rsidR="00116106" w:rsidRDefault="00116106" w:rsidP="00116106">
      <w:pPr>
        <w:pStyle w:val="33"/>
        <w:widowControl w:val="0"/>
        <w:tabs>
          <w:tab w:val="left" w:pos="1080"/>
        </w:tabs>
        <w:autoSpaceDE w:val="0"/>
        <w:autoSpaceDN w:val="0"/>
        <w:adjustRightInd w:val="0"/>
        <w:spacing w:after="0"/>
        <w:ind w:firstLine="567"/>
        <w:jc w:val="both"/>
        <w:rPr>
          <w:sz w:val="28"/>
          <w:szCs w:val="28"/>
        </w:rPr>
      </w:pPr>
      <w:r>
        <w:rPr>
          <w:sz w:val="28"/>
          <w:szCs w:val="28"/>
        </w:rPr>
        <w:t xml:space="preserve">6. </w:t>
      </w:r>
      <w:r w:rsidRPr="00650DCC">
        <w:rPr>
          <w:sz w:val="28"/>
          <w:szCs w:val="28"/>
        </w:rPr>
        <w:t>Рассчитать дальности ОВЧ-радиосвязи на всех этапах полета на магистральных авиалиниях.</w:t>
      </w:r>
    </w:p>
    <w:p w:rsidR="00116106" w:rsidRPr="00AA4548" w:rsidRDefault="000418CE" w:rsidP="00116106">
      <w:pPr>
        <w:suppressAutoHyphens/>
        <w:ind w:firstLine="567"/>
        <w:jc w:val="both"/>
        <w:rPr>
          <w:sz w:val="28"/>
          <w:szCs w:val="28"/>
        </w:rPr>
      </w:pPr>
      <w:r>
        <w:rPr>
          <w:sz w:val="28"/>
          <w:szCs w:val="28"/>
        </w:rPr>
        <w:t>7</w:t>
      </w:r>
      <w:r w:rsidR="00116106" w:rsidRPr="006E6EE4">
        <w:rPr>
          <w:sz w:val="28"/>
          <w:szCs w:val="28"/>
        </w:rPr>
        <w:t>.</w:t>
      </w:r>
      <w:r w:rsidR="00116106" w:rsidRPr="00AA4548">
        <w:rPr>
          <w:sz w:val="28"/>
          <w:szCs w:val="28"/>
        </w:rPr>
        <w:t xml:space="preserve"> </w:t>
      </w:r>
      <w:r w:rsidR="00116106">
        <w:rPr>
          <w:sz w:val="28"/>
          <w:szCs w:val="28"/>
        </w:rPr>
        <w:t>Изобразить</w:t>
      </w:r>
      <w:r w:rsidR="00116106" w:rsidRPr="00AA4548">
        <w:rPr>
          <w:sz w:val="28"/>
          <w:szCs w:val="28"/>
        </w:rPr>
        <w:t xml:space="preserve"> структурные схемы информационного направления и канала передачи </w:t>
      </w:r>
      <w:r w:rsidR="00116106">
        <w:rPr>
          <w:sz w:val="28"/>
          <w:szCs w:val="28"/>
        </w:rPr>
        <w:t xml:space="preserve">данных «диспетчер – </w:t>
      </w:r>
      <w:r w:rsidR="00116106" w:rsidRPr="00AA4548">
        <w:rPr>
          <w:sz w:val="28"/>
          <w:szCs w:val="28"/>
        </w:rPr>
        <w:t>экипаж ВС»</w:t>
      </w:r>
      <w:r>
        <w:rPr>
          <w:sz w:val="28"/>
          <w:szCs w:val="28"/>
        </w:rPr>
        <w:t xml:space="preserve"> по линии связи VDL-2</w:t>
      </w:r>
      <w:r w:rsidR="00116106" w:rsidRPr="00AA4548">
        <w:rPr>
          <w:sz w:val="28"/>
          <w:szCs w:val="28"/>
        </w:rPr>
        <w:t>.</w:t>
      </w:r>
    </w:p>
    <w:p w:rsidR="00116106" w:rsidRPr="00AA4548" w:rsidRDefault="000418CE" w:rsidP="00116106">
      <w:pPr>
        <w:suppressAutoHyphens/>
        <w:ind w:firstLine="567"/>
        <w:jc w:val="both"/>
        <w:rPr>
          <w:sz w:val="28"/>
          <w:szCs w:val="28"/>
        </w:rPr>
      </w:pPr>
      <w:r>
        <w:rPr>
          <w:sz w:val="28"/>
          <w:szCs w:val="28"/>
        </w:rPr>
        <w:t>8</w:t>
      </w:r>
      <w:r w:rsidR="00116106" w:rsidRPr="00AA4548">
        <w:rPr>
          <w:sz w:val="28"/>
          <w:szCs w:val="28"/>
        </w:rPr>
        <w:t xml:space="preserve">. </w:t>
      </w:r>
      <w:r w:rsidR="00116106">
        <w:rPr>
          <w:sz w:val="28"/>
          <w:szCs w:val="28"/>
        </w:rPr>
        <w:t>Изобразить</w:t>
      </w:r>
      <w:r w:rsidR="00116106" w:rsidRPr="00AA4548">
        <w:rPr>
          <w:sz w:val="28"/>
          <w:szCs w:val="28"/>
        </w:rPr>
        <w:t xml:space="preserve"> структурные схемы информационного направления и канала передачи </w:t>
      </w:r>
      <w:r w:rsidR="00116106">
        <w:rPr>
          <w:sz w:val="28"/>
          <w:szCs w:val="28"/>
        </w:rPr>
        <w:t xml:space="preserve">данных </w:t>
      </w:r>
      <w:r w:rsidR="00116106">
        <w:rPr>
          <w:sz w:val="28"/>
          <w:szCs w:val="28"/>
          <w:lang w:val="en-GB"/>
        </w:rPr>
        <w:t>CPDLC</w:t>
      </w:r>
      <w:r w:rsidR="00116106" w:rsidRPr="006E6EE4">
        <w:rPr>
          <w:sz w:val="28"/>
          <w:szCs w:val="28"/>
        </w:rPr>
        <w:t xml:space="preserve"> </w:t>
      </w:r>
      <w:r w:rsidR="00116106" w:rsidRPr="00AA4548">
        <w:rPr>
          <w:sz w:val="28"/>
          <w:szCs w:val="28"/>
        </w:rPr>
        <w:t>«диспетчер – экипаж ВС».</w:t>
      </w:r>
    </w:p>
    <w:p w:rsidR="00116106" w:rsidRDefault="000418CE" w:rsidP="00116106">
      <w:pPr>
        <w:suppressAutoHyphens/>
        <w:ind w:firstLine="567"/>
        <w:jc w:val="both"/>
        <w:rPr>
          <w:sz w:val="28"/>
          <w:szCs w:val="28"/>
        </w:rPr>
      </w:pPr>
      <w:r>
        <w:rPr>
          <w:sz w:val="28"/>
          <w:szCs w:val="28"/>
        </w:rPr>
        <w:t>9</w:t>
      </w:r>
      <w:r w:rsidR="00116106" w:rsidRPr="00AA4548">
        <w:rPr>
          <w:sz w:val="28"/>
          <w:szCs w:val="28"/>
        </w:rPr>
        <w:t xml:space="preserve">. </w:t>
      </w:r>
      <w:r w:rsidR="00116106">
        <w:rPr>
          <w:sz w:val="28"/>
          <w:szCs w:val="28"/>
        </w:rPr>
        <w:t>Изобразить</w:t>
      </w:r>
      <w:r w:rsidR="00116106" w:rsidRPr="00AA4548">
        <w:rPr>
          <w:sz w:val="28"/>
          <w:szCs w:val="28"/>
        </w:rPr>
        <w:t xml:space="preserve"> структурные схемы информационного направления и канала </w:t>
      </w:r>
      <w:r w:rsidR="00116106">
        <w:rPr>
          <w:sz w:val="28"/>
          <w:szCs w:val="28"/>
        </w:rPr>
        <w:t xml:space="preserve">с линией </w:t>
      </w:r>
      <w:r w:rsidR="00116106" w:rsidRPr="00AA4548">
        <w:rPr>
          <w:sz w:val="28"/>
          <w:szCs w:val="28"/>
        </w:rPr>
        <w:t xml:space="preserve">передачи </w:t>
      </w:r>
      <w:r w:rsidR="00116106">
        <w:rPr>
          <w:sz w:val="28"/>
          <w:szCs w:val="28"/>
        </w:rPr>
        <w:t>данных</w:t>
      </w:r>
      <w:r w:rsidR="00116106" w:rsidRPr="006E6EE4">
        <w:rPr>
          <w:sz w:val="28"/>
          <w:szCs w:val="28"/>
        </w:rPr>
        <w:t xml:space="preserve"> </w:t>
      </w:r>
      <w:r w:rsidR="00116106">
        <w:rPr>
          <w:sz w:val="28"/>
          <w:szCs w:val="28"/>
          <w:lang w:val="en-GB"/>
        </w:rPr>
        <w:t>HFDL</w:t>
      </w:r>
      <w:r w:rsidR="00116106">
        <w:rPr>
          <w:sz w:val="28"/>
          <w:szCs w:val="28"/>
        </w:rPr>
        <w:t xml:space="preserve"> «диспетчер – </w:t>
      </w:r>
      <w:r w:rsidR="00116106" w:rsidRPr="00AA4548">
        <w:rPr>
          <w:sz w:val="28"/>
          <w:szCs w:val="28"/>
        </w:rPr>
        <w:t>экипаж ВС».</w:t>
      </w:r>
    </w:p>
    <w:p w:rsidR="00CF05F1" w:rsidRDefault="000418CE" w:rsidP="00116106">
      <w:pPr>
        <w:suppressAutoHyphens/>
        <w:ind w:firstLine="567"/>
        <w:jc w:val="both"/>
        <w:rPr>
          <w:sz w:val="28"/>
          <w:szCs w:val="28"/>
        </w:rPr>
      </w:pPr>
      <w:r>
        <w:rPr>
          <w:sz w:val="28"/>
          <w:szCs w:val="28"/>
        </w:rPr>
        <w:t xml:space="preserve">10. </w:t>
      </w:r>
      <w:r w:rsidR="00CF05F1">
        <w:rPr>
          <w:sz w:val="28"/>
          <w:szCs w:val="28"/>
        </w:rPr>
        <w:t>Изобразить</w:t>
      </w:r>
      <w:r w:rsidR="00CF05F1" w:rsidRPr="00AA4548">
        <w:rPr>
          <w:sz w:val="28"/>
          <w:szCs w:val="28"/>
        </w:rPr>
        <w:t xml:space="preserve"> структурные схемы информационного направления и канала передачи </w:t>
      </w:r>
      <w:r w:rsidR="00CF05F1">
        <w:rPr>
          <w:sz w:val="28"/>
          <w:szCs w:val="28"/>
        </w:rPr>
        <w:t xml:space="preserve">телеграфной </w:t>
      </w:r>
      <w:r w:rsidR="00CF05F1" w:rsidRPr="00AA4548">
        <w:rPr>
          <w:sz w:val="28"/>
          <w:szCs w:val="28"/>
        </w:rPr>
        <w:t>информации</w:t>
      </w:r>
      <w:r w:rsidR="00CF05F1">
        <w:rPr>
          <w:sz w:val="28"/>
          <w:szCs w:val="28"/>
        </w:rPr>
        <w:t xml:space="preserve"> между центрами ОВД</w:t>
      </w:r>
      <w:r>
        <w:rPr>
          <w:sz w:val="28"/>
          <w:szCs w:val="28"/>
        </w:rPr>
        <w:t xml:space="preserve"> по линии радиосвязи.</w:t>
      </w:r>
    </w:p>
    <w:p w:rsidR="00116106" w:rsidRDefault="00116106" w:rsidP="00D60C89">
      <w:pPr>
        <w:ind w:firstLine="567"/>
        <w:jc w:val="both"/>
        <w:outlineLvl w:val="0"/>
        <w:rPr>
          <w:b/>
          <w:bCs/>
          <w:sz w:val="28"/>
          <w:szCs w:val="28"/>
        </w:rPr>
      </w:pPr>
    </w:p>
    <w:p w:rsidR="00C82B2C" w:rsidRPr="0099131E" w:rsidRDefault="00C82B2C" w:rsidP="0099131E">
      <w:pPr>
        <w:suppressAutoHyphens/>
        <w:ind w:firstLine="567"/>
        <w:jc w:val="both"/>
        <w:rPr>
          <w:b/>
          <w:sz w:val="28"/>
        </w:rPr>
      </w:pPr>
      <w:r w:rsidRPr="0099131E">
        <w:rPr>
          <w:b/>
          <w:sz w:val="28"/>
        </w:rPr>
        <w:t xml:space="preserve">10 Методические рекомендации для обучающихся по освоению дисциплины </w:t>
      </w:r>
    </w:p>
    <w:p w:rsidR="00C82B2C" w:rsidRPr="005D1558" w:rsidRDefault="00C82B2C" w:rsidP="00C0722A">
      <w:pPr>
        <w:tabs>
          <w:tab w:val="left" w:pos="284"/>
        </w:tabs>
        <w:ind w:firstLine="567"/>
        <w:jc w:val="both"/>
        <w:rPr>
          <w:sz w:val="28"/>
          <w:szCs w:val="28"/>
        </w:rPr>
      </w:pPr>
      <w:r w:rsidRPr="005D1558">
        <w:rPr>
          <w:sz w:val="28"/>
          <w:szCs w:val="28"/>
        </w:rPr>
        <w:t xml:space="preserve">Приступая в </w:t>
      </w:r>
      <w:r>
        <w:rPr>
          <w:sz w:val="28"/>
          <w:szCs w:val="28"/>
        </w:rPr>
        <w:t>5</w:t>
      </w:r>
      <w:r w:rsidRPr="005D1558">
        <w:rPr>
          <w:sz w:val="28"/>
          <w:szCs w:val="28"/>
        </w:rPr>
        <w:t xml:space="preserve"> семестре к изучению дисциплины </w:t>
      </w:r>
      <w:r w:rsidRPr="00C0722A">
        <w:rPr>
          <w:sz w:val="28"/>
          <w:szCs w:val="28"/>
        </w:rPr>
        <w:t>«Авиационная электросвязь</w:t>
      </w:r>
      <w:r w:rsidRPr="005D1558">
        <w:rPr>
          <w:sz w:val="28"/>
          <w:szCs w:val="28"/>
        </w:rPr>
        <w:t>», студенту необходимо внимательно ознакомиться с тематическим планом занятий и списком рекомендованной литературы. Студенту следует уяснить, что уровень и глубина усвоения дисциплины зависят от его активной и систематической работы на лекциях и практических занятия. В этом процессе важное значение имеет самостоятельная работа, направленная на вовлечение студента в самостоятельную познавательную деятельность с целью формирования самостоятельности мышления, способностей к профессиональному саморазвитию.</w:t>
      </w:r>
    </w:p>
    <w:p w:rsidR="00C82B2C" w:rsidRPr="005D1558" w:rsidRDefault="00C82B2C" w:rsidP="00C0722A">
      <w:pPr>
        <w:tabs>
          <w:tab w:val="left" w:pos="284"/>
        </w:tabs>
        <w:ind w:firstLine="567"/>
        <w:jc w:val="both"/>
        <w:rPr>
          <w:sz w:val="28"/>
          <w:szCs w:val="28"/>
        </w:rPr>
      </w:pPr>
      <w:r w:rsidRPr="005D1558">
        <w:rPr>
          <w:sz w:val="28"/>
          <w:szCs w:val="28"/>
        </w:rPr>
        <w:lastRenderedPageBreak/>
        <w:t>В</w:t>
      </w:r>
      <w:r w:rsidR="001A6DFD">
        <w:rPr>
          <w:sz w:val="28"/>
          <w:szCs w:val="28"/>
        </w:rPr>
        <w:t xml:space="preserve"> </w:t>
      </w:r>
      <w:r w:rsidRPr="005D1558">
        <w:rPr>
          <w:sz w:val="28"/>
          <w:szCs w:val="28"/>
        </w:rPr>
        <w:t>семестре особое внимание уделяется развитию способностей студента в решении нестандартных задач на основе ранее изученного материала. В конце  семестра проводится промежуточная аттестация в форме экзамена.</w:t>
      </w:r>
    </w:p>
    <w:p w:rsidR="00C82B2C" w:rsidRPr="005D1558" w:rsidRDefault="00C82B2C" w:rsidP="00C0722A">
      <w:pPr>
        <w:ind w:firstLine="567"/>
        <w:jc w:val="both"/>
        <w:rPr>
          <w:sz w:val="28"/>
          <w:szCs w:val="28"/>
        </w:rPr>
      </w:pPr>
      <w:r w:rsidRPr="005D1558">
        <w:rPr>
          <w:sz w:val="28"/>
          <w:szCs w:val="28"/>
        </w:rPr>
        <w:t>При проведении всех видов занятий основное внимание уделяется рассмотрению принципов построения, работы, анализу радиоэлектронных систем и их элементов, а также места применения изучаемого материала в системе радиотехнического обеспечения полетов воздушных судов.</w:t>
      </w:r>
    </w:p>
    <w:p w:rsidR="00C82B2C" w:rsidRPr="005D1558" w:rsidRDefault="00C82B2C" w:rsidP="00C0722A">
      <w:pPr>
        <w:ind w:firstLine="567"/>
        <w:jc w:val="both"/>
        <w:rPr>
          <w:sz w:val="28"/>
          <w:szCs w:val="28"/>
        </w:rPr>
      </w:pPr>
      <w:r w:rsidRPr="005D1558">
        <w:rPr>
          <w:sz w:val="28"/>
          <w:szCs w:val="28"/>
        </w:rPr>
        <w:t xml:space="preserve">Теоретическая подготовка студентов по дисциплине обеспечивается на лекциях. На лекциях обучаемым даются систематизированные основы научных знаний по состоянию и основным научно-техническим проблемам развития радиоэлектронных систем. </w:t>
      </w:r>
    </w:p>
    <w:p w:rsidR="00C82B2C" w:rsidRPr="005D1558" w:rsidRDefault="00C82B2C" w:rsidP="00C0722A">
      <w:pPr>
        <w:tabs>
          <w:tab w:val="left" w:pos="284"/>
        </w:tabs>
        <w:ind w:firstLine="567"/>
        <w:jc w:val="both"/>
        <w:rPr>
          <w:sz w:val="28"/>
          <w:szCs w:val="28"/>
        </w:rPr>
      </w:pPr>
      <w:r w:rsidRPr="005D1558">
        <w:rPr>
          <w:sz w:val="28"/>
          <w:szCs w:val="28"/>
        </w:rPr>
        <w:t>Задачами лекций являются:</w:t>
      </w:r>
    </w:p>
    <w:p w:rsidR="00C82B2C" w:rsidRPr="005D1558" w:rsidRDefault="00C82B2C" w:rsidP="00C0722A">
      <w:pPr>
        <w:pStyle w:val="ad"/>
        <w:numPr>
          <w:ilvl w:val="0"/>
          <w:numId w:val="38"/>
        </w:numPr>
        <w:tabs>
          <w:tab w:val="left" w:pos="284"/>
        </w:tabs>
        <w:ind w:left="0" w:firstLine="567"/>
        <w:rPr>
          <w:sz w:val="28"/>
          <w:szCs w:val="28"/>
        </w:rPr>
      </w:pPr>
      <w:r w:rsidRPr="005D1558">
        <w:rPr>
          <w:sz w:val="28"/>
          <w:szCs w:val="28"/>
        </w:rPr>
        <w:t xml:space="preserve"> ознакомление обучающихся с целями, задачами и структурой дисциплины «</w:t>
      </w:r>
      <w:r w:rsidRPr="00C0722A">
        <w:rPr>
          <w:sz w:val="28"/>
          <w:szCs w:val="28"/>
        </w:rPr>
        <w:t>Авиационная электросвязь</w:t>
      </w:r>
      <w:r w:rsidRPr="005D1558">
        <w:rPr>
          <w:sz w:val="28"/>
          <w:szCs w:val="28"/>
        </w:rPr>
        <w:t>», ее местом в системе наук и связями с другими дисциплинами;</w:t>
      </w:r>
    </w:p>
    <w:p w:rsidR="00C82B2C" w:rsidRPr="005D1558" w:rsidRDefault="00C82B2C" w:rsidP="00C0722A">
      <w:pPr>
        <w:pStyle w:val="ad"/>
        <w:numPr>
          <w:ilvl w:val="0"/>
          <w:numId w:val="38"/>
        </w:numPr>
        <w:tabs>
          <w:tab w:val="left" w:pos="284"/>
        </w:tabs>
        <w:ind w:left="0" w:firstLine="567"/>
        <w:rPr>
          <w:sz w:val="28"/>
          <w:szCs w:val="28"/>
        </w:rPr>
      </w:pPr>
      <w:r w:rsidRPr="005D1558">
        <w:rPr>
          <w:sz w:val="28"/>
          <w:szCs w:val="28"/>
        </w:rPr>
        <w:t xml:space="preserve"> краткое, но по существу, изложение комплекса основных научных понятий, подходов, методов, принципов данной дисциплины;</w:t>
      </w:r>
    </w:p>
    <w:p w:rsidR="00C82B2C" w:rsidRPr="005D1558" w:rsidRDefault="00C82B2C" w:rsidP="00C0722A">
      <w:pPr>
        <w:pStyle w:val="ad"/>
        <w:numPr>
          <w:ilvl w:val="0"/>
          <w:numId w:val="38"/>
        </w:numPr>
        <w:tabs>
          <w:tab w:val="left" w:pos="284"/>
        </w:tabs>
        <w:ind w:left="0" w:firstLine="567"/>
        <w:rPr>
          <w:sz w:val="28"/>
          <w:szCs w:val="28"/>
        </w:rPr>
      </w:pPr>
      <w:r w:rsidRPr="005D1558">
        <w:rPr>
          <w:sz w:val="28"/>
          <w:szCs w:val="28"/>
        </w:rPr>
        <w:t xml:space="preserve"> краткое изложение наиболее существенных положений, раскрытие особенно сложных, актуальных вопросов, освещение дискуссионных проблем;</w:t>
      </w:r>
    </w:p>
    <w:p w:rsidR="00C82B2C" w:rsidRPr="005D1558" w:rsidRDefault="00C82B2C" w:rsidP="00C0722A">
      <w:pPr>
        <w:pStyle w:val="ad"/>
        <w:numPr>
          <w:ilvl w:val="0"/>
          <w:numId w:val="38"/>
        </w:numPr>
        <w:tabs>
          <w:tab w:val="left" w:pos="284"/>
        </w:tabs>
        <w:ind w:left="0" w:firstLine="567"/>
        <w:rPr>
          <w:sz w:val="28"/>
          <w:szCs w:val="28"/>
        </w:rPr>
      </w:pPr>
      <w:r w:rsidRPr="005D1558">
        <w:rPr>
          <w:sz w:val="28"/>
          <w:szCs w:val="28"/>
        </w:rPr>
        <w:t xml:space="preserve"> определение перспективных направлений дальнейшего развития научного знания в области авиационных радиотехнических цепей.</w:t>
      </w:r>
    </w:p>
    <w:p w:rsidR="00C82B2C" w:rsidRPr="005D1558" w:rsidRDefault="00C82B2C" w:rsidP="00C0722A">
      <w:pPr>
        <w:tabs>
          <w:tab w:val="left" w:pos="284"/>
        </w:tabs>
        <w:jc w:val="both"/>
        <w:rPr>
          <w:sz w:val="28"/>
          <w:szCs w:val="28"/>
        </w:rPr>
      </w:pPr>
      <w:r w:rsidRPr="005D1558">
        <w:rPr>
          <w:sz w:val="28"/>
          <w:szCs w:val="28"/>
        </w:rPr>
        <w:tab/>
      </w:r>
      <w:r w:rsidRPr="005D1558">
        <w:rPr>
          <w:sz w:val="28"/>
          <w:szCs w:val="28"/>
        </w:rPr>
        <w:tab/>
        <w:t>Значимым фактором полноценной и плодотворной работы обучающегося на лекции является культура ведения конспекта. Для повышения эффективности лекционных занятий рекомендуется до начала занятий самостоятельно провести предварительное ознакомление с материалом предстоящей лекции по пособию и оформить краткий предварительный конспект.</w:t>
      </w:r>
    </w:p>
    <w:p w:rsidR="00C82B2C" w:rsidRPr="005D1558" w:rsidRDefault="00C82B2C" w:rsidP="00C0722A">
      <w:pPr>
        <w:ind w:firstLine="567"/>
        <w:jc w:val="both"/>
        <w:rPr>
          <w:sz w:val="28"/>
          <w:szCs w:val="28"/>
        </w:rPr>
      </w:pPr>
      <w:r w:rsidRPr="005D1558">
        <w:rPr>
          <w:sz w:val="28"/>
          <w:szCs w:val="28"/>
        </w:rPr>
        <w:t>Теоретические положения, излагаемые в лекциях, иллюстрируются примерами их практической реализации в радиоэлектронных системах и средствах авиационной электросвязи и передачи данных.  Для облегчения восприятия студентом сложного и разнообразного материала рекомендуется изучение новых разделов курса начинать с краткого введения, в котором устанавливается связь с предыдущими и смежными дисциплинами учебного плана.</w:t>
      </w:r>
    </w:p>
    <w:p w:rsidR="00C82B2C" w:rsidRPr="005D1558" w:rsidRDefault="00C82B2C" w:rsidP="00C0722A">
      <w:pPr>
        <w:ind w:firstLine="567"/>
        <w:jc w:val="both"/>
        <w:rPr>
          <w:sz w:val="28"/>
          <w:szCs w:val="28"/>
        </w:rPr>
      </w:pPr>
      <w:r w:rsidRPr="005D1558">
        <w:rPr>
          <w:sz w:val="28"/>
          <w:szCs w:val="28"/>
        </w:rPr>
        <w:t>Входной контроль в форме устного опроса преподаватель проводит в начале изучения каждой новой темы.</w:t>
      </w:r>
    </w:p>
    <w:p w:rsidR="00C82B2C" w:rsidRPr="005D1558" w:rsidRDefault="00C82B2C" w:rsidP="00C0722A">
      <w:pPr>
        <w:ind w:firstLine="567"/>
        <w:jc w:val="both"/>
        <w:rPr>
          <w:sz w:val="28"/>
          <w:szCs w:val="28"/>
        </w:rPr>
      </w:pPr>
      <w:r w:rsidRPr="005D1558">
        <w:rPr>
          <w:sz w:val="28"/>
          <w:szCs w:val="28"/>
        </w:rPr>
        <w:t xml:space="preserve"> Проведение практических занятий осуществляется после прочтения на лекциях соответствующего теоретического материала, и служит средством закрепления полученных знаний и формирования навыков и умений инженерных исследований.</w:t>
      </w:r>
    </w:p>
    <w:p w:rsidR="00C82B2C" w:rsidRPr="005D1558" w:rsidRDefault="00C82B2C" w:rsidP="00C0722A">
      <w:pPr>
        <w:ind w:firstLine="567"/>
        <w:jc w:val="both"/>
        <w:rPr>
          <w:sz w:val="28"/>
          <w:szCs w:val="28"/>
        </w:rPr>
      </w:pPr>
      <w:r w:rsidRPr="005D1558">
        <w:rPr>
          <w:sz w:val="28"/>
          <w:szCs w:val="28"/>
        </w:rPr>
        <w:t>Практические занятия призваны обеспечить получение студентами практических навыков и умений по проведению инженерных расчетов, а также изучение методов построения и расчета характеристик радиоэлектронных систем и их элементов.</w:t>
      </w:r>
    </w:p>
    <w:p w:rsidR="00C82B2C" w:rsidRPr="005D1558" w:rsidRDefault="00C82B2C" w:rsidP="00C0722A">
      <w:pPr>
        <w:widowControl w:val="0"/>
        <w:ind w:firstLine="567"/>
        <w:jc w:val="both"/>
        <w:rPr>
          <w:sz w:val="28"/>
          <w:szCs w:val="28"/>
        </w:rPr>
      </w:pPr>
      <w:r w:rsidRPr="005D1558">
        <w:rPr>
          <w:sz w:val="28"/>
          <w:szCs w:val="28"/>
        </w:rPr>
        <w:t xml:space="preserve">Все виды учебных занятий проводятся с активным использованием </w:t>
      </w:r>
      <w:r w:rsidRPr="005D1558">
        <w:rPr>
          <w:sz w:val="28"/>
          <w:szCs w:val="28"/>
        </w:rPr>
        <w:lastRenderedPageBreak/>
        <w:t>технических средств обучения и имеющихся в наличии образцов.</w:t>
      </w:r>
    </w:p>
    <w:p w:rsidR="00C82B2C" w:rsidRPr="005D1558" w:rsidRDefault="00C82B2C" w:rsidP="00C0722A">
      <w:pPr>
        <w:ind w:firstLine="567"/>
        <w:jc w:val="both"/>
        <w:rPr>
          <w:sz w:val="28"/>
          <w:szCs w:val="28"/>
        </w:rPr>
      </w:pPr>
      <w:r w:rsidRPr="005D1558">
        <w:rPr>
          <w:sz w:val="28"/>
          <w:szCs w:val="28"/>
        </w:rPr>
        <w:t xml:space="preserve">Изучение дисциплины построено таким образом, чтобы обеспечивалось наилучшее усвоение материала. </w:t>
      </w:r>
    </w:p>
    <w:p w:rsidR="00C82B2C" w:rsidRPr="005D1558" w:rsidRDefault="00C82B2C" w:rsidP="00C0722A">
      <w:pPr>
        <w:ind w:firstLine="567"/>
        <w:jc w:val="both"/>
        <w:rPr>
          <w:sz w:val="28"/>
          <w:szCs w:val="28"/>
        </w:rPr>
      </w:pPr>
      <w:r w:rsidRPr="005D1558">
        <w:rPr>
          <w:sz w:val="28"/>
          <w:szCs w:val="28"/>
        </w:rPr>
        <w:t>На самостоятельное изучение выносятся наиболее простые вопросы изучаемых тем. Самостоятельное изучение позволяет привить навык поиска интересующих вопросов в источниках, в том числе и дополнительных.</w:t>
      </w:r>
    </w:p>
    <w:p w:rsidR="00C82B2C" w:rsidRPr="005D1558" w:rsidRDefault="00C82B2C" w:rsidP="00C0722A">
      <w:pPr>
        <w:ind w:firstLine="567"/>
        <w:jc w:val="both"/>
        <w:rPr>
          <w:bCs/>
          <w:sz w:val="28"/>
          <w:szCs w:val="28"/>
        </w:rPr>
      </w:pPr>
      <w:r w:rsidRPr="005D1558">
        <w:rPr>
          <w:bCs/>
          <w:sz w:val="28"/>
          <w:szCs w:val="28"/>
        </w:rPr>
        <w:t>Самостоятельная работа обучающегося весьма многообразна и содержательна. Она включает следующие виды работы:</w:t>
      </w:r>
    </w:p>
    <w:p w:rsidR="00C82B2C" w:rsidRPr="005D1558" w:rsidRDefault="00C82B2C" w:rsidP="00C0722A">
      <w:pPr>
        <w:pStyle w:val="ad"/>
        <w:numPr>
          <w:ilvl w:val="0"/>
          <w:numId w:val="39"/>
        </w:numPr>
        <w:tabs>
          <w:tab w:val="left" w:pos="1134"/>
        </w:tabs>
        <w:ind w:left="0" w:firstLine="567"/>
        <w:rPr>
          <w:bCs/>
          <w:sz w:val="28"/>
          <w:szCs w:val="28"/>
        </w:rPr>
      </w:pPr>
      <w:r w:rsidRPr="005D1558">
        <w:rPr>
          <w:sz w:val="28"/>
          <w:szCs w:val="28"/>
        </w:rPr>
        <w:t>самостоятельный поиск</w:t>
      </w:r>
      <w:r w:rsidRPr="005D1558">
        <w:rPr>
          <w:spacing w:val="-2"/>
          <w:sz w:val="28"/>
          <w:szCs w:val="28"/>
        </w:rPr>
        <w:t>, анализ информации и проработка учебного материала;</w:t>
      </w:r>
    </w:p>
    <w:p w:rsidR="00C82B2C" w:rsidRPr="005D1558" w:rsidRDefault="00C82B2C" w:rsidP="00C0722A">
      <w:pPr>
        <w:pStyle w:val="ad"/>
        <w:numPr>
          <w:ilvl w:val="0"/>
          <w:numId w:val="39"/>
        </w:numPr>
        <w:tabs>
          <w:tab w:val="left" w:pos="1134"/>
        </w:tabs>
        <w:ind w:left="0" w:firstLine="567"/>
        <w:rPr>
          <w:bCs/>
          <w:sz w:val="28"/>
          <w:szCs w:val="28"/>
        </w:rPr>
      </w:pPr>
      <w:r w:rsidRPr="005D1558">
        <w:rPr>
          <w:sz w:val="28"/>
          <w:szCs w:val="28"/>
        </w:rPr>
        <w:t>подготовку к устному опросу (перечень</w:t>
      </w:r>
      <w:r w:rsidRPr="005D1558">
        <w:rPr>
          <w:spacing w:val="-2"/>
          <w:sz w:val="28"/>
          <w:szCs w:val="28"/>
        </w:rPr>
        <w:t xml:space="preserve"> типовых вопросов для текущего контроля в п. 9.6);</w:t>
      </w:r>
    </w:p>
    <w:p w:rsidR="00C82B2C" w:rsidRDefault="00C82B2C" w:rsidP="00C0722A">
      <w:pPr>
        <w:ind w:firstLine="567"/>
        <w:jc w:val="both"/>
        <w:rPr>
          <w:sz w:val="28"/>
          <w:szCs w:val="28"/>
        </w:rPr>
      </w:pPr>
      <w:r w:rsidRPr="005D1558">
        <w:rPr>
          <w:sz w:val="28"/>
          <w:szCs w:val="28"/>
        </w:rPr>
        <w:t xml:space="preserve">Итоговый контроль знаний студентов по </w:t>
      </w:r>
      <w:r w:rsidR="003330A9">
        <w:rPr>
          <w:sz w:val="28"/>
          <w:szCs w:val="28"/>
        </w:rPr>
        <w:t>результатам изучения</w:t>
      </w:r>
      <w:r w:rsidRPr="005D1558">
        <w:rPr>
          <w:sz w:val="28"/>
          <w:szCs w:val="28"/>
        </w:rPr>
        <w:t xml:space="preserve"> дисциплины проводится в виде экзамена</w:t>
      </w:r>
      <w:r w:rsidR="003330A9">
        <w:rPr>
          <w:sz w:val="28"/>
          <w:szCs w:val="28"/>
        </w:rPr>
        <w:t xml:space="preserve"> </w:t>
      </w:r>
      <w:r w:rsidR="003330A9" w:rsidRPr="005D1558">
        <w:rPr>
          <w:sz w:val="28"/>
          <w:szCs w:val="28"/>
        </w:rPr>
        <w:t>(перечень</w:t>
      </w:r>
      <w:r w:rsidR="003330A9" w:rsidRPr="005D1558">
        <w:rPr>
          <w:spacing w:val="-2"/>
          <w:sz w:val="28"/>
          <w:szCs w:val="28"/>
        </w:rPr>
        <w:t xml:space="preserve"> типовых вопросов для </w:t>
      </w:r>
      <w:r w:rsidR="003330A9" w:rsidRPr="005D1558">
        <w:rPr>
          <w:sz w:val="28"/>
          <w:szCs w:val="28"/>
        </w:rPr>
        <w:t>экзамена</w:t>
      </w:r>
      <w:r w:rsidR="003330A9">
        <w:rPr>
          <w:sz w:val="28"/>
          <w:szCs w:val="28"/>
        </w:rPr>
        <w:t xml:space="preserve"> </w:t>
      </w:r>
      <w:r w:rsidR="003330A9" w:rsidRPr="005D1558">
        <w:rPr>
          <w:spacing w:val="-2"/>
          <w:sz w:val="28"/>
          <w:szCs w:val="28"/>
        </w:rPr>
        <w:t>в п. 9.6)</w:t>
      </w:r>
      <w:r w:rsidRPr="005D1558">
        <w:rPr>
          <w:sz w:val="28"/>
          <w:szCs w:val="28"/>
        </w:rPr>
        <w:t>.</w:t>
      </w:r>
    </w:p>
    <w:p w:rsidR="00D33722" w:rsidRPr="00B15FE3" w:rsidRDefault="00D33722" w:rsidP="00D33722">
      <w:pPr>
        <w:pStyle w:val="a9"/>
        <w:spacing w:after="0"/>
        <w:ind w:left="0" w:firstLine="709"/>
        <w:jc w:val="both"/>
        <w:rPr>
          <w:sz w:val="28"/>
          <w:szCs w:val="28"/>
        </w:rPr>
      </w:pPr>
      <w:r w:rsidRPr="00B15FE3">
        <w:rPr>
          <w:sz w:val="28"/>
          <w:szCs w:val="28"/>
        </w:rPr>
        <w:t>Преподаватель дисциплины имеет право на некоторые непринципиальные отступления от содержания программы в научных и педагогических целях.</w:t>
      </w:r>
    </w:p>
    <w:p w:rsidR="00D33722" w:rsidRPr="005D1558" w:rsidRDefault="00D33722" w:rsidP="00C0722A">
      <w:pPr>
        <w:ind w:firstLine="567"/>
        <w:jc w:val="both"/>
        <w:rPr>
          <w:sz w:val="28"/>
          <w:szCs w:val="28"/>
        </w:rPr>
      </w:pPr>
    </w:p>
    <w:p w:rsidR="00C82B2C" w:rsidRDefault="00C82B2C" w:rsidP="00717172">
      <w:pPr>
        <w:tabs>
          <w:tab w:val="left" w:pos="284"/>
          <w:tab w:val="right" w:leader="underscore" w:pos="9356"/>
        </w:tabs>
        <w:ind w:firstLine="709"/>
        <w:jc w:val="both"/>
        <w:rPr>
          <w:bCs/>
          <w:sz w:val="28"/>
          <w:szCs w:val="28"/>
        </w:rPr>
      </w:pPr>
    </w:p>
    <w:p w:rsidR="00C82B2C" w:rsidRPr="0050334C" w:rsidRDefault="00C82B2C" w:rsidP="006A035F">
      <w:pPr>
        <w:pStyle w:val="a9"/>
        <w:tabs>
          <w:tab w:val="left" w:pos="0"/>
          <w:tab w:val="right" w:leader="underscore" w:pos="9639"/>
        </w:tabs>
        <w:spacing w:before="120" w:after="0"/>
        <w:ind w:left="0" w:firstLine="567"/>
        <w:jc w:val="both"/>
        <w:rPr>
          <w:sz w:val="28"/>
          <w:szCs w:val="28"/>
        </w:rPr>
      </w:pPr>
      <w:r>
        <w:rPr>
          <w:sz w:val="28"/>
          <w:szCs w:val="28"/>
        </w:rPr>
        <w:t>Рабочая п</w:t>
      </w:r>
      <w:r w:rsidRPr="0050334C">
        <w:rPr>
          <w:sz w:val="28"/>
          <w:szCs w:val="28"/>
        </w:rPr>
        <w:t xml:space="preserve">рограмма составлена в соответствии с требованиями ФГОС ВПО </w:t>
      </w:r>
      <w:r w:rsidRPr="006A035F">
        <w:rPr>
          <w:sz w:val="28"/>
          <w:szCs w:val="28"/>
        </w:rPr>
        <w:t>по специальности 25.05.05</w:t>
      </w:r>
      <w:r w:rsidRPr="0050334C">
        <w:rPr>
          <w:sz w:val="28"/>
          <w:szCs w:val="28"/>
        </w:rPr>
        <w:t xml:space="preserve"> «Эксплуатация воздушных судов и организация воздушного движения» </w:t>
      </w:r>
      <w:r w:rsidRPr="006A035F">
        <w:rPr>
          <w:sz w:val="28"/>
          <w:szCs w:val="28"/>
        </w:rPr>
        <w:t xml:space="preserve">специализации </w:t>
      </w:r>
      <w:r w:rsidRPr="0050334C">
        <w:rPr>
          <w:sz w:val="28"/>
          <w:szCs w:val="28"/>
        </w:rPr>
        <w:t>«</w:t>
      </w:r>
      <w:r w:rsidRPr="006E6AE1">
        <w:rPr>
          <w:sz w:val="28"/>
          <w:szCs w:val="28"/>
        </w:rPr>
        <w:t>Организация радиотехнического обеспечения полетов воздушных судов</w:t>
      </w:r>
      <w:r w:rsidRPr="0050334C">
        <w:rPr>
          <w:sz w:val="28"/>
          <w:szCs w:val="28"/>
        </w:rPr>
        <w:t>».</w:t>
      </w:r>
    </w:p>
    <w:p w:rsidR="00C82B2C" w:rsidRPr="006A035F" w:rsidRDefault="00C82B2C" w:rsidP="00717172">
      <w:pPr>
        <w:rPr>
          <w:sz w:val="28"/>
          <w:szCs w:val="28"/>
        </w:rPr>
      </w:pPr>
    </w:p>
    <w:p w:rsidR="00C82B2C" w:rsidRDefault="00C82B2C" w:rsidP="00717172">
      <w:pPr>
        <w:ind w:firstLine="567"/>
        <w:jc w:val="both"/>
        <w:rPr>
          <w:sz w:val="28"/>
          <w:szCs w:val="28"/>
        </w:rPr>
      </w:pPr>
      <w:r w:rsidRPr="00D60C89">
        <w:rPr>
          <w:sz w:val="28"/>
          <w:szCs w:val="28"/>
        </w:rPr>
        <w:t>Программа рассмотрена и утверждена на заседании кафедры</w:t>
      </w:r>
      <w:r>
        <w:rPr>
          <w:sz w:val="28"/>
          <w:szCs w:val="28"/>
        </w:rPr>
        <w:t xml:space="preserve"> Радиоэлектронных систем (№12)  </w:t>
      </w:r>
      <w:r w:rsidRPr="00D60C89">
        <w:rPr>
          <w:sz w:val="28"/>
          <w:szCs w:val="28"/>
        </w:rPr>
        <w:t>«____» ________ 2018 года, протокол №</w:t>
      </w:r>
      <w:r>
        <w:rPr>
          <w:sz w:val="28"/>
          <w:szCs w:val="28"/>
        </w:rPr>
        <w:t>____</w:t>
      </w:r>
    </w:p>
    <w:p w:rsidR="00C82B2C" w:rsidRPr="005A333F" w:rsidRDefault="00C82B2C" w:rsidP="007A1328">
      <w:pPr>
        <w:ind w:firstLine="567"/>
        <w:rPr>
          <w:sz w:val="16"/>
          <w:szCs w:val="16"/>
        </w:rPr>
      </w:pPr>
    </w:p>
    <w:p w:rsidR="00C82B2C" w:rsidRPr="00D60C89" w:rsidRDefault="00C82B2C" w:rsidP="007A1328">
      <w:pPr>
        <w:ind w:firstLine="567"/>
        <w:rPr>
          <w:sz w:val="28"/>
          <w:szCs w:val="28"/>
        </w:rPr>
      </w:pPr>
      <w:r w:rsidRPr="00D60C89">
        <w:rPr>
          <w:sz w:val="28"/>
          <w:szCs w:val="28"/>
        </w:rPr>
        <w:t>Разработчик:</w:t>
      </w:r>
    </w:p>
    <w:p w:rsidR="00C82B2C" w:rsidRPr="00D60C89" w:rsidRDefault="00C82B2C" w:rsidP="00D60C89">
      <w:pPr>
        <w:rPr>
          <w:i/>
          <w:sz w:val="16"/>
          <w:szCs w:val="16"/>
        </w:rPr>
      </w:pPr>
      <w:proofErr w:type="spellStart"/>
      <w:r>
        <w:rPr>
          <w:sz w:val="28"/>
          <w:szCs w:val="28"/>
        </w:rPr>
        <w:t>к.т.н</w:t>
      </w:r>
      <w:proofErr w:type="spellEnd"/>
      <w:r>
        <w:rPr>
          <w:sz w:val="28"/>
          <w:szCs w:val="28"/>
        </w:rPr>
        <w:t xml:space="preserve">, доцент </w:t>
      </w:r>
      <w:proofErr w:type="spellStart"/>
      <w:r>
        <w:rPr>
          <w:sz w:val="28"/>
          <w:szCs w:val="28"/>
        </w:rPr>
        <w:t>Кульчицкий</w:t>
      </w:r>
      <w:proofErr w:type="spellEnd"/>
      <w:r>
        <w:rPr>
          <w:sz w:val="28"/>
          <w:szCs w:val="28"/>
        </w:rPr>
        <w:t xml:space="preserve"> В.К. _________________________________________</w:t>
      </w:r>
    </w:p>
    <w:p w:rsidR="00C82B2C" w:rsidRPr="00D60C89" w:rsidRDefault="00C82B2C" w:rsidP="00D60C89">
      <w:pPr>
        <w:ind w:firstLine="567"/>
        <w:rPr>
          <w:i/>
          <w:sz w:val="16"/>
          <w:szCs w:val="16"/>
        </w:rPr>
      </w:pPr>
    </w:p>
    <w:p w:rsidR="00C82B2C" w:rsidRDefault="00C82B2C" w:rsidP="007A1328">
      <w:pPr>
        <w:ind w:firstLine="567"/>
        <w:rPr>
          <w:i/>
          <w:sz w:val="16"/>
          <w:szCs w:val="16"/>
        </w:rPr>
      </w:pPr>
      <w:r w:rsidRPr="00D60C89">
        <w:rPr>
          <w:sz w:val="28"/>
          <w:szCs w:val="28"/>
        </w:rPr>
        <w:t xml:space="preserve">Заведующий кафедрой </w:t>
      </w:r>
      <w:r>
        <w:rPr>
          <w:sz w:val="28"/>
          <w:szCs w:val="28"/>
        </w:rPr>
        <w:t>радиоэлектронных систем (№12)</w:t>
      </w:r>
    </w:p>
    <w:p w:rsidR="00C82B2C" w:rsidRPr="00D60C89" w:rsidRDefault="00C82B2C" w:rsidP="007A1328">
      <w:pPr>
        <w:ind w:firstLine="567"/>
        <w:rPr>
          <w:sz w:val="28"/>
          <w:szCs w:val="28"/>
        </w:rPr>
      </w:pPr>
    </w:p>
    <w:p w:rsidR="00C82B2C" w:rsidRDefault="00C82B2C" w:rsidP="007A1328">
      <w:pPr>
        <w:rPr>
          <w:sz w:val="28"/>
          <w:szCs w:val="28"/>
        </w:rPr>
      </w:pPr>
      <w:proofErr w:type="spellStart"/>
      <w:r>
        <w:rPr>
          <w:sz w:val="28"/>
          <w:szCs w:val="28"/>
        </w:rPr>
        <w:t>д.т.н</w:t>
      </w:r>
      <w:proofErr w:type="spellEnd"/>
      <w:r>
        <w:rPr>
          <w:sz w:val="28"/>
          <w:szCs w:val="28"/>
        </w:rPr>
        <w:t xml:space="preserve">, </w:t>
      </w:r>
      <w:proofErr w:type="spellStart"/>
      <w:r>
        <w:rPr>
          <w:sz w:val="28"/>
          <w:szCs w:val="28"/>
        </w:rPr>
        <w:t>с.н.с</w:t>
      </w:r>
      <w:proofErr w:type="spellEnd"/>
      <w:r>
        <w:rPr>
          <w:sz w:val="28"/>
          <w:szCs w:val="28"/>
        </w:rPr>
        <w:t>. Кудряков С.А.____________________________________________</w:t>
      </w:r>
    </w:p>
    <w:p w:rsidR="00C82B2C" w:rsidRPr="005A333F" w:rsidRDefault="00C82B2C" w:rsidP="007A1328">
      <w:pPr>
        <w:rPr>
          <w:sz w:val="16"/>
          <w:szCs w:val="16"/>
        </w:rPr>
      </w:pPr>
    </w:p>
    <w:p w:rsidR="00C82B2C" w:rsidRPr="00D60C89" w:rsidRDefault="00C82B2C" w:rsidP="00D60C89">
      <w:pPr>
        <w:widowControl w:val="0"/>
        <w:ind w:firstLine="567"/>
        <w:jc w:val="both"/>
        <w:rPr>
          <w:sz w:val="28"/>
          <w:szCs w:val="28"/>
        </w:rPr>
      </w:pPr>
      <w:r w:rsidRPr="00D60C89">
        <w:rPr>
          <w:sz w:val="28"/>
          <w:szCs w:val="28"/>
        </w:rPr>
        <w:t>Программа согласована:</w:t>
      </w:r>
    </w:p>
    <w:p w:rsidR="00C82B2C" w:rsidRPr="005A333F" w:rsidRDefault="00C82B2C" w:rsidP="00D60C89">
      <w:pPr>
        <w:ind w:firstLine="567"/>
        <w:rPr>
          <w:sz w:val="16"/>
          <w:szCs w:val="16"/>
        </w:rPr>
      </w:pPr>
    </w:p>
    <w:p w:rsidR="00C82B2C" w:rsidRPr="00D60C89" w:rsidRDefault="00C82B2C" w:rsidP="00D60C89">
      <w:pPr>
        <w:ind w:firstLine="567"/>
        <w:rPr>
          <w:i/>
          <w:sz w:val="16"/>
          <w:szCs w:val="16"/>
        </w:rPr>
      </w:pPr>
      <w:r w:rsidRPr="00D60C89">
        <w:rPr>
          <w:sz w:val="28"/>
          <w:szCs w:val="28"/>
        </w:rPr>
        <w:t xml:space="preserve">Руководитель ОПОП </w:t>
      </w:r>
    </w:p>
    <w:p w:rsidR="00C82B2C" w:rsidRDefault="00C82B2C" w:rsidP="007A1328">
      <w:pPr>
        <w:rPr>
          <w:sz w:val="28"/>
          <w:szCs w:val="28"/>
        </w:rPr>
      </w:pPr>
      <w:proofErr w:type="spellStart"/>
      <w:r>
        <w:rPr>
          <w:sz w:val="28"/>
          <w:szCs w:val="28"/>
        </w:rPr>
        <w:t>д.т.н</w:t>
      </w:r>
      <w:proofErr w:type="spellEnd"/>
      <w:r>
        <w:rPr>
          <w:sz w:val="28"/>
          <w:szCs w:val="28"/>
        </w:rPr>
        <w:t xml:space="preserve">, </w:t>
      </w:r>
      <w:proofErr w:type="spellStart"/>
      <w:r>
        <w:rPr>
          <w:sz w:val="28"/>
          <w:szCs w:val="28"/>
        </w:rPr>
        <w:t>с.н.с</w:t>
      </w:r>
      <w:proofErr w:type="spellEnd"/>
      <w:r>
        <w:rPr>
          <w:sz w:val="28"/>
          <w:szCs w:val="28"/>
        </w:rPr>
        <w:t>. Кудряков С.А.____________________________________________</w:t>
      </w:r>
    </w:p>
    <w:p w:rsidR="00C82B2C" w:rsidRPr="00D60C89" w:rsidRDefault="00C82B2C" w:rsidP="007A1328">
      <w:pPr>
        <w:rPr>
          <w:sz w:val="28"/>
          <w:szCs w:val="28"/>
        </w:rPr>
      </w:pPr>
    </w:p>
    <w:p w:rsidR="00C82B2C" w:rsidRPr="00D60C89" w:rsidRDefault="00C82B2C" w:rsidP="00D60C89">
      <w:pPr>
        <w:tabs>
          <w:tab w:val="left" w:pos="426"/>
        </w:tabs>
        <w:ind w:firstLine="540"/>
        <w:jc w:val="center"/>
        <w:rPr>
          <w:sz w:val="28"/>
          <w:szCs w:val="28"/>
        </w:rPr>
      </w:pPr>
      <w:r w:rsidRPr="00D60C89">
        <w:rPr>
          <w:sz w:val="28"/>
          <w:szCs w:val="28"/>
        </w:rPr>
        <w:t>Программа рассмотрена и одобрена на заседании Учебно-методического совета Университета «______» ____________ 2018 года, протокол № _____.</w:t>
      </w:r>
    </w:p>
    <w:sectPr w:rsidR="00C82B2C" w:rsidRPr="00D60C89" w:rsidSect="00DC5F9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010143E0"/>
    <w:multiLevelType w:val="hybridMultilevel"/>
    <w:tmpl w:val="B9FEDFC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24A6F78"/>
    <w:multiLevelType w:val="hybridMultilevel"/>
    <w:tmpl w:val="0D8AC6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237399"/>
    <w:multiLevelType w:val="hybridMultilevel"/>
    <w:tmpl w:val="284C6F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6572A0"/>
    <w:multiLevelType w:val="hybridMultilevel"/>
    <w:tmpl w:val="48F65D12"/>
    <w:lvl w:ilvl="0" w:tplc="30662B4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6DE233F"/>
    <w:multiLevelType w:val="hybridMultilevel"/>
    <w:tmpl w:val="CF6AB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8915497"/>
    <w:multiLevelType w:val="hybridMultilevel"/>
    <w:tmpl w:val="631CBE94"/>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09121EF1"/>
    <w:multiLevelType w:val="hybridMultilevel"/>
    <w:tmpl w:val="F8F0D81E"/>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0AEE0747"/>
    <w:multiLevelType w:val="hybridMultilevel"/>
    <w:tmpl w:val="D772C03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0D6B6E52"/>
    <w:multiLevelType w:val="hybridMultilevel"/>
    <w:tmpl w:val="BCDAA0AE"/>
    <w:lvl w:ilvl="0" w:tplc="B7C0C3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E4510A1"/>
    <w:multiLevelType w:val="hybridMultilevel"/>
    <w:tmpl w:val="1AF0B056"/>
    <w:lvl w:ilvl="0" w:tplc="0409000F">
      <w:start w:val="1"/>
      <w:numFmt w:val="decimal"/>
      <w:lvlText w:val="%1."/>
      <w:lvlJc w:val="left"/>
      <w:pPr>
        <w:ind w:left="1287" w:hanging="360"/>
      </w:pPr>
      <w:rPr>
        <w:rFonts w:cs="Times New Roman"/>
        <w:b w:val="0"/>
      </w:rPr>
    </w:lvl>
    <w:lvl w:ilvl="1" w:tplc="4CE8CBD6">
      <w:start w:val="1"/>
      <w:numFmt w:val="bullet"/>
      <w:lvlText w:val="–"/>
      <w:lvlJc w:val="left"/>
      <w:pPr>
        <w:ind w:left="2007" w:hanging="360"/>
      </w:pPr>
      <w:rPr>
        <w:rFonts w:ascii="Times New Roman" w:hAnsi="Times New Roman" w:hint="default"/>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nsid w:val="15801131"/>
    <w:multiLevelType w:val="hybridMultilevel"/>
    <w:tmpl w:val="89725632"/>
    <w:lvl w:ilvl="0" w:tplc="4CE8CBD6">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17623605"/>
    <w:multiLevelType w:val="hybridMultilevel"/>
    <w:tmpl w:val="49220C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E36FEB"/>
    <w:multiLevelType w:val="hybridMultilevel"/>
    <w:tmpl w:val="A8EE444E"/>
    <w:lvl w:ilvl="0" w:tplc="4CE8CBD6">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07F70AC"/>
    <w:multiLevelType w:val="hybridMultilevel"/>
    <w:tmpl w:val="76D64B5C"/>
    <w:lvl w:ilvl="0" w:tplc="2E32C38C">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0A80F98"/>
    <w:multiLevelType w:val="hybridMultilevel"/>
    <w:tmpl w:val="71A65E54"/>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214F08FB"/>
    <w:multiLevelType w:val="hybridMultilevel"/>
    <w:tmpl w:val="6B0C2B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51F5ADE"/>
    <w:multiLevelType w:val="hybridMultilevel"/>
    <w:tmpl w:val="7632CA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9AF6AD0"/>
    <w:multiLevelType w:val="hybridMultilevel"/>
    <w:tmpl w:val="F0FA31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9C46E79"/>
    <w:multiLevelType w:val="hybridMultilevel"/>
    <w:tmpl w:val="D4D239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D97476D"/>
    <w:multiLevelType w:val="hybridMultilevel"/>
    <w:tmpl w:val="D4D462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0E17787"/>
    <w:multiLevelType w:val="hybridMultilevel"/>
    <w:tmpl w:val="ABC8A28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350119D9"/>
    <w:multiLevelType w:val="hybridMultilevel"/>
    <w:tmpl w:val="ED42B1A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3BAC6BC4"/>
    <w:multiLevelType w:val="hybridMultilevel"/>
    <w:tmpl w:val="503C7F5E"/>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410639CE"/>
    <w:multiLevelType w:val="hybridMultilevel"/>
    <w:tmpl w:val="C6AE89EE"/>
    <w:lvl w:ilvl="0" w:tplc="B1BACD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84832A3"/>
    <w:multiLevelType w:val="hybridMultilevel"/>
    <w:tmpl w:val="A75034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A3E7855"/>
    <w:multiLevelType w:val="hybridMultilevel"/>
    <w:tmpl w:val="B2DAD84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4C022AFD"/>
    <w:multiLevelType w:val="hybridMultilevel"/>
    <w:tmpl w:val="CBDC3440"/>
    <w:lvl w:ilvl="0" w:tplc="86D408E6">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8">
    <w:nsid w:val="4C3F5927"/>
    <w:multiLevelType w:val="hybridMultilevel"/>
    <w:tmpl w:val="F918C5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DF27AF3"/>
    <w:multiLevelType w:val="hybridMultilevel"/>
    <w:tmpl w:val="FD821B44"/>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516F4DDE"/>
    <w:multiLevelType w:val="hybridMultilevel"/>
    <w:tmpl w:val="45461758"/>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521D6A11"/>
    <w:multiLevelType w:val="hybridMultilevel"/>
    <w:tmpl w:val="21BC70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2EA161F"/>
    <w:multiLevelType w:val="hybridMultilevel"/>
    <w:tmpl w:val="A38E1F84"/>
    <w:lvl w:ilvl="0" w:tplc="2E32C38C">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2EF6B13"/>
    <w:multiLevelType w:val="hybridMultilevel"/>
    <w:tmpl w:val="1C6CA3DC"/>
    <w:lvl w:ilvl="0" w:tplc="2E32C38C">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5BF424D"/>
    <w:multiLevelType w:val="hybridMultilevel"/>
    <w:tmpl w:val="E480A6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69E2B9B"/>
    <w:multiLevelType w:val="hybridMultilevel"/>
    <w:tmpl w:val="DF02EDA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nsid w:val="60B96CE0"/>
    <w:multiLevelType w:val="hybridMultilevel"/>
    <w:tmpl w:val="4F9EF16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7">
    <w:nsid w:val="625A753A"/>
    <w:multiLevelType w:val="hybridMultilevel"/>
    <w:tmpl w:val="11E25C3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37A72F3"/>
    <w:multiLevelType w:val="hybridMultilevel"/>
    <w:tmpl w:val="6DA48EAA"/>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4B773CC"/>
    <w:multiLevelType w:val="hybridMultilevel"/>
    <w:tmpl w:val="7A1624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5504D60"/>
    <w:multiLevelType w:val="hybridMultilevel"/>
    <w:tmpl w:val="54A0DE5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1">
    <w:nsid w:val="7F2E5751"/>
    <w:multiLevelType w:val="hybridMultilevel"/>
    <w:tmpl w:val="57607126"/>
    <w:lvl w:ilvl="0" w:tplc="A2ECD31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5"/>
  </w:num>
  <w:num w:numId="2">
    <w:abstractNumId w:val="2"/>
  </w:num>
  <w:num w:numId="3">
    <w:abstractNumId w:val="26"/>
  </w:num>
  <w:num w:numId="4">
    <w:abstractNumId w:val="37"/>
  </w:num>
  <w:num w:numId="5">
    <w:abstractNumId w:val="0"/>
  </w:num>
  <w:num w:numId="6">
    <w:abstractNumId w:val="31"/>
  </w:num>
  <w:num w:numId="7">
    <w:abstractNumId w:val="34"/>
  </w:num>
  <w:num w:numId="8">
    <w:abstractNumId w:val="20"/>
  </w:num>
  <w:num w:numId="9">
    <w:abstractNumId w:val="12"/>
  </w:num>
  <w:num w:numId="10">
    <w:abstractNumId w:val="3"/>
  </w:num>
  <w:num w:numId="11">
    <w:abstractNumId w:val="28"/>
  </w:num>
  <w:num w:numId="12">
    <w:abstractNumId w:val="17"/>
  </w:num>
  <w:num w:numId="13">
    <w:abstractNumId w:val="39"/>
  </w:num>
  <w:num w:numId="14">
    <w:abstractNumId w:val="15"/>
  </w:num>
  <w:num w:numId="15">
    <w:abstractNumId w:val="7"/>
  </w:num>
  <w:num w:numId="16">
    <w:abstractNumId w:val="23"/>
  </w:num>
  <w:num w:numId="17">
    <w:abstractNumId w:val="30"/>
  </w:num>
  <w:num w:numId="18">
    <w:abstractNumId w:val="1"/>
  </w:num>
  <w:num w:numId="19">
    <w:abstractNumId w:val="6"/>
  </w:num>
  <w:num w:numId="20">
    <w:abstractNumId w:val="22"/>
  </w:num>
  <w:num w:numId="21">
    <w:abstractNumId w:val="35"/>
  </w:num>
  <w:num w:numId="22">
    <w:abstractNumId w:val="29"/>
  </w:num>
  <w:num w:numId="23">
    <w:abstractNumId w:val="27"/>
  </w:num>
  <w:num w:numId="24">
    <w:abstractNumId w:val="36"/>
  </w:num>
  <w:num w:numId="25">
    <w:abstractNumId w:val="21"/>
  </w:num>
  <w:num w:numId="26">
    <w:abstractNumId w:val="25"/>
  </w:num>
  <w:num w:numId="27">
    <w:abstractNumId w:val="38"/>
  </w:num>
  <w:num w:numId="28">
    <w:abstractNumId w:val="40"/>
  </w:num>
  <w:num w:numId="29">
    <w:abstractNumId w:val="41"/>
  </w:num>
  <w:num w:numId="30">
    <w:abstractNumId w:val="14"/>
  </w:num>
  <w:num w:numId="31">
    <w:abstractNumId w:val="32"/>
  </w:num>
  <w:num w:numId="32">
    <w:abstractNumId w:val="33"/>
  </w:num>
  <w:num w:numId="33">
    <w:abstractNumId w:val="18"/>
  </w:num>
  <w:num w:numId="34">
    <w:abstractNumId w:val="8"/>
  </w:num>
  <w:num w:numId="35">
    <w:abstractNumId w:val="19"/>
  </w:num>
  <w:num w:numId="36">
    <w:abstractNumId w:val="16"/>
  </w:num>
  <w:num w:numId="37">
    <w:abstractNumId w:val="10"/>
  </w:num>
  <w:num w:numId="38">
    <w:abstractNumId w:val="11"/>
  </w:num>
  <w:num w:numId="39">
    <w:abstractNumId w:val="13"/>
  </w:num>
  <w:num w:numId="40">
    <w:abstractNumId w:val="9"/>
  </w:num>
  <w:num w:numId="41">
    <w:abstractNumId w:val="24"/>
  </w:num>
  <w:num w:numId="42">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4E"/>
    <w:rsid w:val="00002CE2"/>
    <w:rsid w:val="00004083"/>
    <w:rsid w:val="00012945"/>
    <w:rsid w:val="00012DCE"/>
    <w:rsid w:val="00014AC7"/>
    <w:rsid w:val="00015291"/>
    <w:rsid w:val="00022A48"/>
    <w:rsid w:val="00022EAD"/>
    <w:rsid w:val="00027B77"/>
    <w:rsid w:val="0003178B"/>
    <w:rsid w:val="000321B3"/>
    <w:rsid w:val="00032700"/>
    <w:rsid w:val="00037A64"/>
    <w:rsid w:val="00037B7F"/>
    <w:rsid w:val="00040992"/>
    <w:rsid w:val="000418CE"/>
    <w:rsid w:val="00041A58"/>
    <w:rsid w:val="000429D1"/>
    <w:rsid w:val="00042E49"/>
    <w:rsid w:val="000478B5"/>
    <w:rsid w:val="00050B75"/>
    <w:rsid w:val="000510F1"/>
    <w:rsid w:val="00051EAC"/>
    <w:rsid w:val="0005407B"/>
    <w:rsid w:val="00055EA6"/>
    <w:rsid w:val="000564F0"/>
    <w:rsid w:val="00061634"/>
    <w:rsid w:val="00062160"/>
    <w:rsid w:val="00070F16"/>
    <w:rsid w:val="0007352F"/>
    <w:rsid w:val="00074477"/>
    <w:rsid w:val="00075253"/>
    <w:rsid w:val="000777AD"/>
    <w:rsid w:val="00083DAD"/>
    <w:rsid w:val="0008703F"/>
    <w:rsid w:val="00093B52"/>
    <w:rsid w:val="00093FD0"/>
    <w:rsid w:val="00094515"/>
    <w:rsid w:val="000964FF"/>
    <w:rsid w:val="000A2057"/>
    <w:rsid w:val="000A3521"/>
    <w:rsid w:val="000B0580"/>
    <w:rsid w:val="000B0D2D"/>
    <w:rsid w:val="000B5D27"/>
    <w:rsid w:val="000C0812"/>
    <w:rsid w:val="000C336F"/>
    <w:rsid w:val="000C5E8A"/>
    <w:rsid w:val="000C64EA"/>
    <w:rsid w:val="000D1E43"/>
    <w:rsid w:val="000D46EA"/>
    <w:rsid w:val="000E2E90"/>
    <w:rsid w:val="000E5BE6"/>
    <w:rsid w:val="000F076F"/>
    <w:rsid w:val="00116106"/>
    <w:rsid w:val="001220A9"/>
    <w:rsid w:val="00127E6E"/>
    <w:rsid w:val="001313B6"/>
    <w:rsid w:val="0013164C"/>
    <w:rsid w:val="0013348E"/>
    <w:rsid w:val="001358F7"/>
    <w:rsid w:val="001406A1"/>
    <w:rsid w:val="00140E05"/>
    <w:rsid w:val="001439D4"/>
    <w:rsid w:val="00147E88"/>
    <w:rsid w:val="0015015F"/>
    <w:rsid w:val="001501F9"/>
    <w:rsid w:val="00151E85"/>
    <w:rsid w:val="00153C55"/>
    <w:rsid w:val="0015655C"/>
    <w:rsid w:val="00157A62"/>
    <w:rsid w:val="00164AE4"/>
    <w:rsid w:val="0016677B"/>
    <w:rsid w:val="00170382"/>
    <w:rsid w:val="0017248B"/>
    <w:rsid w:val="00185411"/>
    <w:rsid w:val="00186AE0"/>
    <w:rsid w:val="00192861"/>
    <w:rsid w:val="001946F4"/>
    <w:rsid w:val="00194C4C"/>
    <w:rsid w:val="00197DD1"/>
    <w:rsid w:val="001A0835"/>
    <w:rsid w:val="001A0943"/>
    <w:rsid w:val="001A690A"/>
    <w:rsid w:val="001A6DFD"/>
    <w:rsid w:val="001B1074"/>
    <w:rsid w:val="001B538A"/>
    <w:rsid w:val="001B6FC4"/>
    <w:rsid w:val="001C549E"/>
    <w:rsid w:val="001D0065"/>
    <w:rsid w:val="001D1FF6"/>
    <w:rsid w:val="001D55D6"/>
    <w:rsid w:val="001E571A"/>
    <w:rsid w:val="001E670C"/>
    <w:rsid w:val="001E75A3"/>
    <w:rsid w:val="001F011A"/>
    <w:rsid w:val="001F4389"/>
    <w:rsid w:val="001F5986"/>
    <w:rsid w:val="001F648E"/>
    <w:rsid w:val="002047E6"/>
    <w:rsid w:val="00210AF6"/>
    <w:rsid w:val="00215EB4"/>
    <w:rsid w:val="00220D27"/>
    <w:rsid w:val="00221663"/>
    <w:rsid w:val="002250F2"/>
    <w:rsid w:val="00233FBC"/>
    <w:rsid w:val="00235381"/>
    <w:rsid w:val="0024090E"/>
    <w:rsid w:val="00244A1F"/>
    <w:rsid w:val="002520BF"/>
    <w:rsid w:val="00257611"/>
    <w:rsid w:val="00262782"/>
    <w:rsid w:val="002658CC"/>
    <w:rsid w:val="00265CC7"/>
    <w:rsid w:val="00271124"/>
    <w:rsid w:val="002720DB"/>
    <w:rsid w:val="0028043A"/>
    <w:rsid w:val="00285128"/>
    <w:rsid w:val="00287C38"/>
    <w:rsid w:val="00287ED2"/>
    <w:rsid w:val="00291E66"/>
    <w:rsid w:val="00293A77"/>
    <w:rsid w:val="002A4995"/>
    <w:rsid w:val="002A4F16"/>
    <w:rsid w:val="002B33AB"/>
    <w:rsid w:val="002B4105"/>
    <w:rsid w:val="002B6294"/>
    <w:rsid w:val="002C14D3"/>
    <w:rsid w:val="002C217D"/>
    <w:rsid w:val="002C264E"/>
    <w:rsid w:val="002C7455"/>
    <w:rsid w:val="002C7A88"/>
    <w:rsid w:val="002D35BF"/>
    <w:rsid w:val="002E0BEB"/>
    <w:rsid w:val="002E48F2"/>
    <w:rsid w:val="002F3E87"/>
    <w:rsid w:val="002F4317"/>
    <w:rsid w:val="002F718C"/>
    <w:rsid w:val="002F7BAB"/>
    <w:rsid w:val="003025C2"/>
    <w:rsid w:val="00311D5D"/>
    <w:rsid w:val="003134D3"/>
    <w:rsid w:val="00316712"/>
    <w:rsid w:val="00324CF8"/>
    <w:rsid w:val="00325F8D"/>
    <w:rsid w:val="00326FF2"/>
    <w:rsid w:val="003330A9"/>
    <w:rsid w:val="00343A98"/>
    <w:rsid w:val="00343FDC"/>
    <w:rsid w:val="00344CE1"/>
    <w:rsid w:val="00350295"/>
    <w:rsid w:val="00354A98"/>
    <w:rsid w:val="003565E5"/>
    <w:rsid w:val="00361F78"/>
    <w:rsid w:val="003724CE"/>
    <w:rsid w:val="00374A70"/>
    <w:rsid w:val="003824C0"/>
    <w:rsid w:val="00383445"/>
    <w:rsid w:val="00385B08"/>
    <w:rsid w:val="00385B20"/>
    <w:rsid w:val="00392ADB"/>
    <w:rsid w:val="003947E7"/>
    <w:rsid w:val="003951BD"/>
    <w:rsid w:val="003A032B"/>
    <w:rsid w:val="003A70B4"/>
    <w:rsid w:val="003A72EF"/>
    <w:rsid w:val="003A7355"/>
    <w:rsid w:val="003B17D1"/>
    <w:rsid w:val="003B34A9"/>
    <w:rsid w:val="003B3E58"/>
    <w:rsid w:val="003B66C7"/>
    <w:rsid w:val="003B7E47"/>
    <w:rsid w:val="003C0AF4"/>
    <w:rsid w:val="003C21B6"/>
    <w:rsid w:val="003C57A6"/>
    <w:rsid w:val="003C666B"/>
    <w:rsid w:val="003C6B7E"/>
    <w:rsid w:val="003D0927"/>
    <w:rsid w:val="003D2222"/>
    <w:rsid w:val="003D396C"/>
    <w:rsid w:val="003D48F5"/>
    <w:rsid w:val="003D4E0F"/>
    <w:rsid w:val="003D53B3"/>
    <w:rsid w:val="003D6952"/>
    <w:rsid w:val="003D7EA6"/>
    <w:rsid w:val="003E0CCE"/>
    <w:rsid w:val="003E54BF"/>
    <w:rsid w:val="003E75F7"/>
    <w:rsid w:val="003F26B4"/>
    <w:rsid w:val="003F400E"/>
    <w:rsid w:val="003F4047"/>
    <w:rsid w:val="003F4111"/>
    <w:rsid w:val="00402394"/>
    <w:rsid w:val="004041AF"/>
    <w:rsid w:val="004059DA"/>
    <w:rsid w:val="00412F6F"/>
    <w:rsid w:val="00417841"/>
    <w:rsid w:val="00421946"/>
    <w:rsid w:val="00423BDA"/>
    <w:rsid w:val="004242A5"/>
    <w:rsid w:val="0042479F"/>
    <w:rsid w:val="00424B74"/>
    <w:rsid w:val="00426A05"/>
    <w:rsid w:val="00432308"/>
    <w:rsid w:val="00432F33"/>
    <w:rsid w:val="00432F37"/>
    <w:rsid w:val="0044441C"/>
    <w:rsid w:val="00445F93"/>
    <w:rsid w:val="004524FA"/>
    <w:rsid w:val="00454C82"/>
    <w:rsid w:val="00457305"/>
    <w:rsid w:val="004618E7"/>
    <w:rsid w:val="00465CF0"/>
    <w:rsid w:val="00467A90"/>
    <w:rsid w:val="004736FD"/>
    <w:rsid w:val="00473CAC"/>
    <w:rsid w:val="00474005"/>
    <w:rsid w:val="00481570"/>
    <w:rsid w:val="00481E93"/>
    <w:rsid w:val="00492F86"/>
    <w:rsid w:val="004A0F19"/>
    <w:rsid w:val="004A2560"/>
    <w:rsid w:val="004A590C"/>
    <w:rsid w:val="004B0380"/>
    <w:rsid w:val="004B77B1"/>
    <w:rsid w:val="004C0A53"/>
    <w:rsid w:val="004C1D59"/>
    <w:rsid w:val="004C3598"/>
    <w:rsid w:val="004D1752"/>
    <w:rsid w:val="004D27F8"/>
    <w:rsid w:val="004D38D8"/>
    <w:rsid w:val="004D7484"/>
    <w:rsid w:val="004D77C5"/>
    <w:rsid w:val="004F2A90"/>
    <w:rsid w:val="004F7E6B"/>
    <w:rsid w:val="00502DA5"/>
    <w:rsid w:val="0050334C"/>
    <w:rsid w:val="00503A48"/>
    <w:rsid w:val="005045A5"/>
    <w:rsid w:val="005075E0"/>
    <w:rsid w:val="00512181"/>
    <w:rsid w:val="0051422B"/>
    <w:rsid w:val="0052542F"/>
    <w:rsid w:val="005323A5"/>
    <w:rsid w:val="00533947"/>
    <w:rsid w:val="0053403E"/>
    <w:rsid w:val="005400DF"/>
    <w:rsid w:val="005470CD"/>
    <w:rsid w:val="005550DF"/>
    <w:rsid w:val="005573E0"/>
    <w:rsid w:val="00561A8A"/>
    <w:rsid w:val="00576E0F"/>
    <w:rsid w:val="00582D3A"/>
    <w:rsid w:val="00585039"/>
    <w:rsid w:val="00590995"/>
    <w:rsid w:val="00590B02"/>
    <w:rsid w:val="005939B0"/>
    <w:rsid w:val="00595837"/>
    <w:rsid w:val="00597815"/>
    <w:rsid w:val="005A1842"/>
    <w:rsid w:val="005A1AB3"/>
    <w:rsid w:val="005A333F"/>
    <w:rsid w:val="005A4257"/>
    <w:rsid w:val="005A4D31"/>
    <w:rsid w:val="005B3046"/>
    <w:rsid w:val="005B3BD9"/>
    <w:rsid w:val="005B7C2A"/>
    <w:rsid w:val="005C0C2C"/>
    <w:rsid w:val="005C1E94"/>
    <w:rsid w:val="005C32E6"/>
    <w:rsid w:val="005C331C"/>
    <w:rsid w:val="005C544F"/>
    <w:rsid w:val="005C570C"/>
    <w:rsid w:val="005D1558"/>
    <w:rsid w:val="005D1E07"/>
    <w:rsid w:val="005D1F4F"/>
    <w:rsid w:val="005D2132"/>
    <w:rsid w:val="005D4B9E"/>
    <w:rsid w:val="005D56AF"/>
    <w:rsid w:val="005E2A26"/>
    <w:rsid w:val="005E3554"/>
    <w:rsid w:val="005E62E2"/>
    <w:rsid w:val="005F0671"/>
    <w:rsid w:val="005F2696"/>
    <w:rsid w:val="005F4E3E"/>
    <w:rsid w:val="00600713"/>
    <w:rsid w:val="00611633"/>
    <w:rsid w:val="00611A4E"/>
    <w:rsid w:val="00611FA2"/>
    <w:rsid w:val="00615255"/>
    <w:rsid w:val="00616761"/>
    <w:rsid w:val="006175A2"/>
    <w:rsid w:val="00622847"/>
    <w:rsid w:val="006328C4"/>
    <w:rsid w:val="006344AA"/>
    <w:rsid w:val="00645896"/>
    <w:rsid w:val="00645A88"/>
    <w:rsid w:val="0065179E"/>
    <w:rsid w:val="00653030"/>
    <w:rsid w:val="00656307"/>
    <w:rsid w:val="00660079"/>
    <w:rsid w:val="00666DCC"/>
    <w:rsid w:val="00671A74"/>
    <w:rsid w:val="00672934"/>
    <w:rsid w:val="006748C8"/>
    <w:rsid w:val="00675AB6"/>
    <w:rsid w:val="0067634B"/>
    <w:rsid w:val="00677F38"/>
    <w:rsid w:val="00682053"/>
    <w:rsid w:val="00682B20"/>
    <w:rsid w:val="0068374A"/>
    <w:rsid w:val="00684143"/>
    <w:rsid w:val="00692CDD"/>
    <w:rsid w:val="00693729"/>
    <w:rsid w:val="00693C4A"/>
    <w:rsid w:val="006A035F"/>
    <w:rsid w:val="006A1FFB"/>
    <w:rsid w:val="006A2C63"/>
    <w:rsid w:val="006C52BA"/>
    <w:rsid w:val="006D2227"/>
    <w:rsid w:val="006D4E17"/>
    <w:rsid w:val="006E4670"/>
    <w:rsid w:val="006E6AE1"/>
    <w:rsid w:val="006F5239"/>
    <w:rsid w:val="00705611"/>
    <w:rsid w:val="007107EE"/>
    <w:rsid w:val="007111C9"/>
    <w:rsid w:val="00716216"/>
    <w:rsid w:val="00717172"/>
    <w:rsid w:val="007236F4"/>
    <w:rsid w:val="007331E8"/>
    <w:rsid w:val="00734962"/>
    <w:rsid w:val="007371EC"/>
    <w:rsid w:val="0074502E"/>
    <w:rsid w:val="00750FA7"/>
    <w:rsid w:val="00752745"/>
    <w:rsid w:val="00753671"/>
    <w:rsid w:val="00756B31"/>
    <w:rsid w:val="0076005C"/>
    <w:rsid w:val="007623E9"/>
    <w:rsid w:val="00763EF8"/>
    <w:rsid w:val="0077050B"/>
    <w:rsid w:val="007714B3"/>
    <w:rsid w:val="0077394E"/>
    <w:rsid w:val="00791299"/>
    <w:rsid w:val="0079182F"/>
    <w:rsid w:val="00793904"/>
    <w:rsid w:val="00796734"/>
    <w:rsid w:val="00797A26"/>
    <w:rsid w:val="007A1328"/>
    <w:rsid w:val="007A1C64"/>
    <w:rsid w:val="007A5BAF"/>
    <w:rsid w:val="007B4793"/>
    <w:rsid w:val="007E295B"/>
    <w:rsid w:val="007E42FE"/>
    <w:rsid w:val="007F54D2"/>
    <w:rsid w:val="00806B79"/>
    <w:rsid w:val="008111C9"/>
    <w:rsid w:val="00817F6C"/>
    <w:rsid w:val="00822AB8"/>
    <w:rsid w:val="00830D56"/>
    <w:rsid w:val="00832FBF"/>
    <w:rsid w:val="00841017"/>
    <w:rsid w:val="00841C00"/>
    <w:rsid w:val="00855BEE"/>
    <w:rsid w:val="008568E1"/>
    <w:rsid w:val="00856C45"/>
    <w:rsid w:val="008810C3"/>
    <w:rsid w:val="008845D1"/>
    <w:rsid w:val="008866BD"/>
    <w:rsid w:val="008879F3"/>
    <w:rsid w:val="008900A2"/>
    <w:rsid w:val="00891131"/>
    <w:rsid w:val="008A04C1"/>
    <w:rsid w:val="008A1F19"/>
    <w:rsid w:val="008A25A3"/>
    <w:rsid w:val="008A3B98"/>
    <w:rsid w:val="008A58C7"/>
    <w:rsid w:val="008B79F4"/>
    <w:rsid w:val="008B7CB8"/>
    <w:rsid w:val="008C1515"/>
    <w:rsid w:val="008C1C35"/>
    <w:rsid w:val="008C452D"/>
    <w:rsid w:val="008D1027"/>
    <w:rsid w:val="008D1A04"/>
    <w:rsid w:val="008D4EA2"/>
    <w:rsid w:val="008D51E7"/>
    <w:rsid w:val="008D68FB"/>
    <w:rsid w:val="008E2403"/>
    <w:rsid w:val="008E39A1"/>
    <w:rsid w:val="008E50EA"/>
    <w:rsid w:val="008E768B"/>
    <w:rsid w:val="008F0F0F"/>
    <w:rsid w:val="008F5FDD"/>
    <w:rsid w:val="009044EE"/>
    <w:rsid w:val="009071EA"/>
    <w:rsid w:val="00914C46"/>
    <w:rsid w:val="00916034"/>
    <w:rsid w:val="00921C87"/>
    <w:rsid w:val="00923AD7"/>
    <w:rsid w:val="00923EF3"/>
    <w:rsid w:val="00925121"/>
    <w:rsid w:val="0092550D"/>
    <w:rsid w:val="00926F28"/>
    <w:rsid w:val="00934EC1"/>
    <w:rsid w:val="00947015"/>
    <w:rsid w:val="0095004A"/>
    <w:rsid w:val="009532C5"/>
    <w:rsid w:val="00954141"/>
    <w:rsid w:val="009576F9"/>
    <w:rsid w:val="00964158"/>
    <w:rsid w:val="009642FD"/>
    <w:rsid w:val="00966C3C"/>
    <w:rsid w:val="009735F0"/>
    <w:rsid w:val="009855F6"/>
    <w:rsid w:val="0099131E"/>
    <w:rsid w:val="00997890"/>
    <w:rsid w:val="009A3D4C"/>
    <w:rsid w:val="009A4C0D"/>
    <w:rsid w:val="009B0136"/>
    <w:rsid w:val="009B0DF7"/>
    <w:rsid w:val="009B27CD"/>
    <w:rsid w:val="009B47FD"/>
    <w:rsid w:val="009B67A8"/>
    <w:rsid w:val="009C0803"/>
    <w:rsid w:val="009C5B54"/>
    <w:rsid w:val="009D54C1"/>
    <w:rsid w:val="009D5E0E"/>
    <w:rsid w:val="009D7CFF"/>
    <w:rsid w:val="009E08A2"/>
    <w:rsid w:val="009E245E"/>
    <w:rsid w:val="009E334F"/>
    <w:rsid w:val="009F0889"/>
    <w:rsid w:val="00A00ECF"/>
    <w:rsid w:val="00A028F1"/>
    <w:rsid w:val="00A02930"/>
    <w:rsid w:val="00A04B59"/>
    <w:rsid w:val="00A05315"/>
    <w:rsid w:val="00A05C9A"/>
    <w:rsid w:val="00A064A8"/>
    <w:rsid w:val="00A1210E"/>
    <w:rsid w:val="00A21616"/>
    <w:rsid w:val="00A2379A"/>
    <w:rsid w:val="00A24085"/>
    <w:rsid w:val="00A32CD2"/>
    <w:rsid w:val="00A35F8A"/>
    <w:rsid w:val="00A364AB"/>
    <w:rsid w:val="00A41C3C"/>
    <w:rsid w:val="00A43E51"/>
    <w:rsid w:val="00A50194"/>
    <w:rsid w:val="00A50D0A"/>
    <w:rsid w:val="00A53463"/>
    <w:rsid w:val="00A5612E"/>
    <w:rsid w:val="00A5647E"/>
    <w:rsid w:val="00A56621"/>
    <w:rsid w:val="00A651FE"/>
    <w:rsid w:val="00A65989"/>
    <w:rsid w:val="00A66F25"/>
    <w:rsid w:val="00A73554"/>
    <w:rsid w:val="00A7499F"/>
    <w:rsid w:val="00A74BBF"/>
    <w:rsid w:val="00A84F79"/>
    <w:rsid w:val="00A92B95"/>
    <w:rsid w:val="00A93849"/>
    <w:rsid w:val="00A94425"/>
    <w:rsid w:val="00A94C8E"/>
    <w:rsid w:val="00A95A0F"/>
    <w:rsid w:val="00A961CC"/>
    <w:rsid w:val="00AA11BD"/>
    <w:rsid w:val="00AA60B7"/>
    <w:rsid w:val="00AA6A41"/>
    <w:rsid w:val="00AA6E49"/>
    <w:rsid w:val="00AC031A"/>
    <w:rsid w:val="00AC3640"/>
    <w:rsid w:val="00AC422C"/>
    <w:rsid w:val="00AD2979"/>
    <w:rsid w:val="00AD5CBA"/>
    <w:rsid w:val="00AD7789"/>
    <w:rsid w:val="00AE2E01"/>
    <w:rsid w:val="00AE5410"/>
    <w:rsid w:val="00AF0D0F"/>
    <w:rsid w:val="00AF4BCD"/>
    <w:rsid w:val="00AF65CA"/>
    <w:rsid w:val="00B00DB6"/>
    <w:rsid w:val="00B12CCE"/>
    <w:rsid w:val="00B21149"/>
    <w:rsid w:val="00B24711"/>
    <w:rsid w:val="00B27699"/>
    <w:rsid w:val="00B276A8"/>
    <w:rsid w:val="00B27E09"/>
    <w:rsid w:val="00B27EBE"/>
    <w:rsid w:val="00B33304"/>
    <w:rsid w:val="00B354FA"/>
    <w:rsid w:val="00B35546"/>
    <w:rsid w:val="00B40066"/>
    <w:rsid w:val="00B50D3A"/>
    <w:rsid w:val="00B519AE"/>
    <w:rsid w:val="00B529E7"/>
    <w:rsid w:val="00B60141"/>
    <w:rsid w:val="00B62461"/>
    <w:rsid w:val="00B7328D"/>
    <w:rsid w:val="00B80064"/>
    <w:rsid w:val="00B81D8F"/>
    <w:rsid w:val="00B856E8"/>
    <w:rsid w:val="00B91B00"/>
    <w:rsid w:val="00B93391"/>
    <w:rsid w:val="00B93AAD"/>
    <w:rsid w:val="00B94453"/>
    <w:rsid w:val="00B94816"/>
    <w:rsid w:val="00B959D0"/>
    <w:rsid w:val="00BA30EA"/>
    <w:rsid w:val="00BA390A"/>
    <w:rsid w:val="00BA3CE8"/>
    <w:rsid w:val="00BB0990"/>
    <w:rsid w:val="00BB1CA5"/>
    <w:rsid w:val="00BB29B9"/>
    <w:rsid w:val="00BB3A52"/>
    <w:rsid w:val="00BB60AC"/>
    <w:rsid w:val="00BB68D4"/>
    <w:rsid w:val="00BC4A56"/>
    <w:rsid w:val="00BC678F"/>
    <w:rsid w:val="00BC7E16"/>
    <w:rsid w:val="00BD2C84"/>
    <w:rsid w:val="00BD37B6"/>
    <w:rsid w:val="00BE1AC4"/>
    <w:rsid w:val="00BF45D2"/>
    <w:rsid w:val="00BF5194"/>
    <w:rsid w:val="00BF6410"/>
    <w:rsid w:val="00C0722A"/>
    <w:rsid w:val="00C10AAB"/>
    <w:rsid w:val="00C141C2"/>
    <w:rsid w:val="00C20CB7"/>
    <w:rsid w:val="00C277C5"/>
    <w:rsid w:val="00C305CF"/>
    <w:rsid w:val="00C30A65"/>
    <w:rsid w:val="00C35762"/>
    <w:rsid w:val="00C43423"/>
    <w:rsid w:val="00C4417C"/>
    <w:rsid w:val="00C47693"/>
    <w:rsid w:val="00C52DF4"/>
    <w:rsid w:val="00C530A2"/>
    <w:rsid w:val="00C55B64"/>
    <w:rsid w:val="00C63C20"/>
    <w:rsid w:val="00C65E56"/>
    <w:rsid w:val="00C810B6"/>
    <w:rsid w:val="00C82B2C"/>
    <w:rsid w:val="00C8352A"/>
    <w:rsid w:val="00C83FB8"/>
    <w:rsid w:val="00C85E33"/>
    <w:rsid w:val="00C95D7F"/>
    <w:rsid w:val="00CA39DE"/>
    <w:rsid w:val="00CA3FAE"/>
    <w:rsid w:val="00CB2C33"/>
    <w:rsid w:val="00CB3CC9"/>
    <w:rsid w:val="00CC0069"/>
    <w:rsid w:val="00CD30F5"/>
    <w:rsid w:val="00CD5BA9"/>
    <w:rsid w:val="00CE2FC3"/>
    <w:rsid w:val="00CE3336"/>
    <w:rsid w:val="00CF05F1"/>
    <w:rsid w:val="00CF21EF"/>
    <w:rsid w:val="00CF7545"/>
    <w:rsid w:val="00D00331"/>
    <w:rsid w:val="00D00F22"/>
    <w:rsid w:val="00D0290F"/>
    <w:rsid w:val="00D0367D"/>
    <w:rsid w:val="00D0429D"/>
    <w:rsid w:val="00D11E10"/>
    <w:rsid w:val="00D1446C"/>
    <w:rsid w:val="00D21908"/>
    <w:rsid w:val="00D22264"/>
    <w:rsid w:val="00D25B27"/>
    <w:rsid w:val="00D270AD"/>
    <w:rsid w:val="00D30E72"/>
    <w:rsid w:val="00D33722"/>
    <w:rsid w:val="00D35075"/>
    <w:rsid w:val="00D41C2B"/>
    <w:rsid w:val="00D47C1B"/>
    <w:rsid w:val="00D538B0"/>
    <w:rsid w:val="00D53A5C"/>
    <w:rsid w:val="00D54DD4"/>
    <w:rsid w:val="00D60C89"/>
    <w:rsid w:val="00D61D69"/>
    <w:rsid w:val="00D62F60"/>
    <w:rsid w:val="00D66E50"/>
    <w:rsid w:val="00D730A9"/>
    <w:rsid w:val="00D742BF"/>
    <w:rsid w:val="00D75B1B"/>
    <w:rsid w:val="00D77C53"/>
    <w:rsid w:val="00D77DE2"/>
    <w:rsid w:val="00D821A6"/>
    <w:rsid w:val="00D83310"/>
    <w:rsid w:val="00D854C9"/>
    <w:rsid w:val="00D8622B"/>
    <w:rsid w:val="00D86376"/>
    <w:rsid w:val="00D86534"/>
    <w:rsid w:val="00D9684A"/>
    <w:rsid w:val="00D975D6"/>
    <w:rsid w:val="00DA2571"/>
    <w:rsid w:val="00DB06D8"/>
    <w:rsid w:val="00DB60CE"/>
    <w:rsid w:val="00DB62DF"/>
    <w:rsid w:val="00DC2278"/>
    <w:rsid w:val="00DC2687"/>
    <w:rsid w:val="00DC5F99"/>
    <w:rsid w:val="00DD2FA1"/>
    <w:rsid w:val="00DD56EB"/>
    <w:rsid w:val="00DE4413"/>
    <w:rsid w:val="00DE4F59"/>
    <w:rsid w:val="00DF50B7"/>
    <w:rsid w:val="00E00136"/>
    <w:rsid w:val="00E01EB1"/>
    <w:rsid w:val="00E11FE4"/>
    <w:rsid w:val="00E1600E"/>
    <w:rsid w:val="00E1681C"/>
    <w:rsid w:val="00E21E3F"/>
    <w:rsid w:val="00E3091E"/>
    <w:rsid w:val="00E353A5"/>
    <w:rsid w:val="00E35FA7"/>
    <w:rsid w:val="00E36D0B"/>
    <w:rsid w:val="00E3737C"/>
    <w:rsid w:val="00E40736"/>
    <w:rsid w:val="00E41CF6"/>
    <w:rsid w:val="00E50F0A"/>
    <w:rsid w:val="00E569FA"/>
    <w:rsid w:val="00E60FFD"/>
    <w:rsid w:val="00E61DB4"/>
    <w:rsid w:val="00E63685"/>
    <w:rsid w:val="00E646B5"/>
    <w:rsid w:val="00E64C05"/>
    <w:rsid w:val="00E6566E"/>
    <w:rsid w:val="00E66D99"/>
    <w:rsid w:val="00E676F4"/>
    <w:rsid w:val="00E679E3"/>
    <w:rsid w:val="00E722E4"/>
    <w:rsid w:val="00E73A1F"/>
    <w:rsid w:val="00E744B9"/>
    <w:rsid w:val="00E74CBF"/>
    <w:rsid w:val="00E75A57"/>
    <w:rsid w:val="00E7739F"/>
    <w:rsid w:val="00E8690F"/>
    <w:rsid w:val="00E943D6"/>
    <w:rsid w:val="00E94A49"/>
    <w:rsid w:val="00E951A4"/>
    <w:rsid w:val="00E964F4"/>
    <w:rsid w:val="00EA09CA"/>
    <w:rsid w:val="00EA5B21"/>
    <w:rsid w:val="00EB0264"/>
    <w:rsid w:val="00EB0C5E"/>
    <w:rsid w:val="00EB3E69"/>
    <w:rsid w:val="00EB6264"/>
    <w:rsid w:val="00EB6DA3"/>
    <w:rsid w:val="00EB7161"/>
    <w:rsid w:val="00EB727E"/>
    <w:rsid w:val="00EB7C17"/>
    <w:rsid w:val="00EC129A"/>
    <w:rsid w:val="00EC3FC9"/>
    <w:rsid w:val="00EC4244"/>
    <w:rsid w:val="00EC7F9F"/>
    <w:rsid w:val="00ED0639"/>
    <w:rsid w:val="00ED0892"/>
    <w:rsid w:val="00ED4CD2"/>
    <w:rsid w:val="00ED537D"/>
    <w:rsid w:val="00ED7338"/>
    <w:rsid w:val="00EF261D"/>
    <w:rsid w:val="00F02BA9"/>
    <w:rsid w:val="00F046D6"/>
    <w:rsid w:val="00F064BC"/>
    <w:rsid w:val="00F24313"/>
    <w:rsid w:val="00F2467C"/>
    <w:rsid w:val="00F3277E"/>
    <w:rsid w:val="00F4096F"/>
    <w:rsid w:val="00F41BCD"/>
    <w:rsid w:val="00F47179"/>
    <w:rsid w:val="00F5590E"/>
    <w:rsid w:val="00F55E9E"/>
    <w:rsid w:val="00F61B27"/>
    <w:rsid w:val="00F62030"/>
    <w:rsid w:val="00F63BD8"/>
    <w:rsid w:val="00F7036F"/>
    <w:rsid w:val="00F73885"/>
    <w:rsid w:val="00F832C6"/>
    <w:rsid w:val="00F85882"/>
    <w:rsid w:val="00F866B3"/>
    <w:rsid w:val="00F86AF5"/>
    <w:rsid w:val="00F9223C"/>
    <w:rsid w:val="00F96E74"/>
    <w:rsid w:val="00FA316E"/>
    <w:rsid w:val="00FA4461"/>
    <w:rsid w:val="00FA6F8E"/>
    <w:rsid w:val="00FC1814"/>
    <w:rsid w:val="00FC27C9"/>
    <w:rsid w:val="00FC7C02"/>
    <w:rsid w:val="00FD0541"/>
    <w:rsid w:val="00FD310E"/>
    <w:rsid w:val="00FE06E7"/>
    <w:rsid w:val="00FF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E5ED84F-0113-4BA4-82AD-AF489755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264E"/>
    <w:rPr>
      <w:rFonts w:ascii="Times New Roman" w:eastAsia="Times New Roman" w:hAnsi="Times New Roman"/>
      <w:sz w:val="24"/>
      <w:szCs w:val="24"/>
    </w:rPr>
  </w:style>
  <w:style w:type="paragraph" w:styleId="1">
    <w:name w:val="heading 1"/>
    <w:basedOn w:val="a0"/>
    <w:next w:val="a0"/>
    <w:link w:val="10"/>
    <w:uiPriority w:val="99"/>
    <w:qFormat/>
    <w:rsid w:val="002C264E"/>
    <w:pPr>
      <w:keepNext/>
      <w:spacing w:before="240" w:after="60"/>
      <w:outlineLvl w:val="0"/>
    </w:pPr>
    <w:rPr>
      <w:rFonts w:ascii="Calibri Light" w:eastAsia="Calibri" w:hAnsi="Calibri Light"/>
      <w:b/>
      <w:kern w:val="32"/>
      <w:sz w:val="20"/>
      <w:szCs w:val="20"/>
    </w:rPr>
  </w:style>
  <w:style w:type="paragraph" w:styleId="3">
    <w:name w:val="heading 3"/>
    <w:basedOn w:val="a0"/>
    <w:next w:val="a0"/>
    <w:link w:val="30"/>
    <w:uiPriority w:val="99"/>
    <w:qFormat/>
    <w:locked/>
    <w:rsid w:val="00BF5194"/>
    <w:pPr>
      <w:keepNext/>
      <w:spacing w:before="240" w:after="60"/>
      <w:outlineLvl w:val="2"/>
    </w:pPr>
    <w:rPr>
      <w:rFonts w:ascii="Cambria" w:eastAsia="Calibri" w:hAnsi="Cambria"/>
      <w:b/>
      <w:sz w:val="26"/>
      <w:szCs w:val="20"/>
    </w:rPr>
  </w:style>
  <w:style w:type="paragraph" w:styleId="4">
    <w:name w:val="heading 4"/>
    <w:basedOn w:val="a0"/>
    <w:next w:val="a0"/>
    <w:link w:val="40"/>
    <w:uiPriority w:val="99"/>
    <w:qFormat/>
    <w:locked/>
    <w:rsid w:val="00BF5194"/>
    <w:pPr>
      <w:keepNext/>
      <w:spacing w:before="240" w:after="60"/>
      <w:outlineLvl w:val="3"/>
    </w:pPr>
    <w:rPr>
      <w:rFonts w:ascii="Calibri" w:eastAsia="Calibri" w:hAnsi="Calibri"/>
      <w:b/>
      <w:sz w:val="28"/>
      <w:szCs w:val="20"/>
    </w:rPr>
  </w:style>
  <w:style w:type="paragraph" w:styleId="5">
    <w:name w:val="heading 5"/>
    <w:basedOn w:val="a0"/>
    <w:next w:val="a0"/>
    <w:link w:val="50"/>
    <w:uiPriority w:val="99"/>
    <w:qFormat/>
    <w:rsid w:val="00916034"/>
    <w:pPr>
      <w:spacing w:before="240" w:after="60"/>
      <w:outlineLvl w:val="4"/>
    </w:pPr>
    <w:rPr>
      <w:rFonts w:eastAsia="Calibri"/>
      <w:b/>
      <w:i/>
      <w:sz w:val="26"/>
      <w:szCs w:val="20"/>
    </w:rPr>
  </w:style>
  <w:style w:type="paragraph" w:styleId="6">
    <w:name w:val="heading 6"/>
    <w:basedOn w:val="a0"/>
    <w:next w:val="a0"/>
    <w:link w:val="60"/>
    <w:uiPriority w:val="99"/>
    <w:qFormat/>
    <w:rsid w:val="00916034"/>
    <w:pPr>
      <w:spacing w:before="240" w:after="60"/>
      <w:outlineLvl w:val="5"/>
    </w:pPr>
    <w:rPr>
      <w:rFonts w:eastAsia="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C264E"/>
    <w:rPr>
      <w:rFonts w:ascii="Calibri Light" w:hAnsi="Calibri Light" w:cs="Times New Roman"/>
      <w:b/>
      <w:kern w:val="32"/>
      <w:sz w:val="20"/>
    </w:rPr>
  </w:style>
  <w:style w:type="character" w:customStyle="1" w:styleId="30">
    <w:name w:val="Заголовок 3 Знак"/>
    <w:link w:val="3"/>
    <w:uiPriority w:val="99"/>
    <w:semiHidden/>
    <w:locked/>
    <w:rsid w:val="00BF5194"/>
    <w:rPr>
      <w:rFonts w:ascii="Cambria" w:hAnsi="Cambria" w:cs="Times New Roman"/>
      <w:b/>
      <w:sz w:val="26"/>
    </w:rPr>
  </w:style>
  <w:style w:type="character" w:customStyle="1" w:styleId="40">
    <w:name w:val="Заголовок 4 Знак"/>
    <w:link w:val="4"/>
    <w:uiPriority w:val="99"/>
    <w:semiHidden/>
    <w:locked/>
    <w:rsid w:val="00BF5194"/>
    <w:rPr>
      <w:rFonts w:ascii="Calibri" w:hAnsi="Calibri" w:cs="Times New Roman"/>
      <w:b/>
      <w:sz w:val="28"/>
    </w:rPr>
  </w:style>
  <w:style w:type="character" w:customStyle="1" w:styleId="50">
    <w:name w:val="Заголовок 5 Знак"/>
    <w:link w:val="5"/>
    <w:uiPriority w:val="99"/>
    <w:locked/>
    <w:rsid w:val="00916034"/>
    <w:rPr>
      <w:rFonts w:ascii="Times New Roman" w:hAnsi="Times New Roman" w:cs="Times New Roman"/>
      <w:b/>
      <w:i/>
      <w:sz w:val="26"/>
      <w:lang w:eastAsia="ru-RU"/>
    </w:rPr>
  </w:style>
  <w:style w:type="character" w:customStyle="1" w:styleId="60">
    <w:name w:val="Заголовок 6 Знак"/>
    <w:link w:val="6"/>
    <w:uiPriority w:val="99"/>
    <w:locked/>
    <w:rsid w:val="00916034"/>
    <w:rPr>
      <w:rFonts w:ascii="Times New Roman" w:hAnsi="Times New Roman" w:cs="Times New Roman"/>
      <w:b/>
      <w:lang w:eastAsia="ru-RU"/>
    </w:rPr>
  </w:style>
  <w:style w:type="paragraph" w:styleId="a4">
    <w:name w:val="Title"/>
    <w:basedOn w:val="a0"/>
    <w:link w:val="a5"/>
    <w:uiPriority w:val="99"/>
    <w:qFormat/>
    <w:rsid w:val="002C264E"/>
    <w:pPr>
      <w:jc w:val="center"/>
    </w:pPr>
    <w:rPr>
      <w:rFonts w:eastAsia="Calibri"/>
      <w:b/>
      <w:sz w:val="20"/>
      <w:szCs w:val="20"/>
    </w:rPr>
  </w:style>
  <w:style w:type="character" w:customStyle="1" w:styleId="a5">
    <w:name w:val="Название Знак"/>
    <w:link w:val="a4"/>
    <w:uiPriority w:val="99"/>
    <w:locked/>
    <w:rsid w:val="002C264E"/>
    <w:rPr>
      <w:rFonts w:ascii="Times New Roman" w:hAnsi="Times New Roman" w:cs="Times New Roman"/>
      <w:b/>
      <w:sz w:val="20"/>
    </w:rPr>
  </w:style>
  <w:style w:type="paragraph" w:styleId="a6">
    <w:name w:val="Body Text"/>
    <w:basedOn w:val="a0"/>
    <w:link w:val="a7"/>
    <w:uiPriority w:val="99"/>
    <w:rsid w:val="002C264E"/>
    <w:pPr>
      <w:spacing w:line="320" w:lineRule="exact"/>
      <w:jc w:val="center"/>
    </w:pPr>
    <w:rPr>
      <w:rFonts w:eastAsia="Calibri"/>
      <w:b/>
      <w:sz w:val="20"/>
      <w:szCs w:val="20"/>
    </w:rPr>
  </w:style>
  <w:style w:type="character" w:customStyle="1" w:styleId="a7">
    <w:name w:val="Основной текст Знак"/>
    <w:link w:val="a6"/>
    <w:uiPriority w:val="99"/>
    <w:locked/>
    <w:rsid w:val="002C264E"/>
    <w:rPr>
      <w:rFonts w:ascii="Times New Roman" w:hAnsi="Times New Roman" w:cs="Times New Roman"/>
      <w:b/>
      <w:sz w:val="20"/>
    </w:rPr>
  </w:style>
  <w:style w:type="paragraph" w:customStyle="1" w:styleId="ConsPlusNormal">
    <w:name w:val="ConsPlusNormal"/>
    <w:uiPriority w:val="99"/>
    <w:rsid w:val="002C264E"/>
    <w:pPr>
      <w:widowControl w:val="0"/>
      <w:autoSpaceDE w:val="0"/>
      <w:autoSpaceDN w:val="0"/>
      <w:adjustRightInd w:val="0"/>
    </w:pPr>
    <w:rPr>
      <w:rFonts w:ascii="Arial" w:eastAsia="Times New Roman" w:hAnsi="Arial" w:cs="Arial"/>
      <w:sz w:val="16"/>
      <w:szCs w:val="16"/>
    </w:rPr>
  </w:style>
  <w:style w:type="paragraph" w:customStyle="1" w:styleId="a8">
    <w:name w:val="Для таблиц"/>
    <w:basedOn w:val="a0"/>
    <w:uiPriority w:val="99"/>
    <w:rsid w:val="002C264E"/>
  </w:style>
  <w:style w:type="paragraph" w:styleId="a9">
    <w:name w:val="Body Text Indent"/>
    <w:aliases w:val="Основной текст 1,Нумерованный список !!,Надин стиль,текст"/>
    <w:basedOn w:val="a0"/>
    <w:link w:val="aa"/>
    <w:uiPriority w:val="99"/>
    <w:rsid w:val="002C264E"/>
    <w:pPr>
      <w:spacing w:after="120"/>
      <w:ind w:left="283"/>
    </w:pPr>
    <w:rPr>
      <w:rFonts w:eastAsia="Calibri"/>
      <w:szCs w:val="20"/>
    </w:rPr>
  </w:style>
  <w:style w:type="character" w:customStyle="1" w:styleId="aa">
    <w:name w:val="Основной текст с отступом Знак"/>
    <w:aliases w:val="Основной текст 1 Знак,Нумерованный список !! Знак,Надин стиль Знак,текст Знак"/>
    <w:link w:val="a9"/>
    <w:uiPriority w:val="99"/>
    <w:locked/>
    <w:rsid w:val="002C264E"/>
    <w:rPr>
      <w:rFonts w:ascii="Times New Roman" w:hAnsi="Times New Roman" w:cs="Times New Roman"/>
      <w:sz w:val="24"/>
      <w:lang w:eastAsia="ru-RU"/>
    </w:rPr>
  </w:style>
  <w:style w:type="paragraph" w:customStyle="1" w:styleId="ab">
    <w:name w:val="список с точками"/>
    <w:basedOn w:val="a0"/>
    <w:uiPriority w:val="99"/>
    <w:rsid w:val="002C264E"/>
    <w:pPr>
      <w:tabs>
        <w:tab w:val="num" w:pos="360"/>
        <w:tab w:val="num" w:pos="756"/>
      </w:tabs>
      <w:spacing w:line="312" w:lineRule="auto"/>
      <w:ind w:left="756"/>
      <w:jc w:val="both"/>
    </w:pPr>
  </w:style>
  <w:style w:type="paragraph" w:styleId="2">
    <w:name w:val="Body Text 2"/>
    <w:aliases w:val="Основной текст 2 Знак Знак Знак Знак"/>
    <w:basedOn w:val="a0"/>
    <w:link w:val="20"/>
    <w:uiPriority w:val="99"/>
    <w:rsid w:val="002C264E"/>
    <w:rPr>
      <w:rFonts w:eastAsia="Calibri"/>
      <w:sz w:val="20"/>
      <w:szCs w:val="20"/>
    </w:rPr>
  </w:style>
  <w:style w:type="character" w:customStyle="1" w:styleId="20">
    <w:name w:val="Основной текст 2 Знак"/>
    <w:aliases w:val="Основной текст 2 Знак Знак Знак Знак Знак"/>
    <w:link w:val="2"/>
    <w:uiPriority w:val="99"/>
    <w:locked/>
    <w:rsid w:val="002C264E"/>
    <w:rPr>
      <w:rFonts w:ascii="Times New Roman" w:hAnsi="Times New Roman" w:cs="Times New Roman"/>
      <w:sz w:val="20"/>
      <w:lang w:eastAsia="ru-RU"/>
    </w:rPr>
  </w:style>
  <w:style w:type="paragraph" w:customStyle="1" w:styleId="11">
    <w:name w:val="Абзац списка1"/>
    <w:basedOn w:val="a0"/>
    <w:uiPriority w:val="99"/>
    <w:rsid w:val="002C264E"/>
    <w:pPr>
      <w:ind w:left="720"/>
      <w:contextualSpacing/>
    </w:pPr>
  </w:style>
  <w:style w:type="paragraph" w:customStyle="1" w:styleId="ac">
    <w:name w:val="Абзац"/>
    <w:basedOn w:val="a0"/>
    <w:uiPriority w:val="99"/>
    <w:rsid w:val="006C52BA"/>
    <w:pPr>
      <w:spacing w:line="312" w:lineRule="auto"/>
      <w:ind w:firstLine="567"/>
      <w:jc w:val="both"/>
    </w:pPr>
    <w:rPr>
      <w:spacing w:val="-4"/>
      <w:szCs w:val="20"/>
    </w:rPr>
  </w:style>
  <w:style w:type="paragraph" w:customStyle="1" w:styleId="12">
    <w:name w:val="Абзац_1"/>
    <w:basedOn w:val="a0"/>
    <w:uiPriority w:val="99"/>
    <w:rsid w:val="006C52BA"/>
    <w:pPr>
      <w:spacing w:before="60"/>
      <w:ind w:firstLine="567"/>
      <w:jc w:val="both"/>
    </w:pPr>
    <w:rPr>
      <w:szCs w:val="20"/>
    </w:rPr>
  </w:style>
  <w:style w:type="paragraph" w:customStyle="1" w:styleId="FR1">
    <w:name w:val="FR1"/>
    <w:uiPriority w:val="99"/>
    <w:rsid w:val="00916034"/>
    <w:pPr>
      <w:widowControl w:val="0"/>
      <w:snapToGrid w:val="0"/>
      <w:spacing w:before="180" w:line="300" w:lineRule="auto"/>
      <w:ind w:left="80" w:firstLine="520"/>
    </w:pPr>
    <w:rPr>
      <w:rFonts w:ascii="Times New Roman" w:eastAsia="Times New Roman" w:hAnsi="Times New Roman"/>
      <w:i/>
      <w:sz w:val="16"/>
    </w:rPr>
  </w:style>
  <w:style w:type="paragraph" w:styleId="21">
    <w:name w:val="Body Text Indent 2"/>
    <w:basedOn w:val="a0"/>
    <w:link w:val="22"/>
    <w:uiPriority w:val="99"/>
    <w:rsid w:val="00916034"/>
    <w:pPr>
      <w:spacing w:after="120" w:line="480" w:lineRule="auto"/>
      <w:ind w:left="283"/>
    </w:pPr>
    <w:rPr>
      <w:rFonts w:eastAsia="Calibri"/>
      <w:szCs w:val="20"/>
    </w:rPr>
  </w:style>
  <w:style w:type="character" w:customStyle="1" w:styleId="22">
    <w:name w:val="Основной текст с отступом 2 Знак"/>
    <w:link w:val="21"/>
    <w:uiPriority w:val="99"/>
    <w:locked/>
    <w:rsid w:val="00916034"/>
    <w:rPr>
      <w:rFonts w:ascii="Times New Roman" w:hAnsi="Times New Roman" w:cs="Times New Roman"/>
      <w:sz w:val="24"/>
      <w:lang w:eastAsia="ru-RU"/>
    </w:rPr>
  </w:style>
  <w:style w:type="paragraph" w:customStyle="1" w:styleId="13">
    <w:name w:val="Обычный1"/>
    <w:uiPriority w:val="99"/>
    <w:rsid w:val="00916034"/>
    <w:pPr>
      <w:snapToGrid w:val="0"/>
      <w:spacing w:before="100" w:after="100"/>
    </w:pPr>
    <w:rPr>
      <w:rFonts w:ascii="Times New Roman" w:eastAsia="Times New Roman" w:hAnsi="Times New Roman"/>
      <w:sz w:val="24"/>
    </w:rPr>
  </w:style>
  <w:style w:type="paragraph" w:customStyle="1" w:styleId="14">
    <w:name w:val="Список1"/>
    <w:basedOn w:val="13"/>
    <w:uiPriority w:val="99"/>
    <w:rsid w:val="00916034"/>
    <w:pPr>
      <w:snapToGrid/>
      <w:spacing w:before="0" w:after="0"/>
      <w:ind w:left="283" w:hanging="283"/>
    </w:pPr>
    <w:rPr>
      <w:sz w:val="20"/>
    </w:rPr>
  </w:style>
  <w:style w:type="paragraph" w:styleId="31">
    <w:name w:val="Body Text Indent 3"/>
    <w:basedOn w:val="a0"/>
    <w:link w:val="32"/>
    <w:uiPriority w:val="99"/>
    <w:rsid w:val="00916034"/>
    <w:pPr>
      <w:spacing w:after="120"/>
      <w:ind w:left="283"/>
    </w:pPr>
    <w:rPr>
      <w:rFonts w:eastAsia="Calibri"/>
      <w:sz w:val="16"/>
      <w:szCs w:val="20"/>
    </w:rPr>
  </w:style>
  <w:style w:type="character" w:customStyle="1" w:styleId="32">
    <w:name w:val="Основной текст с отступом 3 Знак"/>
    <w:link w:val="31"/>
    <w:uiPriority w:val="99"/>
    <w:locked/>
    <w:rsid w:val="00916034"/>
    <w:rPr>
      <w:rFonts w:ascii="Times New Roman" w:hAnsi="Times New Roman" w:cs="Times New Roman"/>
      <w:sz w:val="16"/>
      <w:lang w:eastAsia="ru-RU"/>
    </w:rPr>
  </w:style>
  <w:style w:type="paragraph" w:styleId="ad">
    <w:name w:val="List Paragraph"/>
    <w:basedOn w:val="a0"/>
    <w:uiPriority w:val="34"/>
    <w:qFormat/>
    <w:rsid w:val="00916034"/>
    <w:pPr>
      <w:ind w:left="720" w:firstLine="284"/>
      <w:contextualSpacing/>
      <w:jc w:val="both"/>
    </w:pPr>
  </w:style>
  <w:style w:type="paragraph" w:styleId="ae">
    <w:name w:val="Plain Text"/>
    <w:basedOn w:val="a0"/>
    <w:link w:val="af"/>
    <w:uiPriority w:val="99"/>
    <w:rsid w:val="00916034"/>
    <w:pPr>
      <w:autoSpaceDE w:val="0"/>
      <w:autoSpaceDN w:val="0"/>
    </w:pPr>
    <w:rPr>
      <w:rFonts w:ascii="Courier New" w:eastAsia="Calibri" w:hAnsi="Courier New"/>
      <w:sz w:val="20"/>
      <w:szCs w:val="20"/>
    </w:rPr>
  </w:style>
  <w:style w:type="character" w:customStyle="1" w:styleId="af">
    <w:name w:val="Текст Знак"/>
    <w:link w:val="ae"/>
    <w:uiPriority w:val="99"/>
    <w:locked/>
    <w:rsid w:val="00916034"/>
    <w:rPr>
      <w:rFonts w:ascii="Courier New" w:hAnsi="Courier New" w:cs="Times New Roman"/>
      <w:sz w:val="20"/>
      <w:lang w:eastAsia="ru-RU"/>
    </w:rPr>
  </w:style>
  <w:style w:type="paragraph" w:styleId="33">
    <w:name w:val="Body Text 3"/>
    <w:basedOn w:val="a0"/>
    <w:link w:val="34"/>
    <w:uiPriority w:val="99"/>
    <w:rsid w:val="00916034"/>
    <w:pPr>
      <w:spacing w:after="120"/>
    </w:pPr>
    <w:rPr>
      <w:rFonts w:eastAsia="Calibri"/>
      <w:sz w:val="16"/>
      <w:szCs w:val="20"/>
    </w:rPr>
  </w:style>
  <w:style w:type="character" w:customStyle="1" w:styleId="34">
    <w:name w:val="Основной текст 3 Знак"/>
    <w:link w:val="33"/>
    <w:uiPriority w:val="99"/>
    <w:locked/>
    <w:rsid w:val="00916034"/>
    <w:rPr>
      <w:rFonts w:ascii="Times New Roman" w:hAnsi="Times New Roman" w:cs="Times New Roman"/>
      <w:sz w:val="16"/>
      <w:lang w:eastAsia="ru-RU"/>
    </w:rPr>
  </w:style>
  <w:style w:type="paragraph" w:styleId="af0">
    <w:name w:val="footer"/>
    <w:basedOn w:val="a0"/>
    <w:link w:val="af1"/>
    <w:uiPriority w:val="99"/>
    <w:rsid w:val="00916034"/>
    <w:pPr>
      <w:tabs>
        <w:tab w:val="center" w:pos="4677"/>
        <w:tab w:val="right" w:pos="9355"/>
      </w:tabs>
    </w:pPr>
    <w:rPr>
      <w:rFonts w:eastAsia="Calibri"/>
      <w:szCs w:val="20"/>
    </w:rPr>
  </w:style>
  <w:style w:type="character" w:customStyle="1" w:styleId="af1">
    <w:name w:val="Нижний колонтитул Знак"/>
    <w:link w:val="af0"/>
    <w:uiPriority w:val="99"/>
    <w:locked/>
    <w:rsid w:val="00916034"/>
    <w:rPr>
      <w:rFonts w:ascii="Times New Roman" w:hAnsi="Times New Roman" w:cs="Times New Roman"/>
      <w:sz w:val="24"/>
      <w:lang w:eastAsia="ru-RU"/>
    </w:rPr>
  </w:style>
  <w:style w:type="character" w:styleId="af2">
    <w:name w:val="page number"/>
    <w:uiPriority w:val="99"/>
    <w:rsid w:val="00916034"/>
    <w:rPr>
      <w:rFonts w:cs="Times New Roman"/>
    </w:rPr>
  </w:style>
  <w:style w:type="paragraph" w:styleId="af3">
    <w:name w:val="header"/>
    <w:basedOn w:val="a0"/>
    <w:link w:val="af4"/>
    <w:uiPriority w:val="99"/>
    <w:rsid w:val="00916034"/>
    <w:pPr>
      <w:tabs>
        <w:tab w:val="center" w:pos="4677"/>
        <w:tab w:val="right" w:pos="9355"/>
      </w:tabs>
    </w:pPr>
    <w:rPr>
      <w:rFonts w:eastAsia="Calibri"/>
      <w:szCs w:val="20"/>
    </w:rPr>
  </w:style>
  <w:style w:type="character" w:customStyle="1" w:styleId="af4">
    <w:name w:val="Верхний колонтитул Знак"/>
    <w:link w:val="af3"/>
    <w:uiPriority w:val="99"/>
    <w:locked/>
    <w:rsid w:val="00916034"/>
    <w:rPr>
      <w:rFonts w:ascii="Times New Roman" w:hAnsi="Times New Roman" w:cs="Times New Roman"/>
      <w:sz w:val="24"/>
      <w:lang w:eastAsia="ru-RU"/>
    </w:rPr>
  </w:style>
  <w:style w:type="paragraph" w:styleId="af5">
    <w:name w:val="Balloon Text"/>
    <w:basedOn w:val="a0"/>
    <w:link w:val="af6"/>
    <w:uiPriority w:val="99"/>
    <w:semiHidden/>
    <w:rsid w:val="00916034"/>
    <w:rPr>
      <w:rFonts w:ascii="Tahoma" w:eastAsia="Calibri" w:hAnsi="Tahoma"/>
      <w:sz w:val="16"/>
      <w:szCs w:val="20"/>
    </w:rPr>
  </w:style>
  <w:style w:type="character" w:customStyle="1" w:styleId="af6">
    <w:name w:val="Текст выноски Знак"/>
    <w:link w:val="af5"/>
    <w:uiPriority w:val="99"/>
    <w:semiHidden/>
    <w:locked/>
    <w:rsid w:val="00916034"/>
    <w:rPr>
      <w:rFonts w:ascii="Tahoma" w:hAnsi="Tahoma" w:cs="Times New Roman"/>
      <w:sz w:val="16"/>
      <w:lang w:eastAsia="ru-RU"/>
    </w:rPr>
  </w:style>
  <w:style w:type="character" w:customStyle="1" w:styleId="FontStyle1030">
    <w:name w:val="Font Style1030"/>
    <w:uiPriority w:val="99"/>
    <w:rsid w:val="00916034"/>
    <w:rPr>
      <w:rFonts w:ascii="Times New Roman" w:hAnsi="Times New Roman"/>
      <w:sz w:val="18"/>
    </w:rPr>
  </w:style>
  <w:style w:type="paragraph" w:customStyle="1" w:styleId="Style22">
    <w:name w:val="Style22"/>
    <w:basedOn w:val="a0"/>
    <w:uiPriority w:val="99"/>
    <w:rsid w:val="00916034"/>
    <w:pPr>
      <w:widowControl w:val="0"/>
      <w:autoSpaceDE w:val="0"/>
      <w:autoSpaceDN w:val="0"/>
      <w:adjustRightInd w:val="0"/>
      <w:spacing w:line="214" w:lineRule="exact"/>
      <w:ind w:firstLine="293"/>
      <w:jc w:val="both"/>
    </w:pPr>
  </w:style>
  <w:style w:type="paragraph" w:customStyle="1" w:styleId="Style4">
    <w:name w:val="Style4"/>
    <w:basedOn w:val="a0"/>
    <w:uiPriority w:val="99"/>
    <w:rsid w:val="00916034"/>
    <w:pPr>
      <w:widowControl w:val="0"/>
      <w:autoSpaceDE w:val="0"/>
      <w:autoSpaceDN w:val="0"/>
      <w:adjustRightInd w:val="0"/>
      <w:spacing w:line="173" w:lineRule="exact"/>
      <w:ind w:hanging="485"/>
    </w:pPr>
    <w:rPr>
      <w:rFonts w:ascii="Cambria" w:hAnsi="Cambria"/>
    </w:rPr>
  </w:style>
  <w:style w:type="paragraph" w:customStyle="1" w:styleId="Style6">
    <w:name w:val="Style6"/>
    <w:basedOn w:val="a0"/>
    <w:uiPriority w:val="99"/>
    <w:rsid w:val="00916034"/>
    <w:pPr>
      <w:widowControl w:val="0"/>
      <w:autoSpaceDE w:val="0"/>
      <w:autoSpaceDN w:val="0"/>
      <w:adjustRightInd w:val="0"/>
      <w:spacing w:line="178" w:lineRule="exact"/>
      <w:ind w:hanging="360"/>
    </w:pPr>
    <w:rPr>
      <w:rFonts w:ascii="Cambria" w:hAnsi="Cambria"/>
    </w:rPr>
  </w:style>
  <w:style w:type="paragraph" w:customStyle="1" w:styleId="Style9">
    <w:name w:val="Style9"/>
    <w:basedOn w:val="a0"/>
    <w:uiPriority w:val="99"/>
    <w:rsid w:val="00916034"/>
    <w:pPr>
      <w:widowControl w:val="0"/>
      <w:autoSpaceDE w:val="0"/>
      <w:autoSpaceDN w:val="0"/>
      <w:adjustRightInd w:val="0"/>
      <w:jc w:val="both"/>
    </w:pPr>
    <w:rPr>
      <w:rFonts w:ascii="Cambria" w:hAnsi="Cambria"/>
    </w:rPr>
  </w:style>
  <w:style w:type="character" w:customStyle="1" w:styleId="FontStyle14">
    <w:name w:val="Font Style14"/>
    <w:uiPriority w:val="99"/>
    <w:rsid w:val="00916034"/>
    <w:rPr>
      <w:rFonts w:ascii="Times New Roman" w:hAnsi="Times New Roman"/>
      <w:sz w:val="16"/>
    </w:rPr>
  </w:style>
  <w:style w:type="character" w:customStyle="1" w:styleId="FontStyle16">
    <w:name w:val="Font Style16"/>
    <w:uiPriority w:val="99"/>
    <w:rsid w:val="00916034"/>
    <w:rPr>
      <w:rFonts w:ascii="Times New Roman" w:hAnsi="Times New Roman"/>
      <w:b/>
      <w:i/>
      <w:sz w:val="16"/>
    </w:rPr>
  </w:style>
  <w:style w:type="paragraph" w:customStyle="1" w:styleId="Style2">
    <w:name w:val="Style2"/>
    <w:basedOn w:val="a0"/>
    <w:uiPriority w:val="99"/>
    <w:rsid w:val="00916034"/>
    <w:pPr>
      <w:widowControl w:val="0"/>
      <w:autoSpaceDE w:val="0"/>
      <w:autoSpaceDN w:val="0"/>
      <w:adjustRightInd w:val="0"/>
      <w:spacing w:line="168" w:lineRule="exact"/>
      <w:ind w:hanging="542"/>
    </w:pPr>
    <w:rPr>
      <w:rFonts w:ascii="Cambria" w:hAnsi="Cambria"/>
    </w:rPr>
  </w:style>
  <w:style w:type="paragraph" w:customStyle="1" w:styleId="Style3">
    <w:name w:val="Style3"/>
    <w:basedOn w:val="a0"/>
    <w:uiPriority w:val="99"/>
    <w:rsid w:val="00916034"/>
    <w:pPr>
      <w:widowControl w:val="0"/>
      <w:autoSpaceDE w:val="0"/>
      <w:autoSpaceDN w:val="0"/>
      <w:adjustRightInd w:val="0"/>
      <w:spacing w:line="170" w:lineRule="exact"/>
    </w:pPr>
    <w:rPr>
      <w:rFonts w:ascii="Cambria" w:hAnsi="Cambria" w:cs="Cambria"/>
    </w:rPr>
  </w:style>
  <w:style w:type="paragraph" w:styleId="a">
    <w:name w:val="Normal (Web)"/>
    <w:basedOn w:val="a0"/>
    <w:uiPriority w:val="99"/>
    <w:rsid w:val="00D60C89"/>
    <w:pPr>
      <w:numPr>
        <w:numId w:val="5"/>
      </w:numPr>
      <w:spacing w:before="100" w:beforeAutospacing="1" w:after="100" w:afterAutospacing="1"/>
    </w:pPr>
  </w:style>
  <w:style w:type="character" w:styleId="af7">
    <w:name w:val="Hyperlink"/>
    <w:uiPriority w:val="99"/>
    <w:rsid w:val="00FE06E7"/>
    <w:rPr>
      <w:rFonts w:cs="Times New Roman"/>
      <w:color w:val="0563C1"/>
      <w:u w:val="single"/>
    </w:rPr>
  </w:style>
  <w:style w:type="character" w:customStyle="1" w:styleId="15">
    <w:name w:val="Знак Знак1"/>
    <w:uiPriority w:val="99"/>
    <w:locked/>
    <w:rsid w:val="0053403E"/>
    <w:rPr>
      <w:sz w:val="24"/>
      <w:lang w:val="ru-RU" w:eastAsia="ru-RU"/>
    </w:rPr>
  </w:style>
  <w:style w:type="character" w:customStyle="1" w:styleId="FontStyle12">
    <w:name w:val="Font Style12"/>
    <w:uiPriority w:val="99"/>
    <w:rsid w:val="00BF5194"/>
    <w:rPr>
      <w:rFonts w:ascii="Bookman Old Style" w:hAnsi="Bookman Old Style"/>
      <w:sz w:val="16"/>
    </w:rPr>
  </w:style>
  <w:style w:type="paragraph" w:customStyle="1" w:styleId="formattexttopleveltext">
    <w:name w:val="formattext topleveltext"/>
    <w:basedOn w:val="a0"/>
    <w:uiPriority w:val="99"/>
    <w:rsid w:val="00012DCE"/>
    <w:pPr>
      <w:spacing w:before="100" w:beforeAutospacing="1" w:after="100" w:afterAutospacing="1"/>
    </w:pPr>
  </w:style>
  <w:style w:type="paragraph" w:customStyle="1" w:styleId="Style5">
    <w:name w:val="Style5"/>
    <w:basedOn w:val="a0"/>
    <w:uiPriority w:val="99"/>
    <w:rsid w:val="00012DCE"/>
    <w:pPr>
      <w:widowControl w:val="0"/>
      <w:autoSpaceDE w:val="0"/>
      <w:autoSpaceDN w:val="0"/>
      <w:adjustRightInd w:val="0"/>
      <w:spacing w:line="211" w:lineRule="exact"/>
      <w:ind w:firstLine="283"/>
      <w:jc w:val="both"/>
    </w:pPr>
    <w:rPr>
      <w:rFonts w:ascii="Bookman Old Style" w:hAnsi="Bookman Old Style"/>
    </w:rPr>
  </w:style>
  <w:style w:type="character" w:customStyle="1" w:styleId="FontStyle11">
    <w:name w:val="Font Style11"/>
    <w:uiPriority w:val="99"/>
    <w:rsid w:val="00012DCE"/>
    <w:rPr>
      <w:rFonts w:ascii="Arial" w:hAnsi="Arial"/>
      <w:sz w:val="40"/>
    </w:rPr>
  </w:style>
  <w:style w:type="paragraph" w:customStyle="1" w:styleId="af8">
    <w:name w:val="Стиль"/>
    <w:basedOn w:val="a0"/>
    <w:next w:val="a4"/>
    <w:link w:val="af9"/>
    <w:uiPriority w:val="99"/>
    <w:rsid w:val="005D1F4F"/>
    <w:pPr>
      <w:jc w:val="center"/>
    </w:pPr>
    <w:rPr>
      <w:rFonts w:ascii="Calibri" w:eastAsia="Calibri" w:hAnsi="Calibri"/>
      <w:b/>
      <w:sz w:val="20"/>
      <w:szCs w:val="20"/>
    </w:rPr>
  </w:style>
  <w:style w:type="character" w:customStyle="1" w:styleId="af9">
    <w:name w:val="Заголовок Знак"/>
    <w:link w:val="af8"/>
    <w:uiPriority w:val="99"/>
    <w:locked/>
    <w:rsid w:val="005D1F4F"/>
    <w:rPr>
      <w:b/>
      <w:lang w:val="ru-RU" w:eastAsia="ru-RU"/>
    </w:rPr>
  </w:style>
  <w:style w:type="character" w:styleId="afa">
    <w:name w:val="FollowedHyperlink"/>
    <w:uiPriority w:val="99"/>
    <w:semiHidden/>
    <w:unhideWhenUsed/>
    <w:locked/>
    <w:rsid w:val="00374A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456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vt.ru/dokumenty-federalnye-pravila?id=2899" TargetMode="External"/><Relationship Id="rId3" Type="http://schemas.openxmlformats.org/officeDocument/2006/relationships/settings" Target="settings.xml"/><Relationship Id="rId7" Type="http://schemas.openxmlformats.org/officeDocument/2006/relationships/hyperlink" Target="http://docs.cntd.ru/document/9018672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bguga.ru/files/Uchebnie_materiali/Sredstva_%20avia_electrosvyazi_i_pered_dan_1.pdf" TargetMode="External"/><Relationship Id="rId11" Type="http://schemas.openxmlformats.org/officeDocument/2006/relationships/fontTable" Target="fontTable.xml"/><Relationship Id="rId5" Type="http://schemas.openxmlformats.org/officeDocument/2006/relationships/hyperlink" Target="http://spbguga.ru/files/Uchebnie_materiali/Avia_elektrosvyaz.pdf" TargetMode="External"/><Relationship Id="rId10" Type="http://schemas.openxmlformats.org/officeDocument/2006/relationships/hyperlink" Target="http://www.tssonline.ru/" TargetMode="External"/><Relationship Id="rId4" Type="http://schemas.openxmlformats.org/officeDocument/2006/relationships/webSettings" Target="webSettings.xml"/><Relationship Id="rId9" Type="http://schemas.openxmlformats.org/officeDocument/2006/relationships/hyperlink" Target="http://spbguga.ru/files/Uchebnie_materiali/Radio_obespech_poletov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9017</Words>
  <Characters>51399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Home_PC</cp:lastModifiedBy>
  <cp:revision>2</cp:revision>
  <cp:lastPrinted>2018-04-11T14:39:00Z</cp:lastPrinted>
  <dcterms:created xsi:type="dcterms:W3CDTF">2019-05-20T00:11:00Z</dcterms:created>
  <dcterms:modified xsi:type="dcterms:W3CDTF">2019-05-20T00:11:00Z</dcterms:modified>
</cp:coreProperties>
</file>