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1D" w:rsidRDefault="0068091D" w:rsidP="0068091D">
      <w:pPr>
        <w:ind w:firstLine="4368"/>
      </w:pPr>
      <w:r w:rsidRPr="003E536A">
        <w:rPr>
          <w:noProof/>
        </w:rPr>
        <w:drawing>
          <wp:inline distT="0" distB="0" distL="0" distR="0">
            <wp:extent cx="622300" cy="622300"/>
            <wp:effectExtent l="0" t="0" r="0" b="0"/>
            <wp:docPr id="11" name="Рисунок 7" descr="Эмблема б размер меньш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Эмблема б размер меньше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Layout w:type="fixed"/>
        <w:tblLook w:val="04A0"/>
      </w:tblPr>
      <w:tblGrid>
        <w:gridCol w:w="9889"/>
      </w:tblGrid>
      <w:tr w:rsidR="0068091D" w:rsidTr="00DD1158">
        <w:trPr>
          <w:trHeight w:hRule="exact" w:val="2556"/>
        </w:trPr>
        <w:tc>
          <w:tcPr>
            <w:tcW w:w="9889" w:type="dxa"/>
          </w:tcPr>
          <w:p w:rsidR="0068091D" w:rsidRPr="0068091D" w:rsidRDefault="0068091D" w:rsidP="00DD115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68091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ФЕДЕРАЛЬНОЕ АГЕНТСТВО ВОЗДУШНОГО ТРАНСПОРТА</w:t>
            </w:r>
          </w:p>
          <w:p w:rsidR="0068091D" w:rsidRPr="0068091D" w:rsidRDefault="0068091D" w:rsidP="00DD1158">
            <w:pPr>
              <w:spacing w:after="240"/>
              <w:jc w:val="center"/>
              <w:rPr>
                <w:sz w:val="30"/>
                <w:szCs w:val="30"/>
              </w:rPr>
            </w:pPr>
            <w:r w:rsidRPr="0068091D">
              <w:rPr>
                <w:sz w:val="30"/>
                <w:szCs w:val="30"/>
              </w:rPr>
              <w:t>(РОСАВИАЦИЯ)</w:t>
            </w:r>
          </w:p>
          <w:p w:rsidR="0068091D" w:rsidRDefault="0068091D" w:rsidP="00DD11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ФЕДЕРАЛЬНОЕ ГОСУДАРСТВЕННОЕ БЮДЖЕТНОЕ ОБРАЗОВАТЕЛЬНОЕ</w:t>
            </w:r>
          </w:p>
          <w:p w:rsidR="0068091D" w:rsidRDefault="0068091D" w:rsidP="00DD11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УЧРЕЖДЕНИЕ ВЫСШЕГО ОБРАЗОВАНИЯ</w:t>
            </w:r>
          </w:p>
          <w:p w:rsidR="0068091D" w:rsidRPr="00655257" w:rsidRDefault="0068091D" w:rsidP="00DD11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«САНКТ-ПЕТЕРБУРГСКИЙ ГОСУДАРСТВЕННЫЙ УНИВЕРСИТЕТ ГРАЖДАНСКОЙ АВИАЦИИ»</w:t>
            </w:r>
          </w:p>
        </w:tc>
      </w:tr>
    </w:tbl>
    <w:p w:rsidR="0068091D" w:rsidRPr="00A955BA" w:rsidRDefault="0068091D" w:rsidP="0068091D">
      <w:pPr>
        <w:pStyle w:val="ab"/>
        <w:tabs>
          <w:tab w:val="left" w:pos="6210"/>
        </w:tabs>
        <w:spacing w:line="360" w:lineRule="auto"/>
        <w:ind w:left="-249"/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55BA">
        <w:rPr>
          <w:sz w:val="28"/>
          <w:szCs w:val="28"/>
        </w:rPr>
        <w:t>УТВЕРЖДАЮ</w:t>
      </w:r>
    </w:p>
    <w:p w:rsidR="0068091D" w:rsidRDefault="0068091D" w:rsidP="0068091D">
      <w:pPr>
        <w:pStyle w:val="ab"/>
        <w:tabs>
          <w:tab w:val="left" w:pos="6210"/>
        </w:tabs>
        <w:spacing w:line="360" w:lineRule="auto"/>
        <w:ind w:left="-249"/>
        <w:jc w:val="right"/>
        <w:rPr>
          <w:b/>
          <w:sz w:val="28"/>
          <w:szCs w:val="28"/>
        </w:rPr>
      </w:pPr>
      <w:r>
        <w:rPr>
          <w:sz w:val="28"/>
          <w:szCs w:val="28"/>
        </w:rPr>
        <w:t>И. о. р</w:t>
      </w:r>
      <w:r w:rsidRPr="00A955BA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Pr="00A955BA">
        <w:rPr>
          <w:sz w:val="28"/>
          <w:szCs w:val="28"/>
        </w:rPr>
        <w:t xml:space="preserve"> ______</w:t>
      </w:r>
      <w:r>
        <w:rPr>
          <w:sz w:val="28"/>
          <w:szCs w:val="28"/>
        </w:rPr>
        <w:t>___</w:t>
      </w:r>
      <w:r w:rsidRPr="00A955BA">
        <w:rPr>
          <w:sz w:val="28"/>
          <w:szCs w:val="28"/>
        </w:rPr>
        <w:t xml:space="preserve">___ </w:t>
      </w:r>
      <w:r>
        <w:rPr>
          <w:sz w:val="28"/>
          <w:szCs w:val="28"/>
        </w:rPr>
        <w:t>Н.Н. Сухих</w:t>
      </w:r>
    </w:p>
    <w:p w:rsidR="0068091D" w:rsidRPr="00A955BA" w:rsidRDefault="0068091D" w:rsidP="0068091D">
      <w:pPr>
        <w:pStyle w:val="ab"/>
        <w:tabs>
          <w:tab w:val="left" w:pos="6210"/>
        </w:tabs>
        <w:spacing w:line="360" w:lineRule="auto"/>
        <w:ind w:left="-249"/>
        <w:jc w:val="right"/>
        <w:rPr>
          <w:b/>
          <w:sz w:val="28"/>
          <w:szCs w:val="28"/>
        </w:rPr>
      </w:pPr>
      <w:r w:rsidRPr="00A955BA">
        <w:rPr>
          <w:sz w:val="28"/>
          <w:szCs w:val="28"/>
        </w:rPr>
        <w:t>_____ ______</w:t>
      </w:r>
      <w:r>
        <w:rPr>
          <w:sz w:val="28"/>
          <w:szCs w:val="28"/>
        </w:rPr>
        <w:t>_____</w:t>
      </w:r>
      <w:r w:rsidRPr="00A955BA">
        <w:rPr>
          <w:sz w:val="28"/>
          <w:szCs w:val="28"/>
        </w:rPr>
        <w:t>______ 20__ г.</w:t>
      </w:r>
    </w:p>
    <w:p w:rsidR="00890908" w:rsidRPr="00E63FFF" w:rsidRDefault="00890908" w:rsidP="00E63FFF">
      <w:pPr>
        <w:rPr>
          <w:sz w:val="28"/>
          <w:szCs w:val="28"/>
        </w:rPr>
      </w:pPr>
    </w:p>
    <w:p w:rsidR="00890908" w:rsidRPr="00E85D04" w:rsidRDefault="00890908" w:rsidP="00E63FFF">
      <w:pPr>
        <w:jc w:val="center"/>
        <w:rPr>
          <w:b/>
          <w:caps/>
          <w:sz w:val="36"/>
          <w:szCs w:val="32"/>
        </w:rPr>
      </w:pPr>
      <w:r w:rsidRPr="00E85D04">
        <w:rPr>
          <w:b/>
          <w:caps/>
          <w:sz w:val="36"/>
          <w:szCs w:val="32"/>
        </w:rPr>
        <w:t>Рабочая программа дисциплины</w:t>
      </w:r>
    </w:p>
    <w:p w:rsidR="00E63FFF" w:rsidRPr="00E63FFF" w:rsidRDefault="00E63FFF" w:rsidP="00E63FFF">
      <w:pPr>
        <w:jc w:val="center"/>
        <w:rPr>
          <w:b/>
          <w:caps/>
          <w:sz w:val="32"/>
          <w:szCs w:val="32"/>
        </w:rPr>
      </w:pPr>
    </w:p>
    <w:p w:rsidR="004B3682" w:rsidRPr="00E63FFF" w:rsidRDefault="00B9476F" w:rsidP="00E63FFF">
      <w:pPr>
        <w:jc w:val="center"/>
        <w:rPr>
          <w:b/>
          <w:caps/>
          <w:sz w:val="32"/>
          <w:szCs w:val="32"/>
        </w:rPr>
      </w:pPr>
      <w:r w:rsidRPr="00E63FFF">
        <w:rPr>
          <w:b/>
          <w:caps/>
          <w:sz w:val="32"/>
          <w:szCs w:val="32"/>
        </w:rPr>
        <w:t xml:space="preserve">Управление качеством </w:t>
      </w:r>
      <w:proofErr w:type="gramStart"/>
      <w:r w:rsidRPr="00E63FFF">
        <w:rPr>
          <w:b/>
          <w:caps/>
          <w:sz w:val="32"/>
          <w:szCs w:val="32"/>
        </w:rPr>
        <w:t>технологических</w:t>
      </w:r>
      <w:proofErr w:type="gramEnd"/>
    </w:p>
    <w:p w:rsidR="00890908" w:rsidRPr="00E63FFF" w:rsidRDefault="00B9476F" w:rsidP="00E63FFF">
      <w:pPr>
        <w:jc w:val="center"/>
        <w:rPr>
          <w:b/>
          <w:caps/>
          <w:sz w:val="32"/>
          <w:szCs w:val="32"/>
        </w:rPr>
      </w:pPr>
      <w:r w:rsidRPr="00E63FFF">
        <w:rPr>
          <w:b/>
          <w:caps/>
          <w:sz w:val="32"/>
          <w:szCs w:val="32"/>
        </w:rPr>
        <w:t xml:space="preserve">процессов </w:t>
      </w:r>
      <w:r w:rsidR="009A46BA" w:rsidRPr="00E63FFF">
        <w:rPr>
          <w:b/>
          <w:caps/>
          <w:sz w:val="32"/>
          <w:szCs w:val="32"/>
        </w:rPr>
        <w:t xml:space="preserve">в </w:t>
      </w:r>
      <w:r w:rsidRPr="00E63FFF">
        <w:rPr>
          <w:b/>
          <w:caps/>
          <w:sz w:val="32"/>
          <w:szCs w:val="32"/>
        </w:rPr>
        <w:t>аэропорт</w:t>
      </w:r>
      <w:r w:rsidR="00E63FFF" w:rsidRPr="00E63FFF">
        <w:rPr>
          <w:b/>
          <w:caps/>
          <w:sz w:val="32"/>
          <w:szCs w:val="32"/>
        </w:rPr>
        <w:t>АХ</w:t>
      </w:r>
    </w:p>
    <w:p w:rsidR="00DA0C0B" w:rsidRPr="00E63FFF" w:rsidRDefault="00DA0C0B" w:rsidP="00E63FFF">
      <w:pPr>
        <w:rPr>
          <w:b/>
          <w:sz w:val="28"/>
          <w:szCs w:val="28"/>
        </w:rPr>
      </w:pPr>
    </w:p>
    <w:p w:rsidR="004B3682" w:rsidRPr="00E63FFF" w:rsidRDefault="004B3682" w:rsidP="00E63FFF">
      <w:pPr>
        <w:rPr>
          <w:b/>
          <w:sz w:val="28"/>
          <w:szCs w:val="28"/>
        </w:rPr>
      </w:pPr>
    </w:p>
    <w:p w:rsidR="00A072C5" w:rsidRDefault="00A072C5" w:rsidP="00A072C5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подготовки:</w:t>
      </w:r>
    </w:p>
    <w:p w:rsidR="00A072C5" w:rsidRPr="002D0364" w:rsidRDefault="00A072C5" w:rsidP="00A07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25.03.04 </w:t>
      </w:r>
      <w:r w:rsidRPr="009D033A">
        <w:rPr>
          <w:b/>
          <w:sz w:val="28"/>
          <w:szCs w:val="28"/>
        </w:rPr>
        <w:t>Эксплуатация аэропортов и обеспечение полетов воздушных судов</w:t>
      </w:r>
    </w:p>
    <w:p w:rsidR="00A072C5" w:rsidRPr="002D0364" w:rsidRDefault="00A072C5" w:rsidP="00A072C5">
      <w:pPr>
        <w:jc w:val="center"/>
        <w:rPr>
          <w:sz w:val="28"/>
          <w:szCs w:val="28"/>
        </w:rPr>
      </w:pPr>
    </w:p>
    <w:p w:rsidR="00A072C5" w:rsidRDefault="00A072C5" w:rsidP="00A072C5">
      <w:pPr>
        <w:jc w:val="center"/>
        <w:rPr>
          <w:sz w:val="28"/>
          <w:szCs w:val="28"/>
        </w:rPr>
      </w:pPr>
    </w:p>
    <w:p w:rsidR="00A072C5" w:rsidRDefault="00A072C5" w:rsidP="00A072C5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программы (профиль):</w:t>
      </w:r>
    </w:p>
    <w:p w:rsidR="00A072C5" w:rsidRPr="009D033A" w:rsidRDefault="00A072C5" w:rsidP="00A072C5">
      <w:pPr>
        <w:jc w:val="center"/>
        <w:rPr>
          <w:b/>
          <w:sz w:val="28"/>
          <w:szCs w:val="28"/>
        </w:rPr>
      </w:pPr>
      <w:r w:rsidRPr="009D033A">
        <w:rPr>
          <w:b/>
          <w:sz w:val="28"/>
          <w:szCs w:val="28"/>
        </w:rPr>
        <w:t>Организация аэропортовой деятельности</w:t>
      </w:r>
    </w:p>
    <w:p w:rsidR="00A072C5" w:rsidRDefault="00A072C5" w:rsidP="00A072C5">
      <w:pPr>
        <w:jc w:val="center"/>
        <w:rPr>
          <w:sz w:val="28"/>
          <w:szCs w:val="28"/>
        </w:rPr>
      </w:pPr>
    </w:p>
    <w:p w:rsidR="00A072C5" w:rsidRDefault="00A072C5" w:rsidP="00A072C5">
      <w:pPr>
        <w:jc w:val="center"/>
        <w:rPr>
          <w:sz w:val="28"/>
          <w:szCs w:val="28"/>
        </w:rPr>
      </w:pPr>
    </w:p>
    <w:p w:rsidR="00A072C5" w:rsidRDefault="00A072C5" w:rsidP="00A072C5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выпускника:</w:t>
      </w:r>
    </w:p>
    <w:p w:rsidR="00A072C5" w:rsidRPr="006E7E94" w:rsidRDefault="00A072C5" w:rsidP="00A07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бакалавр</w:t>
      </w:r>
    </w:p>
    <w:p w:rsidR="00A072C5" w:rsidRPr="006E7E94" w:rsidRDefault="00A072C5" w:rsidP="00A072C5">
      <w:pPr>
        <w:jc w:val="center"/>
        <w:rPr>
          <w:b/>
          <w:sz w:val="28"/>
          <w:szCs w:val="28"/>
        </w:rPr>
      </w:pPr>
    </w:p>
    <w:p w:rsidR="00A072C5" w:rsidRDefault="00A072C5" w:rsidP="00A072C5">
      <w:pPr>
        <w:jc w:val="center"/>
        <w:rPr>
          <w:sz w:val="28"/>
          <w:szCs w:val="28"/>
        </w:rPr>
      </w:pPr>
    </w:p>
    <w:p w:rsidR="00A072C5" w:rsidRDefault="00A072C5" w:rsidP="00A072C5">
      <w:pPr>
        <w:jc w:val="center"/>
        <w:rPr>
          <w:sz w:val="28"/>
          <w:szCs w:val="28"/>
        </w:rPr>
      </w:pPr>
      <w:r w:rsidRPr="001772E0">
        <w:rPr>
          <w:sz w:val="28"/>
          <w:szCs w:val="28"/>
        </w:rPr>
        <w:t>Форма обучения</w:t>
      </w:r>
      <w:r>
        <w:rPr>
          <w:sz w:val="28"/>
          <w:szCs w:val="28"/>
        </w:rPr>
        <w:t>:</w:t>
      </w:r>
    </w:p>
    <w:p w:rsidR="00A072C5" w:rsidRDefault="00A072C5" w:rsidP="00A07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</w:t>
      </w:r>
    </w:p>
    <w:p w:rsidR="00A072C5" w:rsidRDefault="00A072C5" w:rsidP="00A072C5">
      <w:pPr>
        <w:jc w:val="center"/>
        <w:rPr>
          <w:b/>
          <w:sz w:val="28"/>
          <w:szCs w:val="28"/>
        </w:rPr>
      </w:pPr>
    </w:p>
    <w:p w:rsidR="00A072C5" w:rsidRDefault="00A072C5" w:rsidP="00A072C5">
      <w:pPr>
        <w:jc w:val="center"/>
        <w:rPr>
          <w:b/>
          <w:sz w:val="28"/>
          <w:szCs w:val="28"/>
        </w:rPr>
      </w:pPr>
    </w:p>
    <w:p w:rsidR="00A072C5" w:rsidRDefault="00A072C5" w:rsidP="00A072C5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A072C5" w:rsidRDefault="0068091D" w:rsidP="00A072C5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5E656F" w:rsidRPr="00E63FFF" w:rsidRDefault="005E656F" w:rsidP="00E63FFF"/>
    <w:p w:rsidR="005E656F" w:rsidRPr="00E63FFF" w:rsidRDefault="00BC4CE3" w:rsidP="00E63FFF">
      <w:r w:rsidRPr="00E63FFF">
        <w:t xml:space="preserve"> </w:t>
      </w:r>
    </w:p>
    <w:p w:rsidR="005E656F" w:rsidRPr="00E63FFF" w:rsidRDefault="005E656F" w:rsidP="00E63F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E63FFF">
        <w:rPr>
          <w:b/>
          <w:color w:val="000000"/>
          <w:sz w:val="28"/>
          <w:szCs w:val="28"/>
        </w:rPr>
        <w:lastRenderedPageBreak/>
        <w:t xml:space="preserve">1 Цели </w:t>
      </w:r>
      <w:r w:rsidR="00E63FFF" w:rsidRPr="00E63FFF">
        <w:rPr>
          <w:b/>
          <w:color w:val="000000"/>
          <w:sz w:val="28"/>
          <w:szCs w:val="28"/>
        </w:rPr>
        <w:t>освоения</w:t>
      </w:r>
      <w:r w:rsidRPr="00E63FFF">
        <w:rPr>
          <w:b/>
          <w:color w:val="000000"/>
          <w:sz w:val="28"/>
          <w:szCs w:val="28"/>
        </w:rPr>
        <w:t xml:space="preserve"> дисциплины</w:t>
      </w:r>
    </w:p>
    <w:p w:rsidR="00E63FFF" w:rsidRPr="00E63FFF" w:rsidRDefault="00E63FFF" w:rsidP="00E63FFF">
      <w:pPr>
        <w:tabs>
          <w:tab w:val="num" w:pos="-180"/>
          <w:tab w:val="left" w:pos="1080"/>
        </w:tabs>
        <w:ind w:firstLine="680"/>
        <w:jc w:val="both"/>
        <w:rPr>
          <w:sz w:val="28"/>
          <w:szCs w:val="28"/>
        </w:rPr>
      </w:pPr>
    </w:p>
    <w:p w:rsidR="00A072C5" w:rsidRDefault="002C45CE" w:rsidP="00E63FFF">
      <w:pPr>
        <w:tabs>
          <w:tab w:val="num" w:pos="-180"/>
          <w:tab w:val="left" w:pos="1080"/>
        </w:tabs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Целями освоения  </w:t>
      </w:r>
      <w:r w:rsidR="00586EA5" w:rsidRPr="00E63FFF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   «Управление  качеством  технологических  процессов  в  аэропортах»  является </w:t>
      </w:r>
      <w:r w:rsidR="00A072C5">
        <w:rPr>
          <w:sz w:val="28"/>
          <w:szCs w:val="28"/>
        </w:rPr>
        <w:t>ф</w:t>
      </w:r>
      <w:r w:rsidR="00A072C5" w:rsidRPr="00A072C5">
        <w:rPr>
          <w:sz w:val="28"/>
          <w:szCs w:val="28"/>
        </w:rPr>
        <w:t>ормирование профессиональных  и  научных  знаний в  области  теории и практики  управления качеством технологических пр</w:t>
      </w:r>
      <w:r w:rsidR="00A072C5" w:rsidRPr="00A072C5">
        <w:rPr>
          <w:sz w:val="28"/>
          <w:szCs w:val="28"/>
        </w:rPr>
        <w:t>о</w:t>
      </w:r>
      <w:r w:rsidR="00A072C5" w:rsidRPr="00A072C5">
        <w:rPr>
          <w:sz w:val="28"/>
          <w:szCs w:val="28"/>
        </w:rPr>
        <w:t>цессов в аэропортах при наземном обслуживании  воздушных судов на стоянках, обслуживании пассажиров, обработки багажа и грузов в аэропортах.</w:t>
      </w:r>
    </w:p>
    <w:p w:rsidR="002C45CE" w:rsidRPr="00E63FFF" w:rsidRDefault="002C45CE" w:rsidP="00E63FFF">
      <w:pPr>
        <w:tabs>
          <w:tab w:val="num" w:pos="-180"/>
          <w:tab w:val="left" w:pos="1080"/>
        </w:tabs>
        <w:ind w:firstLine="680"/>
        <w:jc w:val="both"/>
        <w:rPr>
          <w:sz w:val="28"/>
          <w:szCs w:val="28"/>
        </w:rPr>
      </w:pPr>
      <w:r w:rsidRPr="00912CED">
        <w:rPr>
          <w:sz w:val="28"/>
          <w:szCs w:val="28"/>
          <w:shd w:val="clear" w:color="auto" w:fill="FFFFFF"/>
        </w:rPr>
        <w:t xml:space="preserve">Данная дисциплина рассматривает основные </w:t>
      </w:r>
      <w:r>
        <w:rPr>
          <w:sz w:val="28"/>
          <w:szCs w:val="28"/>
          <w:shd w:val="clear" w:color="auto" w:fill="FFFFFF"/>
        </w:rPr>
        <w:t xml:space="preserve"> методы  </w:t>
      </w:r>
      <w:proofErr w:type="gramStart"/>
      <w:r w:rsidR="00FA4440">
        <w:rPr>
          <w:sz w:val="28"/>
          <w:szCs w:val="28"/>
          <w:shd w:val="clear" w:color="auto" w:fill="FFFFFF"/>
        </w:rPr>
        <w:t>достижения</w:t>
      </w:r>
      <w:r>
        <w:rPr>
          <w:sz w:val="28"/>
          <w:szCs w:val="28"/>
          <w:shd w:val="clear" w:color="auto" w:fill="FFFFFF"/>
        </w:rPr>
        <w:t xml:space="preserve">  высокого  </w:t>
      </w:r>
      <w:r w:rsidR="00FA4440">
        <w:rPr>
          <w:sz w:val="28"/>
          <w:szCs w:val="28"/>
          <w:shd w:val="clear" w:color="auto" w:fill="FFFFFF"/>
        </w:rPr>
        <w:t xml:space="preserve">уровня  </w:t>
      </w:r>
      <w:r>
        <w:rPr>
          <w:sz w:val="28"/>
          <w:szCs w:val="28"/>
          <w:shd w:val="clear" w:color="auto" w:fill="FFFFFF"/>
        </w:rPr>
        <w:t xml:space="preserve">качества  обслуживания  </w:t>
      </w:r>
      <w:r>
        <w:rPr>
          <w:sz w:val="28"/>
          <w:szCs w:val="28"/>
        </w:rPr>
        <w:t>коммерческой загрузки</w:t>
      </w:r>
      <w:proofErr w:type="gramEnd"/>
      <w:r>
        <w:rPr>
          <w:sz w:val="28"/>
          <w:szCs w:val="28"/>
        </w:rPr>
        <w:t xml:space="preserve"> и </w:t>
      </w:r>
      <w:r w:rsidRPr="00E63FFF">
        <w:rPr>
          <w:sz w:val="28"/>
          <w:szCs w:val="28"/>
        </w:rPr>
        <w:t xml:space="preserve"> воздушных судов на стоянк</w:t>
      </w:r>
      <w:r>
        <w:rPr>
          <w:sz w:val="28"/>
          <w:szCs w:val="28"/>
        </w:rPr>
        <w:t>ах</w:t>
      </w:r>
      <w:r w:rsidRPr="00912CED">
        <w:rPr>
          <w:sz w:val="28"/>
          <w:szCs w:val="28"/>
          <w:shd w:val="clear" w:color="auto" w:fill="FFFFFF"/>
        </w:rPr>
        <w:t>,  требования к технологическим процессам обслуживания пассажи</w:t>
      </w:r>
      <w:r>
        <w:rPr>
          <w:sz w:val="28"/>
          <w:szCs w:val="28"/>
          <w:shd w:val="clear" w:color="auto" w:fill="FFFFFF"/>
        </w:rPr>
        <w:t>ров</w:t>
      </w:r>
      <w:r w:rsidRPr="00912CED">
        <w:rPr>
          <w:bCs/>
          <w:sz w:val="28"/>
          <w:szCs w:val="28"/>
        </w:rPr>
        <w:t xml:space="preserve">, опыт </w:t>
      </w:r>
      <w:r>
        <w:rPr>
          <w:bCs/>
          <w:sz w:val="28"/>
          <w:szCs w:val="28"/>
        </w:rPr>
        <w:t xml:space="preserve">качественного </w:t>
      </w:r>
      <w:r w:rsidRPr="00912CED">
        <w:rPr>
          <w:bCs/>
          <w:sz w:val="28"/>
          <w:szCs w:val="28"/>
        </w:rPr>
        <w:t xml:space="preserve">обслуживания  </w:t>
      </w:r>
      <w:r>
        <w:rPr>
          <w:bCs/>
          <w:sz w:val="28"/>
          <w:szCs w:val="28"/>
        </w:rPr>
        <w:t xml:space="preserve">аэропортовыми  предприятиями </w:t>
      </w:r>
      <w:r w:rsidRPr="00912CED">
        <w:rPr>
          <w:bCs/>
          <w:sz w:val="28"/>
          <w:szCs w:val="28"/>
        </w:rPr>
        <w:t xml:space="preserve"> в зарубежных  странах.</w:t>
      </w:r>
    </w:p>
    <w:p w:rsidR="002C45CE" w:rsidRDefault="002C45CE" w:rsidP="00E63FFF">
      <w:pPr>
        <w:tabs>
          <w:tab w:val="num" w:pos="-180"/>
          <w:tab w:val="left" w:pos="10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освоения  </w:t>
      </w:r>
      <w:r w:rsidR="00A26392" w:rsidRPr="00E63FFF">
        <w:rPr>
          <w:sz w:val="28"/>
          <w:szCs w:val="28"/>
        </w:rPr>
        <w:t>дисциплины</w:t>
      </w:r>
      <w:r w:rsidR="002B4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6392" w:rsidRPr="00E63FFF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>:</w:t>
      </w:r>
    </w:p>
    <w:p w:rsidR="002B4551" w:rsidRDefault="002C45CE" w:rsidP="002C45CE">
      <w:pPr>
        <w:tabs>
          <w:tab w:val="num" w:pos="-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формирование </w:t>
      </w:r>
      <w:r w:rsidR="00A26392" w:rsidRPr="00E63FFF">
        <w:rPr>
          <w:sz w:val="28"/>
          <w:szCs w:val="28"/>
        </w:rPr>
        <w:t xml:space="preserve"> знаний </w:t>
      </w:r>
      <w:r w:rsidRPr="00912CED">
        <w:rPr>
          <w:sz w:val="28"/>
          <w:szCs w:val="28"/>
        </w:rPr>
        <w:t>на основе современных требований и задач, стоящих п</w:t>
      </w:r>
      <w:r w:rsidRPr="00912CED">
        <w:rPr>
          <w:sz w:val="28"/>
          <w:szCs w:val="28"/>
        </w:rPr>
        <w:t>е</w:t>
      </w:r>
      <w:r w:rsidRPr="00912CED">
        <w:rPr>
          <w:sz w:val="28"/>
          <w:szCs w:val="28"/>
        </w:rPr>
        <w:t xml:space="preserve">ред </w:t>
      </w:r>
      <w:r w:rsidR="002B4551">
        <w:rPr>
          <w:sz w:val="28"/>
          <w:szCs w:val="28"/>
        </w:rPr>
        <w:t xml:space="preserve">аэропортовыми  предприятиями  по совершенствованию </w:t>
      </w:r>
      <w:r w:rsidR="00DE52F5">
        <w:rPr>
          <w:sz w:val="28"/>
          <w:szCs w:val="28"/>
        </w:rPr>
        <w:t xml:space="preserve"> своей </w:t>
      </w:r>
      <w:r w:rsidR="002B4551">
        <w:rPr>
          <w:sz w:val="28"/>
          <w:szCs w:val="28"/>
        </w:rPr>
        <w:t xml:space="preserve">   деятельности  </w:t>
      </w:r>
      <w:proofErr w:type="gramStart"/>
      <w:r w:rsidR="002B4551">
        <w:rPr>
          <w:sz w:val="28"/>
          <w:szCs w:val="28"/>
        </w:rPr>
        <w:t>с  целю</w:t>
      </w:r>
      <w:proofErr w:type="gramEnd"/>
      <w:r w:rsidR="002B4551">
        <w:rPr>
          <w:sz w:val="28"/>
          <w:szCs w:val="28"/>
        </w:rPr>
        <w:t xml:space="preserve">  повышения  уровней  качества  обслуживания;</w:t>
      </w:r>
    </w:p>
    <w:p w:rsidR="002B4551" w:rsidRDefault="002B4551" w:rsidP="002C45CE">
      <w:pPr>
        <w:tabs>
          <w:tab w:val="num" w:pos="-180"/>
          <w:tab w:val="left" w:pos="10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приобретение  практических  </w:t>
      </w:r>
      <w:proofErr w:type="gramStart"/>
      <w:r>
        <w:rPr>
          <w:bCs/>
          <w:sz w:val="28"/>
          <w:szCs w:val="28"/>
        </w:rPr>
        <w:t>навыков  подбора  методик  измерения  уровней  качества  обслуживания</w:t>
      </w:r>
      <w:proofErr w:type="gramEnd"/>
      <w:r>
        <w:rPr>
          <w:bCs/>
          <w:sz w:val="28"/>
          <w:szCs w:val="28"/>
        </w:rPr>
        <w:t xml:space="preserve">  и  анализа </w:t>
      </w:r>
      <w:r w:rsidR="00FA4440">
        <w:rPr>
          <w:bCs/>
          <w:sz w:val="28"/>
          <w:szCs w:val="28"/>
        </w:rPr>
        <w:t xml:space="preserve">  брешей </w:t>
      </w:r>
      <w:r>
        <w:rPr>
          <w:bCs/>
          <w:sz w:val="28"/>
          <w:szCs w:val="28"/>
        </w:rPr>
        <w:t xml:space="preserve">  в  управлении  качества  обслужив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ния;</w:t>
      </w:r>
    </w:p>
    <w:p w:rsidR="00DE52F5" w:rsidRDefault="00DE52F5" w:rsidP="002C45CE">
      <w:pPr>
        <w:tabs>
          <w:tab w:val="num" w:pos="-180"/>
          <w:tab w:val="left" w:pos="108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 овладению  навыками  общения  с  пассажирами для  получения необходимой  информации  </w:t>
      </w:r>
      <w:r w:rsidR="00644221">
        <w:rPr>
          <w:bCs/>
          <w:sz w:val="28"/>
          <w:szCs w:val="28"/>
        </w:rPr>
        <w:t>о  впечатлениях  пассажиров  об  уровне  качества  обслуживания.</w:t>
      </w:r>
      <w:r>
        <w:rPr>
          <w:bCs/>
          <w:sz w:val="28"/>
          <w:szCs w:val="28"/>
        </w:rPr>
        <w:t xml:space="preserve">  </w:t>
      </w:r>
    </w:p>
    <w:p w:rsidR="002B4551" w:rsidRPr="00912CED" w:rsidRDefault="002B4551" w:rsidP="002B4551">
      <w:pPr>
        <w:tabs>
          <w:tab w:val="num" w:pos="-180"/>
          <w:tab w:val="left" w:pos="1080"/>
        </w:tabs>
        <w:ind w:firstLine="567"/>
        <w:jc w:val="both"/>
        <w:rPr>
          <w:sz w:val="28"/>
          <w:szCs w:val="28"/>
        </w:rPr>
      </w:pPr>
      <w:r w:rsidRPr="00912CED">
        <w:rPr>
          <w:sz w:val="28"/>
          <w:szCs w:val="28"/>
        </w:rPr>
        <w:t>Для достижения поставленных целей в рамках дисциплины решаются сл</w:t>
      </w:r>
      <w:r w:rsidRPr="00912CED">
        <w:rPr>
          <w:sz w:val="28"/>
          <w:szCs w:val="28"/>
        </w:rPr>
        <w:t>е</w:t>
      </w:r>
      <w:r w:rsidRPr="00912CED">
        <w:rPr>
          <w:sz w:val="28"/>
          <w:szCs w:val="28"/>
        </w:rPr>
        <w:t>дующие задачи:</w:t>
      </w:r>
    </w:p>
    <w:p w:rsidR="002B4551" w:rsidRPr="00912CED" w:rsidRDefault="002B4551" w:rsidP="002B4551">
      <w:pPr>
        <w:tabs>
          <w:tab w:val="num" w:pos="-180"/>
          <w:tab w:val="left" w:pos="1080"/>
        </w:tabs>
        <w:ind w:firstLine="567"/>
        <w:jc w:val="both"/>
        <w:rPr>
          <w:sz w:val="28"/>
          <w:szCs w:val="28"/>
        </w:rPr>
      </w:pPr>
      <w:r w:rsidRPr="00912CED">
        <w:rPr>
          <w:sz w:val="28"/>
          <w:szCs w:val="28"/>
        </w:rPr>
        <w:t xml:space="preserve">- изучаются нормативные правовые документы </w:t>
      </w:r>
      <w:r w:rsidRPr="00912CED">
        <w:rPr>
          <w:sz w:val="28"/>
          <w:szCs w:val="28"/>
          <w:shd w:val="clear" w:color="auto" w:fill="FFFFFF"/>
        </w:rPr>
        <w:t xml:space="preserve">акты в области </w:t>
      </w:r>
      <w:r>
        <w:rPr>
          <w:sz w:val="28"/>
          <w:szCs w:val="28"/>
          <w:shd w:val="clear" w:color="auto" w:fill="FFFFFF"/>
        </w:rPr>
        <w:t xml:space="preserve">управления  качеством  аэропортовой  деятельности  </w:t>
      </w:r>
      <w:r w:rsidRPr="00912CED">
        <w:rPr>
          <w:sz w:val="28"/>
          <w:szCs w:val="28"/>
          <w:shd w:val="clear" w:color="auto" w:fill="FFFFFF"/>
        </w:rPr>
        <w:t xml:space="preserve">Российской Федерации, </w:t>
      </w:r>
      <w:r>
        <w:rPr>
          <w:sz w:val="28"/>
          <w:szCs w:val="28"/>
          <w:shd w:val="clear" w:color="auto" w:fill="FFFFFF"/>
        </w:rPr>
        <w:t xml:space="preserve"> документы  </w:t>
      </w:r>
      <w:r w:rsidRPr="00912CED">
        <w:rPr>
          <w:sz w:val="28"/>
          <w:szCs w:val="28"/>
          <w:shd w:val="clear" w:color="auto" w:fill="FFFFFF"/>
        </w:rPr>
        <w:t xml:space="preserve"> ИКАО</w:t>
      </w:r>
      <w:r>
        <w:rPr>
          <w:sz w:val="28"/>
          <w:szCs w:val="28"/>
          <w:shd w:val="clear" w:color="auto" w:fill="FFFFFF"/>
        </w:rPr>
        <w:t xml:space="preserve">  и  ИАТА</w:t>
      </w:r>
      <w:r w:rsidR="00DE52F5">
        <w:rPr>
          <w:sz w:val="28"/>
          <w:szCs w:val="28"/>
          <w:shd w:val="clear" w:color="auto" w:fill="FFFFFF"/>
        </w:rPr>
        <w:t xml:space="preserve">,  </w:t>
      </w:r>
      <w:r w:rsidR="00DE52F5">
        <w:rPr>
          <w:sz w:val="28"/>
          <w:szCs w:val="28"/>
          <w:shd w:val="clear" w:color="auto" w:fill="FFFFFF"/>
          <w:lang w:val="en-US"/>
        </w:rPr>
        <w:t>ACI</w:t>
      </w:r>
      <w:r w:rsidRPr="00912CED">
        <w:rPr>
          <w:sz w:val="28"/>
          <w:szCs w:val="28"/>
          <w:shd w:val="clear" w:color="auto" w:fill="FFFFFF"/>
        </w:rPr>
        <w:t xml:space="preserve">; </w:t>
      </w:r>
    </w:p>
    <w:p w:rsidR="002B4551" w:rsidRDefault="002B4551" w:rsidP="002B4551">
      <w:pPr>
        <w:tabs>
          <w:tab w:val="num" w:pos="-180"/>
          <w:tab w:val="left" w:pos="1080"/>
        </w:tabs>
        <w:ind w:firstLine="567"/>
        <w:jc w:val="both"/>
        <w:rPr>
          <w:sz w:val="28"/>
          <w:szCs w:val="28"/>
        </w:rPr>
      </w:pPr>
      <w:r w:rsidRPr="00912CED">
        <w:rPr>
          <w:sz w:val="28"/>
          <w:szCs w:val="28"/>
        </w:rPr>
        <w:t>- изучается  требования к</w:t>
      </w:r>
      <w:r w:rsidR="00DE52F5">
        <w:rPr>
          <w:sz w:val="28"/>
          <w:szCs w:val="28"/>
        </w:rPr>
        <w:t xml:space="preserve">  качественной  стороне </w:t>
      </w:r>
      <w:r w:rsidRPr="00912CED">
        <w:rPr>
          <w:sz w:val="28"/>
          <w:szCs w:val="28"/>
        </w:rPr>
        <w:t xml:space="preserve"> технологически</w:t>
      </w:r>
      <w:r w:rsidR="00DE52F5">
        <w:rPr>
          <w:sz w:val="28"/>
          <w:szCs w:val="28"/>
        </w:rPr>
        <w:t>х</w:t>
      </w:r>
      <w:r w:rsidRPr="00912CED">
        <w:rPr>
          <w:sz w:val="28"/>
          <w:szCs w:val="28"/>
        </w:rPr>
        <w:t xml:space="preserve">  процесс</w:t>
      </w:r>
      <w:r w:rsidR="00DE52F5">
        <w:rPr>
          <w:sz w:val="28"/>
          <w:szCs w:val="28"/>
        </w:rPr>
        <w:t xml:space="preserve">ов </w:t>
      </w:r>
      <w:r w:rsidRPr="00912CED">
        <w:rPr>
          <w:sz w:val="28"/>
          <w:szCs w:val="28"/>
        </w:rPr>
        <w:t xml:space="preserve"> по обслуживанию пассажиров</w:t>
      </w:r>
      <w:r w:rsidR="00DE52F5">
        <w:rPr>
          <w:sz w:val="28"/>
          <w:szCs w:val="28"/>
        </w:rPr>
        <w:t>,  багажа,  воздушных  судов  на  стоянке</w:t>
      </w:r>
      <w:r w:rsidRPr="00912CED">
        <w:rPr>
          <w:sz w:val="28"/>
          <w:szCs w:val="28"/>
        </w:rPr>
        <w:t>;</w:t>
      </w:r>
    </w:p>
    <w:p w:rsidR="002B4551" w:rsidRDefault="002B4551" w:rsidP="002B4551">
      <w:pPr>
        <w:tabs>
          <w:tab w:val="num" w:pos="-180"/>
          <w:tab w:val="left" w:pos="1080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 изучаются</w:t>
      </w:r>
      <w:r w:rsidR="00DE52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52F5">
        <w:rPr>
          <w:sz w:val="28"/>
          <w:szCs w:val="28"/>
        </w:rPr>
        <w:t xml:space="preserve"> как  формируются </w:t>
      </w:r>
      <w:r>
        <w:rPr>
          <w:sz w:val="28"/>
          <w:szCs w:val="28"/>
        </w:rPr>
        <w:t xml:space="preserve"> требования  </w:t>
      </w:r>
      <w:r w:rsidR="00DE52F5" w:rsidRPr="00912CED">
        <w:rPr>
          <w:sz w:val="28"/>
          <w:szCs w:val="28"/>
          <w:shd w:val="clear" w:color="auto" w:fill="FFFFFF"/>
        </w:rPr>
        <w:t>пассажиров</w:t>
      </w:r>
      <w:r w:rsidR="00DE52F5">
        <w:rPr>
          <w:sz w:val="28"/>
          <w:szCs w:val="28"/>
          <w:shd w:val="clear" w:color="auto" w:fill="FFFFFF"/>
        </w:rPr>
        <w:t>,  посетителей  аэр</w:t>
      </w:r>
      <w:r w:rsidR="00DE52F5">
        <w:rPr>
          <w:sz w:val="28"/>
          <w:szCs w:val="28"/>
          <w:shd w:val="clear" w:color="auto" w:fill="FFFFFF"/>
        </w:rPr>
        <w:t>о</w:t>
      </w:r>
      <w:r w:rsidR="00DE52F5">
        <w:rPr>
          <w:sz w:val="28"/>
          <w:szCs w:val="28"/>
          <w:shd w:val="clear" w:color="auto" w:fill="FFFFFF"/>
        </w:rPr>
        <w:t xml:space="preserve">порта при  </w:t>
      </w:r>
      <w:r>
        <w:rPr>
          <w:sz w:val="28"/>
          <w:szCs w:val="28"/>
        </w:rPr>
        <w:t>обслуживани</w:t>
      </w:r>
      <w:r w:rsidR="00DE52F5">
        <w:rPr>
          <w:sz w:val="28"/>
          <w:szCs w:val="28"/>
        </w:rPr>
        <w:t>и  в  аэропорту;</w:t>
      </w:r>
      <w:r>
        <w:rPr>
          <w:bCs/>
          <w:sz w:val="28"/>
          <w:szCs w:val="28"/>
        </w:rPr>
        <w:t xml:space="preserve"> </w:t>
      </w:r>
    </w:p>
    <w:p w:rsidR="002B4551" w:rsidRPr="00912CED" w:rsidRDefault="002B4551" w:rsidP="002B4551">
      <w:pPr>
        <w:tabs>
          <w:tab w:val="num" w:pos="-18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 изучаются  </w:t>
      </w:r>
      <w:r w:rsidR="00DE52F5">
        <w:rPr>
          <w:bCs/>
          <w:sz w:val="28"/>
          <w:szCs w:val="28"/>
        </w:rPr>
        <w:t>методы  получения  информации  по  уровням  качества  обсл</w:t>
      </w:r>
      <w:r w:rsidR="00DE52F5">
        <w:rPr>
          <w:bCs/>
          <w:sz w:val="28"/>
          <w:szCs w:val="28"/>
        </w:rPr>
        <w:t>у</w:t>
      </w:r>
      <w:r w:rsidR="00DE52F5">
        <w:rPr>
          <w:bCs/>
          <w:sz w:val="28"/>
          <w:szCs w:val="28"/>
        </w:rPr>
        <w:t>живания  от  пассажиров  и  посетителей  аэропорта</w:t>
      </w:r>
      <w:r>
        <w:rPr>
          <w:bCs/>
          <w:sz w:val="28"/>
          <w:szCs w:val="28"/>
        </w:rPr>
        <w:t xml:space="preserve">; </w:t>
      </w:r>
    </w:p>
    <w:p w:rsidR="00DE52F5" w:rsidRDefault="002B4551" w:rsidP="002B4551">
      <w:pPr>
        <w:tabs>
          <w:tab w:val="num" w:pos="-180"/>
          <w:tab w:val="left" w:pos="1080"/>
        </w:tabs>
        <w:ind w:firstLine="567"/>
        <w:jc w:val="both"/>
        <w:rPr>
          <w:sz w:val="28"/>
          <w:szCs w:val="28"/>
        </w:rPr>
      </w:pPr>
      <w:r w:rsidRPr="00F921DA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изучается  международный </w:t>
      </w:r>
      <w:r w:rsidR="00DE52F5">
        <w:rPr>
          <w:sz w:val="28"/>
          <w:szCs w:val="28"/>
        </w:rPr>
        <w:t xml:space="preserve"> опыт </w:t>
      </w:r>
      <w:r>
        <w:rPr>
          <w:sz w:val="28"/>
          <w:szCs w:val="28"/>
        </w:rPr>
        <w:t xml:space="preserve"> </w:t>
      </w:r>
      <w:r w:rsidR="00DE52F5">
        <w:rPr>
          <w:sz w:val="28"/>
          <w:szCs w:val="28"/>
        </w:rPr>
        <w:t xml:space="preserve"> управления  качеством  обслуживания</w:t>
      </w:r>
    </w:p>
    <w:p w:rsidR="00DE52F5" w:rsidRDefault="00DE52F5" w:rsidP="00DE52F5">
      <w:pPr>
        <w:tabs>
          <w:tab w:val="num" w:pos="-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пассажиров,  багажа  и  воздушных  судов  на  стоянк</w:t>
      </w:r>
      <w:r w:rsidR="00644221">
        <w:rPr>
          <w:sz w:val="28"/>
          <w:szCs w:val="28"/>
        </w:rPr>
        <w:t xml:space="preserve">ах </w:t>
      </w:r>
      <w:r>
        <w:rPr>
          <w:sz w:val="28"/>
          <w:szCs w:val="28"/>
        </w:rPr>
        <w:t xml:space="preserve">  перед  </w:t>
      </w:r>
      <w:r w:rsidR="00644221">
        <w:rPr>
          <w:sz w:val="28"/>
          <w:szCs w:val="28"/>
        </w:rPr>
        <w:t>выполнением  ре</w:t>
      </w:r>
      <w:r w:rsidR="00644221">
        <w:rPr>
          <w:sz w:val="28"/>
          <w:szCs w:val="28"/>
        </w:rPr>
        <w:t>й</w:t>
      </w:r>
      <w:r w:rsidR="00644221">
        <w:rPr>
          <w:sz w:val="28"/>
          <w:szCs w:val="28"/>
        </w:rPr>
        <w:t>сов</w:t>
      </w:r>
      <w:r w:rsidR="00BB77E9">
        <w:rPr>
          <w:sz w:val="28"/>
          <w:szCs w:val="28"/>
        </w:rPr>
        <w:t>;</w:t>
      </w:r>
    </w:p>
    <w:p w:rsidR="00BB77E9" w:rsidRDefault="00BB77E9" w:rsidP="00DE52F5">
      <w:pPr>
        <w:tabs>
          <w:tab w:val="num" w:pos="-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приобретается  опыт  применения  различных  методов  опроса  потребит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</w:t>
      </w:r>
    </w:p>
    <w:p w:rsidR="00BB77E9" w:rsidRDefault="00BB77E9" w:rsidP="00DE52F5">
      <w:pPr>
        <w:tabs>
          <w:tab w:val="num" w:pos="-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услуг;</w:t>
      </w:r>
    </w:p>
    <w:p w:rsidR="00BB77E9" w:rsidRDefault="00BB77E9" w:rsidP="00DE52F5">
      <w:pPr>
        <w:tabs>
          <w:tab w:val="num" w:pos="-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приобретается  опыт  общения в малом  коллективе.</w:t>
      </w:r>
    </w:p>
    <w:p w:rsidR="00A072C5" w:rsidRDefault="00A072C5" w:rsidP="00A072C5">
      <w:pPr>
        <w:tabs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E604D2">
        <w:rPr>
          <w:sz w:val="28"/>
          <w:szCs w:val="28"/>
        </w:rPr>
        <w:t>Дисциплина обеспечивает подготовку выпускника к следующим видам пр</w:t>
      </w:r>
      <w:r w:rsidRPr="00E604D2">
        <w:rPr>
          <w:sz w:val="28"/>
          <w:szCs w:val="28"/>
        </w:rPr>
        <w:t>о</w:t>
      </w:r>
      <w:r w:rsidRPr="00E604D2">
        <w:rPr>
          <w:sz w:val="28"/>
          <w:szCs w:val="28"/>
        </w:rPr>
        <w:t xml:space="preserve">фессиональной деятельности: </w:t>
      </w:r>
    </w:p>
    <w:p w:rsidR="00A072C5" w:rsidRPr="00FB6EB4" w:rsidRDefault="00A072C5" w:rsidP="00A072C5">
      <w:pPr>
        <w:numPr>
          <w:ilvl w:val="0"/>
          <w:numId w:val="27"/>
        </w:numPr>
        <w:rPr>
          <w:sz w:val="28"/>
        </w:rPr>
      </w:pPr>
      <w:r w:rsidRPr="00FB6EB4">
        <w:rPr>
          <w:sz w:val="28"/>
        </w:rPr>
        <w:t xml:space="preserve">эксплуатационно-технологическая деятельность; </w:t>
      </w:r>
    </w:p>
    <w:p w:rsidR="00A072C5" w:rsidRPr="00FB6EB4" w:rsidRDefault="00A072C5" w:rsidP="00A072C5">
      <w:pPr>
        <w:numPr>
          <w:ilvl w:val="0"/>
          <w:numId w:val="27"/>
        </w:numPr>
        <w:rPr>
          <w:sz w:val="28"/>
        </w:rPr>
      </w:pPr>
      <w:r w:rsidRPr="00FB6EB4">
        <w:rPr>
          <w:sz w:val="28"/>
        </w:rPr>
        <w:t xml:space="preserve">организационно-управленческая деятельность. </w:t>
      </w:r>
    </w:p>
    <w:p w:rsidR="002B4551" w:rsidRDefault="002B4551" w:rsidP="002B4551">
      <w:pPr>
        <w:tabs>
          <w:tab w:val="num" w:pos="567"/>
        </w:tabs>
        <w:ind w:firstLine="567"/>
        <w:jc w:val="both"/>
        <w:rPr>
          <w:rStyle w:val="apple-converted-space"/>
          <w:b/>
          <w:color w:val="0070C0"/>
          <w:sz w:val="28"/>
          <w:szCs w:val="28"/>
          <w:shd w:val="clear" w:color="auto" w:fill="FFFFFF"/>
        </w:rPr>
      </w:pPr>
      <w:r w:rsidRPr="00576FD1">
        <w:rPr>
          <w:rStyle w:val="apple-converted-space"/>
          <w:b/>
          <w:color w:val="0070C0"/>
          <w:sz w:val="28"/>
          <w:szCs w:val="28"/>
          <w:shd w:val="clear" w:color="auto" w:fill="FFFFFF"/>
        </w:rPr>
        <w:t xml:space="preserve">    </w:t>
      </w:r>
      <w:r>
        <w:rPr>
          <w:rStyle w:val="apple-converted-space"/>
          <w:b/>
          <w:color w:val="0070C0"/>
          <w:sz w:val="28"/>
          <w:szCs w:val="28"/>
          <w:shd w:val="clear" w:color="auto" w:fill="FFFFFF"/>
        </w:rPr>
        <w:t xml:space="preserve"> </w:t>
      </w:r>
    </w:p>
    <w:p w:rsidR="002B4551" w:rsidRPr="00A072C5" w:rsidRDefault="002B4551" w:rsidP="002C45CE">
      <w:pPr>
        <w:tabs>
          <w:tab w:val="num" w:pos="-180"/>
          <w:tab w:val="left" w:pos="1080"/>
        </w:tabs>
        <w:jc w:val="both"/>
        <w:rPr>
          <w:sz w:val="28"/>
          <w:szCs w:val="28"/>
          <w:lang w:val="en-US"/>
        </w:rPr>
      </w:pPr>
    </w:p>
    <w:p w:rsidR="005E656F" w:rsidRPr="00E63FFF" w:rsidRDefault="005E656F" w:rsidP="00E63F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E63FFF">
        <w:rPr>
          <w:b/>
          <w:color w:val="000000"/>
          <w:sz w:val="28"/>
          <w:szCs w:val="28"/>
        </w:rPr>
        <w:t>2</w:t>
      </w:r>
      <w:r w:rsidR="00280AF6">
        <w:rPr>
          <w:b/>
          <w:color w:val="000000"/>
          <w:sz w:val="28"/>
          <w:szCs w:val="28"/>
        </w:rPr>
        <w:t xml:space="preserve">. </w:t>
      </w:r>
      <w:r w:rsidRPr="00E63FFF">
        <w:rPr>
          <w:b/>
          <w:color w:val="000000"/>
          <w:sz w:val="28"/>
          <w:szCs w:val="28"/>
        </w:rPr>
        <w:t xml:space="preserve"> Место дисциплины</w:t>
      </w:r>
      <w:r w:rsidR="00644221">
        <w:rPr>
          <w:b/>
          <w:color w:val="000000"/>
          <w:sz w:val="28"/>
          <w:szCs w:val="28"/>
        </w:rPr>
        <w:t xml:space="preserve">  </w:t>
      </w:r>
      <w:r w:rsidRPr="00E63FFF">
        <w:rPr>
          <w:b/>
          <w:color w:val="000000"/>
          <w:sz w:val="28"/>
          <w:szCs w:val="28"/>
        </w:rPr>
        <w:t xml:space="preserve"> в структуре ОП</w:t>
      </w:r>
      <w:r w:rsidR="00644221">
        <w:rPr>
          <w:b/>
          <w:color w:val="000000"/>
          <w:sz w:val="28"/>
          <w:szCs w:val="28"/>
        </w:rPr>
        <w:t>О</w:t>
      </w:r>
      <w:r w:rsidRPr="00E63FFF">
        <w:rPr>
          <w:b/>
          <w:color w:val="000000"/>
          <w:sz w:val="28"/>
          <w:szCs w:val="28"/>
        </w:rPr>
        <w:t>П</w:t>
      </w:r>
      <w:r w:rsidR="00644221">
        <w:rPr>
          <w:b/>
          <w:color w:val="000000"/>
          <w:sz w:val="28"/>
          <w:szCs w:val="28"/>
        </w:rPr>
        <w:t xml:space="preserve"> </w:t>
      </w:r>
      <w:proofErr w:type="gramStart"/>
      <w:r w:rsidR="00644221">
        <w:rPr>
          <w:b/>
          <w:color w:val="000000"/>
          <w:sz w:val="28"/>
          <w:szCs w:val="28"/>
        </w:rPr>
        <w:t>В</w:t>
      </w:r>
      <w:r w:rsidR="002D1143" w:rsidRPr="00E63FFF">
        <w:rPr>
          <w:b/>
          <w:color w:val="000000"/>
          <w:sz w:val="28"/>
          <w:szCs w:val="28"/>
        </w:rPr>
        <w:t>О</w:t>
      </w:r>
      <w:proofErr w:type="gramEnd"/>
    </w:p>
    <w:p w:rsidR="00E63FFF" w:rsidRPr="00E63FFF" w:rsidRDefault="00E63FFF" w:rsidP="00E63FF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5C6A" w:rsidRPr="00E63FFF" w:rsidRDefault="00A072C5" w:rsidP="00A072C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181B">
        <w:rPr>
          <w:sz w:val="28"/>
          <w:szCs w:val="28"/>
        </w:rPr>
        <w:tab/>
      </w:r>
      <w:r w:rsidR="00525C6A" w:rsidRPr="00E63FFF">
        <w:rPr>
          <w:sz w:val="28"/>
          <w:szCs w:val="28"/>
        </w:rPr>
        <w:t>Дисциплина «</w:t>
      </w:r>
      <w:r w:rsidR="00810804" w:rsidRPr="00E63FFF">
        <w:rPr>
          <w:sz w:val="28"/>
          <w:szCs w:val="28"/>
        </w:rPr>
        <w:t>Управление качеством технологических процессов</w:t>
      </w:r>
      <w:r w:rsidR="00E63FFF" w:rsidRPr="00E63FFF">
        <w:rPr>
          <w:sz w:val="28"/>
          <w:szCs w:val="28"/>
        </w:rPr>
        <w:t xml:space="preserve"> </w:t>
      </w:r>
      <w:r w:rsidR="00810804" w:rsidRPr="00E63FFF">
        <w:rPr>
          <w:sz w:val="28"/>
          <w:szCs w:val="28"/>
        </w:rPr>
        <w:t>в аэропо</w:t>
      </w:r>
      <w:r w:rsidR="00810804" w:rsidRPr="00E63FFF">
        <w:rPr>
          <w:sz w:val="28"/>
          <w:szCs w:val="28"/>
        </w:rPr>
        <w:t>р</w:t>
      </w:r>
      <w:r w:rsidR="00810804" w:rsidRPr="00E63FFF">
        <w:rPr>
          <w:sz w:val="28"/>
          <w:szCs w:val="28"/>
        </w:rPr>
        <w:t>ту</w:t>
      </w:r>
      <w:r w:rsidR="00525C6A" w:rsidRPr="00E63FFF">
        <w:rPr>
          <w:sz w:val="28"/>
          <w:szCs w:val="28"/>
        </w:rPr>
        <w:t xml:space="preserve">» является одной из дисциплин </w:t>
      </w:r>
      <w:r w:rsidR="00E63FFF" w:rsidRPr="00E63FFF">
        <w:rPr>
          <w:sz w:val="28"/>
          <w:szCs w:val="28"/>
        </w:rPr>
        <w:t>вариативной</w:t>
      </w:r>
      <w:r w:rsidR="00544480" w:rsidRPr="00E63FFF">
        <w:rPr>
          <w:sz w:val="28"/>
          <w:szCs w:val="28"/>
        </w:rPr>
        <w:t xml:space="preserve"> </w:t>
      </w:r>
      <w:r w:rsidR="00525C6A" w:rsidRPr="00E63FFF">
        <w:rPr>
          <w:sz w:val="28"/>
          <w:szCs w:val="28"/>
        </w:rPr>
        <w:t xml:space="preserve">части Профессионального цикла. </w:t>
      </w:r>
    </w:p>
    <w:p w:rsidR="00644221" w:rsidRPr="00A072C5" w:rsidRDefault="00A072C5" w:rsidP="00A072C5">
      <w:pPr>
        <w:jc w:val="both"/>
        <w:rPr>
          <w:sz w:val="28"/>
          <w:szCs w:val="28"/>
        </w:rPr>
      </w:pPr>
      <w:r w:rsidRPr="00A072C5">
        <w:rPr>
          <w:sz w:val="28"/>
          <w:szCs w:val="28"/>
        </w:rPr>
        <w:tab/>
      </w:r>
      <w:r w:rsidR="00525C6A" w:rsidRPr="00A072C5">
        <w:rPr>
          <w:sz w:val="28"/>
          <w:szCs w:val="28"/>
        </w:rPr>
        <w:t>Дисциплина «</w:t>
      </w:r>
      <w:r w:rsidR="00810804" w:rsidRPr="00A072C5">
        <w:rPr>
          <w:sz w:val="28"/>
          <w:szCs w:val="28"/>
        </w:rPr>
        <w:t>Управление качеством технологических процессов</w:t>
      </w:r>
      <w:r w:rsidR="00E63FFF" w:rsidRPr="00A072C5">
        <w:rPr>
          <w:sz w:val="28"/>
          <w:szCs w:val="28"/>
        </w:rPr>
        <w:t xml:space="preserve"> </w:t>
      </w:r>
      <w:r w:rsidR="00810804" w:rsidRPr="00A072C5">
        <w:rPr>
          <w:sz w:val="28"/>
          <w:szCs w:val="28"/>
        </w:rPr>
        <w:t>в аэропо</w:t>
      </w:r>
      <w:r w:rsidR="00810804" w:rsidRPr="00A072C5">
        <w:rPr>
          <w:sz w:val="28"/>
          <w:szCs w:val="28"/>
        </w:rPr>
        <w:t>р</w:t>
      </w:r>
      <w:r w:rsidR="00810804" w:rsidRPr="00A072C5">
        <w:rPr>
          <w:sz w:val="28"/>
          <w:szCs w:val="28"/>
        </w:rPr>
        <w:t>ту</w:t>
      </w:r>
      <w:r w:rsidR="00525C6A" w:rsidRPr="00A072C5">
        <w:rPr>
          <w:sz w:val="28"/>
          <w:szCs w:val="28"/>
        </w:rPr>
        <w:t xml:space="preserve">» </w:t>
      </w:r>
      <w:r w:rsidR="00525C6A" w:rsidRPr="00A072C5">
        <w:rPr>
          <w:bCs/>
          <w:sz w:val="28"/>
          <w:szCs w:val="28"/>
        </w:rPr>
        <w:t>базируется</w:t>
      </w:r>
      <w:r w:rsidR="00644221" w:rsidRPr="00A072C5">
        <w:rPr>
          <w:bCs/>
          <w:sz w:val="28"/>
          <w:szCs w:val="28"/>
        </w:rPr>
        <w:t xml:space="preserve">  на  результатах  обучения</w:t>
      </w:r>
      <w:r w:rsidR="00525C6A" w:rsidRPr="00A072C5">
        <w:rPr>
          <w:sz w:val="28"/>
          <w:szCs w:val="28"/>
        </w:rPr>
        <w:t xml:space="preserve">, полученных студентами   при </w:t>
      </w:r>
      <w:r w:rsidR="00644221" w:rsidRPr="00A072C5">
        <w:rPr>
          <w:sz w:val="28"/>
          <w:szCs w:val="28"/>
        </w:rPr>
        <w:t xml:space="preserve"> изучении </w:t>
      </w:r>
      <w:r w:rsidR="00525C6A" w:rsidRPr="00A072C5">
        <w:rPr>
          <w:sz w:val="28"/>
          <w:szCs w:val="28"/>
        </w:rPr>
        <w:t xml:space="preserve">  дисциплин:</w:t>
      </w:r>
      <w:r w:rsidR="007A1F48" w:rsidRPr="00A072C5">
        <w:rPr>
          <w:sz w:val="28"/>
          <w:szCs w:val="28"/>
        </w:rPr>
        <w:t xml:space="preserve"> </w:t>
      </w:r>
      <w:r w:rsidRPr="00A072C5">
        <w:rPr>
          <w:sz w:val="28"/>
          <w:szCs w:val="28"/>
        </w:rPr>
        <w:t>Аэропорты и аэропортовая деятельность, Воздушное право, Метрол</w:t>
      </w:r>
      <w:r w:rsidRPr="00A072C5">
        <w:rPr>
          <w:sz w:val="28"/>
          <w:szCs w:val="28"/>
        </w:rPr>
        <w:t>о</w:t>
      </w:r>
      <w:r w:rsidRPr="00A072C5">
        <w:rPr>
          <w:sz w:val="28"/>
          <w:szCs w:val="28"/>
        </w:rPr>
        <w:t>гия, стандартизация и сертификация, Эксплуатация аэродромов, Организация  п</w:t>
      </w:r>
      <w:r w:rsidRPr="00A072C5">
        <w:rPr>
          <w:sz w:val="28"/>
          <w:szCs w:val="28"/>
        </w:rPr>
        <w:t>е</w:t>
      </w:r>
      <w:r w:rsidRPr="00A072C5">
        <w:rPr>
          <w:sz w:val="28"/>
          <w:szCs w:val="28"/>
        </w:rPr>
        <w:t>ревозок на воздушном транспорте, Аэровокзальные и грузовые комплексы, Без</w:t>
      </w:r>
      <w:r w:rsidRPr="00A072C5">
        <w:rPr>
          <w:sz w:val="28"/>
          <w:szCs w:val="28"/>
        </w:rPr>
        <w:t>о</w:t>
      </w:r>
      <w:r w:rsidRPr="00A072C5">
        <w:rPr>
          <w:sz w:val="28"/>
          <w:szCs w:val="28"/>
        </w:rPr>
        <w:t>пасность полетов, Авиационный английский язык, Механизация и автоматизация технологических процессов, Технологические процессы в аэропортах, Сертифик</w:t>
      </w:r>
      <w:r w:rsidRPr="00A072C5">
        <w:rPr>
          <w:sz w:val="28"/>
          <w:szCs w:val="28"/>
        </w:rPr>
        <w:t>а</w:t>
      </w:r>
      <w:r w:rsidRPr="00A072C5">
        <w:rPr>
          <w:sz w:val="28"/>
          <w:szCs w:val="28"/>
        </w:rPr>
        <w:t>ция и лицензирование на воздушном транспорте.</w:t>
      </w:r>
    </w:p>
    <w:p w:rsidR="00644221" w:rsidRPr="00A072C5" w:rsidRDefault="00644221" w:rsidP="00A072C5">
      <w:pPr>
        <w:rPr>
          <w:sz w:val="28"/>
          <w:szCs w:val="28"/>
        </w:rPr>
      </w:pPr>
      <w:r w:rsidRPr="00644221">
        <w:rPr>
          <w:sz w:val="28"/>
          <w:szCs w:val="28"/>
        </w:rPr>
        <w:t>Дисциплина  «Управление качеством технологических процессов в аэропорту» я</w:t>
      </w:r>
      <w:r w:rsidRPr="00644221">
        <w:rPr>
          <w:sz w:val="28"/>
          <w:szCs w:val="28"/>
        </w:rPr>
        <w:t>в</w:t>
      </w:r>
      <w:r w:rsidRPr="00644221">
        <w:rPr>
          <w:sz w:val="28"/>
          <w:szCs w:val="28"/>
        </w:rPr>
        <w:t>ляется обеспечивающей для следующ</w:t>
      </w:r>
      <w:r w:rsidR="00241D23">
        <w:rPr>
          <w:sz w:val="28"/>
          <w:szCs w:val="28"/>
        </w:rPr>
        <w:t>их</w:t>
      </w:r>
      <w:r w:rsidR="000C0C22">
        <w:rPr>
          <w:sz w:val="28"/>
          <w:szCs w:val="28"/>
        </w:rPr>
        <w:t xml:space="preserve">  дисциплин</w:t>
      </w:r>
      <w:proofErr w:type="gramStart"/>
      <w:r w:rsidR="000C0C22">
        <w:rPr>
          <w:sz w:val="28"/>
          <w:szCs w:val="28"/>
        </w:rPr>
        <w:t xml:space="preserve"> </w:t>
      </w:r>
      <w:r w:rsidRPr="00644221">
        <w:rPr>
          <w:sz w:val="28"/>
          <w:szCs w:val="28"/>
        </w:rPr>
        <w:t>:</w:t>
      </w:r>
      <w:proofErr w:type="gramEnd"/>
      <w:r w:rsidRPr="00644221">
        <w:rPr>
          <w:sz w:val="28"/>
          <w:szCs w:val="28"/>
        </w:rPr>
        <w:t xml:space="preserve"> </w:t>
      </w:r>
      <w:r w:rsidR="00A072C5" w:rsidRPr="00912ABC">
        <w:rPr>
          <w:sz w:val="28"/>
          <w:szCs w:val="28"/>
        </w:rPr>
        <w:t>Организация и технологии работы координационно-дис</w:t>
      </w:r>
      <w:r w:rsidR="00A072C5">
        <w:rPr>
          <w:sz w:val="28"/>
          <w:szCs w:val="28"/>
        </w:rPr>
        <w:t xml:space="preserve">петчерских центров в аэропортах, </w:t>
      </w:r>
      <w:r w:rsidR="00A072C5" w:rsidRPr="009F3D22">
        <w:rPr>
          <w:sz w:val="28"/>
          <w:szCs w:val="28"/>
        </w:rPr>
        <w:t>Методика выполн</w:t>
      </w:r>
      <w:r w:rsidR="00A072C5" w:rsidRPr="009F3D22">
        <w:rPr>
          <w:sz w:val="28"/>
          <w:szCs w:val="28"/>
        </w:rPr>
        <w:t>е</w:t>
      </w:r>
      <w:r w:rsidR="00A072C5" w:rsidRPr="009F3D22">
        <w:rPr>
          <w:sz w:val="28"/>
          <w:szCs w:val="28"/>
        </w:rPr>
        <w:t>ния вы</w:t>
      </w:r>
      <w:r w:rsidR="00A072C5">
        <w:rPr>
          <w:sz w:val="28"/>
          <w:szCs w:val="28"/>
        </w:rPr>
        <w:t>пускной квалификационной работы.</w:t>
      </w:r>
    </w:p>
    <w:p w:rsidR="00544480" w:rsidRDefault="00544480" w:rsidP="00E63FFF">
      <w:pPr>
        <w:ind w:firstLine="567"/>
        <w:jc w:val="both"/>
        <w:rPr>
          <w:bCs/>
          <w:sz w:val="28"/>
          <w:szCs w:val="28"/>
        </w:rPr>
      </w:pPr>
      <w:r w:rsidRPr="00E63FFF">
        <w:rPr>
          <w:bCs/>
          <w:sz w:val="28"/>
          <w:szCs w:val="28"/>
        </w:rPr>
        <w:t>Дисциплина</w:t>
      </w:r>
      <w:r w:rsidR="001F7EBE">
        <w:rPr>
          <w:bCs/>
          <w:sz w:val="28"/>
          <w:szCs w:val="28"/>
        </w:rPr>
        <w:t xml:space="preserve"> </w:t>
      </w:r>
      <w:r w:rsidRPr="00E63FFF">
        <w:rPr>
          <w:bCs/>
          <w:sz w:val="28"/>
          <w:szCs w:val="28"/>
        </w:rPr>
        <w:t xml:space="preserve"> изучается в  </w:t>
      </w:r>
      <w:r w:rsidR="00A072C5">
        <w:rPr>
          <w:bCs/>
          <w:sz w:val="28"/>
          <w:szCs w:val="28"/>
        </w:rPr>
        <w:t>7</w:t>
      </w:r>
      <w:r w:rsidR="00644221">
        <w:rPr>
          <w:bCs/>
          <w:sz w:val="28"/>
          <w:szCs w:val="28"/>
        </w:rPr>
        <w:t xml:space="preserve">  </w:t>
      </w:r>
      <w:r w:rsidRPr="00E63FFF">
        <w:rPr>
          <w:bCs/>
          <w:sz w:val="28"/>
          <w:szCs w:val="28"/>
        </w:rPr>
        <w:t>семестре.</w:t>
      </w:r>
    </w:p>
    <w:p w:rsidR="0010687B" w:rsidRDefault="0010687B" w:rsidP="00E63FFF">
      <w:pPr>
        <w:ind w:firstLine="567"/>
        <w:jc w:val="both"/>
        <w:rPr>
          <w:bCs/>
          <w:sz w:val="28"/>
          <w:szCs w:val="28"/>
        </w:rPr>
        <w:sectPr w:rsidR="0010687B" w:rsidSect="00A072C5">
          <w:headerReference w:type="default" r:id="rId9"/>
          <w:footerReference w:type="default" r:id="rId10"/>
          <w:pgSz w:w="11906" w:h="16838"/>
          <w:pgMar w:top="1134" w:right="567" w:bottom="1134" w:left="1276" w:header="720" w:footer="720" w:gutter="0"/>
          <w:cols w:space="708"/>
          <w:titlePg/>
          <w:docGrid w:linePitch="360"/>
        </w:sectPr>
      </w:pPr>
    </w:p>
    <w:p w:rsidR="0010687B" w:rsidRPr="00E63FFF" w:rsidRDefault="0010687B" w:rsidP="00E63FFF">
      <w:pPr>
        <w:ind w:firstLine="567"/>
        <w:jc w:val="both"/>
        <w:rPr>
          <w:bCs/>
          <w:sz w:val="28"/>
          <w:szCs w:val="28"/>
        </w:rPr>
      </w:pPr>
    </w:p>
    <w:p w:rsidR="00234927" w:rsidRPr="00E63FFF" w:rsidRDefault="00234927" w:rsidP="005B7005">
      <w:pPr>
        <w:ind w:firstLine="550"/>
        <w:jc w:val="both"/>
        <w:rPr>
          <w:bCs/>
          <w:sz w:val="28"/>
          <w:szCs w:val="28"/>
        </w:rPr>
      </w:pPr>
    </w:p>
    <w:p w:rsidR="00C10EDC" w:rsidRDefault="00C10EDC" w:rsidP="005B7005">
      <w:pPr>
        <w:tabs>
          <w:tab w:val="left" w:pos="284"/>
          <w:tab w:val="right" w:leader="underscore" w:pos="9639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Компетенции обучающегося, формируемые в результате освоения дисциплины (модуля)</w:t>
      </w:r>
    </w:p>
    <w:p w:rsidR="00C10EDC" w:rsidRDefault="00C10EDC" w:rsidP="005B7005">
      <w:pPr>
        <w:tabs>
          <w:tab w:val="left" w:pos="284"/>
          <w:tab w:val="right" w:leader="underscore" w:pos="9639"/>
        </w:tabs>
        <w:ind w:firstLine="567"/>
        <w:jc w:val="both"/>
        <w:rPr>
          <w:b/>
          <w:bCs/>
          <w:sz w:val="28"/>
          <w:szCs w:val="28"/>
        </w:rPr>
      </w:pPr>
    </w:p>
    <w:p w:rsidR="00C10EDC" w:rsidRPr="00C10EDC" w:rsidRDefault="00C10EDC" w:rsidP="005B7005">
      <w:pPr>
        <w:pStyle w:val="21"/>
        <w:tabs>
          <w:tab w:val="left" w:pos="141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10EDC">
        <w:rPr>
          <w:sz w:val="28"/>
          <w:szCs w:val="28"/>
        </w:rPr>
        <w:t>Процесс освоения дисциплины направлен на формирование следующих компетенций: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402"/>
        <w:gridCol w:w="3827"/>
        <w:gridCol w:w="4961"/>
      </w:tblGrid>
      <w:tr w:rsidR="00C10EDC" w:rsidRPr="00EC395B" w:rsidTr="0010687B">
        <w:trPr>
          <w:tblHeader/>
        </w:trPr>
        <w:tc>
          <w:tcPr>
            <w:tcW w:w="9889" w:type="dxa"/>
            <w:gridSpan w:val="3"/>
            <w:vAlign w:val="center"/>
          </w:tcPr>
          <w:p w:rsidR="00C10EDC" w:rsidRPr="0013072B" w:rsidRDefault="00C10EDC" w:rsidP="00394DA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13072B">
              <w:rPr>
                <w:sz w:val="24"/>
                <w:szCs w:val="24"/>
              </w:rPr>
              <w:t>Перечень и код компетенций</w:t>
            </w:r>
          </w:p>
        </w:tc>
        <w:tc>
          <w:tcPr>
            <w:tcW w:w="4961" w:type="dxa"/>
            <w:vMerge w:val="restart"/>
            <w:vAlign w:val="center"/>
          </w:tcPr>
          <w:p w:rsidR="00C10EDC" w:rsidRPr="0013072B" w:rsidRDefault="00C10EDC" w:rsidP="00652F4A">
            <w:pPr>
              <w:tabs>
                <w:tab w:val="left" w:pos="1985"/>
              </w:tabs>
              <w:rPr>
                <w:sz w:val="24"/>
                <w:szCs w:val="24"/>
              </w:rPr>
            </w:pPr>
            <w:r w:rsidRPr="0013072B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13072B">
              <w:rPr>
                <w:sz w:val="24"/>
                <w:szCs w:val="24"/>
              </w:rPr>
              <w:t>обучения по дисциплине</w:t>
            </w:r>
            <w:proofErr w:type="gramEnd"/>
            <w:r w:rsidR="00652F4A">
              <w:rPr>
                <w:sz w:val="24"/>
                <w:szCs w:val="24"/>
              </w:rPr>
              <w:t xml:space="preserve">  </w:t>
            </w:r>
            <w:r w:rsidRPr="0013072B">
              <w:rPr>
                <w:sz w:val="24"/>
                <w:szCs w:val="24"/>
              </w:rPr>
              <w:t>(показатели освоения комп</w:t>
            </w:r>
            <w:r w:rsidRPr="0013072B">
              <w:rPr>
                <w:sz w:val="24"/>
                <w:szCs w:val="24"/>
              </w:rPr>
              <w:t>е</w:t>
            </w:r>
            <w:r w:rsidRPr="0013072B">
              <w:rPr>
                <w:sz w:val="24"/>
                <w:szCs w:val="24"/>
              </w:rPr>
              <w:t>тенций)</w:t>
            </w:r>
          </w:p>
        </w:tc>
      </w:tr>
      <w:tr w:rsidR="00C10EDC" w:rsidRPr="00EC395B" w:rsidTr="0010687B">
        <w:trPr>
          <w:tblHeader/>
        </w:trPr>
        <w:tc>
          <w:tcPr>
            <w:tcW w:w="2660" w:type="dxa"/>
            <w:vAlign w:val="center"/>
          </w:tcPr>
          <w:p w:rsidR="00C10EDC" w:rsidRPr="0013072B" w:rsidRDefault="00C10EDC" w:rsidP="00394DA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13072B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3402" w:type="dxa"/>
            <w:vAlign w:val="center"/>
          </w:tcPr>
          <w:p w:rsidR="00C10EDC" w:rsidRPr="0013072B" w:rsidRDefault="00C10EDC" w:rsidP="00394DA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13072B">
              <w:rPr>
                <w:sz w:val="24"/>
                <w:szCs w:val="24"/>
              </w:rPr>
              <w:t>Формулировка компетенции в соответствии с ФГОС </w:t>
            </w:r>
            <w:proofErr w:type="gramStart"/>
            <w:r w:rsidRPr="0013072B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3827" w:type="dxa"/>
            <w:vAlign w:val="center"/>
          </w:tcPr>
          <w:p w:rsidR="00C10EDC" w:rsidRPr="0013072B" w:rsidRDefault="00C10EDC" w:rsidP="00394DA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13072B">
              <w:rPr>
                <w:sz w:val="24"/>
                <w:szCs w:val="24"/>
              </w:rPr>
              <w:t>Структурные компоненты комп</w:t>
            </w:r>
            <w:r w:rsidRPr="0013072B">
              <w:rPr>
                <w:sz w:val="24"/>
                <w:szCs w:val="24"/>
              </w:rPr>
              <w:t>е</w:t>
            </w:r>
            <w:r w:rsidRPr="0013072B">
              <w:rPr>
                <w:sz w:val="24"/>
                <w:szCs w:val="24"/>
              </w:rPr>
              <w:t>тенции</w:t>
            </w:r>
          </w:p>
        </w:tc>
        <w:tc>
          <w:tcPr>
            <w:tcW w:w="4961" w:type="dxa"/>
            <w:vMerge/>
            <w:vAlign w:val="center"/>
          </w:tcPr>
          <w:p w:rsidR="00C10EDC" w:rsidRPr="0013072B" w:rsidRDefault="00C10EDC" w:rsidP="00394DA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</w:tr>
      <w:tr w:rsidR="00C10EDC" w:rsidRPr="00EC395B" w:rsidTr="0010687B">
        <w:trPr>
          <w:trHeight w:val="2760"/>
        </w:trPr>
        <w:tc>
          <w:tcPr>
            <w:tcW w:w="2660" w:type="dxa"/>
          </w:tcPr>
          <w:p w:rsidR="00EA50DC" w:rsidRPr="00C10EDC" w:rsidRDefault="00F34517" w:rsidP="00EA5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r w:rsidR="00EA50DC" w:rsidRPr="00C10EDC">
              <w:rPr>
                <w:sz w:val="24"/>
                <w:szCs w:val="24"/>
              </w:rPr>
              <w:t>– 1</w:t>
            </w:r>
          </w:p>
          <w:p w:rsidR="00740E96" w:rsidRPr="00740E96" w:rsidRDefault="00740E96" w:rsidP="00740E96">
            <w:pPr>
              <w:rPr>
                <w:sz w:val="24"/>
                <w:szCs w:val="24"/>
              </w:rPr>
            </w:pPr>
            <w:r w:rsidRPr="00740E96">
              <w:rPr>
                <w:sz w:val="24"/>
                <w:szCs w:val="24"/>
              </w:rPr>
              <w:t>способностью и гото</w:t>
            </w:r>
            <w:r w:rsidRPr="00740E96">
              <w:rPr>
                <w:sz w:val="24"/>
                <w:szCs w:val="24"/>
              </w:rPr>
              <w:t>в</w:t>
            </w:r>
            <w:r w:rsidRPr="00740E96">
              <w:rPr>
                <w:sz w:val="24"/>
                <w:szCs w:val="24"/>
              </w:rPr>
              <w:t>ностью применять з</w:t>
            </w:r>
            <w:r w:rsidRPr="00740E96">
              <w:rPr>
                <w:sz w:val="24"/>
                <w:szCs w:val="24"/>
              </w:rPr>
              <w:t>а</w:t>
            </w:r>
            <w:r w:rsidRPr="00740E96">
              <w:rPr>
                <w:sz w:val="24"/>
                <w:szCs w:val="24"/>
              </w:rPr>
              <w:t>конодательные и но</w:t>
            </w:r>
            <w:r w:rsidRPr="00740E96">
              <w:rPr>
                <w:sz w:val="24"/>
                <w:szCs w:val="24"/>
              </w:rPr>
              <w:t>р</w:t>
            </w:r>
            <w:r w:rsidRPr="00740E96">
              <w:rPr>
                <w:sz w:val="24"/>
                <w:szCs w:val="24"/>
              </w:rPr>
              <w:t>мативные правовые акты, регулирующие отношения в области воздушного транспо</w:t>
            </w:r>
            <w:r w:rsidRPr="00740E96">
              <w:rPr>
                <w:sz w:val="24"/>
                <w:szCs w:val="24"/>
              </w:rPr>
              <w:t>р</w:t>
            </w:r>
            <w:r w:rsidRPr="00740E96">
              <w:rPr>
                <w:sz w:val="24"/>
                <w:szCs w:val="24"/>
              </w:rPr>
              <w:t>та, в своей професси</w:t>
            </w:r>
            <w:r w:rsidRPr="00740E96">
              <w:rPr>
                <w:sz w:val="24"/>
                <w:szCs w:val="24"/>
              </w:rPr>
              <w:t>о</w:t>
            </w:r>
            <w:r w:rsidRPr="00740E96">
              <w:rPr>
                <w:sz w:val="24"/>
                <w:szCs w:val="24"/>
              </w:rPr>
              <w:t xml:space="preserve">нальной деятельности </w:t>
            </w:r>
          </w:p>
          <w:p w:rsidR="00C10EDC" w:rsidRPr="00C10EDC" w:rsidRDefault="00C10EDC" w:rsidP="00740E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05C02" w:rsidRDefault="00405C02" w:rsidP="003F4E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F4ED4">
              <w:rPr>
                <w:sz w:val="24"/>
                <w:szCs w:val="24"/>
              </w:rPr>
              <w:t>нать</w:t>
            </w:r>
            <w:r>
              <w:rPr>
                <w:sz w:val="24"/>
                <w:szCs w:val="24"/>
              </w:rPr>
              <w:t>:</w:t>
            </w:r>
          </w:p>
          <w:p w:rsidR="003F4ED4" w:rsidRPr="003F4ED4" w:rsidRDefault="00405C02" w:rsidP="003F4E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-</w:t>
            </w:r>
            <w:r w:rsidR="003F4ED4">
              <w:rPr>
                <w:sz w:val="24"/>
                <w:szCs w:val="24"/>
              </w:rPr>
              <w:t xml:space="preserve"> </w:t>
            </w:r>
            <w:r w:rsidR="003F4ED4" w:rsidRPr="003F4ED4">
              <w:rPr>
                <w:rFonts w:eastAsia="Calibri"/>
                <w:sz w:val="22"/>
                <w:szCs w:val="22"/>
              </w:rPr>
              <w:t xml:space="preserve">методические, нормативные и </w:t>
            </w:r>
            <w:r w:rsidR="003F4ED4">
              <w:rPr>
                <w:rFonts w:eastAsia="Calibri"/>
                <w:sz w:val="22"/>
                <w:szCs w:val="22"/>
              </w:rPr>
              <w:t>р</w:t>
            </w:r>
            <w:r w:rsidR="003F4ED4" w:rsidRPr="003F4ED4">
              <w:rPr>
                <w:rFonts w:eastAsia="Calibri"/>
                <w:sz w:val="22"/>
                <w:szCs w:val="22"/>
              </w:rPr>
              <w:t>уководящие материалы, каса</w:t>
            </w:r>
            <w:r w:rsidR="003F4ED4" w:rsidRPr="003F4ED4">
              <w:rPr>
                <w:rFonts w:eastAsia="Calibri"/>
                <w:sz w:val="22"/>
                <w:szCs w:val="22"/>
              </w:rPr>
              <w:t>ю</w:t>
            </w:r>
            <w:r w:rsidR="003F4ED4" w:rsidRPr="003F4ED4">
              <w:rPr>
                <w:rFonts w:eastAsia="Calibri"/>
                <w:sz w:val="22"/>
                <w:szCs w:val="22"/>
              </w:rPr>
              <w:t>щиеся выполняемой</w:t>
            </w:r>
            <w:r w:rsidR="003F4ED4">
              <w:rPr>
                <w:rFonts w:eastAsia="Calibri"/>
                <w:sz w:val="22"/>
                <w:szCs w:val="22"/>
              </w:rPr>
              <w:t xml:space="preserve">  </w:t>
            </w:r>
            <w:r w:rsidR="003F4ED4" w:rsidRPr="003F4ED4">
              <w:rPr>
                <w:rFonts w:eastAsia="Calibri"/>
                <w:sz w:val="22"/>
                <w:szCs w:val="22"/>
              </w:rPr>
              <w:t xml:space="preserve"> ра</w:t>
            </w:r>
            <w:r>
              <w:rPr>
                <w:rFonts w:eastAsia="Calibri"/>
                <w:sz w:val="22"/>
                <w:szCs w:val="22"/>
              </w:rPr>
              <w:t>боты.</w:t>
            </w:r>
          </w:p>
          <w:p w:rsidR="00405C02" w:rsidRDefault="00405C02" w:rsidP="003F4E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F4ED4">
              <w:rPr>
                <w:sz w:val="24"/>
                <w:szCs w:val="24"/>
              </w:rPr>
              <w:t>меть</w:t>
            </w:r>
            <w:r>
              <w:rPr>
                <w:sz w:val="24"/>
                <w:szCs w:val="24"/>
              </w:rPr>
              <w:t>:</w:t>
            </w:r>
          </w:p>
          <w:p w:rsidR="00C10EDC" w:rsidRDefault="00405C02" w:rsidP="003F4ED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F4ED4">
              <w:rPr>
                <w:sz w:val="24"/>
                <w:szCs w:val="24"/>
              </w:rPr>
              <w:t xml:space="preserve"> </w:t>
            </w:r>
            <w:r w:rsidR="003F4ED4" w:rsidRPr="003F4ED4">
              <w:rPr>
                <w:rFonts w:eastAsia="Calibri"/>
                <w:sz w:val="24"/>
                <w:szCs w:val="24"/>
              </w:rPr>
              <w:t xml:space="preserve">планировать и осуществлять </w:t>
            </w:r>
            <w:r w:rsidR="003F4ED4">
              <w:rPr>
                <w:rFonts w:eastAsia="Calibri"/>
                <w:sz w:val="24"/>
                <w:szCs w:val="24"/>
              </w:rPr>
              <w:t>с</w:t>
            </w:r>
            <w:r w:rsidR="003F4ED4" w:rsidRPr="003F4ED4">
              <w:rPr>
                <w:rFonts w:eastAsia="Calibri"/>
                <w:sz w:val="24"/>
                <w:szCs w:val="24"/>
              </w:rPr>
              <w:t>вою деятельность с учетом результатов анализа инф</w:t>
            </w:r>
            <w:r w:rsidR="003F4ED4">
              <w:rPr>
                <w:rFonts w:eastAsia="Calibri"/>
                <w:sz w:val="24"/>
                <w:szCs w:val="24"/>
              </w:rPr>
              <w:t>орм</w:t>
            </w:r>
            <w:r w:rsidR="003F4ED4">
              <w:rPr>
                <w:rFonts w:eastAsia="Calibri"/>
                <w:sz w:val="24"/>
                <w:szCs w:val="24"/>
              </w:rPr>
              <w:t>а</w:t>
            </w:r>
            <w:r w:rsidR="003F4ED4">
              <w:rPr>
                <w:rFonts w:eastAsia="Calibri"/>
                <w:sz w:val="24"/>
                <w:szCs w:val="24"/>
              </w:rPr>
              <w:t>ции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405C02" w:rsidRDefault="00405C02" w:rsidP="003F4ED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3F4ED4">
              <w:rPr>
                <w:rFonts w:eastAsia="Calibri"/>
                <w:sz w:val="24"/>
                <w:szCs w:val="24"/>
              </w:rPr>
              <w:t>ладеть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:rsidR="003F4ED4" w:rsidRPr="001F7EBE" w:rsidRDefault="00405C02" w:rsidP="003F4E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3F4ED4">
              <w:rPr>
                <w:rFonts w:eastAsia="Calibri"/>
                <w:sz w:val="24"/>
                <w:szCs w:val="24"/>
              </w:rPr>
              <w:t xml:space="preserve"> </w:t>
            </w:r>
            <w:r w:rsidR="003F4ED4" w:rsidRPr="003F4ED4">
              <w:rPr>
                <w:rFonts w:eastAsia="Calibri"/>
                <w:sz w:val="24"/>
                <w:szCs w:val="24"/>
              </w:rPr>
              <w:t>навыками критического во</w:t>
            </w:r>
            <w:r w:rsidR="003F4ED4" w:rsidRPr="003F4ED4">
              <w:rPr>
                <w:rFonts w:eastAsia="Calibri"/>
                <w:sz w:val="24"/>
                <w:szCs w:val="24"/>
              </w:rPr>
              <w:t>с</w:t>
            </w:r>
            <w:r w:rsidR="003F4ED4" w:rsidRPr="003F4ED4">
              <w:rPr>
                <w:rFonts w:eastAsia="Calibri"/>
                <w:sz w:val="24"/>
                <w:szCs w:val="24"/>
              </w:rPr>
              <w:t>приятия информации, пис</w:t>
            </w:r>
            <w:r w:rsidR="003F4ED4" w:rsidRPr="003F4ED4">
              <w:rPr>
                <w:rFonts w:eastAsia="Calibri"/>
                <w:sz w:val="24"/>
                <w:szCs w:val="24"/>
              </w:rPr>
              <w:t>ь</w:t>
            </w:r>
            <w:r w:rsidR="003F4ED4" w:rsidRPr="003F4ED4">
              <w:rPr>
                <w:rFonts w:eastAsia="Calibri"/>
                <w:sz w:val="24"/>
                <w:szCs w:val="24"/>
              </w:rPr>
              <w:t>менного аргументированного изложения собственной точки зрения</w:t>
            </w:r>
            <w:r w:rsidR="003F4ED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10EDC" w:rsidRDefault="00C10EDC" w:rsidP="003F4ED4">
            <w:pPr>
              <w:rPr>
                <w:sz w:val="24"/>
                <w:szCs w:val="24"/>
              </w:rPr>
            </w:pPr>
            <w:r w:rsidRPr="00EC395B">
              <w:t xml:space="preserve"> </w:t>
            </w:r>
            <w:r w:rsidR="003F4ED4">
              <w:rPr>
                <w:sz w:val="24"/>
                <w:szCs w:val="24"/>
              </w:rPr>
              <w:t>Знать:</w:t>
            </w:r>
          </w:p>
          <w:p w:rsidR="003F4ED4" w:rsidRDefault="003F4ED4" w:rsidP="003F4ED4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 структуру </w:t>
            </w:r>
            <w:r w:rsidRPr="003F4ED4">
              <w:rPr>
                <w:rFonts w:eastAsia="Calibri"/>
                <w:sz w:val="22"/>
                <w:szCs w:val="22"/>
              </w:rPr>
              <w:t>методические, норм</w:t>
            </w:r>
            <w:r w:rsidRPr="003F4ED4">
              <w:rPr>
                <w:rFonts w:eastAsia="Calibri"/>
                <w:sz w:val="22"/>
                <w:szCs w:val="22"/>
              </w:rPr>
              <w:t>а</w:t>
            </w:r>
            <w:r w:rsidRPr="003F4ED4">
              <w:rPr>
                <w:rFonts w:eastAsia="Calibri"/>
                <w:sz w:val="22"/>
                <w:szCs w:val="22"/>
              </w:rPr>
              <w:t xml:space="preserve">тивные и </w:t>
            </w:r>
            <w:r>
              <w:rPr>
                <w:rFonts w:eastAsia="Calibri"/>
                <w:sz w:val="22"/>
                <w:szCs w:val="22"/>
              </w:rPr>
              <w:t>р</w:t>
            </w:r>
            <w:r w:rsidRPr="003F4ED4">
              <w:rPr>
                <w:rFonts w:eastAsia="Calibri"/>
                <w:sz w:val="22"/>
                <w:szCs w:val="22"/>
              </w:rPr>
              <w:t>уководящие материалы, касающиеся выполняемой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Pr="003F4ED4">
              <w:rPr>
                <w:rFonts w:eastAsia="Calibri"/>
                <w:sz w:val="22"/>
                <w:szCs w:val="22"/>
              </w:rPr>
              <w:t xml:space="preserve"> работы;</w:t>
            </w:r>
          </w:p>
          <w:p w:rsidR="003F4ED4" w:rsidRDefault="003F4ED4" w:rsidP="003F4ED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 требования </w:t>
            </w:r>
            <w:r w:rsidR="00405C02" w:rsidRPr="003F4ED4">
              <w:rPr>
                <w:rFonts w:eastAsia="Calibri"/>
                <w:sz w:val="22"/>
                <w:szCs w:val="22"/>
              </w:rPr>
              <w:t>методические, норм</w:t>
            </w:r>
            <w:r w:rsidR="00405C02" w:rsidRPr="003F4ED4">
              <w:rPr>
                <w:rFonts w:eastAsia="Calibri"/>
                <w:sz w:val="22"/>
                <w:szCs w:val="22"/>
              </w:rPr>
              <w:t>а</w:t>
            </w:r>
            <w:r w:rsidR="00405C02" w:rsidRPr="003F4ED4">
              <w:rPr>
                <w:rFonts w:eastAsia="Calibri"/>
                <w:sz w:val="22"/>
                <w:szCs w:val="22"/>
              </w:rPr>
              <w:t xml:space="preserve">тивные и </w:t>
            </w:r>
            <w:r w:rsidR="00405C02">
              <w:rPr>
                <w:rFonts w:eastAsia="Calibri"/>
                <w:sz w:val="22"/>
                <w:szCs w:val="22"/>
              </w:rPr>
              <w:t>р</w:t>
            </w:r>
            <w:r w:rsidR="00405C02" w:rsidRPr="003F4ED4">
              <w:rPr>
                <w:rFonts w:eastAsia="Calibri"/>
                <w:sz w:val="22"/>
                <w:szCs w:val="22"/>
              </w:rPr>
              <w:t>уководящие материалы, касающиеся выполняемой</w:t>
            </w:r>
            <w:r w:rsidR="00405C02">
              <w:rPr>
                <w:rFonts w:eastAsia="Calibri"/>
                <w:sz w:val="22"/>
                <w:szCs w:val="22"/>
              </w:rPr>
              <w:t xml:space="preserve">  </w:t>
            </w:r>
            <w:r w:rsidR="00405C02" w:rsidRPr="003F4ED4">
              <w:rPr>
                <w:rFonts w:eastAsia="Calibri"/>
                <w:sz w:val="22"/>
                <w:szCs w:val="22"/>
              </w:rPr>
              <w:t xml:space="preserve"> ра</w:t>
            </w:r>
            <w:r w:rsidR="00405C02">
              <w:rPr>
                <w:rFonts w:eastAsia="Calibri"/>
                <w:sz w:val="22"/>
                <w:szCs w:val="22"/>
              </w:rPr>
              <w:t>боты.</w:t>
            </w:r>
          </w:p>
          <w:p w:rsidR="00405C02" w:rsidRDefault="00405C02" w:rsidP="003F4ED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Уметь:</w:t>
            </w:r>
          </w:p>
          <w:p w:rsidR="00405C02" w:rsidRDefault="00405C02" w:rsidP="003F4ED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анализировать получаемую инфо</w:t>
            </w:r>
            <w:r>
              <w:rPr>
                <w:rFonts w:eastAsia="Calibri"/>
                <w:sz w:val="22"/>
                <w:szCs w:val="22"/>
              </w:rPr>
              <w:t>р</w:t>
            </w:r>
            <w:r>
              <w:rPr>
                <w:rFonts w:eastAsia="Calibri"/>
                <w:sz w:val="22"/>
                <w:szCs w:val="22"/>
              </w:rPr>
              <w:t>мацию и  на  её  основе строить  оп</w:t>
            </w:r>
            <w:r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ративные планы своей  деятельности.</w:t>
            </w:r>
          </w:p>
          <w:p w:rsidR="00405C02" w:rsidRDefault="00405C02" w:rsidP="003F4ED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Владеть: </w:t>
            </w:r>
          </w:p>
          <w:p w:rsidR="00405C02" w:rsidRPr="00EC395B" w:rsidRDefault="00405C02" w:rsidP="00405C02">
            <w:r>
              <w:rPr>
                <w:rFonts w:eastAsia="Calibri"/>
                <w:sz w:val="22"/>
                <w:szCs w:val="22"/>
              </w:rPr>
              <w:t xml:space="preserve">- навыками </w:t>
            </w:r>
            <w:r w:rsidRPr="003F4ED4">
              <w:rPr>
                <w:rFonts w:eastAsia="Calibri"/>
                <w:sz w:val="24"/>
                <w:szCs w:val="24"/>
              </w:rPr>
              <w:t>критического воспр</w:t>
            </w:r>
            <w:r w:rsidRPr="003F4ED4">
              <w:rPr>
                <w:rFonts w:eastAsia="Calibri"/>
                <w:sz w:val="24"/>
                <w:szCs w:val="24"/>
              </w:rPr>
              <w:t>и</w:t>
            </w:r>
            <w:r w:rsidRPr="003F4ED4">
              <w:rPr>
                <w:rFonts w:eastAsia="Calibri"/>
                <w:sz w:val="24"/>
                <w:szCs w:val="24"/>
              </w:rPr>
              <w:t>ятия информации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3F4ED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- навыками </w:t>
            </w:r>
            <w:r w:rsidRPr="003F4ED4">
              <w:rPr>
                <w:rFonts w:eastAsia="Calibri"/>
                <w:sz w:val="24"/>
                <w:szCs w:val="24"/>
              </w:rPr>
              <w:t>письменного аргументированного изложения собственной точки зр</w:t>
            </w:r>
            <w:r w:rsidRPr="003F4ED4">
              <w:rPr>
                <w:rFonts w:eastAsia="Calibri"/>
                <w:sz w:val="24"/>
                <w:szCs w:val="24"/>
              </w:rPr>
              <w:t>е</w:t>
            </w:r>
            <w:r w:rsidRPr="003F4ED4">
              <w:rPr>
                <w:rFonts w:eastAsia="Calibri"/>
                <w:sz w:val="24"/>
                <w:szCs w:val="24"/>
              </w:rPr>
              <w:t>ния</w:t>
            </w:r>
            <w:r w:rsidR="009B1157">
              <w:rPr>
                <w:rFonts w:eastAsia="Calibri"/>
                <w:sz w:val="24"/>
                <w:szCs w:val="24"/>
              </w:rPr>
              <w:t xml:space="preserve">,  на  основе </w:t>
            </w:r>
            <w:r w:rsidR="009B1157" w:rsidRPr="003F4ED4">
              <w:rPr>
                <w:rFonts w:eastAsia="Calibri"/>
                <w:sz w:val="22"/>
                <w:szCs w:val="22"/>
              </w:rPr>
              <w:t>методические, но</w:t>
            </w:r>
            <w:r w:rsidR="009B1157" w:rsidRPr="003F4ED4">
              <w:rPr>
                <w:rFonts w:eastAsia="Calibri"/>
                <w:sz w:val="22"/>
                <w:szCs w:val="22"/>
              </w:rPr>
              <w:t>р</w:t>
            </w:r>
            <w:r w:rsidR="009B1157" w:rsidRPr="003F4ED4">
              <w:rPr>
                <w:rFonts w:eastAsia="Calibri"/>
                <w:sz w:val="22"/>
                <w:szCs w:val="22"/>
              </w:rPr>
              <w:t xml:space="preserve">мативные и </w:t>
            </w:r>
            <w:r w:rsidR="009B1157">
              <w:rPr>
                <w:rFonts w:eastAsia="Calibri"/>
                <w:sz w:val="22"/>
                <w:szCs w:val="22"/>
              </w:rPr>
              <w:t>р</w:t>
            </w:r>
            <w:r w:rsidR="009B1157" w:rsidRPr="003F4ED4">
              <w:rPr>
                <w:rFonts w:eastAsia="Calibri"/>
                <w:sz w:val="22"/>
                <w:szCs w:val="22"/>
              </w:rPr>
              <w:t>уководящие материалы, касающиеся выполняемой</w:t>
            </w:r>
            <w:r w:rsidR="009B1157">
              <w:rPr>
                <w:rFonts w:eastAsia="Calibri"/>
                <w:sz w:val="22"/>
                <w:szCs w:val="22"/>
              </w:rPr>
              <w:t xml:space="preserve">  </w:t>
            </w:r>
            <w:r w:rsidR="009B1157" w:rsidRPr="003F4ED4">
              <w:rPr>
                <w:rFonts w:eastAsia="Calibri"/>
                <w:sz w:val="22"/>
                <w:szCs w:val="22"/>
              </w:rPr>
              <w:t xml:space="preserve"> ра</w:t>
            </w:r>
            <w:r w:rsidR="009B1157">
              <w:rPr>
                <w:rFonts w:eastAsia="Calibri"/>
                <w:sz w:val="22"/>
                <w:szCs w:val="22"/>
              </w:rPr>
              <w:t>боты.</w:t>
            </w:r>
          </w:p>
        </w:tc>
        <w:tc>
          <w:tcPr>
            <w:tcW w:w="4961" w:type="dxa"/>
          </w:tcPr>
          <w:p w:rsidR="00405C02" w:rsidRDefault="00405C02" w:rsidP="00405C02">
            <w:pPr>
              <w:tabs>
                <w:tab w:val="left" w:pos="1985"/>
              </w:tabs>
              <w:jc w:val="both"/>
            </w:pPr>
            <w:r>
              <w:rPr>
                <w:sz w:val="24"/>
                <w:szCs w:val="24"/>
              </w:rPr>
              <w:t>З</w:t>
            </w:r>
            <w:r w:rsidR="00C10EDC" w:rsidRPr="0013072B">
              <w:rPr>
                <w:sz w:val="24"/>
                <w:szCs w:val="24"/>
              </w:rPr>
              <w:t>нать</w:t>
            </w:r>
            <w:r>
              <w:rPr>
                <w:sz w:val="24"/>
                <w:szCs w:val="24"/>
              </w:rPr>
              <w:t>:</w:t>
            </w:r>
            <w:r w:rsidR="0013072B">
              <w:t xml:space="preserve"> </w:t>
            </w:r>
          </w:p>
          <w:p w:rsidR="009B1157" w:rsidRDefault="00405C02" w:rsidP="00405C02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="009B1157" w:rsidRPr="009B1157">
              <w:rPr>
                <w:sz w:val="24"/>
                <w:szCs w:val="24"/>
              </w:rPr>
              <w:t>требования</w:t>
            </w:r>
            <w:r w:rsidR="009B1157">
              <w:t xml:space="preserve"> </w:t>
            </w:r>
            <w:r w:rsidR="009B1157" w:rsidRPr="009B1157">
              <w:rPr>
                <w:sz w:val="24"/>
                <w:szCs w:val="24"/>
              </w:rPr>
              <w:t>нормативны</w:t>
            </w:r>
            <w:r w:rsidR="009B1157">
              <w:rPr>
                <w:sz w:val="24"/>
                <w:szCs w:val="24"/>
              </w:rPr>
              <w:t>х</w:t>
            </w:r>
            <w:r w:rsidR="009B1157" w:rsidRPr="009B1157">
              <w:rPr>
                <w:sz w:val="24"/>
                <w:szCs w:val="24"/>
              </w:rPr>
              <w:t xml:space="preserve"> правовы</w:t>
            </w:r>
            <w:r w:rsidR="009B1157">
              <w:rPr>
                <w:sz w:val="24"/>
                <w:szCs w:val="24"/>
              </w:rPr>
              <w:t>х</w:t>
            </w:r>
            <w:r w:rsidR="009B1157" w:rsidRPr="009B1157">
              <w:rPr>
                <w:sz w:val="24"/>
                <w:szCs w:val="24"/>
              </w:rPr>
              <w:t xml:space="preserve"> акт</w:t>
            </w:r>
            <w:r w:rsidR="009B1157">
              <w:rPr>
                <w:sz w:val="24"/>
                <w:szCs w:val="24"/>
              </w:rPr>
              <w:t>ов,</w:t>
            </w:r>
            <w:r w:rsidR="006602C7">
              <w:rPr>
                <w:sz w:val="24"/>
                <w:szCs w:val="24"/>
              </w:rPr>
              <w:t xml:space="preserve"> </w:t>
            </w:r>
            <w:r w:rsidR="009B1157">
              <w:rPr>
                <w:sz w:val="24"/>
                <w:szCs w:val="24"/>
              </w:rPr>
              <w:t>подзаконных  актов,</w:t>
            </w:r>
          </w:p>
          <w:p w:rsidR="009B1157" w:rsidRPr="009B1157" w:rsidRDefault="006602C7" w:rsidP="00405C02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 w:rsidR="009B1157" w:rsidRPr="003F4ED4">
              <w:rPr>
                <w:rFonts w:eastAsia="Calibri"/>
                <w:sz w:val="22"/>
                <w:szCs w:val="22"/>
              </w:rPr>
              <w:t>асающи</w:t>
            </w:r>
            <w:r w:rsidR="009B1157">
              <w:rPr>
                <w:rFonts w:eastAsia="Calibri"/>
                <w:sz w:val="22"/>
                <w:szCs w:val="22"/>
              </w:rPr>
              <w:t>х</w:t>
            </w:r>
            <w:r w:rsidR="009B1157" w:rsidRPr="003F4ED4">
              <w:rPr>
                <w:rFonts w:eastAsia="Calibri"/>
                <w:sz w:val="22"/>
                <w:szCs w:val="22"/>
              </w:rPr>
              <w:t>ся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9B1157" w:rsidRPr="003F4ED4">
              <w:rPr>
                <w:rFonts w:eastAsia="Calibri"/>
                <w:sz w:val="22"/>
                <w:szCs w:val="22"/>
              </w:rPr>
              <w:t xml:space="preserve"> выполняемой</w:t>
            </w:r>
            <w:r w:rsidR="009B1157">
              <w:rPr>
                <w:rFonts w:eastAsia="Calibri"/>
                <w:sz w:val="22"/>
                <w:szCs w:val="22"/>
              </w:rPr>
              <w:t xml:space="preserve">  </w:t>
            </w:r>
            <w:r w:rsidR="009B1157" w:rsidRPr="003F4ED4">
              <w:rPr>
                <w:rFonts w:eastAsia="Calibri"/>
                <w:sz w:val="22"/>
                <w:szCs w:val="22"/>
              </w:rPr>
              <w:t xml:space="preserve"> ра</w:t>
            </w:r>
            <w:r w:rsidR="009B1157">
              <w:rPr>
                <w:rFonts w:eastAsia="Calibri"/>
                <w:sz w:val="22"/>
                <w:szCs w:val="22"/>
              </w:rPr>
              <w:t>боты.</w:t>
            </w:r>
          </w:p>
          <w:p w:rsidR="00C10EDC" w:rsidRDefault="009B1157" w:rsidP="009B1157">
            <w:pPr>
              <w:rPr>
                <w:rFonts w:eastAsia="Calibri"/>
                <w:sz w:val="22"/>
                <w:szCs w:val="22"/>
              </w:rPr>
            </w:pPr>
            <w:r>
              <w:t xml:space="preserve"> - </w:t>
            </w:r>
            <w:r w:rsidRPr="003F4ED4">
              <w:rPr>
                <w:rFonts w:eastAsia="Calibri"/>
                <w:sz w:val="22"/>
                <w:szCs w:val="22"/>
              </w:rPr>
              <w:t xml:space="preserve">методические, нормативные </w:t>
            </w:r>
            <w:r>
              <w:rPr>
                <w:rFonts w:eastAsia="Calibri"/>
                <w:sz w:val="22"/>
                <w:szCs w:val="22"/>
              </w:rPr>
              <w:t>материалы,  к</w:t>
            </w:r>
            <w:r>
              <w:rPr>
                <w:rFonts w:eastAsia="Calibri"/>
                <w:sz w:val="22"/>
                <w:szCs w:val="22"/>
              </w:rPr>
              <w:t>а</w:t>
            </w:r>
            <w:r>
              <w:rPr>
                <w:rFonts w:eastAsia="Calibri"/>
                <w:sz w:val="22"/>
                <w:szCs w:val="22"/>
              </w:rPr>
              <w:t>сающиеся  методов  оценки качества  обслужив</w:t>
            </w:r>
            <w:r>
              <w:rPr>
                <w:rFonts w:eastAsia="Calibri"/>
                <w:sz w:val="22"/>
                <w:szCs w:val="22"/>
              </w:rPr>
              <w:t>а</w:t>
            </w:r>
            <w:r>
              <w:rPr>
                <w:rFonts w:eastAsia="Calibri"/>
                <w:sz w:val="22"/>
                <w:szCs w:val="22"/>
              </w:rPr>
              <w:t>ния.</w:t>
            </w:r>
          </w:p>
          <w:p w:rsidR="009B1157" w:rsidRDefault="009B1157" w:rsidP="009B1157">
            <w:r>
              <w:t>Уметь:</w:t>
            </w:r>
          </w:p>
          <w:p w:rsidR="006602C7" w:rsidRDefault="009B1157" w:rsidP="009B1157">
            <w:pPr>
              <w:rPr>
                <w:rFonts w:eastAsia="Calibri"/>
                <w:sz w:val="22"/>
                <w:szCs w:val="22"/>
              </w:rPr>
            </w:pPr>
            <w:r>
              <w:t xml:space="preserve">- </w:t>
            </w:r>
            <w:r w:rsidR="006602C7">
              <w:rPr>
                <w:rFonts w:eastAsia="Calibri"/>
                <w:sz w:val="22"/>
                <w:szCs w:val="22"/>
              </w:rPr>
              <w:t>анализировать получаемую информацию  по  качеству  обслуживания;</w:t>
            </w:r>
          </w:p>
          <w:p w:rsidR="006602C7" w:rsidRPr="009B1157" w:rsidRDefault="006602C7" w:rsidP="006602C7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 xml:space="preserve">-  строить  оперативные планы  по  повышению  качества  обслуживания с  учетом </w:t>
            </w:r>
            <w:r w:rsidRPr="009B1157">
              <w:rPr>
                <w:sz w:val="24"/>
                <w:szCs w:val="24"/>
              </w:rPr>
              <w:t>требования</w:t>
            </w:r>
            <w:r>
              <w:t xml:space="preserve"> </w:t>
            </w:r>
            <w:r w:rsidRPr="009B1157">
              <w:rPr>
                <w:sz w:val="24"/>
                <w:szCs w:val="24"/>
              </w:rPr>
              <w:t>нормативны</w:t>
            </w:r>
            <w:r>
              <w:rPr>
                <w:sz w:val="24"/>
                <w:szCs w:val="24"/>
              </w:rPr>
              <w:t>х</w:t>
            </w:r>
            <w:r w:rsidRPr="009B1157">
              <w:rPr>
                <w:sz w:val="24"/>
                <w:szCs w:val="24"/>
              </w:rPr>
              <w:t xml:space="preserve"> правовы</w:t>
            </w:r>
            <w:r>
              <w:rPr>
                <w:sz w:val="24"/>
                <w:szCs w:val="24"/>
              </w:rPr>
              <w:t>х</w:t>
            </w:r>
            <w:r w:rsidRPr="009B1157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 xml:space="preserve">ов, подзаконных  актов, </w:t>
            </w:r>
            <w:r w:rsidRPr="003F4ED4">
              <w:rPr>
                <w:rFonts w:eastAsia="Calibri"/>
                <w:sz w:val="22"/>
                <w:szCs w:val="22"/>
              </w:rPr>
              <w:t>касающи</w:t>
            </w:r>
            <w:r>
              <w:rPr>
                <w:rFonts w:eastAsia="Calibri"/>
                <w:sz w:val="22"/>
                <w:szCs w:val="22"/>
              </w:rPr>
              <w:t>х</w:t>
            </w:r>
            <w:r w:rsidRPr="003F4ED4">
              <w:rPr>
                <w:rFonts w:eastAsia="Calibri"/>
                <w:sz w:val="22"/>
                <w:szCs w:val="22"/>
              </w:rPr>
              <w:t>ся выполняемой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Pr="003F4ED4">
              <w:rPr>
                <w:rFonts w:eastAsia="Calibri"/>
                <w:sz w:val="22"/>
                <w:szCs w:val="22"/>
              </w:rPr>
              <w:t xml:space="preserve"> ра</w:t>
            </w:r>
            <w:r>
              <w:rPr>
                <w:rFonts w:eastAsia="Calibri"/>
                <w:sz w:val="22"/>
                <w:szCs w:val="22"/>
              </w:rPr>
              <w:t>боты.</w:t>
            </w:r>
          </w:p>
          <w:p w:rsidR="009B1157" w:rsidRDefault="006602C7" w:rsidP="006602C7">
            <w:pPr>
              <w:rPr>
                <w:sz w:val="24"/>
                <w:szCs w:val="24"/>
              </w:rPr>
            </w:pPr>
            <w:r w:rsidRPr="006602C7">
              <w:rPr>
                <w:sz w:val="24"/>
                <w:szCs w:val="24"/>
              </w:rPr>
              <w:t>Владеть:</w:t>
            </w:r>
          </w:p>
          <w:p w:rsidR="006602C7" w:rsidRPr="006602C7" w:rsidRDefault="006602C7" w:rsidP="00660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4ED4">
              <w:rPr>
                <w:rFonts w:eastAsia="Calibri"/>
                <w:sz w:val="24"/>
                <w:szCs w:val="24"/>
              </w:rPr>
              <w:t>критическ</w:t>
            </w:r>
            <w:r>
              <w:rPr>
                <w:rFonts w:eastAsia="Calibri"/>
                <w:sz w:val="24"/>
                <w:szCs w:val="24"/>
              </w:rPr>
              <w:t>и оценивать</w:t>
            </w:r>
            <w:r w:rsidRPr="003F4ED4">
              <w:rPr>
                <w:rFonts w:eastAsia="Calibri"/>
                <w:sz w:val="24"/>
                <w:szCs w:val="24"/>
              </w:rPr>
              <w:t xml:space="preserve"> информаци</w:t>
            </w:r>
            <w:r>
              <w:rPr>
                <w:rFonts w:eastAsia="Calibri"/>
                <w:sz w:val="24"/>
                <w:szCs w:val="24"/>
              </w:rPr>
              <w:t>ю  и  на  этой  основе  планировать  оперативную  де</w:t>
            </w:r>
            <w:r>
              <w:rPr>
                <w:rFonts w:eastAsia="Calibri"/>
                <w:sz w:val="24"/>
                <w:szCs w:val="24"/>
              </w:rPr>
              <w:t>я</w:t>
            </w:r>
            <w:r>
              <w:rPr>
                <w:rFonts w:eastAsia="Calibri"/>
                <w:sz w:val="24"/>
                <w:szCs w:val="24"/>
              </w:rPr>
              <w:t>тельность.</w:t>
            </w:r>
          </w:p>
        </w:tc>
      </w:tr>
      <w:tr w:rsidR="0013072B" w:rsidRPr="00EC395B" w:rsidTr="0010687B">
        <w:trPr>
          <w:trHeight w:val="1256"/>
        </w:trPr>
        <w:tc>
          <w:tcPr>
            <w:tcW w:w="2660" w:type="dxa"/>
          </w:tcPr>
          <w:p w:rsidR="0013072B" w:rsidRDefault="00740E96" w:rsidP="00F22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 10</w:t>
            </w:r>
            <w:r w:rsidR="00424C65" w:rsidRPr="00B4033C">
              <w:rPr>
                <w:sz w:val="24"/>
                <w:szCs w:val="24"/>
              </w:rPr>
              <w:t xml:space="preserve">  </w:t>
            </w:r>
          </w:p>
          <w:p w:rsidR="00F22AB8" w:rsidRPr="00F22AB8" w:rsidRDefault="00F22AB8" w:rsidP="00F22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2AB8">
              <w:rPr>
                <w:sz w:val="24"/>
                <w:szCs w:val="24"/>
              </w:rPr>
              <w:t>способностью форм</w:t>
            </w:r>
            <w:r w:rsidRPr="00F22AB8">
              <w:rPr>
                <w:sz w:val="24"/>
                <w:szCs w:val="24"/>
              </w:rPr>
              <w:t>у</w:t>
            </w:r>
            <w:r w:rsidRPr="00F22AB8">
              <w:rPr>
                <w:sz w:val="24"/>
                <w:szCs w:val="24"/>
              </w:rPr>
              <w:t>лировать професси</w:t>
            </w:r>
            <w:r w:rsidRPr="00F22AB8">
              <w:rPr>
                <w:sz w:val="24"/>
                <w:szCs w:val="24"/>
              </w:rPr>
              <w:t>о</w:t>
            </w:r>
            <w:r w:rsidRPr="00F22AB8">
              <w:rPr>
                <w:sz w:val="24"/>
                <w:szCs w:val="24"/>
              </w:rPr>
              <w:t>нальные задачи и н</w:t>
            </w:r>
            <w:r w:rsidRPr="00F22AB8">
              <w:rPr>
                <w:sz w:val="24"/>
                <w:szCs w:val="24"/>
              </w:rPr>
              <w:t>а</w:t>
            </w:r>
            <w:r w:rsidRPr="00F22AB8">
              <w:rPr>
                <w:sz w:val="24"/>
                <w:szCs w:val="24"/>
              </w:rPr>
              <w:t>ходить пути их реш</w:t>
            </w:r>
            <w:r w:rsidRPr="00F22AB8">
              <w:rPr>
                <w:sz w:val="24"/>
                <w:szCs w:val="24"/>
              </w:rPr>
              <w:t>е</w:t>
            </w:r>
            <w:r w:rsidRPr="00F22AB8">
              <w:rPr>
                <w:sz w:val="24"/>
                <w:szCs w:val="24"/>
              </w:rPr>
              <w:t xml:space="preserve">ния </w:t>
            </w:r>
          </w:p>
          <w:p w:rsidR="00F22AB8" w:rsidRPr="00B4033C" w:rsidRDefault="00F22AB8" w:rsidP="00F22A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F1C20" w:rsidRDefault="007F1C20" w:rsidP="00C1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A62AD">
              <w:rPr>
                <w:sz w:val="24"/>
                <w:szCs w:val="24"/>
              </w:rPr>
              <w:t>нать</w:t>
            </w:r>
            <w:r>
              <w:rPr>
                <w:sz w:val="24"/>
                <w:szCs w:val="24"/>
              </w:rPr>
              <w:t>:</w:t>
            </w:r>
          </w:p>
          <w:p w:rsidR="00816E39" w:rsidRDefault="007F1C20" w:rsidP="00C1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</w:t>
            </w:r>
            <w:r w:rsidRPr="007F1C20">
              <w:rPr>
                <w:sz w:val="24"/>
                <w:szCs w:val="24"/>
              </w:rPr>
              <w:t xml:space="preserve"> осуществлять поиск, критический анализ и синтез информации, применять си</w:t>
            </w:r>
            <w:r w:rsidRPr="007F1C20">
              <w:rPr>
                <w:sz w:val="24"/>
                <w:szCs w:val="24"/>
              </w:rPr>
              <w:t>с</w:t>
            </w:r>
            <w:r w:rsidRPr="007F1C20">
              <w:rPr>
                <w:sz w:val="24"/>
                <w:szCs w:val="24"/>
              </w:rPr>
              <w:t>темный подход для решения поставленных задач</w:t>
            </w:r>
            <w:r>
              <w:rPr>
                <w:sz w:val="24"/>
                <w:szCs w:val="24"/>
              </w:rPr>
              <w:t>;</w:t>
            </w:r>
            <w:r w:rsidR="005A62AD">
              <w:rPr>
                <w:sz w:val="24"/>
                <w:szCs w:val="24"/>
              </w:rPr>
              <w:t xml:space="preserve">  </w:t>
            </w:r>
          </w:p>
          <w:p w:rsidR="007F1C20" w:rsidRDefault="007F1C20" w:rsidP="0081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52F4A">
              <w:rPr>
                <w:sz w:val="24"/>
                <w:szCs w:val="24"/>
              </w:rPr>
              <w:t>меть</w:t>
            </w:r>
            <w:r>
              <w:rPr>
                <w:sz w:val="24"/>
                <w:szCs w:val="24"/>
              </w:rPr>
              <w:t>:</w:t>
            </w:r>
          </w:p>
          <w:p w:rsidR="00816E39" w:rsidRPr="007F1C20" w:rsidRDefault="007F1C20" w:rsidP="0081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1C20">
              <w:rPr>
                <w:sz w:val="24"/>
                <w:szCs w:val="24"/>
              </w:rPr>
              <w:t>определять задач</w:t>
            </w:r>
            <w:r w:rsidR="00CC337B">
              <w:rPr>
                <w:sz w:val="24"/>
                <w:szCs w:val="24"/>
              </w:rPr>
              <w:t xml:space="preserve">и </w:t>
            </w:r>
            <w:r w:rsidRPr="007F1C20">
              <w:rPr>
                <w:sz w:val="24"/>
                <w:szCs w:val="24"/>
              </w:rPr>
              <w:t xml:space="preserve"> в рамках поставленной цели и выбирать </w:t>
            </w:r>
            <w:r w:rsidRPr="007F1C20">
              <w:rPr>
                <w:sz w:val="24"/>
                <w:szCs w:val="24"/>
              </w:rPr>
              <w:lastRenderedPageBreak/>
              <w:t>оптимальные способы их р</w:t>
            </w:r>
            <w:r w:rsidRPr="007F1C20">
              <w:rPr>
                <w:sz w:val="24"/>
                <w:szCs w:val="24"/>
              </w:rPr>
              <w:t>е</w:t>
            </w:r>
            <w:r w:rsidRPr="007F1C20">
              <w:rPr>
                <w:sz w:val="24"/>
                <w:szCs w:val="24"/>
              </w:rPr>
              <w:t>шения, исходя из действу</w:t>
            </w:r>
            <w:r w:rsidRPr="007F1C20">
              <w:rPr>
                <w:sz w:val="24"/>
                <w:szCs w:val="24"/>
              </w:rPr>
              <w:t>ю</w:t>
            </w:r>
            <w:r w:rsidRPr="007F1C20">
              <w:rPr>
                <w:sz w:val="24"/>
                <w:szCs w:val="24"/>
              </w:rPr>
              <w:t>щих правовых норм, име</w:t>
            </w:r>
            <w:r w:rsidRPr="007F1C20">
              <w:rPr>
                <w:sz w:val="24"/>
                <w:szCs w:val="24"/>
              </w:rPr>
              <w:t>ю</w:t>
            </w:r>
            <w:r w:rsidRPr="007F1C20">
              <w:rPr>
                <w:sz w:val="24"/>
                <w:szCs w:val="24"/>
              </w:rPr>
              <w:t>щихся ресурсов и огранич</w:t>
            </w:r>
            <w:r w:rsidRPr="007F1C20">
              <w:rPr>
                <w:sz w:val="24"/>
                <w:szCs w:val="24"/>
              </w:rPr>
              <w:t>е</w:t>
            </w:r>
            <w:r w:rsidRPr="007F1C20">
              <w:rPr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>;</w:t>
            </w:r>
            <w:r w:rsidR="00652F4A">
              <w:rPr>
                <w:sz w:val="24"/>
                <w:szCs w:val="24"/>
              </w:rPr>
              <w:t xml:space="preserve"> </w:t>
            </w:r>
          </w:p>
          <w:p w:rsidR="005A62AD" w:rsidRDefault="007F1C20" w:rsidP="0081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16E39">
              <w:rPr>
                <w:sz w:val="24"/>
                <w:szCs w:val="24"/>
              </w:rPr>
              <w:t>ладеть</w:t>
            </w:r>
            <w:r>
              <w:rPr>
                <w:sz w:val="24"/>
                <w:szCs w:val="24"/>
              </w:rPr>
              <w:t>:</w:t>
            </w:r>
          </w:p>
          <w:p w:rsidR="007F1C20" w:rsidRDefault="007F1C20" w:rsidP="007F1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поиском </w:t>
            </w:r>
            <w:r w:rsidRPr="007F1C20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й</w:t>
            </w:r>
            <w:r w:rsidRPr="007F1C20">
              <w:rPr>
                <w:sz w:val="24"/>
                <w:szCs w:val="24"/>
              </w:rPr>
              <w:t xml:space="preserve"> в неста</w:t>
            </w:r>
            <w:r w:rsidRPr="007F1C20">
              <w:rPr>
                <w:sz w:val="24"/>
                <w:szCs w:val="24"/>
              </w:rPr>
              <w:t>н</w:t>
            </w:r>
            <w:r w:rsidRPr="007F1C20">
              <w:rPr>
                <w:sz w:val="24"/>
                <w:szCs w:val="24"/>
              </w:rPr>
              <w:t>дартных ситуациях и нести за них ответственность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52F4A" w:rsidRDefault="00CC337B" w:rsidP="00C1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5A62AD">
              <w:rPr>
                <w:sz w:val="24"/>
                <w:szCs w:val="24"/>
              </w:rPr>
              <w:t>нать</w:t>
            </w:r>
            <w:r>
              <w:rPr>
                <w:sz w:val="24"/>
                <w:szCs w:val="24"/>
              </w:rPr>
              <w:t>:</w:t>
            </w:r>
            <w:r w:rsidR="005A62AD">
              <w:rPr>
                <w:sz w:val="24"/>
                <w:szCs w:val="24"/>
              </w:rPr>
              <w:t xml:space="preserve">  </w:t>
            </w:r>
          </w:p>
          <w:p w:rsidR="00CC337B" w:rsidRDefault="00CC337B" w:rsidP="00C1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методы поиска необходимой  информации 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CC337B" w:rsidRDefault="00CC337B" w:rsidP="00C1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решения </w:t>
            </w:r>
            <w:r w:rsidRPr="007F1C20">
              <w:rPr>
                <w:sz w:val="24"/>
                <w:szCs w:val="24"/>
              </w:rPr>
              <w:t>поставленных задач</w:t>
            </w:r>
            <w:r>
              <w:rPr>
                <w:sz w:val="24"/>
                <w:szCs w:val="24"/>
              </w:rPr>
              <w:t xml:space="preserve">;  </w:t>
            </w:r>
          </w:p>
          <w:p w:rsidR="00C770AF" w:rsidRDefault="00C770AF" w:rsidP="00C1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источники  необходимой 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  для решения</w:t>
            </w:r>
          </w:p>
          <w:p w:rsidR="00C770AF" w:rsidRDefault="00C770AF" w:rsidP="00C1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стоящих  задач.</w:t>
            </w:r>
          </w:p>
          <w:p w:rsidR="007F1C20" w:rsidRDefault="00CC337B" w:rsidP="007F1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52F4A" w:rsidRPr="005A62AD">
              <w:rPr>
                <w:sz w:val="24"/>
                <w:szCs w:val="24"/>
              </w:rPr>
              <w:t>меть</w:t>
            </w:r>
            <w:r>
              <w:rPr>
                <w:sz w:val="24"/>
                <w:szCs w:val="24"/>
              </w:rPr>
              <w:t>:</w:t>
            </w:r>
            <w:r w:rsidR="00652F4A" w:rsidRPr="005A62AD">
              <w:rPr>
                <w:sz w:val="24"/>
                <w:szCs w:val="24"/>
              </w:rPr>
              <w:t xml:space="preserve"> </w:t>
            </w:r>
          </w:p>
          <w:p w:rsidR="00CC337B" w:rsidRDefault="00CC337B" w:rsidP="007F1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94CB9">
              <w:rPr>
                <w:sz w:val="24"/>
                <w:szCs w:val="24"/>
              </w:rPr>
              <w:t>определить  очередность</w:t>
            </w:r>
          </w:p>
          <w:p w:rsidR="00F94CB9" w:rsidRDefault="00F94CB9" w:rsidP="007F1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решения  задач для  достижения поставленной цели;</w:t>
            </w:r>
          </w:p>
          <w:p w:rsidR="00F94CB9" w:rsidRDefault="0012125C" w:rsidP="007F1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использовать располагаемые </w:t>
            </w:r>
            <w:r w:rsidRPr="007F1C20">
              <w:rPr>
                <w:sz w:val="24"/>
                <w:szCs w:val="24"/>
              </w:rPr>
              <w:t xml:space="preserve"> р</w:t>
            </w:r>
            <w:r w:rsidRPr="007F1C20">
              <w:rPr>
                <w:sz w:val="24"/>
                <w:szCs w:val="24"/>
              </w:rPr>
              <w:t>е</w:t>
            </w:r>
            <w:r w:rsidRPr="007F1C20">
              <w:rPr>
                <w:sz w:val="24"/>
                <w:szCs w:val="24"/>
              </w:rPr>
              <w:t>сурс</w:t>
            </w:r>
            <w:r>
              <w:rPr>
                <w:sz w:val="24"/>
                <w:szCs w:val="24"/>
              </w:rPr>
              <w:t>ы и учитывать  существу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щие ограничения  при  решении  задач.</w:t>
            </w:r>
          </w:p>
          <w:p w:rsidR="00CC337B" w:rsidRDefault="00CC337B" w:rsidP="007F1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52F4A">
              <w:rPr>
                <w:sz w:val="24"/>
                <w:szCs w:val="24"/>
              </w:rPr>
              <w:t>ладеть</w:t>
            </w:r>
            <w:r>
              <w:rPr>
                <w:sz w:val="24"/>
                <w:szCs w:val="24"/>
              </w:rPr>
              <w:t>:</w:t>
            </w:r>
          </w:p>
          <w:p w:rsidR="00C770AF" w:rsidRDefault="00C770AF" w:rsidP="007F1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поиском необходимой 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 для  решения  стоящих  задач;</w:t>
            </w:r>
          </w:p>
          <w:p w:rsidR="00652F4A" w:rsidRDefault="00CC337B" w:rsidP="007F1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52F4A">
              <w:rPr>
                <w:sz w:val="24"/>
                <w:szCs w:val="24"/>
              </w:rPr>
              <w:t xml:space="preserve"> </w:t>
            </w:r>
            <w:r w:rsidR="0012125C">
              <w:rPr>
                <w:sz w:val="24"/>
                <w:szCs w:val="24"/>
              </w:rPr>
              <w:t>методами  анализа  и  синтеза;</w:t>
            </w:r>
          </w:p>
          <w:p w:rsidR="0012125C" w:rsidRDefault="0012125C" w:rsidP="007F1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нестандартными  подходами  при  решении  стоящих  задач;</w:t>
            </w:r>
          </w:p>
          <w:p w:rsidR="0012125C" w:rsidRPr="005A62AD" w:rsidRDefault="0012125C" w:rsidP="00121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распределением  располагаемых  ресурсов при  решении  задач.</w:t>
            </w:r>
          </w:p>
        </w:tc>
        <w:tc>
          <w:tcPr>
            <w:tcW w:w="4961" w:type="dxa"/>
          </w:tcPr>
          <w:p w:rsidR="009F4299" w:rsidRDefault="0012125C" w:rsidP="00C03606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Знать:</w:t>
            </w:r>
          </w:p>
          <w:p w:rsidR="00C770AF" w:rsidRDefault="0012125C" w:rsidP="00C77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770AF">
              <w:rPr>
                <w:sz w:val="24"/>
                <w:szCs w:val="24"/>
              </w:rPr>
              <w:t xml:space="preserve"> методы поиска необходимой  информации  для</w:t>
            </w:r>
            <w:r w:rsidR="0010687B">
              <w:rPr>
                <w:sz w:val="24"/>
                <w:szCs w:val="24"/>
              </w:rPr>
              <w:t xml:space="preserve">  </w:t>
            </w:r>
            <w:r w:rsidR="00C770AF">
              <w:rPr>
                <w:sz w:val="24"/>
                <w:szCs w:val="24"/>
              </w:rPr>
              <w:t xml:space="preserve">решения </w:t>
            </w:r>
            <w:r w:rsidR="00C770AF" w:rsidRPr="007F1C20">
              <w:rPr>
                <w:sz w:val="24"/>
                <w:szCs w:val="24"/>
              </w:rPr>
              <w:t>поставленных задач</w:t>
            </w:r>
            <w:r w:rsidR="00C770AF">
              <w:rPr>
                <w:sz w:val="24"/>
                <w:szCs w:val="24"/>
              </w:rPr>
              <w:t xml:space="preserve">;  </w:t>
            </w:r>
          </w:p>
          <w:p w:rsidR="00C770AF" w:rsidRDefault="00C770AF" w:rsidP="00C77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источники  необходимой  информации  для решения</w:t>
            </w:r>
            <w:r w:rsidR="0010687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стоящих  задач.</w:t>
            </w:r>
          </w:p>
          <w:p w:rsidR="00C770AF" w:rsidRDefault="00C770AF" w:rsidP="00C77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A62AD">
              <w:rPr>
                <w:sz w:val="24"/>
                <w:szCs w:val="24"/>
              </w:rPr>
              <w:t>меть</w:t>
            </w:r>
            <w:r>
              <w:rPr>
                <w:sz w:val="24"/>
                <w:szCs w:val="24"/>
              </w:rPr>
              <w:t>:</w:t>
            </w:r>
            <w:r w:rsidRPr="005A62AD">
              <w:rPr>
                <w:sz w:val="24"/>
                <w:szCs w:val="24"/>
              </w:rPr>
              <w:t xml:space="preserve"> </w:t>
            </w:r>
          </w:p>
          <w:p w:rsidR="00C770AF" w:rsidRDefault="00C770AF" w:rsidP="00C77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определить  очередность</w:t>
            </w:r>
          </w:p>
          <w:p w:rsidR="00C770AF" w:rsidRDefault="00C770AF" w:rsidP="00C77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 задач для  достижения поставле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цели;</w:t>
            </w:r>
          </w:p>
          <w:p w:rsidR="00C770AF" w:rsidRDefault="00C770AF" w:rsidP="00C77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использовать располагаемые </w:t>
            </w:r>
            <w:r w:rsidRPr="007F1C20">
              <w:rPr>
                <w:sz w:val="24"/>
                <w:szCs w:val="24"/>
              </w:rPr>
              <w:t xml:space="preserve"> ресурс</w:t>
            </w:r>
            <w:r>
              <w:rPr>
                <w:sz w:val="24"/>
                <w:szCs w:val="24"/>
              </w:rPr>
              <w:t>ы и учитывать  существующие ограничения  при  решении  задач.</w:t>
            </w:r>
          </w:p>
          <w:p w:rsidR="00C770AF" w:rsidRDefault="00C770AF" w:rsidP="00C77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C770AF" w:rsidRDefault="00C770AF" w:rsidP="00C77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поиском необходимой  информации  для  решения  стоящих  задач;</w:t>
            </w:r>
          </w:p>
          <w:p w:rsidR="00C770AF" w:rsidRDefault="00C770AF" w:rsidP="00C77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методами  анализа  и  синтеза;</w:t>
            </w:r>
          </w:p>
          <w:p w:rsidR="00C770AF" w:rsidRDefault="00C770AF" w:rsidP="00C77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нестандартными  подходами  при  решении  стоящих  задач;</w:t>
            </w:r>
          </w:p>
          <w:p w:rsidR="0012125C" w:rsidRDefault="00C770AF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распределением  располагаемых  ресурсов при  решении  задач.</w:t>
            </w:r>
          </w:p>
        </w:tc>
      </w:tr>
      <w:tr w:rsidR="00EA50DC" w:rsidRPr="00EC395B" w:rsidTr="0010687B">
        <w:trPr>
          <w:trHeight w:val="864"/>
        </w:trPr>
        <w:tc>
          <w:tcPr>
            <w:tcW w:w="2660" w:type="dxa"/>
          </w:tcPr>
          <w:p w:rsidR="00F22AB8" w:rsidRDefault="00EA50DC" w:rsidP="00F22AB8">
            <w:pPr>
              <w:tabs>
                <w:tab w:val="left" w:pos="1985"/>
              </w:tabs>
              <w:jc w:val="center"/>
              <w:rPr>
                <w:sz w:val="28"/>
                <w:szCs w:val="28"/>
              </w:rPr>
            </w:pPr>
            <w:r w:rsidRPr="00B4033C">
              <w:rPr>
                <w:sz w:val="24"/>
                <w:szCs w:val="24"/>
              </w:rPr>
              <w:lastRenderedPageBreak/>
              <w:t xml:space="preserve">ПК </w:t>
            </w:r>
            <w:r w:rsidR="00740E96">
              <w:rPr>
                <w:sz w:val="24"/>
                <w:szCs w:val="24"/>
              </w:rPr>
              <w:t>35</w:t>
            </w:r>
            <w:r>
              <w:rPr>
                <w:sz w:val="28"/>
                <w:szCs w:val="28"/>
              </w:rPr>
              <w:t xml:space="preserve">   </w:t>
            </w:r>
          </w:p>
          <w:p w:rsidR="0010687B" w:rsidRDefault="00F22AB8" w:rsidP="0010687B">
            <w:pPr>
              <w:rPr>
                <w:sz w:val="24"/>
                <w:szCs w:val="24"/>
              </w:rPr>
            </w:pPr>
            <w:r w:rsidRPr="00F22AB8">
              <w:rPr>
                <w:sz w:val="24"/>
                <w:szCs w:val="24"/>
              </w:rPr>
              <w:t>готовностью участв</w:t>
            </w:r>
            <w:r w:rsidRPr="00F22AB8">
              <w:rPr>
                <w:sz w:val="24"/>
                <w:szCs w:val="24"/>
              </w:rPr>
              <w:t>о</w:t>
            </w:r>
            <w:r w:rsidRPr="00F22AB8">
              <w:rPr>
                <w:sz w:val="24"/>
                <w:szCs w:val="24"/>
              </w:rPr>
              <w:t>вать в подготовке д</w:t>
            </w:r>
            <w:r w:rsidRPr="00F22AB8">
              <w:rPr>
                <w:sz w:val="24"/>
                <w:szCs w:val="24"/>
              </w:rPr>
              <w:t>о</w:t>
            </w:r>
            <w:r w:rsidRPr="00F22AB8">
              <w:rPr>
                <w:sz w:val="24"/>
                <w:szCs w:val="24"/>
              </w:rPr>
              <w:t>кументации для созд</w:t>
            </w:r>
            <w:r w:rsidRPr="00F22AB8">
              <w:rPr>
                <w:sz w:val="24"/>
                <w:szCs w:val="24"/>
              </w:rPr>
              <w:t>а</w:t>
            </w:r>
            <w:r w:rsidRPr="00F22AB8">
              <w:rPr>
                <w:sz w:val="24"/>
                <w:szCs w:val="24"/>
              </w:rPr>
              <w:t>ния системы менед</w:t>
            </w:r>
            <w:r w:rsidRPr="00F22AB8">
              <w:rPr>
                <w:sz w:val="24"/>
                <w:szCs w:val="24"/>
              </w:rPr>
              <w:t>ж</w:t>
            </w:r>
            <w:r w:rsidRPr="00F22AB8">
              <w:rPr>
                <w:sz w:val="24"/>
                <w:szCs w:val="24"/>
              </w:rPr>
              <w:t>мента качества</w:t>
            </w:r>
          </w:p>
          <w:p w:rsidR="00F22AB8" w:rsidRPr="00F22AB8" w:rsidRDefault="00F22AB8" w:rsidP="0010687B">
            <w:pPr>
              <w:rPr>
                <w:sz w:val="24"/>
                <w:szCs w:val="24"/>
              </w:rPr>
            </w:pPr>
            <w:r w:rsidRPr="00F22AB8">
              <w:rPr>
                <w:sz w:val="24"/>
                <w:szCs w:val="24"/>
              </w:rPr>
              <w:t xml:space="preserve"> предприятия</w:t>
            </w:r>
          </w:p>
          <w:p w:rsidR="00EA50DC" w:rsidRPr="00EC395B" w:rsidRDefault="00EA50DC" w:rsidP="0010687B">
            <w:pPr>
              <w:tabs>
                <w:tab w:val="left" w:pos="1985"/>
              </w:tabs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C770AF" w:rsidRDefault="00EA50DC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70AF">
              <w:rPr>
                <w:sz w:val="24"/>
                <w:szCs w:val="24"/>
              </w:rPr>
              <w:t>Знать:</w:t>
            </w:r>
          </w:p>
          <w:p w:rsidR="00C770AF" w:rsidRDefault="00C770AF" w:rsidP="00C770AF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80AF6">
              <w:rPr>
                <w:sz w:val="24"/>
                <w:szCs w:val="24"/>
              </w:rPr>
              <w:t xml:space="preserve">цели  </w:t>
            </w:r>
            <w:r>
              <w:rPr>
                <w:sz w:val="24"/>
                <w:szCs w:val="24"/>
              </w:rPr>
              <w:t>и планы развития предприятия;</w:t>
            </w:r>
          </w:p>
          <w:p w:rsidR="00C770AF" w:rsidRDefault="00C770AF" w:rsidP="00C770AF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стандартов СМК</w:t>
            </w:r>
            <w:r w:rsidR="003A7EAE">
              <w:rPr>
                <w:sz w:val="24"/>
                <w:szCs w:val="24"/>
              </w:rPr>
              <w:t>;</w:t>
            </w:r>
          </w:p>
          <w:p w:rsidR="003A7EAE" w:rsidRDefault="003A7EAE" w:rsidP="00C770AF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структуру и  требования к документации  СМК;</w:t>
            </w:r>
          </w:p>
          <w:p w:rsidR="00C770AF" w:rsidRDefault="00C770AF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3A7EAE" w:rsidRDefault="003A7EAE" w:rsidP="003A7EAE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использовать  стандарты СМК для создания проекта структуры пакета </w:t>
            </w:r>
          </w:p>
          <w:p w:rsidR="003A7EAE" w:rsidRDefault="003A7EAE" w:rsidP="003A7EAE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документации СМК;</w:t>
            </w:r>
          </w:p>
          <w:p w:rsidR="003A7EAE" w:rsidRDefault="003A7EAE" w:rsidP="003A7EAE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выделить приоритеты при  создании документации СМК. </w:t>
            </w:r>
          </w:p>
          <w:p w:rsidR="00C770AF" w:rsidRDefault="00C770AF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3A7EAE" w:rsidRDefault="003A7EAE" w:rsidP="005E2161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E2161">
              <w:rPr>
                <w:sz w:val="24"/>
                <w:szCs w:val="24"/>
              </w:rPr>
              <w:t xml:space="preserve">  терминологией  СМК;</w:t>
            </w:r>
          </w:p>
          <w:p w:rsidR="003A7EAE" w:rsidRDefault="003A7EAE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методами  делопроизводства  и  документооборота</w:t>
            </w:r>
            <w:r w:rsidR="005E2161">
              <w:rPr>
                <w:sz w:val="24"/>
                <w:szCs w:val="24"/>
              </w:rPr>
              <w:t>;</w:t>
            </w:r>
          </w:p>
          <w:p w:rsidR="005E2161" w:rsidRDefault="005E2161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 информацией о  планах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 предприятия;</w:t>
            </w:r>
          </w:p>
          <w:p w:rsidR="005E2161" w:rsidRPr="00636B4E" w:rsidRDefault="005E2161" w:rsidP="005E2161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вопросами управления 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ством  обслуживания  в  аэр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портовом  предприятии.</w:t>
            </w:r>
          </w:p>
          <w:p w:rsidR="00EA50DC" w:rsidRPr="00636B4E" w:rsidRDefault="00EA50DC" w:rsidP="00C03606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770AF" w:rsidRDefault="00C770AF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Знать:</w:t>
            </w:r>
          </w:p>
          <w:p w:rsidR="00C770AF" w:rsidRDefault="00280AF6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93E82">
              <w:rPr>
                <w:sz w:val="24"/>
                <w:szCs w:val="24"/>
              </w:rPr>
              <w:t>технологические процессы  и  операции при  обслуживании  па</w:t>
            </w:r>
            <w:r w:rsidR="00593E82">
              <w:rPr>
                <w:sz w:val="24"/>
                <w:szCs w:val="24"/>
              </w:rPr>
              <w:t>с</w:t>
            </w:r>
            <w:r w:rsidR="00593E82">
              <w:rPr>
                <w:sz w:val="24"/>
                <w:szCs w:val="24"/>
              </w:rPr>
              <w:t>сажиров,  багажа,  грузов в  аэр</w:t>
            </w:r>
            <w:r w:rsidR="00593E82">
              <w:rPr>
                <w:sz w:val="24"/>
                <w:szCs w:val="24"/>
              </w:rPr>
              <w:t>о</w:t>
            </w:r>
            <w:r w:rsidR="00593E82">
              <w:rPr>
                <w:sz w:val="24"/>
                <w:szCs w:val="24"/>
              </w:rPr>
              <w:t>портовом  предприятии;</w:t>
            </w:r>
          </w:p>
          <w:p w:rsidR="00593E82" w:rsidRDefault="00593E82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показатели  качества  обслуж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 пассажиров,  багажа,  грузов в  аэропортовом  предприятии;</w:t>
            </w:r>
          </w:p>
          <w:p w:rsidR="00593E82" w:rsidRDefault="00593E82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структуру и  требования к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ментации  СМК</w:t>
            </w:r>
            <w:r w:rsidR="007F4A90">
              <w:rPr>
                <w:sz w:val="24"/>
                <w:szCs w:val="24"/>
              </w:rPr>
              <w:t>.</w:t>
            </w:r>
          </w:p>
          <w:p w:rsidR="00C770AF" w:rsidRDefault="00C770AF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7F4A90" w:rsidRDefault="007F4A90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 делопроизводство  и  документооборот при  создании</w:t>
            </w:r>
          </w:p>
          <w:p w:rsidR="007F4A90" w:rsidRDefault="007F4A90" w:rsidP="007F4A90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проекта структуры пакета </w:t>
            </w:r>
          </w:p>
          <w:p w:rsidR="007F4A90" w:rsidRDefault="007F4A90" w:rsidP="007F4A90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документации СМК; </w:t>
            </w:r>
          </w:p>
          <w:p w:rsidR="00C770AF" w:rsidRPr="00636B4E" w:rsidRDefault="00C770AF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7F4A90" w:rsidRDefault="007F4A90" w:rsidP="007F4A90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терминологией  СМК;</w:t>
            </w:r>
          </w:p>
          <w:p w:rsidR="007F4A90" w:rsidRDefault="007F4A90" w:rsidP="007F4A90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методами  делопроизводства  и  документооборота;</w:t>
            </w:r>
          </w:p>
          <w:p w:rsidR="007F4A90" w:rsidRDefault="007F4A90" w:rsidP="007F4A90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информацией о  планах развития  предприятия; </w:t>
            </w:r>
          </w:p>
          <w:p w:rsidR="007F4A90" w:rsidRPr="00636B4E" w:rsidRDefault="007F4A90" w:rsidP="007F4A90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вопросами управления  качес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вом  обслуживания  в  аэропорт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вом  предприятии.</w:t>
            </w:r>
          </w:p>
          <w:p w:rsidR="00EA50DC" w:rsidRPr="00621AA4" w:rsidRDefault="00EA50DC" w:rsidP="00385FFC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770AF" w:rsidRDefault="00C770AF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Знать:</w:t>
            </w:r>
          </w:p>
          <w:p w:rsidR="007F4A90" w:rsidRDefault="007F4A90" w:rsidP="007F4A90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технологические процессы  и  операции при  обслуживании  пассажиров,  багажа,  грузов в  аэропортовом  предприятии;</w:t>
            </w:r>
          </w:p>
          <w:p w:rsidR="007F4A90" w:rsidRDefault="007F4A90" w:rsidP="007F4A90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показатели  качества  обслуживания пасс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жиров,  багажа,  грузов в  аэропортовом  предприятии;</w:t>
            </w:r>
          </w:p>
          <w:p w:rsidR="00C770AF" w:rsidRDefault="007F4A90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структуру и  требования к документации  СМК. </w:t>
            </w:r>
          </w:p>
          <w:p w:rsidR="00C770AF" w:rsidRDefault="00C770AF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7F4A90" w:rsidRDefault="007F4A90" w:rsidP="007F4A90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 делопроизводство  и 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ментооборот при  создании</w:t>
            </w:r>
          </w:p>
          <w:p w:rsidR="007F4A90" w:rsidRDefault="007F4A90" w:rsidP="007F4A90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проекта структуры пакета </w:t>
            </w:r>
          </w:p>
          <w:p w:rsidR="007F4A90" w:rsidRDefault="007F4A90" w:rsidP="007F4A90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документации СМК; </w:t>
            </w:r>
          </w:p>
          <w:p w:rsidR="007F4A90" w:rsidRDefault="007F4A90" w:rsidP="007F4A90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использовать  стандарты СМК для созд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проекта структуры пакета </w:t>
            </w:r>
          </w:p>
          <w:p w:rsidR="00C770AF" w:rsidRDefault="007F4A90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документации СМК</w:t>
            </w:r>
            <w:r w:rsidR="00195E2C">
              <w:rPr>
                <w:sz w:val="24"/>
                <w:szCs w:val="24"/>
              </w:rPr>
              <w:t>;</w:t>
            </w:r>
          </w:p>
          <w:p w:rsidR="00C770AF" w:rsidRPr="00636B4E" w:rsidRDefault="00C770AF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Владеть:</w:t>
            </w:r>
          </w:p>
          <w:p w:rsidR="00195E2C" w:rsidRDefault="00195E2C" w:rsidP="00195E2C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терминологией  СМК;</w:t>
            </w:r>
          </w:p>
          <w:p w:rsidR="00195E2C" w:rsidRDefault="00195E2C" w:rsidP="00195E2C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методами  делопроизводства  и  документ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оборота;</w:t>
            </w:r>
          </w:p>
          <w:p w:rsidR="00195E2C" w:rsidRDefault="00195E2C" w:rsidP="00195E2C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информацией о  планах развития 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ятия;</w:t>
            </w:r>
          </w:p>
          <w:p w:rsidR="00195E2C" w:rsidRPr="00636B4E" w:rsidRDefault="00195E2C" w:rsidP="00195E2C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вопросами управления  качеством  обсл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живания  в  аэропортовом  предприятии. </w:t>
            </w:r>
          </w:p>
          <w:p w:rsidR="00EA50DC" w:rsidRPr="00621AA4" w:rsidRDefault="00EA50DC" w:rsidP="00C03606">
            <w:pPr>
              <w:tabs>
                <w:tab w:val="left" w:pos="284"/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</w:p>
        </w:tc>
      </w:tr>
      <w:tr w:rsidR="00EA50DC" w:rsidRPr="00EC395B" w:rsidTr="0010687B">
        <w:trPr>
          <w:trHeight w:val="1136"/>
        </w:trPr>
        <w:tc>
          <w:tcPr>
            <w:tcW w:w="2660" w:type="dxa"/>
          </w:tcPr>
          <w:p w:rsidR="00EA50DC" w:rsidRDefault="00EA50DC" w:rsidP="00F22AB8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B4033C">
              <w:rPr>
                <w:sz w:val="24"/>
                <w:szCs w:val="24"/>
              </w:rPr>
              <w:lastRenderedPageBreak/>
              <w:t xml:space="preserve">ПК  </w:t>
            </w:r>
            <w:r w:rsidR="00740E96">
              <w:rPr>
                <w:sz w:val="24"/>
                <w:szCs w:val="24"/>
              </w:rPr>
              <w:t>36</w:t>
            </w:r>
            <w:r w:rsidRPr="00B4033C">
              <w:rPr>
                <w:sz w:val="24"/>
                <w:szCs w:val="24"/>
              </w:rPr>
              <w:t xml:space="preserve">   </w:t>
            </w:r>
          </w:p>
          <w:p w:rsidR="00F22AB8" w:rsidRPr="00F22AB8" w:rsidRDefault="00F22AB8" w:rsidP="00F22AB8">
            <w:pPr>
              <w:jc w:val="center"/>
              <w:rPr>
                <w:sz w:val="24"/>
                <w:szCs w:val="24"/>
              </w:rPr>
            </w:pPr>
            <w:r w:rsidRPr="00F22AB8">
              <w:rPr>
                <w:sz w:val="24"/>
                <w:szCs w:val="24"/>
              </w:rPr>
              <w:t>готовностью участв</w:t>
            </w:r>
            <w:r w:rsidRPr="00F22AB8">
              <w:rPr>
                <w:sz w:val="24"/>
                <w:szCs w:val="24"/>
              </w:rPr>
              <w:t>о</w:t>
            </w:r>
            <w:r w:rsidRPr="00F22AB8">
              <w:rPr>
                <w:sz w:val="24"/>
                <w:szCs w:val="24"/>
              </w:rPr>
              <w:t>вать в разработке и реализации меропри</w:t>
            </w:r>
            <w:r w:rsidRPr="00F22AB8">
              <w:rPr>
                <w:sz w:val="24"/>
                <w:szCs w:val="24"/>
              </w:rPr>
              <w:t>я</w:t>
            </w:r>
            <w:r w:rsidRPr="00F22AB8">
              <w:rPr>
                <w:sz w:val="24"/>
                <w:szCs w:val="24"/>
              </w:rPr>
              <w:t>тий по повышению эффективности де</w:t>
            </w:r>
            <w:r w:rsidRPr="00F22AB8">
              <w:rPr>
                <w:sz w:val="24"/>
                <w:szCs w:val="24"/>
              </w:rPr>
              <w:t>я</w:t>
            </w:r>
            <w:r w:rsidRPr="00F22AB8">
              <w:rPr>
                <w:sz w:val="24"/>
                <w:szCs w:val="24"/>
              </w:rPr>
              <w:t>тельности воздушного транспорта, обеспеч</w:t>
            </w:r>
            <w:r w:rsidRPr="00F22AB8">
              <w:rPr>
                <w:sz w:val="24"/>
                <w:szCs w:val="24"/>
              </w:rPr>
              <w:t>е</w:t>
            </w:r>
            <w:r w:rsidRPr="00F22AB8">
              <w:rPr>
                <w:sz w:val="24"/>
                <w:szCs w:val="24"/>
              </w:rPr>
              <w:t>нию безопасности п</w:t>
            </w:r>
            <w:r w:rsidRPr="00F22AB8">
              <w:rPr>
                <w:sz w:val="24"/>
                <w:szCs w:val="24"/>
              </w:rPr>
              <w:t>о</w:t>
            </w:r>
            <w:r w:rsidRPr="00F22AB8">
              <w:rPr>
                <w:sz w:val="24"/>
                <w:szCs w:val="24"/>
              </w:rPr>
              <w:t>летов воздушных с</w:t>
            </w:r>
            <w:r w:rsidRPr="00F22AB8">
              <w:rPr>
                <w:sz w:val="24"/>
                <w:szCs w:val="24"/>
              </w:rPr>
              <w:t>у</w:t>
            </w:r>
            <w:r w:rsidRPr="00F22AB8">
              <w:rPr>
                <w:sz w:val="24"/>
                <w:szCs w:val="24"/>
              </w:rPr>
              <w:t>дов, обеспечению авиационной безопа</w:t>
            </w:r>
            <w:r w:rsidRPr="00F22AB8">
              <w:rPr>
                <w:sz w:val="24"/>
                <w:szCs w:val="24"/>
              </w:rPr>
              <w:t>с</w:t>
            </w:r>
            <w:r w:rsidRPr="00F22AB8">
              <w:rPr>
                <w:sz w:val="24"/>
                <w:szCs w:val="24"/>
              </w:rPr>
              <w:t>ности и предотвращ</w:t>
            </w:r>
            <w:r w:rsidRPr="00F22AB8">
              <w:rPr>
                <w:sz w:val="24"/>
                <w:szCs w:val="24"/>
              </w:rPr>
              <w:t>е</w:t>
            </w:r>
            <w:r w:rsidRPr="00F22AB8">
              <w:rPr>
                <w:sz w:val="24"/>
                <w:szCs w:val="24"/>
              </w:rPr>
              <w:t>нию актов незаконного вмешательства в де</w:t>
            </w:r>
            <w:r w:rsidRPr="00F22AB8">
              <w:rPr>
                <w:sz w:val="24"/>
                <w:szCs w:val="24"/>
              </w:rPr>
              <w:t>я</w:t>
            </w:r>
            <w:r w:rsidRPr="00F22AB8">
              <w:rPr>
                <w:sz w:val="24"/>
                <w:szCs w:val="24"/>
              </w:rPr>
              <w:t>тельность авиации, обеспечению охраны окружающей среды, обеспечению качества работ и услуг</w:t>
            </w:r>
          </w:p>
          <w:p w:rsidR="00F22AB8" w:rsidRPr="00B4033C" w:rsidRDefault="00F22AB8" w:rsidP="00F22AB8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770AF" w:rsidRDefault="00C770AF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10687B" w:rsidRDefault="0010687B" w:rsidP="00126E8B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26E8B">
              <w:rPr>
                <w:sz w:val="24"/>
                <w:szCs w:val="24"/>
              </w:rPr>
              <w:t xml:space="preserve">направления </w:t>
            </w:r>
            <w:proofErr w:type="gramStart"/>
            <w:r w:rsidR="00126E8B">
              <w:rPr>
                <w:sz w:val="24"/>
                <w:szCs w:val="24"/>
              </w:rPr>
              <w:t>повышения уровней  качества обслужив</w:t>
            </w:r>
            <w:r w:rsidR="00126E8B">
              <w:rPr>
                <w:sz w:val="24"/>
                <w:szCs w:val="24"/>
              </w:rPr>
              <w:t>а</w:t>
            </w:r>
            <w:r w:rsidR="00126E8B">
              <w:rPr>
                <w:sz w:val="24"/>
                <w:szCs w:val="24"/>
              </w:rPr>
              <w:t>ния аэропортового  предпр</w:t>
            </w:r>
            <w:r w:rsidR="00126E8B">
              <w:rPr>
                <w:sz w:val="24"/>
                <w:szCs w:val="24"/>
              </w:rPr>
              <w:t>и</w:t>
            </w:r>
            <w:r w:rsidR="00126E8B">
              <w:rPr>
                <w:sz w:val="24"/>
                <w:szCs w:val="24"/>
              </w:rPr>
              <w:t>ятия</w:t>
            </w:r>
            <w:proofErr w:type="gramEnd"/>
            <w:r w:rsidR="00126E8B">
              <w:rPr>
                <w:sz w:val="24"/>
                <w:szCs w:val="24"/>
              </w:rPr>
              <w:t>;</w:t>
            </w:r>
          </w:p>
          <w:p w:rsidR="00C770AF" w:rsidRDefault="00126E8B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показатели  качества  обсл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живания  пассажиров,  багажа.</w:t>
            </w:r>
          </w:p>
          <w:p w:rsidR="00C770AF" w:rsidRDefault="00C770AF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C770AF" w:rsidRDefault="0010687B" w:rsidP="00126E8B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26E8B">
              <w:rPr>
                <w:sz w:val="24"/>
                <w:szCs w:val="24"/>
              </w:rPr>
              <w:t xml:space="preserve"> проводить анкетирование  пассажиров;</w:t>
            </w:r>
          </w:p>
          <w:p w:rsidR="00126E8B" w:rsidRDefault="00126E8B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анализировать  полученную  информацию  по  опросам  пассажиров  по  качеству 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служивания.</w:t>
            </w:r>
          </w:p>
          <w:p w:rsidR="00C770AF" w:rsidRPr="00636B4E" w:rsidRDefault="00C770AF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C770AF" w:rsidRDefault="0010687B" w:rsidP="00C770AF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t xml:space="preserve">- </w:t>
            </w:r>
            <w:r w:rsidR="00126E8B" w:rsidRPr="00126E8B">
              <w:rPr>
                <w:sz w:val="24"/>
                <w:szCs w:val="24"/>
              </w:rPr>
              <w:t xml:space="preserve">навыками </w:t>
            </w:r>
            <w:r w:rsidR="001144F0">
              <w:rPr>
                <w:sz w:val="24"/>
                <w:szCs w:val="24"/>
              </w:rPr>
              <w:t xml:space="preserve"> сбора информации  из различных  источников  по  вопросам качества  обслуж</w:t>
            </w:r>
            <w:r w:rsidR="001144F0">
              <w:rPr>
                <w:sz w:val="24"/>
                <w:szCs w:val="24"/>
              </w:rPr>
              <w:t>и</w:t>
            </w:r>
            <w:r w:rsidR="001144F0">
              <w:rPr>
                <w:sz w:val="24"/>
                <w:szCs w:val="24"/>
              </w:rPr>
              <w:t>вания на  предприятии;</w:t>
            </w:r>
          </w:p>
          <w:p w:rsidR="001144F0" w:rsidRDefault="001144F0" w:rsidP="00C770AF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навыками   анализа  собра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 информации;</w:t>
            </w:r>
          </w:p>
          <w:p w:rsidR="001144F0" w:rsidRPr="00126E8B" w:rsidRDefault="001144F0" w:rsidP="00C770AF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методами измерения  качес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lastRenderedPageBreak/>
              <w:t xml:space="preserve">ва  обслуживания пассажиров. </w:t>
            </w:r>
          </w:p>
          <w:p w:rsidR="00EA50DC" w:rsidRPr="00EC395B" w:rsidRDefault="00EA50DC" w:rsidP="00C97D16">
            <w:pPr>
              <w:tabs>
                <w:tab w:val="left" w:pos="1985"/>
              </w:tabs>
            </w:pPr>
          </w:p>
        </w:tc>
        <w:tc>
          <w:tcPr>
            <w:tcW w:w="3827" w:type="dxa"/>
          </w:tcPr>
          <w:p w:rsidR="00C770AF" w:rsidRDefault="00C770AF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Знать:</w:t>
            </w:r>
          </w:p>
          <w:p w:rsidR="00C770AF" w:rsidRDefault="0010687B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95E2C">
              <w:rPr>
                <w:sz w:val="24"/>
                <w:szCs w:val="24"/>
              </w:rPr>
              <w:t xml:space="preserve"> показатели  качества  обслуж</w:t>
            </w:r>
            <w:r w:rsidR="00195E2C">
              <w:rPr>
                <w:sz w:val="24"/>
                <w:szCs w:val="24"/>
              </w:rPr>
              <w:t>и</w:t>
            </w:r>
            <w:r w:rsidR="00195E2C">
              <w:rPr>
                <w:sz w:val="24"/>
                <w:szCs w:val="24"/>
              </w:rPr>
              <w:t>вания  пассажиров,  багажа;</w:t>
            </w:r>
          </w:p>
          <w:p w:rsidR="00195E2C" w:rsidRDefault="00195E2C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методы  измерения  показателей </w:t>
            </w:r>
          </w:p>
          <w:p w:rsidR="00195E2C" w:rsidRDefault="00195E2C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  обслуживания;</w:t>
            </w:r>
          </w:p>
          <w:p w:rsidR="00195E2C" w:rsidRDefault="00195E2C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методы  сбора  информации по  уровню  качества  обслуживания пассажиров,  багажа,  грузов.</w:t>
            </w:r>
          </w:p>
          <w:p w:rsidR="00C770AF" w:rsidRDefault="00C770AF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C770AF" w:rsidRDefault="0010687B" w:rsidP="00195E2C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95E2C">
              <w:rPr>
                <w:sz w:val="24"/>
                <w:szCs w:val="24"/>
              </w:rPr>
              <w:t xml:space="preserve">  организовывать  и  проводить  анкетирование  потребителей  а</w:t>
            </w:r>
            <w:r w:rsidR="00195E2C">
              <w:rPr>
                <w:sz w:val="24"/>
                <w:szCs w:val="24"/>
              </w:rPr>
              <w:t>э</w:t>
            </w:r>
            <w:r w:rsidR="00195E2C">
              <w:rPr>
                <w:sz w:val="24"/>
                <w:szCs w:val="24"/>
              </w:rPr>
              <w:t>ропортовых  услуг;</w:t>
            </w:r>
          </w:p>
          <w:p w:rsidR="00195E2C" w:rsidRDefault="00195E2C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анализировать  полученную 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формацию  по  опросам  пассаж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  по  качеству  обслуживания.</w:t>
            </w:r>
          </w:p>
          <w:p w:rsidR="00C770AF" w:rsidRPr="00636B4E" w:rsidRDefault="00C770AF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BB77E9" w:rsidRDefault="0010687B" w:rsidP="00BB77E9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95E2C">
              <w:rPr>
                <w:sz w:val="24"/>
                <w:szCs w:val="24"/>
              </w:rPr>
              <w:t xml:space="preserve"> навыками </w:t>
            </w:r>
            <w:r w:rsidR="00BB77E9">
              <w:rPr>
                <w:sz w:val="24"/>
                <w:szCs w:val="24"/>
              </w:rPr>
              <w:t>сбора информации  из различных  источников  по  вопр</w:t>
            </w:r>
            <w:r w:rsidR="00BB77E9">
              <w:rPr>
                <w:sz w:val="24"/>
                <w:szCs w:val="24"/>
              </w:rPr>
              <w:t>о</w:t>
            </w:r>
            <w:r w:rsidR="00BB77E9">
              <w:rPr>
                <w:sz w:val="24"/>
                <w:szCs w:val="24"/>
              </w:rPr>
              <w:t>сам качества  обслуживания на  предприятии;</w:t>
            </w:r>
          </w:p>
          <w:p w:rsidR="00BB77E9" w:rsidRDefault="00BB77E9" w:rsidP="00BB77E9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навыками   анализа  собранной  информации;</w:t>
            </w:r>
          </w:p>
          <w:p w:rsidR="00BB77E9" w:rsidRPr="00126E8B" w:rsidRDefault="00BB77E9" w:rsidP="00BB77E9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методами измерения  качества   обслуживания пассажиров. </w:t>
            </w:r>
          </w:p>
          <w:p w:rsidR="00EA50DC" w:rsidRPr="00621AA4" w:rsidRDefault="00EA50DC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770AF" w:rsidRDefault="00C770AF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Знать:</w:t>
            </w:r>
          </w:p>
          <w:p w:rsidR="00BB77E9" w:rsidRDefault="0010687B" w:rsidP="00BB77E9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B77E9">
              <w:rPr>
                <w:sz w:val="24"/>
                <w:szCs w:val="24"/>
              </w:rPr>
              <w:t>- показатели  качества  обслуживания  па</w:t>
            </w:r>
            <w:r w:rsidR="00BB77E9">
              <w:rPr>
                <w:sz w:val="24"/>
                <w:szCs w:val="24"/>
              </w:rPr>
              <w:t>с</w:t>
            </w:r>
            <w:r w:rsidR="00BB77E9">
              <w:rPr>
                <w:sz w:val="24"/>
                <w:szCs w:val="24"/>
              </w:rPr>
              <w:t>сажиров,  багажа;</w:t>
            </w:r>
          </w:p>
          <w:p w:rsidR="00BB77E9" w:rsidRDefault="00BB77E9" w:rsidP="00BB77E9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методы  измерения  показателей </w:t>
            </w:r>
          </w:p>
          <w:p w:rsidR="00BB77E9" w:rsidRDefault="00BB77E9" w:rsidP="00BB77E9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  обслуживания;</w:t>
            </w:r>
          </w:p>
          <w:p w:rsidR="00C770AF" w:rsidRDefault="00BB77E9" w:rsidP="00BB77E9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методы  сбора  информации по  уровню 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чества  обслуживания пассажиров,  багажа,  грузов.</w:t>
            </w:r>
          </w:p>
          <w:p w:rsidR="00C770AF" w:rsidRDefault="00C770AF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BB77E9" w:rsidRDefault="0010687B" w:rsidP="00BB77E9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B77E9">
              <w:rPr>
                <w:sz w:val="24"/>
                <w:szCs w:val="24"/>
              </w:rPr>
              <w:t xml:space="preserve"> организовывать  и  проводить  анкетиров</w:t>
            </w:r>
            <w:r w:rsidR="00BB77E9">
              <w:rPr>
                <w:sz w:val="24"/>
                <w:szCs w:val="24"/>
              </w:rPr>
              <w:t>а</w:t>
            </w:r>
            <w:r w:rsidR="00BB77E9">
              <w:rPr>
                <w:sz w:val="24"/>
                <w:szCs w:val="24"/>
              </w:rPr>
              <w:t>ние  потребителей  аэропортовых  услуг;</w:t>
            </w:r>
          </w:p>
          <w:p w:rsidR="00C770AF" w:rsidRDefault="00BB77E9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анализировать  полученную  информацию  по  опросам  пассажиров  по  качеству 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служивания. </w:t>
            </w:r>
          </w:p>
          <w:p w:rsidR="00C770AF" w:rsidRPr="00636B4E" w:rsidRDefault="00C770AF" w:rsidP="00C770A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Владеть: </w:t>
            </w:r>
          </w:p>
          <w:p w:rsidR="00BB77E9" w:rsidRDefault="0010687B" w:rsidP="00BB77E9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B77E9">
              <w:rPr>
                <w:sz w:val="24"/>
                <w:szCs w:val="24"/>
              </w:rPr>
              <w:t xml:space="preserve"> навыками сбора информации  из различных  источников  по  вопросам качества  обслуж</w:t>
            </w:r>
            <w:r w:rsidR="00BB77E9">
              <w:rPr>
                <w:sz w:val="24"/>
                <w:szCs w:val="24"/>
              </w:rPr>
              <w:t>и</w:t>
            </w:r>
            <w:r w:rsidR="00BB77E9">
              <w:rPr>
                <w:sz w:val="24"/>
                <w:szCs w:val="24"/>
              </w:rPr>
              <w:t>вания на  предприятии;</w:t>
            </w:r>
          </w:p>
          <w:p w:rsidR="00BB77E9" w:rsidRDefault="00BB77E9" w:rsidP="00BB77E9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навыками   анализа  собранной 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ции;</w:t>
            </w:r>
          </w:p>
          <w:p w:rsidR="00BB77E9" w:rsidRPr="00126E8B" w:rsidRDefault="00BB77E9" w:rsidP="00BB77E9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методами измерения  качества   обслужив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пассажиров.  </w:t>
            </w:r>
          </w:p>
          <w:p w:rsidR="00EA50DC" w:rsidRPr="007A42DD" w:rsidRDefault="00EA50DC" w:rsidP="00C770AF">
            <w:pPr>
              <w:tabs>
                <w:tab w:val="left" w:pos="284"/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0687B" w:rsidRDefault="0010687B" w:rsidP="00193AFA">
      <w:pPr>
        <w:jc w:val="both"/>
        <w:rPr>
          <w:sz w:val="28"/>
          <w:szCs w:val="28"/>
        </w:rPr>
        <w:sectPr w:rsidR="0010687B" w:rsidSect="0010687B">
          <w:pgSz w:w="16838" w:h="11906" w:orient="landscape"/>
          <w:pgMar w:top="992" w:right="1134" w:bottom="567" w:left="1134" w:header="720" w:footer="720" w:gutter="0"/>
          <w:cols w:space="708"/>
          <w:titlePg/>
          <w:docGrid w:linePitch="360"/>
        </w:sectPr>
      </w:pPr>
    </w:p>
    <w:p w:rsidR="00AA7F0A" w:rsidRPr="00E63FFF" w:rsidRDefault="00AA7F0A" w:rsidP="005B7005">
      <w:pPr>
        <w:pStyle w:val="aa"/>
        <w:numPr>
          <w:ilvl w:val="0"/>
          <w:numId w:val="10"/>
        </w:numPr>
        <w:tabs>
          <w:tab w:val="clear" w:pos="756"/>
        </w:tabs>
        <w:spacing w:line="240" w:lineRule="auto"/>
        <w:rPr>
          <w:b/>
          <w:sz w:val="28"/>
          <w:szCs w:val="28"/>
        </w:rPr>
      </w:pPr>
      <w:r w:rsidRPr="00E63FFF">
        <w:rPr>
          <w:b/>
          <w:sz w:val="28"/>
          <w:szCs w:val="28"/>
        </w:rPr>
        <w:lastRenderedPageBreak/>
        <w:t>Объем дисциплины и виды учебной работы</w:t>
      </w:r>
    </w:p>
    <w:p w:rsidR="00493580" w:rsidRDefault="00493580" w:rsidP="005B700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AA7F0A" w:rsidRDefault="00AA7F0A" w:rsidP="005B700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63FFF">
        <w:rPr>
          <w:sz w:val="28"/>
          <w:szCs w:val="28"/>
        </w:rPr>
        <w:t xml:space="preserve">Общая трудоемкость дисциплины составляет </w:t>
      </w:r>
      <w:r w:rsidR="00F22AB8">
        <w:rPr>
          <w:sz w:val="28"/>
          <w:szCs w:val="28"/>
        </w:rPr>
        <w:t>5</w:t>
      </w:r>
      <w:r w:rsidR="00ED648C" w:rsidRPr="00E63FFF">
        <w:rPr>
          <w:sz w:val="28"/>
          <w:szCs w:val="28"/>
        </w:rPr>
        <w:t xml:space="preserve"> </w:t>
      </w:r>
      <w:r w:rsidRPr="00E63FFF">
        <w:rPr>
          <w:sz w:val="28"/>
          <w:szCs w:val="28"/>
        </w:rPr>
        <w:t>зачетных единиц,</w:t>
      </w:r>
      <w:r w:rsidR="007B3B30" w:rsidRPr="00E63FFF">
        <w:rPr>
          <w:sz w:val="28"/>
          <w:szCs w:val="28"/>
        </w:rPr>
        <w:t>1</w:t>
      </w:r>
      <w:r w:rsidR="00F22AB8">
        <w:rPr>
          <w:sz w:val="28"/>
          <w:szCs w:val="28"/>
        </w:rPr>
        <w:t>80</w:t>
      </w:r>
      <w:r w:rsidR="00493580">
        <w:rPr>
          <w:sz w:val="28"/>
          <w:szCs w:val="28"/>
        </w:rPr>
        <w:t xml:space="preserve"> академич</w:t>
      </w:r>
      <w:r w:rsidR="00493580">
        <w:rPr>
          <w:sz w:val="28"/>
          <w:szCs w:val="28"/>
        </w:rPr>
        <w:t>е</w:t>
      </w:r>
      <w:r w:rsidR="00493580">
        <w:rPr>
          <w:sz w:val="28"/>
          <w:szCs w:val="28"/>
        </w:rPr>
        <w:t xml:space="preserve">ских </w:t>
      </w:r>
      <w:r w:rsidR="00956DDB" w:rsidRPr="00E63FFF">
        <w:rPr>
          <w:sz w:val="28"/>
          <w:szCs w:val="28"/>
        </w:rPr>
        <w:t xml:space="preserve"> </w:t>
      </w:r>
      <w:r w:rsidRPr="00E63FFF">
        <w:rPr>
          <w:sz w:val="28"/>
          <w:szCs w:val="28"/>
        </w:rPr>
        <w:t>час</w:t>
      </w:r>
      <w:r w:rsidR="00ED648C" w:rsidRPr="00E63FFF">
        <w:rPr>
          <w:sz w:val="28"/>
          <w:szCs w:val="28"/>
        </w:rPr>
        <w:t>а</w:t>
      </w:r>
      <w:r w:rsidRPr="00E63FFF">
        <w:rPr>
          <w:sz w:val="28"/>
          <w:szCs w:val="28"/>
        </w:rPr>
        <w:t>.</w:t>
      </w:r>
    </w:p>
    <w:p w:rsidR="00591443" w:rsidRDefault="00591443" w:rsidP="005B700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1843"/>
        <w:gridCol w:w="1984"/>
      </w:tblGrid>
      <w:tr w:rsidR="00591443" w:rsidRPr="00591443" w:rsidTr="00915E83">
        <w:trPr>
          <w:trHeight w:val="323"/>
          <w:tblHeader/>
          <w:jc w:val="center"/>
        </w:trPr>
        <w:tc>
          <w:tcPr>
            <w:tcW w:w="5812" w:type="dxa"/>
            <w:vMerge w:val="restart"/>
            <w:vAlign w:val="center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Всего часов</w:t>
            </w:r>
          </w:p>
        </w:tc>
        <w:tc>
          <w:tcPr>
            <w:tcW w:w="1984" w:type="dxa"/>
            <w:vAlign w:val="center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Семестр</w:t>
            </w:r>
          </w:p>
        </w:tc>
      </w:tr>
      <w:tr w:rsidR="00591443" w:rsidRPr="00591443" w:rsidTr="00915E83">
        <w:trPr>
          <w:trHeight w:val="322"/>
          <w:tblHeader/>
          <w:jc w:val="center"/>
        </w:trPr>
        <w:tc>
          <w:tcPr>
            <w:tcW w:w="5812" w:type="dxa"/>
            <w:vMerge/>
            <w:vAlign w:val="center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7</w:t>
            </w:r>
          </w:p>
        </w:tc>
      </w:tr>
      <w:tr w:rsidR="00591443" w:rsidRPr="00591443" w:rsidTr="00915E83">
        <w:trPr>
          <w:jc w:val="center"/>
        </w:trPr>
        <w:tc>
          <w:tcPr>
            <w:tcW w:w="5812" w:type="dxa"/>
          </w:tcPr>
          <w:p w:rsidR="00591443" w:rsidRPr="00591443" w:rsidRDefault="00591443" w:rsidP="00915E83">
            <w:pPr>
              <w:jc w:val="both"/>
              <w:rPr>
                <w:sz w:val="28"/>
                <w:szCs w:val="28"/>
                <w:lang w:val="en-US"/>
              </w:rPr>
            </w:pPr>
            <w:r w:rsidRPr="00591443">
              <w:rPr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1843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180</w:t>
            </w:r>
          </w:p>
        </w:tc>
        <w:tc>
          <w:tcPr>
            <w:tcW w:w="1984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180</w:t>
            </w:r>
          </w:p>
        </w:tc>
      </w:tr>
      <w:tr w:rsidR="00591443" w:rsidRPr="00591443" w:rsidTr="00915E83">
        <w:trPr>
          <w:jc w:val="center"/>
        </w:trPr>
        <w:tc>
          <w:tcPr>
            <w:tcW w:w="5812" w:type="dxa"/>
          </w:tcPr>
          <w:p w:rsidR="00591443" w:rsidRPr="00591443" w:rsidRDefault="00591443" w:rsidP="00915E83">
            <w:pPr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Контактная работа:</w:t>
            </w:r>
          </w:p>
        </w:tc>
        <w:tc>
          <w:tcPr>
            <w:tcW w:w="1843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72,5</w:t>
            </w:r>
          </w:p>
        </w:tc>
        <w:tc>
          <w:tcPr>
            <w:tcW w:w="1984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92,5</w:t>
            </w:r>
          </w:p>
        </w:tc>
      </w:tr>
      <w:tr w:rsidR="00591443" w:rsidRPr="00591443" w:rsidTr="00915E83">
        <w:trPr>
          <w:jc w:val="center"/>
        </w:trPr>
        <w:tc>
          <w:tcPr>
            <w:tcW w:w="5812" w:type="dxa"/>
          </w:tcPr>
          <w:p w:rsidR="00591443" w:rsidRPr="00591443" w:rsidRDefault="00591443" w:rsidP="00915E83">
            <w:pPr>
              <w:ind w:firstLine="601"/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лекции</w:t>
            </w:r>
          </w:p>
        </w:tc>
        <w:tc>
          <w:tcPr>
            <w:tcW w:w="1843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28</w:t>
            </w:r>
          </w:p>
        </w:tc>
      </w:tr>
      <w:tr w:rsidR="00591443" w:rsidRPr="00591443" w:rsidTr="00915E83">
        <w:trPr>
          <w:jc w:val="center"/>
        </w:trPr>
        <w:tc>
          <w:tcPr>
            <w:tcW w:w="5812" w:type="dxa"/>
          </w:tcPr>
          <w:p w:rsidR="00591443" w:rsidRPr="00591443" w:rsidRDefault="00591443" w:rsidP="00915E83">
            <w:pPr>
              <w:ind w:firstLine="601"/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38</w:t>
            </w:r>
          </w:p>
        </w:tc>
      </w:tr>
      <w:tr w:rsidR="00591443" w:rsidRPr="00591443" w:rsidTr="00915E83">
        <w:trPr>
          <w:jc w:val="center"/>
        </w:trPr>
        <w:tc>
          <w:tcPr>
            <w:tcW w:w="5812" w:type="dxa"/>
          </w:tcPr>
          <w:p w:rsidR="00591443" w:rsidRPr="00591443" w:rsidRDefault="00591443" w:rsidP="00915E83">
            <w:pPr>
              <w:ind w:firstLine="601"/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семинары</w:t>
            </w:r>
          </w:p>
        </w:tc>
        <w:tc>
          <w:tcPr>
            <w:tcW w:w="1843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-</w:t>
            </w:r>
          </w:p>
        </w:tc>
      </w:tr>
      <w:tr w:rsidR="00591443" w:rsidRPr="00591443" w:rsidTr="00915E83">
        <w:trPr>
          <w:jc w:val="center"/>
        </w:trPr>
        <w:tc>
          <w:tcPr>
            <w:tcW w:w="5812" w:type="dxa"/>
          </w:tcPr>
          <w:p w:rsidR="00591443" w:rsidRPr="00591443" w:rsidRDefault="00591443" w:rsidP="00915E83">
            <w:pPr>
              <w:ind w:firstLine="601"/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843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-</w:t>
            </w:r>
          </w:p>
        </w:tc>
      </w:tr>
      <w:tr w:rsidR="00591443" w:rsidRPr="00591443" w:rsidTr="00915E83">
        <w:trPr>
          <w:jc w:val="center"/>
        </w:trPr>
        <w:tc>
          <w:tcPr>
            <w:tcW w:w="5812" w:type="dxa"/>
          </w:tcPr>
          <w:p w:rsidR="00591443" w:rsidRPr="00591443" w:rsidRDefault="00591443" w:rsidP="00915E83">
            <w:pPr>
              <w:ind w:firstLine="601"/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Курсовая работа</w:t>
            </w:r>
          </w:p>
        </w:tc>
        <w:tc>
          <w:tcPr>
            <w:tcW w:w="1843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4</w:t>
            </w:r>
          </w:p>
        </w:tc>
      </w:tr>
      <w:tr w:rsidR="00591443" w:rsidRPr="00591443" w:rsidTr="00915E83">
        <w:trPr>
          <w:jc w:val="center"/>
        </w:trPr>
        <w:tc>
          <w:tcPr>
            <w:tcW w:w="5812" w:type="dxa"/>
          </w:tcPr>
          <w:p w:rsidR="00591443" w:rsidRPr="00591443" w:rsidRDefault="00591443" w:rsidP="00915E83">
            <w:pPr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1843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74</w:t>
            </w:r>
          </w:p>
        </w:tc>
        <w:tc>
          <w:tcPr>
            <w:tcW w:w="1984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74</w:t>
            </w:r>
          </w:p>
        </w:tc>
      </w:tr>
      <w:tr w:rsidR="00591443" w:rsidRPr="00591443" w:rsidTr="00915E83">
        <w:trPr>
          <w:jc w:val="center"/>
        </w:trPr>
        <w:tc>
          <w:tcPr>
            <w:tcW w:w="5812" w:type="dxa"/>
          </w:tcPr>
          <w:p w:rsidR="00591443" w:rsidRPr="00591443" w:rsidRDefault="00591443" w:rsidP="00915E83">
            <w:pPr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843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36</w:t>
            </w:r>
          </w:p>
        </w:tc>
      </w:tr>
      <w:tr w:rsidR="00591443" w:rsidRPr="00591443" w:rsidTr="00915E83">
        <w:trPr>
          <w:jc w:val="center"/>
        </w:trPr>
        <w:tc>
          <w:tcPr>
            <w:tcW w:w="5812" w:type="dxa"/>
          </w:tcPr>
          <w:p w:rsidR="00591443" w:rsidRPr="00591443" w:rsidRDefault="00591443" w:rsidP="00915E83">
            <w:pPr>
              <w:ind w:firstLine="598"/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контактная работа</w:t>
            </w:r>
          </w:p>
        </w:tc>
        <w:tc>
          <w:tcPr>
            <w:tcW w:w="1843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2,5</w:t>
            </w:r>
          </w:p>
        </w:tc>
        <w:tc>
          <w:tcPr>
            <w:tcW w:w="1984" w:type="dxa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2,5</w:t>
            </w:r>
          </w:p>
        </w:tc>
      </w:tr>
      <w:tr w:rsidR="00591443" w:rsidRPr="00591443" w:rsidTr="00915E83">
        <w:trPr>
          <w:jc w:val="center"/>
        </w:trPr>
        <w:tc>
          <w:tcPr>
            <w:tcW w:w="5812" w:type="dxa"/>
          </w:tcPr>
          <w:p w:rsidR="00591443" w:rsidRPr="00591443" w:rsidRDefault="00591443" w:rsidP="00915E83">
            <w:pPr>
              <w:ind w:left="598"/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самостоятельная работа по подготовке к (экзамену)</w:t>
            </w:r>
          </w:p>
        </w:tc>
        <w:tc>
          <w:tcPr>
            <w:tcW w:w="1843" w:type="dxa"/>
            <w:vAlign w:val="center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33,5</w:t>
            </w:r>
          </w:p>
        </w:tc>
        <w:tc>
          <w:tcPr>
            <w:tcW w:w="1984" w:type="dxa"/>
            <w:vAlign w:val="center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33,5</w:t>
            </w:r>
          </w:p>
        </w:tc>
      </w:tr>
    </w:tbl>
    <w:p w:rsidR="005B7005" w:rsidRDefault="005B7005" w:rsidP="005B700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0119B3" w:rsidRPr="00E63FFF" w:rsidRDefault="00AA7F0A" w:rsidP="00E63FF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63FFF">
        <w:rPr>
          <w:sz w:val="28"/>
          <w:szCs w:val="28"/>
        </w:rPr>
        <w:t xml:space="preserve">  </w:t>
      </w:r>
    </w:p>
    <w:p w:rsidR="00AA7F0A" w:rsidRPr="00E63FFF" w:rsidRDefault="00674453" w:rsidP="00674453">
      <w:pPr>
        <w:pStyle w:val="ab"/>
        <w:tabs>
          <w:tab w:val="left" w:pos="0"/>
        </w:tabs>
        <w:spacing w:after="0"/>
        <w:rPr>
          <w:b/>
          <w:sz w:val="28"/>
          <w:szCs w:val="28"/>
        </w:rPr>
      </w:pPr>
      <w:r w:rsidRPr="0067445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 </w:t>
      </w:r>
      <w:r w:rsidR="001A2647" w:rsidRPr="00E63FFF">
        <w:rPr>
          <w:b/>
          <w:sz w:val="28"/>
          <w:szCs w:val="28"/>
        </w:rPr>
        <w:t>Содержание  дисциплины</w:t>
      </w:r>
      <w:r w:rsidR="00211652" w:rsidRPr="00E63FFF">
        <w:rPr>
          <w:b/>
          <w:sz w:val="28"/>
          <w:szCs w:val="28"/>
        </w:rPr>
        <w:t>.</w:t>
      </w:r>
    </w:p>
    <w:p w:rsidR="00706C0B" w:rsidRPr="00E63FFF" w:rsidRDefault="00706C0B" w:rsidP="00E63FFF">
      <w:pPr>
        <w:pStyle w:val="ab"/>
        <w:spacing w:after="0"/>
        <w:ind w:firstLine="567"/>
        <w:rPr>
          <w:b/>
          <w:sz w:val="28"/>
          <w:szCs w:val="28"/>
        </w:rPr>
      </w:pPr>
    </w:p>
    <w:p w:rsidR="004530A6" w:rsidRDefault="00706C0B" w:rsidP="00591443">
      <w:pPr>
        <w:jc w:val="both"/>
        <w:rPr>
          <w:b/>
          <w:sz w:val="28"/>
          <w:szCs w:val="28"/>
        </w:rPr>
      </w:pPr>
      <w:r w:rsidRPr="00E63FFF">
        <w:rPr>
          <w:b/>
          <w:sz w:val="28"/>
          <w:szCs w:val="28"/>
        </w:rPr>
        <w:t>5.1 Соотнесения тем</w:t>
      </w:r>
      <w:r w:rsidR="00636B4E">
        <w:rPr>
          <w:b/>
          <w:sz w:val="28"/>
          <w:szCs w:val="28"/>
        </w:rPr>
        <w:t xml:space="preserve"> (</w:t>
      </w:r>
      <w:r w:rsidRPr="00E63FFF">
        <w:rPr>
          <w:b/>
          <w:sz w:val="28"/>
          <w:szCs w:val="28"/>
        </w:rPr>
        <w:t>разделов</w:t>
      </w:r>
      <w:r w:rsidR="00636B4E">
        <w:rPr>
          <w:b/>
          <w:sz w:val="28"/>
          <w:szCs w:val="28"/>
        </w:rPr>
        <w:t xml:space="preserve">) </w:t>
      </w:r>
      <w:r w:rsidRPr="00E63FFF">
        <w:rPr>
          <w:b/>
          <w:sz w:val="28"/>
          <w:szCs w:val="28"/>
        </w:rPr>
        <w:t xml:space="preserve"> дисциплины и формируемых в них компетенций</w:t>
      </w:r>
    </w:p>
    <w:tbl>
      <w:tblPr>
        <w:tblStyle w:val="af3"/>
        <w:tblpPr w:leftFromText="180" w:rightFromText="180" w:vertAnchor="text" w:horzAnchor="margin" w:tblpY="451"/>
        <w:tblW w:w="10206" w:type="dxa"/>
        <w:tblLayout w:type="fixed"/>
        <w:tblLook w:val="00A0"/>
      </w:tblPr>
      <w:tblGrid>
        <w:gridCol w:w="4536"/>
        <w:gridCol w:w="851"/>
        <w:gridCol w:w="709"/>
        <w:gridCol w:w="708"/>
        <w:gridCol w:w="630"/>
        <w:gridCol w:w="788"/>
        <w:gridCol w:w="1134"/>
        <w:gridCol w:w="850"/>
      </w:tblGrid>
      <w:tr w:rsidR="00183CCD" w:rsidRPr="00D60FA1" w:rsidTr="00591443">
        <w:tc>
          <w:tcPr>
            <w:tcW w:w="4536" w:type="dxa"/>
            <w:vMerge w:val="restart"/>
          </w:tcPr>
          <w:p w:rsidR="000F4180" w:rsidRDefault="00183CCD" w:rsidP="00D60FA1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b/>
                <w:sz w:val="24"/>
                <w:szCs w:val="24"/>
              </w:rPr>
              <w:br w:type="page"/>
            </w:r>
          </w:p>
          <w:p w:rsidR="000F4180" w:rsidRPr="00915E83" w:rsidRDefault="000F4180" w:rsidP="00D60FA1">
            <w:pPr>
              <w:jc w:val="center"/>
              <w:rPr>
                <w:b/>
                <w:sz w:val="28"/>
                <w:szCs w:val="24"/>
              </w:rPr>
            </w:pPr>
          </w:p>
          <w:p w:rsidR="00183CCD" w:rsidRPr="00D60FA1" w:rsidRDefault="00183CCD" w:rsidP="00D60FA1">
            <w:pPr>
              <w:jc w:val="center"/>
              <w:rPr>
                <w:sz w:val="24"/>
                <w:szCs w:val="24"/>
              </w:rPr>
            </w:pPr>
            <w:r w:rsidRPr="00915E83">
              <w:rPr>
                <w:sz w:val="28"/>
                <w:szCs w:val="24"/>
              </w:rPr>
              <w:t xml:space="preserve">Темы дисциплины </w:t>
            </w:r>
            <w:r w:rsidRPr="00915E83">
              <w:rPr>
                <w:sz w:val="28"/>
                <w:szCs w:val="24"/>
              </w:rPr>
              <w:br/>
            </w:r>
          </w:p>
        </w:tc>
        <w:tc>
          <w:tcPr>
            <w:tcW w:w="851" w:type="dxa"/>
            <w:vMerge w:val="restart"/>
            <w:textDirection w:val="btLr"/>
          </w:tcPr>
          <w:p w:rsidR="00D60FA1" w:rsidRDefault="00183CCD" w:rsidP="00D60FA1">
            <w:pPr>
              <w:jc w:val="center"/>
              <w:rPr>
                <w:iCs/>
                <w:sz w:val="24"/>
                <w:szCs w:val="24"/>
              </w:rPr>
            </w:pPr>
            <w:r w:rsidRPr="00D60FA1">
              <w:rPr>
                <w:iCs/>
                <w:sz w:val="24"/>
                <w:szCs w:val="24"/>
              </w:rPr>
              <w:t xml:space="preserve">Количество </w:t>
            </w:r>
          </w:p>
          <w:p w:rsidR="00183CCD" w:rsidRPr="00D60FA1" w:rsidRDefault="00183CCD" w:rsidP="00D60FA1">
            <w:pPr>
              <w:jc w:val="center"/>
              <w:rPr>
                <w:sz w:val="24"/>
                <w:szCs w:val="24"/>
              </w:rPr>
            </w:pPr>
            <w:r w:rsidRPr="00D60FA1">
              <w:rPr>
                <w:iCs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4"/>
          </w:tcPr>
          <w:p w:rsidR="00183CCD" w:rsidRPr="00D60FA1" w:rsidRDefault="00183CCD" w:rsidP="00D60FA1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Компетенции</w:t>
            </w:r>
          </w:p>
        </w:tc>
        <w:tc>
          <w:tcPr>
            <w:tcW w:w="1134" w:type="dxa"/>
            <w:vMerge w:val="restart"/>
            <w:textDirection w:val="btLr"/>
          </w:tcPr>
          <w:p w:rsidR="00183CCD" w:rsidRPr="00D60FA1" w:rsidRDefault="00183CCD" w:rsidP="00D60FA1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iCs/>
                <w:sz w:val="24"/>
                <w:szCs w:val="24"/>
              </w:rPr>
              <w:t>Образовател</w:t>
            </w:r>
            <w:r w:rsidRPr="00D60FA1">
              <w:rPr>
                <w:iCs/>
                <w:sz w:val="24"/>
                <w:szCs w:val="24"/>
              </w:rPr>
              <w:t>ь</w:t>
            </w:r>
            <w:r w:rsidRPr="00D60FA1">
              <w:rPr>
                <w:iCs/>
                <w:sz w:val="24"/>
                <w:szCs w:val="24"/>
              </w:rPr>
              <w:t>ные технологии</w:t>
            </w:r>
          </w:p>
        </w:tc>
        <w:tc>
          <w:tcPr>
            <w:tcW w:w="850" w:type="dxa"/>
            <w:vMerge w:val="restart"/>
            <w:textDirection w:val="btLr"/>
          </w:tcPr>
          <w:p w:rsidR="00183CCD" w:rsidRPr="00D60FA1" w:rsidRDefault="00183CCD" w:rsidP="00D60FA1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iCs/>
                <w:sz w:val="24"/>
                <w:szCs w:val="24"/>
              </w:rPr>
              <w:t xml:space="preserve">Оценочные </w:t>
            </w:r>
            <w:r w:rsidR="001144F0" w:rsidRPr="00D60FA1">
              <w:rPr>
                <w:iCs/>
                <w:sz w:val="24"/>
                <w:szCs w:val="24"/>
              </w:rPr>
              <w:t xml:space="preserve">   </w:t>
            </w:r>
            <w:r w:rsidRPr="00D60FA1">
              <w:rPr>
                <w:iCs/>
                <w:sz w:val="24"/>
                <w:szCs w:val="24"/>
              </w:rPr>
              <w:t>средства</w:t>
            </w:r>
          </w:p>
        </w:tc>
      </w:tr>
      <w:tr w:rsidR="00183CCD" w:rsidRPr="00D60FA1" w:rsidTr="00591443">
        <w:trPr>
          <w:trHeight w:val="1496"/>
        </w:trPr>
        <w:tc>
          <w:tcPr>
            <w:tcW w:w="4536" w:type="dxa"/>
            <w:vMerge/>
          </w:tcPr>
          <w:p w:rsidR="00183CCD" w:rsidRPr="00D60FA1" w:rsidRDefault="00183CCD" w:rsidP="00D60FA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183CCD" w:rsidRPr="00D60FA1" w:rsidRDefault="00183CCD" w:rsidP="00D60FA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83CCD" w:rsidRPr="00D60FA1" w:rsidRDefault="001774C5" w:rsidP="00D60FA1">
            <w:pPr>
              <w:jc w:val="center"/>
              <w:rPr>
                <w:sz w:val="24"/>
                <w:szCs w:val="24"/>
                <w:lang w:val="en-US"/>
              </w:rPr>
            </w:pPr>
            <w:r w:rsidRPr="00D60FA1">
              <w:rPr>
                <w:sz w:val="24"/>
                <w:szCs w:val="24"/>
              </w:rPr>
              <w:t>ОК-</w:t>
            </w:r>
            <w:r w:rsidRPr="00D60FA1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8" w:type="dxa"/>
            <w:textDirection w:val="btLr"/>
          </w:tcPr>
          <w:p w:rsidR="00183CCD" w:rsidRPr="00D60FA1" w:rsidRDefault="001774C5" w:rsidP="00D60FA1">
            <w:pPr>
              <w:jc w:val="center"/>
              <w:rPr>
                <w:sz w:val="24"/>
                <w:szCs w:val="24"/>
                <w:lang w:val="en-US"/>
              </w:rPr>
            </w:pPr>
            <w:r w:rsidRPr="00D60FA1">
              <w:rPr>
                <w:sz w:val="24"/>
                <w:szCs w:val="24"/>
              </w:rPr>
              <w:t>ПК-</w:t>
            </w:r>
            <w:r w:rsidRPr="00D60FA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30" w:type="dxa"/>
            <w:textDirection w:val="btLr"/>
          </w:tcPr>
          <w:p w:rsidR="00183CCD" w:rsidRPr="00D60FA1" w:rsidRDefault="00183CCD" w:rsidP="00D60FA1">
            <w:pPr>
              <w:jc w:val="center"/>
              <w:rPr>
                <w:sz w:val="24"/>
                <w:szCs w:val="24"/>
                <w:lang w:val="en-US"/>
              </w:rPr>
            </w:pPr>
            <w:r w:rsidRPr="00D60FA1">
              <w:rPr>
                <w:sz w:val="24"/>
                <w:szCs w:val="24"/>
              </w:rPr>
              <w:t>П</w:t>
            </w:r>
            <w:r w:rsidR="0010687B" w:rsidRPr="00D60FA1">
              <w:rPr>
                <w:sz w:val="24"/>
                <w:szCs w:val="24"/>
              </w:rPr>
              <w:t>К</w:t>
            </w:r>
            <w:r w:rsidR="001774C5" w:rsidRPr="00D60FA1">
              <w:rPr>
                <w:sz w:val="24"/>
                <w:szCs w:val="24"/>
              </w:rPr>
              <w:t>-</w:t>
            </w:r>
            <w:r w:rsidR="001774C5" w:rsidRPr="00D60FA1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788" w:type="dxa"/>
            <w:textDirection w:val="btLr"/>
          </w:tcPr>
          <w:p w:rsidR="00183CCD" w:rsidRPr="00D60FA1" w:rsidRDefault="00183CCD" w:rsidP="00D60FA1">
            <w:pPr>
              <w:jc w:val="center"/>
              <w:rPr>
                <w:sz w:val="24"/>
                <w:szCs w:val="24"/>
                <w:lang w:val="en-US"/>
              </w:rPr>
            </w:pPr>
            <w:r w:rsidRPr="00D60FA1">
              <w:rPr>
                <w:sz w:val="24"/>
                <w:szCs w:val="24"/>
              </w:rPr>
              <w:t>ПК</w:t>
            </w:r>
            <w:r w:rsidR="001774C5" w:rsidRPr="00D60FA1">
              <w:rPr>
                <w:sz w:val="24"/>
                <w:szCs w:val="24"/>
              </w:rPr>
              <w:t>-</w:t>
            </w:r>
            <w:r w:rsidR="001774C5" w:rsidRPr="00D60FA1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  <w:vMerge/>
          </w:tcPr>
          <w:p w:rsidR="00183CCD" w:rsidRPr="00D60FA1" w:rsidRDefault="00183CCD" w:rsidP="00D60FA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3CCD" w:rsidRPr="00D60FA1" w:rsidRDefault="00183CCD" w:rsidP="00D60FA1">
            <w:pPr>
              <w:rPr>
                <w:b/>
                <w:sz w:val="24"/>
                <w:szCs w:val="24"/>
              </w:rPr>
            </w:pPr>
          </w:p>
        </w:tc>
      </w:tr>
      <w:tr w:rsidR="00183CCD" w:rsidRPr="00D60FA1" w:rsidTr="00591443">
        <w:trPr>
          <w:trHeight w:val="466"/>
        </w:trPr>
        <w:tc>
          <w:tcPr>
            <w:tcW w:w="4536" w:type="dxa"/>
          </w:tcPr>
          <w:p w:rsidR="00183CCD" w:rsidRPr="000F4180" w:rsidRDefault="000F4180" w:rsidP="00915E83">
            <w:pPr>
              <w:jc w:val="both"/>
              <w:rPr>
                <w:sz w:val="24"/>
                <w:szCs w:val="28"/>
              </w:rPr>
            </w:pPr>
            <w:r w:rsidRPr="000F4180">
              <w:rPr>
                <w:sz w:val="24"/>
                <w:szCs w:val="28"/>
              </w:rPr>
              <w:t>Тема 1. Вводные положения</w:t>
            </w:r>
            <w:r>
              <w:rPr>
                <w:sz w:val="24"/>
                <w:szCs w:val="28"/>
              </w:rPr>
              <w:t>.</w:t>
            </w:r>
            <w:r w:rsidRPr="000F4180">
              <w:rPr>
                <w:sz w:val="24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183CCD" w:rsidRPr="00D60FA1" w:rsidRDefault="00915E83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A4440" w:rsidRPr="00D60FA1" w:rsidRDefault="00FA4440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 xml:space="preserve">Л,  </w:t>
            </w:r>
            <w:r w:rsidR="00915E83">
              <w:rPr>
                <w:sz w:val="24"/>
                <w:szCs w:val="24"/>
              </w:rPr>
              <w:t xml:space="preserve">ПЗ, </w:t>
            </w:r>
            <w:r w:rsidRPr="00D60FA1">
              <w:rPr>
                <w:sz w:val="24"/>
                <w:szCs w:val="24"/>
              </w:rPr>
              <w:t>СРС</w:t>
            </w:r>
          </w:p>
        </w:tc>
        <w:tc>
          <w:tcPr>
            <w:tcW w:w="850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УО</w:t>
            </w:r>
          </w:p>
        </w:tc>
      </w:tr>
      <w:tr w:rsidR="00183CCD" w:rsidRPr="00D60FA1" w:rsidTr="00591443">
        <w:trPr>
          <w:trHeight w:val="495"/>
        </w:trPr>
        <w:tc>
          <w:tcPr>
            <w:tcW w:w="4536" w:type="dxa"/>
          </w:tcPr>
          <w:p w:rsidR="00183CCD" w:rsidRPr="000F4180" w:rsidRDefault="000F4180" w:rsidP="00915E83">
            <w:pPr>
              <w:jc w:val="both"/>
              <w:rPr>
                <w:sz w:val="24"/>
                <w:szCs w:val="28"/>
              </w:rPr>
            </w:pPr>
            <w:r w:rsidRPr="000F4180">
              <w:rPr>
                <w:sz w:val="24"/>
                <w:szCs w:val="28"/>
              </w:rPr>
              <w:t>Тема 2. Государственное регулирование аэропортовой деятельностью</w:t>
            </w:r>
          </w:p>
        </w:tc>
        <w:tc>
          <w:tcPr>
            <w:tcW w:w="851" w:type="dxa"/>
          </w:tcPr>
          <w:p w:rsidR="00183CCD" w:rsidRPr="00D60FA1" w:rsidRDefault="00915E83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A4440" w:rsidRPr="00D60FA1" w:rsidRDefault="00FA4440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CCD" w:rsidRPr="00D60FA1" w:rsidRDefault="00ED4E94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3CCD" w:rsidRPr="00D60FA1">
              <w:rPr>
                <w:sz w:val="24"/>
                <w:szCs w:val="24"/>
              </w:rPr>
              <w:t>Л,  ПЗ</w:t>
            </w: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СРС</w:t>
            </w:r>
          </w:p>
        </w:tc>
        <w:tc>
          <w:tcPr>
            <w:tcW w:w="850" w:type="dxa"/>
          </w:tcPr>
          <w:p w:rsidR="00E24F5B" w:rsidRPr="000F4180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УО</w:t>
            </w:r>
          </w:p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</w:tc>
      </w:tr>
      <w:tr w:rsidR="00183CCD" w:rsidRPr="00D60FA1" w:rsidTr="00591443">
        <w:trPr>
          <w:trHeight w:val="555"/>
        </w:trPr>
        <w:tc>
          <w:tcPr>
            <w:tcW w:w="4536" w:type="dxa"/>
          </w:tcPr>
          <w:p w:rsidR="00183CCD" w:rsidRPr="00915E83" w:rsidRDefault="000F4180" w:rsidP="00915E83">
            <w:pPr>
              <w:jc w:val="both"/>
              <w:rPr>
                <w:sz w:val="24"/>
                <w:szCs w:val="28"/>
              </w:rPr>
            </w:pPr>
            <w:r w:rsidRPr="000F4180">
              <w:rPr>
                <w:sz w:val="24"/>
                <w:szCs w:val="28"/>
              </w:rPr>
              <w:t>Тема  3. Нормативные правовые акты управления аэропортами и аэропортовой деятельностью в РФ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  <w:p w:rsidR="00FA4440" w:rsidRPr="00D60FA1" w:rsidRDefault="00915E83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88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Л,  ПЗ</w:t>
            </w:r>
          </w:p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СРС</w:t>
            </w:r>
          </w:p>
        </w:tc>
        <w:tc>
          <w:tcPr>
            <w:tcW w:w="850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УО</w:t>
            </w:r>
          </w:p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</w:tc>
      </w:tr>
      <w:tr w:rsidR="00183CCD" w:rsidRPr="00D60FA1" w:rsidTr="00591443">
        <w:trPr>
          <w:trHeight w:val="450"/>
        </w:trPr>
        <w:tc>
          <w:tcPr>
            <w:tcW w:w="4536" w:type="dxa"/>
          </w:tcPr>
          <w:p w:rsidR="00183CCD" w:rsidRPr="000F4180" w:rsidRDefault="000F4180" w:rsidP="00915E83">
            <w:pPr>
              <w:jc w:val="both"/>
              <w:rPr>
                <w:sz w:val="24"/>
                <w:szCs w:val="28"/>
              </w:rPr>
            </w:pPr>
            <w:r w:rsidRPr="000F4180">
              <w:rPr>
                <w:sz w:val="24"/>
                <w:szCs w:val="28"/>
              </w:rPr>
              <w:t xml:space="preserve">Тема 4.  Регулирование аэропортовой деятельностью в развитых зарубежных странах. </w:t>
            </w:r>
          </w:p>
        </w:tc>
        <w:tc>
          <w:tcPr>
            <w:tcW w:w="851" w:type="dxa"/>
          </w:tcPr>
          <w:p w:rsidR="00915E83" w:rsidRDefault="00915E83" w:rsidP="00915E83">
            <w:pPr>
              <w:jc w:val="center"/>
              <w:rPr>
                <w:sz w:val="24"/>
                <w:szCs w:val="24"/>
              </w:rPr>
            </w:pPr>
          </w:p>
          <w:p w:rsidR="00183CCD" w:rsidRPr="00D60FA1" w:rsidRDefault="00915E83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A4440" w:rsidRPr="00D60FA1" w:rsidRDefault="00FA4440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88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CCD" w:rsidRPr="00D60FA1" w:rsidRDefault="00ED4E94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3CCD" w:rsidRPr="00D60FA1">
              <w:rPr>
                <w:sz w:val="24"/>
                <w:szCs w:val="24"/>
              </w:rPr>
              <w:t>Л,  ПЗ</w:t>
            </w: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СРС</w:t>
            </w:r>
          </w:p>
        </w:tc>
        <w:tc>
          <w:tcPr>
            <w:tcW w:w="850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УО</w:t>
            </w: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CCD" w:rsidRPr="00D60FA1" w:rsidTr="00591443">
        <w:trPr>
          <w:trHeight w:val="450"/>
        </w:trPr>
        <w:tc>
          <w:tcPr>
            <w:tcW w:w="4536" w:type="dxa"/>
          </w:tcPr>
          <w:p w:rsidR="000F4180" w:rsidRPr="000F4180" w:rsidRDefault="000F4180" w:rsidP="00915E83">
            <w:pPr>
              <w:jc w:val="both"/>
              <w:rPr>
                <w:sz w:val="24"/>
                <w:szCs w:val="28"/>
              </w:rPr>
            </w:pPr>
            <w:r w:rsidRPr="000F4180">
              <w:rPr>
                <w:sz w:val="24"/>
                <w:szCs w:val="28"/>
              </w:rPr>
              <w:t xml:space="preserve">Тема  5. Документы  ИАТА, </w:t>
            </w:r>
            <w:r w:rsidRPr="000F4180">
              <w:rPr>
                <w:sz w:val="24"/>
                <w:szCs w:val="28"/>
                <w:lang w:val="en-US"/>
              </w:rPr>
              <w:t>ACI</w:t>
            </w:r>
            <w:r w:rsidRPr="000F4180">
              <w:rPr>
                <w:sz w:val="24"/>
                <w:szCs w:val="28"/>
              </w:rPr>
              <w:t xml:space="preserve"> по орг</w:t>
            </w:r>
            <w:r w:rsidRPr="000F4180">
              <w:rPr>
                <w:sz w:val="24"/>
                <w:szCs w:val="28"/>
              </w:rPr>
              <w:t>а</w:t>
            </w:r>
            <w:r w:rsidRPr="000F4180">
              <w:rPr>
                <w:sz w:val="24"/>
                <w:szCs w:val="28"/>
              </w:rPr>
              <w:t>низац</w:t>
            </w:r>
            <w:proofErr w:type="gramStart"/>
            <w:r w:rsidRPr="000F4180">
              <w:rPr>
                <w:sz w:val="24"/>
                <w:szCs w:val="28"/>
              </w:rPr>
              <w:t>ии аэ</w:t>
            </w:r>
            <w:proofErr w:type="gramEnd"/>
            <w:r w:rsidRPr="000F4180">
              <w:rPr>
                <w:sz w:val="24"/>
                <w:szCs w:val="28"/>
              </w:rPr>
              <w:t>ропортовой деятельности.</w:t>
            </w:r>
          </w:p>
        </w:tc>
        <w:tc>
          <w:tcPr>
            <w:tcW w:w="851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  <w:p w:rsidR="00FA4440" w:rsidRPr="00D60FA1" w:rsidRDefault="00915E83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88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CCD" w:rsidRPr="00D60FA1" w:rsidRDefault="00ED4E94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3CCD" w:rsidRPr="00D60FA1">
              <w:rPr>
                <w:sz w:val="24"/>
                <w:szCs w:val="24"/>
              </w:rPr>
              <w:t>Л,  ПЗ</w:t>
            </w: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СРС</w:t>
            </w:r>
          </w:p>
        </w:tc>
        <w:tc>
          <w:tcPr>
            <w:tcW w:w="850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УО</w:t>
            </w: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CCD" w:rsidRPr="00D60FA1" w:rsidTr="00591443">
        <w:trPr>
          <w:trHeight w:val="465"/>
        </w:trPr>
        <w:tc>
          <w:tcPr>
            <w:tcW w:w="4536" w:type="dxa"/>
          </w:tcPr>
          <w:p w:rsidR="000F4180" w:rsidRPr="000F4180" w:rsidRDefault="000F4180" w:rsidP="00915E83">
            <w:pPr>
              <w:tabs>
                <w:tab w:val="num" w:pos="-180"/>
                <w:tab w:val="left" w:pos="0"/>
                <w:tab w:val="left" w:pos="6870"/>
              </w:tabs>
              <w:jc w:val="both"/>
              <w:rPr>
                <w:sz w:val="24"/>
                <w:szCs w:val="28"/>
              </w:rPr>
            </w:pPr>
            <w:r w:rsidRPr="000F4180">
              <w:rPr>
                <w:sz w:val="24"/>
                <w:szCs w:val="28"/>
              </w:rPr>
              <w:t>Тема  6.  Основные технологические пр</w:t>
            </w:r>
            <w:r w:rsidRPr="000F4180">
              <w:rPr>
                <w:sz w:val="24"/>
                <w:szCs w:val="28"/>
              </w:rPr>
              <w:t>о</w:t>
            </w:r>
            <w:r w:rsidRPr="000F4180">
              <w:rPr>
                <w:sz w:val="24"/>
                <w:szCs w:val="28"/>
              </w:rPr>
              <w:t xml:space="preserve">цессы аэропортовой деятельности.    </w:t>
            </w:r>
          </w:p>
          <w:p w:rsidR="00183CCD" w:rsidRPr="00D60FA1" w:rsidRDefault="00183CCD" w:rsidP="00915E8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3CCD" w:rsidRPr="00D60FA1" w:rsidRDefault="00915E83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FA4440" w:rsidRPr="00D60FA1" w:rsidRDefault="00FA4440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83CCD" w:rsidRPr="00D60FA1" w:rsidRDefault="00ED4E94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3CCD" w:rsidRPr="00D60FA1">
              <w:rPr>
                <w:sz w:val="24"/>
                <w:szCs w:val="24"/>
              </w:rPr>
              <w:t>Л,  ПЗ</w:t>
            </w: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СРС</w:t>
            </w:r>
          </w:p>
        </w:tc>
        <w:tc>
          <w:tcPr>
            <w:tcW w:w="850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УО</w:t>
            </w: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CCD" w:rsidRPr="00D60FA1" w:rsidTr="00591443">
        <w:trPr>
          <w:trHeight w:val="525"/>
        </w:trPr>
        <w:tc>
          <w:tcPr>
            <w:tcW w:w="4536" w:type="dxa"/>
          </w:tcPr>
          <w:p w:rsidR="000F4180" w:rsidRPr="000F4180" w:rsidRDefault="000F4180" w:rsidP="00915E83">
            <w:pPr>
              <w:jc w:val="both"/>
              <w:rPr>
                <w:sz w:val="24"/>
                <w:szCs w:val="28"/>
              </w:rPr>
            </w:pPr>
            <w:r w:rsidRPr="000F4180">
              <w:rPr>
                <w:sz w:val="24"/>
                <w:szCs w:val="28"/>
              </w:rPr>
              <w:lastRenderedPageBreak/>
              <w:t xml:space="preserve">Тема  7. Качество как объект управления.  </w:t>
            </w:r>
          </w:p>
          <w:p w:rsidR="00183CCD" w:rsidRPr="000F4180" w:rsidRDefault="00183CCD" w:rsidP="00915E8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3CCD" w:rsidRPr="00D60FA1" w:rsidRDefault="00915E83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A4440" w:rsidRPr="00D60FA1" w:rsidRDefault="00FA4440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30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Л,  ПЗ</w:t>
            </w: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СРС</w:t>
            </w:r>
          </w:p>
        </w:tc>
        <w:tc>
          <w:tcPr>
            <w:tcW w:w="850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УО</w:t>
            </w: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CCD" w:rsidRPr="00D60FA1" w:rsidTr="00591443">
        <w:trPr>
          <w:trHeight w:val="285"/>
        </w:trPr>
        <w:tc>
          <w:tcPr>
            <w:tcW w:w="4536" w:type="dxa"/>
          </w:tcPr>
          <w:p w:rsidR="00183CCD" w:rsidRPr="000F4180" w:rsidRDefault="00183CCD" w:rsidP="00915E83">
            <w:pPr>
              <w:jc w:val="both"/>
              <w:rPr>
                <w:sz w:val="24"/>
                <w:szCs w:val="28"/>
              </w:rPr>
            </w:pPr>
            <w:r w:rsidRPr="00D60FA1">
              <w:rPr>
                <w:bCs/>
                <w:sz w:val="24"/>
                <w:szCs w:val="24"/>
              </w:rPr>
              <w:t xml:space="preserve"> </w:t>
            </w:r>
            <w:r w:rsidR="000F4180" w:rsidRPr="000F4180">
              <w:rPr>
                <w:sz w:val="24"/>
                <w:szCs w:val="28"/>
              </w:rPr>
              <w:t xml:space="preserve"> Тема  8. Методы измерения качества  обслуживания.   </w:t>
            </w:r>
          </w:p>
        </w:tc>
        <w:tc>
          <w:tcPr>
            <w:tcW w:w="851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  <w:p w:rsidR="00FA4440" w:rsidRPr="00D60FA1" w:rsidRDefault="00915E83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88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b/>
                <w:sz w:val="24"/>
                <w:szCs w:val="24"/>
              </w:rPr>
              <w:t>+</w:t>
            </w: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Л,  ПЗ</w:t>
            </w: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СРС</w:t>
            </w:r>
          </w:p>
        </w:tc>
        <w:tc>
          <w:tcPr>
            <w:tcW w:w="850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УО</w:t>
            </w: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CCD" w:rsidRPr="00D60FA1" w:rsidTr="00591443">
        <w:trPr>
          <w:trHeight w:val="210"/>
        </w:trPr>
        <w:tc>
          <w:tcPr>
            <w:tcW w:w="4536" w:type="dxa"/>
          </w:tcPr>
          <w:p w:rsidR="00183CCD" w:rsidRPr="000F4180" w:rsidRDefault="000F4180" w:rsidP="00915E83">
            <w:pPr>
              <w:jc w:val="both"/>
              <w:rPr>
                <w:sz w:val="24"/>
                <w:szCs w:val="28"/>
              </w:rPr>
            </w:pPr>
            <w:r w:rsidRPr="000F4180">
              <w:rPr>
                <w:sz w:val="24"/>
                <w:szCs w:val="28"/>
              </w:rPr>
              <w:t>Тема  9. Система менеджмента качества аэропорта. Основные принципы СМКА.</w:t>
            </w:r>
          </w:p>
        </w:tc>
        <w:tc>
          <w:tcPr>
            <w:tcW w:w="851" w:type="dxa"/>
          </w:tcPr>
          <w:p w:rsidR="00FA4440" w:rsidRPr="00D60FA1" w:rsidRDefault="00915E83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30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Л,  ПЗ</w:t>
            </w: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СРС</w:t>
            </w:r>
          </w:p>
        </w:tc>
        <w:tc>
          <w:tcPr>
            <w:tcW w:w="850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УО</w:t>
            </w:r>
          </w:p>
          <w:p w:rsidR="00183CCD" w:rsidRPr="00D60FA1" w:rsidRDefault="00183CCD" w:rsidP="00915E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CCD" w:rsidRPr="00D60FA1" w:rsidTr="00591443">
        <w:trPr>
          <w:trHeight w:val="989"/>
        </w:trPr>
        <w:tc>
          <w:tcPr>
            <w:tcW w:w="4536" w:type="dxa"/>
          </w:tcPr>
          <w:p w:rsidR="00183CCD" w:rsidRPr="000F4180" w:rsidRDefault="000F4180" w:rsidP="00915E83">
            <w:pPr>
              <w:jc w:val="both"/>
              <w:rPr>
                <w:sz w:val="24"/>
                <w:szCs w:val="28"/>
              </w:rPr>
            </w:pPr>
            <w:r w:rsidRPr="000F4180">
              <w:rPr>
                <w:sz w:val="24"/>
                <w:szCs w:val="28"/>
              </w:rPr>
              <w:t>Тема  10.  Документация системы м</w:t>
            </w:r>
            <w:r w:rsidRPr="000F4180">
              <w:rPr>
                <w:sz w:val="24"/>
                <w:szCs w:val="28"/>
              </w:rPr>
              <w:t>е</w:t>
            </w:r>
            <w:r w:rsidRPr="000F4180">
              <w:rPr>
                <w:sz w:val="24"/>
                <w:szCs w:val="28"/>
              </w:rPr>
              <w:t>неджмента качества аэропорта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  <w:p w:rsidR="00FA4440" w:rsidRPr="00D60FA1" w:rsidRDefault="00915E83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83CCD" w:rsidRPr="00D60FA1" w:rsidRDefault="00ED4E94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3CCD" w:rsidRPr="00D60FA1">
              <w:rPr>
                <w:sz w:val="24"/>
                <w:szCs w:val="24"/>
              </w:rPr>
              <w:t>Л,  ПЗ</w:t>
            </w:r>
          </w:p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СРС</w:t>
            </w:r>
          </w:p>
        </w:tc>
        <w:tc>
          <w:tcPr>
            <w:tcW w:w="850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УО</w:t>
            </w:r>
          </w:p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</w:tc>
      </w:tr>
      <w:tr w:rsidR="00183CCD" w:rsidRPr="00D60FA1" w:rsidTr="00591443">
        <w:tc>
          <w:tcPr>
            <w:tcW w:w="4536" w:type="dxa"/>
          </w:tcPr>
          <w:p w:rsidR="00183CCD" w:rsidRPr="000F4180" w:rsidRDefault="000F4180" w:rsidP="00915E83">
            <w:pPr>
              <w:jc w:val="both"/>
              <w:rPr>
                <w:sz w:val="24"/>
                <w:szCs w:val="28"/>
              </w:rPr>
            </w:pPr>
            <w:r w:rsidRPr="000F4180">
              <w:rPr>
                <w:sz w:val="24"/>
                <w:szCs w:val="28"/>
              </w:rPr>
              <w:t>Тема  11. Система контроля качества а</w:t>
            </w:r>
            <w:r w:rsidRPr="000F4180">
              <w:rPr>
                <w:sz w:val="24"/>
                <w:szCs w:val="28"/>
              </w:rPr>
              <w:t>э</w:t>
            </w:r>
            <w:r w:rsidRPr="000F4180">
              <w:rPr>
                <w:sz w:val="24"/>
                <w:szCs w:val="28"/>
              </w:rPr>
              <w:t>ропортового предприятия</w:t>
            </w:r>
          </w:p>
        </w:tc>
        <w:tc>
          <w:tcPr>
            <w:tcW w:w="851" w:type="dxa"/>
          </w:tcPr>
          <w:p w:rsidR="00183CCD" w:rsidRPr="00D60FA1" w:rsidRDefault="00915E83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37A19" w:rsidRPr="00D60FA1" w:rsidRDefault="00E37A19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4E94" w:rsidRPr="00ED4E94" w:rsidRDefault="00ED4E94" w:rsidP="00ED4E94">
            <w:pPr>
              <w:jc w:val="center"/>
              <w:rPr>
                <w:sz w:val="24"/>
                <w:szCs w:val="24"/>
              </w:rPr>
            </w:pPr>
            <w:r w:rsidRPr="00ED4E94">
              <w:rPr>
                <w:sz w:val="24"/>
                <w:szCs w:val="24"/>
              </w:rPr>
              <w:t>Л,  ПЗ</w:t>
            </w:r>
          </w:p>
          <w:p w:rsidR="00183CCD" w:rsidRPr="00D60FA1" w:rsidRDefault="00ED4E94" w:rsidP="00ED4E94">
            <w:pPr>
              <w:jc w:val="center"/>
              <w:rPr>
                <w:sz w:val="24"/>
                <w:szCs w:val="24"/>
              </w:rPr>
            </w:pPr>
            <w:r w:rsidRPr="00ED4E94">
              <w:rPr>
                <w:sz w:val="24"/>
                <w:szCs w:val="24"/>
              </w:rPr>
              <w:t>СРС</w:t>
            </w:r>
          </w:p>
        </w:tc>
        <w:tc>
          <w:tcPr>
            <w:tcW w:w="850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УО</w:t>
            </w:r>
          </w:p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</w:tc>
      </w:tr>
      <w:tr w:rsidR="00183CCD" w:rsidRPr="00D60FA1" w:rsidTr="00591443">
        <w:tc>
          <w:tcPr>
            <w:tcW w:w="4536" w:type="dxa"/>
          </w:tcPr>
          <w:p w:rsidR="00183CCD" w:rsidRPr="000F4180" w:rsidRDefault="000F4180" w:rsidP="00915E83">
            <w:pPr>
              <w:jc w:val="both"/>
              <w:rPr>
                <w:sz w:val="24"/>
                <w:szCs w:val="28"/>
              </w:rPr>
            </w:pPr>
            <w:r w:rsidRPr="000F4180">
              <w:rPr>
                <w:sz w:val="24"/>
                <w:szCs w:val="28"/>
              </w:rPr>
              <w:t>Тема  12.  Взаимодействие аэропортового предприятия и авиаперевозчика  по в</w:t>
            </w:r>
            <w:r w:rsidRPr="000F4180">
              <w:rPr>
                <w:sz w:val="24"/>
                <w:szCs w:val="28"/>
              </w:rPr>
              <w:t>о</w:t>
            </w:r>
            <w:r w:rsidRPr="000F4180">
              <w:rPr>
                <w:sz w:val="24"/>
                <w:szCs w:val="28"/>
              </w:rPr>
              <w:t>просам качества обслуживания в аэр</w:t>
            </w:r>
            <w:r w:rsidRPr="000F4180">
              <w:rPr>
                <w:sz w:val="24"/>
                <w:szCs w:val="28"/>
              </w:rPr>
              <w:t>о</w:t>
            </w:r>
            <w:r w:rsidRPr="000F4180">
              <w:rPr>
                <w:sz w:val="24"/>
                <w:szCs w:val="28"/>
              </w:rPr>
              <w:t>порту</w:t>
            </w:r>
          </w:p>
        </w:tc>
        <w:tc>
          <w:tcPr>
            <w:tcW w:w="851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  <w:p w:rsidR="00E37A19" w:rsidRPr="00D60FA1" w:rsidRDefault="00915E83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+</w:t>
            </w:r>
          </w:p>
        </w:tc>
        <w:tc>
          <w:tcPr>
            <w:tcW w:w="788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4E94" w:rsidRPr="00ED4E94" w:rsidRDefault="00ED4E94" w:rsidP="00ED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D4E94">
              <w:rPr>
                <w:sz w:val="24"/>
                <w:szCs w:val="24"/>
              </w:rPr>
              <w:t>Л,  ПЗ</w:t>
            </w:r>
          </w:p>
          <w:p w:rsidR="00183CCD" w:rsidRPr="00D60FA1" w:rsidRDefault="00ED4E94" w:rsidP="00ED4E94">
            <w:pPr>
              <w:jc w:val="center"/>
              <w:rPr>
                <w:sz w:val="24"/>
                <w:szCs w:val="24"/>
              </w:rPr>
            </w:pPr>
            <w:r w:rsidRPr="00ED4E94">
              <w:rPr>
                <w:sz w:val="24"/>
                <w:szCs w:val="24"/>
              </w:rPr>
              <w:t>СРС</w:t>
            </w:r>
          </w:p>
        </w:tc>
        <w:tc>
          <w:tcPr>
            <w:tcW w:w="850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УО</w:t>
            </w:r>
          </w:p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</w:tc>
      </w:tr>
      <w:tr w:rsidR="00183CCD" w:rsidRPr="00D60FA1" w:rsidTr="00591443">
        <w:tc>
          <w:tcPr>
            <w:tcW w:w="4536" w:type="dxa"/>
          </w:tcPr>
          <w:p w:rsidR="00183CCD" w:rsidRPr="000F4180" w:rsidRDefault="000F4180" w:rsidP="00915E83">
            <w:pPr>
              <w:jc w:val="both"/>
              <w:rPr>
                <w:sz w:val="24"/>
                <w:szCs w:val="28"/>
              </w:rPr>
            </w:pPr>
            <w:r w:rsidRPr="000F4180">
              <w:rPr>
                <w:sz w:val="24"/>
                <w:szCs w:val="28"/>
              </w:rPr>
              <w:t>Тема 13. Принцип управления качества «помещения - процессы - персонал»</w:t>
            </w:r>
          </w:p>
        </w:tc>
        <w:tc>
          <w:tcPr>
            <w:tcW w:w="851" w:type="dxa"/>
          </w:tcPr>
          <w:p w:rsidR="00183CCD" w:rsidRPr="00D60FA1" w:rsidRDefault="00915E83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37A19" w:rsidRPr="00D60FA1" w:rsidRDefault="00E37A19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+</w:t>
            </w:r>
          </w:p>
        </w:tc>
        <w:tc>
          <w:tcPr>
            <w:tcW w:w="630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+</w:t>
            </w:r>
          </w:p>
        </w:tc>
        <w:tc>
          <w:tcPr>
            <w:tcW w:w="788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D4E94" w:rsidRPr="00ED4E94" w:rsidRDefault="00ED4E94" w:rsidP="00ED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D4E94">
              <w:rPr>
                <w:sz w:val="24"/>
                <w:szCs w:val="24"/>
              </w:rPr>
              <w:t>Л,  ПЗ</w:t>
            </w:r>
          </w:p>
          <w:p w:rsidR="00183CCD" w:rsidRPr="00D60FA1" w:rsidRDefault="00ED4E94" w:rsidP="00ED4E94">
            <w:pPr>
              <w:jc w:val="center"/>
              <w:rPr>
                <w:sz w:val="24"/>
                <w:szCs w:val="24"/>
              </w:rPr>
            </w:pPr>
            <w:r w:rsidRPr="00ED4E94">
              <w:rPr>
                <w:sz w:val="24"/>
                <w:szCs w:val="24"/>
              </w:rPr>
              <w:t>СРС</w:t>
            </w:r>
          </w:p>
        </w:tc>
        <w:tc>
          <w:tcPr>
            <w:tcW w:w="850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УО</w:t>
            </w:r>
          </w:p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</w:tc>
      </w:tr>
      <w:tr w:rsidR="00183CCD" w:rsidRPr="00D60FA1" w:rsidTr="00591443">
        <w:tc>
          <w:tcPr>
            <w:tcW w:w="4536" w:type="dxa"/>
          </w:tcPr>
          <w:p w:rsidR="00183CCD" w:rsidRPr="00D60FA1" w:rsidRDefault="000F4180" w:rsidP="00915E83">
            <w:pPr>
              <w:rPr>
                <w:b/>
                <w:sz w:val="24"/>
                <w:szCs w:val="24"/>
              </w:rPr>
            </w:pPr>
            <w:r w:rsidRPr="000F4180">
              <w:rPr>
                <w:sz w:val="24"/>
                <w:szCs w:val="28"/>
              </w:rPr>
              <w:t>Тема  14. Опыт управления качеством в зарубежных и российских аэропортах.</w:t>
            </w:r>
          </w:p>
        </w:tc>
        <w:tc>
          <w:tcPr>
            <w:tcW w:w="851" w:type="dxa"/>
          </w:tcPr>
          <w:p w:rsidR="00183CCD" w:rsidRPr="00D60FA1" w:rsidRDefault="00915E83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4E94" w:rsidRPr="00ED4E94" w:rsidRDefault="00ED4E94" w:rsidP="00ED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D4E94">
              <w:rPr>
                <w:sz w:val="24"/>
                <w:szCs w:val="24"/>
              </w:rPr>
              <w:t>Л,  ПЗ</w:t>
            </w:r>
          </w:p>
          <w:p w:rsidR="00183CCD" w:rsidRPr="00D60FA1" w:rsidRDefault="00ED4E94" w:rsidP="00ED4E94">
            <w:pPr>
              <w:jc w:val="center"/>
              <w:rPr>
                <w:sz w:val="24"/>
                <w:szCs w:val="24"/>
              </w:rPr>
            </w:pPr>
            <w:r w:rsidRPr="00ED4E94">
              <w:rPr>
                <w:sz w:val="24"/>
                <w:szCs w:val="24"/>
              </w:rPr>
              <w:t>СРС</w:t>
            </w:r>
          </w:p>
        </w:tc>
        <w:tc>
          <w:tcPr>
            <w:tcW w:w="850" w:type="dxa"/>
          </w:tcPr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>УО</w:t>
            </w:r>
          </w:p>
          <w:p w:rsidR="00183CCD" w:rsidRPr="00D60FA1" w:rsidRDefault="00183CCD" w:rsidP="00915E83">
            <w:pPr>
              <w:jc w:val="center"/>
              <w:rPr>
                <w:sz w:val="24"/>
                <w:szCs w:val="24"/>
              </w:rPr>
            </w:pPr>
          </w:p>
        </w:tc>
      </w:tr>
      <w:tr w:rsidR="008200C7" w:rsidRPr="00D60FA1" w:rsidTr="009A0CF6">
        <w:tc>
          <w:tcPr>
            <w:tcW w:w="4536" w:type="dxa"/>
          </w:tcPr>
          <w:p w:rsidR="008200C7" w:rsidRPr="000F4180" w:rsidRDefault="008200C7" w:rsidP="00915E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Всего по дисциплине</w:t>
            </w:r>
          </w:p>
        </w:tc>
        <w:tc>
          <w:tcPr>
            <w:tcW w:w="851" w:type="dxa"/>
          </w:tcPr>
          <w:p w:rsidR="008200C7" w:rsidRPr="00D60FA1" w:rsidRDefault="008200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819" w:type="dxa"/>
            <w:gridSpan w:val="6"/>
            <w:vMerge w:val="restart"/>
          </w:tcPr>
          <w:p w:rsidR="008200C7" w:rsidRPr="00D60FA1" w:rsidRDefault="008200C7" w:rsidP="000F4180">
            <w:pPr>
              <w:jc w:val="center"/>
              <w:rPr>
                <w:sz w:val="24"/>
                <w:szCs w:val="24"/>
              </w:rPr>
            </w:pPr>
          </w:p>
        </w:tc>
      </w:tr>
      <w:tr w:rsidR="008200C7" w:rsidRPr="00D60FA1" w:rsidTr="00915E83">
        <w:tc>
          <w:tcPr>
            <w:tcW w:w="4536" w:type="dxa"/>
          </w:tcPr>
          <w:p w:rsidR="008200C7" w:rsidRDefault="008200C7" w:rsidP="000F418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КР</w:t>
            </w:r>
          </w:p>
        </w:tc>
        <w:tc>
          <w:tcPr>
            <w:tcW w:w="851" w:type="dxa"/>
          </w:tcPr>
          <w:p w:rsidR="008200C7" w:rsidRPr="00D60FA1" w:rsidRDefault="008200C7" w:rsidP="000F4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6"/>
            <w:vMerge/>
          </w:tcPr>
          <w:p w:rsidR="008200C7" w:rsidRPr="00D60FA1" w:rsidRDefault="008200C7" w:rsidP="000F4180">
            <w:pPr>
              <w:jc w:val="center"/>
              <w:rPr>
                <w:sz w:val="24"/>
                <w:szCs w:val="24"/>
              </w:rPr>
            </w:pPr>
          </w:p>
        </w:tc>
      </w:tr>
      <w:tr w:rsidR="008200C7" w:rsidRPr="00D60FA1" w:rsidTr="00915E83">
        <w:tc>
          <w:tcPr>
            <w:tcW w:w="4536" w:type="dxa"/>
          </w:tcPr>
          <w:p w:rsidR="008200C7" w:rsidRDefault="008200C7" w:rsidP="000F4180">
            <w:pPr>
              <w:jc w:val="both"/>
              <w:rPr>
                <w:sz w:val="24"/>
              </w:rPr>
            </w:pPr>
            <w:r w:rsidRPr="000F4180">
              <w:rPr>
                <w:sz w:val="24"/>
              </w:rPr>
              <w:t>Промежуточная аттестация</w:t>
            </w:r>
          </w:p>
          <w:p w:rsidR="008200C7" w:rsidRPr="000F4180" w:rsidRDefault="008200C7" w:rsidP="000F4180">
            <w:pPr>
              <w:jc w:val="both"/>
              <w:rPr>
                <w:sz w:val="24"/>
                <w:szCs w:val="28"/>
              </w:rPr>
            </w:pPr>
            <w:r w:rsidRPr="000F4180">
              <w:rPr>
                <w:sz w:val="24"/>
              </w:rPr>
              <w:t>(контактная работа)</w:t>
            </w:r>
          </w:p>
        </w:tc>
        <w:tc>
          <w:tcPr>
            <w:tcW w:w="851" w:type="dxa"/>
          </w:tcPr>
          <w:p w:rsidR="008200C7" w:rsidRPr="00D60FA1" w:rsidRDefault="008200C7" w:rsidP="000F4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19" w:type="dxa"/>
            <w:gridSpan w:val="6"/>
            <w:vMerge/>
          </w:tcPr>
          <w:p w:rsidR="008200C7" w:rsidRPr="00D60FA1" w:rsidRDefault="008200C7" w:rsidP="000F4180">
            <w:pPr>
              <w:jc w:val="center"/>
              <w:rPr>
                <w:sz w:val="24"/>
                <w:szCs w:val="24"/>
              </w:rPr>
            </w:pPr>
          </w:p>
        </w:tc>
      </w:tr>
      <w:tr w:rsidR="008200C7" w:rsidRPr="00D60FA1" w:rsidTr="00915E83">
        <w:tc>
          <w:tcPr>
            <w:tcW w:w="4536" w:type="dxa"/>
          </w:tcPr>
          <w:p w:rsidR="008200C7" w:rsidRPr="00D60FA1" w:rsidRDefault="008200C7" w:rsidP="00D60FA1">
            <w:pPr>
              <w:rPr>
                <w:sz w:val="24"/>
                <w:szCs w:val="24"/>
              </w:rPr>
            </w:pPr>
            <w:r w:rsidRPr="00D60FA1">
              <w:rPr>
                <w:sz w:val="24"/>
                <w:szCs w:val="24"/>
              </w:rPr>
              <w:t xml:space="preserve"> Итого по дисциплине </w:t>
            </w:r>
          </w:p>
        </w:tc>
        <w:tc>
          <w:tcPr>
            <w:tcW w:w="851" w:type="dxa"/>
          </w:tcPr>
          <w:p w:rsidR="008200C7" w:rsidRPr="00D60FA1" w:rsidRDefault="008200C7" w:rsidP="000F4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819" w:type="dxa"/>
            <w:gridSpan w:val="6"/>
            <w:vMerge/>
          </w:tcPr>
          <w:p w:rsidR="008200C7" w:rsidRPr="00D60FA1" w:rsidRDefault="008200C7" w:rsidP="00D60FA1">
            <w:pPr>
              <w:rPr>
                <w:sz w:val="24"/>
                <w:szCs w:val="24"/>
              </w:rPr>
            </w:pPr>
          </w:p>
        </w:tc>
      </w:tr>
    </w:tbl>
    <w:p w:rsidR="00183CCD" w:rsidRDefault="00183CCD" w:rsidP="001F7EB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713E" w:rsidRDefault="00C3713E" w:rsidP="00915E83">
      <w:pPr>
        <w:ind w:firstLine="567"/>
        <w:jc w:val="both"/>
        <w:rPr>
          <w:sz w:val="28"/>
          <w:szCs w:val="28"/>
        </w:rPr>
      </w:pPr>
      <w:r w:rsidRPr="00901EF9">
        <w:rPr>
          <w:sz w:val="28"/>
          <w:szCs w:val="28"/>
        </w:rPr>
        <w:t xml:space="preserve">Сокращения: Л-лекция,   </w:t>
      </w:r>
      <w:r w:rsidR="00ED4E94">
        <w:rPr>
          <w:sz w:val="28"/>
          <w:szCs w:val="28"/>
        </w:rPr>
        <w:t xml:space="preserve">ИЛ – интерактивные лекции, </w:t>
      </w:r>
      <w:r w:rsidRPr="00901EF9">
        <w:rPr>
          <w:sz w:val="28"/>
          <w:szCs w:val="28"/>
        </w:rPr>
        <w:t>ПЗ – практическое  зан</w:t>
      </w:r>
      <w:r w:rsidRPr="00901EF9">
        <w:rPr>
          <w:sz w:val="28"/>
          <w:szCs w:val="28"/>
        </w:rPr>
        <w:t>я</w:t>
      </w:r>
      <w:r w:rsidRPr="00901EF9">
        <w:rPr>
          <w:sz w:val="28"/>
          <w:szCs w:val="28"/>
        </w:rPr>
        <w:t>тие, СР</w:t>
      </w:r>
      <w:r w:rsidR="00915E83">
        <w:rPr>
          <w:sz w:val="28"/>
          <w:szCs w:val="28"/>
        </w:rPr>
        <w:t>С</w:t>
      </w:r>
      <w:r w:rsidRPr="00901EF9">
        <w:rPr>
          <w:sz w:val="28"/>
          <w:szCs w:val="28"/>
        </w:rPr>
        <w:t xml:space="preserve"> – самостоя</w:t>
      </w:r>
      <w:r w:rsidR="00ED4E94">
        <w:rPr>
          <w:sz w:val="28"/>
          <w:szCs w:val="28"/>
        </w:rPr>
        <w:t xml:space="preserve">тельная работа </w:t>
      </w:r>
      <w:proofErr w:type="gramStart"/>
      <w:r w:rsidR="00ED4E94">
        <w:rPr>
          <w:sz w:val="28"/>
          <w:szCs w:val="28"/>
        </w:rPr>
        <w:t>обучающегося</w:t>
      </w:r>
      <w:proofErr w:type="gramEnd"/>
      <w:r w:rsidR="00ED4E94">
        <w:rPr>
          <w:sz w:val="28"/>
          <w:szCs w:val="28"/>
        </w:rPr>
        <w:t>,</w:t>
      </w:r>
      <w:r w:rsidRPr="00901EF9">
        <w:rPr>
          <w:sz w:val="28"/>
          <w:szCs w:val="28"/>
        </w:rPr>
        <w:t xml:space="preserve"> ВК – входной контроль</w:t>
      </w:r>
      <w:r w:rsidR="00915E83">
        <w:rPr>
          <w:sz w:val="28"/>
          <w:szCs w:val="28"/>
        </w:rPr>
        <w:t>, УО – ус</w:t>
      </w:r>
      <w:r w:rsidR="00915E83">
        <w:rPr>
          <w:sz w:val="28"/>
          <w:szCs w:val="28"/>
        </w:rPr>
        <w:t>т</w:t>
      </w:r>
      <w:r w:rsidR="00915E83">
        <w:rPr>
          <w:sz w:val="28"/>
          <w:szCs w:val="28"/>
        </w:rPr>
        <w:t>ный опрос.</w:t>
      </w:r>
    </w:p>
    <w:p w:rsidR="00FA4440" w:rsidRPr="00901EF9" w:rsidRDefault="00FA4440" w:rsidP="001F7EBE">
      <w:pPr>
        <w:ind w:firstLine="567"/>
        <w:rPr>
          <w:sz w:val="28"/>
          <w:szCs w:val="28"/>
        </w:rPr>
      </w:pPr>
    </w:p>
    <w:p w:rsidR="00C3713E" w:rsidRPr="00E63FFF" w:rsidRDefault="00C3713E" w:rsidP="00C3713E">
      <w:pPr>
        <w:rPr>
          <w:sz w:val="24"/>
          <w:szCs w:val="24"/>
        </w:rPr>
      </w:pPr>
    </w:p>
    <w:p w:rsidR="00394DAA" w:rsidRDefault="00394DAA" w:rsidP="00394DAA">
      <w:pPr>
        <w:ind w:firstLine="567"/>
        <w:jc w:val="both"/>
        <w:rPr>
          <w:b/>
          <w:sz w:val="28"/>
        </w:rPr>
      </w:pPr>
      <w:r w:rsidRPr="00344CE1">
        <w:rPr>
          <w:b/>
          <w:sz w:val="28"/>
        </w:rPr>
        <w:t>5.2</w:t>
      </w:r>
      <w:r>
        <w:rPr>
          <w:b/>
          <w:sz w:val="28"/>
        </w:rPr>
        <w:t> </w:t>
      </w:r>
      <w:r w:rsidRPr="00344CE1">
        <w:rPr>
          <w:b/>
          <w:sz w:val="28"/>
        </w:rPr>
        <w:t>Темы (разделы) дисциплины и виды занятий</w:t>
      </w:r>
      <w:r>
        <w:rPr>
          <w:b/>
          <w:sz w:val="28"/>
        </w:rPr>
        <w:t xml:space="preserve"> </w:t>
      </w:r>
    </w:p>
    <w:p w:rsidR="00FA4440" w:rsidRDefault="00FA4440" w:rsidP="00394DAA">
      <w:pPr>
        <w:ind w:firstLine="567"/>
        <w:jc w:val="both"/>
        <w:rPr>
          <w:b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813"/>
        <w:gridCol w:w="813"/>
        <w:gridCol w:w="1219"/>
        <w:gridCol w:w="813"/>
        <w:gridCol w:w="1217"/>
      </w:tblGrid>
      <w:tr w:rsidR="00591443" w:rsidRPr="00591443" w:rsidTr="00915E83">
        <w:trPr>
          <w:tblHeader/>
          <w:jc w:val="center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 xml:space="preserve">Наименование темы дисциплины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ПЗ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СРС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КР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 xml:space="preserve">Всего </w:t>
            </w:r>
          </w:p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часов</w:t>
            </w:r>
          </w:p>
        </w:tc>
      </w:tr>
      <w:tr w:rsidR="00591443" w:rsidRPr="00591443" w:rsidTr="00915E83">
        <w:trPr>
          <w:trHeight w:val="531"/>
          <w:jc w:val="center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43" w:rsidRPr="00591443" w:rsidRDefault="00591443" w:rsidP="00591443">
            <w:pPr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 xml:space="preserve">Тема 1. Вводные положения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915E83" w:rsidRDefault="00915E83" w:rsidP="00915E83">
            <w:pPr>
              <w:jc w:val="center"/>
              <w:rPr>
                <w:sz w:val="28"/>
                <w:szCs w:val="28"/>
              </w:rPr>
            </w:pPr>
            <w:r w:rsidRPr="00915E83">
              <w:rPr>
                <w:sz w:val="28"/>
                <w:szCs w:val="28"/>
              </w:rPr>
              <w:t>12</w:t>
            </w:r>
          </w:p>
        </w:tc>
      </w:tr>
      <w:tr w:rsidR="00591443" w:rsidRPr="00591443" w:rsidTr="00915E83">
        <w:trPr>
          <w:jc w:val="center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43" w:rsidRPr="00591443" w:rsidRDefault="00591443" w:rsidP="000F4180">
            <w:pPr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Тема 2. Государственное регулирование а</w:t>
            </w:r>
            <w:r w:rsidRPr="00591443">
              <w:rPr>
                <w:sz w:val="28"/>
                <w:szCs w:val="28"/>
              </w:rPr>
              <w:t>э</w:t>
            </w:r>
            <w:r w:rsidRPr="00591443">
              <w:rPr>
                <w:sz w:val="28"/>
                <w:szCs w:val="28"/>
              </w:rPr>
              <w:t>ропортовой деятельностью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915E83" w:rsidRDefault="00915E83" w:rsidP="00915E83">
            <w:pPr>
              <w:jc w:val="center"/>
              <w:rPr>
                <w:sz w:val="28"/>
                <w:szCs w:val="28"/>
              </w:rPr>
            </w:pPr>
            <w:r w:rsidRPr="00915E83">
              <w:rPr>
                <w:sz w:val="28"/>
                <w:szCs w:val="28"/>
              </w:rPr>
              <w:t>10</w:t>
            </w:r>
          </w:p>
        </w:tc>
      </w:tr>
      <w:tr w:rsidR="00591443" w:rsidRPr="00591443" w:rsidTr="00915E83">
        <w:trPr>
          <w:jc w:val="center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43" w:rsidRPr="00591443" w:rsidRDefault="00591443" w:rsidP="00591443">
            <w:pPr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Тема  3. Нормативные правовые акты упра</w:t>
            </w:r>
            <w:r w:rsidRPr="00591443">
              <w:rPr>
                <w:sz w:val="28"/>
                <w:szCs w:val="28"/>
              </w:rPr>
              <w:t>в</w:t>
            </w:r>
            <w:r w:rsidRPr="00591443">
              <w:rPr>
                <w:sz w:val="28"/>
                <w:szCs w:val="28"/>
              </w:rPr>
              <w:t>ления аэропортами и аэропортовой деятел</w:t>
            </w:r>
            <w:r w:rsidRPr="00591443">
              <w:rPr>
                <w:sz w:val="28"/>
                <w:szCs w:val="28"/>
              </w:rPr>
              <w:t>ь</w:t>
            </w:r>
            <w:r w:rsidRPr="00591443">
              <w:rPr>
                <w:sz w:val="28"/>
                <w:szCs w:val="28"/>
              </w:rPr>
              <w:t>ностью в РФ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915E83" w:rsidRDefault="00915E83" w:rsidP="00915E83">
            <w:pPr>
              <w:jc w:val="center"/>
              <w:rPr>
                <w:sz w:val="28"/>
                <w:szCs w:val="28"/>
              </w:rPr>
            </w:pPr>
            <w:r w:rsidRPr="00915E83">
              <w:rPr>
                <w:sz w:val="28"/>
                <w:szCs w:val="28"/>
              </w:rPr>
              <w:t>10</w:t>
            </w:r>
          </w:p>
        </w:tc>
      </w:tr>
      <w:tr w:rsidR="00591443" w:rsidRPr="00591443" w:rsidTr="00915E83">
        <w:trPr>
          <w:jc w:val="center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43" w:rsidRPr="00591443" w:rsidRDefault="00591443" w:rsidP="00591443">
            <w:pPr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Тема 4.  Регулирование аэропортовой де</w:t>
            </w:r>
            <w:r w:rsidRPr="00591443">
              <w:rPr>
                <w:sz w:val="28"/>
                <w:szCs w:val="28"/>
              </w:rPr>
              <w:t>я</w:t>
            </w:r>
            <w:r w:rsidRPr="00591443">
              <w:rPr>
                <w:sz w:val="28"/>
                <w:szCs w:val="28"/>
              </w:rPr>
              <w:t xml:space="preserve">тельностью в развитых зарубежных странах.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915E83" w:rsidRDefault="00915E83" w:rsidP="00915E83">
            <w:pPr>
              <w:jc w:val="center"/>
              <w:rPr>
                <w:sz w:val="28"/>
                <w:szCs w:val="28"/>
              </w:rPr>
            </w:pPr>
            <w:r w:rsidRPr="00915E83">
              <w:rPr>
                <w:sz w:val="28"/>
                <w:szCs w:val="28"/>
              </w:rPr>
              <w:t>10</w:t>
            </w:r>
          </w:p>
        </w:tc>
      </w:tr>
      <w:tr w:rsidR="00591443" w:rsidRPr="00591443" w:rsidTr="00915E83">
        <w:trPr>
          <w:jc w:val="center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43" w:rsidRPr="00591443" w:rsidRDefault="00591443" w:rsidP="00591443">
            <w:pPr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 xml:space="preserve">Тема  5. Документы  ИАТА, </w:t>
            </w:r>
            <w:r w:rsidRPr="00591443">
              <w:rPr>
                <w:sz w:val="28"/>
                <w:szCs w:val="28"/>
                <w:lang w:val="en-US"/>
              </w:rPr>
              <w:t>ACI</w:t>
            </w:r>
            <w:r w:rsidRPr="00591443">
              <w:rPr>
                <w:sz w:val="28"/>
                <w:szCs w:val="28"/>
              </w:rPr>
              <w:t xml:space="preserve"> по орган</w:t>
            </w:r>
            <w:r w:rsidRPr="00591443">
              <w:rPr>
                <w:sz w:val="28"/>
                <w:szCs w:val="28"/>
              </w:rPr>
              <w:t>и</w:t>
            </w:r>
            <w:r w:rsidRPr="00591443">
              <w:rPr>
                <w:sz w:val="28"/>
                <w:szCs w:val="28"/>
              </w:rPr>
              <w:t>зац</w:t>
            </w:r>
            <w:proofErr w:type="gramStart"/>
            <w:r w:rsidRPr="00591443">
              <w:rPr>
                <w:sz w:val="28"/>
                <w:szCs w:val="28"/>
              </w:rPr>
              <w:t>ии аэ</w:t>
            </w:r>
            <w:proofErr w:type="gramEnd"/>
            <w:r w:rsidRPr="00591443">
              <w:rPr>
                <w:sz w:val="28"/>
                <w:szCs w:val="28"/>
              </w:rPr>
              <w:t>ропортовой деятельности.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915E83" w:rsidRDefault="00915E83" w:rsidP="00915E83">
            <w:pPr>
              <w:jc w:val="center"/>
              <w:rPr>
                <w:sz w:val="28"/>
                <w:szCs w:val="28"/>
              </w:rPr>
            </w:pPr>
            <w:r w:rsidRPr="00915E83">
              <w:rPr>
                <w:sz w:val="28"/>
                <w:szCs w:val="28"/>
              </w:rPr>
              <w:t>10</w:t>
            </w:r>
          </w:p>
        </w:tc>
      </w:tr>
      <w:tr w:rsidR="00591443" w:rsidRPr="00591443" w:rsidTr="00915E83">
        <w:trPr>
          <w:jc w:val="center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43" w:rsidRPr="00591443" w:rsidRDefault="00591443" w:rsidP="00591443">
            <w:pPr>
              <w:tabs>
                <w:tab w:val="num" w:pos="-180"/>
                <w:tab w:val="left" w:pos="0"/>
                <w:tab w:val="left" w:pos="6870"/>
              </w:tabs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lastRenderedPageBreak/>
              <w:t>Тема  6.  Основные технологические проце</w:t>
            </w:r>
            <w:r w:rsidRPr="00591443">
              <w:rPr>
                <w:sz w:val="28"/>
                <w:szCs w:val="28"/>
              </w:rPr>
              <w:t>с</w:t>
            </w:r>
            <w:r w:rsidRPr="00591443">
              <w:rPr>
                <w:sz w:val="28"/>
                <w:szCs w:val="28"/>
              </w:rPr>
              <w:t xml:space="preserve">сы аэропортовой деятельности. 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915E83" w:rsidRDefault="00915E83" w:rsidP="00915E83">
            <w:pPr>
              <w:jc w:val="center"/>
              <w:rPr>
                <w:sz w:val="28"/>
                <w:szCs w:val="28"/>
              </w:rPr>
            </w:pPr>
            <w:r w:rsidRPr="00915E83">
              <w:rPr>
                <w:sz w:val="28"/>
                <w:szCs w:val="28"/>
              </w:rPr>
              <w:t>10</w:t>
            </w:r>
          </w:p>
        </w:tc>
      </w:tr>
      <w:tr w:rsidR="00591443" w:rsidRPr="00591443" w:rsidTr="00915E83">
        <w:trPr>
          <w:jc w:val="center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43" w:rsidRPr="00591443" w:rsidRDefault="00591443" w:rsidP="00591443">
            <w:pPr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 xml:space="preserve">Тема  7. Качество как объект управления.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915E83" w:rsidRDefault="00915E83" w:rsidP="00915E83">
            <w:pPr>
              <w:jc w:val="center"/>
              <w:rPr>
                <w:sz w:val="28"/>
                <w:szCs w:val="28"/>
              </w:rPr>
            </w:pPr>
            <w:r w:rsidRPr="00915E83">
              <w:rPr>
                <w:sz w:val="28"/>
                <w:szCs w:val="28"/>
              </w:rPr>
              <w:t>10</w:t>
            </w:r>
          </w:p>
        </w:tc>
      </w:tr>
      <w:tr w:rsidR="00591443" w:rsidRPr="00591443" w:rsidTr="00915E83">
        <w:trPr>
          <w:jc w:val="center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43" w:rsidRPr="00591443" w:rsidRDefault="00591443" w:rsidP="00915E83">
            <w:pPr>
              <w:pStyle w:val="ab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Тема  8. Методы измерения качества  обсл</w:t>
            </w:r>
            <w:r w:rsidRPr="00591443">
              <w:rPr>
                <w:sz w:val="28"/>
                <w:szCs w:val="28"/>
              </w:rPr>
              <w:t>у</w:t>
            </w:r>
            <w:r w:rsidRPr="00591443">
              <w:rPr>
                <w:sz w:val="28"/>
                <w:szCs w:val="28"/>
              </w:rPr>
              <w:t>живания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915E83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1443" w:rsidRPr="00591443" w:rsidTr="00915E83">
        <w:trPr>
          <w:jc w:val="center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43" w:rsidRPr="00591443" w:rsidRDefault="00591443" w:rsidP="000F4180">
            <w:pPr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Тема  9. Система менеджмента качества а</w:t>
            </w:r>
            <w:r w:rsidRPr="00591443">
              <w:rPr>
                <w:sz w:val="28"/>
                <w:szCs w:val="28"/>
              </w:rPr>
              <w:t>э</w:t>
            </w:r>
            <w:r w:rsidRPr="00591443">
              <w:rPr>
                <w:sz w:val="28"/>
                <w:szCs w:val="28"/>
              </w:rPr>
              <w:t>ропорта. Основные принципы СМКА.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915E83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1443" w:rsidRPr="00591443" w:rsidTr="00915E83">
        <w:trPr>
          <w:jc w:val="center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43" w:rsidRPr="00591443" w:rsidRDefault="00591443" w:rsidP="000F4180">
            <w:pPr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Тема  10.  Документация системы менед</w:t>
            </w:r>
            <w:r w:rsidRPr="00591443">
              <w:rPr>
                <w:sz w:val="28"/>
                <w:szCs w:val="28"/>
              </w:rPr>
              <w:t>ж</w:t>
            </w:r>
            <w:r w:rsidRPr="00591443">
              <w:rPr>
                <w:sz w:val="28"/>
                <w:szCs w:val="28"/>
              </w:rPr>
              <w:t>мента качества аэропорта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915E83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1443" w:rsidRPr="00591443" w:rsidTr="00915E83">
        <w:trPr>
          <w:jc w:val="center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43" w:rsidRPr="00591443" w:rsidRDefault="00591443" w:rsidP="000F4180">
            <w:pPr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Тема  11. Система контроля качества аэр</w:t>
            </w:r>
            <w:r w:rsidRPr="00591443">
              <w:rPr>
                <w:sz w:val="28"/>
                <w:szCs w:val="28"/>
              </w:rPr>
              <w:t>о</w:t>
            </w:r>
            <w:r w:rsidRPr="00591443">
              <w:rPr>
                <w:sz w:val="28"/>
                <w:szCs w:val="28"/>
              </w:rPr>
              <w:t>портового предприятия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915E83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1443" w:rsidRPr="00591443" w:rsidTr="00915E83">
        <w:trPr>
          <w:jc w:val="center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43" w:rsidRPr="00591443" w:rsidRDefault="00591443" w:rsidP="000F4180">
            <w:pPr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Тема  12.  Взаимодействие аэропортового предприятия и авиаперевозчика  по вопросам качества обслуживания в аэропорту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915E83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1443" w:rsidRPr="00591443" w:rsidTr="00915E83">
        <w:trPr>
          <w:jc w:val="center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43" w:rsidRPr="00591443" w:rsidRDefault="00591443" w:rsidP="00591443">
            <w:pPr>
              <w:jc w:val="both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Тема 13. Принцип управления качества «п</w:t>
            </w:r>
            <w:r w:rsidRPr="00591443">
              <w:rPr>
                <w:sz w:val="28"/>
                <w:szCs w:val="28"/>
              </w:rPr>
              <w:t>о</w:t>
            </w:r>
            <w:r w:rsidRPr="00591443">
              <w:rPr>
                <w:sz w:val="28"/>
                <w:szCs w:val="28"/>
              </w:rPr>
              <w:t>мещения - процессы - персонал»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915E83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1443" w:rsidRPr="00591443" w:rsidTr="00915E83">
        <w:trPr>
          <w:jc w:val="center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43" w:rsidRPr="00591443" w:rsidRDefault="00591443" w:rsidP="00915E83">
            <w:pPr>
              <w:pStyle w:val="ab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Тема  14. Опыт управления качеством в з</w:t>
            </w:r>
            <w:r w:rsidRPr="00591443">
              <w:rPr>
                <w:sz w:val="28"/>
                <w:szCs w:val="28"/>
              </w:rPr>
              <w:t>а</w:t>
            </w:r>
            <w:r w:rsidRPr="00591443">
              <w:rPr>
                <w:sz w:val="28"/>
                <w:szCs w:val="28"/>
              </w:rPr>
              <w:t>рубежных и российских аэропортах.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915E83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91443" w:rsidRPr="00591443" w:rsidTr="00915E83">
        <w:trPr>
          <w:jc w:val="center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43" w:rsidRPr="00591443" w:rsidRDefault="00591443" w:rsidP="00915E83">
            <w:pPr>
              <w:pStyle w:val="ab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Итого по дисциплине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0F4180" w:rsidP="0091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1443" w:rsidRPr="00591443">
              <w:rPr>
                <w:sz w:val="28"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144</w:t>
            </w:r>
          </w:p>
        </w:tc>
      </w:tr>
      <w:tr w:rsidR="00591443" w:rsidRPr="00591443" w:rsidTr="00915E83">
        <w:trPr>
          <w:jc w:val="center"/>
        </w:trPr>
        <w:tc>
          <w:tcPr>
            <w:tcW w:w="44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591443" w:rsidP="00915E83">
            <w:pPr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36</w:t>
            </w:r>
          </w:p>
        </w:tc>
      </w:tr>
      <w:tr w:rsidR="00591443" w:rsidRPr="00591443" w:rsidTr="00915E83">
        <w:trPr>
          <w:trHeight w:val="283"/>
          <w:jc w:val="center"/>
        </w:trPr>
        <w:tc>
          <w:tcPr>
            <w:tcW w:w="44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591443" w:rsidP="00915E83">
            <w:pPr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Всего по дисциплине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43" w:rsidRPr="00591443" w:rsidRDefault="00591443" w:rsidP="00915E83">
            <w:pPr>
              <w:jc w:val="center"/>
              <w:rPr>
                <w:sz w:val="28"/>
                <w:szCs w:val="28"/>
              </w:rPr>
            </w:pPr>
            <w:r w:rsidRPr="00591443">
              <w:rPr>
                <w:sz w:val="28"/>
                <w:szCs w:val="28"/>
              </w:rPr>
              <w:t>180</w:t>
            </w:r>
          </w:p>
        </w:tc>
      </w:tr>
    </w:tbl>
    <w:p w:rsidR="00591443" w:rsidRDefault="00591443" w:rsidP="00394DAA">
      <w:pPr>
        <w:ind w:firstLine="567"/>
        <w:jc w:val="both"/>
        <w:rPr>
          <w:b/>
          <w:sz w:val="28"/>
        </w:rPr>
      </w:pPr>
    </w:p>
    <w:p w:rsidR="00915E83" w:rsidRDefault="00915E83" w:rsidP="00915E8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142EF9">
        <w:rPr>
          <w:sz w:val="28"/>
          <w:szCs w:val="28"/>
        </w:rPr>
        <w:t>Сокращения: Л − лекция,</w:t>
      </w:r>
      <w:r>
        <w:rPr>
          <w:sz w:val="28"/>
          <w:szCs w:val="28"/>
        </w:rPr>
        <w:t xml:space="preserve"> </w:t>
      </w:r>
      <w:r w:rsidRPr="00142EF9">
        <w:rPr>
          <w:sz w:val="28"/>
          <w:szCs w:val="28"/>
        </w:rPr>
        <w:t>ПЗ – практическое занятие, СРС − самостоятельная р</w:t>
      </w:r>
      <w:r w:rsidRPr="00142EF9">
        <w:rPr>
          <w:sz w:val="28"/>
          <w:szCs w:val="28"/>
        </w:rPr>
        <w:t>а</w:t>
      </w:r>
      <w:r w:rsidRPr="00142EF9">
        <w:rPr>
          <w:sz w:val="28"/>
          <w:szCs w:val="28"/>
        </w:rPr>
        <w:t xml:space="preserve">бота студента, </w:t>
      </w:r>
      <w:r>
        <w:rPr>
          <w:sz w:val="28"/>
          <w:szCs w:val="28"/>
        </w:rPr>
        <w:t>КР – курсовая работа.</w:t>
      </w:r>
    </w:p>
    <w:p w:rsidR="00B27B39" w:rsidRPr="00915E83" w:rsidRDefault="00B27B39" w:rsidP="00183CCD">
      <w:pPr>
        <w:ind w:firstLine="567"/>
        <w:jc w:val="both"/>
        <w:rPr>
          <w:b/>
          <w:sz w:val="28"/>
        </w:rPr>
      </w:pPr>
    </w:p>
    <w:p w:rsidR="00706C0B" w:rsidRPr="001E4582" w:rsidRDefault="00183CCD" w:rsidP="00183CC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="00211652" w:rsidRPr="00E63FFF">
        <w:rPr>
          <w:b/>
          <w:sz w:val="28"/>
          <w:szCs w:val="28"/>
        </w:rPr>
        <w:t>5.</w:t>
      </w:r>
      <w:r w:rsidR="00394DAA">
        <w:rPr>
          <w:b/>
          <w:sz w:val="28"/>
          <w:szCs w:val="28"/>
        </w:rPr>
        <w:t>3</w:t>
      </w:r>
      <w:r w:rsidR="00211652" w:rsidRPr="00E63FFF">
        <w:rPr>
          <w:b/>
          <w:sz w:val="28"/>
          <w:szCs w:val="28"/>
        </w:rPr>
        <w:t xml:space="preserve"> Содержание </w:t>
      </w:r>
      <w:r w:rsidR="001E4582">
        <w:rPr>
          <w:b/>
          <w:sz w:val="28"/>
          <w:szCs w:val="28"/>
        </w:rPr>
        <w:t>тем дисциплины</w:t>
      </w:r>
    </w:p>
    <w:p w:rsidR="00541693" w:rsidRDefault="00541693" w:rsidP="00493580">
      <w:pPr>
        <w:ind w:firstLine="567"/>
        <w:jc w:val="both"/>
        <w:rPr>
          <w:b/>
          <w:sz w:val="28"/>
          <w:szCs w:val="28"/>
        </w:rPr>
      </w:pPr>
    </w:p>
    <w:p w:rsidR="00211652" w:rsidRPr="00E63FFF" w:rsidRDefault="001E4582" w:rsidP="004935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211652" w:rsidRPr="00E63FFF">
        <w:rPr>
          <w:b/>
          <w:sz w:val="28"/>
          <w:szCs w:val="28"/>
        </w:rPr>
        <w:t xml:space="preserve"> 1. Вводные положения  </w:t>
      </w:r>
    </w:p>
    <w:p w:rsidR="00211652" w:rsidRPr="00E63FFF" w:rsidRDefault="00211652" w:rsidP="0020780F">
      <w:pPr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 xml:space="preserve">Назначение и задачи изучения дисциплины. </w:t>
      </w:r>
      <w:r w:rsidR="00544D13" w:rsidRPr="00E63FFF">
        <w:rPr>
          <w:sz w:val="28"/>
          <w:szCs w:val="28"/>
        </w:rPr>
        <w:t xml:space="preserve">Состояние </w:t>
      </w:r>
      <w:r w:rsidRPr="00E63FFF">
        <w:rPr>
          <w:sz w:val="28"/>
          <w:szCs w:val="28"/>
        </w:rPr>
        <w:t xml:space="preserve"> мирового воздушного транспорта</w:t>
      </w:r>
      <w:r w:rsidR="009F3323" w:rsidRPr="00E63FFF">
        <w:rPr>
          <w:sz w:val="28"/>
          <w:szCs w:val="28"/>
        </w:rPr>
        <w:t>: показатели авиаперевозок по регионам мира</w:t>
      </w:r>
      <w:r w:rsidR="00217057" w:rsidRPr="00E63FFF">
        <w:rPr>
          <w:sz w:val="28"/>
          <w:szCs w:val="28"/>
        </w:rPr>
        <w:t xml:space="preserve"> и в целом по миру, колич</w:t>
      </w:r>
      <w:r w:rsidR="00217057" w:rsidRPr="00E63FFF">
        <w:rPr>
          <w:sz w:val="28"/>
          <w:szCs w:val="28"/>
        </w:rPr>
        <w:t>е</w:t>
      </w:r>
      <w:r w:rsidR="00217057" w:rsidRPr="00E63FFF">
        <w:rPr>
          <w:sz w:val="28"/>
          <w:szCs w:val="28"/>
        </w:rPr>
        <w:t>ство аэропортов по регионам.</w:t>
      </w:r>
      <w:r w:rsidR="009F3323" w:rsidRPr="00E63FFF">
        <w:rPr>
          <w:sz w:val="28"/>
          <w:szCs w:val="28"/>
        </w:rPr>
        <w:t xml:space="preserve"> </w:t>
      </w:r>
      <w:r w:rsidRPr="00E63FFF">
        <w:rPr>
          <w:sz w:val="28"/>
          <w:szCs w:val="28"/>
        </w:rPr>
        <w:t>Современное состояние  аэропорт</w:t>
      </w:r>
      <w:r w:rsidR="00C27380" w:rsidRPr="00E63FFF">
        <w:rPr>
          <w:sz w:val="28"/>
          <w:szCs w:val="28"/>
        </w:rPr>
        <w:t xml:space="preserve">овой сети </w:t>
      </w:r>
      <w:r w:rsidRPr="00E63FFF">
        <w:rPr>
          <w:sz w:val="28"/>
          <w:szCs w:val="28"/>
        </w:rPr>
        <w:t xml:space="preserve"> России</w:t>
      </w:r>
      <w:r w:rsidR="00217057" w:rsidRPr="00E63FFF">
        <w:rPr>
          <w:sz w:val="28"/>
          <w:szCs w:val="28"/>
        </w:rPr>
        <w:t>, классификация и сегментирование аэропортов по количеству выполняемых взлетов-посадок, по количеству обслуженных пассажиров.</w:t>
      </w:r>
      <w:r w:rsidR="000A1D64">
        <w:rPr>
          <w:sz w:val="28"/>
          <w:szCs w:val="28"/>
        </w:rPr>
        <w:t xml:space="preserve"> </w:t>
      </w:r>
      <w:r w:rsidR="00C27380" w:rsidRPr="00E63FFF">
        <w:rPr>
          <w:sz w:val="28"/>
          <w:szCs w:val="28"/>
        </w:rPr>
        <w:t xml:space="preserve">Актуальность </w:t>
      </w:r>
      <w:r w:rsidR="00217057" w:rsidRPr="00E63FFF">
        <w:rPr>
          <w:sz w:val="28"/>
          <w:szCs w:val="28"/>
        </w:rPr>
        <w:t xml:space="preserve">повышения уровня </w:t>
      </w:r>
      <w:r w:rsidR="00C27380" w:rsidRPr="00E63FFF">
        <w:rPr>
          <w:sz w:val="28"/>
          <w:szCs w:val="28"/>
        </w:rPr>
        <w:t xml:space="preserve">качества </w:t>
      </w:r>
      <w:r w:rsidR="003577BF" w:rsidRPr="00E63FFF">
        <w:rPr>
          <w:sz w:val="28"/>
          <w:szCs w:val="28"/>
        </w:rPr>
        <w:t xml:space="preserve">аэропортовой деятельности </w:t>
      </w:r>
      <w:r w:rsidR="00C27380" w:rsidRPr="00E63FFF">
        <w:rPr>
          <w:sz w:val="28"/>
          <w:szCs w:val="28"/>
        </w:rPr>
        <w:t>в России.</w:t>
      </w:r>
      <w:r w:rsidR="003577BF" w:rsidRPr="00E63FFF">
        <w:rPr>
          <w:sz w:val="28"/>
          <w:szCs w:val="28"/>
        </w:rPr>
        <w:t xml:space="preserve"> </w:t>
      </w:r>
      <w:r w:rsidR="00281201" w:rsidRPr="00E63FFF">
        <w:rPr>
          <w:sz w:val="28"/>
          <w:szCs w:val="28"/>
        </w:rPr>
        <w:t xml:space="preserve"> </w:t>
      </w:r>
      <w:r w:rsidR="00C27380" w:rsidRPr="00E63FFF">
        <w:rPr>
          <w:sz w:val="28"/>
          <w:szCs w:val="28"/>
        </w:rPr>
        <w:t xml:space="preserve">А. И. Ильин о качестве для развития России.  </w:t>
      </w:r>
    </w:p>
    <w:p w:rsidR="003F2B5F" w:rsidRPr="00E63FFF" w:rsidRDefault="003F2B5F" w:rsidP="00493580">
      <w:pPr>
        <w:ind w:firstLine="567"/>
        <w:jc w:val="both"/>
        <w:rPr>
          <w:sz w:val="28"/>
          <w:szCs w:val="28"/>
        </w:rPr>
      </w:pPr>
    </w:p>
    <w:p w:rsidR="00211652" w:rsidRPr="00E63FFF" w:rsidRDefault="001E4582" w:rsidP="004935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211652" w:rsidRPr="00E63FFF">
        <w:rPr>
          <w:b/>
          <w:sz w:val="28"/>
          <w:szCs w:val="28"/>
        </w:rPr>
        <w:t xml:space="preserve"> 2. Государственное регулирование аэропортовой деятельностью</w:t>
      </w:r>
    </w:p>
    <w:p w:rsidR="00C27380" w:rsidRPr="00E63FFF" w:rsidRDefault="00211652" w:rsidP="00493580">
      <w:pPr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 xml:space="preserve"> </w:t>
      </w:r>
      <w:r w:rsidR="00060E61" w:rsidRPr="00E63FFF">
        <w:rPr>
          <w:sz w:val="28"/>
          <w:szCs w:val="28"/>
        </w:rPr>
        <w:t>Цель и задачи  регулирован</w:t>
      </w:r>
      <w:r w:rsidR="00001E59" w:rsidRPr="00E63FFF">
        <w:rPr>
          <w:sz w:val="28"/>
          <w:szCs w:val="28"/>
        </w:rPr>
        <w:t>ия деятельности гражданской авиа</w:t>
      </w:r>
      <w:r w:rsidR="00060E61" w:rsidRPr="00E63FFF">
        <w:rPr>
          <w:sz w:val="28"/>
          <w:szCs w:val="28"/>
        </w:rPr>
        <w:t>ции</w:t>
      </w:r>
      <w:r w:rsidR="00217057" w:rsidRPr="00E63FFF">
        <w:rPr>
          <w:sz w:val="28"/>
          <w:szCs w:val="28"/>
        </w:rPr>
        <w:t xml:space="preserve"> в области а</w:t>
      </w:r>
      <w:r w:rsidR="00217057" w:rsidRPr="00E63FFF">
        <w:rPr>
          <w:sz w:val="28"/>
          <w:szCs w:val="28"/>
        </w:rPr>
        <w:t>э</w:t>
      </w:r>
      <w:r w:rsidR="00217057" w:rsidRPr="00E63FFF">
        <w:rPr>
          <w:sz w:val="28"/>
          <w:szCs w:val="28"/>
        </w:rPr>
        <w:t>ропортовой деятельно</w:t>
      </w:r>
      <w:r w:rsidR="00AC6431" w:rsidRPr="00E63FFF">
        <w:rPr>
          <w:sz w:val="28"/>
          <w:szCs w:val="28"/>
        </w:rPr>
        <w:t>сти.</w:t>
      </w:r>
      <w:r w:rsidR="00295B81" w:rsidRPr="00E63FFF">
        <w:rPr>
          <w:sz w:val="28"/>
          <w:szCs w:val="28"/>
        </w:rPr>
        <w:t xml:space="preserve"> </w:t>
      </w:r>
      <w:r w:rsidRPr="00E63FFF">
        <w:rPr>
          <w:sz w:val="28"/>
          <w:szCs w:val="28"/>
        </w:rPr>
        <w:t xml:space="preserve">Структура государственных органов </w:t>
      </w:r>
      <w:r w:rsidR="00544D13" w:rsidRPr="00E63FFF">
        <w:rPr>
          <w:sz w:val="28"/>
          <w:szCs w:val="28"/>
        </w:rPr>
        <w:t xml:space="preserve"> Российской Федер</w:t>
      </w:r>
      <w:r w:rsidR="00544D13" w:rsidRPr="00E63FFF">
        <w:rPr>
          <w:sz w:val="28"/>
          <w:szCs w:val="28"/>
        </w:rPr>
        <w:t>а</w:t>
      </w:r>
      <w:r w:rsidR="00544D13" w:rsidRPr="00E63FFF">
        <w:rPr>
          <w:sz w:val="28"/>
          <w:szCs w:val="28"/>
        </w:rPr>
        <w:t>ции.</w:t>
      </w:r>
      <w:r w:rsidR="00C27380" w:rsidRPr="00E63FFF">
        <w:rPr>
          <w:sz w:val="28"/>
          <w:szCs w:val="28"/>
        </w:rPr>
        <w:t xml:space="preserve"> Государственные органы регулирования аэропортовой деятельностью. Функции </w:t>
      </w:r>
      <w:r w:rsidR="00C27380" w:rsidRPr="00E63FFF">
        <w:rPr>
          <w:sz w:val="28"/>
          <w:szCs w:val="28"/>
        </w:rPr>
        <w:lastRenderedPageBreak/>
        <w:t xml:space="preserve">и задачи </w:t>
      </w:r>
      <w:r w:rsidR="00AC6431" w:rsidRPr="00E63FFF">
        <w:rPr>
          <w:sz w:val="28"/>
          <w:szCs w:val="28"/>
        </w:rPr>
        <w:t xml:space="preserve"> </w:t>
      </w:r>
      <w:r w:rsidR="00C27380" w:rsidRPr="00E63FFF">
        <w:rPr>
          <w:sz w:val="28"/>
          <w:szCs w:val="28"/>
        </w:rPr>
        <w:t>Федеральным агентством воздушного транспорта (</w:t>
      </w:r>
      <w:proofErr w:type="spellStart"/>
      <w:r w:rsidR="00C27380" w:rsidRPr="00E63FFF">
        <w:rPr>
          <w:sz w:val="28"/>
          <w:szCs w:val="28"/>
        </w:rPr>
        <w:t>Росавиация</w:t>
      </w:r>
      <w:proofErr w:type="spellEnd"/>
      <w:r w:rsidR="00C27380" w:rsidRPr="00E63FFF">
        <w:rPr>
          <w:sz w:val="28"/>
          <w:szCs w:val="28"/>
        </w:rPr>
        <w:t>).</w:t>
      </w:r>
      <w:r w:rsidR="00060E61" w:rsidRPr="00E63FFF">
        <w:rPr>
          <w:sz w:val="28"/>
          <w:szCs w:val="28"/>
        </w:rPr>
        <w:t xml:space="preserve"> Территор</w:t>
      </w:r>
      <w:r w:rsidR="00060E61" w:rsidRPr="00E63FFF">
        <w:rPr>
          <w:sz w:val="28"/>
          <w:szCs w:val="28"/>
        </w:rPr>
        <w:t>и</w:t>
      </w:r>
      <w:r w:rsidR="00060E61" w:rsidRPr="00E63FFF">
        <w:rPr>
          <w:sz w:val="28"/>
          <w:szCs w:val="28"/>
        </w:rPr>
        <w:t xml:space="preserve">альные органы </w:t>
      </w:r>
      <w:proofErr w:type="spellStart"/>
      <w:r w:rsidR="00060E61" w:rsidRPr="00E63FFF">
        <w:rPr>
          <w:sz w:val="28"/>
          <w:szCs w:val="28"/>
        </w:rPr>
        <w:t>Росавиации</w:t>
      </w:r>
      <w:proofErr w:type="spellEnd"/>
      <w:r w:rsidR="00060E61" w:rsidRPr="00E63FFF">
        <w:rPr>
          <w:sz w:val="28"/>
          <w:szCs w:val="28"/>
        </w:rPr>
        <w:t>: функции и задачи.</w:t>
      </w:r>
      <w:r w:rsidRPr="00E63FFF">
        <w:rPr>
          <w:sz w:val="28"/>
          <w:szCs w:val="28"/>
        </w:rPr>
        <w:t xml:space="preserve">  </w:t>
      </w:r>
    </w:p>
    <w:p w:rsidR="00C27380" w:rsidRPr="00E63FFF" w:rsidRDefault="00C27380" w:rsidP="00493580">
      <w:pPr>
        <w:ind w:firstLine="567"/>
        <w:jc w:val="both"/>
        <w:rPr>
          <w:sz w:val="28"/>
          <w:szCs w:val="28"/>
        </w:rPr>
      </w:pPr>
    </w:p>
    <w:p w:rsidR="00060E61" w:rsidRPr="00E63FFF" w:rsidRDefault="001E4582" w:rsidP="004935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060E61" w:rsidRPr="00E63FFF">
        <w:rPr>
          <w:b/>
          <w:sz w:val="28"/>
          <w:szCs w:val="28"/>
        </w:rPr>
        <w:t xml:space="preserve"> 3. Нормативные правовые акты управления аэропортами и аэропо</w:t>
      </w:r>
      <w:r w:rsidR="00060E61" w:rsidRPr="00E63FFF">
        <w:rPr>
          <w:b/>
          <w:sz w:val="28"/>
          <w:szCs w:val="28"/>
        </w:rPr>
        <w:t>р</w:t>
      </w:r>
      <w:r w:rsidR="00060E61" w:rsidRPr="00E63FFF">
        <w:rPr>
          <w:b/>
          <w:sz w:val="28"/>
          <w:szCs w:val="28"/>
        </w:rPr>
        <w:t>товой деятельностью в РФ</w:t>
      </w:r>
    </w:p>
    <w:p w:rsidR="00211652" w:rsidRPr="00E63FFF" w:rsidRDefault="00211652" w:rsidP="00493580">
      <w:pPr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>Основные</w:t>
      </w:r>
      <w:r w:rsidR="00544D13" w:rsidRPr="00E63FFF">
        <w:rPr>
          <w:sz w:val="28"/>
          <w:szCs w:val="28"/>
        </w:rPr>
        <w:t xml:space="preserve"> </w:t>
      </w:r>
      <w:r w:rsidRPr="00E63FFF">
        <w:rPr>
          <w:sz w:val="28"/>
          <w:szCs w:val="28"/>
        </w:rPr>
        <w:t xml:space="preserve"> нормативные правовые акты, регулирующие деятельность аэропо</w:t>
      </w:r>
      <w:r w:rsidRPr="00E63FFF">
        <w:rPr>
          <w:sz w:val="28"/>
          <w:szCs w:val="28"/>
        </w:rPr>
        <w:t>р</w:t>
      </w:r>
      <w:r w:rsidRPr="00E63FFF">
        <w:rPr>
          <w:sz w:val="28"/>
          <w:szCs w:val="28"/>
        </w:rPr>
        <w:t>тов</w:t>
      </w:r>
      <w:r w:rsidR="00544D13" w:rsidRPr="00E63FFF">
        <w:rPr>
          <w:sz w:val="28"/>
          <w:szCs w:val="28"/>
        </w:rPr>
        <w:t xml:space="preserve"> </w:t>
      </w:r>
      <w:r w:rsidRPr="00E63FFF">
        <w:rPr>
          <w:sz w:val="28"/>
          <w:szCs w:val="28"/>
        </w:rPr>
        <w:t xml:space="preserve"> по обслуживанию пассажиров, б</w:t>
      </w:r>
      <w:r w:rsidR="00AC6431" w:rsidRPr="00E63FFF">
        <w:rPr>
          <w:sz w:val="28"/>
          <w:szCs w:val="28"/>
        </w:rPr>
        <w:t>агажа, грузов и воздушных судов:</w:t>
      </w:r>
    </w:p>
    <w:p w:rsidR="00AC6431" w:rsidRPr="00E63FFF" w:rsidRDefault="00AC6431" w:rsidP="00493580">
      <w:pPr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 xml:space="preserve">Воздушный Кодекс РФ (главы </w:t>
      </w:r>
      <w:r w:rsidRPr="00E63FFF">
        <w:rPr>
          <w:sz w:val="28"/>
          <w:szCs w:val="28"/>
          <w:lang w:val="en-US"/>
        </w:rPr>
        <w:t>I</w:t>
      </w:r>
      <w:r w:rsidRPr="00E63FFF">
        <w:rPr>
          <w:sz w:val="28"/>
          <w:szCs w:val="28"/>
        </w:rPr>
        <w:t xml:space="preserve">, </w:t>
      </w:r>
      <w:r w:rsidRPr="00E63FFF">
        <w:rPr>
          <w:sz w:val="28"/>
          <w:szCs w:val="28"/>
          <w:lang w:val="en-US"/>
        </w:rPr>
        <w:t>VI</w:t>
      </w:r>
      <w:r w:rsidRPr="00E63FFF">
        <w:rPr>
          <w:sz w:val="28"/>
          <w:szCs w:val="28"/>
        </w:rPr>
        <w:t>), Федеральные авиационные правила № 150</w:t>
      </w:r>
      <w:r w:rsidR="000A1D64">
        <w:rPr>
          <w:sz w:val="28"/>
          <w:szCs w:val="28"/>
        </w:rPr>
        <w:t xml:space="preserve"> </w:t>
      </w:r>
      <w:r w:rsidRPr="00E63FFF">
        <w:rPr>
          <w:sz w:val="28"/>
          <w:szCs w:val="28"/>
        </w:rPr>
        <w:t>«</w:t>
      </w:r>
      <w:r w:rsidRPr="00E63FFF">
        <w:rPr>
          <w:bCs/>
          <w:sz w:val="28"/>
          <w:szCs w:val="28"/>
        </w:rPr>
        <w:t>Сертификационные требования к юридическим лицам, осуществляющим аэропо</w:t>
      </w:r>
      <w:r w:rsidRPr="00E63FFF">
        <w:rPr>
          <w:bCs/>
          <w:sz w:val="28"/>
          <w:szCs w:val="28"/>
        </w:rPr>
        <w:t>р</w:t>
      </w:r>
      <w:r w:rsidRPr="00E63FFF">
        <w:rPr>
          <w:bCs/>
          <w:sz w:val="28"/>
          <w:szCs w:val="28"/>
        </w:rPr>
        <w:t xml:space="preserve">товую деятельность по обеспечению обслуживания пассажиров, багажа, грузов и почты». </w:t>
      </w:r>
    </w:p>
    <w:p w:rsidR="00544D13" w:rsidRPr="00E63FFF" w:rsidRDefault="00544D13" w:rsidP="00493580">
      <w:pPr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>ОСТ 54-1-283.02-</w:t>
      </w:r>
      <w:r w:rsidRPr="000A1D64">
        <w:rPr>
          <w:sz w:val="28"/>
          <w:szCs w:val="28"/>
        </w:rPr>
        <w:t>94  Отраслевой стандарт Система качества перевозок и обсл</w:t>
      </w:r>
      <w:r w:rsidRPr="000A1D64">
        <w:rPr>
          <w:sz w:val="28"/>
          <w:szCs w:val="28"/>
        </w:rPr>
        <w:t>у</w:t>
      </w:r>
      <w:r w:rsidRPr="000A1D64">
        <w:rPr>
          <w:sz w:val="28"/>
          <w:szCs w:val="28"/>
        </w:rPr>
        <w:t>живания пас</w:t>
      </w:r>
      <w:r w:rsidR="000A1D64" w:rsidRPr="000A1D64">
        <w:rPr>
          <w:sz w:val="28"/>
          <w:szCs w:val="28"/>
        </w:rPr>
        <w:t>сажиров воздушным транспортом</w:t>
      </w:r>
      <w:r w:rsidR="000A1D64">
        <w:rPr>
          <w:sz w:val="28"/>
          <w:szCs w:val="28"/>
        </w:rPr>
        <w:t xml:space="preserve">. </w:t>
      </w:r>
      <w:r w:rsidRPr="00E63FFF">
        <w:rPr>
          <w:sz w:val="28"/>
          <w:szCs w:val="28"/>
        </w:rPr>
        <w:t>Услуги, предоставляемые пас</w:t>
      </w:r>
      <w:r w:rsidR="000A1D64">
        <w:rPr>
          <w:sz w:val="28"/>
          <w:szCs w:val="28"/>
        </w:rPr>
        <w:t>сажирам в аэропортах. Основные т</w:t>
      </w:r>
      <w:r w:rsidRPr="00E63FFF">
        <w:rPr>
          <w:sz w:val="28"/>
          <w:szCs w:val="28"/>
        </w:rPr>
        <w:t xml:space="preserve">ребования. </w:t>
      </w:r>
    </w:p>
    <w:p w:rsidR="00881CB6" w:rsidRDefault="00AF615A" w:rsidP="00493580">
      <w:pPr>
        <w:ind w:firstLine="567"/>
        <w:jc w:val="both"/>
        <w:rPr>
          <w:sz w:val="28"/>
          <w:szCs w:val="28"/>
        </w:rPr>
      </w:pPr>
      <w:r w:rsidRPr="00E63FFF">
        <w:rPr>
          <w:bCs/>
          <w:sz w:val="28"/>
          <w:szCs w:val="28"/>
        </w:rPr>
        <w:t xml:space="preserve">Стандарт Системы добровольной сертификации сервисных услуг на транспорте. </w:t>
      </w:r>
      <w:r w:rsidRPr="00E63FFF">
        <w:rPr>
          <w:sz w:val="28"/>
          <w:szCs w:val="28"/>
        </w:rPr>
        <w:t xml:space="preserve">Качество обслуживания и сервиса пассажиров в международных аэропортах РФ. </w:t>
      </w:r>
      <w:r w:rsidRPr="00881CB6">
        <w:rPr>
          <w:sz w:val="28"/>
          <w:szCs w:val="28"/>
        </w:rPr>
        <w:t>В этом стандарте рассматриваются</w:t>
      </w:r>
      <w:r w:rsidR="00881CB6">
        <w:rPr>
          <w:color w:val="FF0000"/>
          <w:sz w:val="28"/>
          <w:szCs w:val="28"/>
        </w:rPr>
        <w:t xml:space="preserve">  </w:t>
      </w:r>
      <w:r w:rsidR="00881CB6" w:rsidRPr="00881CB6">
        <w:rPr>
          <w:sz w:val="28"/>
          <w:szCs w:val="28"/>
        </w:rPr>
        <w:t>требования</w:t>
      </w:r>
      <w:r w:rsidR="00881CB6">
        <w:rPr>
          <w:sz w:val="28"/>
          <w:szCs w:val="28"/>
        </w:rPr>
        <w:t xml:space="preserve"> </w:t>
      </w:r>
      <w:r w:rsidR="00881CB6" w:rsidRPr="00881CB6">
        <w:rPr>
          <w:sz w:val="28"/>
          <w:szCs w:val="28"/>
        </w:rPr>
        <w:t xml:space="preserve">к качеству </w:t>
      </w:r>
      <w:r w:rsidR="00881CB6">
        <w:rPr>
          <w:sz w:val="28"/>
          <w:szCs w:val="28"/>
        </w:rPr>
        <w:t xml:space="preserve">обслуживания </w:t>
      </w:r>
      <w:r w:rsidR="00881CB6" w:rsidRPr="00881CB6">
        <w:rPr>
          <w:sz w:val="28"/>
          <w:szCs w:val="28"/>
        </w:rPr>
        <w:t>пассажиров в аэропорту</w:t>
      </w:r>
      <w:r w:rsidR="00881CB6">
        <w:rPr>
          <w:sz w:val="28"/>
          <w:szCs w:val="28"/>
        </w:rPr>
        <w:t>, т</w:t>
      </w:r>
      <w:r w:rsidR="00881CB6" w:rsidRPr="00881CB6">
        <w:rPr>
          <w:sz w:val="28"/>
          <w:szCs w:val="28"/>
        </w:rPr>
        <w:t>ребования к контролю и мониторингу качества</w:t>
      </w:r>
      <w:r w:rsidR="00881CB6">
        <w:rPr>
          <w:sz w:val="28"/>
          <w:szCs w:val="28"/>
        </w:rPr>
        <w:t xml:space="preserve"> сервиса пассажиров в а</w:t>
      </w:r>
      <w:r w:rsidR="00881CB6">
        <w:rPr>
          <w:sz w:val="28"/>
          <w:szCs w:val="28"/>
        </w:rPr>
        <w:t>э</w:t>
      </w:r>
      <w:r w:rsidR="00881CB6">
        <w:rPr>
          <w:sz w:val="28"/>
          <w:szCs w:val="28"/>
        </w:rPr>
        <w:t>ропорту, т</w:t>
      </w:r>
      <w:r w:rsidR="00881CB6" w:rsidRPr="00881CB6">
        <w:rPr>
          <w:sz w:val="28"/>
          <w:szCs w:val="28"/>
        </w:rPr>
        <w:t>ребования к внешнему виду и культу</w:t>
      </w:r>
      <w:r w:rsidR="00881CB6">
        <w:rPr>
          <w:sz w:val="28"/>
          <w:szCs w:val="28"/>
        </w:rPr>
        <w:t xml:space="preserve">ре общения персонала аэропорта  </w:t>
      </w:r>
      <w:r w:rsidR="00881CB6" w:rsidRPr="00881CB6">
        <w:rPr>
          <w:sz w:val="28"/>
          <w:szCs w:val="28"/>
        </w:rPr>
        <w:t>и поставщиков сервисных услуг для пассажиров.</w:t>
      </w:r>
      <w:r w:rsidR="00881CB6">
        <w:rPr>
          <w:sz w:val="28"/>
          <w:szCs w:val="28"/>
        </w:rPr>
        <w:t xml:space="preserve"> Приведены критерии и параметры  оценки качества обслуживания пассажиров.</w:t>
      </w:r>
    </w:p>
    <w:p w:rsidR="00881CB6" w:rsidRDefault="00881CB6" w:rsidP="00493580">
      <w:pPr>
        <w:ind w:firstLine="567"/>
        <w:jc w:val="both"/>
        <w:rPr>
          <w:sz w:val="28"/>
          <w:szCs w:val="28"/>
        </w:rPr>
      </w:pPr>
    </w:p>
    <w:p w:rsidR="00054A1A" w:rsidRPr="00E63FFF" w:rsidRDefault="001E4582" w:rsidP="004935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054A1A" w:rsidRPr="00E63FFF">
        <w:rPr>
          <w:b/>
          <w:sz w:val="28"/>
          <w:szCs w:val="28"/>
        </w:rPr>
        <w:t xml:space="preserve"> 4.  Регулирование аэропортовой деятельностью в развитых зарубе</w:t>
      </w:r>
      <w:r w:rsidR="00054A1A" w:rsidRPr="00E63FFF">
        <w:rPr>
          <w:b/>
          <w:sz w:val="28"/>
          <w:szCs w:val="28"/>
        </w:rPr>
        <w:t>ж</w:t>
      </w:r>
      <w:r w:rsidR="00054A1A" w:rsidRPr="00E63FFF">
        <w:rPr>
          <w:b/>
          <w:sz w:val="28"/>
          <w:szCs w:val="28"/>
        </w:rPr>
        <w:t>ных странах.</w:t>
      </w:r>
      <w:r w:rsidR="00796079" w:rsidRPr="00E63FFF">
        <w:rPr>
          <w:b/>
          <w:sz w:val="28"/>
          <w:szCs w:val="28"/>
        </w:rPr>
        <w:t xml:space="preserve"> </w:t>
      </w:r>
    </w:p>
    <w:p w:rsidR="00000948" w:rsidRPr="00E63FFF" w:rsidRDefault="00000948" w:rsidP="00493580">
      <w:pPr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>Регулирование аэропортовой деятельностью в Европейском союзе.</w:t>
      </w:r>
    </w:p>
    <w:p w:rsidR="00AF615A" w:rsidRPr="00E63FFF" w:rsidRDefault="00AF615A" w:rsidP="00493580">
      <w:pPr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 xml:space="preserve">Директива Совета Европейского Союза 96/97 </w:t>
      </w:r>
      <w:r w:rsidRPr="00E63FFF">
        <w:rPr>
          <w:sz w:val="28"/>
          <w:szCs w:val="28"/>
          <w:lang w:val="en-US"/>
        </w:rPr>
        <w:t>EU</w:t>
      </w:r>
      <w:r w:rsidRPr="00E63FFF">
        <w:rPr>
          <w:sz w:val="28"/>
          <w:szCs w:val="28"/>
        </w:rPr>
        <w:t xml:space="preserve"> от 15 октября 1996 года</w:t>
      </w:r>
      <w:r w:rsidR="000A1D64">
        <w:rPr>
          <w:sz w:val="28"/>
          <w:szCs w:val="28"/>
        </w:rPr>
        <w:t xml:space="preserve"> </w:t>
      </w:r>
      <w:r w:rsidRPr="00E63FFF">
        <w:rPr>
          <w:sz w:val="28"/>
          <w:szCs w:val="28"/>
        </w:rPr>
        <w:t>по в</w:t>
      </w:r>
      <w:r w:rsidRPr="00E63FFF">
        <w:rPr>
          <w:sz w:val="28"/>
          <w:szCs w:val="28"/>
        </w:rPr>
        <w:t>о</w:t>
      </w:r>
      <w:r w:rsidRPr="00E63FFF">
        <w:rPr>
          <w:sz w:val="28"/>
          <w:szCs w:val="28"/>
        </w:rPr>
        <w:t>просам наземного обслуживания в аэропортах Европейского Союза.</w:t>
      </w:r>
    </w:p>
    <w:p w:rsidR="00000948" w:rsidRPr="00E63FFF" w:rsidRDefault="00000948" w:rsidP="00493580">
      <w:pPr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>Регулирование наземного обслуживания. Лицензирование видов наземного о</w:t>
      </w:r>
      <w:r w:rsidRPr="00E63FFF">
        <w:rPr>
          <w:sz w:val="28"/>
          <w:szCs w:val="28"/>
        </w:rPr>
        <w:t>б</w:t>
      </w:r>
      <w:r w:rsidRPr="00E63FFF">
        <w:rPr>
          <w:sz w:val="28"/>
          <w:szCs w:val="28"/>
        </w:rPr>
        <w:t>служивания.  Допуск на рынок наземного обслуживания в аэропортах.</w:t>
      </w:r>
    </w:p>
    <w:p w:rsidR="00AF615A" w:rsidRPr="00E63FFF" w:rsidRDefault="00AF615A" w:rsidP="00493580">
      <w:pPr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>Создание конкурентной среды в области наземного обслуживания с целью</w:t>
      </w:r>
      <w:r w:rsidR="000A1D64">
        <w:rPr>
          <w:sz w:val="28"/>
          <w:szCs w:val="28"/>
        </w:rPr>
        <w:t xml:space="preserve"> </w:t>
      </w:r>
      <w:r w:rsidRPr="00E63FFF">
        <w:rPr>
          <w:sz w:val="28"/>
          <w:szCs w:val="28"/>
        </w:rPr>
        <w:t>п</w:t>
      </w:r>
      <w:r w:rsidRPr="00E63FFF">
        <w:rPr>
          <w:sz w:val="28"/>
          <w:szCs w:val="28"/>
        </w:rPr>
        <w:t>о</w:t>
      </w:r>
      <w:r w:rsidRPr="00E63FFF">
        <w:rPr>
          <w:sz w:val="28"/>
          <w:szCs w:val="28"/>
        </w:rPr>
        <w:t>вышения качества наземного обслуживания.</w:t>
      </w:r>
    </w:p>
    <w:p w:rsidR="00E05922" w:rsidRPr="00E63FFF" w:rsidRDefault="00E05922" w:rsidP="00493580">
      <w:pPr>
        <w:ind w:firstLine="567"/>
        <w:jc w:val="both"/>
        <w:rPr>
          <w:sz w:val="28"/>
          <w:szCs w:val="28"/>
        </w:rPr>
      </w:pPr>
    </w:p>
    <w:p w:rsidR="003F2B5F" w:rsidRPr="00E63FFF" w:rsidRDefault="001E4582" w:rsidP="004935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3F2B5F" w:rsidRPr="00E63FFF">
        <w:rPr>
          <w:b/>
          <w:sz w:val="28"/>
          <w:szCs w:val="28"/>
        </w:rPr>
        <w:t xml:space="preserve"> </w:t>
      </w:r>
      <w:r w:rsidR="009F6034">
        <w:rPr>
          <w:b/>
          <w:sz w:val="28"/>
          <w:szCs w:val="28"/>
        </w:rPr>
        <w:t xml:space="preserve"> </w:t>
      </w:r>
      <w:r w:rsidR="00CE63E3" w:rsidRPr="00E63FFF">
        <w:rPr>
          <w:b/>
          <w:sz w:val="28"/>
          <w:szCs w:val="28"/>
        </w:rPr>
        <w:t>5</w:t>
      </w:r>
      <w:r w:rsidR="003F2B5F" w:rsidRPr="00E63FFF">
        <w:rPr>
          <w:b/>
          <w:sz w:val="28"/>
          <w:szCs w:val="28"/>
        </w:rPr>
        <w:t>.</w:t>
      </w:r>
      <w:r w:rsidR="003F2B5F" w:rsidRPr="00E63FFF">
        <w:rPr>
          <w:sz w:val="28"/>
          <w:szCs w:val="28"/>
        </w:rPr>
        <w:t xml:space="preserve"> </w:t>
      </w:r>
      <w:r w:rsidR="003F2B5F" w:rsidRPr="00E63FFF">
        <w:rPr>
          <w:b/>
          <w:sz w:val="28"/>
          <w:szCs w:val="28"/>
        </w:rPr>
        <w:t>Документы  ИАТА</w:t>
      </w:r>
      <w:r w:rsidR="00281201" w:rsidRPr="00E63FFF">
        <w:rPr>
          <w:b/>
          <w:sz w:val="28"/>
          <w:szCs w:val="28"/>
        </w:rPr>
        <w:t xml:space="preserve">, </w:t>
      </w:r>
      <w:r w:rsidR="00281201" w:rsidRPr="00E63FFF">
        <w:rPr>
          <w:b/>
          <w:sz w:val="28"/>
          <w:szCs w:val="28"/>
          <w:lang w:val="en-US"/>
        </w:rPr>
        <w:t>ACI</w:t>
      </w:r>
      <w:r w:rsidR="00281201" w:rsidRPr="00E63FFF">
        <w:rPr>
          <w:b/>
          <w:sz w:val="28"/>
          <w:szCs w:val="28"/>
        </w:rPr>
        <w:t xml:space="preserve"> </w:t>
      </w:r>
      <w:r w:rsidR="003F2B5F" w:rsidRPr="00E63FFF">
        <w:rPr>
          <w:b/>
          <w:sz w:val="28"/>
          <w:szCs w:val="28"/>
        </w:rPr>
        <w:t>по организац</w:t>
      </w:r>
      <w:proofErr w:type="gramStart"/>
      <w:r w:rsidR="003F2B5F" w:rsidRPr="00E63FFF">
        <w:rPr>
          <w:b/>
          <w:sz w:val="28"/>
          <w:szCs w:val="28"/>
        </w:rPr>
        <w:t>ии аэ</w:t>
      </w:r>
      <w:proofErr w:type="gramEnd"/>
      <w:r w:rsidR="003F2B5F" w:rsidRPr="00E63FFF">
        <w:rPr>
          <w:b/>
          <w:sz w:val="28"/>
          <w:szCs w:val="28"/>
        </w:rPr>
        <w:t>ропорто</w:t>
      </w:r>
      <w:r w:rsidR="000A1D64">
        <w:rPr>
          <w:b/>
          <w:sz w:val="28"/>
          <w:szCs w:val="28"/>
        </w:rPr>
        <w:t xml:space="preserve">вой </w:t>
      </w:r>
      <w:r w:rsidR="003F2B5F" w:rsidRPr="00E63FFF">
        <w:rPr>
          <w:b/>
          <w:sz w:val="28"/>
          <w:szCs w:val="28"/>
        </w:rPr>
        <w:t>деятельн</w:t>
      </w:r>
      <w:r w:rsidR="003F2B5F" w:rsidRPr="00E63FFF">
        <w:rPr>
          <w:b/>
          <w:sz w:val="28"/>
          <w:szCs w:val="28"/>
        </w:rPr>
        <w:t>о</w:t>
      </w:r>
      <w:r w:rsidR="003F2B5F" w:rsidRPr="00E63FFF">
        <w:rPr>
          <w:b/>
          <w:sz w:val="28"/>
          <w:szCs w:val="28"/>
        </w:rPr>
        <w:t>сти</w:t>
      </w:r>
      <w:r w:rsidR="00677E0F">
        <w:rPr>
          <w:b/>
          <w:sz w:val="28"/>
          <w:szCs w:val="28"/>
        </w:rPr>
        <w:t>.</w:t>
      </w:r>
    </w:p>
    <w:p w:rsidR="003F2B5F" w:rsidRPr="00E63FFF" w:rsidRDefault="00A65A55" w:rsidP="005B7005">
      <w:pPr>
        <w:tabs>
          <w:tab w:val="num" w:pos="-180"/>
          <w:tab w:val="num" w:pos="426"/>
          <w:tab w:val="left" w:pos="1080"/>
          <w:tab w:val="left" w:pos="6870"/>
        </w:tabs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 xml:space="preserve">  </w:t>
      </w:r>
      <w:r w:rsidR="003F2B5F" w:rsidRPr="00E63FFF">
        <w:rPr>
          <w:sz w:val="28"/>
          <w:szCs w:val="28"/>
        </w:rPr>
        <w:t xml:space="preserve">ИАТА.  Направления </w:t>
      </w:r>
      <w:r w:rsidR="00E05922" w:rsidRPr="00E63FFF">
        <w:rPr>
          <w:sz w:val="28"/>
          <w:szCs w:val="28"/>
        </w:rPr>
        <w:t xml:space="preserve">деятельности организации </w:t>
      </w:r>
      <w:r w:rsidR="003F2B5F" w:rsidRPr="00E63FFF">
        <w:rPr>
          <w:sz w:val="28"/>
          <w:szCs w:val="28"/>
        </w:rPr>
        <w:t xml:space="preserve"> в аэропортовой деятельности. Упрощение аэропортовой деятельности.  Руководство по наземному обслуживан</w:t>
      </w:r>
      <w:r w:rsidR="00E05922" w:rsidRPr="00E63FFF">
        <w:rPr>
          <w:sz w:val="28"/>
          <w:szCs w:val="28"/>
        </w:rPr>
        <w:t xml:space="preserve">ию </w:t>
      </w:r>
      <w:r w:rsidR="003F2B5F" w:rsidRPr="00E63FFF">
        <w:rPr>
          <w:sz w:val="28"/>
          <w:szCs w:val="28"/>
          <w:lang w:val="en-US"/>
        </w:rPr>
        <w:t>AHM</w:t>
      </w:r>
      <w:r w:rsidR="003F2B5F" w:rsidRPr="00E63FFF">
        <w:rPr>
          <w:sz w:val="28"/>
          <w:szCs w:val="28"/>
        </w:rPr>
        <w:t xml:space="preserve"> (</w:t>
      </w:r>
      <w:r w:rsidR="003F2B5F" w:rsidRPr="00E63FFF">
        <w:rPr>
          <w:sz w:val="28"/>
          <w:szCs w:val="28"/>
          <w:lang w:val="en-US"/>
        </w:rPr>
        <w:t>Airport</w:t>
      </w:r>
      <w:r w:rsidR="003F2B5F" w:rsidRPr="00E63FFF">
        <w:rPr>
          <w:sz w:val="28"/>
          <w:szCs w:val="28"/>
        </w:rPr>
        <w:t xml:space="preserve"> </w:t>
      </w:r>
      <w:r w:rsidR="003F2B5F" w:rsidRPr="00E63FFF">
        <w:rPr>
          <w:sz w:val="28"/>
          <w:szCs w:val="28"/>
          <w:lang w:val="en-US"/>
        </w:rPr>
        <w:t>Handling</w:t>
      </w:r>
      <w:r w:rsidR="003F2B5F" w:rsidRPr="00E63FFF">
        <w:rPr>
          <w:sz w:val="28"/>
          <w:szCs w:val="28"/>
        </w:rPr>
        <w:t xml:space="preserve"> </w:t>
      </w:r>
      <w:r w:rsidR="003F2B5F" w:rsidRPr="00E63FFF">
        <w:rPr>
          <w:sz w:val="28"/>
          <w:szCs w:val="28"/>
          <w:lang w:val="en-US"/>
        </w:rPr>
        <w:t>Manual</w:t>
      </w:r>
      <w:r w:rsidR="003F2B5F" w:rsidRPr="00E63FFF">
        <w:rPr>
          <w:sz w:val="28"/>
          <w:szCs w:val="28"/>
        </w:rPr>
        <w:t>), резолюции конференций по обслуживанию</w:t>
      </w:r>
      <w:r w:rsidR="003F2B5F" w:rsidRPr="000A1D64">
        <w:rPr>
          <w:sz w:val="28"/>
          <w:szCs w:val="28"/>
        </w:rPr>
        <w:t xml:space="preserve"> </w:t>
      </w:r>
      <w:r w:rsidR="003F2B5F" w:rsidRPr="00E63FFF">
        <w:rPr>
          <w:sz w:val="28"/>
          <w:szCs w:val="28"/>
        </w:rPr>
        <w:t>пассаж</w:t>
      </w:r>
      <w:r w:rsidR="003F2B5F" w:rsidRPr="00E63FFF">
        <w:rPr>
          <w:sz w:val="28"/>
          <w:szCs w:val="28"/>
        </w:rPr>
        <w:t>и</w:t>
      </w:r>
      <w:r w:rsidR="003F2B5F" w:rsidRPr="00E63FFF">
        <w:rPr>
          <w:sz w:val="28"/>
          <w:szCs w:val="28"/>
        </w:rPr>
        <w:t>ров</w:t>
      </w:r>
      <w:r w:rsidR="003F2B5F" w:rsidRPr="000A1D64">
        <w:rPr>
          <w:sz w:val="28"/>
          <w:szCs w:val="28"/>
        </w:rPr>
        <w:t xml:space="preserve"> –  </w:t>
      </w:r>
      <w:r w:rsidR="003F2B5F" w:rsidRPr="00E63FFF">
        <w:rPr>
          <w:sz w:val="28"/>
          <w:szCs w:val="28"/>
          <w:lang w:val="en-US"/>
        </w:rPr>
        <w:t>PSCR</w:t>
      </w:r>
      <w:r w:rsidR="003F2B5F" w:rsidRPr="000A1D64">
        <w:rPr>
          <w:sz w:val="28"/>
          <w:szCs w:val="28"/>
        </w:rPr>
        <w:t xml:space="preserve"> (</w:t>
      </w:r>
      <w:r w:rsidR="003F2B5F" w:rsidRPr="00E63FFF">
        <w:rPr>
          <w:sz w:val="28"/>
          <w:szCs w:val="28"/>
          <w:lang w:val="en-US"/>
        </w:rPr>
        <w:t>Passenger</w:t>
      </w:r>
      <w:r w:rsidR="003F2B5F" w:rsidRPr="000A1D64">
        <w:rPr>
          <w:sz w:val="28"/>
          <w:szCs w:val="28"/>
        </w:rPr>
        <w:t xml:space="preserve"> </w:t>
      </w:r>
      <w:r w:rsidR="003F2B5F" w:rsidRPr="00E63FFF">
        <w:rPr>
          <w:sz w:val="28"/>
          <w:szCs w:val="28"/>
          <w:lang w:val="en-US"/>
        </w:rPr>
        <w:t>Service</w:t>
      </w:r>
      <w:r w:rsidR="003F2B5F" w:rsidRPr="000A1D64">
        <w:rPr>
          <w:sz w:val="28"/>
          <w:szCs w:val="28"/>
        </w:rPr>
        <w:t xml:space="preserve"> </w:t>
      </w:r>
      <w:r w:rsidR="003F2B5F" w:rsidRPr="00E63FFF">
        <w:rPr>
          <w:sz w:val="28"/>
          <w:szCs w:val="28"/>
          <w:lang w:val="en-US"/>
        </w:rPr>
        <w:t>Conference</w:t>
      </w:r>
      <w:r w:rsidR="003F2B5F" w:rsidRPr="000A1D64">
        <w:rPr>
          <w:sz w:val="28"/>
          <w:szCs w:val="28"/>
        </w:rPr>
        <w:t xml:space="preserve"> </w:t>
      </w:r>
      <w:r w:rsidR="003F2B5F" w:rsidRPr="00E63FFF">
        <w:rPr>
          <w:sz w:val="28"/>
          <w:szCs w:val="28"/>
          <w:lang w:val="en-US"/>
        </w:rPr>
        <w:t>Resolution</w:t>
      </w:r>
      <w:proofErr w:type="gramStart"/>
      <w:r w:rsidR="003F2B5F" w:rsidRPr="00E63FFF">
        <w:rPr>
          <w:sz w:val="28"/>
          <w:szCs w:val="28"/>
        </w:rPr>
        <w:t xml:space="preserve"> )</w:t>
      </w:r>
      <w:proofErr w:type="gramEnd"/>
      <w:r w:rsidR="003F2B5F" w:rsidRPr="00E63FFF">
        <w:rPr>
          <w:sz w:val="28"/>
          <w:szCs w:val="28"/>
        </w:rPr>
        <w:t xml:space="preserve">,  рекомендации по обработке почты и груза. </w:t>
      </w:r>
    </w:p>
    <w:p w:rsidR="00747560" w:rsidRPr="00E63FFF" w:rsidRDefault="003F2B5F" w:rsidP="00493580">
      <w:pPr>
        <w:shd w:val="clear" w:color="auto" w:fill="FFFFFF"/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 xml:space="preserve">Соглашение </w:t>
      </w:r>
      <w:r w:rsidRPr="00E63FFF">
        <w:rPr>
          <w:sz w:val="28"/>
          <w:szCs w:val="28"/>
          <w:lang w:val="en-US"/>
        </w:rPr>
        <w:t>SGHA</w:t>
      </w:r>
      <w:r w:rsidRPr="00E63FFF">
        <w:rPr>
          <w:sz w:val="28"/>
          <w:szCs w:val="28"/>
        </w:rPr>
        <w:t>.</w:t>
      </w:r>
      <w:r w:rsidR="00E05922" w:rsidRPr="00E63FFF">
        <w:rPr>
          <w:sz w:val="28"/>
          <w:szCs w:val="28"/>
        </w:rPr>
        <w:t xml:space="preserve"> Соглашение </w:t>
      </w:r>
      <w:r w:rsidR="00E05922" w:rsidRPr="00E63FFF">
        <w:rPr>
          <w:sz w:val="28"/>
          <w:szCs w:val="28"/>
          <w:lang w:val="en-US"/>
        </w:rPr>
        <w:t>SLA</w:t>
      </w:r>
      <w:r w:rsidR="00E05922" w:rsidRPr="00E63FFF">
        <w:rPr>
          <w:sz w:val="28"/>
          <w:szCs w:val="28"/>
        </w:rPr>
        <w:t>.</w:t>
      </w:r>
      <w:r w:rsidR="00747560" w:rsidRPr="00E63FFF">
        <w:rPr>
          <w:sz w:val="28"/>
          <w:szCs w:val="28"/>
        </w:rPr>
        <w:t xml:space="preserve"> Программа ИАТА “Упрощение деятел</w:t>
      </w:r>
      <w:r w:rsidR="00747560" w:rsidRPr="00E63FFF">
        <w:rPr>
          <w:sz w:val="28"/>
          <w:szCs w:val="28"/>
        </w:rPr>
        <w:t>ь</w:t>
      </w:r>
      <w:r w:rsidR="00747560" w:rsidRPr="00E63FFF">
        <w:rPr>
          <w:sz w:val="28"/>
          <w:szCs w:val="28"/>
        </w:rPr>
        <w:t xml:space="preserve">ности». </w:t>
      </w:r>
      <w:r w:rsidR="00747560" w:rsidRPr="00E63FFF">
        <w:rPr>
          <w:sz w:val="28"/>
          <w:szCs w:val="28"/>
          <w:lang w:val="en-US"/>
        </w:rPr>
        <w:t xml:space="preserve">IATA - Simplifying the    Business: </w:t>
      </w:r>
      <w:hyperlink r:id="rId11" w:history="1">
        <w:r w:rsidR="00747560" w:rsidRPr="00E63FFF">
          <w:rPr>
            <w:rStyle w:val="ae"/>
            <w:color w:val="auto"/>
            <w:sz w:val="28"/>
            <w:szCs w:val="28"/>
            <w:u w:val="none"/>
            <w:lang w:val="en-US"/>
          </w:rPr>
          <w:t>Fast Travel</w:t>
        </w:r>
      </w:hyperlink>
      <w:r w:rsidR="00747560" w:rsidRPr="00E63FFF">
        <w:rPr>
          <w:sz w:val="28"/>
          <w:szCs w:val="28"/>
          <w:lang w:val="en-US"/>
        </w:rPr>
        <w:t xml:space="preserve">, Passenger Facilitation, </w:t>
      </w:r>
      <w:hyperlink r:id="rId12" w:history="1">
        <w:r w:rsidR="00747560" w:rsidRPr="00E63FFF">
          <w:rPr>
            <w:rStyle w:val="ae"/>
            <w:color w:val="auto"/>
            <w:sz w:val="28"/>
            <w:szCs w:val="28"/>
            <w:u w:val="none"/>
            <w:lang w:val="en-US"/>
          </w:rPr>
          <w:t>In Bag</w:t>
        </w:r>
      </w:hyperlink>
      <w:r w:rsidR="00747560" w:rsidRPr="00E63FFF">
        <w:rPr>
          <w:sz w:val="28"/>
          <w:szCs w:val="28"/>
          <w:lang w:val="en-US"/>
        </w:rPr>
        <w:t xml:space="preserve">.     </w:t>
      </w:r>
      <w:r w:rsidR="00747560" w:rsidRPr="00E63FFF">
        <w:rPr>
          <w:sz w:val="28"/>
          <w:szCs w:val="28"/>
        </w:rPr>
        <w:t xml:space="preserve">Программа Международного совета аэропортов  «Сравнение качества  обслуживания в аэропортах».  </w:t>
      </w:r>
      <w:proofErr w:type="gramStart"/>
      <w:r w:rsidR="00747560" w:rsidRPr="00E63FFF">
        <w:rPr>
          <w:sz w:val="28"/>
          <w:szCs w:val="28"/>
          <w:lang w:val="en-US"/>
        </w:rPr>
        <w:t>ACI</w:t>
      </w:r>
      <w:r w:rsidR="00747560" w:rsidRPr="00E63FFF">
        <w:rPr>
          <w:sz w:val="28"/>
          <w:szCs w:val="28"/>
        </w:rPr>
        <w:t xml:space="preserve">  -</w:t>
      </w:r>
      <w:proofErr w:type="gramEnd"/>
      <w:r w:rsidR="00747560" w:rsidRPr="00E63FFF">
        <w:rPr>
          <w:sz w:val="28"/>
          <w:szCs w:val="28"/>
        </w:rPr>
        <w:t xml:space="preserve">  </w:t>
      </w:r>
      <w:r w:rsidR="00747560" w:rsidRPr="00E63FFF">
        <w:rPr>
          <w:sz w:val="28"/>
          <w:szCs w:val="28"/>
          <w:lang w:val="en-US"/>
        </w:rPr>
        <w:t>ASQ</w:t>
      </w:r>
      <w:r w:rsidR="00747560" w:rsidRPr="00E63FFF">
        <w:rPr>
          <w:sz w:val="28"/>
          <w:szCs w:val="28"/>
        </w:rPr>
        <w:t xml:space="preserve"> </w:t>
      </w:r>
      <w:proofErr w:type="spellStart"/>
      <w:r w:rsidR="00747560" w:rsidRPr="00E63FFF">
        <w:rPr>
          <w:sz w:val="28"/>
          <w:szCs w:val="28"/>
          <w:lang w:val="en-US"/>
        </w:rPr>
        <w:t>programme</w:t>
      </w:r>
      <w:proofErr w:type="spellEnd"/>
      <w:r w:rsidR="00747560" w:rsidRPr="00E63FFF">
        <w:rPr>
          <w:sz w:val="28"/>
          <w:szCs w:val="28"/>
        </w:rPr>
        <w:t>.</w:t>
      </w:r>
    </w:p>
    <w:p w:rsidR="001E2AA5" w:rsidRDefault="001E2AA5" w:rsidP="00493580">
      <w:pPr>
        <w:tabs>
          <w:tab w:val="num" w:pos="-180"/>
          <w:tab w:val="left" w:pos="0"/>
          <w:tab w:val="left" w:pos="6870"/>
        </w:tabs>
        <w:ind w:firstLine="567"/>
        <w:jc w:val="both"/>
        <w:rPr>
          <w:b/>
          <w:sz w:val="28"/>
          <w:szCs w:val="28"/>
        </w:rPr>
      </w:pPr>
    </w:p>
    <w:p w:rsidR="00E05922" w:rsidRPr="00E63FFF" w:rsidRDefault="001E4582" w:rsidP="00493580">
      <w:pPr>
        <w:tabs>
          <w:tab w:val="num" w:pos="-180"/>
          <w:tab w:val="left" w:pos="0"/>
          <w:tab w:val="left" w:pos="687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</w:t>
      </w:r>
      <w:r w:rsidR="003F2B5F" w:rsidRPr="00E63FFF">
        <w:rPr>
          <w:b/>
          <w:sz w:val="28"/>
          <w:szCs w:val="28"/>
        </w:rPr>
        <w:t xml:space="preserve"> </w:t>
      </w:r>
      <w:r w:rsidR="004751A3" w:rsidRPr="00E63FFF">
        <w:rPr>
          <w:b/>
          <w:sz w:val="28"/>
          <w:szCs w:val="28"/>
        </w:rPr>
        <w:t>6</w:t>
      </w:r>
      <w:r w:rsidR="003F2B5F" w:rsidRPr="00E63FFF">
        <w:rPr>
          <w:b/>
          <w:sz w:val="28"/>
          <w:szCs w:val="28"/>
        </w:rPr>
        <w:t xml:space="preserve">.  </w:t>
      </w:r>
      <w:r w:rsidR="00E05922" w:rsidRPr="00E63FFF">
        <w:rPr>
          <w:b/>
          <w:sz w:val="28"/>
          <w:szCs w:val="28"/>
        </w:rPr>
        <w:t>Основные т</w:t>
      </w:r>
      <w:r w:rsidR="003F2B5F" w:rsidRPr="00E63FFF">
        <w:rPr>
          <w:b/>
          <w:sz w:val="28"/>
          <w:szCs w:val="28"/>
        </w:rPr>
        <w:t xml:space="preserve">ехнологические процессы </w:t>
      </w:r>
      <w:r w:rsidR="00E05922" w:rsidRPr="00E63FFF">
        <w:rPr>
          <w:b/>
          <w:sz w:val="28"/>
          <w:szCs w:val="28"/>
        </w:rPr>
        <w:t xml:space="preserve">аэропортовой деятельности.    </w:t>
      </w:r>
    </w:p>
    <w:p w:rsidR="00E05922" w:rsidRPr="00E63FFF" w:rsidRDefault="003F2B5F" w:rsidP="005B7005">
      <w:pPr>
        <w:tabs>
          <w:tab w:val="num" w:pos="-180"/>
          <w:tab w:val="left" w:pos="0"/>
          <w:tab w:val="left" w:pos="6870"/>
        </w:tabs>
        <w:ind w:firstLine="567"/>
        <w:jc w:val="both"/>
        <w:rPr>
          <w:sz w:val="28"/>
          <w:szCs w:val="28"/>
        </w:rPr>
      </w:pPr>
      <w:r w:rsidRPr="00E63FFF">
        <w:rPr>
          <w:b/>
          <w:sz w:val="28"/>
          <w:szCs w:val="28"/>
        </w:rPr>
        <w:t xml:space="preserve"> </w:t>
      </w:r>
      <w:r w:rsidRPr="00E63FFF">
        <w:rPr>
          <w:sz w:val="28"/>
          <w:szCs w:val="28"/>
        </w:rPr>
        <w:t>Обслуживание пассажиров, багажа, грузов, воздушных судов.</w:t>
      </w:r>
      <w:r w:rsidR="00D32066" w:rsidRPr="00E63FFF">
        <w:rPr>
          <w:sz w:val="28"/>
          <w:szCs w:val="28"/>
        </w:rPr>
        <w:t xml:space="preserve"> </w:t>
      </w:r>
      <w:r w:rsidRPr="00E63FFF">
        <w:rPr>
          <w:sz w:val="28"/>
          <w:szCs w:val="28"/>
        </w:rPr>
        <w:t>Технологические операции  обслуживани</w:t>
      </w:r>
      <w:r w:rsidR="00E05922" w:rsidRPr="00E63FFF">
        <w:rPr>
          <w:sz w:val="28"/>
          <w:szCs w:val="28"/>
        </w:rPr>
        <w:t>я</w:t>
      </w:r>
      <w:r w:rsidRPr="00E63FFF">
        <w:rPr>
          <w:sz w:val="28"/>
          <w:szCs w:val="28"/>
        </w:rPr>
        <w:t xml:space="preserve"> пассажиров, багажа, грузов,</w:t>
      </w:r>
      <w:r w:rsidR="00D32066" w:rsidRPr="00E63FFF">
        <w:rPr>
          <w:sz w:val="28"/>
          <w:szCs w:val="28"/>
        </w:rPr>
        <w:t xml:space="preserve"> </w:t>
      </w:r>
      <w:r w:rsidRPr="00E63FFF">
        <w:rPr>
          <w:sz w:val="28"/>
          <w:szCs w:val="28"/>
        </w:rPr>
        <w:t>воздушных судов. Группы па</w:t>
      </w:r>
      <w:r w:rsidRPr="00E63FFF">
        <w:rPr>
          <w:sz w:val="28"/>
          <w:szCs w:val="28"/>
        </w:rPr>
        <w:t>с</w:t>
      </w:r>
      <w:r w:rsidRPr="00E63FFF">
        <w:rPr>
          <w:sz w:val="28"/>
          <w:szCs w:val="28"/>
        </w:rPr>
        <w:t xml:space="preserve">сажиров - по целям </w:t>
      </w:r>
      <w:r w:rsidR="00D32066" w:rsidRPr="00E63FFF">
        <w:rPr>
          <w:sz w:val="28"/>
          <w:szCs w:val="28"/>
        </w:rPr>
        <w:t xml:space="preserve"> </w:t>
      </w:r>
      <w:r w:rsidRPr="00E63FFF">
        <w:rPr>
          <w:sz w:val="28"/>
          <w:szCs w:val="28"/>
        </w:rPr>
        <w:t>путешествия, по классам обслуживания, по физическим возмо</w:t>
      </w:r>
      <w:r w:rsidRPr="00E63FFF">
        <w:rPr>
          <w:sz w:val="28"/>
          <w:szCs w:val="28"/>
        </w:rPr>
        <w:t>ж</w:t>
      </w:r>
      <w:r w:rsidRPr="00E63FFF">
        <w:rPr>
          <w:sz w:val="28"/>
          <w:szCs w:val="28"/>
        </w:rPr>
        <w:t>ностям.</w:t>
      </w:r>
      <w:r w:rsidR="00E05922" w:rsidRPr="00E63FFF">
        <w:rPr>
          <w:sz w:val="28"/>
          <w:szCs w:val="28"/>
        </w:rPr>
        <w:t xml:space="preserve"> Требования к технологическим процессам обслуживания в зависимости от вида  авиаперевозчиков (с полным обслуживание на борту  </w:t>
      </w:r>
      <w:proofErr w:type="gramStart"/>
      <w:r w:rsidR="00E05922" w:rsidRPr="00E63FFF">
        <w:rPr>
          <w:sz w:val="28"/>
          <w:szCs w:val="28"/>
        </w:rPr>
        <w:t>ВС</w:t>
      </w:r>
      <w:proofErr w:type="gramEnd"/>
      <w:r w:rsidR="00E05922" w:rsidRPr="00E63FFF">
        <w:rPr>
          <w:sz w:val="28"/>
          <w:szCs w:val="28"/>
        </w:rPr>
        <w:t xml:space="preserve">, низкобюджетные авиаперевозчики). </w:t>
      </w:r>
      <w:r w:rsidRPr="00E63FFF">
        <w:rPr>
          <w:sz w:val="28"/>
          <w:szCs w:val="28"/>
        </w:rPr>
        <w:t>Требования авиаперевозчиков к обслуживанию пассажиров и во</w:t>
      </w:r>
      <w:r w:rsidRPr="00E63FFF">
        <w:rPr>
          <w:sz w:val="28"/>
          <w:szCs w:val="28"/>
        </w:rPr>
        <w:t>з</w:t>
      </w:r>
      <w:r w:rsidRPr="00E63FFF">
        <w:rPr>
          <w:sz w:val="28"/>
          <w:szCs w:val="28"/>
        </w:rPr>
        <w:t>душных судов в аэропорту: пунктуальность наземного обслуживания,</w:t>
      </w:r>
      <w:r w:rsidR="00E05922" w:rsidRPr="00E63FFF">
        <w:rPr>
          <w:sz w:val="28"/>
          <w:szCs w:val="28"/>
        </w:rPr>
        <w:t xml:space="preserve"> </w:t>
      </w:r>
      <w:r w:rsidRPr="00E63FFF">
        <w:rPr>
          <w:sz w:val="28"/>
          <w:szCs w:val="28"/>
        </w:rPr>
        <w:t>безопасность наземного обслуживания, уровень качества обслуживания</w:t>
      </w:r>
      <w:r w:rsidR="00E05922" w:rsidRPr="00E63FFF">
        <w:rPr>
          <w:sz w:val="28"/>
          <w:szCs w:val="28"/>
        </w:rPr>
        <w:t xml:space="preserve"> </w:t>
      </w:r>
      <w:r w:rsidRPr="00E63FFF">
        <w:rPr>
          <w:sz w:val="28"/>
          <w:szCs w:val="28"/>
        </w:rPr>
        <w:t>пассажиров, багажа, груза.</w:t>
      </w:r>
      <w:r w:rsidR="00E05922" w:rsidRPr="00E63FFF">
        <w:rPr>
          <w:sz w:val="28"/>
          <w:szCs w:val="28"/>
        </w:rPr>
        <w:t xml:space="preserve"> Технологические графики основных процессов наземного обслуживания.</w:t>
      </w:r>
    </w:p>
    <w:p w:rsidR="004751A3" w:rsidRPr="00E63FFF" w:rsidRDefault="004751A3" w:rsidP="00493580">
      <w:pPr>
        <w:ind w:firstLine="567"/>
        <w:jc w:val="both"/>
        <w:rPr>
          <w:sz w:val="28"/>
          <w:szCs w:val="28"/>
        </w:rPr>
      </w:pPr>
    </w:p>
    <w:p w:rsidR="00FC59C4" w:rsidRPr="00E63FFF" w:rsidRDefault="001E4582" w:rsidP="004935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3F2B5F" w:rsidRPr="00E63FFF">
        <w:rPr>
          <w:b/>
          <w:sz w:val="28"/>
          <w:szCs w:val="28"/>
        </w:rPr>
        <w:t xml:space="preserve"> </w:t>
      </w:r>
      <w:r w:rsidR="009F6034">
        <w:rPr>
          <w:b/>
          <w:sz w:val="28"/>
          <w:szCs w:val="28"/>
        </w:rPr>
        <w:t>7</w:t>
      </w:r>
      <w:r w:rsidR="003F2B5F" w:rsidRPr="00E63FFF">
        <w:rPr>
          <w:b/>
          <w:sz w:val="28"/>
          <w:szCs w:val="28"/>
        </w:rPr>
        <w:t xml:space="preserve">. </w:t>
      </w:r>
      <w:r w:rsidR="005043F5" w:rsidRPr="00E63FFF">
        <w:rPr>
          <w:b/>
          <w:sz w:val="28"/>
          <w:szCs w:val="28"/>
        </w:rPr>
        <w:t>Качество как объект управления</w:t>
      </w:r>
      <w:r w:rsidR="009F6034">
        <w:rPr>
          <w:b/>
          <w:sz w:val="28"/>
          <w:szCs w:val="28"/>
        </w:rPr>
        <w:t xml:space="preserve">. </w:t>
      </w:r>
      <w:r w:rsidR="005043F5" w:rsidRPr="00E63FFF">
        <w:rPr>
          <w:b/>
          <w:sz w:val="28"/>
          <w:szCs w:val="28"/>
        </w:rPr>
        <w:t xml:space="preserve"> </w:t>
      </w:r>
      <w:r w:rsidR="0080116D" w:rsidRPr="00E63FFF">
        <w:rPr>
          <w:b/>
          <w:sz w:val="28"/>
          <w:szCs w:val="28"/>
        </w:rPr>
        <w:t xml:space="preserve">Измерение качества. </w:t>
      </w:r>
      <w:r w:rsidR="003F2B5F" w:rsidRPr="00E63FFF">
        <w:rPr>
          <w:b/>
          <w:sz w:val="28"/>
          <w:szCs w:val="28"/>
        </w:rPr>
        <w:t>Показатели качества  обслуживания</w:t>
      </w:r>
    </w:p>
    <w:p w:rsidR="009F6034" w:rsidRPr="00E63FFF" w:rsidRDefault="009F6034" w:rsidP="009F6034">
      <w:pPr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>Качество, качество услуг - определения.  Этапы  развития взглядов на  качество производимых товаров и услуг. Качество как абсолютная оценка.</w:t>
      </w:r>
    </w:p>
    <w:p w:rsidR="009F6034" w:rsidRPr="00E63FFF" w:rsidRDefault="009F6034" w:rsidP="009F6034">
      <w:pPr>
        <w:jc w:val="both"/>
        <w:rPr>
          <w:sz w:val="28"/>
          <w:szCs w:val="28"/>
        </w:rPr>
      </w:pPr>
      <w:r w:rsidRPr="00E63FFF">
        <w:rPr>
          <w:sz w:val="28"/>
          <w:szCs w:val="28"/>
        </w:rPr>
        <w:t>Качество как соответствие назначению. Качество как соответствие стандартам.</w:t>
      </w:r>
    </w:p>
    <w:p w:rsidR="00CC65A1" w:rsidRPr="00E63FFF" w:rsidRDefault="009F6034" w:rsidP="009F6034">
      <w:pPr>
        <w:jc w:val="both"/>
        <w:rPr>
          <w:sz w:val="28"/>
          <w:szCs w:val="28"/>
        </w:rPr>
      </w:pPr>
      <w:r w:rsidRPr="00E63FFF">
        <w:rPr>
          <w:sz w:val="28"/>
          <w:szCs w:val="28"/>
        </w:rPr>
        <w:t>Качество как система оценок потребител</w:t>
      </w:r>
      <w:proofErr w:type="gramStart"/>
      <w:r w:rsidRPr="00E63FFF">
        <w:rPr>
          <w:sz w:val="28"/>
          <w:szCs w:val="28"/>
        </w:rPr>
        <w:t>я(</w:t>
      </w:r>
      <w:proofErr w:type="gramEnd"/>
      <w:r w:rsidRPr="00E63FFF">
        <w:rPr>
          <w:sz w:val="28"/>
          <w:szCs w:val="28"/>
        </w:rPr>
        <w:t>пассажира).  Пассажир - центральный эл</w:t>
      </w:r>
      <w:r w:rsidRPr="00E63FFF">
        <w:rPr>
          <w:sz w:val="28"/>
          <w:szCs w:val="28"/>
        </w:rPr>
        <w:t>е</w:t>
      </w:r>
      <w:r w:rsidRPr="00E63FFF">
        <w:rPr>
          <w:sz w:val="28"/>
          <w:szCs w:val="28"/>
        </w:rPr>
        <w:t>мент деятельности аэропорта</w:t>
      </w:r>
      <w:r>
        <w:rPr>
          <w:sz w:val="28"/>
          <w:szCs w:val="28"/>
        </w:rPr>
        <w:t xml:space="preserve">.  </w:t>
      </w:r>
      <w:r w:rsidR="0080116D" w:rsidRPr="00E63FFF">
        <w:rPr>
          <w:sz w:val="28"/>
          <w:szCs w:val="28"/>
        </w:rPr>
        <w:t xml:space="preserve">Как измерить качество обслуживания. </w:t>
      </w:r>
      <w:proofErr w:type="gramStart"/>
      <w:r w:rsidR="00FC59C4" w:rsidRPr="00E63FFF">
        <w:rPr>
          <w:sz w:val="28"/>
          <w:szCs w:val="28"/>
        </w:rPr>
        <w:t>Показатели</w:t>
      </w:r>
      <w:r w:rsidR="009C7FF4" w:rsidRPr="00E63FFF">
        <w:rPr>
          <w:sz w:val="28"/>
          <w:szCs w:val="28"/>
        </w:rPr>
        <w:t xml:space="preserve">, критерии </w:t>
      </w:r>
      <w:r w:rsidR="00FC59C4" w:rsidRPr="00E63FFF">
        <w:rPr>
          <w:sz w:val="28"/>
          <w:szCs w:val="28"/>
        </w:rPr>
        <w:t xml:space="preserve"> качества  обслуживания </w:t>
      </w:r>
      <w:r w:rsidR="003F2B5F" w:rsidRPr="00E63FFF">
        <w:rPr>
          <w:sz w:val="28"/>
          <w:szCs w:val="28"/>
        </w:rPr>
        <w:t xml:space="preserve">основных </w:t>
      </w:r>
      <w:r w:rsidR="00FC59C4" w:rsidRPr="00E63FFF">
        <w:rPr>
          <w:sz w:val="28"/>
          <w:szCs w:val="28"/>
        </w:rPr>
        <w:t xml:space="preserve"> </w:t>
      </w:r>
      <w:r w:rsidR="003F2B5F" w:rsidRPr="00E63FFF">
        <w:rPr>
          <w:sz w:val="28"/>
          <w:szCs w:val="28"/>
        </w:rPr>
        <w:t>пользователей аэропорта:</w:t>
      </w:r>
      <w:r w:rsidR="009C7FF4" w:rsidRPr="00E63FFF">
        <w:rPr>
          <w:sz w:val="28"/>
          <w:szCs w:val="28"/>
        </w:rPr>
        <w:t xml:space="preserve"> </w:t>
      </w:r>
      <w:r w:rsidR="003F2B5F" w:rsidRPr="00E63FFF">
        <w:rPr>
          <w:sz w:val="28"/>
          <w:szCs w:val="28"/>
        </w:rPr>
        <w:t>пассажиров, грузоотправителей,</w:t>
      </w:r>
      <w:r w:rsidR="00FC59C4" w:rsidRPr="00E63FFF">
        <w:rPr>
          <w:sz w:val="28"/>
          <w:szCs w:val="28"/>
        </w:rPr>
        <w:t xml:space="preserve"> </w:t>
      </w:r>
      <w:r w:rsidR="003F2B5F" w:rsidRPr="00E63FFF">
        <w:rPr>
          <w:sz w:val="28"/>
          <w:szCs w:val="28"/>
        </w:rPr>
        <w:t>грузополучателей, авиаперевозчиков,</w:t>
      </w:r>
      <w:r w:rsidR="00FC59C4" w:rsidRPr="00E63FFF">
        <w:rPr>
          <w:sz w:val="28"/>
          <w:szCs w:val="28"/>
        </w:rPr>
        <w:t xml:space="preserve"> </w:t>
      </w:r>
      <w:r w:rsidR="003F2B5F" w:rsidRPr="00E63FFF">
        <w:rPr>
          <w:sz w:val="28"/>
          <w:szCs w:val="28"/>
        </w:rPr>
        <w:t>операторов аэропорта,</w:t>
      </w:r>
      <w:r w:rsidR="00FC59C4" w:rsidRPr="00E63FFF">
        <w:rPr>
          <w:sz w:val="28"/>
          <w:szCs w:val="28"/>
        </w:rPr>
        <w:t xml:space="preserve"> </w:t>
      </w:r>
      <w:r w:rsidR="003F2B5F" w:rsidRPr="00E63FFF">
        <w:rPr>
          <w:sz w:val="28"/>
          <w:szCs w:val="28"/>
        </w:rPr>
        <w:t xml:space="preserve"> арендаторов</w:t>
      </w:r>
      <w:r w:rsidR="009C7FF4" w:rsidRPr="00E63FFF">
        <w:rPr>
          <w:sz w:val="28"/>
          <w:szCs w:val="28"/>
        </w:rPr>
        <w:t>.</w:t>
      </w:r>
      <w:proofErr w:type="gramEnd"/>
      <w:r w:rsidR="009C7FF4" w:rsidRPr="00E63FFF">
        <w:rPr>
          <w:sz w:val="28"/>
          <w:szCs w:val="28"/>
        </w:rPr>
        <w:t xml:space="preserve"> </w:t>
      </w:r>
      <w:r w:rsidR="00CC65A1" w:rsidRPr="00E63FFF">
        <w:rPr>
          <w:sz w:val="28"/>
          <w:szCs w:val="28"/>
        </w:rPr>
        <w:t xml:space="preserve"> Показатели качества количественные и качественные.</w:t>
      </w:r>
    </w:p>
    <w:p w:rsidR="003F2B5F" w:rsidRPr="00E63FFF" w:rsidRDefault="00CC65A1" w:rsidP="00493580">
      <w:pPr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 xml:space="preserve">Шкалы уровней качества </w:t>
      </w:r>
      <w:proofErr w:type="gramStart"/>
      <w:r w:rsidRPr="00E63FFF">
        <w:rPr>
          <w:sz w:val="28"/>
          <w:szCs w:val="28"/>
        </w:rPr>
        <w:t>обслуживания</w:t>
      </w:r>
      <w:proofErr w:type="gramEnd"/>
      <w:r w:rsidRPr="00E63FFF">
        <w:rPr>
          <w:sz w:val="28"/>
          <w:szCs w:val="28"/>
        </w:rPr>
        <w:t xml:space="preserve"> используемые в мире и рекомендуемые ИАТА. </w:t>
      </w:r>
      <w:r w:rsidR="00A974CE" w:rsidRPr="00E63FFF">
        <w:rPr>
          <w:sz w:val="28"/>
          <w:szCs w:val="28"/>
        </w:rPr>
        <w:t>Добровольные стандарты качества обслуживания.</w:t>
      </w:r>
      <w:r w:rsidRPr="00E63FFF">
        <w:rPr>
          <w:sz w:val="28"/>
          <w:szCs w:val="28"/>
        </w:rPr>
        <w:t xml:space="preserve"> </w:t>
      </w:r>
      <w:r w:rsidR="00A974CE" w:rsidRPr="00E63FFF">
        <w:rPr>
          <w:sz w:val="28"/>
          <w:szCs w:val="28"/>
        </w:rPr>
        <w:t>Методы сбора информации по качеству обслуживания.</w:t>
      </w:r>
      <w:r w:rsidRPr="00E63FFF">
        <w:rPr>
          <w:sz w:val="28"/>
          <w:szCs w:val="28"/>
        </w:rPr>
        <w:t xml:space="preserve">  </w:t>
      </w:r>
      <w:r w:rsidR="009C7FF4" w:rsidRPr="00E63FFF">
        <w:rPr>
          <w:sz w:val="28"/>
          <w:szCs w:val="28"/>
        </w:rPr>
        <w:t>Рекомендации по  выбору критериев качества обслуж</w:t>
      </w:r>
      <w:r w:rsidR="009C7FF4" w:rsidRPr="00E63FFF">
        <w:rPr>
          <w:sz w:val="28"/>
          <w:szCs w:val="28"/>
        </w:rPr>
        <w:t>и</w:t>
      </w:r>
      <w:r w:rsidR="009C7FF4" w:rsidRPr="00E63FFF">
        <w:rPr>
          <w:sz w:val="28"/>
          <w:szCs w:val="28"/>
        </w:rPr>
        <w:t xml:space="preserve">вания. </w:t>
      </w:r>
    </w:p>
    <w:p w:rsidR="00277232" w:rsidRPr="00E63FFF" w:rsidRDefault="00277232" w:rsidP="00493580">
      <w:pPr>
        <w:ind w:firstLine="567"/>
        <w:jc w:val="both"/>
        <w:rPr>
          <w:b/>
          <w:sz w:val="28"/>
          <w:szCs w:val="28"/>
        </w:rPr>
      </w:pPr>
    </w:p>
    <w:p w:rsidR="0085412B" w:rsidRPr="00E63FFF" w:rsidRDefault="001E4582" w:rsidP="005B700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277232" w:rsidRPr="00E63FFF">
        <w:rPr>
          <w:b/>
          <w:sz w:val="28"/>
          <w:szCs w:val="28"/>
        </w:rPr>
        <w:t xml:space="preserve"> </w:t>
      </w:r>
      <w:r w:rsidR="009F6034">
        <w:rPr>
          <w:b/>
          <w:sz w:val="28"/>
          <w:szCs w:val="28"/>
        </w:rPr>
        <w:t>8</w:t>
      </w:r>
      <w:r w:rsidR="00277232" w:rsidRPr="00E63FFF">
        <w:rPr>
          <w:b/>
          <w:sz w:val="28"/>
          <w:szCs w:val="28"/>
        </w:rPr>
        <w:t xml:space="preserve">. Методы </w:t>
      </w:r>
      <w:r w:rsidR="00A974CE" w:rsidRPr="00E63FFF">
        <w:rPr>
          <w:b/>
          <w:sz w:val="28"/>
          <w:szCs w:val="28"/>
        </w:rPr>
        <w:t xml:space="preserve">измерения </w:t>
      </w:r>
      <w:r w:rsidR="00277232" w:rsidRPr="00E63FFF">
        <w:rPr>
          <w:b/>
          <w:sz w:val="28"/>
          <w:szCs w:val="28"/>
        </w:rPr>
        <w:t>качеств</w:t>
      </w:r>
      <w:r w:rsidR="00A974CE" w:rsidRPr="00E63FFF">
        <w:rPr>
          <w:b/>
          <w:sz w:val="28"/>
          <w:szCs w:val="28"/>
        </w:rPr>
        <w:t>а</w:t>
      </w:r>
      <w:r w:rsidR="00AB6BDD" w:rsidRPr="00E63FFF">
        <w:rPr>
          <w:b/>
          <w:sz w:val="28"/>
          <w:szCs w:val="28"/>
        </w:rPr>
        <w:t xml:space="preserve">  </w:t>
      </w:r>
      <w:r w:rsidR="00A974CE" w:rsidRPr="00E63FFF">
        <w:rPr>
          <w:b/>
          <w:sz w:val="28"/>
          <w:szCs w:val="28"/>
        </w:rPr>
        <w:t>обслуживания.</w:t>
      </w:r>
      <w:r w:rsidR="00877B90" w:rsidRPr="00E63FFF">
        <w:rPr>
          <w:b/>
          <w:sz w:val="28"/>
          <w:szCs w:val="28"/>
        </w:rPr>
        <w:t xml:space="preserve">   </w:t>
      </w:r>
    </w:p>
    <w:p w:rsidR="00277232" w:rsidRPr="00E63FFF" w:rsidRDefault="00877B90" w:rsidP="00493580">
      <w:pPr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>Цели и задачи измерения показателей качества обслуживания.</w:t>
      </w:r>
      <w:r w:rsidR="000A1D64">
        <w:rPr>
          <w:sz w:val="28"/>
          <w:szCs w:val="28"/>
        </w:rPr>
        <w:t xml:space="preserve"> </w:t>
      </w:r>
      <w:r w:rsidR="00CD4C73" w:rsidRPr="00E63FFF">
        <w:rPr>
          <w:sz w:val="28"/>
          <w:szCs w:val="28"/>
        </w:rPr>
        <w:t>Опрос, анкетир</w:t>
      </w:r>
      <w:r w:rsidR="00CD4C73" w:rsidRPr="00E63FFF">
        <w:rPr>
          <w:sz w:val="28"/>
          <w:szCs w:val="28"/>
        </w:rPr>
        <w:t>о</w:t>
      </w:r>
      <w:r w:rsidR="00CD4C73" w:rsidRPr="00E63FFF">
        <w:rPr>
          <w:sz w:val="28"/>
          <w:szCs w:val="28"/>
        </w:rPr>
        <w:t>вание, обратная связь с пассажирами,</w:t>
      </w:r>
      <w:r w:rsidR="00CC65A1" w:rsidRPr="00E63FFF">
        <w:rPr>
          <w:sz w:val="28"/>
          <w:szCs w:val="28"/>
        </w:rPr>
        <w:t xml:space="preserve"> сайты аэропортов,</w:t>
      </w:r>
      <w:r w:rsidR="000A1D64">
        <w:rPr>
          <w:sz w:val="28"/>
          <w:szCs w:val="28"/>
        </w:rPr>
        <w:t xml:space="preserve"> </w:t>
      </w:r>
      <w:r w:rsidR="00CD4C73" w:rsidRPr="00E63FFF">
        <w:rPr>
          <w:sz w:val="28"/>
          <w:szCs w:val="28"/>
        </w:rPr>
        <w:t>использование</w:t>
      </w:r>
      <w:r w:rsidR="00CC65A1" w:rsidRPr="00E63FFF">
        <w:rPr>
          <w:sz w:val="28"/>
          <w:szCs w:val="28"/>
        </w:rPr>
        <w:t xml:space="preserve">  </w:t>
      </w:r>
      <w:r w:rsidR="00CD4C73" w:rsidRPr="00E63FFF">
        <w:rPr>
          <w:sz w:val="28"/>
          <w:szCs w:val="28"/>
        </w:rPr>
        <w:t>информац</w:t>
      </w:r>
      <w:r w:rsidR="00CD4C73" w:rsidRPr="00E63FFF">
        <w:rPr>
          <w:sz w:val="28"/>
          <w:szCs w:val="28"/>
        </w:rPr>
        <w:t>и</w:t>
      </w:r>
      <w:r w:rsidR="00CD4C73" w:rsidRPr="00E63FFF">
        <w:rPr>
          <w:sz w:val="28"/>
          <w:szCs w:val="28"/>
        </w:rPr>
        <w:t xml:space="preserve">онных технологий как методы измерения показателей качества. </w:t>
      </w:r>
      <w:r w:rsidR="00E40AAE" w:rsidRPr="00E63FFF">
        <w:rPr>
          <w:sz w:val="28"/>
          <w:szCs w:val="28"/>
        </w:rPr>
        <w:t xml:space="preserve"> </w:t>
      </w:r>
      <w:r w:rsidR="00872E7B" w:rsidRPr="00E63FFF">
        <w:rPr>
          <w:sz w:val="28"/>
          <w:szCs w:val="28"/>
        </w:rPr>
        <w:t>Использование те</w:t>
      </w:r>
      <w:r w:rsidR="00872E7B" w:rsidRPr="00E63FFF">
        <w:rPr>
          <w:sz w:val="28"/>
          <w:szCs w:val="28"/>
        </w:rPr>
        <w:t>х</w:t>
      </w:r>
      <w:r w:rsidR="00872E7B" w:rsidRPr="00E63FFF">
        <w:rPr>
          <w:sz w:val="28"/>
          <w:szCs w:val="28"/>
        </w:rPr>
        <w:t>нических сре</w:t>
      </w:r>
      <w:proofErr w:type="gramStart"/>
      <w:r w:rsidR="00872E7B" w:rsidRPr="00E63FFF">
        <w:rPr>
          <w:sz w:val="28"/>
          <w:szCs w:val="28"/>
        </w:rPr>
        <w:t>дств дл</w:t>
      </w:r>
      <w:proofErr w:type="gramEnd"/>
      <w:r w:rsidR="00872E7B" w:rsidRPr="00E63FFF">
        <w:rPr>
          <w:sz w:val="28"/>
          <w:szCs w:val="28"/>
        </w:rPr>
        <w:t>я измерения качества обслуживания. Программа «тайный пасс</w:t>
      </w:r>
      <w:r w:rsidR="00872E7B" w:rsidRPr="00E63FFF">
        <w:rPr>
          <w:sz w:val="28"/>
          <w:szCs w:val="28"/>
        </w:rPr>
        <w:t>а</w:t>
      </w:r>
      <w:r w:rsidR="00872E7B" w:rsidRPr="00E63FFF">
        <w:rPr>
          <w:sz w:val="28"/>
          <w:szCs w:val="28"/>
        </w:rPr>
        <w:t xml:space="preserve">жир» для определения качества обслуживания в аэропорту.  </w:t>
      </w:r>
      <w:r w:rsidR="00277232" w:rsidRPr="00E63FFF">
        <w:rPr>
          <w:sz w:val="28"/>
          <w:szCs w:val="28"/>
        </w:rPr>
        <w:t xml:space="preserve">Статистические методы </w:t>
      </w:r>
      <w:r w:rsidRPr="00E63FFF">
        <w:rPr>
          <w:sz w:val="28"/>
          <w:szCs w:val="28"/>
        </w:rPr>
        <w:t xml:space="preserve">измерения </w:t>
      </w:r>
      <w:r w:rsidR="00295B81" w:rsidRPr="00E63FFF">
        <w:rPr>
          <w:sz w:val="28"/>
          <w:szCs w:val="28"/>
        </w:rPr>
        <w:t xml:space="preserve">и анализа </w:t>
      </w:r>
      <w:r w:rsidR="00277232" w:rsidRPr="00E63FFF">
        <w:rPr>
          <w:sz w:val="28"/>
          <w:szCs w:val="28"/>
        </w:rPr>
        <w:t>качеств</w:t>
      </w:r>
      <w:r w:rsidRPr="00E63FFF">
        <w:rPr>
          <w:sz w:val="28"/>
          <w:szCs w:val="28"/>
        </w:rPr>
        <w:t>а</w:t>
      </w:r>
      <w:r w:rsidR="00277232" w:rsidRPr="00E63FFF">
        <w:rPr>
          <w:sz w:val="28"/>
          <w:szCs w:val="28"/>
        </w:rPr>
        <w:t>: диаграммы Парето,</w:t>
      </w:r>
      <w:r w:rsidR="00CC65A1" w:rsidRPr="00E63FFF">
        <w:rPr>
          <w:sz w:val="28"/>
          <w:szCs w:val="28"/>
        </w:rPr>
        <w:t xml:space="preserve">  </w:t>
      </w:r>
      <w:r w:rsidR="00277232" w:rsidRPr="00E63FFF">
        <w:rPr>
          <w:sz w:val="28"/>
          <w:szCs w:val="28"/>
        </w:rPr>
        <w:t xml:space="preserve">диаграмма </w:t>
      </w:r>
      <w:proofErr w:type="spellStart"/>
      <w:r w:rsidR="00277232" w:rsidRPr="00E63FFF">
        <w:rPr>
          <w:sz w:val="28"/>
          <w:szCs w:val="28"/>
        </w:rPr>
        <w:t>Исокавы</w:t>
      </w:r>
      <w:proofErr w:type="spellEnd"/>
      <w:r w:rsidR="00277232" w:rsidRPr="00E63FFF">
        <w:rPr>
          <w:sz w:val="28"/>
          <w:szCs w:val="28"/>
        </w:rPr>
        <w:t xml:space="preserve">,  контрольные карты </w:t>
      </w:r>
      <w:r w:rsidR="00295B81" w:rsidRPr="00E63FFF">
        <w:rPr>
          <w:sz w:val="28"/>
          <w:szCs w:val="28"/>
        </w:rPr>
        <w:t xml:space="preserve"> </w:t>
      </w:r>
      <w:proofErr w:type="spellStart"/>
      <w:r w:rsidR="00277232" w:rsidRPr="00E63FFF">
        <w:rPr>
          <w:sz w:val="28"/>
          <w:szCs w:val="28"/>
        </w:rPr>
        <w:t>Шухерта</w:t>
      </w:r>
      <w:proofErr w:type="spellEnd"/>
      <w:r w:rsidR="00277232" w:rsidRPr="00E63FFF">
        <w:rPr>
          <w:sz w:val="28"/>
          <w:szCs w:val="28"/>
        </w:rPr>
        <w:t>.</w:t>
      </w:r>
      <w:r w:rsidR="00CC65A1" w:rsidRPr="00E63FFF">
        <w:rPr>
          <w:sz w:val="28"/>
          <w:szCs w:val="28"/>
        </w:rPr>
        <w:t xml:space="preserve">  </w:t>
      </w:r>
      <w:r w:rsidRPr="00E63FFF">
        <w:rPr>
          <w:sz w:val="28"/>
          <w:szCs w:val="28"/>
        </w:rPr>
        <w:t>Метод «</w:t>
      </w:r>
      <w:proofErr w:type="spellStart"/>
      <w:r w:rsidRPr="00E63FFF">
        <w:rPr>
          <w:sz w:val="28"/>
          <w:szCs w:val="28"/>
          <w:lang w:val="en-US"/>
        </w:rPr>
        <w:t>Servqual</w:t>
      </w:r>
      <w:proofErr w:type="spellEnd"/>
      <w:r w:rsidRPr="00E63FFF">
        <w:rPr>
          <w:sz w:val="28"/>
          <w:szCs w:val="28"/>
        </w:rPr>
        <w:t>».</w:t>
      </w:r>
      <w:r w:rsidR="00836134" w:rsidRPr="00E63FFF">
        <w:rPr>
          <w:sz w:val="28"/>
          <w:szCs w:val="28"/>
        </w:rPr>
        <w:t xml:space="preserve"> Анализ данных измерения показателей качества</w:t>
      </w:r>
      <w:r w:rsidR="00CC65A1" w:rsidRPr="00E63FFF">
        <w:rPr>
          <w:sz w:val="28"/>
          <w:szCs w:val="28"/>
        </w:rPr>
        <w:t xml:space="preserve">  </w:t>
      </w:r>
      <w:r w:rsidR="00836134" w:rsidRPr="00E63FFF">
        <w:rPr>
          <w:sz w:val="28"/>
          <w:szCs w:val="28"/>
        </w:rPr>
        <w:t xml:space="preserve">обслуживания. </w:t>
      </w:r>
    </w:p>
    <w:p w:rsidR="00877B90" w:rsidRPr="00E63FFF" w:rsidRDefault="00877B90" w:rsidP="00493580">
      <w:pPr>
        <w:ind w:firstLine="567"/>
        <w:jc w:val="both"/>
        <w:rPr>
          <w:b/>
          <w:sz w:val="28"/>
          <w:szCs w:val="28"/>
        </w:rPr>
      </w:pPr>
    </w:p>
    <w:p w:rsidR="00877B90" w:rsidRPr="00E63FFF" w:rsidRDefault="001E4582" w:rsidP="004935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277232" w:rsidRPr="00E63FFF">
        <w:rPr>
          <w:b/>
          <w:sz w:val="28"/>
          <w:szCs w:val="28"/>
        </w:rPr>
        <w:t xml:space="preserve"> </w:t>
      </w:r>
      <w:r w:rsidR="009F6034">
        <w:rPr>
          <w:b/>
          <w:sz w:val="28"/>
          <w:szCs w:val="28"/>
        </w:rPr>
        <w:t>9</w:t>
      </w:r>
      <w:r w:rsidR="00277232" w:rsidRPr="00E63FFF">
        <w:rPr>
          <w:b/>
          <w:sz w:val="28"/>
          <w:szCs w:val="28"/>
        </w:rPr>
        <w:t>. Система менеджмента качества аэропорта</w:t>
      </w:r>
      <w:r w:rsidR="00877B90" w:rsidRPr="00E63FFF">
        <w:rPr>
          <w:b/>
          <w:sz w:val="28"/>
          <w:szCs w:val="28"/>
        </w:rPr>
        <w:t xml:space="preserve">. Основные </w:t>
      </w:r>
      <w:r w:rsidR="00C5492F">
        <w:rPr>
          <w:b/>
          <w:sz w:val="28"/>
          <w:szCs w:val="28"/>
        </w:rPr>
        <w:t>принципы</w:t>
      </w:r>
      <w:r w:rsidR="00877B90" w:rsidRPr="00E63FFF">
        <w:rPr>
          <w:b/>
          <w:sz w:val="28"/>
          <w:szCs w:val="28"/>
        </w:rPr>
        <w:t xml:space="preserve"> СМКА</w:t>
      </w:r>
      <w:r w:rsidR="009D205B" w:rsidRPr="00E63FFF">
        <w:rPr>
          <w:b/>
          <w:sz w:val="28"/>
          <w:szCs w:val="28"/>
        </w:rPr>
        <w:t>.</w:t>
      </w:r>
    </w:p>
    <w:p w:rsidR="00CC65A1" w:rsidRPr="00E63FFF" w:rsidRDefault="00277232" w:rsidP="00493580">
      <w:pPr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>Принципы СМК.</w:t>
      </w:r>
      <w:r w:rsidR="00CC65A1" w:rsidRPr="00E63FFF">
        <w:rPr>
          <w:sz w:val="28"/>
          <w:szCs w:val="28"/>
        </w:rPr>
        <w:t xml:space="preserve"> </w:t>
      </w:r>
      <w:r w:rsidRPr="00E63FFF">
        <w:rPr>
          <w:sz w:val="28"/>
          <w:szCs w:val="28"/>
        </w:rPr>
        <w:t xml:space="preserve">Задачи системы менеджмента качества в аэропорту. Элементы системы  менеджмента качества. </w:t>
      </w:r>
      <w:r w:rsidR="00C603E0" w:rsidRPr="00E63FFF">
        <w:rPr>
          <w:sz w:val="28"/>
          <w:szCs w:val="28"/>
        </w:rPr>
        <w:t>Лидерство руководителей, требования к руковод</w:t>
      </w:r>
      <w:r w:rsidR="00C603E0" w:rsidRPr="00E63FFF">
        <w:rPr>
          <w:sz w:val="28"/>
          <w:szCs w:val="28"/>
        </w:rPr>
        <w:t>и</w:t>
      </w:r>
      <w:r w:rsidR="00C603E0" w:rsidRPr="00E63FFF">
        <w:rPr>
          <w:sz w:val="28"/>
          <w:szCs w:val="28"/>
        </w:rPr>
        <w:t>телям аэропортов.   Ориентация на потребителей  (пользователей) аэропортами.</w:t>
      </w:r>
    </w:p>
    <w:p w:rsidR="00C603E0" w:rsidRPr="00E63FFF" w:rsidRDefault="00C603E0" w:rsidP="00493580">
      <w:pPr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>Изучение, анализ и улучшение услуг (аэропортов) для  потребителей (пользов</w:t>
      </w:r>
      <w:r w:rsidRPr="00E63FFF">
        <w:rPr>
          <w:sz w:val="28"/>
          <w:szCs w:val="28"/>
        </w:rPr>
        <w:t>а</w:t>
      </w:r>
      <w:r w:rsidRPr="00E63FFF">
        <w:rPr>
          <w:sz w:val="28"/>
          <w:szCs w:val="28"/>
        </w:rPr>
        <w:t>телей) воздушного транспорта.</w:t>
      </w:r>
    </w:p>
    <w:p w:rsidR="003B3674" w:rsidRPr="00E63FFF" w:rsidRDefault="00836134" w:rsidP="00493580">
      <w:pPr>
        <w:tabs>
          <w:tab w:val="num" w:pos="0"/>
          <w:tab w:val="num" w:pos="426"/>
          <w:tab w:val="left" w:pos="6870"/>
        </w:tabs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>С</w:t>
      </w:r>
      <w:r w:rsidR="003B3674" w:rsidRPr="00E63FFF">
        <w:rPr>
          <w:sz w:val="28"/>
          <w:szCs w:val="28"/>
        </w:rPr>
        <w:t>тандарты качества обслуживания пассажиров в аэропортах в РФ.</w:t>
      </w:r>
    </w:p>
    <w:p w:rsidR="004006BB" w:rsidRDefault="003B3674" w:rsidP="00493580">
      <w:pPr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lastRenderedPageBreak/>
        <w:t xml:space="preserve">Государственные стандарты. Принципы менеджмента качества </w:t>
      </w:r>
      <w:r w:rsidR="00CC65A1" w:rsidRPr="00E63FFF">
        <w:rPr>
          <w:sz w:val="28"/>
          <w:szCs w:val="28"/>
        </w:rPr>
        <w:t>п</w:t>
      </w:r>
      <w:r w:rsidRPr="00E63FFF">
        <w:rPr>
          <w:sz w:val="28"/>
          <w:szCs w:val="28"/>
        </w:rPr>
        <w:t>рименительно к</w:t>
      </w:r>
      <w:r w:rsidR="00836134" w:rsidRPr="00E63FFF">
        <w:rPr>
          <w:sz w:val="28"/>
          <w:szCs w:val="28"/>
        </w:rPr>
        <w:t xml:space="preserve">  а</w:t>
      </w:r>
      <w:r w:rsidRPr="00E63FFF">
        <w:rPr>
          <w:sz w:val="28"/>
          <w:szCs w:val="28"/>
        </w:rPr>
        <w:t xml:space="preserve">эропортовому предприятию. </w:t>
      </w:r>
    </w:p>
    <w:p w:rsidR="003F2B5F" w:rsidRPr="00E63FFF" w:rsidRDefault="001E4582" w:rsidP="004935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C603E0" w:rsidRPr="00E63FFF">
        <w:rPr>
          <w:b/>
          <w:sz w:val="28"/>
          <w:szCs w:val="28"/>
        </w:rPr>
        <w:t xml:space="preserve"> </w:t>
      </w:r>
      <w:r w:rsidR="009F6034">
        <w:rPr>
          <w:b/>
          <w:sz w:val="28"/>
          <w:szCs w:val="28"/>
        </w:rPr>
        <w:t>10</w:t>
      </w:r>
      <w:r w:rsidR="00C603E0" w:rsidRPr="00E63FFF">
        <w:rPr>
          <w:b/>
          <w:sz w:val="28"/>
          <w:szCs w:val="28"/>
        </w:rPr>
        <w:t xml:space="preserve">. </w:t>
      </w:r>
      <w:r w:rsidR="00836134" w:rsidRPr="00E63FFF">
        <w:rPr>
          <w:b/>
          <w:sz w:val="28"/>
          <w:szCs w:val="28"/>
        </w:rPr>
        <w:t xml:space="preserve"> </w:t>
      </w:r>
      <w:r w:rsidR="00C603E0" w:rsidRPr="00E63FFF">
        <w:rPr>
          <w:b/>
          <w:sz w:val="28"/>
          <w:szCs w:val="28"/>
        </w:rPr>
        <w:t>Документация системы менеджмента качества аэропор</w:t>
      </w:r>
      <w:r w:rsidR="006B4C3F">
        <w:rPr>
          <w:b/>
          <w:sz w:val="28"/>
          <w:szCs w:val="28"/>
        </w:rPr>
        <w:t>та</w:t>
      </w:r>
    </w:p>
    <w:p w:rsidR="00C603E0" w:rsidRPr="00E63FFF" w:rsidRDefault="00C603E0" w:rsidP="0049358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>Документирование системы менеджмента качества. Структура документов. Р</w:t>
      </w:r>
      <w:r w:rsidRPr="00E63FFF">
        <w:rPr>
          <w:sz w:val="28"/>
          <w:szCs w:val="28"/>
        </w:rPr>
        <w:t>у</w:t>
      </w:r>
      <w:r w:rsidRPr="00E63FFF">
        <w:rPr>
          <w:sz w:val="28"/>
          <w:szCs w:val="28"/>
        </w:rPr>
        <w:t>ководство</w:t>
      </w:r>
      <w:r w:rsidR="009D205B" w:rsidRPr="00E63FFF">
        <w:rPr>
          <w:sz w:val="28"/>
          <w:szCs w:val="28"/>
        </w:rPr>
        <w:t xml:space="preserve"> аэропорта</w:t>
      </w:r>
      <w:r w:rsidRPr="00E63FFF">
        <w:rPr>
          <w:sz w:val="28"/>
          <w:szCs w:val="28"/>
        </w:rPr>
        <w:t xml:space="preserve"> по качеству. Документированные процедуры. Использование нормативных документов в документации СМК </w:t>
      </w:r>
      <w:r w:rsidR="00833B76" w:rsidRPr="00E63FFF">
        <w:rPr>
          <w:sz w:val="28"/>
          <w:szCs w:val="28"/>
        </w:rPr>
        <w:t xml:space="preserve"> </w:t>
      </w:r>
      <w:r w:rsidRPr="00E63FFF">
        <w:rPr>
          <w:sz w:val="28"/>
          <w:szCs w:val="28"/>
        </w:rPr>
        <w:t xml:space="preserve">при аэропортовом обслуживании. </w:t>
      </w:r>
      <w:r w:rsidRPr="00E63FFF">
        <w:rPr>
          <w:color w:val="000000"/>
          <w:sz w:val="28"/>
          <w:szCs w:val="28"/>
        </w:rPr>
        <w:t xml:space="preserve">Делопроизводство в СМК. </w:t>
      </w:r>
      <w:r w:rsidRPr="00E63FFF">
        <w:rPr>
          <w:sz w:val="28"/>
          <w:szCs w:val="28"/>
        </w:rPr>
        <w:t>О</w:t>
      </w:r>
      <w:r w:rsidRPr="00E63FFF">
        <w:rPr>
          <w:color w:val="000000"/>
          <w:sz w:val="28"/>
          <w:szCs w:val="28"/>
        </w:rPr>
        <w:t xml:space="preserve">бщие требования к документированию  управленческой деятельности и организации работы с документами в  России установлены ГОСТ </w:t>
      </w:r>
      <w:proofErr w:type="gramStart"/>
      <w:r w:rsidRPr="00E63FFF">
        <w:rPr>
          <w:color w:val="000000"/>
          <w:sz w:val="28"/>
          <w:szCs w:val="28"/>
        </w:rPr>
        <w:t>Р</w:t>
      </w:r>
      <w:proofErr w:type="gramEnd"/>
      <w:r w:rsidRPr="00E63FFF">
        <w:rPr>
          <w:color w:val="000000"/>
          <w:sz w:val="28"/>
          <w:szCs w:val="28"/>
        </w:rPr>
        <w:t xml:space="preserve"> 6.30- 2003 «Унифицированные системы  документации. Требования к оформлению документов».  </w:t>
      </w:r>
    </w:p>
    <w:p w:rsidR="00C603E0" w:rsidRPr="00E63FFF" w:rsidRDefault="00C603E0" w:rsidP="0049358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 xml:space="preserve">  </w:t>
      </w:r>
    </w:p>
    <w:p w:rsidR="0085412B" w:rsidRPr="00E63FFF" w:rsidRDefault="001E4582" w:rsidP="004935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C603E0" w:rsidRPr="00E63FFF">
        <w:rPr>
          <w:b/>
          <w:sz w:val="28"/>
          <w:szCs w:val="28"/>
        </w:rPr>
        <w:t xml:space="preserve"> </w:t>
      </w:r>
      <w:r w:rsidR="009F6034">
        <w:rPr>
          <w:b/>
          <w:sz w:val="28"/>
          <w:szCs w:val="28"/>
        </w:rPr>
        <w:t>11</w:t>
      </w:r>
      <w:r w:rsidR="00C603E0" w:rsidRPr="00E63FFF">
        <w:rPr>
          <w:b/>
          <w:sz w:val="28"/>
          <w:szCs w:val="28"/>
        </w:rPr>
        <w:t>.</w:t>
      </w:r>
      <w:r w:rsidR="00836134" w:rsidRPr="00E63FFF">
        <w:rPr>
          <w:b/>
          <w:sz w:val="28"/>
          <w:szCs w:val="28"/>
        </w:rPr>
        <w:t xml:space="preserve"> Система контроля качества аэропортового предприятия</w:t>
      </w:r>
    </w:p>
    <w:p w:rsidR="00836134" w:rsidRPr="00E63FFF" w:rsidRDefault="00836134" w:rsidP="00493580">
      <w:pPr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>Цели и задачи  системы контроля качества аэропортового предприятия.</w:t>
      </w:r>
    </w:p>
    <w:p w:rsidR="00836134" w:rsidRPr="00E63FFF" w:rsidRDefault="00836134" w:rsidP="00493580">
      <w:pPr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 xml:space="preserve">Структура и состав системы контроля качества аэропортового предприятия. </w:t>
      </w:r>
    </w:p>
    <w:p w:rsidR="00872E7B" w:rsidRPr="00E63FFF" w:rsidRDefault="00836134" w:rsidP="00493580">
      <w:pPr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 xml:space="preserve">Основные документы СККА. Принятие решений по результатам деятельности СККА.  </w:t>
      </w:r>
      <w:r w:rsidR="00872E7B" w:rsidRPr="00E63FFF">
        <w:rPr>
          <w:sz w:val="28"/>
          <w:szCs w:val="28"/>
        </w:rPr>
        <w:t>Роль руководителя аэропортового предприятия в системе контроля качества.</w:t>
      </w:r>
    </w:p>
    <w:p w:rsidR="00836134" w:rsidRPr="00E63FFF" w:rsidRDefault="00836134" w:rsidP="00493580">
      <w:pPr>
        <w:ind w:firstLine="567"/>
        <w:jc w:val="both"/>
        <w:rPr>
          <w:sz w:val="28"/>
          <w:szCs w:val="28"/>
        </w:rPr>
      </w:pPr>
    </w:p>
    <w:p w:rsidR="00A33860" w:rsidRPr="00E63FFF" w:rsidRDefault="001E4582" w:rsidP="004935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A33860" w:rsidRPr="00E63FFF">
        <w:rPr>
          <w:b/>
          <w:sz w:val="28"/>
          <w:szCs w:val="28"/>
        </w:rPr>
        <w:t xml:space="preserve"> 1</w:t>
      </w:r>
      <w:r w:rsidR="009F6034">
        <w:rPr>
          <w:b/>
          <w:sz w:val="28"/>
          <w:szCs w:val="28"/>
        </w:rPr>
        <w:t>2</w:t>
      </w:r>
      <w:r w:rsidR="00A33860" w:rsidRPr="00E63FFF">
        <w:rPr>
          <w:b/>
          <w:sz w:val="28"/>
          <w:szCs w:val="28"/>
        </w:rPr>
        <w:t>.  Взаимодействие аэропортового предприятия и авиаперевозчика  по вопросам качества обслуживания в аэропорту</w:t>
      </w:r>
    </w:p>
    <w:p w:rsidR="00871363" w:rsidRDefault="00A33860" w:rsidP="00493580">
      <w:pPr>
        <w:ind w:firstLine="567"/>
        <w:jc w:val="both"/>
        <w:rPr>
          <w:sz w:val="28"/>
          <w:szCs w:val="28"/>
        </w:rPr>
      </w:pPr>
      <w:r w:rsidRPr="00E63FFF">
        <w:rPr>
          <w:sz w:val="28"/>
          <w:szCs w:val="28"/>
        </w:rPr>
        <w:t xml:space="preserve">Взаимодействие аэропортового предприятия и  авиаперевозчика  по вопросам качества обслуживания в аэропорту. Док. ИАТА </w:t>
      </w:r>
      <w:r w:rsidRPr="00E63FFF">
        <w:rPr>
          <w:sz w:val="28"/>
          <w:szCs w:val="28"/>
          <w:lang w:val="en-US"/>
        </w:rPr>
        <w:t>AHM</w:t>
      </w:r>
      <w:r w:rsidRPr="00E63FFF">
        <w:rPr>
          <w:sz w:val="28"/>
          <w:szCs w:val="28"/>
        </w:rPr>
        <w:t xml:space="preserve"> 804 “</w:t>
      </w:r>
      <w:r w:rsidRPr="00E63FFF">
        <w:rPr>
          <w:sz w:val="28"/>
          <w:szCs w:val="28"/>
          <w:lang w:val="en-US"/>
        </w:rPr>
        <w:t>Service</w:t>
      </w:r>
      <w:r w:rsidRPr="00E63FFF">
        <w:rPr>
          <w:sz w:val="28"/>
          <w:szCs w:val="28"/>
        </w:rPr>
        <w:t xml:space="preserve"> </w:t>
      </w:r>
      <w:r w:rsidRPr="00E63FFF">
        <w:rPr>
          <w:sz w:val="28"/>
          <w:szCs w:val="28"/>
          <w:lang w:val="en-US"/>
        </w:rPr>
        <w:t>Level</w:t>
      </w:r>
      <w:r w:rsidRPr="00E63FFF">
        <w:rPr>
          <w:sz w:val="28"/>
          <w:szCs w:val="28"/>
        </w:rPr>
        <w:t xml:space="preserve"> </w:t>
      </w:r>
      <w:r w:rsidRPr="00E63FFF">
        <w:rPr>
          <w:sz w:val="28"/>
          <w:szCs w:val="28"/>
          <w:lang w:val="en-US"/>
        </w:rPr>
        <w:t>Agreement</w:t>
      </w:r>
      <w:r w:rsidRPr="00E63FFF">
        <w:rPr>
          <w:sz w:val="28"/>
          <w:szCs w:val="28"/>
        </w:rPr>
        <w:t xml:space="preserve">” - соглашение об уровне качества наземного обслуживания.  ИКАО Руководство по экономике аэропортов. </w:t>
      </w:r>
      <w:r w:rsidRPr="00871363">
        <w:rPr>
          <w:sz w:val="28"/>
          <w:szCs w:val="28"/>
        </w:rPr>
        <w:t>Док. 9562</w:t>
      </w:r>
      <w:r w:rsidR="00871363" w:rsidRPr="00871363">
        <w:rPr>
          <w:sz w:val="28"/>
          <w:szCs w:val="28"/>
        </w:rPr>
        <w:t>. 2013 года,</w:t>
      </w:r>
      <w:r w:rsidRPr="00871363">
        <w:rPr>
          <w:sz w:val="28"/>
          <w:szCs w:val="28"/>
        </w:rPr>
        <w:t xml:space="preserve"> </w:t>
      </w:r>
    </w:p>
    <w:p w:rsidR="00872E7B" w:rsidRPr="00E63FFF" w:rsidRDefault="00A33860" w:rsidP="00871363">
      <w:pPr>
        <w:jc w:val="both"/>
        <w:rPr>
          <w:sz w:val="28"/>
          <w:szCs w:val="28"/>
        </w:rPr>
      </w:pPr>
      <w:r w:rsidRPr="00871363">
        <w:rPr>
          <w:sz w:val="28"/>
          <w:szCs w:val="28"/>
        </w:rPr>
        <w:t>Добавление 2.Соглашение об уровне обслуживания.</w:t>
      </w:r>
      <w:r w:rsidR="00CD4C73" w:rsidRPr="00E63FFF">
        <w:rPr>
          <w:sz w:val="28"/>
          <w:szCs w:val="28"/>
        </w:rPr>
        <w:t xml:space="preserve"> </w:t>
      </w:r>
      <w:r w:rsidRPr="00E63FFF">
        <w:rPr>
          <w:sz w:val="28"/>
          <w:szCs w:val="28"/>
        </w:rPr>
        <w:t>Цели соглашений, основные п</w:t>
      </w:r>
      <w:r w:rsidRPr="00E63FFF">
        <w:rPr>
          <w:sz w:val="28"/>
          <w:szCs w:val="28"/>
        </w:rPr>
        <w:t>о</w:t>
      </w:r>
      <w:r w:rsidRPr="00E63FFF">
        <w:rPr>
          <w:sz w:val="28"/>
          <w:szCs w:val="28"/>
        </w:rPr>
        <w:t>ложения.</w:t>
      </w:r>
      <w:r w:rsidR="00747560" w:rsidRPr="00E63FFF">
        <w:rPr>
          <w:sz w:val="28"/>
          <w:szCs w:val="28"/>
        </w:rPr>
        <w:t xml:space="preserve"> Роль представительства </w:t>
      </w:r>
      <w:r w:rsidR="00CD4C73" w:rsidRPr="00E63FFF">
        <w:rPr>
          <w:sz w:val="28"/>
          <w:szCs w:val="28"/>
        </w:rPr>
        <w:t xml:space="preserve"> </w:t>
      </w:r>
      <w:r w:rsidR="00747560" w:rsidRPr="00E63FFF">
        <w:rPr>
          <w:sz w:val="28"/>
          <w:szCs w:val="28"/>
        </w:rPr>
        <w:t xml:space="preserve"> авиаперевозчика в </w:t>
      </w:r>
      <w:r w:rsidR="00CD4C73" w:rsidRPr="00E63FFF">
        <w:rPr>
          <w:sz w:val="28"/>
          <w:szCs w:val="28"/>
        </w:rPr>
        <w:t xml:space="preserve"> </w:t>
      </w:r>
      <w:r w:rsidR="00747560" w:rsidRPr="00E63FFF">
        <w:rPr>
          <w:sz w:val="28"/>
          <w:szCs w:val="28"/>
        </w:rPr>
        <w:t>аэропорту по реализации  с</w:t>
      </w:r>
      <w:r w:rsidR="00747560" w:rsidRPr="00E63FFF">
        <w:rPr>
          <w:sz w:val="28"/>
          <w:szCs w:val="28"/>
        </w:rPr>
        <w:t>о</w:t>
      </w:r>
      <w:r w:rsidR="00747560" w:rsidRPr="00E63FFF">
        <w:rPr>
          <w:sz w:val="28"/>
          <w:szCs w:val="28"/>
        </w:rPr>
        <w:t>глашения по уровню</w:t>
      </w:r>
      <w:r w:rsidR="00CD4C73" w:rsidRPr="00E63FFF">
        <w:rPr>
          <w:sz w:val="28"/>
          <w:szCs w:val="28"/>
        </w:rPr>
        <w:t xml:space="preserve">  </w:t>
      </w:r>
      <w:r w:rsidR="00747560" w:rsidRPr="00E63FFF">
        <w:rPr>
          <w:sz w:val="28"/>
          <w:szCs w:val="28"/>
        </w:rPr>
        <w:t>качества наземного обслуживания.</w:t>
      </w:r>
      <w:r w:rsidR="00872E7B" w:rsidRPr="00E63FFF">
        <w:rPr>
          <w:sz w:val="28"/>
          <w:szCs w:val="28"/>
        </w:rPr>
        <w:t xml:space="preserve"> Дистанционный контроль уровня качества обслуживания на основе </w:t>
      </w:r>
      <w:r w:rsidR="00872E7B" w:rsidRPr="00E63FFF">
        <w:rPr>
          <w:sz w:val="28"/>
          <w:szCs w:val="28"/>
          <w:lang w:val="en-US"/>
        </w:rPr>
        <w:t>SLA</w:t>
      </w:r>
      <w:r w:rsidR="00871363">
        <w:rPr>
          <w:sz w:val="28"/>
          <w:szCs w:val="28"/>
        </w:rPr>
        <w:t xml:space="preserve"> (</w:t>
      </w:r>
      <w:r w:rsidR="00871363" w:rsidRPr="00E63FFF">
        <w:rPr>
          <w:sz w:val="28"/>
          <w:szCs w:val="28"/>
        </w:rPr>
        <w:t>соглашение об уровне качества н</w:t>
      </w:r>
      <w:r w:rsidR="00871363" w:rsidRPr="00E63FFF">
        <w:rPr>
          <w:sz w:val="28"/>
          <w:szCs w:val="28"/>
        </w:rPr>
        <w:t>а</w:t>
      </w:r>
      <w:r w:rsidR="00871363" w:rsidRPr="00E63FFF">
        <w:rPr>
          <w:sz w:val="28"/>
          <w:szCs w:val="28"/>
        </w:rPr>
        <w:t>земного обслуживания</w:t>
      </w:r>
      <w:r w:rsidR="00871363">
        <w:rPr>
          <w:sz w:val="28"/>
          <w:szCs w:val="28"/>
        </w:rPr>
        <w:t>).</w:t>
      </w:r>
    </w:p>
    <w:p w:rsidR="00807227" w:rsidRPr="00E63FFF" w:rsidRDefault="00807227" w:rsidP="00493580">
      <w:pPr>
        <w:ind w:firstLine="567"/>
        <w:jc w:val="both"/>
        <w:rPr>
          <w:sz w:val="28"/>
          <w:szCs w:val="28"/>
        </w:rPr>
      </w:pPr>
    </w:p>
    <w:p w:rsidR="00807227" w:rsidRPr="00EA3532" w:rsidRDefault="001E4582" w:rsidP="004935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807227" w:rsidRPr="00E63FFF">
        <w:rPr>
          <w:b/>
          <w:sz w:val="28"/>
          <w:szCs w:val="28"/>
        </w:rPr>
        <w:t>1</w:t>
      </w:r>
      <w:r w:rsidR="009F6034">
        <w:rPr>
          <w:b/>
          <w:sz w:val="28"/>
          <w:szCs w:val="28"/>
        </w:rPr>
        <w:t>3</w:t>
      </w:r>
      <w:r w:rsidR="00807227" w:rsidRPr="00E63FFF">
        <w:rPr>
          <w:b/>
          <w:sz w:val="28"/>
          <w:szCs w:val="28"/>
        </w:rPr>
        <w:t xml:space="preserve">. </w:t>
      </w:r>
      <w:r w:rsidR="00EA3532">
        <w:rPr>
          <w:b/>
          <w:sz w:val="28"/>
          <w:szCs w:val="28"/>
        </w:rPr>
        <w:t xml:space="preserve">Принцип </w:t>
      </w:r>
      <w:r w:rsidR="00807227" w:rsidRPr="00E63FFF">
        <w:rPr>
          <w:b/>
          <w:sz w:val="28"/>
          <w:szCs w:val="28"/>
        </w:rPr>
        <w:t>управления качества «помещения - процессы -</w:t>
      </w:r>
      <w:r w:rsidR="00FA52A6" w:rsidRPr="00FA52A6">
        <w:rPr>
          <w:b/>
          <w:sz w:val="28"/>
          <w:szCs w:val="28"/>
        </w:rPr>
        <w:t xml:space="preserve"> </w:t>
      </w:r>
      <w:r w:rsidR="00807227" w:rsidRPr="00E63FFF">
        <w:rPr>
          <w:b/>
          <w:sz w:val="28"/>
          <w:szCs w:val="28"/>
        </w:rPr>
        <w:t>персонал»</w:t>
      </w:r>
    </w:p>
    <w:p w:rsidR="00FA52A6" w:rsidRPr="00FA52A6" w:rsidRDefault="00FA52A6" w:rsidP="00FA52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восприятие  пассажирами  уровня  качества  обслуживания  влияют  многие  внешние  факторы.  Основные  из  них:  помещения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дизайн  помещений,  атмосфера  в  них,  чистота),  технологические  процессы   обслуживания</w:t>
      </w:r>
      <w:r w:rsidR="00EA3532">
        <w:rPr>
          <w:sz w:val="28"/>
          <w:szCs w:val="28"/>
        </w:rPr>
        <w:t xml:space="preserve"> (время выполнения, с</w:t>
      </w:r>
      <w:r w:rsidR="00EA3532">
        <w:rPr>
          <w:sz w:val="28"/>
          <w:szCs w:val="28"/>
        </w:rPr>
        <w:t>о</w:t>
      </w:r>
      <w:r w:rsidR="00EA3532">
        <w:rPr>
          <w:sz w:val="28"/>
          <w:szCs w:val="28"/>
        </w:rPr>
        <w:t>стояние  оборудования),  персонал (доброжелательность,  готовность  помочь  пасс</w:t>
      </w:r>
      <w:r w:rsidR="00EA3532">
        <w:rPr>
          <w:sz w:val="28"/>
          <w:szCs w:val="28"/>
        </w:rPr>
        <w:t>а</w:t>
      </w:r>
      <w:r w:rsidR="00EA3532">
        <w:rPr>
          <w:sz w:val="28"/>
          <w:szCs w:val="28"/>
        </w:rPr>
        <w:t>жирам,  профессионализм). Необходимо  поддерживать  баланс  между  этими  тремя элементами,  влияющими  на  восприятие пассажиром  уровня  качества  обслужив</w:t>
      </w:r>
      <w:r w:rsidR="00EA3532">
        <w:rPr>
          <w:sz w:val="28"/>
          <w:szCs w:val="28"/>
        </w:rPr>
        <w:t>а</w:t>
      </w:r>
      <w:r w:rsidR="00EA3532">
        <w:rPr>
          <w:sz w:val="28"/>
          <w:szCs w:val="28"/>
        </w:rPr>
        <w:t xml:space="preserve">ния.  </w:t>
      </w:r>
      <w:r>
        <w:rPr>
          <w:sz w:val="28"/>
          <w:szCs w:val="28"/>
        </w:rPr>
        <w:t xml:space="preserve"> </w:t>
      </w:r>
      <w:r w:rsidR="00EA3532">
        <w:rPr>
          <w:sz w:val="28"/>
          <w:szCs w:val="28"/>
        </w:rPr>
        <w:t>На  этом  основан  п</w:t>
      </w:r>
      <w:r w:rsidR="00EA3532" w:rsidRPr="00EA3532">
        <w:rPr>
          <w:sz w:val="28"/>
          <w:szCs w:val="28"/>
        </w:rPr>
        <w:t>ринцип управления качества «помещения - процессы - пе</w:t>
      </w:r>
      <w:r w:rsidR="00EA3532" w:rsidRPr="00EA3532">
        <w:rPr>
          <w:sz w:val="28"/>
          <w:szCs w:val="28"/>
        </w:rPr>
        <w:t>р</w:t>
      </w:r>
      <w:r w:rsidR="00EA3532" w:rsidRPr="00EA3532">
        <w:rPr>
          <w:sz w:val="28"/>
          <w:szCs w:val="28"/>
        </w:rPr>
        <w:t>сонал»</w:t>
      </w:r>
      <w:r w:rsidR="00EA3532">
        <w:rPr>
          <w:sz w:val="28"/>
          <w:szCs w:val="28"/>
        </w:rPr>
        <w:t>.  Каждый  из  этих  элементов должен вносить  свой  вклад  в  уровень  качес</w:t>
      </w:r>
      <w:r w:rsidR="00EA3532">
        <w:rPr>
          <w:sz w:val="28"/>
          <w:szCs w:val="28"/>
        </w:rPr>
        <w:t>т</w:t>
      </w:r>
      <w:r w:rsidR="00EA3532">
        <w:rPr>
          <w:sz w:val="28"/>
          <w:szCs w:val="28"/>
        </w:rPr>
        <w:t>ва  обслуживания.</w:t>
      </w:r>
    </w:p>
    <w:p w:rsidR="00FA52A6" w:rsidRPr="00FA52A6" w:rsidRDefault="00FA52A6" w:rsidP="00493580">
      <w:pPr>
        <w:ind w:firstLine="567"/>
        <w:jc w:val="both"/>
        <w:rPr>
          <w:sz w:val="28"/>
          <w:szCs w:val="28"/>
        </w:rPr>
      </w:pPr>
    </w:p>
    <w:p w:rsidR="00A33860" w:rsidRPr="00E63FFF" w:rsidRDefault="001E4582" w:rsidP="004935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747560" w:rsidRPr="00E63FFF">
        <w:rPr>
          <w:b/>
          <w:sz w:val="28"/>
          <w:szCs w:val="28"/>
        </w:rPr>
        <w:t xml:space="preserve"> 1</w:t>
      </w:r>
      <w:r w:rsidR="009F6034">
        <w:rPr>
          <w:b/>
          <w:sz w:val="28"/>
          <w:szCs w:val="28"/>
        </w:rPr>
        <w:t>4</w:t>
      </w:r>
      <w:r w:rsidR="00747560" w:rsidRPr="00E63FFF">
        <w:rPr>
          <w:b/>
          <w:sz w:val="28"/>
          <w:szCs w:val="28"/>
        </w:rPr>
        <w:t>. Опыт управления качеством в зарубежных и российских аэропо</w:t>
      </w:r>
      <w:r w:rsidR="00747560" w:rsidRPr="00E63FFF">
        <w:rPr>
          <w:b/>
          <w:sz w:val="28"/>
          <w:szCs w:val="28"/>
        </w:rPr>
        <w:t>р</w:t>
      </w:r>
      <w:r w:rsidR="00747560" w:rsidRPr="00E63FFF">
        <w:rPr>
          <w:b/>
          <w:sz w:val="28"/>
          <w:szCs w:val="28"/>
        </w:rPr>
        <w:t>тах.</w:t>
      </w:r>
    </w:p>
    <w:p w:rsidR="00872E7B" w:rsidRPr="00E63FFF" w:rsidRDefault="001F7EBE" w:rsidP="00493580">
      <w:pPr>
        <w:tabs>
          <w:tab w:val="num" w:pos="-180"/>
          <w:tab w:val="left" w:pos="1080"/>
          <w:tab w:val="left" w:pos="68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3674" w:rsidRPr="00E63FFF">
        <w:rPr>
          <w:sz w:val="28"/>
          <w:szCs w:val="28"/>
        </w:rPr>
        <w:t xml:space="preserve">Система аэропортов США и Европы и подходы к управлению аэропортами  и качеством аэропортовой деятельностью.  Принцип </w:t>
      </w:r>
      <w:r w:rsidR="003B3674" w:rsidRPr="00E63FFF">
        <w:rPr>
          <w:sz w:val="28"/>
          <w:szCs w:val="28"/>
          <w:lang w:val="en-US"/>
        </w:rPr>
        <w:t>collaborative</w:t>
      </w:r>
      <w:r w:rsidR="003B3674" w:rsidRPr="00E63FFF">
        <w:rPr>
          <w:sz w:val="28"/>
          <w:szCs w:val="28"/>
        </w:rPr>
        <w:t xml:space="preserve"> </w:t>
      </w:r>
      <w:r w:rsidR="003B3674" w:rsidRPr="00E63FFF">
        <w:rPr>
          <w:sz w:val="28"/>
          <w:szCs w:val="28"/>
          <w:lang w:val="en-US"/>
        </w:rPr>
        <w:t>decision</w:t>
      </w:r>
      <w:r w:rsidR="003B3674" w:rsidRPr="00E63FFF">
        <w:rPr>
          <w:sz w:val="28"/>
          <w:szCs w:val="28"/>
        </w:rPr>
        <w:t xml:space="preserve">  </w:t>
      </w:r>
      <w:r w:rsidR="003B3674" w:rsidRPr="00E63FFF">
        <w:rPr>
          <w:sz w:val="28"/>
          <w:szCs w:val="28"/>
          <w:lang w:val="en-US"/>
        </w:rPr>
        <w:t>making</w:t>
      </w:r>
      <w:r w:rsidR="003B3674" w:rsidRPr="00E63FFF">
        <w:rPr>
          <w:sz w:val="28"/>
          <w:szCs w:val="28"/>
        </w:rPr>
        <w:t xml:space="preserve">”. </w:t>
      </w:r>
      <w:r w:rsidR="003B3674" w:rsidRPr="00E63FFF">
        <w:rPr>
          <w:sz w:val="28"/>
          <w:szCs w:val="28"/>
        </w:rPr>
        <w:lastRenderedPageBreak/>
        <w:t>Взаимодействие аэропортов и авиаперевозчиков по вопросам  качества предоста</w:t>
      </w:r>
      <w:r w:rsidR="003B3674" w:rsidRPr="00E63FFF">
        <w:rPr>
          <w:sz w:val="28"/>
          <w:szCs w:val="28"/>
        </w:rPr>
        <w:t>в</w:t>
      </w:r>
      <w:r w:rsidR="003B3674" w:rsidRPr="00E63FFF">
        <w:rPr>
          <w:sz w:val="28"/>
          <w:szCs w:val="28"/>
        </w:rPr>
        <w:t>ляемых услуг</w:t>
      </w:r>
      <w:r w:rsidR="006338BD" w:rsidRPr="00E63FFF">
        <w:rPr>
          <w:sz w:val="28"/>
          <w:szCs w:val="28"/>
        </w:rPr>
        <w:t xml:space="preserve"> </w:t>
      </w:r>
      <w:r w:rsidR="003B3674" w:rsidRPr="00E63FFF">
        <w:rPr>
          <w:sz w:val="28"/>
          <w:szCs w:val="28"/>
        </w:rPr>
        <w:t xml:space="preserve"> </w:t>
      </w:r>
      <w:r w:rsidR="006F1A6C">
        <w:rPr>
          <w:sz w:val="28"/>
          <w:szCs w:val="28"/>
        </w:rPr>
        <w:t>н</w:t>
      </w:r>
      <w:r w:rsidR="003B3674" w:rsidRPr="00E63FFF">
        <w:rPr>
          <w:sz w:val="28"/>
          <w:szCs w:val="28"/>
        </w:rPr>
        <w:t>а при</w:t>
      </w:r>
      <w:r w:rsidR="00872E7B" w:rsidRPr="00E63FFF">
        <w:rPr>
          <w:sz w:val="28"/>
          <w:szCs w:val="28"/>
        </w:rPr>
        <w:t>мере аэропорта Хитроу, Лондон, и пассажиров</w:t>
      </w:r>
      <w:r w:rsidR="006B4C3F">
        <w:rPr>
          <w:sz w:val="28"/>
          <w:szCs w:val="28"/>
        </w:rPr>
        <w:t xml:space="preserve"> н</w:t>
      </w:r>
      <w:r w:rsidR="00872E7B" w:rsidRPr="00E63FFF">
        <w:rPr>
          <w:sz w:val="28"/>
          <w:szCs w:val="28"/>
        </w:rPr>
        <w:t>а примере аэр</w:t>
      </w:r>
      <w:r w:rsidR="00872E7B" w:rsidRPr="00E63FFF">
        <w:rPr>
          <w:sz w:val="28"/>
          <w:szCs w:val="28"/>
        </w:rPr>
        <w:t>о</w:t>
      </w:r>
      <w:r w:rsidR="00872E7B" w:rsidRPr="00E63FFF">
        <w:rPr>
          <w:sz w:val="28"/>
          <w:szCs w:val="28"/>
        </w:rPr>
        <w:t>порта Шереметьево.</w:t>
      </w:r>
    </w:p>
    <w:p w:rsidR="00BF7A33" w:rsidRPr="00E63FFF" w:rsidRDefault="009F6034" w:rsidP="006B4C3F">
      <w:pPr>
        <w:ind w:firstLine="567"/>
        <w:rPr>
          <w:b/>
          <w:sz w:val="28"/>
        </w:rPr>
      </w:pPr>
      <w:r>
        <w:rPr>
          <w:b/>
          <w:sz w:val="28"/>
        </w:rPr>
        <w:t>5</w:t>
      </w:r>
      <w:r w:rsidR="00BF7A33" w:rsidRPr="00E63FFF">
        <w:rPr>
          <w:b/>
          <w:sz w:val="28"/>
        </w:rPr>
        <w:t>.</w:t>
      </w:r>
      <w:r w:rsidR="00394DAA">
        <w:rPr>
          <w:b/>
          <w:sz w:val="28"/>
        </w:rPr>
        <w:t>4</w:t>
      </w:r>
      <w:r w:rsidR="004E68B9">
        <w:rPr>
          <w:b/>
          <w:sz w:val="28"/>
        </w:rPr>
        <w:t xml:space="preserve">.  </w:t>
      </w:r>
      <w:r w:rsidR="00BF7A33" w:rsidRPr="00E63FFF">
        <w:rPr>
          <w:b/>
          <w:sz w:val="28"/>
        </w:rPr>
        <w:t xml:space="preserve"> Практические занятия (семинар</w:t>
      </w:r>
      <w:r w:rsidR="006B4C3F">
        <w:rPr>
          <w:b/>
          <w:sz w:val="28"/>
        </w:rPr>
        <w:t>ов)</w:t>
      </w:r>
    </w:p>
    <w:p w:rsidR="0053440E" w:rsidRPr="00FC764C" w:rsidRDefault="0053440E" w:rsidP="00FC764C">
      <w:pPr>
        <w:pStyle w:val="ab"/>
        <w:spacing w:after="0"/>
        <w:ind w:firstLine="567"/>
        <w:rPr>
          <w:b/>
          <w:color w:val="FF0000"/>
          <w:sz w:val="28"/>
          <w:szCs w:val="28"/>
        </w:rPr>
      </w:pPr>
    </w:p>
    <w:tbl>
      <w:tblPr>
        <w:tblStyle w:val="af3"/>
        <w:tblW w:w="0" w:type="auto"/>
        <w:tblLayout w:type="fixed"/>
        <w:tblLook w:val="00A0"/>
      </w:tblPr>
      <w:tblGrid>
        <w:gridCol w:w="1668"/>
        <w:gridCol w:w="6662"/>
        <w:gridCol w:w="2126"/>
      </w:tblGrid>
      <w:tr w:rsidR="00B2671D" w:rsidRPr="00915E83" w:rsidTr="0020780F">
        <w:trPr>
          <w:trHeight w:val="853"/>
        </w:trPr>
        <w:tc>
          <w:tcPr>
            <w:tcW w:w="1668" w:type="dxa"/>
          </w:tcPr>
          <w:p w:rsidR="00915E83" w:rsidRPr="0020780F" w:rsidRDefault="00915E83" w:rsidP="00915E83">
            <w:pPr>
              <w:jc w:val="center"/>
              <w:rPr>
                <w:sz w:val="24"/>
                <w:szCs w:val="28"/>
              </w:rPr>
            </w:pPr>
            <w:r w:rsidRPr="0020780F">
              <w:rPr>
                <w:sz w:val="24"/>
                <w:szCs w:val="28"/>
              </w:rPr>
              <w:t>Номер</w:t>
            </w:r>
            <w:r w:rsidR="0020780F">
              <w:rPr>
                <w:sz w:val="24"/>
                <w:szCs w:val="28"/>
              </w:rPr>
              <w:t xml:space="preserve"> </w:t>
            </w:r>
            <w:r w:rsidRPr="0020780F">
              <w:rPr>
                <w:sz w:val="24"/>
                <w:szCs w:val="28"/>
              </w:rPr>
              <w:t>темы</w:t>
            </w:r>
          </w:p>
          <w:p w:rsidR="00B2671D" w:rsidRPr="00915E83" w:rsidRDefault="00915E83" w:rsidP="00915E83">
            <w:pPr>
              <w:jc w:val="center"/>
              <w:rPr>
                <w:sz w:val="28"/>
                <w:szCs w:val="28"/>
              </w:rPr>
            </w:pPr>
            <w:r w:rsidRPr="0020780F">
              <w:rPr>
                <w:sz w:val="24"/>
                <w:szCs w:val="28"/>
              </w:rPr>
              <w:t>дисц</w:t>
            </w:r>
            <w:r w:rsidR="00B2671D" w:rsidRPr="0020780F">
              <w:rPr>
                <w:sz w:val="24"/>
                <w:szCs w:val="28"/>
              </w:rPr>
              <w:t>и</w:t>
            </w:r>
            <w:r w:rsidR="0020780F" w:rsidRPr="0020780F">
              <w:rPr>
                <w:sz w:val="24"/>
                <w:szCs w:val="28"/>
              </w:rPr>
              <w:t>пли</w:t>
            </w:r>
            <w:r w:rsidR="00B2671D" w:rsidRPr="0020780F">
              <w:rPr>
                <w:sz w:val="24"/>
                <w:szCs w:val="28"/>
              </w:rPr>
              <w:t>ны</w:t>
            </w:r>
          </w:p>
        </w:tc>
        <w:tc>
          <w:tcPr>
            <w:tcW w:w="6662" w:type="dxa"/>
          </w:tcPr>
          <w:p w:rsidR="00915E83" w:rsidRDefault="00915E83" w:rsidP="00915E83">
            <w:pPr>
              <w:jc w:val="center"/>
              <w:rPr>
                <w:sz w:val="28"/>
                <w:szCs w:val="28"/>
              </w:rPr>
            </w:pPr>
          </w:p>
          <w:p w:rsidR="00B2671D" w:rsidRPr="00915E83" w:rsidRDefault="00B2671D" w:rsidP="00915E83">
            <w:pPr>
              <w:jc w:val="center"/>
              <w:rPr>
                <w:sz w:val="28"/>
                <w:szCs w:val="28"/>
              </w:rPr>
            </w:pPr>
            <w:r w:rsidRPr="00915E83">
              <w:rPr>
                <w:sz w:val="28"/>
                <w:szCs w:val="28"/>
              </w:rPr>
              <w:t>Тематика практических занятий</w:t>
            </w:r>
          </w:p>
          <w:p w:rsidR="00B2671D" w:rsidRPr="00915E83" w:rsidRDefault="00B2671D" w:rsidP="00915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2671D" w:rsidRPr="0020780F" w:rsidRDefault="0020780F" w:rsidP="00915E83">
            <w:pPr>
              <w:jc w:val="center"/>
              <w:rPr>
                <w:sz w:val="24"/>
                <w:szCs w:val="28"/>
              </w:rPr>
            </w:pPr>
            <w:r w:rsidRPr="0020780F">
              <w:rPr>
                <w:sz w:val="24"/>
                <w:szCs w:val="28"/>
              </w:rPr>
              <w:t>Трудо</w:t>
            </w:r>
            <w:r w:rsidR="00B2671D" w:rsidRPr="0020780F">
              <w:rPr>
                <w:sz w:val="24"/>
                <w:szCs w:val="28"/>
              </w:rPr>
              <w:t>емкость</w:t>
            </w:r>
          </w:p>
          <w:p w:rsidR="00B2671D" w:rsidRPr="00915E83" w:rsidRDefault="00B2671D" w:rsidP="00915E83">
            <w:pPr>
              <w:jc w:val="center"/>
              <w:rPr>
                <w:sz w:val="28"/>
                <w:szCs w:val="28"/>
              </w:rPr>
            </w:pPr>
            <w:r w:rsidRPr="0020780F">
              <w:rPr>
                <w:sz w:val="24"/>
                <w:szCs w:val="28"/>
              </w:rPr>
              <w:t>(часы)</w:t>
            </w:r>
          </w:p>
        </w:tc>
      </w:tr>
      <w:tr w:rsidR="00B2671D" w:rsidRPr="00915E83" w:rsidTr="0020780F">
        <w:trPr>
          <w:trHeight w:val="645"/>
        </w:trPr>
        <w:tc>
          <w:tcPr>
            <w:tcW w:w="1668" w:type="dxa"/>
          </w:tcPr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B2671D" w:rsidRPr="00915E83" w:rsidRDefault="0020780F" w:rsidP="0017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2671D" w:rsidRPr="00915E83" w:rsidRDefault="00B2671D" w:rsidP="0020780F">
            <w:pPr>
              <w:jc w:val="both"/>
              <w:rPr>
                <w:sz w:val="28"/>
                <w:szCs w:val="28"/>
              </w:rPr>
            </w:pPr>
            <w:r w:rsidRPr="00915E83">
              <w:rPr>
                <w:sz w:val="28"/>
                <w:szCs w:val="28"/>
              </w:rPr>
              <w:t xml:space="preserve"> </w:t>
            </w:r>
            <w:r w:rsidR="0020780F">
              <w:rPr>
                <w:sz w:val="28"/>
                <w:szCs w:val="28"/>
              </w:rPr>
              <w:t>ПЗ№1</w:t>
            </w:r>
            <w:r w:rsidR="0020780F" w:rsidRPr="00E63FFF">
              <w:rPr>
                <w:sz w:val="28"/>
                <w:szCs w:val="28"/>
              </w:rPr>
              <w:t xml:space="preserve"> </w:t>
            </w:r>
            <w:r w:rsidR="0020780F" w:rsidRPr="0020780F">
              <w:rPr>
                <w:sz w:val="28"/>
                <w:szCs w:val="28"/>
              </w:rPr>
              <w:t>Современное состояние  аэропортовой сети  России, классификация и сегментирование аэропо</w:t>
            </w:r>
            <w:r w:rsidR="0020780F" w:rsidRPr="0020780F">
              <w:rPr>
                <w:sz w:val="28"/>
                <w:szCs w:val="28"/>
              </w:rPr>
              <w:t>р</w:t>
            </w:r>
            <w:r w:rsidR="0020780F" w:rsidRPr="0020780F">
              <w:rPr>
                <w:sz w:val="28"/>
                <w:szCs w:val="28"/>
              </w:rPr>
              <w:t>тов по количеству выполняемых взлетов-посадок, по количеству обслуженных пассажиров.</w:t>
            </w:r>
          </w:p>
        </w:tc>
        <w:tc>
          <w:tcPr>
            <w:tcW w:w="2126" w:type="dxa"/>
          </w:tcPr>
          <w:p w:rsidR="00173DAE" w:rsidRDefault="00173DAE" w:rsidP="0020780F">
            <w:pPr>
              <w:jc w:val="center"/>
              <w:rPr>
                <w:sz w:val="28"/>
                <w:szCs w:val="28"/>
              </w:rPr>
            </w:pPr>
          </w:p>
          <w:p w:rsidR="00B2671D" w:rsidRPr="00915E83" w:rsidRDefault="0020780F" w:rsidP="0020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671D" w:rsidRPr="00915E83" w:rsidRDefault="00B2671D" w:rsidP="0020780F">
            <w:pPr>
              <w:jc w:val="center"/>
              <w:rPr>
                <w:sz w:val="28"/>
                <w:szCs w:val="28"/>
              </w:rPr>
            </w:pPr>
          </w:p>
        </w:tc>
      </w:tr>
      <w:tr w:rsidR="00B2671D" w:rsidRPr="00915E83" w:rsidTr="0020780F">
        <w:trPr>
          <w:trHeight w:val="386"/>
        </w:trPr>
        <w:tc>
          <w:tcPr>
            <w:tcW w:w="1668" w:type="dxa"/>
          </w:tcPr>
          <w:p w:rsidR="00B2671D" w:rsidRDefault="0020780F" w:rsidP="0017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0780F" w:rsidRPr="00915E83" w:rsidRDefault="0020780F" w:rsidP="00173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FC5B1C" w:rsidRPr="00915E83" w:rsidRDefault="0020780F" w:rsidP="0020780F">
            <w:pPr>
              <w:ind w:firstLine="33"/>
              <w:jc w:val="both"/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ПЗ№</w:t>
            </w:r>
            <w:r>
              <w:rPr>
                <w:sz w:val="28"/>
                <w:szCs w:val="28"/>
              </w:rPr>
              <w:t>2</w:t>
            </w:r>
            <w:r w:rsidRPr="00E63FFF">
              <w:rPr>
                <w:sz w:val="28"/>
                <w:szCs w:val="28"/>
              </w:rPr>
              <w:t xml:space="preserve"> </w:t>
            </w:r>
            <w:r w:rsidRPr="0020780F">
              <w:rPr>
                <w:sz w:val="28"/>
                <w:szCs w:val="28"/>
              </w:rPr>
              <w:t>Актуальность повышения уровня качества а</w:t>
            </w:r>
            <w:r w:rsidRPr="0020780F">
              <w:rPr>
                <w:sz w:val="28"/>
                <w:szCs w:val="28"/>
              </w:rPr>
              <w:t>э</w:t>
            </w:r>
            <w:r w:rsidRPr="0020780F">
              <w:rPr>
                <w:sz w:val="28"/>
                <w:szCs w:val="28"/>
              </w:rPr>
              <w:t xml:space="preserve">ропортовой деятельности в России. </w:t>
            </w:r>
          </w:p>
        </w:tc>
        <w:tc>
          <w:tcPr>
            <w:tcW w:w="2126" w:type="dxa"/>
          </w:tcPr>
          <w:p w:rsidR="00B2671D" w:rsidRPr="00915E83" w:rsidRDefault="0020780F" w:rsidP="0020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671D" w:rsidRPr="00915E83" w:rsidTr="0020780F">
        <w:trPr>
          <w:trHeight w:val="734"/>
        </w:trPr>
        <w:tc>
          <w:tcPr>
            <w:tcW w:w="1668" w:type="dxa"/>
          </w:tcPr>
          <w:p w:rsidR="00B2671D" w:rsidRPr="00915E83" w:rsidRDefault="0020780F" w:rsidP="0017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626C7" w:rsidRPr="00915E83" w:rsidRDefault="0020780F" w:rsidP="00915E83">
            <w:pPr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ПЗ№</w:t>
            </w:r>
            <w:r>
              <w:rPr>
                <w:sz w:val="28"/>
                <w:szCs w:val="28"/>
              </w:rPr>
              <w:t>3.</w:t>
            </w:r>
            <w:r w:rsidRPr="00E63FFF">
              <w:rPr>
                <w:sz w:val="28"/>
                <w:szCs w:val="28"/>
              </w:rPr>
              <w:t xml:space="preserve"> </w:t>
            </w:r>
            <w:r w:rsidRPr="0020780F">
              <w:rPr>
                <w:sz w:val="28"/>
                <w:szCs w:val="28"/>
              </w:rPr>
              <w:t>Государственные органы регулирования а</w:t>
            </w:r>
            <w:r w:rsidRPr="0020780F">
              <w:rPr>
                <w:sz w:val="28"/>
                <w:szCs w:val="28"/>
              </w:rPr>
              <w:t>э</w:t>
            </w:r>
            <w:r w:rsidRPr="0020780F">
              <w:rPr>
                <w:sz w:val="28"/>
                <w:szCs w:val="28"/>
              </w:rPr>
              <w:t>ропортовой деятельностью.</w:t>
            </w:r>
          </w:p>
        </w:tc>
        <w:tc>
          <w:tcPr>
            <w:tcW w:w="2126" w:type="dxa"/>
          </w:tcPr>
          <w:p w:rsidR="00B2671D" w:rsidRPr="00915E83" w:rsidRDefault="0020780F" w:rsidP="0020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671D" w:rsidRPr="00915E83" w:rsidTr="0020780F">
        <w:trPr>
          <w:trHeight w:val="704"/>
        </w:trPr>
        <w:tc>
          <w:tcPr>
            <w:tcW w:w="1668" w:type="dxa"/>
          </w:tcPr>
          <w:p w:rsidR="00B2671D" w:rsidRPr="00915E83" w:rsidRDefault="0020780F" w:rsidP="0017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9B1595" w:rsidRPr="00915E83" w:rsidRDefault="0020780F" w:rsidP="0020780F">
            <w:pPr>
              <w:ind w:firstLine="33"/>
              <w:jc w:val="both"/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ПЗ№</w:t>
            </w:r>
            <w:r>
              <w:rPr>
                <w:sz w:val="28"/>
                <w:szCs w:val="28"/>
              </w:rPr>
              <w:t>4</w:t>
            </w:r>
            <w:r w:rsidRPr="00E63FFF">
              <w:rPr>
                <w:sz w:val="28"/>
                <w:szCs w:val="28"/>
              </w:rPr>
              <w:t xml:space="preserve"> </w:t>
            </w:r>
            <w:r w:rsidRPr="0020780F">
              <w:rPr>
                <w:sz w:val="28"/>
                <w:szCs w:val="28"/>
              </w:rPr>
              <w:t xml:space="preserve">Территориальные органы </w:t>
            </w:r>
            <w:proofErr w:type="spellStart"/>
            <w:r w:rsidRPr="0020780F">
              <w:rPr>
                <w:sz w:val="28"/>
                <w:szCs w:val="28"/>
              </w:rPr>
              <w:t>Росавиации</w:t>
            </w:r>
            <w:proofErr w:type="spellEnd"/>
            <w:r w:rsidRPr="0020780F">
              <w:rPr>
                <w:sz w:val="28"/>
                <w:szCs w:val="28"/>
              </w:rPr>
              <w:t>: фун</w:t>
            </w:r>
            <w:r w:rsidRPr="0020780F">
              <w:rPr>
                <w:sz w:val="28"/>
                <w:szCs w:val="28"/>
              </w:rPr>
              <w:t>к</w:t>
            </w:r>
            <w:r w:rsidRPr="0020780F">
              <w:rPr>
                <w:sz w:val="28"/>
                <w:szCs w:val="28"/>
              </w:rPr>
              <w:t xml:space="preserve">ции и задачи.  </w:t>
            </w:r>
          </w:p>
        </w:tc>
        <w:tc>
          <w:tcPr>
            <w:tcW w:w="2126" w:type="dxa"/>
          </w:tcPr>
          <w:p w:rsidR="00B2671D" w:rsidRPr="00915E83" w:rsidRDefault="0020780F" w:rsidP="0020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671D" w:rsidRPr="00915E83" w:rsidTr="0020780F">
        <w:trPr>
          <w:trHeight w:val="70"/>
        </w:trPr>
        <w:tc>
          <w:tcPr>
            <w:tcW w:w="1668" w:type="dxa"/>
          </w:tcPr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B2671D" w:rsidRDefault="0020780F" w:rsidP="0017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0780F" w:rsidRPr="00915E83" w:rsidRDefault="0020780F" w:rsidP="00173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8B65A2" w:rsidRPr="00915E83" w:rsidRDefault="008B65A2" w:rsidP="0020780F">
            <w:pPr>
              <w:ind w:firstLine="33"/>
              <w:jc w:val="both"/>
              <w:rPr>
                <w:sz w:val="28"/>
                <w:szCs w:val="28"/>
              </w:rPr>
            </w:pPr>
            <w:r w:rsidRPr="00915E83">
              <w:rPr>
                <w:sz w:val="28"/>
                <w:szCs w:val="28"/>
              </w:rPr>
              <w:t xml:space="preserve"> </w:t>
            </w:r>
            <w:r w:rsidR="0020780F" w:rsidRPr="0020780F">
              <w:rPr>
                <w:sz w:val="28"/>
                <w:szCs w:val="28"/>
              </w:rPr>
              <w:t>ПЗ№</w:t>
            </w:r>
            <w:r w:rsidR="0020780F">
              <w:rPr>
                <w:sz w:val="28"/>
                <w:szCs w:val="28"/>
              </w:rPr>
              <w:t>5</w:t>
            </w:r>
            <w:r w:rsidR="0020780F" w:rsidRPr="00E63FFF">
              <w:rPr>
                <w:sz w:val="28"/>
                <w:szCs w:val="28"/>
              </w:rPr>
              <w:t xml:space="preserve"> </w:t>
            </w:r>
            <w:r w:rsidR="0020780F" w:rsidRPr="0020780F">
              <w:rPr>
                <w:sz w:val="28"/>
                <w:szCs w:val="28"/>
              </w:rPr>
              <w:t>ОСТ 54-1-283.02-94  Отраслевой стандарт Система качества перевозок и обслуживания пасс</w:t>
            </w:r>
            <w:r w:rsidR="0020780F" w:rsidRPr="0020780F">
              <w:rPr>
                <w:sz w:val="28"/>
                <w:szCs w:val="28"/>
              </w:rPr>
              <w:t>а</w:t>
            </w:r>
            <w:r w:rsidR="0020780F" w:rsidRPr="0020780F">
              <w:rPr>
                <w:sz w:val="28"/>
                <w:szCs w:val="28"/>
              </w:rPr>
              <w:t>жиров воздушным транспортом. Услуги, предоста</w:t>
            </w:r>
            <w:r w:rsidR="0020780F" w:rsidRPr="0020780F">
              <w:rPr>
                <w:sz w:val="28"/>
                <w:szCs w:val="28"/>
              </w:rPr>
              <w:t>в</w:t>
            </w:r>
            <w:r w:rsidR="0020780F" w:rsidRPr="0020780F">
              <w:rPr>
                <w:sz w:val="28"/>
                <w:szCs w:val="28"/>
              </w:rPr>
              <w:t>ляемые пассажирам в аэропортах. Основные треб</w:t>
            </w:r>
            <w:r w:rsidR="0020780F" w:rsidRPr="0020780F">
              <w:rPr>
                <w:sz w:val="28"/>
                <w:szCs w:val="28"/>
              </w:rPr>
              <w:t>о</w:t>
            </w:r>
            <w:r w:rsidR="0020780F" w:rsidRPr="0020780F">
              <w:rPr>
                <w:sz w:val="28"/>
                <w:szCs w:val="28"/>
              </w:rPr>
              <w:t xml:space="preserve">вания. </w:t>
            </w:r>
          </w:p>
        </w:tc>
        <w:tc>
          <w:tcPr>
            <w:tcW w:w="2126" w:type="dxa"/>
          </w:tcPr>
          <w:p w:rsidR="00173DAE" w:rsidRDefault="00173DAE" w:rsidP="0020780F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20780F">
            <w:pPr>
              <w:jc w:val="center"/>
              <w:rPr>
                <w:sz w:val="28"/>
                <w:szCs w:val="28"/>
              </w:rPr>
            </w:pPr>
          </w:p>
          <w:p w:rsidR="00B2671D" w:rsidRPr="00915E83" w:rsidRDefault="0020780F" w:rsidP="0020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671D" w:rsidRPr="00915E83" w:rsidTr="0020780F">
        <w:tc>
          <w:tcPr>
            <w:tcW w:w="1668" w:type="dxa"/>
          </w:tcPr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B2671D" w:rsidRDefault="0020780F" w:rsidP="0017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0780F" w:rsidRPr="00915E83" w:rsidRDefault="0020780F" w:rsidP="00173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178CE" w:rsidRPr="00915E83" w:rsidRDefault="0020780F" w:rsidP="00915E83">
            <w:pPr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ПЗ№</w:t>
            </w:r>
            <w:r>
              <w:rPr>
                <w:sz w:val="28"/>
                <w:szCs w:val="28"/>
              </w:rPr>
              <w:t>6</w:t>
            </w:r>
            <w:r w:rsidRPr="00E63FFF">
              <w:rPr>
                <w:bCs/>
                <w:sz w:val="28"/>
                <w:szCs w:val="28"/>
              </w:rPr>
              <w:t xml:space="preserve"> </w:t>
            </w:r>
            <w:r w:rsidRPr="0020780F">
              <w:rPr>
                <w:bCs/>
                <w:sz w:val="28"/>
                <w:szCs w:val="28"/>
              </w:rPr>
              <w:t>Стандарт Системы добровольной сертифик</w:t>
            </w:r>
            <w:r w:rsidRPr="0020780F">
              <w:rPr>
                <w:bCs/>
                <w:sz w:val="28"/>
                <w:szCs w:val="28"/>
              </w:rPr>
              <w:t>а</w:t>
            </w:r>
            <w:r w:rsidRPr="0020780F">
              <w:rPr>
                <w:bCs/>
                <w:sz w:val="28"/>
                <w:szCs w:val="28"/>
              </w:rPr>
              <w:t xml:space="preserve">ции сервисных услуг на транспорте. </w:t>
            </w:r>
            <w:r w:rsidRPr="0020780F">
              <w:rPr>
                <w:sz w:val="28"/>
                <w:szCs w:val="28"/>
              </w:rPr>
              <w:t>Качество о</w:t>
            </w:r>
            <w:r w:rsidRPr="0020780F">
              <w:rPr>
                <w:sz w:val="28"/>
                <w:szCs w:val="28"/>
              </w:rPr>
              <w:t>б</w:t>
            </w:r>
            <w:r w:rsidRPr="0020780F">
              <w:rPr>
                <w:sz w:val="28"/>
                <w:szCs w:val="28"/>
              </w:rPr>
              <w:t>служивания и сервиса пассажиров в международных аэропортах РФ.</w:t>
            </w:r>
          </w:p>
        </w:tc>
        <w:tc>
          <w:tcPr>
            <w:tcW w:w="2126" w:type="dxa"/>
          </w:tcPr>
          <w:p w:rsidR="00173DAE" w:rsidRDefault="00173DAE" w:rsidP="0020780F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20780F">
            <w:pPr>
              <w:jc w:val="center"/>
              <w:rPr>
                <w:sz w:val="28"/>
                <w:szCs w:val="28"/>
              </w:rPr>
            </w:pPr>
          </w:p>
          <w:p w:rsidR="00B2671D" w:rsidRPr="00915E83" w:rsidRDefault="0020780F" w:rsidP="0020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671D" w:rsidRPr="00915E83" w:rsidTr="0020780F">
        <w:trPr>
          <w:trHeight w:val="613"/>
        </w:trPr>
        <w:tc>
          <w:tcPr>
            <w:tcW w:w="1668" w:type="dxa"/>
          </w:tcPr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B2671D" w:rsidRPr="00915E83" w:rsidRDefault="0020780F" w:rsidP="0017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B2671D" w:rsidRPr="00915E83" w:rsidRDefault="0020780F" w:rsidP="000E6E99">
            <w:pPr>
              <w:ind w:firstLine="33"/>
              <w:jc w:val="both"/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ПЗ№</w:t>
            </w:r>
            <w:r>
              <w:rPr>
                <w:sz w:val="28"/>
                <w:szCs w:val="28"/>
              </w:rPr>
              <w:t>7</w:t>
            </w:r>
            <w:r w:rsidRPr="00E63FFF">
              <w:rPr>
                <w:sz w:val="28"/>
                <w:szCs w:val="28"/>
              </w:rPr>
              <w:t xml:space="preserve"> </w:t>
            </w:r>
            <w:r w:rsidRPr="0020780F">
              <w:rPr>
                <w:sz w:val="28"/>
                <w:szCs w:val="28"/>
              </w:rPr>
              <w:t>Регулирование наземного обслуживания. Л</w:t>
            </w:r>
            <w:r w:rsidRPr="0020780F">
              <w:rPr>
                <w:sz w:val="28"/>
                <w:szCs w:val="28"/>
              </w:rPr>
              <w:t>и</w:t>
            </w:r>
            <w:r w:rsidRPr="0020780F">
              <w:rPr>
                <w:sz w:val="28"/>
                <w:szCs w:val="28"/>
              </w:rPr>
              <w:t>цензирование видов наземного обслуживания.  Д</w:t>
            </w:r>
            <w:r w:rsidRPr="0020780F">
              <w:rPr>
                <w:sz w:val="28"/>
                <w:szCs w:val="28"/>
              </w:rPr>
              <w:t>о</w:t>
            </w:r>
            <w:r w:rsidRPr="0020780F">
              <w:rPr>
                <w:sz w:val="28"/>
                <w:szCs w:val="28"/>
              </w:rPr>
              <w:t>пуск на рынок наземного обслуживания в аэропо</w:t>
            </w:r>
            <w:r w:rsidRPr="0020780F">
              <w:rPr>
                <w:sz w:val="28"/>
                <w:szCs w:val="28"/>
              </w:rPr>
              <w:t>р</w:t>
            </w:r>
            <w:r w:rsidRPr="0020780F">
              <w:rPr>
                <w:sz w:val="28"/>
                <w:szCs w:val="28"/>
              </w:rPr>
              <w:t>тах.</w:t>
            </w:r>
          </w:p>
        </w:tc>
        <w:tc>
          <w:tcPr>
            <w:tcW w:w="2126" w:type="dxa"/>
          </w:tcPr>
          <w:p w:rsidR="00B2671D" w:rsidRPr="00915E83" w:rsidRDefault="00B2671D" w:rsidP="0020780F">
            <w:pPr>
              <w:jc w:val="center"/>
              <w:rPr>
                <w:sz w:val="28"/>
                <w:szCs w:val="28"/>
              </w:rPr>
            </w:pPr>
          </w:p>
          <w:p w:rsidR="00B2671D" w:rsidRPr="00915E83" w:rsidRDefault="0020780F" w:rsidP="0020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671D" w:rsidRPr="00915E83" w:rsidTr="0020780F">
        <w:trPr>
          <w:trHeight w:val="688"/>
        </w:trPr>
        <w:tc>
          <w:tcPr>
            <w:tcW w:w="1668" w:type="dxa"/>
          </w:tcPr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B2671D" w:rsidRPr="00915E83" w:rsidRDefault="0020780F" w:rsidP="0017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5178CE" w:rsidRPr="00915E83" w:rsidRDefault="0020780F" w:rsidP="000E6E99">
            <w:pPr>
              <w:ind w:firstLine="33"/>
              <w:jc w:val="both"/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ПЗ№</w:t>
            </w:r>
            <w:r>
              <w:rPr>
                <w:sz w:val="28"/>
                <w:szCs w:val="28"/>
              </w:rPr>
              <w:t>8</w:t>
            </w:r>
            <w:r w:rsidR="000E6E99" w:rsidRPr="00E63FFF">
              <w:rPr>
                <w:sz w:val="28"/>
                <w:szCs w:val="28"/>
              </w:rPr>
              <w:t xml:space="preserve"> </w:t>
            </w:r>
            <w:r w:rsidR="000E6E99" w:rsidRPr="000E6E99">
              <w:rPr>
                <w:sz w:val="28"/>
                <w:szCs w:val="28"/>
              </w:rPr>
              <w:t>Создание конкурентной среды в области н</w:t>
            </w:r>
            <w:r w:rsidR="000E6E99" w:rsidRPr="000E6E99">
              <w:rPr>
                <w:sz w:val="28"/>
                <w:szCs w:val="28"/>
              </w:rPr>
              <w:t>а</w:t>
            </w:r>
            <w:r w:rsidR="000E6E99" w:rsidRPr="000E6E99">
              <w:rPr>
                <w:sz w:val="28"/>
                <w:szCs w:val="28"/>
              </w:rPr>
              <w:t>земного обслуживания с целью повышения качества наземного обслуживания.</w:t>
            </w:r>
          </w:p>
        </w:tc>
        <w:tc>
          <w:tcPr>
            <w:tcW w:w="2126" w:type="dxa"/>
          </w:tcPr>
          <w:p w:rsidR="00173DAE" w:rsidRDefault="00173DAE" w:rsidP="0020780F">
            <w:pPr>
              <w:jc w:val="center"/>
              <w:rPr>
                <w:sz w:val="28"/>
                <w:szCs w:val="28"/>
              </w:rPr>
            </w:pPr>
          </w:p>
          <w:p w:rsidR="00B2671D" w:rsidRPr="00915E83" w:rsidRDefault="0020780F" w:rsidP="0020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671D" w:rsidRPr="00915E83" w:rsidTr="0020780F">
        <w:tc>
          <w:tcPr>
            <w:tcW w:w="1668" w:type="dxa"/>
          </w:tcPr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B2671D" w:rsidRPr="00915E83" w:rsidRDefault="0020780F" w:rsidP="0017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4D6E69" w:rsidRPr="00915E83" w:rsidRDefault="0020780F" w:rsidP="00315910">
            <w:pPr>
              <w:tabs>
                <w:tab w:val="num" w:pos="-180"/>
                <w:tab w:val="num" w:pos="426"/>
                <w:tab w:val="left" w:pos="1080"/>
                <w:tab w:val="left" w:pos="6870"/>
              </w:tabs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ПЗ№9</w:t>
            </w:r>
            <w:r w:rsidR="00B2671D" w:rsidRPr="00915E83">
              <w:rPr>
                <w:sz w:val="28"/>
                <w:szCs w:val="28"/>
              </w:rPr>
              <w:t xml:space="preserve">  </w:t>
            </w:r>
            <w:r w:rsidR="00315910">
              <w:rPr>
                <w:sz w:val="28"/>
                <w:szCs w:val="28"/>
              </w:rPr>
              <w:t>Р</w:t>
            </w:r>
            <w:r w:rsidR="00315910" w:rsidRPr="00315910">
              <w:rPr>
                <w:sz w:val="28"/>
                <w:szCs w:val="28"/>
              </w:rPr>
              <w:t xml:space="preserve">езолюции конференций по обслуживанию пассажиров –  </w:t>
            </w:r>
            <w:r w:rsidR="00315910" w:rsidRPr="00315910">
              <w:rPr>
                <w:sz w:val="28"/>
                <w:szCs w:val="28"/>
                <w:lang w:val="en-US"/>
              </w:rPr>
              <w:t>PSCR</w:t>
            </w:r>
            <w:r w:rsidR="00315910" w:rsidRPr="00315910">
              <w:rPr>
                <w:sz w:val="28"/>
                <w:szCs w:val="28"/>
              </w:rPr>
              <w:t xml:space="preserve"> (</w:t>
            </w:r>
            <w:r w:rsidR="00315910" w:rsidRPr="00315910">
              <w:rPr>
                <w:sz w:val="28"/>
                <w:szCs w:val="28"/>
                <w:lang w:val="en-US"/>
              </w:rPr>
              <w:t>Passenger</w:t>
            </w:r>
            <w:r w:rsidR="00315910" w:rsidRPr="00315910">
              <w:rPr>
                <w:sz w:val="28"/>
                <w:szCs w:val="28"/>
              </w:rPr>
              <w:t xml:space="preserve"> </w:t>
            </w:r>
            <w:r w:rsidR="00315910" w:rsidRPr="00315910">
              <w:rPr>
                <w:sz w:val="28"/>
                <w:szCs w:val="28"/>
                <w:lang w:val="en-US"/>
              </w:rPr>
              <w:t>Service</w:t>
            </w:r>
            <w:r w:rsidR="00315910" w:rsidRPr="00315910">
              <w:rPr>
                <w:sz w:val="28"/>
                <w:szCs w:val="28"/>
              </w:rPr>
              <w:t xml:space="preserve"> </w:t>
            </w:r>
            <w:r w:rsidR="00315910" w:rsidRPr="00315910">
              <w:rPr>
                <w:sz w:val="28"/>
                <w:szCs w:val="28"/>
                <w:lang w:val="en-US"/>
              </w:rPr>
              <w:t>Conference</w:t>
            </w:r>
            <w:r w:rsidR="00315910" w:rsidRPr="00315910">
              <w:rPr>
                <w:sz w:val="28"/>
                <w:szCs w:val="28"/>
              </w:rPr>
              <w:t xml:space="preserve"> </w:t>
            </w:r>
            <w:r w:rsidR="00315910" w:rsidRPr="00315910">
              <w:rPr>
                <w:sz w:val="28"/>
                <w:szCs w:val="28"/>
                <w:lang w:val="en-US"/>
              </w:rPr>
              <w:t>Resolution</w:t>
            </w:r>
            <w:proofErr w:type="gramStart"/>
            <w:r w:rsidR="00315910" w:rsidRPr="00315910">
              <w:rPr>
                <w:sz w:val="28"/>
                <w:szCs w:val="28"/>
              </w:rPr>
              <w:t xml:space="preserve"> )</w:t>
            </w:r>
            <w:proofErr w:type="gramEnd"/>
            <w:r w:rsidR="00315910" w:rsidRPr="00315910">
              <w:rPr>
                <w:sz w:val="28"/>
                <w:szCs w:val="28"/>
              </w:rPr>
              <w:t xml:space="preserve">,  рекомендации по обработке почты и груза. </w:t>
            </w:r>
          </w:p>
        </w:tc>
        <w:tc>
          <w:tcPr>
            <w:tcW w:w="2126" w:type="dxa"/>
          </w:tcPr>
          <w:p w:rsidR="00173DAE" w:rsidRDefault="00173DAE" w:rsidP="0020780F">
            <w:pPr>
              <w:jc w:val="center"/>
              <w:rPr>
                <w:sz w:val="28"/>
                <w:szCs w:val="28"/>
              </w:rPr>
            </w:pPr>
          </w:p>
          <w:p w:rsidR="00B2671D" w:rsidRPr="00915E83" w:rsidRDefault="0020780F" w:rsidP="0020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671D" w:rsidRPr="00915E83" w:rsidTr="0020780F">
        <w:trPr>
          <w:trHeight w:val="598"/>
        </w:trPr>
        <w:tc>
          <w:tcPr>
            <w:tcW w:w="1668" w:type="dxa"/>
          </w:tcPr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B2671D" w:rsidRPr="00915E83" w:rsidRDefault="0020780F" w:rsidP="0017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492F" w:rsidRPr="00915E83" w:rsidRDefault="0020780F" w:rsidP="00315910">
            <w:pPr>
              <w:shd w:val="clear" w:color="auto" w:fill="FFFFFF"/>
              <w:ind w:firstLine="33"/>
              <w:jc w:val="both"/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ПЗ№1</w:t>
            </w:r>
            <w:r>
              <w:rPr>
                <w:sz w:val="28"/>
                <w:szCs w:val="28"/>
              </w:rPr>
              <w:t>0</w:t>
            </w:r>
            <w:r w:rsidR="00315910">
              <w:rPr>
                <w:sz w:val="28"/>
                <w:szCs w:val="28"/>
              </w:rPr>
              <w:t xml:space="preserve"> </w:t>
            </w:r>
            <w:r w:rsidR="00315910" w:rsidRPr="00315910">
              <w:rPr>
                <w:sz w:val="28"/>
                <w:szCs w:val="28"/>
              </w:rPr>
              <w:t>Программа Международного совета аэр</w:t>
            </w:r>
            <w:r w:rsidR="00315910" w:rsidRPr="00315910">
              <w:rPr>
                <w:sz w:val="28"/>
                <w:szCs w:val="28"/>
              </w:rPr>
              <w:t>о</w:t>
            </w:r>
            <w:r w:rsidR="00315910" w:rsidRPr="00315910">
              <w:rPr>
                <w:sz w:val="28"/>
                <w:szCs w:val="28"/>
              </w:rPr>
              <w:t>портов  «Сравнение качества  обслуживания в аэр</w:t>
            </w:r>
            <w:r w:rsidR="00315910" w:rsidRPr="00315910">
              <w:rPr>
                <w:sz w:val="28"/>
                <w:szCs w:val="28"/>
              </w:rPr>
              <w:t>о</w:t>
            </w:r>
            <w:r w:rsidR="00315910" w:rsidRPr="00315910">
              <w:rPr>
                <w:sz w:val="28"/>
                <w:szCs w:val="28"/>
              </w:rPr>
              <w:t xml:space="preserve">портах».  </w:t>
            </w:r>
            <w:proofErr w:type="gramStart"/>
            <w:r w:rsidR="00315910" w:rsidRPr="00315910">
              <w:rPr>
                <w:sz w:val="28"/>
                <w:szCs w:val="28"/>
                <w:lang w:val="en-US"/>
              </w:rPr>
              <w:t>ACI</w:t>
            </w:r>
            <w:r w:rsidR="00315910" w:rsidRPr="00315910">
              <w:rPr>
                <w:sz w:val="28"/>
                <w:szCs w:val="28"/>
              </w:rPr>
              <w:t xml:space="preserve">  -</w:t>
            </w:r>
            <w:proofErr w:type="gramEnd"/>
            <w:r w:rsidR="00315910" w:rsidRPr="00315910">
              <w:rPr>
                <w:sz w:val="28"/>
                <w:szCs w:val="28"/>
              </w:rPr>
              <w:t xml:space="preserve">  </w:t>
            </w:r>
            <w:r w:rsidR="00315910" w:rsidRPr="00315910">
              <w:rPr>
                <w:sz w:val="28"/>
                <w:szCs w:val="28"/>
                <w:lang w:val="en-US"/>
              </w:rPr>
              <w:t>ASQ</w:t>
            </w:r>
            <w:r w:rsidR="00315910" w:rsidRPr="00315910">
              <w:rPr>
                <w:sz w:val="28"/>
                <w:szCs w:val="28"/>
              </w:rPr>
              <w:t xml:space="preserve"> </w:t>
            </w:r>
            <w:proofErr w:type="spellStart"/>
            <w:r w:rsidR="00315910" w:rsidRPr="00315910">
              <w:rPr>
                <w:sz w:val="28"/>
                <w:szCs w:val="28"/>
                <w:lang w:val="en-US"/>
              </w:rPr>
              <w:t>programme</w:t>
            </w:r>
            <w:proofErr w:type="spellEnd"/>
            <w:r w:rsidR="00315910" w:rsidRPr="00315910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73DAE" w:rsidRDefault="00173DAE" w:rsidP="0020780F">
            <w:pPr>
              <w:jc w:val="center"/>
              <w:rPr>
                <w:sz w:val="28"/>
                <w:szCs w:val="28"/>
              </w:rPr>
            </w:pPr>
          </w:p>
          <w:p w:rsidR="00B2671D" w:rsidRPr="00915E83" w:rsidRDefault="0020780F" w:rsidP="0020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671D" w:rsidRPr="00915E83" w:rsidTr="0020780F">
        <w:trPr>
          <w:trHeight w:val="773"/>
        </w:trPr>
        <w:tc>
          <w:tcPr>
            <w:tcW w:w="1668" w:type="dxa"/>
          </w:tcPr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B2671D" w:rsidRPr="00915E83" w:rsidRDefault="0020780F" w:rsidP="0017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662" w:type="dxa"/>
          </w:tcPr>
          <w:p w:rsidR="008673C7" w:rsidRPr="00915E83" w:rsidRDefault="0020780F" w:rsidP="00173DAE">
            <w:pPr>
              <w:tabs>
                <w:tab w:val="num" w:pos="-180"/>
                <w:tab w:val="left" w:pos="0"/>
                <w:tab w:val="left" w:pos="6870"/>
              </w:tabs>
              <w:ind w:firstLine="33"/>
              <w:jc w:val="both"/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lastRenderedPageBreak/>
              <w:t>ПЗ№1</w:t>
            </w:r>
            <w:r>
              <w:rPr>
                <w:sz w:val="28"/>
                <w:szCs w:val="28"/>
              </w:rPr>
              <w:t>1</w:t>
            </w:r>
            <w:r w:rsidR="00173DAE" w:rsidRPr="00E63FFF">
              <w:rPr>
                <w:sz w:val="28"/>
                <w:szCs w:val="28"/>
              </w:rPr>
              <w:t xml:space="preserve"> </w:t>
            </w:r>
            <w:r w:rsidR="00173DAE" w:rsidRPr="00173DAE">
              <w:rPr>
                <w:sz w:val="28"/>
                <w:szCs w:val="28"/>
              </w:rPr>
              <w:t>Требования авиаперевозчиков к обслужив</w:t>
            </w:r>
            <w:r w:rsidR="00173DAE" w:rsidRPr="00173DAE">
              <w:rPr>
                <w:sz w:val="28"/>
                <w:szCs w:val="28"/>
              </w:rPr>
              <w:t>а</w:t>
            </w:r>
            <w:r w:rsidR="00173DAE" w:rsidRPr="00173DAE">
              <w:rPr>
                <w:sz w:val="28"/>
                <w:szCs w:val="28"/>
              </w:rPr>
              <w:t>нию пассажиров и воздушных судов в аэропорту: пунктуальность наземного обслуживания, безопа</w:t>
            </w:r>
            <w:r w:rsidR="00173DAE" w:rsidRPr="00173DAE">
              <w:rPr>
                <w:sz w:val="28"/>
                <w:szCs w:val="28"/>
              </w:rPr>
              <w:t>с</w:t>
            </w:r>
            <w:r w:rsidR="00173DAE" w:rsidRPr="00173DAE">
              <w:rPr>
                <w:sz w:val="28"/>
                <w:szCs w:val="28"/>
              </w:rPr>
              <w:lastRenderedPageBreak/>
              <w:t>ность наземного обслуживания, уровень качества о</w:t>
            </w:r>
            <w:r w:rsidR="00173DAE" w:rsidRPr="00173DAE">
              <w:rPr>
                <w:sz w:val="28"/>
                <w:szCs w:val="28"/>
              </w:rPr>
              <w:t>б</w:t>
            </w:r>
            <w:r w:rsidR="00173DAE" w:rsidRPr="00173DAE">
              <w:rPr>
                <w:sz w:val="28"/>
                <w:szCs w:val="28"/>
              </w:rPr>
              <w:t>служивания пассажиров, багажа, груза. Технологич</w:t>
            </w:r>
            <w:r w:rsidR="00173DAE" w:rsidRPr="00173DAE">
              <w:rPr>
                <w:sz w:val="28"/>
                <w:szCs w:val="28"/>
              </w:rPr>
              <w:t>е</w:t>
            </w:r>
            <w:r w:rsidR="00173DAE" w:rsidRPr="00173DAE">
              <w:rPr>
                <w:sz w:val="28"/>
                <w:szCs w:val="28"/>
              </w:rPr>
              <w:t>ские графики основных процессов наземного обсл</w:t>
            </w:r>
            <w:r w:rsidR="00173DAE" w:rsidRPr="00173DAE">
              <w:rPr>
                <w:sz w:val="28"/>
                <w:szCs w:val="28"/>
              </w:rPr>
              <w:t>у</w:t>
            </w:r>
            <w:r w:rsidR="00173DAE" w:rsidRPr="00173DAE">
              <w:rPr>
                <w:sz w:val="28"/>
                <w:szCs w:val="28"/>
              </w:rPr>
              <w:t>живания.</w:t>
            </w:r>
          </w:p>
        </w:tc>
        <w:tc>
          <w:tcPr>
            <w:tcW w:w="2126" w:type="dxa"/>
          </w:tcPr>
          <w:p w:rsidR="00173DAE" w:rsidRDefault="00173DAE" w:rsidP="0020780F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20780F">
            <w:pPr>
              <w:jc w:val="center"/>
              <w:rPr>
                <w:sz w:val="28"/>
                <w:szCs w:val="28"/>
              </w:rPr>
            </w:pPr>
          </w:p>
          <w:p w:rsidR="00B2671D" w:rsidRPr="00915E83" w:rsidRDefault="0020780F" w:rsidP="0020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671D" w:rsidRPr="00915E83" w:rsidTr="0020780F">
        <w:trPr>
          <w:trHeight w:val="820"/>
        </w:trPr>
        <w:tc>
          <w:tcPr>
            <w:tcW w:w="1668" w:type="dxa"/>
          </w:tcPr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B2671D" w:rsidRPr="00915E83" w:rsidRDefault="0020780F" w:rsidP="0017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8673C7" w:rsidRPr="00915E83" w:rsidRDefault="0020780F" w:rsidP="00173DAE">
            <w:pPr>
              <w:ind w:firstLine="33"/>
              <w:jc w:val="both"/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ПЗ№1</w:t>
            </w:r>
            <w:r>
              <w:rPr>
                <w:sz w:val="28"/>
                <w:szCs w:val="28"/>
              </w:rPr>
              <w:t>2</w:t>
            </w:r>
            <w:r w:rsidR="00173DAE" w:rsidRPr="00E63FFF">
              <w:rPr>
                <w:sz w:val="28"/>
                <w:szCs w:val="28"/>
              </w:rPr>
              <w:t xml:space="preserve"> </w:t>
            </w:r>
            <w:r w:rsidR="00173DAE" w:rsidRPr="00173DAE">
              <w:rPr>
                <w:sz w:val="28"/>
                <w:szCs w:val="28"/>
              </w:rPr>
              <w:t xml:space="preserve">Шкалы уровней качества </w:t>
            </w:r>
            <w:proofErr w:type="gramStart"/>
            <w:r w:rsidR="00173DAE" w:rsidRPr="00173DAE">
              <w:rPr>
                <w:sz w:val="28"/>
                <w:szCs w:val="28"/>
              </w:rPr>
              <w:t>обслуживания</w:t>
            </w:r>
            <w:proofErr w:type="gramEnd"/>
            <w:r w:rsidR="00173DAE" w:rsidRPr="00173DAE">
              <w:rPr>
                <w:sz w:val="28"/>
                <w:szCs w:val="28"/>
              </w:rPr>
              <w:t xml:space="preserve"> и</w:t>
            </w:r>
            <w:r w:rsidR="00173DAE" w:rsidRPr="00173DAE">
              <w:rPr>
                <w:sz w:val="28"/>
                <w:szCs w:val="28"/>
              </w:rPr>
              <w:t>с</w:t>
            </w:r>
            <w:r w:rsidR="00173DAE" w:rsidRPr="00173DAE">
              <w:rPr>
                <w:sz w:val="28"/>
                <w:szCs w:val="28"/>
              </w:rPr>
              <w:t>пользуемые в мире и рекомендуемые ИАТА. Добр</w:t>
            </w:r>
            <w:r w:rsidR="00173DAE" w:rsidRPr="00173DAE">
              <w:rPr>
                <w:sz w:val="28"/>
                <w:szCs w:val="28"/>
              </w:rPr>
              <w:t>о</w:t>
            </w:r>
            <w:r w:rsidR="00173DAE" w:rsidRPr="00173DAE">
              <w:rPr>
                <w:sz w:val="28"/>
                <w:szCs w:val="28"/>
              </w:rPr>
              <w:t>вольные стандарты качества обслуживания. Методы сбора информации по качеству обслуживания.  Р</w:t>
            </w:r>
            <w:r w:rsidR="00173DAE" w:rsidRPr="00173DAE">
              <w:rPr>
                <w:sz w:val="28"/>
                <w:szCs w:val="28"/>
              </w:rPr>
              <w:t>е</w:t>
            </w:r>
            <w:r w:rsidR="00173DAE" w:rsidRPr="00173DAE">
              <w:rPr>
                <w:sz w:val="28"/>
                <w:szCs w:val="28"/>
              </w:rPr>
              <w:t>комендации по  выбору критериев качества обслуж</w:t>
            </w:r>
            <w:r w:rsidR="00173DAE" w:rsidRPr="00173DAE">
              <w:rPr>
                <w:sz w:val="28"/>
                <w:szCs w:val="28"/>
              </w:rPr>
              <w:t>и</w:t>
            </w:r>
            <w:r w:rsidR="00173DAE" w:rsidRPr="00173DAE">
              <w:rPr>
                <w:sz w:val="28"/>
                <w:szCs w:val="28"/>
              </w:rPr>
              <w:t xml:space="preserve">вания. </w:t>
            </w:r>
          </w:p>
        </w:tc>
        <w:tc>
          <w:tcPr>
            <w:tcW w:w="2126" w:type="dxa"/>
          </w:tcPr>
          <w:p w:rsidR="00173DAE" w:rsidRDefault="00173DAE" w:rsidP="0020780F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20780F">
            <w:pPr>
              <w:jc w:val="center"/>
              <w:rPr>
                <w:sz w:val="28"/>
                <w:szCs w:val="28"/>
              </w:rPr>
            </w:pPr>
          </w:p>
          <w:p w:rsidR="00B2671D" w:rsidRPr="00915E83" w:rsidRDefault="0020780F" w:rsidP="0020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671D" w:rsidRPr="00915E83" w:rsidTr="0020780F">
        <w:tc>
          <w:tcPr>
            <w:tcW w:w="1668" w:type="dxa"/>
          </w:tcPr>
          <w:p w:rsidR="00B2671D" w:rsidRDefault="0020780F" w:rsidP="0017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0780F" w:rsidRPr="00915E83" w:rsidRDefault="0020780F" w:rsidP="00173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4D6E69" w:rsidRPr="00173DAE" w:rsidRDefault="0020780F" w:rsidP="00173DAE">
            <w:pPr>
              <w:ind w:firstLine="33"/>
              <w:jc w:val="both"/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ПЗ№1</w:t>
            </w:r>
            <w:r>
              <w:rPr>
                <w:sz w:val="28"/>
                <w:szCs w:val="28"/>
              </w:rPr>
              <w:t>3</w:t>
            </w:r>
            <w:r w:rsidR="00173DAE" w:rsidRPr="00E63FFF">
              <w:rPr>
                <w:sz w:val="28"/>
                <w:szCs w:val="28"/>
              </w:rPr>
              <w:t xml:space="preserve"> </w:t>
            </w:r>
            <w:r w:rsidR="00173DAE" w:rsidRPr="00173DAE">
              <w:rPr>
                <w:sz w:val="28"/>
                <w:szCs w:val="28"/>
              </w:rPr>
              <w:t>Анализ данных измерения показателей кач</w:t>
            </w:r>
            <w:r w:rsidR="00173DAE" w:rsidRPr="00173DAE">
              <w:rPr>
                <w:sz w:val="28"/>
                <w:szCs w:val="28"/>
              </w:rPr>
              <w:t>е</w:t>
            </w:r>
            <w:r w:rsidR="00173DAE" w:rsidRPr="00173DAE">
              <w:rPr>
                <w:sz w:val="28"/>
                <w:szCs w:val="28"/>
              </w:rPr>
              <w:t xml:space="preserve">ства  обслуживания. </w:t>
            </w:r>
          </w:p>
        </w:tc>
        <w:tc>
          <w:tcPr>
            <w:tcW w:w="2126" w:type="dxa"/>
          </w:tcPr>
          <w:p w:rsidR="00B2671D" w:rsidRPr="00915E83" w:rsidRDefault="0020780F" w:rsidP="0020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780F" w:rsidRPr="00915E83" w:rsidTr="0020780F">
        <w:tc>
          <w:tcPr>
            <w:tcW w:w="1668" w:type="dxa"/>
          </w:tcPr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20780F" w:rsidRDefault="0020780F" w:rsidP="0017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20780F" w:rsidRPr="00173DAE" w:rsidRDefault="0020780F" w:rsidP="00173DAE">
            <w:pPr>
              <w:ind w:firstLine="33"/>
              <w:jc w:val="both"/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ПЗ№1</w:t>
            </w:r>
            <w:r>
              <w:rPr>
                <w:sz w:val="28"/>
                <w:szCs w:val="28"/>
              </w:rPr>
              <w:t>4</w:t>
            </w:r>
            <w:r w:rsidR="00173DAE" w:rsidRPr="00E63FFF">
              <w:rPr>
                <w:sz w:val="28"/>
                <w:szCs w:val="28"/>
              </w:rPr>
              <w:t xml:space="preserve"> </w:t>
            </w:r>
            <w:r w:rsidR="00173DAE" w:rsidRPr="00173DAE">
              <w:rPr>
                <w:sz w:val="28"/>
                <w:szCs w:val="28"/>
              </w:rPr>
              <w:t>Изучение, анализ и улучшение услуг (аэр</w:t>
            </w:r>
            <w:r w:rsidR="00173DAE" w:rsidRPr="00173DAE">
              <w:rPr>
                <w:sz w:val="28"/>
                <w:szCs w:val="28"/>
              </w:rPr>
              <w:t>о</w:t>
            </w:r>
            <w:r w:rsidR="00173DAE" w:rsidRPr="00173DAE">
              <w:rPr>
                <w:sz w:val="28"/>
                <w:szCs w:val="28"/>
              </w:rPr>
              <w:t>портов) для  потребителей (пользователей) возду</w:t>
            </w:r>
            <w:r w:rsidR="00173DAE" w:rsidRPr="00173DAE">
              <w:rPr>
                <w:sz w:val="28"/>
                <w:szCs w:val="28"/>
              </w:rPr>
              <w:t>ш</w:t>
            </w:r>
            <w:r w:rsidR="00173DAE" w:rsidRPr="00173DAE">
              <w:rPr>
                <w:sz w:val="28"/>
                <w:szCs w:val="28"/>
              </w:rPr>
              <w:t>ного транспорта.</w:t>
            </w:r>
          </w:p>
        </w:tc>
        <w:tc>
          <w:tcPr>
            <w:tcW w:w="2126" w:type="dxa"/>
          </w:tcPr>
          <w:p w:rsidR="00173DAE" w:rsidRDefault="00173DAE" w:rsidP="0020780F">
            <w:pPr>
              <w:jc w:val="center"/>
              <w:rPr>
                <w:sz w:val="28"/>
                <w:szCs w:val="28"/>
              </w:rPr>
            </w:pPr>
          </w:p>
          <w:p w:rsidR="0020780F" w:rsidRPr="00915E83" w:rsidRDefault="0020780F" w:rsidP="0020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780F" w:rsidRPr="00915E83" w:rsidTr="0020780F">
        <w:tc>
          <w:tcPr>
            <w:tcW w:w="1668" w:type="dxa"/>
          </w:tcPr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20780F" w:rsidRDefault="0020780F" w:rsidP="0017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20780F" w:rsidRPr="00173DAE" w:rsidRDefault="0020780F" w:rsidP="00173DA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ПЗ№1</w:t>
            </w:r>
            <w:r>
              <w:rPr>
                <w:sz w:val="28"/>
                <w:szCs w:val="28"/>
              </w:rPr>
              <w:t>5</w:t>
            </w:r>
            <w:r w:rsidR="00173DAE" w:rsidRPr="00E63FFF">
              <w:rPr>
                <w:sz w:val="28"/>
                <w:szCs w:val="28"/>
              </w:rPr>
              <w:t xml:space="preserve"> </w:t>
            </w:r>
            <w:r w:rsidR="00173DAE" w:rsidRPr="00173DAE">
              <w:rPr>
                <w:sz w:val="28"/>
                <w:szCs w:val="28"/>
              </w:rPr>
              <w:t>О</w:t>
            </w:r>
            <w:r w:rsidR="00173DAE" w:rsidRPr="00173DAE">
              <w:rPr>
                <w:color w:val="000000"/>
                <w:sz w:val="28"/>
                <w:szCs w:val="28"/>
              </w:rPr>
              <w:t xml:space="preserve">бщие требования к документированию  управленческой деятельности и организации работы с документами в  России установлены ГОСТ </w:t>
            </w:r>
            <w:proofErr w:type="gramStart"/>
            <w:r w:rsidR="00173DAE" w:rsidRPr="00173DAE">
              <w:rPr>
                <w:color w:val="000000"/>
                <w:sz w:val="28"/>
                <w:szCs w:val="28"/>
              </w:rPr>
              <w:t>Р</w:t>
            </w:r>
            <w:proofErr w:type="gramEnd"/>
            <w:r w:rsidR="00173DAE" w:rsidRPr="00173DAE">
              <w:rPr>
                <w:color w:val="000000"/>
                <w:sz w:val="28"/>
                <w:szCs w:val="28"/>
              </w:rPr>
              <w:t xml:space="preserve"> 6.30- 2003 «Унифицированные системы  документации. Требования к оформлению документов».  </w:t>
            </w:r>
          </w:p>
        </w:tc>
        <w:tc>
          <w:tcPr>
            <w:tcW w:w="2126" w:type="dxa"/>
          </w:tcPr>
          <w:p w:rsidR="00173DAE" w:rsidRDefault="00173DAE" w:rsidP="0020780F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20780F">
            <w:pPr>
              <w:jc w:val="center"/>
              <w:rPr>
                <w:sz w:val="28"/>
                <w:szCs w:val="28"/>
              </w:rPr>
            </w:pPr>
          </w:p>
          <w:p w:rsidR="0020780F" w:rsidRPr="00915E83" w:rsidRDefault="0020780F" w:rsidP="0020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780F" w:rsidRPr="00915E83" w:rsidTr="0020780F">
        <w:tc>
          <w:tcPr>
            <w:tcW w:w="1668" w:type="dxa"/>
          </w:tcPr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20780F" w:rsidRDefault="0020780F" w:rsidP="0017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20780F" w:rsidRPr="00173DAE" w:rsidRDefault="0020780F" w:rsidP="00173DAE">
            <w:pPr>
              <w:ind w:firstLine="33"/>
              <w:jc w:val="both"/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ПЗ№1</w:t>
            </w:r>
            <w:r>
              <w:rPr>
                <w:sz w:val="28"/>
                <w:szCs w:val="28"/>
              </w:rPr>
              <w:t>6</w:t>
            </w:r>
            <w:r w:rsidR="00173DAE" w:rsidRPr="00E63FFF">
              <w:rPr>
                <w:sz w:val="28"/>
                <w:szCs w:val="28"/>
              </w:rPr>
              <w:t xml:space="preserve"> </w:t>
            </w:r>
            <w:r w:rsidR="00173DAE" w:rsidRPr="00173DAE">
              <w:rPr>
                <w:sz w:val="28"/>
                <w:szCs w:val="28"/>
              </w:rPr>
              <w:t>Основные документы СККА. Принятие р</w:t>
            </w:r>
            <w:r w:rsidR="00173DAE" w:rsidRPr="00173DAE">
              <w:rPr>
                <w:sz w:val="28"/>
                <w:szCs w:val="28"/>
              </w:rPr>
              <w:t>е</w:t>
            </w:r>
            <w:r w:rsidR="00173DAE" w:rsidRPr="00173DAE">
              <w:rPr>
                <w:sz w:val="28"/>
                <w:szCs w:val="28"/>
              </w:rPr>
              <w:t>шений по результатам деятельности СККА.  Роль р</w:t>
            </w:r>
            <w:r w:rsidR="00173DAE" w:rsidRPr="00173DAE">
              <w:rPr>
                <w:sz w:val="28"/>
                <w:szCs w:val="28"/>
              </w:rPr>
              <w:t>у</w:t>
            </w:r>
            <w:r w:rsidR="00173DAE" w:rsidRPr="00173DAE">
              <w:rPr>
                <w:sz w:val="28"/>
                <w:szCs w:val="28"/>
              </w:rPr>
              <w:t>ководителя аэропортового предприятия в системе контроля качества.</w:t>
            </w:r>
          </w:p>
        </w:tc>
        <w:tc>
          <w:tcPr>
            <w:tcW w:w="2126" w:type="dxa"/>
          </w:tcPr>
          <w:p w:rsidR="00173DAE" w:rsidRDefault="00173DAE" w:rsidP="0020780F">
            <w:pPr>
              <w:jc w:val="center"/>
              <w:rPr>
                <w:sz w:val="28"/>
                <w:szCs w:val="28"/>
              </w:rPr>
            </w:pPr>
          </w:p>
          <w:p w:rsidR="0020780F" w:rsidRPr="00915E83" w:rsidRDefault="0020780F" w:rsidP="0020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780F" w:rsidRPr="00915E83" w:rsidTr="0020780F">
        <w:tc>
          <w:tcPr>
            <w:tcW w:w="1668" w:type="dxa"/>
          </w:tcPr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20780F" w:rsidRDefault="0020780F" w:rsidP="0017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20780F" w:rsidRPr="00173DAE" w:rsidRDefault="0020780F" w:rsidP="00173DAE">
            <w:pPr>
              <w:jc w:val="both"/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ПЗ№1</w:t>
            </w:r>
            <w:r>
              <w:rPr>
                <w:sz w:val="28"/>
                <w:szCs w:val="28"/>
              </w:rPr>
              <w:t>7</w:t>
            </w:r>
            <w:r w:rsidR="00173DAE" w:rsidRPr="00E63FFF">
              <w:rPr>
                <w:sz w:val="28"/>
                <w:szCs w:val="28"/>
              </w:rPr>
              <w:t xml:space="preserve"> </w:t>
            </w:r>
            <w:r w:rsidR="00173DAE" w:rsidRPr="00173DAE">
              <w:rPr>
                <w:sz w:val="28"/>
                <w:szCs w:val="28"/>
              </w:rPr>
              <w:t xml:space="preserve">Дистанционный контроль уровня качества обслуживания на основе </w:t>
            </w:r>
            <w:r w:rsidR="00173DAE" w:rsidRPr="00173DAE">
              <w:rPr>
                <w:sz w:val="28"/>
                <w:szCs w:val="28"/>
                <w:lang w:val="en-US"/>
              </w:rPr>
              <w:t>SLA</w:t>
            </w:r>
            <w:r w:rsidR="00173DAE" w:rsidRPr="00173DAE">
              <w:rPr>
                <w:sz w:val="28"/>
                <w:szCs w:val="28"/>
              </w:rPr>
              <w:t xml:space="preserve"> (соглашение об уровне качества наземного обслуживания).</w:t>
            </w:r>
          </w:p>
        </w:tc>
        <w:tc>
          <w:tcPr>
            <w:tcW w:w="2126" w:type="dxa"/>
          </w:tcPr>
          <w:p w:rsidR="0020780F" w:rsidRPr="00915E83" w:rsidRDefault="0020780F" w:rsidP="0020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780F" w:rsidRPr="00915E83" w:rsidTr="0020780F">
        <w:tc>
          <w:tcPr>
            <w:tcW w:w="1668" w:type="dxa"/>
          </w:tcPr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20780F" w:rsidRDefault="0020780F" w:rsidP="0017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20780F" w:rsidRPr="00915E83" w:rsidRDefault="0020780F" w:rsidP="00915E83">
            <w:pPr>
              <w:rPr>
                <w:color w:val="000000"/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ПЗ№1</w:t>
            </w:r>
            <w:r>
              <w:rPr>
                <w:sz w:val="28"/>
                <w:szCs w:val="28"/>
              </w:rPr>
              <w:t>8</w:t>
            </w:r>
            <w:r w:rsidR="00173DAE">
              <w:rPr>
                <w:sz w:val="28"/>
                <w:szCs w:val="28"/>
              </w:rPr>
              <w:t xml:space="preserve"> Т</w:t>
            </w:r>
            <w:r w:rsidR="00173DAE" w:rsidRPr="00173DAE">
              <w:rPr>
                <w:sz w:val="28"/>
                <w:szCs w:val="28"/>
              </w:rPr>
              <w:t>ехнологические  процессы   обслуживания (время выполнения, состояние  оборудования),  пе</w:t>
            </w:r>
            <w:r w:rsidR="00173DAE" w:rsidRPr="00173DAE">
              <w:rPr>
                <w:sz w:val="28"/>
                <w:szCs w:val="28"/>
              </w:rPr>
              <w:t>р</w:t>
            </w:r>
            <w:r w:rsidR="00173DAE" w:rsidRPr="00173DAE">
              <w:rPr>
                <w:sz w:val="28"/>
                <w:szCs w:val="28"/>
              </w:rPr>
              <w:t>сонал (доброжелательность,  готовность  помочь  пассажирам,  профессионализм).</w:t>
            </w:r>
          </w:p>
        </w:tc>
        <w:tc>
          <w:tcPr>
            <w:tcW w:w="2126" w:type="dxa"/>
          </w:tcPr>
          <w:p w:rsidR="00173DAE" w:rsidRDefault="00173DAE" w:rsidP="0020780F">
            <w:pPr>
              <w:jc w:val="center"/>
              <w:rPr>
                <w:sz w:val="28"/>
                <w:szCs w:val="28"/>
              </w:rPr>
            </w:pPr>
          </w:p>
          <w:p w:rsidR="0020780F" w:rsidRPr="00915E83" w:rsidRDefault="0020780F" w:rsidP="0020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780F" w:rsidRPr="00915E83" w:rsidTr="0020780F">
        <w:tc>
          <w:tcPr>
            <w:tcW w:w="1668" w:type="dxa"/>
          </w:tcPr>
          <w:p w:rsidR="00173DAE" w:rsidRDefault="00173DAE" w:rsidP="00173DAE">
            <w:pPr>
              <w:jc w:val="center"/>
              <w:rPr>
                <w:sz w:val="28"/>
                <w:szCs w:val="28"/>
              </w:rPr>
            </w:pPr>
          </w:p>
          <w:p w:rsidR="0020780F" w:rsidRDefault="0020780F" w:rsidP="0017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20780F" w:rsidRPr="00173DAE" w:rsidRDefault="0020780F" w:rsidP="00173DAE">
            <w:pPr>
              <w:tabs>
                <w:tab w:val="num" w:pos="-180"/>
                <w:tab w:val="left" w:pos="1080"/>
                <w:tab w:val="left" w:pos="6870"/>
              </w:tabs>
              <w:jc w:val="both"/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ПЗ№1</w:t>
            </w:r>
            <w:r>
              <w:rPr>
                <w:sz w:val="28"/>
                <w:szCs w:val="28"/>
              </w:rPr>
              <w:t>9</w:t>
            </w:r>
            <w:r w:rsidR="00173DAE" w:rsidRPr="00E63FFF">
              <w:rPr>
                <w:sz w:val="28"/>
                <w:szCs w:val="28"/>
              </w:rPr>
              <w:t xml:space="preserve"> </w:t>
            </w:r>
            <w:r w:rsidR="00173DAE" w:rsidRPr="00173DAE">
              <w:rPr>
                <w:sz w:val="28"/>
                <w:szCs w:val="28"/>
              </w:rPr>
              <w:t>Взаимодействие аэропортов и авиаперево</w:t>
            </w:r>
            <w:r w:rsidR="00173DAE" w:rsidRPr="00173DAE">
              <w:rPr>
                <w:sz w:val="28"/>
                <w:szCs w:val="28"/>
              </w:rPr>
              <w:t>з</w:t>
            </w:r>
            <w:r w:rsidR="00173DAE" w:rsidRPr="00173DAE">
              <w:rPr>
                <w:sz w:val="28"/>
                <w:szCs w:val="28"/>
              </w:rPr>
              <w:t xml:space="preserve">чиков по вопросам  качества предоставляемых услуг  на примере аэропорта </w:t>
            </w:r>
            <w:proofErr w:type="spellStart"/>
            <w:r w:rsidR="00173DAE" w:rsidRPr="00173DAE">
              <w:rPr>
                <w:sz w:val="28"/>
                <w:szCs w:val="28"/>
              </w:rPr>
              <w:t>Хитроу</w:t>
            </w:r>
            <w:proofErr w:type="spellEnd"/>
            <w:r w:rsidR="00173DAE" w:rsidRPr="00173DAE">
              <w:rPr>
                <w:sz w:val="28"/>
                <w:szCs w:val="28"/>
              </w:rPr>
              <w:t>, Лондон, и пассажиров на примере аэропорта Шереметьево.</w:t>
            </w:r>
          </w:p>
        </w:tc>
        <w:tc>
          <w:tcPr>
            <w:tcW w:w="2126" w:type="dxa"/>
          </w:tcPr>
          <w:p w:rsidR="00173DAE" w:rsidRDefault="00173DAE" w:rsidP="0020780F">
            <w:pPr>
              <w:jc w:val="center"/>
              <w:rPr>
                <w:sz w:val="28"/>
                <w:szCs w:val="28"/>
              </w:rPr>
            </w:pPr>
          </w:p>
          <w:p w:rsidR="0020780F" w:rsidRPr="00915E83" w:rsidRDefault="0020780F" w:rsidP="00207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5E83" w:rsidRPr="00915E83" w:rsidTr="0020780F">
        <w:tc>
          <w:tcPr>
            <w:tcW w:w="8330" w:type="dxa"/>
            <w:gridSpan w:val="2"/>
          </w:tcPr>
          <w:p w:rsidR="00915E83" w:rsidRPr="00915E83" w:rsidRDefault="00915E83" w:rsidP="00915E83">
            <w:pPr>
              <w:rPr>
                <w:sz w:val="28"/>
                <w:szCs w:val="28"/>
              </w:rPr>
            </w:pPr>
            <w:r w:rsidRPr="00915E83">
              <w:rPr>
                <w:sz w:val="28"/>
                <w:szCs w:val="28"/>
              </w:rPr>
              <w:t>Всего часов</w:t>
            </w:r>
          </w:p>
        </w:tc>
        <w:tc>
          <w:tcPr>
            <w:tcW w:w="2126" w:type="dxa"/>
          </w:tcPr>
          <w:p w:rsidR="00915E83" w:rsidRPr="00915E83" w:rsidRDefault="00915E83" w:rsidP="0020780F">
            <w:pPr>
              <w:jc w:val="center"/>
              <w:rPr>
                <w:sz w:val="28"/>
                <w:szCs w:val="28"/>
              </w:rPr>
            </w:pPr>
            <w:r w:rsidRPr="00915E83">
              <w:rPr>
                <w:sz w:val="28"/>
                <w:szCs w:val="28"/>
              </w:rPr>
              <w:t>38</w:t>
            </w:r>
          </w:p>
        </w:tc>
      </w:tr>
    </w:tbl>
    <w:p w:rsidR="00EA50DC" w:rsidRDefault="00EA50DC" w:rsidP="00CF134A">
      <w:pPr>
        <w:ind w:firstLine="567"/>
        <w:rPr>
          <w:b/>
          <w:sz w:val="28"/>
          <w:szCs w:val="28"/>
        </w:rPr>
      </w:pPr>
    </w:p>
    <w:p w:rsidR="00394DAA" w:rsidRPr="00E63FFF" w:rsidRDefault="00394DAA" w:rsidP="00CF134A">
      <w:pPr>
        <w:ind w:firstLine="567"/>
        <w:rPr>
          <w:b/>
          <w:sz w:val="28"/>
          <w:szCs w:val="28"/>
        </w:rPr>
      </w:pPr>
      <w:r w:rsidRPr="00E63FFF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5</w:t>
      </w:r>
      <w:r w:rsidRPr="00E63FFF">
        <w:rPr>
          <w:b/>
          <w:sz w:val="28"/>
          <w:szCs w:val="28"/>
        </w:rPr>
        <w:t xml:space="preserve"> Лабораторный практикум</w:t>
      </w:r>
    </w:p>
    <w:p w:rsidR="00394DAA" w:rsidRPr="00E63FFF" w:rsidRDefault="00394DAA" w:rsidP="00CF134A">
      <w:pPr>
        <w:ind w:firstLine="567"/>
        <w:rPr>
          <w:sz w:val="28"/>
          <w:szCs w:val="28"/>
        </w:rPr>
      </w:pPr>
    </w:p>
    <w:p w:rsidR="00394DAA" w:rsidRPr="00E63FFF" w:rsidRDefault="00394DAA" w:rsidP="00CF134A">
      <w:pPr>
        <w:ind w:firstLine="567"/>
        <w:rPr>
          <w:sz w:val="28"/>
          <w:szCs w:val="28"/>
        </w:rPr>
      </w:pPr>
      <w:r w:rsidRPr="00E63FFF">
        <w:rPr>
          <w:sz w:val="28"/>
          <w:szCs w:val="28"/>
        </w:rPr>
        <w:t xml:space="preserve">Лабораторный практикум по дисциплине не предусмотрен. </w:t>
      </w:r>
    </w:p>
    <w:p w:rsidR="00CF134A" w:rsidRDefault="00CF134A" w:rsidP="00CF134A">
      <w:pPr>
        <w:ind w:firstLine="567"/>
        <w:rPr>
          <w:b/>
          <w:sz w:val="28"/>
        </w:rPr>
      </w:pPr>
    </w:p>
    <w:p w:rsidR="00ED4E94" w:rsidRDefault="00ED4E94" w:rsidP="00173DAE">
      <w:pPr>
        <w:ind w:firstLine="567"/>
        <w:rPr>
          <w:b/>
          <w:sz w:val="28"/>
        </w:rPr>
      </w:pPr>
    </w:p>
    <w:p w:rsidR="00ED4E94" w:rsidRDefault="00ED4E94" w:rsidP="00173DAE">
      <w:pPr>
        <w:ind w:firstLine="567"/>
        <w:rPr>
          <w:b/>
          <w:sz w:val="28"/>
        </w:rPr>
      </w:pPr>
    </w:p>
    <w:p w:rsidR="00ED4E94" w:rsidRDefault="00ED4E94" w:rsidP="00173DAE">
      <w:pPr>
        <w:ind w:firstLine="567"/>
        <w:rPr>
          <w:b/>
          <w:sz w:val="28"/>
        </w:rPr>
      </w:pPr>
    </w:p>
    <w:p w:rsidR="00ED4E94" w:rsidRDefault="00ED4E94" w:rsidP="00173DAE">
      <w:pPr>
        <w:ind w:firstLine="567"/>
        <w:rPr>
          <w:b/>
          <w:sz w:val="28"/>
        </w:rPr>
      </w:pPr>
    </w:p>
    <w:p w:rsidR="00ED4E94" w:rsidRDefault="00ED4E94" w:rsidP="00173DAE">
      <w:pPr>
        <w:ind w:firstLine="567"/>
        <w:rPr>
          <w:b/>
          <w:sz w:val="28"/>
        </w:rPr>
      </w:pPr>
    </w:p>
    <w:p w:rsidR="00AF7C09" w:rsidRPr="00E63FFF" w:rsidRDefault="00387D68" w:rsidP="00173DAE">
      <w:pPr>
        <w:ind w:firstLine="567"/>
        <w:rPr>
          <w:b/>
          <w:sz w:val="28"/>
        </w:rPr>
      </w:pPr>
      <w:r w:rsidRPr="00E63FFF">
        <w:rPr>
          <w:b/>
          <w:sz w:val="28"/>
        </w:rPr>
        <w:t>5.6 Самостоятельная работа</w:t>
      </w:r>
    </w:p>
    <w:p w:rsidR="00AF2E2E" w:rsidRPr="00E63FFF" w:rsidRDefault="00DC456B" w:rsidP="00E63FFF">
      <w:pPr>
        <w:pStyle w:val="ab"/>
        <w:tabs>
          <w:tab w:val="left" w:pos="1080"/>
        </w:tabs>
        <w:spacing w:after="0"/>
        <w:ind w:left="-142" w:hanging="142"/>
        <w:jc w:val="both"/>
        <w:rPr>
          <w:b/>
          <w:sz w:val="28"/>
          <w:szCs w:val="28"/>
        </w:rPr>
      </w:pPr>
      <w:r w:rsidRPr="00E63FFF">
        <w:rPr>
          <w:b/>
          <w:sz w:val="28"/>
          <w:szCs w:val="28"/>
        </w:rPr>
        <w:t xml:space="preserve"> </w:t>
      </w:r>
      <w:r w:rsidR="00F01B7C" w:rsidRPr="00E63FFF">
        <w:rPr>
          <w:b/>
          <w:sz w:val="28"/>
          <w:szCs w:val="28"/>
        </w:rPr>
        <w:t xml:space="preserve"> </w:t>
      </w:r>
    </w:p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7513"/>
        <w:gridCol w:w="1276"/>
      </w:tblGrid>
      <w:tr w:rsidR="00743F87" w:rsidRPr="00E63FFF" w:rsidTr="00915E83">
        <w:trPr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7" w:rsidRPr="00FC764C" w:rsidRDefault="00173DAE" w:rsidP="00AF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743F87" w:rsidRPr="00FC764C" w:rsidRDefault="00743F87" w:rsidP="00AF2E2E">
            <w:pPr>
              <w:jc w:val="center"/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темы дисци</w:t>
            </w:r>
            <w:r w:rsidRPr="00FC764C">
              <w:rPr>
                <w:sz w:val="28"/>
                <w:szCs w:val="28"/>
              </w:rPr>
              <w:t>п</w:t>
            </w:r>
            <w:r w:rsidRPr="00FC764C">
              <w:rPr>
                <w:sz w:val="28"/>
                <w:szCs w:val="28"/>
              </w:rPr>
              <w:t>лины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7" w:rsidRPr="00FC764C" w:rsidRDefault="00743F87" w:rsidP="00AF2E2E">
            <w:pPr>
              <w:jc w:val="center"/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87" w:rsidRPr="00FC764C" w:rsidRDefault="00743F87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Труд</w:t>
            </w:r>
            <w:r w:rsidRPr="00FC764C">
              <w:rPr>
                <w:sz w:val="28"/>
                <w:szCs w:val="28"/>
              </w:rPr>
              <w:t>о</w:t>
            </w:r>
            <w:r w:rsidRPr="00FC764C">
              <w:rPr>
                <w:sz w:val="28"/>
                <w:szCs w:val="28"/>
              </w:rPr>
              <w:t>емкость</w:t>
            </w:r>
          </w:p>
          <w:p w:rsidR="00743F87" w:rsidRPr="00FC764C" w:rsidRDefault="00743F87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(часы)</w:t>
            </w:r>
          </w:p>
        </w:tc>
      </w:tr>
      <w:tr w:rsidR="00743F87" w:rsidRPr="00E63FFF" w:rsidTr="00915E8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743F87" w:rsidRPr="00FC764C" w:rsidRDefault="00743F87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7" w:rsidRPr="00FC764C" w:rsidRDefault="00743F87" w:rsidP="00866A2F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Изучение теоретического материала.</w:t>
            </w:r>
          </w:p>
          <w:p w:rsidR="00743F87" w:rsidRPr="00B71B26" w:rsidRDefault="00743F87" w:rsidP="00866A2F">
            <w:pPr>
              <w:ind w:firstLine="33"/>
              <w:jc w:val="both"/>
              <w:rPr>
                <w:sz w:val="28"/>
                <w:szCs w:val="28"/>
              </w:rPr>
            </w:pPr>
            <w:r w:rsidRPr="00E63FFF">
              <w:rPr>
                <w:sz w:val="28"/>
                <w:szCs w:val="28"/>
              </w:rPr>
              <w:t>Состояние  мирового воздушного транспорта</w:t>
            </w:r>
            <w:r>
              <w:rPr>
                <w:sz w:val="28"/>
                <w:szCs w:val="28"/>
              </w:rPr>
              <w:t xml:space="preserve">.  </w:t>
            </w:r>
            <w:r w:rsidRPr="00E63FFF">
              <w:rPr>
                <w:sz w:val="28"/>
                <w:szCs w:val="28"/>
              </w:rPr>
              <w:t>Современное состояние  аэропортовой сети  России, классификация</w:t>
            </w:r>
            <w:r>
              <w:rPr>
                <w:sz w:val="28"/>
                <w:szCs w:val="28"/>
              </w:rPr>
              <w:t xml:space="preserve">. </w:t>
            </w:r>
            <w:r w:rsidRPr="00E63FFF">
              <w:rPr>
                <w:sz w:val="28"/>
                <w:szCs w:val="28"/>
              </w:rPr>
              <w:t>А</w:t>
            </w:r>
            <w:r w:rsidRPr="00E63FFF">
              <w:rPr>
                <w:sz w:val="28"/>
                <w:szCs w:val="28"/>
              </w:rPr>
              <w:t>к</w:t>
            </w:r>
            <w:r w:rsidRPr="00E63FFF">
              <w:rPr>
                <w:sz w:val="28"/>
                <w:szCs w:val="28"/>
              </w:rPr>
              <w:t>туальность повышения уровня качества аэропортовой де</w:t>
            </w:r>
            <w:r w:rsidRPr="00E63FFF">
              <w:rPr>
                <w:sz w:val="28"/>
                <w:szCs w:val="28"/>
              </w:rPr>
              <w:t>я</w:t>
            </w:r>
            <w:r w:rsidRPr="00E63FFF">
              <w:rPr>
                <w:sz w:val="28"/>
                <w:szCs w:val="28"/>
              </w:rPr>
              <w:t xml:space="preserve">тельности в России.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743F87" w:rsidRPr="00FC764C" w:rsidRDefault="00173DAE" w:rsidP="00AF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3F87" w:rsidRPr="00E63FFF" w:rsidTr="00915E8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743F87" w:rsidRPr="00FC764C" w:rsidRDefault="00743F87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7" w:rsidRDefault="00743F87" w:rsidP="00866A2F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Изучение теоретического материала.</w:t>
            </w:r>
            <w:r>
              <w:rPr>
                <w:sz w:val="28"/>
                <w:szCs w:val="28"/>
              </w:rPr>
              <w:t xml:space="preserve"> </w:t>
            </w:r>
          </w:p>
          <w:p w:rsidR="00743F87" w:rsidRDefault="00743F87" w:rsidP="006B0B01">
            <w:pPr>
              <w:rPr>
                <w:sz w:val="28"/>
                <w:szCs w:val="28"/>
              </w:rPr>
            </w:pPr>
            <w:r w:rsidRPr="00E63FFF">
              <w:rPr>
                <w:sz w:val="28"/>
                <w:szCs w:val="28"/>
              </w:rPr>
              <w:t>Цель и задачи  регулирования деятельности гражданской авиации в области аэропортовой деятельности. Структура государственных органов  Российской Федерации. Госуда</w:t>
            </w:r>
            <w:r w:rsidRPr="00E63FFF">
              <w:rPr>
                <w:sz w:val="28"/>
                <w:szCs w:val="28"/>
              </w:rPr>
              <w:t>р</w:t>
            </w:r>
            <w:r w:rsidRPr="00E63FFF">
              <w:rPr>
                <w:sz w:val="28"/>
                <w:szCs w:val="28"/>
              </w:rPr>
              <w:t>ственные органы регулирования аэропортовой деятельн</w:t>
            </w:r>
            <w:r w:rsidRPr="00E63FFF">
              <w:rPr>
                <w:sz w:val="28"/>
                <w:szCs w:val="28"/>
              </w:rPr>
              <w:t>о</w:t>
            </w:r>
            <w:r w:rsidRPr="00E63FFF">
              <w:rPr>
                <w:sz w:val="28"/>
                <w:szCs w:val="28"/>
              </w:rPr>
              <w:t>стью. Функции и задачи  Федеральным агентством возду</w:t>
            </w:r>
            <w:r w:rsidRPr="00E63FFF">
              <w:rPr>
                <w:sz w:val="28"/>
                <w:szCs w:val="28"/>
              </w:rPr>
              <w:t>ш</w:t>
            </w:r>
            <w:r w:rsidRPr="00E63FFF">
              <w:rPr>
                <w:sz w:val="28"/>
                <w:szCs w:val="28"/>
              </w:rPr>
              <w:t>ного транспорта (</w:t>
            </w:r>
            <w:proofErr w:type="spellStart"/>
            <w:r w:rsidRPr="00E63FFF">
              <w:rPr>
                <w:sz w:val="28"/>
                <w:szCs w:val="28"/>
              </w:rPr>
              <w:t>Росавиация</w:t>
            </w:r>
            <w:proofErr w:type="spellEnd"/>
            <w:r w:rsidRPr="00E63FFF">
              <w:rPr>
                <w:sz w:val="28"/>
                <w:szCs w:val="28"/>
              </w:rPr>
              <w:t xml:space="preserve">). </w:t>
            </w:r>
          </w:p>
          <w:p w:rsidR="00743F87" w:rsidRPr="00FC764C" w:rsidRDefault="00743F87" w:rsidP="006B0B01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Построить схему  государственных органов</w:t>
            </w:r>
          </w:p>
          <w:p w:rsidR="00743F87" w:rsidRPr="00FC764C" w:rsidRDefault="00743F87" w:rsidP="006B0B01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регулирования аэропортовой деятельностью.</w:t>
            </w:r>
          </w:p>
          <w:p w:rsidR="00743F87" w:rsidRPr="00FC764C" w:rsidRDefault="00743F87" w:rsidP="006B0B01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 xml:space="preserve">Основные функции </w:t>
            </w:r>
            <w:proofErr w:type="spellStart"/>
            <w:r w:rsidRPr="00FC764C">
              <w:rPr>
                <w:sz w:val="28"/>
                <w:szCs w:val="28"/>
              </w:rPr>
              <w:t>Росавиации</w:t>
            </w:r>
            <w:proofErr w:type="spellEnd"/>
            <w:r w:rsidRPr="00FC764C">
              <w:rPr>
                <w:sz w:val="28"/>
                <w:szCs w:val="28"/>
              </w:rPr>
              <w:t xml:space="preserve"> по регулированию аэропо</w:t>
            </w:r>
            <w:r w:rsidRPr="00FC764C">
              <w:rPr>
                <w:sz w:val="28"/>
                <w:szCs w:val="28"/>
              </w:rPr>
              <w:t>р</w:t>
            </w:r>
            <w:r w:rsidRPr="00FC764C">
              <w:rPr>
                <w:sz w:val="28"/>
                <w:szCs w:val="28"/>
              </w:rPr>
              <w:t>товой деятельностью.</w:t>
            </w:r>
          </w:p>
          <w:p w:rsidR="00743F87" w:rsidRPr="00B71B26" w:rsidRDefault="00743F87" w:rsidP="006B0B01">
            <w:pPr>
              <w:rPr>
                <w:sz w:val="28"/>
                <w:szCs w:val="28"/>
              </w:rPr>
            </w:pPr>
            <w:r w:rsidRPr="00394924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5,6,36,37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 ]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743F87" w:rsidRPr="00FC764C" w:rsidRDefault="00173DAE" w:rsidP="00AF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3F87" w:rsidRPr="00E63FFF" w:rsidTr="00915E8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743F87" w:rsidRDefault="00743F87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7" w:rsidRDefault="00743F87" w:rsidP="00866A2F">
            <w:pPr>
              <w:ind w:firstLine="567"/>
              <w:jc w:val="both"/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Изучение теоретического материала.</w:t>
            </w:r>
            <w:r>
              <w:rPr>
                <w:sz w:val="28"/>
                <w:szCs w:val="28"/>
              </w:rPr>
              <w:t xml:space="preserve"> </w:t>
            </w:r>
          </w:p>
          <w:p w:rsidR="00743F87" w:rsidRPr="00E63FFF" w:rsidRDefault="00743F87" w:rsidP="006B0B01">
            <w:pPr>
              <w:ind w:firstLine="175"/>
              <w:jc w:val="both"/>
              <w:rPr>
                <w:sz w:val="28"/>
                <w:szCs w:val="28"/>
              </w:rPr>
            </w:pPr>
            <w:r w:rsidRPr="00E63FFF">
              <w:rPr>
                <w:sz w:val="28"/>
                <w:szCs w:val="28"/>
              </w:rPr>
              <w:t>Основные  нормативные правовые акты, регулирующие деятельность аэропортов  по обслуживанию пассажиров, б</w:t>
            </w:r>
            <w:r w:rsidRPr="00E63FFF">
              <w:rPr>
                <w:sz w:val="28"/>
                <w:szCs w:val="28"/>
              </w:rPr>
              <w:t>а</w:t>
            </w:r>
            <w:r w:rsidRPr="00E63FFF">
              <w:rPr>
                <w:sz w:val="28"/>
                <w:szCs w:val="28"/>
              </w:rPr>
              <w:t>гажа, грузов и воздушных судов:</w:t>
            </w:r>
          </w:p>
          <w:p w:rsidR="00743F87" w:rsidRPr="00E63FFF" w:rsidRDefault="00743F87" w:rsidP="00866A2F">
            <w:pPr>
              <w:ind w:firstLine="567"/>
              <w:jc w:val="both"/>
              <w:rPr>
                <w:sz w:val="28"/>
                <w:szCs w:val="28"/>
              </w:rPr>
            </w:pPr>
            <w:r w:rsidRPr="00E63FFF">
              <w:rPr>
                <w:sz w:val="28"/>
                <w:szCs w:val="28"/>
              </w:rPr>
              <w:t xml:space="preserve">Воздушный Кодекс РФ (главы </w:t>
            </w:r>
            <w:r w:rsidRPr="00E63FFF">
              <w:rPr>
                <w:sz w:val="28"/>
                <w:szCs w:val="28"/>
                <w:lang w:val="en-US"/>
              </w:rPr>
              <w:t>I</w:t>
            </w:r>
            <w:r w:rsidRPr="00E63FFF">
              <w:rPr>
                <w:sz w:val="28"/>
                <w:szCs w:val="28"/>
              </w:rPr>
              <w:t xml:space="preserve">, </w:t>
            </w:r>
            <w:r w:rsidRPr="00E63FFF">
              <w:rPr>
                <w:sz w:val="28"/>
                <w:szCs w:val="28"/>
                <w:lang w:val="en-US"/>
              </w:rPr>
              <w:t>VI</w:t>
            </w:r>
            <w:r w:rsidRPr="00E63FFF">
              <w:rPr>
                <w:sz w:val="28"/>
                <w:szCs w:val="28"/>
              </w:rPr>
              <w:t>), Федеральные авиационные правила № 150</w:t>
            </w:r>
            <w:r>
              <w:rPr>
                <w:sz w:val="28"/>
                <w:szCs w:val="28"/>
              </w:rPr>
              <w:t xml:space="preserve"> </w:t>
            </w:r>
            <w:r w:rsidRPr="00E63FFF">
              <w:rPr>
                <w:sz w:val="28"/>
                <w:szCs w:val="28"/>
              </w:rPr>
              <w:t>«</w:t>
            </w:r>
            <w:r w:rsidRPr="00E63FFF">
              <w:rPr>
                <w:bCs/>
                <w:sz w:val="28"/>
                <w:szCs w:val="28"/>
              </w:rPr>
              <w:t>Сертификационные требов</w:t>
            </w:r>
            <w:r w:rsidRPr="00E63FFF">
              <w:rPr>
                <w:bCs/>
                <w:sz w:val="28"/>
                <w:szCs w:val="28"/>
              </w:rPr>
              <w:t>а</w:t>
            </w:r>
            <w:r w:rsidRPr="00E63FFF">
              <w:rPr>
                <w:bCs/>
                <w:sz w:val="28"/>
                <w:szCs w:val="28"/>
              </w:rPr>
              <w:t xml:space="preserve">ния к юридическим лицам, осуществляющим аэропортовую деятельность по обеспечению обслуживания пассажиров, багажа, грузов и почты». </w:t>
            </w:r>
          </w:p>
          <w:p w:rsidR="00743F87" w:rsidRPr="00E63FFF" w:rsidRDefault="00743F87" w:rsidP="00866A2F">
            <w:pPr>
              <w:ind w:firstLine="567"/>
              <w:jc w:val="both"/>
              <w:rPr>
                <w:sz w:val="28"/>
                <w:szCs w:val="28"/>
              </w:rPr>
            </w:pPr>
            <w:r w:rsidRPr="00E63FFF">
              <w:rPr>
                <w:sz w:val="28"/>
                <w:szCs w:val="28"/>
              </w:rPr>
              <w:t>ОСТ 54-1-283.02-</w:t>
            </w:r>
            <w:r w:rsidRPr="000A1D64">
              <w:rPr>
                <w:sz w:val="28"/>
                <w:szCs w:val="28"/>
              </w:rPr>
              <w:t>94  Отраслевой стандарт Система к</w:t>
            </w:r>
            <w:r w:rsidRPr="000A1D64">
              <w:rPr>
                <w:sz w:val="28"/>
                <w:szCs w:val="28"/>
              </w:rPr>
              <w:t>а</w:t>
            </w:r>
            <w:r w:rsidRPr="000A1D64">
              <w:rPr>
                <w:sz w:val="28"/>
                <w:szCs w:val="28"/>
              </w:rPr>
              <w:t>чества перевозок и обслуживания пассажиров воздушным транспортом</w:t>
            </w:r>
            <w:r>
              <w:rPr>
                <w:sz w:val="28"/>
                <w:szCs w:val="28"/>
              </w:rPr>
              <w:t xml:space="preserve">. </w:t>
            </w:r>
            <w:r w:rsidRPr="00E63FFF">
              <w:rPr>
                <w:sz w:val="28"/>
                <w:szCs w:val="28"/>
              </w:rPr>
              <w:t>Услуги, предоставляемые пас</w:t>
            </w:r>
            <w:r>
              <w:rPr>
                <w:sz w:val="28"/>
                <w:szCs w:val="28"/>
              </w:rPr>
              <w:t>сажирам в аэр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портах. Основные т</w:t>
            </w:r>
            <w:r w:rsidRPr="00E63FFF">
              <w:rPr>
                <w:sz w:val="28"/>
                <w:szCs w:val="28"/>
              </w:rPr>
              <w:t xml:space="preserve">ребования. </w:t>
            </w:r>
          </w:p>
          <w:p w:rsidR="00743F87" w:rsidRPr="00FC764C" w:rsidRDefault="00743F87" w:rsidP="006B0B01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Составить перечень федеральных авиационных правил р</w:t>
            </w:r>
            <w:r w:rsidRPr="00FC764C">
              <w:rPr>
                <w:sz w:val="28"/>
                <w:szCs w:val="28"/>
              </w:rPr>
              <w:t>е</w:t>
            </w:r>
            <w:r w:rsidRPr="00FC764C">
              <w:rPr>
                <w:sz w:val="28"/>
                <w:szCs w:val="28"/>
              </w:rPr>
              <w:t>гулирующих деятел</w:t>
            </w:r>
            <w:r>
              <w:rPr>
                <w:sz w:val="28"/>
                <w:szCs w:val="28"/>
              </w:rPr>
              <w:t>ьность аэропортовых предприятий,  ф</w:t>
            </w:r>
            <w:r w:rsidRPr="00FC764C">
              <w:rPr>
                <w:sz w:val="28"/>
                <w:szCs w:val="28"/>
              </w:rPr>
              <w:t>е</w:t>
            </w:r>
            <w:r w:rsidRPr="00FC764C">
              <w:rPr>
                <w:sz w:val="28"/>
                <w:szCs w:val="28"/>
              </w:rPr>
              <w:t>деральны</w:t>
            </w:r>
            <w:r>
              <w:rPr>
                <w:sz w:val="28"/>
                <w:szCs w:val="28"/>
              </w:rPr>
              <w:t>х</w:t>
            </w:r>
            <w:r w:rsidRPr="00FC764C">
              <w:rPr>
                <w:sz w:val="28"/>
                <w:szCs w:val="28"/>
              </w:rPr>
              <w:t xml:space="preserve"> авиационны</w:t>
            </w:r>
            <w:r>
              <w:rPr>
                <w:sz w:val="28"/>
                <w:szCs w:val="28"/>
              </w:rPr>
              <w:t>х</w:t>
            </w:r>
            <w:r w:rsidRPr="00FC764C">
              <w:rPr>
                <w:sz w:val="28"/>
                <w:szCs w:val="28"/>
              </w:rPr>
              <w:t xml:space="preserve"> правил</w:t>
            </w:r>
            <w:r>
              <w:rPr>
                <w:sz w:val="28"/>
                <w:szCs w:val="28"/>
              </w:rPr>
              <w:t>,</w:t>
            </w:r>
            <w:r w:rsidRPr="00FC76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C764C">
              <w:rPr>
                <w:sz w:val="28"/>
                <w:szCs w:val="28"/>
              </w:rPr>
              <w:t>регулирующие</w:t>
            </w:r>
            <w:proofErr w:type="gramEnd"/>
            <w:r w:rsidRPr="00FC764C">
              <w:rPr>
                <w:sz w:val="28"/>
                <w:szCs w:val="28"/>
              </w:rPr>
              <w:t xml:space="preserve"> наземное обслуживание.</w:t>
            </w:r>
            <w:r>
              <w:rPr>
                <w:sz w:val="28"/>
                <w:szCs w:val="28"/>
              </w:rPr>
              <w:t xml:space="preserve"> </w:t>
            </w:r>
            <w:r w:rsidRPr="00394924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10,11,37</w:t>
            </w:r>
            <w:r w:rsidRPr="00394924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743F87" w:rsidRPr="00FC764C" w:rsidRDefault="00173DAE" w:rsidP="00AF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3F87" w:rsidRPr="00E63FFF" w:rsidTr="00915E8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743F87" w:rsidRDefault="00743F87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7" w:rsidRPr="00E63FFF" w:rsidRDefault="00743F87" w:rsidP="006B0B01">
            <w:pPr>
              <w:ind w:firstLine="567"/>
              <w:jc w:val="both"/>
              <w:rPr>
                <w:sz w:val="28"/>
                <w:szCs w:val="28"/>
              </w:rPr>
            </w:pPr>
            <w:r w:rsidRPr="00E63FFF">
              <w:rPr>
                <w:sz w:val="28"/>
                <w:szCs w:val="28"/>
              </w:rPr>
              <w:t>Регулирование аэропортовой деятельностью в Евр</w:t>
            </w:r>
            <w:r w:rsidRPr="00E63FFF">
              <w:rPr>
                <w:sz w:val="28"/>
                <w:szCs w:val="28"/>
              </w:rPr>
              <w:t>о</w:t>
            </w:r>
            <w:r w:rsidRPr="00E63FFF">
              <w:rPr>
                <w:sz w:val="28"/>
                <w:szCs w:val="28"/>
              </w:rPr>
              <w:t>пейском союзе.</w:t>
            </w:r>
          </w:p>
          <w:p w:rsidR="00743F87" w:rsidRPr="00E63FFF" w:rsidRDefault="00743F87" w:rsidP="006B0B01">
            <w:pPr>
              <w:ind w:firstLine="567"/>
              <w:jc w:val="both"/>
              <w:rPr>
                <w:sz w:val="28"/>
                <w:szCs w:val="28"/>
              </w:rPr>
            </w:pPr>
            <w:r w:rsidRPr="00E63FFF">
              <w:rPr>
                <w:sz w:val="28"/>
                <w:szCs w:val="28"/>
              </w:rPr>
              <w:lastRenderedPageBreak/>
              <w:t xml:space="preserve">Директива Совета Европейского Союза 96/97 </w:t>
            </w:r>
            <w:r w:rsidRPr="00E63FFF">
              <w:rPr>
                <w:sz w:val="28"/>
                <w:szCs w:val="28"/>
                <w:lang w:val="en-US"/>
              </w:rPr>
              <w:t>EU</w:t>
            </w:r>
            <w:r w:rsidRPr="00E63FFF">
              <w:rPr>
                <w:sz w:val="28"/>
                <w:szCs w:val="28"/>
              </w:rPr>
              <w:t xml:space="preserve"> от 15 октября 1996 года</w:t>
            </w:r>
            <w:r>
              <w:rPr>
                <w:sz w:val="28"/>
                <w:szCs w:val="28"/>
              </w:rPr>
              <w:t xml:space="preserve"> </w:t>
            </w:r>
            <w:r w:rsidRPr="00E63FFF">
              <w:rPr>
                <w:sz w:val="28"/>
                <w:szCs w:val="28"/>
              </w:rPr>
              <w:t>по вопросам наземного обслуживания в аэропортах Европейского Союза.</w:t>
            </w:r>
          </w:p>
          <w:p w:rsidR="00743F87" w:rsidRDefault="00743F87" w:rsidP="006B0B01">
            <w:pPr>
              <w:ind w:firstLine="567"/>
              <w:jc w:val="both"/>
              <w:rPr>
                <w:sz w:val="28"/>
                <w:szCs w:val="28"/>
              </w:rPr>
            </w:pPr>
            <w:r w:rsidRPr="00E63FFF">
              <w:rPr>
                <w:sz w:val="28"/>
                <w:szCs w:val="28"/>
              </w:rPr>
              <w:t>Создание конкурентной среды в области наземного о</w:t>
            </w:r>
            <w:r w:rsidRPr="00E63FFF">
              <w:rPr>
                <w:sz w:val="28"/>
                <w:szCs w:val="28"/>
              </w:rPr>
              <w:t>б</w:t>
            </w:r>
            <w:r w:rsidRPr="00E63FFF">
              <w:rPr>
                <w:sz w:val="28"/>
                <w:szCs w:val="28"/>
              </w:rPr>
              <w:t>служивания с целью</w:t>
            </w:r>
            <w:r>
              <w:rPr>
                <w:sz w:val="28"/>
                <w:szCs w:val="28"/>
              </w:rPr>
              <w:t xml:space="preserve"> </w:t>
            </w:r>
            <w:r w:rsidRPr="00E63FFF">
              <w:rPr>
                <w:sz w:val="28"/>
                <w:szCs w:val="28"/>
              </w:rPr>
              <w:t>повышения качества наземного обсл</w:t>
            </w:r>
            <w:r w:rsidRPr="00E63FFF">
              <w:rPr>
                <w:sz w:val="28"/>
                <w:szCs w:val="28"/>
              </w:rPr>
              <w:t>у</w:t>
            </w:r>
            <w:r w:rsidRPr="00E63FFF">
              <w:rPr>
                <w:sz w:val="28"/>
                <w:szCs w:val="28"/>
              </w:rPr>
              <w:t>живания.</w:t>
            </w:r>
          </w:p>
          <w:p w:rsidR="00C074AB" w:rsidRPr="00FC764C" w:rsidRDefault="00C074AB" w:rsidP="006B0B0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743F87" w:rsidRPr="00FC764C" w:rsidRDefault="00173DAE" w:rsidP="00AF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3F87" w:rsidRPr="00E63FFF" w:rsidTr="00915E8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743F87" w:rsidRPr="00FC764C" w:rsidRDefault="00743F87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7" w:rsidRPr="00FC764C" w:rsidRDefault="00743F87" w:rsidP="00AF2E2E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Изучение теоретического материала</w:t>
            </w:r>
          </w:p>
          <w:p w:rsidR="00743F87" w:rsidRPr="00B012BA" w:rsidRDefault="00743F87" w:rsidP="00B012BA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 xml:space="preserve">ИКАО: Цели и задачи ИКАО. Руководство по экономике аэропортов: Глава 2 разделы </w:t>
            </w:r>
            <w:r w:rsidRPr="00FC764C">
              <w:rPr>
                <w:sz w:val="28"/>
                <w:szCs w:val="28"/>
                <w:lang w:val="en-US"/>
              </w:rPr>
              <w:t>D</w:t>
            </w:r>
            <w:r w:rsidRPr="00FC764C">
              <w:rPr>
                <w:sz w:val="28"/>
                <w:szCs w:val="28"/>
              </w:rPr>
              <w:t xml:space="preserve">, E, F. </w:t>
            </w:r>
            <w:r w:rsidRPr="00B012BA">
              <w:rPr>
                <w:sz w:val="28"/>
                <w:szCs w:val="28"/>
              </w:rPr>
              <w:t>[25]</w:t>
            </w:r>
          </w:p>
          <w:p w:rsidR="00743F87" w:rsidRPr="0068091D" w:rsidRDefault="00743F87" w:rsidP="00AF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ИКАО   </w:t>
            </w:r>
            <w:r w:rsidRPr="005A6E20">
              <w:rPr>
                <w:sz w:val="28"/>
                <w:szCs w:val="28"/>
              </w:rPr>
              <w:t>Приложение 9</w:t>
            </w:r>
            <w:r>
              <w:rPr>
                <w:sz w:val="28"/>
                <w:szCs w:val="28"/>
              </w:rPr>
              <w:t xml:space="preserve">, </w:t>
            </w:r>
            <w:r w:rsidRPr="005A6E20">
              <w:rPr>
                <w:sz w:val="28"/>
                <w:szCs w:val="28"/>
              </w:rPr>
              <w:t xml:space="preserve"> Четырнадцатое издание, октябрь 2015 года к Конвенции о международной гражданской авиации</w:t>
            </w:r>
            <w:r>
              <w:rPr>
                <w:sz w:val="28"/>
                <w:szCs w:val="28"/>
              </w:rPr>
              <w:t xml:space="preserve">. </w:t>
            </w:r>
            <w:r w:rsidRPr="005A6E20">
              <w:rPr>
                <w:sz w:val="28"/>
                <w:szCs w:val="28"/>
              </w:rPr>
              <w:t xml:space="preserve"> Упрощение формальностей</w:t>
            </w:r>
            <w:r>
              <w:rPr>
                <w:sz w:val="28"/>
                <w:szCs w:val="28"/>
              </w:rPr>
              <w:t xml:space="preserve">.   </w:t>
            </w:r>
            <w:r w:rsidRPr="0068091D">
              <w:rPr>
                <w:sz w:val="28"/>
                <w:szCs w:val="28"/>
              </w:rPr>
              <w:t>[24]</w:t>
            </w:r>
          </w:p>
          <w:p w:rsidR="00743F87" w:rsidRPr="00FC764C" w:rsidRDefault="00743F87" w:rsidP="00AF2E2E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Цели и программы  ИАТА по наземному обслуживанию.  Программа упрощение</w:t>
            </w:r>
          </w:p>
          <w:p w:rsidR="00743F87" w:rsidRDefault="00743F87" w:rsidP="00B012BA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бизнеса.</w:t>
            </w:r>
            <w:r>
              <w:rPr>
                <w:sz w:val="28"/>
                <w:szCs w:val="28"/>
              </w:rPr>
              <w:t xml:space="preserve">  </w:t>
            </w:r>
            <w:r w:rsidRPr="0068091D">
              <w:rPr>
                <w:sz w:val="28"/>
                <w:szCs w:val="28"/>
              </w:rPr>
              <w:t>[29]</w:t>
            </w:r>
          </w:p>
          <w:p w:rsidR="00743F87" w:rsidRPr="005D6E33" w:rsidRDefault="00743F87" w:rsidP="00B01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информацию по  реализации инновационных  технологий в  пяти аэропортах России (</w:t>
            </w:r>
            <w:proofErr w:type="spellStart"/>
            <w:r>
              <w:rPr>
                <w:sz w:val="28"/>
                <w:szCs w:val="28"/>
              </w:rPr>
              <w:t>саморегистрация</w:t>
            </w:r>
            <w:proofErr w:type="spellEnd"/>
            <w:r>
              <w:rPr>
                <w:sz w:val="28"/>
                <w:szCs w:val="28"/>
              </w:rPr>
              <w:t xml:space="preserve">  пассажиров и  самостоятельная  сдача  багажа).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743F87" w:rsidRPr="00FC764C" w:rsidRDefault="00173DAE" w:rsidP="00AF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3F87" w:rsidRPr="00E63FFF" w:rsidTr="00915E8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743F87" w:rsidRDefault="00743F87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7" w:rsidRPr="00FC764C" w:rsidRDefault="00743F87" w:rsidP="006B0B01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Изучение теоретического материала</w:t>
            </w:r>
            <w:r>
              <w:rPr>
                <w:sz w:val="28"/>
                <w:szCs w:val="28"/>
              </w:rPr>
              <w:t>.</w:t>
            </w:r>
          </w:p>
          <w:p w:rsidR="00743F87" w:rsidRPr="006B0B01" w:rsidRDefault="00743F87" w:rsidP="006B0B01">
            <w:pPr>
              <w:tabs>
                <w:tab w:val="num" w:pos="-180"/>
                <w:tab w:val="left" w:pos="0"/>
                <w:tab w:val="left" w:pos="6870"/>
              </w:tabs>
              <w:ind w:firstLine="33"/>
              <w:jc w:val="both"/>
              <w:rPr>
                <w:sz w:val="28"/>
                <w:szCs w:val="28"/>
              </w:rPr>
            </w:pPr>
            <w:r w:rsidRPr="006B0B01">
              <w:rPr>
                <w:sz w:val="28"/>
                <w:szCs w:val="28"/>
              </w:rPr>
              <w:t>Основные технологические процессы аэропортовой де</w:t>
            </w:r>
            <w:r w:rsidRPr="006B0B01">
              <w:rPr>
                <w:sz w:val="28"/>
                <w:szCs w:val="28"/>
              </w:rPr>
              <w:t>я</w:t>
            </w:r>
            <w:r w:rsidRPr="006B0B01">
              <w:rPr>
                <w:sz w:val="28"/>
                <w:szCs w:val="28"/>
              </w:rPr>
              <w:t xml:space="preserve">тельности.    </w:t>
            </w:r>
          </w:p>
          <w:p w:rsidR="00743F87" w:rsidRPr="00FC764C" w:rsidRDefault="00743F87" w:rsidP="006B0B01">
            <w:pPr>
              <w:rPr>
                <w:sz w:val="28"/>
                <w:szCs w:val="28"/>
              </w:rPr>
            </w:pPr>
            <w:r w:rsidRPr="00E63FFF">
              <w:rPr>
                <w:b/>
                <w:sz w:val="28"/>
                <w:szCs w:val="28"/>
              </w:rPr>
              <w:t xml:space="preserve"> </w:t>
            </w:r>
            <w:r w:rsidRPr="00E63FFF">
              <w:rPr>
                <w:sz w:val="28"/>
                <w:szCs w:val="28"/>
              </w:rPr>
              <w:t>Технологические операции  обслуживания пассажиров, б</w:t>
            </w:r>
            <w:r w:rsidRPr="00E63FFF">
              <w:rPr>
                <w:sz w:val="28"/>
                <w:szCs w:val="28"/>
              </w:rPr>
              <w:t>а</w:t>
            </w:r>
            <w:r w:rsidRPr="00E63FFF">
              <w:rPr>
                <w:sz w:val="28"/>
                <w:szCs w:val="28"/>
              </w:rPr>
              <w:t>гажа, грузов, воздушных судов. Группы пассажиров - по ц</w:t>
            </w:r>
            <w:r w:rsidRPr="00E63FFF">
              <w:rPr>
                <w:sz w:val="28"/>
                <w:szCs w:val="28"/>
              </w:rPr>
              <w:t>е</w:t>
            </w:r>
            <w:r w:rsidRPr="00E63FFF">
              <w:rPr>
                <w:sz w:val="28"/>
                <w:szCs w:val="28"/>
              </w:rPr>
              <w:t>лям  путешествия, по классам обслуживания, по физич</w:t>
            </w:r>
            <w:r w:rsidRPr="00E63FFF">
              <w:rPr>
                <w:sz w:val="28"/>
                <w:szCs w:val="28"/>
              </w:rPr>
              <w:t>е</w:t>
            </w:r>
            <w:r w:rsidRPr="00E63FFF">
              <w:rPr>
                <w:sz w:val="28"/>
                <w:szCs w:val="28"/>
              </w:rPr>
              <w:t>ским возможностям. Требования к технологическим пр</w:t>
            </w:r>
            <w:r w:rsidRPr="00E63FFF">
              <w:rPr>
                <w:sz w:val="28"/>
                <w:szCs w:val="28"/>
              </w:rPr>
              <w:t>о</w:t>
            </w:r>
            <w:r w:rsidRPr="00E63FFF">
              <w:rPr>
                <w:sz w:val="28"/>
                <w:szCs w:val="28"/>
              </w:rPr>
              <w:t>цессам обслуживания в зависимости от вида  авиаперево</w:t>
            </w:r>
            <w:r w:rsidRPr="00E63FFF">
              <w:rPr>
                <w:sz w:val="28"/>
                <w:szCs w:val="28"/>
              </w:rPr>
              <w:t>з</w:t>
            </w:r>
            <w:r w:rsidRPr="00E63FFF">
              <w:rPr>
                <w:sz w:val="28"/>
                <w:szCs w:val="28"/>
              </w:rPr>
              <w:t xml:space="preserve">чиков (с полным обслуживание на борту  </w:t>
            </w:r>
            <w:proofErr w:type="gramStart"/>
            <w:r w:rsidRPr="00E63FFF">
              <w:rPr>
                <w:sz w:val="28"/>
                <w:szCs w:val="28"/>
              </w:rPr>
              <w:t>ВС</w:t>
            </w:r>
            <w:proofErr w:type="gramEnd"/>
            <w:r w:rsidRPr="00E63FFF">
              <w:rPr>
                <w:sz w:val="28"/>
                <w:szCs w:val="28"/>
              </w:rPr>
              <w:t>, низкобю</w:t>
            </w:r>
            <w:r w:rsidRPr="00E63FFF">
              <w:rPr>
                <w:sz w:val="28"/>
                <w:szCs w:val="28"/>
              </w:rPr>
              <w:t>д</w:t>
            </w:r>
            <w:r w:rsidRPr="00E63FFF">
              <w:rPr>
                <w:sz w:val="28"/>
                <w:szCs w:val="28"/>
              </w:rPr>
              <w:t>жетные авиаперевозчики). Требования авиаперевозчиков к обслуживанию пассажиров и воздушных судов в аэропорту: пунктуальность наземного обслуживания, безопасность н</w:t>
            </w:r>
            <w:r w:rsidRPr="00E63FFF">
              <w:rPr>
                <w:sz w:val="28"/>
                <w:szCs w:val="28"/>
              </w:rPr>
              <w:t>а</w:t>
            </w:r>
            <w:r w:rsidRPr="00E63FFF">
              <w:rPr>
                <w:sz w:val="28"/>
                <w:szCs w:val="28"/>
              </w:rPr>
              <w:t>земного обслуживания, уровень качества обслуживания пассажиров, багажа, груза. Технологические графики о</w:t>
            </w:r>
            <w:r w:rsidRPr="00E63FFF">
              <w:rPr>
                <w:sz w:val="28"/>
                <w:szCs w:val="28"/>
              </w:rPr>
              <w:t>с</w:t>
            </w:r>
            <w:r w:rsidRPr="00E63FFF">
              <w:rPr>
                <w:sz w:val="28"/>
                <w:szCs w:val="28"/>
              </w:rPr>
              <w:t>новных процессов наземного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743F87" w:rsidRDefault="00173DAE" w:rsidP="00AF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43F87" w:rsidRPr="00E63FFF" w:rsidTr="00915E8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743F87" w:rsidRPr="00FC764C" w:rsidRDefault="00743F87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7" w:rsidRPr="00FC764C" w:rsidRDefault="00743F87" w:rsidP="00AF2E2E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Изучение теоретического материала.</w:t>
            </w:r>
          </w:p>
          <w:p w:rsidR="00743F87" w:rsidRPr="00FC764C" w:rsidRDefault="00743F87" w:rsidP="00AF2E2E">
            <w:pPr>
              <w:ind w:left="77"/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Качество обслуживания  как объект</w:t>
            </w:r>
          </w:p>
          <w:p w:rsidR="00743F87" w:rsidRPr="0068091D" w:rsidRDefault="00743F87" w:rsidP="00B012BA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управления. Развитие взглядов на управление качеством. Показатели   качества деятельности   аэропортовых пре</w:t>
            </w:r>
            <w:r w:rsidRPr="00FC764C">
              <w:rPr>
                <w:sz w:val="28"/>
                <w:szCs w:val="28"/>
              </w:rPr>
              <w:t>д</w:t>
            </w:r>
            <w:r w:rsidRPr="00FC764C">
              <w:rPr>
                <w:sz w:val="28"/>
                <w:szCs w:val="28"/>
              </w:rPr>
              <w:t>приятий</w:t>
            </w:r>
            <w:r>
              <w:rPr>
                <w:sz w:val="28"/>
                <w:szCs w:val="28"/>
              </w:rPr>
              <w:t xml:space="preserve">. </w:t>
            </w:r>
            <w:r w:rsidRPr="00FC764C">
              <w:rPr>
                <w:sz w:val="28"/>
                <w:szCs w:val="28"/>
              </w:rPr>
              <w:t xml:space="preserve"> </w:t>
            </w:r>
            <w:r w:rsidRPr="00B012BA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2,</w:t>
            </w:r>
            <w:r w:rsidRPr="006809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6809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68091D">
              <w:rPr>
                <w:sz w:val="28"/>
                <w:szCs w:val="28"/>
              </w:rPr>
              <w:t>15</w:t>
            </w:r>
            <w:r w:rsidRPr="00B012BA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</w:t>
            </w:r>
          </w:p>
          <w:p w:rsidR="00743F87" w:rsidRPr="00BA3FFA" w:rsidRDefault="00743F87" w:rsidP="00B01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 перечень  основных  показателей  качества  </w:t>
            </w:r>
            <w:r>
              <w:rPr>
                <w:sz w:val="28"/>
                <w:szCs w:val="28"/>
              </w:rPr>
              <w:lastRenderedPageBreak/>
              <w:t>обслуживания  на  пунктах  досмотра аэропорта.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743F87" w:rsidRPr="00FC764C" w:rsidRDefault="00820C88" w:rsidP="00AF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43F87" w:rsidRPr="00E63FFF" w:rsidTr="00915E8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7" w:rsidRPr="00FC764C" w:rsidRDefault="00743F87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FC764C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AB" w:rsidRDefault="00C074AB" w:rsidP="00AF2E2E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Изучение теоретического материала.</w:t>
            </w:r>
            <w:r>
              <w:rPr>
                <w:sz w:val="28"/>
                <w:szCs w:val="28"/>
              </w:rPr>
              <w:t xml:space="preserve"> </w:t>
            </w:r>
          </w:p>
          <w:p w:rsidR="00820C88" w:rsidRDefault="00743F87" w:rsidP="00820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 измерения  качества</w:t>
            </w:r>
            <w:r w:rsidR="00820C88">
              <w:rPr>
                <w:sz w:val="28"/>
                <w:szCs w:val="28"/>
              </w:rPr>
              <w:t xml:space="preserve"> -</w:t>
            </w:r>
            <w:r w:rsidR="00820C88" w:rsidRPr="00A62EA7">
              <w:rPr>
                <w:sz w:val="28"/>
                <w:szCs w:val="28"/>
              </w:rPr>
              <w:t xml:space="preserve"> инструментальные  методы</w:t>
            </w:r>
            <w:r w:rsidR="00820C88">
              <w:rPr>
                <w:sz w:val="28"/>
                <w:szCs w:val="28"/>
              </w:rPr>
              <w:t xml:space="preserve">,  социологические </w:t>
            </w:r>
            <w:r w:rsidR="00820C88" w:rsidRPr="00A62EA7">
              <w:rPr>
                <w:sz w:val="28"/>
                <w:szCs w:val="28"/>
              </w:rPr>
              <w:t xml:space="preserve"> </w:t>
            </w:r>
            <w:r w:rsidR="00820C88">
              <w:rPr>
                <w:sz w:val="28"/>
                <w:szCs w:val="28"/>
              </w:rPr>
              <w:t>(о</w:t>
            </w:r>
            <w:r w:rsidR="00820C88" w:rsidRPr="00A62EA7">
              <w:rPr>
                <w:sz w:val="28"/>
                <w:szCs w:val="28"/>
              </w:rPr>
              <w:t xml:space="preserve">прос,  </w:t>
            </w:r>
            <w:r w:rsidR="00820C88">
              <w:rPr>
                <w:sz w:val="28"/>
                <w:szCs w:val="28"/>
              </w:rPr>
              <w:t xml:space="preserve">интервью, </w:t>
            </w:r>
            <w:r w:rsidR="00820C88" w:rsidRPr="00A62EA7">
              <w:rPr>
                <w:sz w:val="28"/>
                <w:szCs w:val="28"/>
              </w:rPr>
              <w:t>анкетирование</w:t>
            </w:r>
            <w:r w:rsidR="00820C88">
              <w:rPr>
                <w:sz w:val="28"/>
                <w:szCs w:val="28"/>
              </w:rPr>
              <w:t>), о</w:t>
            </w:r>
            <w:r w:rsidR="00820C88">
              <w:rPr>
                <w:sz w:val="28"/>
                <w:szCs w:val="28"/>
              </w:rPr>
              <w:t>б</w:t>
            </w:r>
            <w:r w:rsidR="00820C88">
              <w:rPr>
                <w:sz w:val="28"/>
                <w:szCs w:val="28"/>
              </w:rPr>
              <w:t>ратная  связь  на  официальном  сайте  аэропорта</w:t>
            </w:r>
            <w:r w:rsidR="00820C88" w:rsidRPr="00A62EA7">
              <w:rPr>
                <w:sz w:val="28"/>
                <w:szCs w:val="28"/>
              </w:rPr>
              <w:t>.</w:t>
            </w:r>
          </w:p>
          <w:p w:rsidR="00743F87" w:rsidRDefault="00820C88" w:rsidP="00820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 информацию  по </w:t>
            </w:r>
            <w:r w:rsidR="00743F87">
              <w:rPr>
                <w:sz w:val="28"/>
                <w:szCs w:val="28"/>
              </w:rPr>
              <w:t xml:space="preserve">  метод</w:t>
            </w:r>
            <w:r>
              <w:rPr>
                <w:sz w:val="28"/>
                <w:szCs w:val="28"/>
              </w:rPr>
              <w:t>ам</w:t>
            </w:r>
            <w:r w:rsidR="00C074AB">
              <w:rPr>
                <w:sz w:val="28"/>
                <w:szCs w:val="28"/>
              </w:rPr>
              <w:t>:</w:t>
            </w:r>
            <w:r w:rsidR="00743F87">
              <w:rPr>
                <w:sz w:val="28"/>
                <w:szCs w:val="28"/>
              </w:rPr>
              <w:t xml:space="preserve"> «тайный  пасс</w:t>
            </w:r>
            <w:r w:rsidR="00743F87">
              <w:rPr>
                <w:sz w:val="28"/>
                <w:szCs w:val="28"/>
              </w:rPr>
              <w:t>а</w:t>
            </w:r>
            <w:r w:rsidR="00743F87">
              <w:rPr>
                <w:sz w:val="28"/>
                <w:szCs w:val="28"/>
              </w:rPr>
              <w:t>жир»</w:t>
            </w:r>
            <w:r w:rsidR="00C074AB">
              <w:rPr>
                <w:sz w:val="28"/>
                <w:szCs w:val="28"/>
              </w:rPr>
              <w:t>,</w:t>
            </w:r>
            <w:r w:rsidR="00743F87">
              <w:rPr>
                <w:sz w:val="28"/>
                <w:szCs w:val="28"/>
              </w:rPr>
              <w:t xml:space="preserve"> </w:t>
            </w:r>
            <w:r w:rsidR="00C074AB">
              <w:rPr>
                <w:sz w:val="28"/>
                <w:szCs w:val="28"/>
              </w:rPr>
              <w:t xml:space="preserve">  м</w:t>
            </w:r>
            <w:r w:rsidR="00743F87">
              <w:rPr>
                <w:sz w:val="28"/>
                <w:szCs w:val="28"/>
              </w:rPr>
              <w:t xml:space="preserve">етод   </w:t>
            </w:r>
            <w:r w:rsidR="00C074AB">
              <w:rPr>
                <w:sz w:val="28"/>
                <w:szCs w:val="28"/>
              </w:rPr>
              <w:t>«</w:t>
            </w:r>
            <w:proofErr w:type="spellStart"/>
            <w:r w:rsidR="00743F87">
              <w:rPr>
                <w:sz w:val="28"/>
                <w:szCs w:val="28"/>
                <w:lang w:val="en-US"/>
              </w:rPr>
              <w:t>Servqual</w:t>
            </w:r>
            <w:proofErr w:type="spellEnd"/>
            <w:r w:rsidR="00C074AB">
              <w:rPr>
                <w:sz w:val="28"/>
                <w:szCs w:val="28"/>
              </w:rPr>
              <w:t>»</w:t>
            </w:r>
            <w:r w:rsidR="00743F87">
              <w:rPr>
                <w:sz w:val="28"/>
                <w:szCs w:val="28"/>
              </w:rPr>
              <w:t xml:space="preserve">.   </w:t>
            </w:r>
            <w:r w:rsidR="00743F87" w:rsidRPr="00BA3FFA">
              <w:rPr>
                <w:sz w:val="28"/>
                <w:szCs w:val="28"/>
              </w:rPr>
              <w:t>[</w:t>
            </w:r>
            <w:r w:rsidR="00743F87">
              <w:rPr>
                <w:sz w:val="28"/>
                <w:szCs w:val="28"/>
              </w:rPr>
              <w:t>21,22,23</w:t>
            </w:r>
            <w:r w:rsidR="00743F87" w:rsidRPr="00BA3FFA">
              <w:rPr>
                <w:sz w:val="28"/>
                <w:szCs w:val="28"/>
              </w:rPr>
              <w:t>]</w:t>
            </w:r>
          </w:p>
          <w:p w:rsidR="003E1CD6" w:rsidRDefault="00820C88" w:rsidP="00820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 информацию  по </w:t>
            </w:r>
            <w:r w:rsidR="003E1CD6" w:rsidRPr="003E1CD6">
              <w:rPr>
                <w:sz w:val="28"/>
                <w:szCs w:val="28"/>
              </w:rPr>
              <w:t xml:space="preserve"> </w:t>
            </w:r>
            <w:r w:rsidR="003E1CD6">
              <w:rPr>
                <w:sz w:val="28"/>
                <w:szCs w:val="28"/>
              </w:rPr>
              <w:t xml:space="preserve">формированию  </w:t>
            </w:r>
            <w:proofErr w:type="gramStart"/>
            <w:r w:rsidR="003E1CD6">
              <w:rPr>
                <w:sz w:val="28"/>
                <w:szCs w:val="28"/>
              </w:rPr>
              <w:t>ожидаемого</w:t>
            </w:r>
            <w:proofErr w:type="gramEnd"/>
          </w:p>
          <w:p w:rsidR="00820C88" w:rsidRPr="003E1CD6" w:rsidRDefault="003E1CD6" w:rsidP="00820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уровня  качества  услуги   и    воспринимаемого уровня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чества  услуги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7" w:rsidRPr="00FC764C" w:rsidRDefault="00173DAE" w:rsidP="00AF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43F87" w:rsidRPr="00E63FFF" w:rsidTr="00915E8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743F87" w:rsidRPr="00FC764C" w:rsidRDefault="00743F87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7" w:rsidRPr="00FC764C" w:rsidRDefault="00743F87" w:rsidP="00AF2E2E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Изучение теоретического материала.</w:t>
            </w:r>
          </w:p>
          <w:p w:rsidR="00A67EE3" w:rsidRDefault="00A67EE3" w:rsidP="00BA3FFA">
            <w:pPr>
              <w:rPr>
                <w:bCs/>
                <w:spacing w:val="2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ГОСТ  ИСО  2000- 2015.  Словарь.  ГОСТ  ИСО 2001 – 20015.  </w:t>
            </w:r>
            <w:r w:rsidRPr="00A67EE3">
              <w:rPr>
                <w:bCs/>
                <w:spacing w:val="2"/>
                <w:kern w:val="36"/>
                <w:sz w:val="28"/>
                <w:szCs w:val="28"/>
              </w:rPr>
              <w:t>Системы менеджмента качества. Требования</w:t>
            </w:r>
            <w:r>
              <w:rPr>
                <w:bCs/>
                <w:spacing w:val="2"/>
                <w:kern w:val="36"/>
                <w:sz w:val="28"/>
                <w:szCs w:val="28"/>
              </w:rPr>
              <w:t xml:space="preserve">. </w:t>
            </w:r>
          </w:p>
          <w:p w:rsidR="00743F87" w:rsidRDefault="00743F87" w:rsidP="00BA3FFA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 xml:space="preserve">Основные </w:t>
            </w:r>
            <w:r>
              <w:rPr>
                <w:sz w:val="28"/>
                <w:szCs w:val="28"/>
              </w:rPr>
              <w:t xml:space="preserve">  принципы </w:t>
            </w:r>
            <w:r w:rsidRPr="00FC764C">
              <w:rPr>
                <w:sz w:val="28"/>
                <w:szCs w:val="28"/>
              </w:rPr>
              <w:t xml:space="preserve"> СМКА.</w:t>
            </w:r>
            <w:r>
              <w:rPr>
                <w:sz w:val="28"/>
                <w:szCs w:val="28"/>
              </w:rPr>
              <w:t xml:space="preserve">  </w:t>
            </w:r>
            <w:r w:rsidRPr="00350875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16</w:t>
            </w:r>
            <w:r w:rsidRPr="00350875">
              <w:rPr>
                <w:sz w:val="28"/>
                <w:szCs w:val="28"/>
              </w:rPr>
              <w:t>]</w:t>
            </w:r>
          </w:p>
          <w:p w:rsidR="00743F87" w:rsidRPr="001D3822" w:rsidRDefault="00743F87" w:rsidP="00BA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образ «идеального  руководителя» в 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ствии  с  принципом  СМК  - лидерство.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743F87" w:rsidRPr="00FC764C" w:rsidRDefault="003E1CD6" w:rsidP="00AF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43F87" w:rsidRPr="00E63FFF" w:rsidTr="00915E8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743F87" w:rsidRDefault="00743F87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7" w:rsidRPr="00FC764C" w:rsidRDefault="00743F87" w:rsidP="00AF2E2E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Изучение теоретического материала.</w:t>
            </w:r>
          </w:p>
          <w:p w:rsidR="00A67EE3" w:rsidRDefault="00743F87" w:rsidP="00AF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</w:t>
            </w:r>
            <w:proofErr w:type="gramStart"/>
            <w:r>
              <w:rPr>
                <w:sz w:val="28"/>
                <w:szCs w:val="28"/>
              </w:rPr>
              <w:t>документации  системы менеджмента  качества  а</w:t>
            </w:r>
            <w:r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ропорта</w:t>
            </w:r>
            <w:proofErr w:type="gramEnd"/>
            <w:r>
              <w:rPr>
                <w:sz w:val="28"/>
                <w:szCs w:val="28"/>
              </w:rPr>
              <w:t>.  Руководство  по  качеству:  основные  разделы.</w:t>
            </w:r>
            <w:r w:rsidRPr="00FC764C">
              <w:rPr>
                <w:sz w:val="28"/>
                <w:szCs w:val="28"/>
              </w:rPr>
              <w:t xml:space="preserve"> </w:t>
            </w:r>
          </w:p>
          <w:p w:rsidR="00A67EE3" w:rsidRDefault="00A67EE3" w:rsidP="00AF2E2E">
            <w:pPr>
              <w:rPr>
                <w:sz w:val="28"/>
                <w:szCs w:val="28"/>
              </w:rPr>
            </w:pPr>
            <w:r w:rsidRPr="00006017">
              <w:rPr>
                <w:sz w:val="28"/>
                <w:szCs w:val="28"/>
              </w:rPr>
              <w:t xml:space="preserve">ГОСТ  </w:t>
            </w:r>
            <w:proofErr w:type="gramStart"/>
            <w:r w:rsidRPr="00006017">
              <w:rPr>
                <w:sz w:val="28"/>
                <w:szCs w:val="28"/>
              </w:rPr>
              <w:t>Р</w:t>
            </w:r>
            <w:proofErr w:type="gramEnd"/>
            <w:r w:rsidRPr="00006017">
              <w:rPr>
                <w:sz w:val="28"/>
                <w:szCs w:val="28"/>
              </w:rPr>
              <w:t xml:space="preserve">  7.0.97 – 2016</w:t>
            </w:r>
            <w:r>
              <w:rPr>
                <w:sz w:val="28"/>
                <w:szCs w:val="28"/>
              </w:rPr>
              <w:t xml:space="preserve">  </w:t>
            </w:r>
            <w:r w:rsidRPr="00006017">
              <w:rPr>
                <w:rStyle w:val="23"/>
                <w:rFonts w:ascii="Times New Roman" w:hAnsi="Times New Roman" w:cs="Times New Roman"/>
                <w:color w:val="000000"/>
                <w:sz w:val="28"/>
                <w:szCs w:val="28"/>
              </w:rPr>
              <w:t>Система стандартов по информации,</w:t>
            </w:r>
            <w:r w:rsidRPr="00006017">
              <w:rPr>
                <w:rStyle w:val="23"/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библиотечному и издательскому делу</w:t>
            </w:r>
            <w:r>
              <w:rPr>
                <w:rStyle w:val="2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r w:rsidRPr="00006017"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06017">
              <w:rPr>
                <w:b/>
                <w:spacing w:val="2"/>
              </w:rPr>
              <w:t xml:space="preserve"> </w:t>
            </w:r>
            <w:r w:rsidRPr="00006017">
              <w:rPr>
                <w:spacing w:val="2"/>
                <w:sz w:val="28"/>
                <w:szCs w:val="28"/>
              </w:rPr>
              <w:t>организационно-распорядительной документации</w:t>
            </w:r>
            <w:r>
              <w:rPr>
                <w:spacing w:val="2"/>
                <w:sz w:val="28"/>
                <w:szCs w:val="28"/>
              </w:rPr>
              <w:t xml:space="preserve">. </w:t>
            </w:r>
            <w:r w:rsidRPr="00006017">
              <w:rPr>
                <w:rStyle w:val="23"/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оформл</w:t>
            </w:r>
            <w:r w:rsidRPr="00006017">
              <w:rPr>
                <w:rStyle w:val="23"/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06017">
              <w:rPr>
                <w:rStyle w:val="23"/>
                <w:rFonts w:ascii="Times New Roman" w:hAnsi="Times New Roman" w:cs="Times New Roman"/>
                <w:color w:val="000000"/>
                <w:sz w:val="28"/>
                <w:szCs w:val="28"/>
              </w:rPr>
              <w:t>нию документов</w:t>
            </w:r>
            <w:r>
              <w:rPr>
                <w:rStyle w:val="2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43F87" w:rsidRPr="00A67EE3" w:rsidRDefault="00743F87" w:rsidP="00AF2E2E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 xml:space="preserve">Составить проект должностной инструкции </w:t>
            </w:r>
            <w:r>
              <w:rPr>
                <w:sz w:val="28"/>
                <w:szCs w:val="28"/>
              </w:rPr>
              <w:t xml:space="preserve"> сотрудника пункта  досмотра  пассажиров. </w:t>
            </w:r>
            <w:r w:rsidRPr="00A67EE3">
              <w:rPr>
                <w:sz w:val="28"/>
                <w:szCs w:val="28"/>
              </w:rPr>
              <w:t>[16]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743F87" w:rsidRDefault="00173DAE" w:rsidP="00AF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43F87" w:rsidRPr="00E63FFF" w:rsidTr="00915E8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743F87" w:rsidRPr="00FC764C" w:rsidRDefault="00743F87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7" w:rsidRPr="00FC764C" w:rsidRDefault="00743F87" w:rsidP="00AF2E2E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Изучение теоретического материала.</w:t>
            </w:r>
          </w:p>
          <w:p w:rsidR="00743F87" w:rsidRPr="0077420A" w:rsidRDefault="00743F87" w:rsidP="00AF2E2E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 xml:space="preserve">Система контроля качества аэропортового предприятия. </w:t>
            </w:r>
            <w:r>
              <w:rPr>
                <w:sz w:val="28"/>
                <w:szCs w:val="28"/>
              </w:rPr>
              <w:t xml:space="preserve"> Основные элементы СККА</w:t>
            </w:r>
            <w:r w:rsidRPr="00FC764C">
              <w:rPr>
                <w:sz w:val="28"/>
                <w:szCs w:val="28"/>
              </w:rPr>
              <w:t xml:space="preserve">  </w:t>
            </w:r>
            <w:r w:rsidRPr="0077420A">
              <w:rPr>
                <w:sz w:val="28"/>
                <w:szCs w:val="28"/>
              </w:rPr>
              <w:t>[</w:t>
            </w:r>
            <w:r w:rsidRPr="003E1CD6">
              <w:rPr>
                <w:sz w:val="28"/>
                <w:szCs w:val="28"/>
              </w:rPr>
              <w:t>18</w:t>
            </w:r>
            <w:r w:rsidRPr="0077420A">
              <w:rPr>
                <w:sz w:val="28"/>
                <w:szCs w:val="28"/>
              </w:rPr>
              <w:t>]</w:t>
            </w:r>
          </w:p>
          <w:p w:rsidR="00743F87" w:rsidRDefault="003E1CD6" w:rsidP="00AF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 информацию  по  структуре  СКК  подразд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ления  аэропортового предприятия  обслуживающего  </w:t>
            </w:r>
            <w:proofErr w:type="gramStart"/>
            <w:r>
              <w:rPr>
                <w:sz w:val="28"/>
                <w:szCs w:val="28"/>
              </w:rPr>
              <w:t>ВС</w:t>
            </w:r>
            <w:proofErr w:type="gramEnd"/>
          </w:p>
          <w:p w:rsidR="003E1CD6" w:rsidRPr="0077420A" w:rsidRDefault="003E1CD6" w:rsidP="00AF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стоянке при  выполнении  разворотного  рейса.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743F87" w:rsidRPr="00FC764C" w:rsidRDefault="00A67EE3" w:rsidP="00AF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43F87" w:rsidRPr="00E63FFF" w:rsidTr="00915E8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743F87" w:rsidRPr="00FC764C" w:rsidRDefault="00743F87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7" w:rsidRPr="00FC764C" w:rsidRDefault="00743F87" w:rsidP="006B0B01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Изучение теоретического материала.</w:t>
            </w:r>
          </w:p>
          <w:p w:rsidR="00743F87" w:rsidRDefault="00743F87" w:rsidP="00BA3FFA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Взаимодействие аэропортового предприятия и авиаперево</w:t>
            </w:r>
            <w:r w:rsidRPr="00FC764C">
              <w:rPr>
                <w:sz w:val="28"/>
                <w:szCs w:val="28"/>
              </w:rPr>
              <w:t>з</w:t>
            </w:r>
            <w:r w:rsidRPr="00FC764C">
              <w:rPr>
                <w:sz w:val="28"/>
                <w:szCs w:val="28"/>
              </w:rPr>
              <w:t>чика по вопросам качества обслуживания  в аэропорту.  С</w:t>
            </w:r>
            <w:r w:rsidRPr="00FC764C">
              <w:rPr>
                <w:sz w:val="28"/>
                <w:szCs w:val="28"/>
              </w:rPr>
              <w:t>о</w:t>
            </w:r>
            <w:r w:rsidRPr="00FC764C">
              <w:rPr>
                <w:sz w:val="28"/>
                <w:szCs w:val="28"/>
              </w:rPr>
              <w:t>глашение по уровню качества обслуживания (</w:t>
            </w:r>
            <w:r w:rsidRPr="00FC764C">
              <w:rPr>
                <w:sz w:val="28"/>
                <w:szCs w:val="28"/>
                <w:lang w:val="en-US"/>
              </w:rPr>
              <w:t>SLA</w:t>
            </w:r>
            <w:r w:rsidRPr="00FC764C">
              <w:rPr>
                <w:sz w:val="28"/>
                <w:szCs w:val="28"/>
              </w:rPr>
              <w:t xml:space="preserve"> - </w:t>
            </w:r>
            <w:r w:rsidRPr="00FC764C">
              <w:rPr>
                <w:sz w:val="28"/>
                <w:szCs w:val="28"/>
                <w:lang w:val="en-US"/>
              </w:rPr>
              <w:t>AHM</w:t>
            </w:r>
            <w:r w:rsidRPr="00FC764C">
              <w:rPr>
                <w:sz w:val="28"/>
                <w:szCs w:val="28"/>
              </w:rPr>
              <w:t xml:space="preserve"> 804).  Основные положения.</w:t>
            </w:r>
            <w:r>
              <w:rPr>
                <w:sz w:val="28"/>
                <w:szCs w:val="28"/>
              </w:rPr>
              <w:t xml:space="preserve">  </w:t>
            </w:r>
            <w:r w:rsidRPr="00350875">
              <w:rPr>
                <w:sz w:val="28"/>
                <w:szCs w:val="28"/>
              </w:rPr>
              <w:t>[</w:t>
            </w:r>
            <w:r w:rsidRPr="0068091D">
              <w:rPr>
                <w:sz w:val="28"/>
                <w:szCs w:val="28"/>
              </w:rPr>
              <w:t>26</w:t>
            </w:r>
            <w:r w:rsidRPr="00350875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</w:t>
            </w:r>
          </w:p>
          <w:p w:rsidR="00743F87" w:rsidRPr="00FC764C" w:rsidRDefault="00743F87" w:rsidP="007A2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и  предложить  перечень  мероприятий по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тролю положений  соглашения «</w:t>
            </w:r>
            <w:r>
              <w:rPr>
                <w:sz w:val="28"/>
                <w:szCs w:val="28"/>
                <w:lang w:val="en-US"/>
              </w:rPr>
              <w:t>SLA</w:t>
            </w:r>
            <w:r>
              <w:rPr>
                <w:sz w:val="28"/>
                <w:szCs w:val="28"/>
              </w:rPr>
              <w:t>» при  обслуживании  пассажиров  в  аэровокзале.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743F87" w:rsidRPr="00FC764C" w:rsidRDefault="00A67EE3" w:rsidP="00AF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43F87" w:rsidRPr="00E63FFF" w:rsidTr="00915E8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7" w:rsidRDefault="00743F87" w:rsidP="00AF2E2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7" w:rsidRPr="00FC764C" w:rsidRDefault="00743F87" w:rsidP="006B0B01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Изучение теоретического материала.</w:t>
            </w:r>
          </w:p>
          <w:p w:rsidR="00743F87" w:rsidRDefault="00743F87" w:rsidP="00AF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Принцип  управления  качеством «помещения</w:t>
            </w:r>
            <w:r w:rsidR="00A67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процессы – персонал».</w:t>
            </w:r>
            <w:r w:rsidRPr="00BA3FFA">
              <w:rPr>
                <w:sz w:val="28"/>
                <w:szCs w:val="28"/>
              </w:rPr>
              <w:t xml:space="preserve"> [</w:t>
            </w:r>
            <w:r w:rsidRPr="006B0B01">
              <w:rPr>
                <w:sz w:val="28"/>
                <w:szCs w:val="28"/>
              </w:rPr>
              <w:t>28]</w:t>
            </w:r>
            <w:r>
              <w:rPr>
                <w:sz w:val="28"/>
                <w:szCs w:val="28"/>
              </w:rPr>
              <w:t xml:space="preserve"> </w:t>
            </w:r>
          </w:p>
          <w:p w:rsidR="00A67EE3" w:rsidRPr="006B0B01" w:rsidRDefault="00A67EE3" w:rsidP="00961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 информацию  по </w:t>
            </w:r>
            <w:r w:rsidR="009618AE">
              <w:rPr>
                <w:sz w:val="28"/>
                <w:szCs w:val="28"/>
              </w:rPr>
              <w:t xml:space="preserve"> предпочтениям  различных  групп   пассажиров  к   набору  требуемых  услуг и  уровню  качества  обслуживания.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7" w:rsidRDefault="00A67EE3" w:rsidP="00AF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743F87" w:rsidRPr="00E63FFF" w:rsidTr="00915E8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8D0AD5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173DAE" w:rsidRDefault="00173DAE" w:rsidP="008D0AD5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743F87" w:rsidRPr="00FC764C" w:rsidRDefault="00743F87" w:rsidP="008D0AD5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87" w:rsidRPr="00FC764C" w:rsidRDefault="00743F87" w:rsidP="006B0B01">
            <w:pPr>
              <w:rPr>
                <w:sz w:val="28"/>
                <w:szCs w:val="28"/>
              </w:rPr>
            </w:pPr>
            <w:r w:rsidRPr="00FC764C">
              <w:rPr>
                <w:sz w:val="28"/>
                <w:szCs w:val="28"/>
              </w:rPr>
              <w:t>Изучение теоретического материала.</w:t>
            </w:r>
            <w:r>
              <w:rPr>
                <w:sz w:val="28"/>
                <w:szCs w:val="28"/>
              </w:rPr>
              <w:t xml:space="preserve"> </w:t>
            </w:r>
          </w:p>
          <w:p w:rsidR="00A67EE3" w:rsidRDefault="00743F87" w:rsidP="006B0B01">
            <w:pPr>
              <w:rPr>
                <w:sz w:val="28"/>
                <w:szCs w:val="28"/>
              </w:rPr>
            </w:pPr>
            <w:r w:rsidRPr="00A62EA7">
              <w:rPr>
                <w:sz w:val="28"/>
                <w:szCs w:val="28"/>
              </w:rPr>
              <w:t>Опыт управления качеством в зарубежных аэропортах. (Хитроу, Хельсинки</w:t>
            </w:r>
            <w:r>
              <w:rPr>
                <w:sz w:val="28"/>
                <w:szCs w:val="28"/>
              </w:rPr>
              <w:t>, Шереметьево</w:t>
            </w:r>
            <w:r w:rsidRPr="00A62EA7">
              <w:rPr>
                <w:sz w:val="28"/>
                <w:szCs w:val="28"/>
              </w:rPr>
              <w:t xml:space="preserve">). </w:t>
            </w:r>
          </w:p>
          <w:p w:rsidR="00743F87" w:rsidRPr="006B0B01" w:rsidRDefault="00743F87" w:rsidP="00A6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 информации </w:t>
            </w:r>
            <w:r w:rsidRPr="00A62E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«Деятельность  аэропорта 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реметьево </w:t>
            </w:r>
            <w:r w:rsidR="00A67EE3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 повышени</w:t>
            </w:r>
            <w:r w:rsidR="00A67EE3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 уровня  качества  обслужив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 пассажиров».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173DAE" w:rsidRDefault="00173DAE" w:rsidP="00AF2E2E">
            <w:pPr>
              <w:jc w:val="center"/>
              <w:rPr>
                <w:sz w:val="28"/>
                <w:szCs w:val="28"/>
              </w:rPr>
            </w:pPr>
          </w:p>
          <w:p w:rsidR="00743F87" w:rsidRPr="00FC764C" w:rsidRDefault="00173DAE" w:rsidP="00AF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73DAE" w:rsidRPr="00E63FFF" w:rsidTr="00AC6F34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Pr="00AB747A" w:rsidRDefault="00173DAE" w:rsidP="00AF2E2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Всего по дисциплине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E" w:rsidRPr="00FC764C" w:rsidRDefault="00173DAE" w:rsidP="00AF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</w:tbl>
    <w:p w:rsidR="002E1EA6" w:rsidRDefault="002E1EA6" w:rsidP="00E63FFF">
      <w:pPr>
        <w:pStyle w:val="ab"/>
        <w:tabs>
          <w:tab w:val="left" w:pos="1080"/>
        </w:tabs>
        <w:spacing w:after="0"/>
        <w:ind w:left="-142" w:hanging="142"/>
        <w:jc w:val="both"/>
        <w:rPr>
          <w:b/>
          <w:sz w:val="28"/>
          <w:szCs w:val="28"/>
        </w:rPr>
      </w:pPr>
    </w:p>
    <w:p w:rsidR="00736679" w:rsidRDefault="00736679" w:rsidP="00E63FFF">
      <w:pPr>
        <w:pStyle w:val="ab"/>
        <w:tabs>
          <w:tab w:val="left" w:pos="1080"/>
        </w:tabs>
        <w:spacing w:after="0"/>
        <w:ind w:left="-142" w:hanging="142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   5.7  </w:t>
      </w:r>
      <w:r>
        <w:rPr>
          <w:b/>
          <w:bCs/>
          <w:iCs/>
          <w:sz w:val="28"/>
          <w:szCs w:val="28"/>
        </w:rPr>
        <w:t>Курсовые работы</w:t>
      </w:r>
    </w:p>
    <w:p w:rsidR="00736679" w:rsidRPr="00E63FFF" w:rsidRDefault="00736679" w:rsidP="00E63FFF">
      <w:pPr>
        <w:pStyle w:val="ab"/>
        <w:tabs>
          <w:tab w:val="left" w:pos="1080"/>
        </w:tabs>
        <w:spacing w:after="0"/>
        <w:ind w:left="-142" w:hanging="142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</w:t>
      </w:r>
    </w:p>
    <w:tbl>
      <w:tblPr>
        <w:tblStyle w:val="af3"/>
        <w:tblW w:w="0" w:type="auto"/>
        <w:jc w:val="center"/>
        <w:tblLayout w:type="fixed"/>
        <w:tblLook w:val="0000"/>
      </w:tblPr>
      <w:tblGrid>
        <w:gridCol w:w="7726"/>
        <w:gridCol w:w="1913"/>
      </w:tblGrid>
      <w:tr w:rsidR="00736679" w:rsidRPr="00ED4E94" w:rsidTr="00ED4E94">
        <w:trPr>
          <w:jc w:val="center"/>
        </w:trPr>
        <w:tc>
          <w:tcPr>
            <w:tcW w:w="7726" w:type="dxa"/>
          </w:tcPr>
          <w:p w:rsidR="00736679" w:rsidRPr="00ED4E94" w:rsidRDefault="00736679" w:rsidP="00ED4E94">
            <w:pPr>
              <w:rPr>
                <w:sz w:val="28"/>
                <w:szCs w:val="28"/>
              </w:rPr>
            </w:pPr>
            <w:r w:rsidRPr="00ED4E94">
              <w:rPr>
                <w:sz w:val="28"/>
                <w:szCs w:val="28"/>
              </w:rPr>
              <w:t>Наименование этапа выполнения курсового проекта</w:t>
            </w:r>
          </w:p>
        </w:tc>
        <w:tc>
          <w:tcPr>
            <w:tcW w:w="1913" w:type="dxa"/>
          </w:tcPr>
          <w:p w:rsidR="00736679" w:rsidRPr="00ED4E94" w:rsidRDefault="00736679" w:rsidP="00ED4E94">
            <w:pPr>
              <w:jc w:val="center"/>
              <w:rPr>
                <w:sz w:val="28"/>
                <w:szCs w:val="28"/>
              </w:rPr>
            </w:pPr>
            <w:r w:rsidRPr="00ED4E94">
              <w:rPr>
                <w:sz w:val="28"/>
                <w:szCs w:val="28"/>
              </w:rPr>
              <w:t>Трудоемкость</w:t>
            </w:r>
          </w:p>
          <w:p w:rsidR="00736679" w:rsidRPr="00ED4E94" w:rsidRDefault="00736679" w:rsidP="00ED4E94">
            <w:pPr>
              <w:jc w:val="center"/>
              <w:rPr>
                <w:bCs/>
                <w:sz w:val="28"/>
                <w:szCs w:val="28"/>
              </w:rPr>
            </w:pPr>
            <w:r w:rsidRPr="00ED4E94">
              <w:rPr>
                <w:bCs/>
                <w:sz w:val="28"/>
                <w:szCs w:val="28"/>
              </w:rPr>
              <w:t>(часы)</w:t>
            </w:r>
          </w:p>
        </w:tc>
      </w:tr>
      <w:tr w:rsidR="00736679" w:rsidRPr="00ED4E94" w:rsidTr="00ED4E94">
        <w:trPr>
          <w:jc w:val="center"/>
        </w:trPr>
        <w:tc>
          <w:tcPr>
            <w:tcW w:w="7726" w:type="dxa"/>
          </w:tcPr>
          <w:p w:rsidR="00736679" w:rsidRPr="00ED4E94" w:rsidRDefault="00736679" w:rsidP="00ED4E94">
            <w:pPr>
              <w:rPr>
                <w:sz w:val="28"/>
                <w:szCs w:val="28"/>
              </w:rPr>
            </w:pPr>
            <w:r w:rsidRPr="00ED4E94">
              <w:rPr>
                <w:sz w:val="28"/>
                <w:szCs w:val="28"/>
              </w:rPr>
              <w:t>Этап 1. Выдача задания на курсовую работу</w:t>
            </w:r>
          </w:p>
        </w:tc>
        <w:tc>
          <w:tcPr>
            <w:tcW w:w="1913" w:type="dxa"/>
          </w:tcPr>
          <w:p w:rsidR="00736679" w:rsidRPr="00ED4E94" w:rsidRDefault="00736679" w:rsidP="00ED4E94">
            <w:pPr>
              <w:jc w:val="center"/>
              <w:rPr>
                <w:sz w:val="28"/>
                <w:szCs w:val="28"/>
              </w:rPr>
            </w:pPr>
            <w:r w:rsidRPr="00ED4E94">
              <w:rPr>
                <w:sz w:val="28"/>
                <w:szCs w:val="28"/>
              </w:rPr>
              <w:t>2</w:t>
            </w:r>
          </w:p>
        </w:tc>
      </w:tr>
      <w:tr w:rsidR="00736679" w:rsidRPr="00ED4E94" w:rsidTr="00ED4E94">
        <w:trPr>
          <w:jc w:val="center"/>
        </w:trPr>
        <w:tc>
          <w:tcPr>
            <w:tcW w:w="7726" w:type="dxa"/>
          </w:tcPr>
          <w:p w:rsidR="00736679" w:rsidRPr="00ED4E94" w:rsidRDefault="00736679" w:rsidP="00ED4E94">
            <w:pPr>
              <w:rPr>
                <w:sz w:val="28"/>
                <w:szCs w:val="28"/>
              </w:rPr>
            </w:pPr>
            <w:r w:rsidRPr="00ED4E94">
              <w:rPr>
                <w:sz w:val="28"/>
                <w:szCs w:val="28"/>
              </w:rPr>
              <w:t>Этап 2. Защита курсовой работы</w:t>
            </w:r>
          </w:p>
        </w:tc>
        <w:tc>
          <w:tcPr>
            <w:tcW w:w="1913" w:type="dxa"/>
          </w:tcPr>
          <w:p w:rsidR="00736679" w:rsidRPr="00ED4E94" w:rsidRDefault="00736679" w:rsidP="00ED4E94">
            <w:pPr>
              <w:jc w:val="center"/>
              <w:rPr>
                <w:sz w:val="28"/>
                <w:szCs w:val="28"/>
              </w:rPr>
            </w:pPr>
            <w:r w:rsidRPr="00ED4E94">
              <w:rPr>
                <w:sz w:val="28"/>
                <w:szCs w:val="28"/>
              </w:rPr>
              <w:t>2</w:t>
            </w:r>
          </w:p>
        </w:tc>
      </w:tr>
      <w:tr w:rsidR="00736679" w:rsidRPr="00ED4E94" w:rsidTr="00ED4E94">
        <w:trPr>
          <w:jc w:val="center"/>
        </w:trPr>
        <w:tc>
          <w:tcPr>
            <w:tcW w:w="7726" w:type="dxa"/>
          </w:tcPr>
          <w:p w:rsidR="00736679" w:rsidRPr="00ED4E94" w:rsidRDefault="00736679" w:rsidP="00ED4E94">
            <w:pPr>
              <w:rPr>
                <w:bCs/>
                <w:sz w:val="28"/>
                <w:szCs w:val="28"/>
              </w:rPr>
            </w:pPr>
            <w:r w:rsidRPr="00ED4E94">
              <w:rPr>
                <w:bCs/>
                <w:sz w:val="28"/>
                <w:szCs w:val="28"/>
              </w:rPr>
              <w:t>Итого за семестр</w:t>
            </w:r>
          </w:p>
        </w:tc>
        <w:tc>
          <w:tcPr>
            <w:tcW w:w="1913" w:type="dxa"/>
          </w:tcPr>
          <w:p w:rsidR="00736679" w:rsidRPr="00ED4E94" w:rsidRDefault="00736679" w:rsidP="00ED4E94">
            <w:pPr>
              <w:jc w:val="center"/>
              <w:rPr>
                <w:sz w:val="28"/>
                <w:szCs w:val="28"/>
              </w:rPr>
            </w:pPr>
            <w:r w:rsidRPr="00ED4E94">
              <w:rPr>
                <w:sz w:val="28"/>
                <w:szCs w:val="28"/>
              </w:rPr>
              <w:t>4</w:t>
            </w:r>
          </w:p>
        </w:tc>
      </w:tr>
      <w:tr w:rsidR="00736679" w:rsidRPr="00ED4E94" w:rsidTr="00ED4E94">
        <w:trPr>
          <w:jc w:val="center"/>
        </w:trPr>
        <w:tc>
          <w:tcPr>
            <w:tcW w:w="7726" w:type="dxa"/>
          </w:tcPr>
          <w:p w:rsidR="00736679" w:rsidRPr="00ED4E94" w:rsidRDefault="00736679" w:rsidP="00ED4E94">
            <w:pPr>
              <w:rPr>
                <w:bCs/>
                <w:sz w:val="28"/>
                <w:szCs w:val="28"/>
              </w:rPr>
            </w:pPr>
            <w:r w:rsidRPr="00ED4E94">
              <w:rPr>
                <w:bCs/>
                <w:sz w:val="28"/>
                <w:szCs w:val="28"/>
              </w:rPr>
              <w:t xml:space="preserve">Итого по дисциплине </w:t>
            </w:r>
          </w:p>
        </w:tc>
        <w:tc>
          <w:tcPr>
            <w:tcW w:w="1913" w:type="dxa"/>
          </w:tcPr>
          <w:p w:rsidR="00736679" w:rsidRPr="00ED4E94" w:rsidRDefault="00736679" w:rsidP="00ED4E94">
            <w:pPr>
              <w:jc w:val="center"/>
              <w:rPr>
                <w:sz w:val="28"/>
                <w:szCs w:val="28"/>
              </w:rPr>
            </w:pPr>
            <w:r w:rsidRPr="00ED4E94">
              <w:rPr>
                <w:sz w:val="28"/>
                <w:szCs w:val="28"/>
              </w:rPr>
              <w:t>4</w:t>
            </w:r>
          </w:p>
        </w:tc>
      </w:tr>
    </w:tbl>
    <w:p w:rsidR="00736679" w:rsidRPr="00E63FFF" w:rsidRDefault="00736679" w:rsidP="00E63FFF">
      <w:pPr>
        <w:pStyle w:val="ab"/>
        <w:tabs>
          <w:tab w:val="left" w:pos="1080"/>
        </w:tabs>
        <w:spacing w:after="0"/>
        <w:ind w:left="-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2D21" w:rsidRDefault="002E1EA6" w:rsidP="00184F1C">
      <w:pPr>
        <w:pStyle w:val="ab"/>
        <w:tabs>
          <w:tab w:val="left" w:pos="851"/>
          <w:tab w:val="left" w:pos="1080"/>
        </w:tabs>
        <w:spacing w:after="0"/>
        <w:jc w:val="both"/>
        <w:rPr>
          <w:b/>
          <w:sz w:val="28"/>
          <w:szCs w:val="28"/>
        </w:rPr>
      </w:pPr>
      <w:r w:rsidRPr="00E63FFF">
        <w:rPr>
          <w:b/>
          <w:sz w:val="28"/>
          <w:szCs w:val="28"/>
        </w:rPr>
        <w:t>6</w:t>
      </w:r>
      <w:r w:rsidR="00422D21" w:rsidRPr="00E63FFF">
        <w:rPr>
          <w:b/>
          <w:sz w:val="28"/>
          <w:szCs w:val="28"/>
        </w:rPr>
        <w:t xml:space="preserve">. Учебно-методическое </w:t>
      </w:r>
      <w:r w:rsidR="00F94E01" w:rsidRPr="00E63FFF">
        <w:rPr>
          <w:b/>
          <w:sz w:val="28"/>
          <w:szCs w:val="28"/>
        </w:rPr>
        <w:t xml:space="preserve">и информационное </w:t>
      </w:r>
      <w:r w:rsidR="00422D21" w:rsidRPr="00E63FFF">
        <w:rPr>
          <w:b/>
          <w:sz w:val="28"/>
          <w:szCs w:val="28"/>
        </w:rPr>
        <w:t>обеспечение дисциплины</w:t>
      </w:r>
    </w:p>
    <w:p w:rsidR="00237635" w:rsidRDefault="00237635" w:rsidP="00237635">
      <w:pPr>
        <w:jc w:val="both"/>
        <w:rPr>
          <w:color w:val="000000"/>
          <w:sz w:val="28"/>
          <w:szCs w:val="28"/>
        </w:rPr>
      </w:pPr>
    </w:p>
    <w:p w:rsidR="00237635" w:rsidRPr="00233B51" w:rsidRDefault="00233B51" w:rsidP="0023763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="00237635" w:rsidRPr="00233B51">
        <w:rPr>
          <w:b/>
          <w:color w:val="000000"/>
          <w:sz w:val="28"/>
          <w:szCs w:val="28"/>
        </w:rPr>
        <w:t>) Основная  литература</w:t>
      </w:r>
      <w:r>
        <w:rPr>
          <w:b/>
          <w:color w:val="000000"/>
          <w:sz w:val="28"/>
          <w:szCs w:val="28"/>
        </w:rPr>
        <w:t>:</w:t>
      </w:r>
    </w:p>
    <w:p w:rsidR="00237635" w:rsidRDefault="00323007" w:rsidP="00237635">
      <w:pPr>
        <w:jc w:val="both"/>
        <w:rPr>
          <w:sz w:val="28"/>
        </w:rPr>
      </w:pPr>
      <w:r>
        <w:rPr>
          <w:sz w:val="28"/>
        </w:rPr>
        <w:tab/>
        <w:t xml:space="preserve">1  Громов Н.Н. </w:t>
      </w:r>
      <w:r w:rsidRPr="00323007">
        <w:rPr>
          <w:b/>
          <w:sz w:val="28"/>
        </w:rPr>
        <w:t xml:space="preserve">Менеджмент на </w:t>
      </w:r>
      <w:proofErr w:type="spellStart"/>
      <w:r w:rsidRPr="00323007">
        <w:rPr>
          <w:b/>
          <w:sz w:val="28"/>
        </w:rPr>
        <w:t>транспорте</w:t>
      </w:r>
      <w:r w:rsidRPr="00323007">
        <w:rPr>
          <w:sz w:val="28"/>
        </w:rPr>
        <w:t>:Учеб.пособ.для</w:t>
      </w:r>
      <w:proofErr w:type="spellEnd"/>
      <w:r w:rsidRPr="00323007">
        <w:rPr>
          <w:sz w:val="28"/>
        </w:rPr>
        <w:t xml:space="preserve"> </w:t>
      </w:r>
      <w:proofErr w:type="spellStart"/>
      <w:r w:rsidRPr="00323007">
        <w:rPr>
          <w:sz w:val="28"/>
        </w:rPr>
        <w:t>в</w:t>
      </w:r>
      <w:r w:rsidRPr="00323007">
        <w:rPr>
          <w:sz w:val="28"/>
        </w:rPr>
        <w:t>у</w:t>
      </w:r>
      <w:r w:rsidRPr="00323007">
        <w:rPr>
          <w:sz w:val="28"/>
        </w:rPr>
        <w:t>зов</w:t>
      </w:r>
      <w:proofErr w:type="gramStart"/>
      <w:r w:rsidRPr="00323007">
        <w:rPr>
          <w:sz w:val="28"/>
        </w:rPr>
        <w:t>.Д</w:t>
      </w:r>
      <w:proofErr w:type="gramEnd"/>
      <w:r w:rsidRPr="00323007">
        <w:rPr>
          <w:sz w:val="28"/>
        </w:rPr>
        <w:t>опущ.Минобр.РФ</w:t>
      </w:r>
      <w:proofErr w:type="spellEnd"/>
      <w:r w:rsidRPr="00323007">
        <w:rPr>
          <w:sz w:val="28"/>
        </w:rPr>
        <w:t xml:space="preserve"> [Текст] / Громов </w:t>
      </w:r>
      <w:proofErr w:type="spellStart"/>
      <w:r w:rsidRPr="00323007">
        <w:rPr>
          <w:sz w:val="28"/>
        </w:rPr>
        <w:t>Н.Н.,ред</w:t>
      </w:r>
      <w:proofErr w:type="spellEnd"/>
      <w:r w:rsidRPr="00323007">
        <w:rPr>
          <w:sz w:val="28"/>
        </w:rPr>
        <w:t xml:space="preserve">. - 4-е </w:t>
      </w:r>
      <w:proofErr w:type="spellStart"/>
      <w:r w:rsidRPr="00323007">
        <w:rPr>
          <w:sz w:val="28"/>
        </w:rPr>
        <w:t>изд.,стереотип</w:t>
      </w:r>
      <w:proofErr w:type="spellEnd"/>
      <w:r w:rsidRPr="00323007">
        <w:rPr>
          <w:sz w:val="28"/>
        </w:rPr>
        <w:t>. - М.</w:t>
      </w:r>
      <w:proofErr w:type="gramStart"/>
      <w:r w:rsidRPr="00323007">
        <w:rPr>
          <w:sz w:val="28"/>
        </w:rPr>
        <w:t xml:space="preserve"> :</w:t>
      </w:r>
      <w:proofErr w:type="gramEnd"/>
      <w:r w:rsidRPr="00323007">
        <w:rPr>
          <w:sz w:val="28"/>
        </w:rPr>
        <w:t xml:space="preserve"> Акад</w:t>
      </w:r>
      <w:r w:rsidRPr="00323007">
        <w:rPr>
          <w:sz w:val="28"/>
        </w:rPr>
        <w:t>е</w:t>
      </w:r>
      <w:r w:rsidRPr="00323007">
        <w:rPr>
          <w:sz w:val="28"/>
        </w:rPr>
        <w:t>мия, 2008. - 528с.</w:t>
      </w:r>
      <w:r>
        <w:rPr>
          <w:sz w:val="28"/>
        </w:rPr>
        <w:t xml:space="preserve"> Количество экземпляров – 20.</w:t>
      </w:r>
    </w:p>
    <w:p w:rsidR="005935BD" w:rsidRDefault="00323007" w:rsidP="00323007">
      <w:pPr>
        <w:jc w:val="both"/>
        <w:rPr>
          <w:sz w:val="28"/>
        </w:rPr>
      </w:pPr>
      <w:r>
        <w:rPr>
          <w:bCs/>
          <w:sz w:val="28"/>
        </w:rPr>
        <w:tab/>
      </w:r>
      <w:r w:rsidRPr="00323007">
        <w:rPr>
          <w:bCs/>
          <w:sz w:val="28"/>
        </w:rPr>
        <w:t>2   Мишин В.М.</w:t>
      </w:r>
      <w:r w:rsidRPr="00323007">
        <w:rPr>
          <w:sz w:val="28"/>
        </w:rPr>
        <w:t xml:space="preserve"> </w:t>
      </w:r>
      <w:r w:rsidRPr="00323007">
        <w:rPr>
          <w:b/>
          <w:sz w:val="28"/>
        </w:rPr>
        <w:t xml:space="preserve">Управление </w:t>
      </w:r>
      <w:proofErr w:type="spellStart"/>
      <w:r w:rsidRPr="00323007">
        <w:rPr>
          <w:b/>
          <w:sz w:val="28"/>
        </w:rPr>
        <w:t>качеством</w:t>
      </w:r>
      <w:r w:rsidRPr="00323007">
        <w:rPr>
          <w:sz w:val="28"/>
        </w:rPr>
        <w:t>:Учеб.для</w:t>
      </w:r>
      <w:proofErr w:type="spellEnd"/>
      <w:r w:rsidRPr="00323007">
        <w:rPr>
          <w:sz w:val="28"/>
        </w:rPr>
        <w:t xml:space="preserve"> </w:t>
      </w:r>
      <w:proofErr w:type="spellStart"/>
      <w:r w:rsidRPr="00323007">
        <w:rPr>
          <w:sz w:val="28"/>
        </w:rPr>
        <w:t>вузов</w:t>
      </w:r>
      <w:proofErr w:type="gramStart"/>
      <w:r w:rsidRPr="00323007">
        <w:rPr>
          <w:sz w:val="28"/>
        </w:rPr>
        <w:t>.Д</w:t>
      </w:r>
      <w:proofErr w:type="gramEnd"/>
      <w:r w:rsidRPr="00323007">
        <w:rPr>
          <w:sz w:val="28"/>
        </w:rPr>
        <w:t>опущ.Минобр.РФ</w:t>
      </w:r>
      <w:proofErr w:type="spellEnd"/>
      <w:r w:rsidRPr="00323007">
        <w:rPr>
          <w:sz w:val="28"/>
        </w:rPr>
        <w:t xml:space="preserve"> [Текст] / В. М. Мишин. - 2-е </w:t>
      </w:r>
      <w:proofErr w:type="spellStart"/>
      <w:r w:rsidRPr="00323007">
        <w:rPr>
          <w:sz w:val="28"/>
        </w:rPr>
        <w:t>изд.,перераб.и</w:t>
      </w:r>
      <w:proofErr w:type="spellEnd"/>
      <w:r w:rsidRPr="00323007">
        <w:rPr>
          <w:sz w:val="28"/>
        </w:rPr>
        <w:t xml:space="preserve"> доп. - М. : ЮНИТИ, 2008. - 463с.</w:t>
      </w:r>
      <w:r>
        <w:rPr>
          <w:sz w:val="28"/>
        </w:rPr>
        <w:t xml:space="preserve"> Колич</w:t>
      </w:r>
      <w:r>
        <w:rPr>
          <w:sz w:val="28"/>
        </w:rPr>
        <w:t>е</w:t>
      </w:r>
      <w:r>
        <w:rPr>
          <w:sz w:val="28"/>
        </w:rPr>
        <w:t>ство экземпляров – 59.</w:t>
      </w:r>
    </w:p>
    <w:p w:rsidR="00323007" w:rsidRDefault="00323007" w:rsidP="00323007">
      <w:pPr>
        <w:jc w:val="both"/>
        <w:rPr>
          <w:sz w:val="28"/>
        </w:rPr>
      </w:pPr>
      <w:r>
        <w:rPr>
          <w:bCs/>
          <w:sz w:val="28"/>
        </w:rPr>
        <w:tab/>
        <w:t xml:space="preserve">3  </w:t>
      </w:r>
      <w:proofErr w:type="spellStart"/>
      <w:r w:rsidRPr="00323007">
        <w:rPr>
          <w:bCs/>
          <w:sz w:val="28"/>
        </w:rPr>
        <w:t>Басовский</w:t>
      </w:r>
      <w:proofErr w:type="spellEnd"/>
      <w:r w:rsidRPr="00323007">
        <w:rPr>
          <w:bCs/>
          <w:sz w:val="28"/>
        </w:rPr>
        <w:t xml:space="preserve"> Л.Е.</w:t>
      </w:r>
      <w:r w:rsidRPr="00323007">
        <w:rPr>
          <w:sz w:val="28"/>
        </w:rPr>
        <w:t xml:space="preserve"> </w:t>
      </w:r>
      <w:r w:rsidRPr="00323007">
        <w:rPr>
          <w:b/>
          <w:sz w:val="28"/>
        </w:rPr>
        <w:t xml:space="preserve">Управление </w:t>
      </w:r>
      <w:proofErr w:type="spellStart"/>
      <w:r w:rsidRPr="00323007">
        <w:rPr>
          <w:b/>
          <w:sz w:val="28"/>
        </w:rPr>
        <w:t>качеством</w:t>
      </w:r>
      <w:r w:rsidRPr="00323007">
        <w:rPr>
          <w:sz w:val="28"/>
        </w:rPr>
        <w:t>:Учеб.для</w:t>
      </w:r>
      <w:proofErr w:type="spellEnd"/>
      <w:r w:rsidRPr="00323007">
        <w:rPr>
          <w:sz w:val="28"/>
        </w:rPr>
        <w:t xml:space="preserve"> </w:t>
      </w:r>
      <w:proofErr w:type="spellStart"/>
      <w:r w:rsidRPr="00323007">
        <w:rPr>
          <w:sz w:val="28"/>
        </w:rPr>
        <w:t>вузов</w:t>
      </w:r>
      <w:proofErr w:type="gramStart"/>
      <w:r w:rsidRPr="00323007">
        <w:rPr>
          <w:sz w:val="28"/>
        </w:rPr>
        <w:t>.Р</w:t>
      </w:r>
      <w:proofErr w:type="gramEnd"/>
      <w:r w:rsidRPr="00323007">
        <w:rPr>
          <w:sz w:val="28"/>
        </w:rPr>
        <w:t>еком</w:t>
      </w:r>
      <w:proofErr w:type="spellEnd"/>
      <w:r w:rsidRPr="00323007">
        <w:rPr>
          <w:sz w:val="28"/>
        </w:rPr>
        <w:t xml:space="preserve">. [Текст] / Л. Е. </w:t>
      </w:r>
      <w:proofErr w:type="spellStart"/>
      <w:r w:rsidRPr="00323007">
        <w:rPr>
          <w:sz w:val="28"/>
        </w:rPr>
        <w:t>Басовский</w:t>
      </w:r>
      <w:proofErr w:type="spellEnd"/>
      <w:r w:rsidRPr="00323007">
        <w:rPr>
          <w:sz w:val="28"/>
        </w:rPr>
        <w:t xml:space="preserve">, В. Б. Протасьев. - 3-е </w:t>
      </w:r>
      <w:proofErr w:type="spellStart"/>
      <w:r w:rsidRPr="00323007">
        <w:rPr>
          <w:sz w:val="28"/>
        </w:rPr>
        <w:t>изд.</w:t>
      </w:r>
      <w:proofErr w:type="gramStart"/>
      <w:r w:rsidRPr="00323007">
        <w:rPr>
          <w:sz w:val="28"/>
        </w:rPr>
        <w:t>,п</w:t>
      </w:r>
      <w:proofErr w:type="gramEnd"/>
      <w:r w:rsidRPr="00323007">
        <w:rPr>
          <w:sz w:val="28"/>
        </w:rPr>
        <w:t>ерераб.и</w:t>
      </w:r>
      <w:proofErr w:type="spellEnd"/>
      <w:r w:rsidRPr="00323007">
        <w:rPr>
          <w:sz w:val="28"/>
        </w:rPr>
        <w:t xml:space="preserve"> доп. - М. : </w:t>
      </w:r>
      <w:proofErr w:type="spellStart"/>
      <w:r w:rsidRPr="00323007">
        <w:rPr>
          <w:sz w:val="28"/>
        </w:rPr>
        <w:t>Инфра-М</w:t>
      </w:r>
      <w:proofErr w:type="spellEnd"/>
      <w:r w:rsidRPr="00323007">
        <w:rPr>
          <w:sz w:val="28"/>
        </w:rPr>
        <w:t>, 2018. - 231с. - ISBN 978-5-16-011847-5.</w:t>
      </w:r>
      <w:r>
        <w:rPr>
          <w:sz w:val="28"/>
        </w:rPr>
        <w:t xml:space="preserve"> Количество экземпляров – 35.</w:t>
      </w:r>
    </w:p>
    <w:p w:rsidR="00323007" w:rsidRPr="00323007" w:rsidRDefault="00323007" w:rsidP="00323007">
      <w:pPr>
        <w:tabs>
          <w:tab w:val="left" w:pos="851"/>
          <w:tab w:val="right" w:leader="underscore" w:pos="9356"/>
        </w:tabs>
        <w:ind w:firstLine="567"/>
        <w:jc w:val="both"/>
        <w:rPr>
          <w:b/>
          <w:sz w:val="28"/>
          <w:szCs w:val="28"/>
        </w:rPr>
      </w:pPr>
      <w:r w:rsidRPr="00323007">
        <w:rPr>
          <w:b/>
          <w:sz w:val="28"/>
          <w:szCs w:val="28"/>
        </w:rPr>
        <w:t>б) дополнительная литература:</w:t>
      </w:r>
    </w:p>
    <w:p w:rsidR="00323007" w:rsidRPr="00323007" w:rsidRDefault="00323007" w:rsidP="00323007">
      <w:pPr>
        <w:ind w:firstLine="567"/>
        <w:jc w:val="both"/>
        <w:rPr>
          <w:sz w:val="28"/>
          <w:szCs w:val="28"/>
        </w:rPr>
      </w:pPr>
      <w:r w:rsidRPr="00323007">
        <w:rPr>
          <w:sz w:val="28"/>
          <w:szCs w:val="28"/>
        </w:rPr>
        <w:t xml:space="preserve">4 Иванов, В.Н. </w:t>
      </w:r>
      <w:r w:rsidRPr="00323007">
        <w:rPr>
          <w:b/>
          <w:sz w:val="28"/>
          <w:szCs w:val="28"/>
        </w:rPr>
        <w:t>Азбука аэропортов</w:t>
      </w:r>
      <w:r w:rsidRPr="00323007">
        <w:rPr>
          <w:sz w:val="28"/>
          <w:szCs w:val="28"/>
        </w:rPr>
        <w:t xml:space="preserve"> [Текст]: В. Н. Иванов. − М.</w:t>
      </w:r>
      <w:proofErr w:type="gramStart"/>
      <w:r w:rsidRPr="00323007">
        <w:rPr>
          <w:sz w:val="28"/>
          <w:szCs w:val="28"/>
        </w:rPr>
        <w:t xml:space="preserve"> :</w:t>
      </w:r>
      <w:proofErr w:type="gramEnd"/>
      <w:r w:rsidRPr="00323007">
        <w:rPr>
          <w:sz w:val="28"/>
          <w:szCs w:val="28"/>
        </w:rPr>
        <w:t xml:space="preserve"> ЗАО "Книга и бизнес", 2013. − 176с.- ISBN 978-5-212-01271-3.</w:t>
      </w:r>
      <w:r w:rsidRPr="00323007">
        <w:t xml:space="preserve"> </w:t>
      </w:r>
      <w:r w:rsidRPr="00323007">
        <w:rPr>
          <w:sz w:val="28"/>
          <w:szCs w:val="28"/>
        </w:rPr>
        <w:t>Количество экземпляров – 27.</w:t>
      </w:r>
    </w:p>
    <w:p w:rsidR="00323007" w:rsidRPr="00323007" w:rsidRDefault="00323007" w:rsidP="00323007">
      <w:pPr>
        <w:ind w:firstLine="567"/>
        <w:jc w:val="both"/>
        <w:rPr>
          <w:sz w:val="28"/>
          <w:szCs w:val="28"/>
        </w:rPr>
      </w:pPr>
      <w:r w:rsidRPr="00323007">
        <w:rPr>
          <w:sz w:val="28"/>
          <w:szCs w:val="28"/>
        </w:rPr>
        <w:t xml:space="preserve">5 </w:t>
      </w:r>
      <w:proofErr w:type="spellStart"/>
      <w:r w:rsidRPr="00323007">
        <w:rPr>
          <w:sz w:val="28"/>
          <w:szCs w:val="28"/>
        </w:rPr>
        <w:t>Колясников</w:t>
      </w:r>
      <w:proofErr w:type="spellEnd"/>
      <w:r w:rsidRPr="00323007">
        <w:rPr>
          <w:sz w:val="28"/>
          <w:szCs w:val="28"/>
        </w:rPr>
        <w:t xml:space="preserve"> В.А. </w:t>
      </w:r>
      <w:r w:rsidRPr="00323007">
        <w:rPr>
          <w:b/>
          <w:sz w:val="28"/>
          <w:szCs w:val="28"/>
        </w:rPr>
        <w:t>Ситуационное управление операторами аэропортов</w:t>
      </w:r>
      <w:r w:rsidRPr="00323007">
        <w:rPr>
          <w:sz w:val="28"/>
          <w:szCs w:val="28"/>
        </w:rPr>
        <w:t xml:space="preserve"> [Текст]: учебное пособие/ В. А. </w:t>
      </w:r>
      <w:proofErr w:type="spellStart"/>
      <w:r w:rsidRPr="00323007">
        <w:rPr>
          <w:sz w:val="28"/>
          <w:szCs w:val="28"/>
        </w:rPr>
        <w:t>Колясников</w:t>
      </w:r>
      <w:proofErr w:type="spellEnd"/>
      <w:r w:rsidRPr="00323007">
        <w:rPr>
          <w:sz w:val="28"/>
          <w:szCs w:val="28"/>
        </w:rPr>
        <w:t>. - СПб</w:t>
      </w:r>
      <w:proofErr w:type="gramStart"/>
      <w:r w:rsidRPr="00323007">
        <w:rPr>
          <w:sz w:val="28"/>
          <w:szCs w:val="28"/>
        </w:rPr>
        <w:t xml:space="preserve">. : </w:t>
      </w:r>
      <w:proofErr w:type="gramEnd"/>
      <w:r w:rsidRPr="00323007">
        <w:rPr>
          <w:sz w:val="28"/>
          <w:szCs w:val="28"/>
        </w:rPr>
        <w:t>ГУГА, 2017. - 106с, с. – (Высшее образование). Количество экземпляров – 70.</w:t>
      </w:r>
    </w:p>
    <w:p w:rsidR="00323007" w:rsidRPr="00323007" w:rsidRDefault="00323007" w:rsidP="00323007">
      <w:pPr>
        <w:ind w:firstLine="567"/>
        <w:jc w:val="both"/>
        <w:rPr>
          <w:sz w:val="28"/>
          <w:szCs w:val="28"/>
        </w:rPr>
      </w:pPr>
      <w:r w:rsidRPr="00323007">
        <w:rPr>
          <w:sz w:val="28"/>
          <w:szCs w:val="28"/>
        </w:rPr>
        <w:lastRenderedPageBreak/>
        <w:t xml:space="preserve">6 Курочкин Е.П. </w:t>
      </w:r>
      <w:r w:rsidRPr="00323007">
        <w:rPr>
          <w:b/>
          <w:sz w:val="28"/>
          <w:szCs w:val="28"/>
        </w:rPr>
        <w:t>Управление коммерческой деятельностью авиакомпании</w:t>
      </w:r>
      <w:r w:rsidRPr="00323007">
        <w:rPr>
          <w:sz w:val="28"/>
          <w:szCs w:val="28"/>
        </w:rPr>
        <w:t xml:space="preserve"> [Текст] / Е. П. Курочкин, В. Г. Дубинина. - М.</w:t>
      </w:r>
      <w:proofErr w:type="gramStart"/>
      <w:r w:rsidRPr="00323007">
        <w:rPr>
          <w:sz w:val="28"/>
          <w:szCs w:val="28"/>
        </w:rPr>
        <w:t xml:space="preserve"> :</w:t>
      </w:r>
      <w:proofErr w:type="gramEnd"/>
      <w:r w:rsidRPr="00323007">
        <w:rPr>
          <w:sz w:val="28"/>
          <w:szCs w:val="28"/>
        </w:rPr>
        <w:t xml:space="preserve"> </w:t>
      </w:r>
      <w:proofErr w:type="spellStart"/>
      <w:r w:rsidRPr="00323007">
        <w:rPr>
          <w:sz w:val="28"/>
          <w:szCs w:val="28"/>
        </w:rPr>
        <w:t>Авиабизнес</w:t>
      </w:r>
      <w:proofErr w:type="spellEnd"/>
      <w:r w:rsidRPr="00323007">
        <w:rPr>
          <w:sz w:val="28"/>
          <w:szCs w:val="28"/>
        </w:rPr>
        <w:t>, 2009. - 536с. ISBN 978-5-89859-075-8.</w:t>
      </w:r>
      <w:r w:rsidRPr="00323007">
        <w:t xml:space="preserve"> </w:t>
      </w:r>
      <w:r w:rsidRPr="00323007">
        <w:rPr>
          <w:sz w:val="28"/>
          <w:szCs w:val="28"/>
        </w:rPr>
        <w:t>Количество экземпляров- 71.</w:t>
      </w:r>
    </w:p>
    <w:p w:rsidR="00323007" w:rsidRPr="00323007" w:rsidRDefault="00323007" w:rsidP="00323007">
      <w:pPr>
        <w:pStyle w:val="af1"/>
        <w:widowControl w:val="0"/>
        <w:tabs>
          <w:tab w:val="left" w:pos="851"/>
          <w:tab w:val="right" w:leader="underscore" w:pos="935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3007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323007">
        <w:rPr>
          <w:rFonts w:ascii="Times New Roman" w:hAnsi="Times New Roman"/>
          <w:sz w:val="28"/>
          <w:szCs w:val="28"/>
        </w:rPr>
        <w:t xml:space="preserve">Зайцев Е.Н., </w:t>
      </w:r>
      <w:proofErr w:type="spellStart"/>
      <w:r w:rsidRPr="00323007">
        <w:rPr>
          <w:rFonts w:ascii="Times New Roman" w:hAnsi="Times New Roman"/>
          <w:sz w:val="28"/>
          <w:szCs w:val="28"/>
        </w:rPr>
        <w:t>Королькова</w:t>
      </w:r>
      <w:proofErr w:type="spellEnd"/>
      <w:r w:rsidRPr="00323007">
        <w:rPr>
          <w:rFonts w:ascii="Times New Roman" w:hAnsi="Times New Roman"/>
          <w:sz w:val="28"/>
          <w:szCs w:val="28"/>
        </w:rPr>
        <w:t xml:space="preserve"> М.А., </w:t>
      </w:r>
      <w:proofErr w:type="gramStart"/>
      <w:r w:rsidRPr="00323007">
        <w:rPr>
          <w:rFonts w:ascii="Times New Roman" w:hAnsi="Times New Roman"/>
          <w:sz w:val="28"/>
          <w:szCs w:val="28"/>
        </w:rPr>
        <w:t>Моргунов</w:t>
      </w:r>
      <w:proofErr w:type="gramEnd"/>
      <w:r w:rsidRPr="00323007">
        <w:rPr>
          <w:rFonts w:ascii="Times New Roman" w:hAnsi="Times New Roman"/>
          <w:sz w:val="28"/>
          <w:szCs w:val="28"/>
        </w:rPr>
        <w:t xml:space="preserve"> В.Н., Чепига В.Е., Чуев Р.В. </w:t>
      </w:r>
      <w:r w:rsidRPr="00323007">
        <w:rPr>
          <w:rFonts w:ascii="Times New Roman" w:hAnsi="Times New Roman"/>
          <w:b/>
          <w:sz w:val="28"/>
          <w:szCs w:val="28"/>
        </w:rPr>
        <w:t>Лог</w:t>
      </w:r>
      <w:r w:rsidRPr="00323007">
        <w:rPr>
          <w:rFonts w:ascii="Times New Roman" w:hAnsi="Times New Roman"/>
          <w:b/>
          <w:sz w:val="28"/>
          <w:szCs w:val="28"/>
        </w:rPr>
        <w:t>и</w:t>
      </w:r>
      <w:r w:rsidRPr="00323007">
        <w:rPr>
          <w:rFonts w:ascii="Times New Roman" w:hAnsi="Times New Roman"/>
          <w:b/>
          <w:sz w:val="28"/>
          <w:szCs w:val="28"/>
        </w:rPr>
        <w:t xml:space="preserve">стика </w:t>
      </w:r>
      <w:proofErr w:type="spellStart"/>
      <w:r w:rsidRPr="00323007">
        <w:rPr>
          <w:rFonts w:ascii="Times New Roman" w:hAnsi="Times New Roman"/>
          <w:b/>
          <w:sz w:val="28"/>
          <w:szCs w:val="28"/>
        </w:rPr>
        <w:t>аэопортовых</w:t>
      </w:r>
      <w:proofErr w:type="spellEnd"/>
      <w:r w:rsidRPr="00323007">
        <w:rPr>
          <w:rFonts w:ascii="Times New Roman" w:hAnsi="Times New Roman"/>
          <w:b/>
          <w:sz w:val="28"/>
          <w:szCs w:val="28"/>
        </w:rPr>
        <w:t xml:space="preserve"> комплексов.</w:t>
      </w:r>
      <w:r w:rsidRPr="00323007">
        <w:rPr>
          <w:rFonts w:ascii="Times New Roman" w:hAnsi="Times New Roman"/>
          <w:sz w:val="28"/>
          <w:szCs w:val="28"/>
        </w:rPr>
        <w:t xml:space="preserve"> Монография</w:t>
      </w:r>
      <w:proofErr w:type="gramStart"/>
      <w:r w:rsidRPr="00323007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323007">
        <w:rPr>
          <w:rFonts w:ascii="Times New Roman" w:hAnsi="Times New Roman"/>
          <w:sz w:val="28"/>
          <w:szCs w:val="28"/>
        </w:rPr>
        <w:t>од ред. Проф. В.Е. Чепиги. / Ун</w:t>
      </w:r>
      <w:r w:rsidRPr="00323007">
        <w:rPr>
          <w:rFonts w:ascii="Times New Roman" w:hAnsi="Times New Roman"/>
          <w:sz w:val="28"/>
          <w:szCs w:val="28"/>
        </w:rPr>
        <w:t>и</w:t>
      </w:r>
      <w:r w:rsidRPr="00323007">
        <w:rPr>
          <w:rFonts w:ascii="Times New Roman" w:hAnsi="Times New Roman"/>
          <w:sz w:val="28"/>
          <w:szCs w:val="28"/>
        </w:rPr>
        <w:t xml:space="preserve">верситет </w:t>
      </w:r>
      <w:proofErr w:type="gramStart"/>
      <w:r w:rsidRPr="00323007">
        <w:rPr>
          <w:rFonts w:ascii="Times New Roman" w:hAnsi="Times New Roman"/>
          <w:sz w:val="28"/>
          <w:szCs w:val="28"/>
        </w:rPr>
        <w:t>ГА</w:t>
      </w:r>
      <w:proofErr w:type="gramEnd"/>
      <w:r w:rsidRPr="00323007">
        <w:rPr>
          <w:rFonts w:ascii="Times New Roman" w:hAnsi="Times New Roman"/>
          <w:sz w:val="28"/>
          <w:szCs w:val="28"/>
        </w:rPr>
        <w:t xml:space="preserve">. / С.- Петербург, 2012.- 144с. - </w:t>
      </w:r>
      <w:r w:rsidRPr="00323007">
        <w:rPr>
          <w:rFonts w:ascii="Times New Roman" w:hAnsi="Times New Roman"/>
          <w:sz w:val="28"/>
          <w:szCs w:val="28"/>
          <w:lang w:val="en-US"/>
        </w:rPr>
        <w:t>ISBN</w:t>
      </w:r>
      <w:r w:rsidRPr="00323007">
        <w:rPr>
          <w:rFonts w:ascii="Times New Roman" w:hAnsi="Times New Roman"/>
          <w:sz w:val="28"/>
          <w:szCs w:val="28"/>
        </w:rPr>
        <w:t xml:space="preserve">: 978-5-906472-01-4. </w:t>
      </w:r>
      <w:r w:rsidRPr="00323007">
        <w:rPr>
          <w:rFonts w:ascii="Times New Roman" w:hAnsi="Times New Roman"/>
          <w:color w:val="000000"/>
          <w:sz w:val="28"/>
          <w:szCs w:val="28"/>
        </w:rPr>
        <w:t>Количество э</w:t>
      </w:r>
      <w:r w:rsidRPr="00323007">
        <w:rPr>
          <w:rFonts w:ascii="Times New Roman" w:hAnsi="Times New Roman"/>
          <w:color w:val="000000"/>
          <w:sz w:val="28"/>
          <w:szCs w:val="28"/>
        </w:rPr>
        <w:t>к</w:t>
      </w:r>
      <w:r w:rsidRPr="00323007">
        <w:rPr>
          <w:rFonts w:ascii="Times New Roman" w:hAnsi="Times New Roman"/>
          <w:color w:val="000000"/>
          <w:sz w:val="28"/>
          <w:szCs w:val="28"/>
        </w:rPr>
        <w:t>земпляров – 27.</w:t>
      </w:r>
    </w:p>
    <w:p w:rsidR="00323007" w:rsidRDefault="00323007" w:rsidP="00323007">
      <w:pPr>
        <w:ind w:firstLine="567"/>
        <w:jc w:val="both"/>
        <w:rPr>
          <w:sz w:val="28"/>
          <w:szCs w:val="28"/>
        </w:rPr>
      </w:pPr>
      <w:r w:rsidRPr="00323007">
        <w:rPr>
          <w:sz w:val="28"/>
          <w:szCs w:val="28"/>
        </w:rPr>
        <w:t xml:space="preserve">8  </w:t>
      </w:r>
      <w:proofErr w:type="spellStart"/>
      <w:r w:rsidRPr="00323007">
        <w:rPr>
          <w:sz w:val="28"/>
          <w:szCs w:val="28"/>
        </w:rPr>
        <w:t>Шагиахметова</w:t>
      </w:r>
      <w:proofErr w:type="spellEnd"/>
      <w:r w:rsidRPr="00323007">
        <w:rPr>
          <w:sz w:val="28"/>
          <w:szCs w:val="28"/>
        </w:rPr>
        <w:t xml:space="preserve">, Э.К. </w:t>
      </w:r>
      <w:r w:rsidRPr="00323007">
        <w:rPr>
          <w:b/>
          <w:sz w:val="28"/>
          <w:szCs w:val="28"/>
        </w:rPr>
        <w:t>Основы грузовых авиаперевозок</w:t>
      </w:r>
      <w:r w:rsidRPr="00323007">
        <w:rPr>
          <w:sz w:val="28"/>
          <w:szCs w:val="28"/>
        </w:rPr>
        <w:t>: Учеб</w:t>
      </w:r>
      <w:proofErr w:type="gramStart"/>
      <w:r w:rsidRPr="00323007">
        <w:rPr>
          <w:sz w:val="28"/>
          <w:szCs w:val="28"/>
        </w:rPr>
        <w:t>.</w:t>
      </w:r>
      <w:proofErr w:type="gramEnd"/>
      <w:r w:rsidRPr="00323007">
        <w:rPr>
          <w:sz w:val="28"/>
          <w:szCs w:val="28"/>
        </w:rPr>
        <w:t xml:space="preserve"> </w:t>
      </w:r>
      <w:proofErr w:type="spellStart"/>
      <w:proofErr w:type="gramStart"/>
      <w:r w:rsidRPr="00323007">
        <w:rPr>
          <w:sz w:val="28"/>
          <w:szCs w:val="28"/>
        </w:rPr>
        <w:t>п</w:t>
      </w:r>
      <w:proofErr w:type="gramEnd"/>
      <w:r w:rsidRPr="00323007">
        <w:rPr>
          <w:sz w:val="28"/>
          <w:szCs w:val="28"/>
        </w:rPr>
        <w:t>особ</w:t>
      </w:r>
      <w:proofErr w:type="spellEnd"/>
      <w:r w:rsidRPr="00323007">
        <w:rPr>
          <w:sz w:val="28"/>
          <w:szCs w:val="28"/>
        </w:rPr>
        <w:t xml:space="preserve">. [Текст] / Э. К. </w:t>
      </w:r>
      <w:proofErr w:type="spellStart"/>
      <w:r w:rsidRPr="00323007">
        <w:rPr>
          <w:sz w:val="28"/>
          <w:szCs w:val="28"/>
        </w:rPr>
        <w:t>Шагиахметова</w:t>
      </w:r>
      <w:proofErr w:type="spellEnd"/>
      <w:r w:rsidRPr="00323007">
        <w:rPr>
          <w:sz w:val="28"/>
          <w:szCs w:val="28"/>
        </w:rPr>
        <w:t xml:space="preserve">. - 3-е изд., </w:t>
      </w:r>
      <w:proofErr w:type="spellStart"/>
      <w:r w:rsidRPr="00323007">
        <w:rPr>
          <w:sz w:val="28"/>
          <w:szCs w:val="28"/>
        </w:rPr>
        <w:t>испр</w:t>
      </w:r>
      <w:proofErr w:type="spellEnd"/>
      <w:r w:rsidRPr="00323007">
        <w:rPr>
          <w:sz w:val="28"/>
          <w:szCs w:val="28"/>
        </w:rPr>
        <w:t>. и доп. - М.</w:t>
      </w:r>
      <w:proofErr w:type="gramStart"/>
      <w:r w:rsidRPr="00323007">
        <w:rPr>
          <w:sz w:val="28"/>
          <w:szCs w:val="28"/>
        </w:rPr>
        <w:t xml:space="preserve"> :</w:t>
      </w:r>
      <w:proofErr w:type="gramEnd"/>
      <w:r w:rsidRPr="00323007">
        <w:rPr>
          <w:sz w:val="28"/>
          <w:szCs w:val="28"/>
        </w:rPr>
        <w:t xml:space="preserve"> </w:t>
      </w:r>
      <w:proofErr w:type="spellStart"/>
      <w:r w:rsidRPr="00323007">
        <w:rPr>
          <w:sz w:val="28"/>
          <w:szCs w:val="28"/>
        </w:rPr>
        <w:t>Авиабизнес</w:t>
      </w:r>
      <w:proofErr w:type="spellEnd"/>
      <w:r w:rsidRPr="00323007">
        <w:rPr>
          <w:sz w:val="28"/>
          <w:szCs w:val="28"/>
        </w:rPr>
        <w:t>, 2010. - 184с.</w:t>
      </w:r>
      <w:r w:rsidRPr="00323007">
        <w:t xml:space="preserve"> </w:t>
      </w:r>
      <w:r w:rsidRPr="00323007">
        <w:rPr>
          <w:sz w:val="28"/>
          <w:szCs w:val="28"/>
        </w:rPr>
        <w:t>ISBN 5-89859-076-5.</w:t>
      </w:r>
      <w:r w:rsidRPr="00323007">
        <w:t xml:space="preserve"> </w:t>
      </w:r>
      <w:r w:rsidRPr="00323007">
        <w:rPr>
          <w:sz w:val="28"/>
          <w:szCs w:val="28"/>
        </w:rPr>
        <w:t>Количество экземпляров –30.</w:t>
      </w:r>
    </w:p>
    <w:p w:rsidR="00323007" w:rsidRPr="00A91687" w:rsidRDefault="00323007" w:rsidP="00323007">
      <w:pPr>
        <w:ind w:firstLine="567"/>
        <w:jc w:val="both"/>
        <w:rPr>
          <w:sz w:val="28"/>
          <w:szCs w:val="28"/>
        </w:rPr>
      </w:pPr>
      <w:r w:rsidRPr="00A91687">
        <w:rPr>
          <w:sz w:val="28"/>
          <w:szCs w:val="28"/>
        </w:rPr>
        <w:t>в) перечень ресурсов информационно-телекоммуникационной сети «Интернет»:</w:t>
      </w:r>
    </w:p>
    <w:p w:rsidR="00323007" w:rsidRPr="00323007" w:rsidRDefault="00AC6F34" w:rsidP="00323007">
      <w:pPr>
        <w:pStyle w:val="ab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 </w:t>
      </w:r>
      <w:r w:rsidR="00323007" w:rsidRPr="00323007">
        <w:rPr>
          <w:sz w:val="28"/>
          <w:szCs w:val="28"/>
        </w:rPr>
        <w:t xml:space="preserve"> Постановление Правительства РФ от 22.07.2009 N 599 (ред. от 31.01.2012) </w:t>
      </w:r>
      <w:r w:rsidR="00323007" w:rsidRPr="00323007">
        <w:rPr>
          <w:b/>
          <w:color w:val="000000"/>
          <w:sz w:val="28"/>
          <w:szCs w:val="28"/>
        </w:rPr>
        <w:t>"О порядке обеспечения доступа к услугам субъектов естественных монополий в аэропортах"</w:t>
      </w:r>
      <w:r w:rsidR="00323007" w:rsidRPr="00323007">
        <w:rPr>
          <w:sz w:val="28"/>
          <w:szCs w:val="28"/>
        </w:rPr>
        <w:t xml:space="preserve"> (вместе с "Правилами обеспечения доступа к услугам субъектов естес</w:t>
      </w:r>
      <w:r w:rsidR="00323007" w:rsidRPr="00323007">
        <w:rPr>
          <w:sz w:val="28"/>
          <w:szCs w:val="28"/>
        </w:rPr>
        <w:t>т</w:t>
      </w:r>
      <w:r w:rsidR="00323007" w:rsidRPr="00323007">
        <w:rPr>
          <w:sz w:val="28"/>
          <w:szCs w:val="28"/>
        </w:rPr>
        <w:t>венных монополий в аэропортах")/Информационно правовой портал [Электронный ресурс] – Режим доступа:</w:t>
      </w:r>
      <w:bookmarkStart w:id="0" w:name="_Hlk518421540"/>
      <w:r w:rsidR="00323007" w:rsidRPr="00323007">
        <w:rPr>
          <w:sz w:val="28"/>
          <w:szCs w:val="28"/>
        </w:rPr>
        <w:t xml:space="preserve"> http://base.garant.ru/12168581/. Своб</w:t>
      </w:r>
      <w:r w:rsidR="0068091D">
        <w:rPr>
          <w:sz w:val="28"/>
          <w:szCs w:val="28"/>
        </w:rPr>
        <w:t>одный (дата обращения 12.01.2020</w:t>
      </w:r>
      <w:r w:rsidR="00323007" w:rsidRPr="00323007">
        <w:rPr>
          <w:sz w:val="28"/>
          <w:szCs w:val="28"/>
        </w:rPr>
        <w:t xml:space="preserve"> г.).</w:t>
      </w:r>
      <w:proofErr w:type="gramEnd"/>
    </w:p>
    <w:bookmarkEnd w:id="0"/>
    <w:p w:rsidR="00323007" w:rsidRPr="00323007" w:rsidRDefault="00AC6F34" w:rsidP="00323007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323007" w:rsidRPr="00323007">
        <w:rPr>
          <w:sz w:val="28"/>
          <w:szCs w:val="28"/>
        </w:rPr>
        <w:t xml:space="preserve"> Приказ Минтранса России от 31 июля 2009 г. N 128 Федеральные авиацио</w:t>
      </w:r>
      <w:r w:rsidR="00323007" w:rsidRPr="00323007">
        <w:rPr>
          <w:sz w:val="28"/>
          <w:szCs w:val="28"/>
        </w:rPr>
        <w:t>н</w:t>
      </w:r>
      <w:r w:rsidR="00323007" w:rsidRPr="00323007">
        <w:rPr>
          <w:sz w:val="28"/>
          <w:szCs w:val="28"/>
        </w:rPr>
        <w:t xml:space="preserve">ные правила </w:t>
      </w:r>
      <w:r w:rsidR="00323007" w:rsidRPr="00323007">
        <w:rPr>
          <w:b/>
          <w:sz w:val="28"/>
          <w:szCs w:val="28"/>
        </w:rPr>
        <w:t>«Подготовка и выполнение полетов в гражданской авиации Росси</w:t>
      </w:r>
      <w:r w:rsidR="00323007" w:rsidRPr="00323007">
        <w:rPr>
          <w:b/>
          <w:sz w:val="28"/>
          <w:szCs w:val="28"/>
        </w:rPr>
        <w:t>й</w:t>
      </w:r>
      <w:r w:rsidR="00323007" w:rsidRPr="00323007">
        <w:rPr>
          <w:b/>
          <w:sz w:val="28"/>
          <w:szCs w:val="28"/>
        </w:rPr>
        <w:t>ской Федерации»</w:t>
      </w:r>
      <w:r w:rsidR="00323007" w:rsidRPr="00323007">
        <w:rPr>
          <w:sz w:val="28"/>
          <w:szCs w:val="28"/>
        </w:rPr>
        <w:t>. Официальный Интернет-ресурс Федерального агентства возду</w:t>
      </w:r>
      <w:r w:rsidR="00323007" w:rsidRPr="00323007">
        <w:rPr>
          <w:sz w:val="28"/>
          <w:szCs w:val="28"/>
        </w:rPr>
        <w:t>ш</w:t>
      </w:r>
      <w:r w:rsidR="00323007" w:rsidRPr="00323007">
        <w:rPr>
          <w:sz w:val="28"/>
          <w:szCs w:val="28"/>
        </w:rPr>
        <w:t xml:space="preserve">ного транспорта [Электронный ресурс] − Режим доступа: </w:t>
      </w:r>
      <w:hyperlink r:id="rId13" w:history="1">
        <w:r w:rsidR="00323007" w:rsidRPr="00323007">
          <w:rPr>
            <w:rStyle w:val="ae"/>
            <w:sz w:val="28"/>
            <w:szCs w:val="28"/>
          </w:rPr>
          <w:t>http://www.favt.ru/dokumenty-federalnye-pravila/?id=2873</w:t>
        </w:r>
      </w:hyperlink>
      <w:r w:rsidR="00323007" w:rsidRPr="00323007">
        <w:rPr>
          <w:sz w:val="28"/>
          <w:szCs w:val="28"/>
        </w:rPr>
        <w:t xml:space="preserve"> Свобо</w:t>
      </w:r>
      <w:r w:rsidR="0068091D">
        <w:rPr>
          <w:sz w:val="28"/>
          <w:szCs w:val="28"/>
        </w:rPr>
        <w:t>дный</w:t>
      </w:r>
      <w:proofErr w:type="gramStart"/>
      <w:r w:rsidR="0068091D">
        <w:rPr>
          <w:sz w:val="28"/>
          <w:szCs w:val="28"/>
        </w:rPr>
        <w:t>.</w:t>
      </w:r>
      <w:proofErr w:type="gramEnd"/>
      <w:r w:rsidR="0068091D">
        <w:rPr>
          <w:sz w:val="28"/>
          <w:szCs w:val="28"/>
        </w:rPr>
        <w:t xml:space="preserve"> (</w:t>
      </w:r>
      <w:proofErr w:type="gramStart"/>
      <w:r w:rsidR="0068091D">
        <w:rPr>
          <w:sz w:val="28"/>
          <w:szCs w:val="28"/>
        </w:rPr>
        <w:t>д</w:t>
      </w:r>
      <w:proofErr w:type="gramEnd"/>
      <w:r w:rsidR="0068091D">
        <w:rPr>
          <w:sz w:val="28"/>
          <w:szCs w:val="28"/>
        </w:rPr>
        <w:t>ата обращения 12.01.2020</w:t>
      </w:r>
      <w:r w:rsidR="00323007" w:rsidRPr="00323007">
        <w:rPr>
          <w:sz w:val="28"/>
          <w:szCs w:val="28"/>
        </w:rPr>
        <w:t xml:space="preserve"> г.).</w:t>
      </w:r>
    </w:p>
    <w:p w:rsidR="00323007" w:rsidRPr="00323007" w:rsidRDefault="00AC6F34" w:rsidP="00323007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23007" w:rsidRPr="00323007">
        <w:rPr>
          <w:sz w:val="28"/>
          <w:szCs w:val="28"/>
        </w:rPr>
        <w:t xml:space="preserve"> Приказ Минтранса России от 19.08.2015 № 250 Федеральные авиационные правила </w:t>
      </w:r>
      <w:r w:rsidR="00323007" w:rsidRPr="00323007">
        <w:rPr>
          <w:b/>
          <w:sz w:val="28"/>
          <w:szCs w:val="28"/>
        </w:rPr>
        <w:t>«Порядок направления владельцем посадочной площадки уведомления о начале, приостановлении или прекращении деятельности на посадочной пл</w:t>
      </w:r>
      <w:r w:rsidR="00323007" w:rsidRPr="00323007">
        <w:rPr>
          <w:b/>
          <w:sz w:val="28"/>
          <w:szCs w:val="28"/>
        </w:rPr>
        <w:t>о</w:t>
      </w:r>
      <w:r w:rsidR="00323007" w:rsidRPr="00323007">
        <w:rPr>
          <w:b/>
          <w:sz w:val="28"/>
          <w:szCs w:val="28"/>
        </w:rPr>
        <w:t>щадке, используемой при выполнении полетов гражданских воздушных судов, и регистрации в уполномоченном органе в области гражданской авиации»</w:t>
      </w:r>
      <w:r w:rsidR="00323007" w:rsidRPr="00323007">
        <w:rPr>
          <w:sz w:val="28"/>
          <w:szCs w:val="28"/>
        </w:rPr>
        <w:t>. Оф</w:t>
      </w:r>
      <w:r w:rsidR="00323007" w:rsidRPr="00323007">
        <w:rPr>
          <w:sz w:val="28"/>
          <w:szCs w:val="28"/>
        </w:rPr>
        <w:t>и</w:t>
      </w:r>
      <w:r w:rsidR="00323007" w:rsidRPr="00323007">
        <w:rPr>
          <w:sz w:val="28"/>
          <w:szCs w:val="28"/>
        </w:rPr>
        <w:t>циальный Интернет-ресурс Федерального агентства воздушного транспорта [Эле</w:t>
      </w:r>
      <w:r w:rsidR="00323007" w:rsidRPr="00323007">
        <w:rPr>
          <w:sz w:val="28"/>
          <w:szCs w:val="28"/>
        </w:rPr>
        <w:t>к</w:t>
      </w:r>
      <w:r w:rsidR="00323007" w:rsidRPr="00323007">
        <w:rPr>
          <w:sz w:val="28"/>
          <w:szCs w:val="28"/>
        </w:rPr>
        <w:t xml:space="preserve">тронный ресурс] − Режим доступа: </w:t>
      </w:r>
      <w:hyperlink r:id="rId14" w:history="1">
        <w:r w:rsidR="00323007" w:rsidRPr="00323007">
          <w:rPr>
            <w:rStyle w:val="ae"/>
            <w:sz w:val="28"/>
            <w:szCs w:val="28"/>
          </w:rPr>
          <w:t>http://www.favt.ru/dokumenty-federalnye-pravila/?id=2903</w:t>
        </w:r>
      </w:hyperlink>
      <w:r w:rsidR="00323007" w:rsidRPr="00323007">
        <w:rPr>
          <w:sz w:val="28"/>
          <w:szCs w:val="28"/>
        </w:rPr>
        <w:t>. Свобо</w:t>
      </w:r>
      <w:r w:rsidR="0068091D">
        <w:rPr>
          <w:sz w:val="28"/>
          <w:szCs w:val="28"/>
        </w:rPr>
        <w:t>дный</w:t>
      </w:r>
      <w:proofErr w:type="gramStart"/>
      <w:r w:rsidR="0068091D">
        <w:rPr>
          <w:sz w:val="28"/>
          <w:szCs w:val="28"/>
        </w:rPr>
        <w:t>.</w:t>
      </w:r>
      <w:proofErr w:type="gramEnd"/>
      <w:r w:rsidR="0068091D">
        <w:rPr>
          <w:sz w:val="28"/>
          <w:szCs w:val="28"/>
        </w:rPr>
        <w:t xml:space="preserve"> (</w:t>
      </w:r>
      <w:proofErr w:type="gramStart"/>
      <w:r w:rsidR="0068091D">
        <w:rPr>
          <w:sz w:val="28"/>
          <w:szCs w:val="28"/>
        </w:rPr>
        <w:t>д</w:t>
      </w:r>
      <w:proofErr w:type="gramEnd"/>
      <w:r w:rsidR="0068091D">
        <w:rPr>
          <w:sz w:val="28"/>
          <w:szCs w:val="28"/>
        </w:rPr>
        <w:t>ата обращения 12.01.2020</w:t>
      </w:r>
      <w:r w:rsidR="00323007" w:rsidRPr="00323007">
        <w:rPr>
          <w:sz w:val="28"/>
          <w:szCs w:val="28"/>
        </w:rPr>
        <w:t xml:space="preserve"> г.).</w:t>
      </w:r>
    </w:p>
    <w:p w:rsidR="00323007" w:rsidRPr="00323007" w:rsidRDefault="00AC6F34" w:rsidP="00323007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 w:rsidR="00323007" w:rsidRPr="00323007">
        <w:rPr>
          <w:sz w:val="28"/>
          <w:szCs w:val="28"/>
        </w:rPr>
        <w:t xml:space="preserve"> О</w:t>
      </w:r>
      <w:proofErr w:type="gramEnd"/>
      <w:r w:rsidR="00323007" w:rsidRPr="00323007">
        <w:rPr>
          <w:sz w:val="28"/>
          <w:szCs w:val="28"/>
        </w:rPr>
        <w:t xml:space="preserve">б утверждении федеральных авиационных правил </w:t>
      </w:r>
      <w:r w:rsidR="00323007" w:rsidRPr="00323007">
        <w:rPr>
          <w:b/>
          <w:sz w:val="28"/>
          <w:szCs w:val="28"/>
        </w:rPr>
        <w:t>«Правила государс</w:t>
      </w:r>
      <w:r w:rsidR="00323007" w:rsidRPr="00323007">
        <w:rPr>
          <w:b/>
          <w:sz w:val="28"/>
          <w:szCs w:val="28"/>
        </w:rPr>
        <w:t>т</w:t>
      </w:r>
      <w:r w:rsidR="00323007" w:rsidRPr="00323007">
        <w:rPr>
          <w:b/>
          <w:sz w:val="28"/>
          <w:szCs w:val="28"/>
        </w:rPr>
        <w:t>венной регистрации аэродромов гражданской авиации и вертодромов гражда</w:t>
      </w:r>
      <w:r w:rsidR="00323007" w:rsidRPr="00323007">
        <w:rPr>
          <w:b/>
          <w:sz w:val="28"/>
          <w:szCs w:val="28"/>
        </w:rPr>
        <w:t>н</w:t>
      </w:r>
      <w:r w:rsidR="00323007" w:rsidRPr="00323007">
        <w:rPr>
          <w:b/>
          <w:sz w:val="28"/>
          <w:szCs w:val="28"/>
        </w:rPr>
        <w:t>ской авиации»</w:t>
      </w:r>
      <w:r w:rsidR="00323007" w:rsidRPr="00323007">
        <w:rPr>
          <w:sz w:val="28"/>
          <w:szCs w:val="28"/>
        </w:rPr>
        <w:t>. (Приказ Минтранса России от 19.08.2015 № 251). Официальный И</w:t>
      </w:r>
      <w:r w:rsidR="00323007" w:rsidRPr="00323007">
        <w:rPr>
          <w:sz w:val="28"/>
          <w:szCs w:val="28"/>
        </w:rPr>
        <w:t>н</w:t>
      </w:r>
      <w:r w:rsidR="00323007" w:rsidRPr="00323007">
        <w:rPr>
          <w:sz w:val="28"/>
          <w:szCs w:val="28"/>
        </w:rPr>
        <w:t xml:space="preserve">тернет-ресурс Федерального агентства воздушного транспорта [Электронный ресурс] − Режим доступа: </w:t>
      </w:r>
      <w:hyperlink r:id="rId15" w:history="1">
        <w:r w:rsidR="00323007" w:rsidRPr="00323007">
          <w:rPr>
            <w:rStyle w:val="ae"/>
            <w:sz w:val="28"/>
            <w:szCs w:val="28"/>
          </w:rPr>
          <w:t>http://www.favt.ru/dokumenty-federalnye-pravila/?id=2904</w:t>
        </w:r>
      </w:hyperlink>
      <w:r w:rsidR="00323007" w:rsidRPr="00323007">
        <w:rPr>
          <w:sz w:val="28"/>
          <w:szCs w:val="28"/>
        </w:rPr>
        <w:t>. Свобо</w:t>
      </w:r>
      <w:r w:rsidR="00323007" w:rsidRPr="00323007">
        <w:rPr>
          <w:sz w:val="28"/>
          <w:szCs w:val="28"/>
        </w:rPr>
        <w:t>д</w:t>
      </w:r>
      <w:r w:rsidR="0068091D">
        <w:rPr>
          <w:sz w:val="28"/>
          <w:szCs w:val="28"/>
        </w:rPr>
        <w:t>ный</w:t>
      </w:r>
      <w:proofErr w:type="gramStart"/>
      <w:r w:rsidR="0068091D">
        <w:rPr>
          <w:sz w:val="28"/>
          <w:szCs w:val="28"/>
        </w:rPr>
        <w:t>.</w:t>
      </w:r>
      <w:proofErr w:type="gramEnd"/>
      <w:r w:rsidR="0068091D">
        <w:rPr>
          <w:sz w:val="28"/>
          <w:szCs w:val="28"/>
        </w:rPr>
        <w:t xml:space="preserve"> (</w:t>
      </w:r>
      <w:proofErr w:type="gramStart"/>
      <w:r w:rsidR="0068091D">
        <w:rPr>
          <w:sz w:val="28"/>
          <w:szCs w:val="28"/>
        </w:rPr>
        <w:t>д</w:t>
      </w:r>
      <w:proofErr w:type="gramEnd"/>
      <w:r w:rsidR="0068091D">
        <w:rPr>
          <w:sz w:val="28"/>
          <w:szCs w:val="28"/>
        </w:rPr>
        <w:t>ата обращения 12.01.2020</w:t>
      </w:r>
      <w:r w:rsidR="00323007" w:rsidRPr="00323007">
        <w:rPr>
          <w:sz w:val="28"/>
          <w:szCs w:val="28"/>
        </w:rPr>
        <w:t xml:space="preserve"> г.).</w:t>
      </w:r>
    </w:p>
    <w:p w:rsidR="00323007" w:rsidRPr="00323007" w:rsidRDefault="00323007" w:rsidP="00323007">
      <w:pPr>
        <w:pStyle w:val="ab"/>
        <w:ind w:firstLine="567"/>
        <w:jc w:val="both"/>
        <w:rPr>
          <w:sz w:val="28"/>
          <w:szCs w:val="28"/>
        </w:rPr>
      </w:pPr>
      <w:r w:rsidRPr="00323007">
        <w:rPr>
          <w:sz w:val="28"/>
          <w:szCs w:val="28"/>
        </w:rPr>
        <w:t>1</w:t>
      </w:r>
      <w:r w:rsidR="00AC6F34">
        <w:rPr>
          <w:sz w:val="28"/>
          <w:szCs w:val="28"/>
        </w:rPr>
        <w:t>3</w:t>
      </w:r>
      <w:proofErr w:type="gramStart"/>
      <w:r w:rsidRPr="00323007">
        <w:rPr>
          <w:sz w:val="28"/>
          <w:szCs w:val="28"/>
        </w:rPr>
        <w:t xml:space="preserve"> О</w:t>
      </w:r>
      <w:proofErr w:type="gramEnd"/>
      <w:r w:rsidRPr="00323007">
        <w:rPr>
          <w:sz w:val="28"/>
          <w:szCs w:val="28"/>
        </w:rPr>
        <w:t xml:space="preserve">б утверждении федеральных авиационных правил </w:t>
      </w:r>
      <w:r w:rsidRPr="00323007">
        <w:rPr>
          <w:b/>
          <w:sz w:val="28"/>
          <w:szCs w:val="28"/>
        </w:rPr>
        <w:t>«Требования, предъя</w:t>
      </w:r>
      <w:r w:rsidRPr="00323007">
        <w:rPr>
          <w:b/>
          <w:sz w:val="28"/>
          <w:szCs w:val="28"/>
        </w:rPr>
        <w:t>в</w:t>
      </w:r>
      <w:r w:rsidRPr="00323007">
        <w:rPr>
          <w:b/>
          <w:sz w:val="28"/>
          <w:szCs w:val="28"/>
        </w:rPr>
        <w:t>ляемые к аэродромам, предназначенным для взлета, посадки, руления и стоя</w:t>
      </w:r>
      <w:r w:rsidRPr="00323007">
        <w:rPr>
          <w:b/>
          <w:sz w:val="28"/>
          <w:szCs w:val="28"/>
        </w:rPr>
        <w:t>н</w:t>
      </w:r>
      <w:r w:rsidRPr="00323007">
        <w:rPr>
          <w:b/>
          <w:sz w:val="28"/>
          <w:szCs w:val="28"/>
        </w:rPr>
        <w:t xml:space="preserve">ки гражданских воздушных судов» </w:t>
      </w:r>
      <w:r w:rsidRPr="00323007">
        <w:rPr>
          <w:sz w:val="28"/>
          <w:szCs w:val="28"/>
        </w:rPr>
        <w:t xml:space="preserve">(Приказ Минтранса России от 25.08.2015 № 262). Официальный Интернет-ресурс Федерального агентства воздушного транспорта [Электронный ресурс] − Режим доступа: </w:t>
      </w:r>
      <w:hyperlink r:id="rId16" w:history="1">
        <w:r w:rsidRPr="00323007">
          <w:rPr>
            <w:rStyle w:val="ae"/>
            <w:sz w:val="28"/>
            <w:szCs w:val="28"/>
          </w:rPr>
          <w:t>http://www.favt.ru/dokumenty-federalnye-pravila/?id=2905</w:t>
        </w:r>
      </w:hyperlink>
      <w:r w:rsidRPr="00323007">
        <w:rPr>
          <w:sz w:val="28"/>
          <w:szCs w:val="28"/>
        </w:rPr>
        <w:t>. Свобо</w:t>
      </w:r>
      <w:r w:rsidR="0068091D">
        <w:rPr>
          <w:sz w:val="28"/>
          <w:szCs w:val="28"/>
        </w:rPr>
        <w:t>дный</w:t>
      </w:r>
      <w:proofErr w:type="gramStart"/>
      <w:r w:rsidR="0068091D">
        <w:rPr>
          <w:sz w:val="28"/>
          <w:szCs w:val="28"/>
        </w:rPr>
        <w:t>.</w:t>
      </w:r>
      <w:proofErr w:type="gramEnd"/>
      <w:r w:rsidR="0068091D">
        <w:rPr>
          <w:sz w:val="28"/>
          <w:szCs w:val="28"/>
        </w:rPr>
        <w:t xml:space="preserve"> (</w:t>
      </w:r>
      <w:proofErr w:type="gramStart"/>
      <w:r w:rsidR="0068091D">
        <w:rPr>
          <w:sz w:val="28"/>
          <w:szCs w:val="28"/>
        </w:rPr>
        <w:t>д</w:t>
      </w:r>
      <w:proofErr w:type="gramEnd"/>
      <w:r w:rsidR="0068091D">
        <w:rPr>
          <w:sz w:val="28"/>
          <w:szCs w:val="28"/>
        </w:rPr>
        <w:t>ата обращения 12.01.2020</w:t>
      </w:r>
      <w:r w:rsidRPr="00323007">
        <w:rPr>
          <w:sz w:val="28"/>
          <w:szCs w:val="28"/>
        </w:rPr>
        <w:t xml:space="preserve"> г.).</w:t>
      </w:r>
    </w:p>
    <w:p w:rsidR="00323007" w:rsidRPr="00323007" w:rsidRDefault="00323007" w:rsidP="00323007">
      <w:pPr>
        <w:pStyle w:val="ab"/>
        <w:ind w:firstLine="567"/>
        <w:jc w:val="both"/>
        <w:rPr>
          <w:sz w:val="28"/>
          <w:szCs w:val="28"/>
        </w:rPr>
      </w:pPr>
      <w:r w:rsidRPr="00323007">
        <w:rPr>
          <w:sz w:val="28"/>
          <w:szCs w:val="28"/>
        </w:rPr>
        <w:lastRenderedPageBreak/>
        <w:t>1</w:t>
      </w:r>
      <w:r w:rsidR="00AC6F34">
        <w:rPr>
          <w:sz w:val="28"/>
          <w:szCs w:val="28"/>
        </w:rPr>
        <w:t>4</w:t>
      </w:r>
      <w:proofErr w:type="gramStart"/>
      <w:r w:rsidRPr="00323007">
        <w:rPr>
          <w:sz w:val="28"/>
          <w:szCs w:val="28"/>
        </w:rPr>
        <w:t xml:space="preserve"> О</w:t>
      </w:r>
      <w:proofErr w:type="gramEnd"/>
      <w:r w:rsidRPr="00323007">
        <w:rPr>
          <w:sz w:val="28"/>
          <w:szCs w:val="28"/>
        </w:rPr>
        <w:t xml:space="preserve">б утверждении федеральных авиационных правил </w:t>
      </w:r>
      <w:r w:rsidRPr="00323007">
        <w:rPr>
          <w:b/>
          <w:sz w:val="28"/>
          <w:szCs w:val="28"/>
        </w:rPr>
        <w:t>«Требования к операт</w:t>
      </w:r>
      <w:r w:rsidRPr="00323007">
        <w:rPr>
          <w:b/>
          <w:sz w:val="28"/>
          <w:szCs w:val="28"/>
        </w:rPr>
        <w:t>о</w:t>
      </w:r>
      <w:r w:rsidRPr="00323007">
        <w:rPr>
          <w:b/>
          <w:sz w:val="28"/>
          <w:szCs w:val="28"/>
        </w:rPr>
        <w:t>рам аэродромов гражданской авиации. Форма и порядок выдачи документа, подтверждающего соответствие операторов аэродромов гражданской авиации требованиям федеральных авиационных правил»</w:t>
      </w:r>
      <w:r w:rsidRPr="00323007">
        <w:rPr>
          <w:sz w:val="28"/>
          <w:szCs w:val="28"/>
        </w:rPr>
        <w:t xml:space="preserve"> (Приказ Минтранса России от 25.09.2015 № 286). Официальный Интернет-ресурс Федерального агентства возду</w:t>
      </w:r>
      <w:r w:rsidRPr="00323007">
        <w:rPr>
          <w:sz w:val="28"/>
          <w:szCs w:val="28"/>
        </w:rPr>
        <w:t>ш</w:t>
      </w:r>
      <w:r w:rsidRPr="00323007">
        <w:rPr>
          <w:sz w:val="28"/>
          <w:szCs w:val="28"/>
        </w:rPr>
        <w:t xml:space="preserve">ного транспорта [Электронный ресурс] − Режим доступа: </w:t>
      </w:r>
      <w:hyperlink r:id="rId17" w:history="1">
        <w:r w:rsidRPr="00323007">
          <w:rPr>
            <w:rStyle w:val="ae"/>
            <w:sz w:val="28"/>
            <w:szCs w:val="28"/>
          </w:rPr>
          <w:t>http://www.favt.ru/dokumenty-federalnye-pravila/?id=2908</w:t>
        </w:r>
      </w:hyperlink>
      <w:r w:rsidRPr="00323007">
        <w:rPr>
          <w:sz w:val="28"/>
          <w:szCs w:val="28"/>
        </w:rPr>
        <w:t>. Свободный</w:t>
      </w:r>
      <w:proofErr w:type="gramStart"/>
      <w:r w:rsidRPr="00323007">
        <w:rPr>
          <w:sz w:val="28"/>
          <w:szCs w:val="28"/>
        </w:rPr>
        <w:t>.</w:t>
      </w:r>
      <w:proofErr w:type="gramEnd"/>
      <w:r w:rsidRPr="00323007">
        <w:rPr>
          <w:sz w:val="28"/>
          <w:szCs w:val="28"/>
        </w:rPr>
        <w:t xml:space="preserve"> (</w:t>
      </w:r>
      <w:proofErr w:type="gramStart"/>
      <w:r w:rsidRPr="00323007">
        <w:rPr>
          <w:sz w:val="28"/>
          <w:szCs w:val="28"/>
        </w:rPr>
        <w:t>д</w:t>
      </w:r>
      <w:proofErr w:type="gramEnd"/>
      <w:r w:rsidRPr="00323007">
        <w:rPr>
          <w:sz w:val="28"/>
          <w:szCs w:val="28"/>
        </w:rPr>
        <w:t>ата обращ</w:t>
      </w:r>
      <w:r w:rsidRPr="00323007">
        <w:rPr>
          <w:sz w:val="28"/>
          <w:szCs w:val="28"/>
        </w:rPr>
        <w:t>е</w:t>
      </w:r>
      <w:r w:rsidR="0068091D">
        <w:rPr>
          <w:sz w:val="28"/>
          <w:szCs w:val="28"/>
        </w:rPr>
        <w:t>ния 12.01.2020</w:t>
      </w:r>
      <w:r w:rsidRPr="00323007">
        <w:rPr>
          <w:sz w:val="28"/>
          <w:szCs w:val="28"/>
        </w:rPr>
        <w:t xml:space="preserve"> г.).</w:t>
      </w:r>
    </w:p>
    <w:p w:rsidR="00323007" w:rsidRPr="00323007" w:rsidRDefault="00323007" w:rsidP="00323007">
      <w:pPr>
        <w:pStyle w:val="ab"/>
        <w:ind w:firstLine="567"/>
        <w:jc w:val="both"/>
        <w:rPr>
          <w:sz w:val="28"/>
          <w:szCs w:val="28"/>
        </w:rPr>
      </w:pPr>
      <w:r w:rsidRPr="00323007">
        <w:rPr>
          <w:sz w:val="28"/>
          <w:szCs w:val="28"/>
        </w:rPr>
        <w:t>1</w:t>
      </w:r>
      <w:r w:rsidR="00AC6F34">
        <w:rPr>
          <w:sz w:val="28"/>
          <w:szCs w:val="28"/>
        </w:rPr>
        <w:t>5</w:t>
      </w:r>
      <w:proofErr w:type="gramStart"/>
      <w:r w:rsidRPr="00323007">
        <w:rPr>
          <w:sz w:val="28"/>
          <w:szCs w:val="28"/>
        </w:rPr>
        <w:t xml:space="preserve"> О</w:t>
      </w:r>
      <w:proofErr w:type="gramEnd"/>
      <w:r w:rsidRPr="00323007">
        <w:rPr>
          <w:sz w:val="28"/>
          <w:szCs w:val="28"/>
        </w:rPr>
        <w:t xml:space="preserve">б утверждении федеральных авиационных правил </w:t>
      </w:r>
      <w:r w:rsidRPr="00323007">
        <w:rPr>
          <w:b/>
          <w:sz w:val="28"/>
          <w:szCs w:val="28"/>
        </w:rPr>
        <w:t>«Требования к посадо</w:t>
      </w:r>
      <w:r w:rsidRPr="00323007">
        <w:rPr>
          <w:b/>
          <w:sz w:val="28"/>
          <w:szCs w:val="28"/>
        </w:rPr>
        <w:t>ч</w:t>
      </w:r>
      <w:r w:rsidRPr="00323007">
        <w:rPr>
          <w:b/>
          <w:sz w:val="28"/>
          <w:szCs w:val="28"/>
        </w:rPr>
        <w:t>ным площадкам, расположенным на участке земли или акватории»</w:t>
      </w:r>
      <w:r w:rsidRPr="00323007">
        <w:rPr>
          <w:sz w:val="28"/>
          <w:szCs w:val="28"/>
        </w:rPr>
        <w:t xml:space="preserve"> (Приказ Минтранса РФ от 04.03.2011 N 69). Официальный Интернет-ресурс Федерального агентства воздушного транспорта [Электронный ресурс] − Режим доступа: </w:t>
      </w:r>
      <w:hyperlink r:id="rId18" w:history="1">
        <w:r w:rsidRPr="00323007">
          <w:rPr>
            <w:rStyle w:val="ae"/>
            <w:sz w:val="28"/>
            <w:szCs w:val="28"/>
          </w:rPr>
          <w:t>http://www.favt.ru/dokumenty-federalnye-pravila/?id=2909</w:t>
        </w:r>
      </w:hyperlink>
      <w:r w:rsidRPr="00323007">
        <w:rPr>
          <w:sz w:val="28"/>
          <w:szCs w:val="28"/>
        </w:rPr>
        <w:t>. Свободный</w:t>
      </w:r>
      <w:proofErr w:type="gramStart"/>
      <w:r w:rsidRPr="00323007">
        <w:rPr>
          <w:sz w:val="28"/>
          <w:szCs w:val="28"/>
        </w:rPr>
        <w:t>.</w:t>
      </w:r>
      <w:proofErr w:type="gramEnd"/>
      <w:r w:rsidRPr="00323007">
        <w:rPr>
          <w:sz w:val="28"/>
          <w:szCs w:val="28"/>
        </w:rPr>
        <w:t xml:space="preserve"> (</w:t>
      </w:r>
      <w:proofErr w:type="gramStart"/>
      <w:r w:rsidRPr="00323007">
        <w:rPr>
          <w:sz w:val="28"/>
          <w:szCs w:val="28"/>
        </w:rPr>
        <w:t>д</w:t>
      </w:r>
      <w:proofErr w:type="gramEnd"/>
      <w:r w:rsidRPr="00323007">
        <w:rPr>
          <w:sz w:val="28"/>
          <w:szCs w:val="28"/>
        </w:rPr>
        <w:t>ата обращ</w:t>
      </w:r>
      <w:r w:rsidRPr="00323007">
        <w:rPr>
          <w:sz w:val="28"/>
          <w:szCs w:val="28"/>
        </w:rPr>
        <w:t>е</w:t>
      </w:r>
      <w:r w:rsidR="0068091D">
        <w:rPr>
          <w:sz w:val="28"/>
          <w:szCs w:val="28"/>
        </w:rPr>
        <w:t>ния 12.01.2020</w:t>
      </w:r>
      <w:r w:rsidRPr="00323007">
        <w:rPr>
          <w:sz w:val="28"/>
          <w:szCs w:val="28"/>
        </w:rPr>
        <w:t xml:space="preserve"> г.).</w:t>
      </w:r>
    </w:p>
    <w:p w:rsidR="00323007" w:rsidRPr="00323007" w:rsidRDefault="00323007" w:rsidP="00323007">
      <w:pPr>
        <w:pStyle w:val="ab"/>
        <w:tabs>
          <w:tab w:val="left" w:pos="993"/>
        </w:tabs>
        <w:ind w:firstLine="567"/>
        <w:jc w:val="both"/>
        <w:rPr>
          <w:sz w:val="28"/>
          <w:szCs w:val="28"/>
        </w:rPr>
      </w:pPr>
      <w:r w:rsidRPr="00323007">
        <w:rPr>
          <w:sz w:val="28"/>
          <w:szCs w:val="28"/>
        </w:rPr>
        <w:t>1</w:t>
      </w:r>
      <w:r w:rsidR="00AC6F34">
        <w:rPr>
          <w:sz w:val="28"/>
          <w:szCs w:val="28"/>
        </w:rPr>
        <w:t>6</w:t>
      </w:r>
      <w:proofErr w:type="gramStart"/>
      <w:r w:rsidRPr="00323007">
        <w:rPr>
          <w:sz w:val="28"/>
          <w:szCs w:val="28"/>
        </w:rPr>
        <w:tab/>
        <w:t>О</w:t>
      </w:r>
      <w:proofErr w:type="gramEnd"/>
      <w:r w:rsidRPr="00323007">
        <w:rPr>
          <w:sz w:val="28"/>
          <w:szCs w:val="28"/>
        </w:rPr>
        <w:t xml:space="preserve">б утверждении федеральных авиационных правил </w:t>
      </w:r>
      <w:r w:rsidRPr="00323007">
        <w:rPr>
          <w:b/>
          <w:sz w:val="28"/>
          <w:szCs w:val="28"/>
        </w:rPr>
        <w:t>«</w:t>
      </w:r>
      <w:proofErr w:type="spellStart"/>
      <w:r w:rsidRPr="00323007">
        <w:rPr>
          <w:b/>
          <w:sz w:val="28"/>
          <w:szCs w:val="28"/>
        </w:rPr>
        <w:t>Cертификационные</w:t>
      </w:r>
      <w:proofErr w:type="spellEnd"/>
      <w:r w:rsidRPr="00323007">
        <w:rPr>
          <w:b/>
          <w:sz w:val="28"/>
          <w:szCs w:val="28"/>
        </w:rPr>
        <w:t xml:space="preserve"> требования к юридическим лицам, осуществляющим аэропортовую деятел</w:t>
      </w:r>
      <w:r w:rsidRPr="00323007">
        <w:rPr>
          <w:b/>
          <w:sz w:val="28"/>
          <w:szCs w:val="28"/>
        </w:rPr>
        <w:t>ь</w:t>
      </w:r>
      <w:r w:rsidRPr="00323007">
        <w:rPr>
          <w:b/>
          <w:sz w:val="28"/>
          <w:szCs w:val="28"/>
        </w:rPr>
        <w:t xml:space="preserve">ность по </w:t>
      </w:r>
      <w:proofErr w:type="spellStart"/>
      <w:r w:rsidRPr="00323007">
        <w:rPr>
          <w:b/>
          <w:sz w:val="28"/>
          <w:szCs w:val="28"/>
        </w:rPr>
        <w:t>электросветотехническому</w:t>
      </w:r>
      <w:proofErr w:type="spellEnd"/>
      <w:r w:rsidRPr="00323007">
        <w:rPr>
          <w:b/>
          <w:sz w:val="28"/>
          <w:szCs w:val="28"/>
        </w:rPr>
        <w:t xml:space="preserve"> обеспечению полетов»</w:t>
      </w:r>
      <w:r w:rsidRPr="00323007">
        <w:rPr>
          <w:sz w:val="28"/>
          <w:szCs w:val="28"/>
        </w:rPr>
        <w:t xml:space="preserve"> (Приказ Минтранса РФ от 23.06.2003 № 149). Официальный Интернет-ресурс Федерального агентства воздушного транспорта [Электронный ресурс] − Режим доступа: </w:t>
      </w:r>
      <w:hyperlink r:id="rId19" w:history="1">
        <w:r w:rsidRPr="00323007">
          <w:rPr>
            <w:rStyle w:val="ae"/>
            <w:sz w:val="28"/>
            <w:szCs w:val="28"/>
          </w:rPr>
          <w:t>http://www.favt.ru/dokumenty-federalnye-pravila/?id=2911</w:t>
        </w:r>
      </w:hyperlink>
      <w:r w:rsidRPr="00323007">
        <w:rPr>
          <w:sz w:val="28"/>
          <w:szCs w:val="28"/>
        </w:rPr>
        <w:t>. Свободный</w:t>
      </w:r>
      <w:proofErr w:type="gramStart"/>
      <w:r w:rsidRPr="00323007">
        <w:rPr>
          <w:sz w:val="28"/>
          <w:szCs w:val="28"/>
        </w:rPr>
        <w:t>.</w:t>
      </w:r>
      <w:proofErr w:type="gramEnd"/>
      <w:r w:rsidRPr="00323007">
        <w:rPr>
          <w:sz w:val="28"/>
          <w:szCs w:val="28"/>
        </w:rPr>
        <w:t xml:space="preserve"> (</w:t>
      </w:r>
      <w:proofErr w:type="gramStart"/>
      <w:r w:rsidRPr="00323007">
        <w:rPr>
          <w:sz w:val="28"/>
          <w:szCs w:val="28"/>
        </w:rPr>
        <w:t>д</w:t>
      </w:r>
      <w:proofErr w:type="gramEnd"/>
      <w:r w:rsidRPr="00323007">
        <w:rPr>
          <w:sz w:val="28"/>
          <w:szCs w:val="28"/>
        </w:rPr>
        <w:t>ата обращ</w:t>
      </w:r>
      <w:r w:rsidRPr="00323007">
        <w:rPr>
          <w:sz w:val="28"/>
          <w:szCs w:val="28"/>
        </w:rPr>
        <w:t>е</w:t>
      </w:r>
      <w:r w:rsidR="0068091D">
        <w:rPr>
          <w:sz w:val="28"/>
          <w:szCs w:val="28"/>
        </w:rPr>
        <w:t>ния 12.01.2020</w:t>
      </w:r>
      <w:r w:rsidRPr="00323007">
        <w:rPr>
          <w:sz w:val="28"/>
          <w:szCs w:val="28"/>
        </w:rPr>
        <w:t xml:space="preserve"> г.).</w:t>
      </w:r>
    </w:p>
    <w:p w:rsidR="00323007" w:rsidRPr="00323007" w:rsidRDefault="00323007" w:rsidP="00AC6F34">
      <w:pPr>
        <w:pStyle w:val="ab"/>
        <w:tabs>
          <w:tab w:val="left" w:pos="993"/>
        </w:tabs>
        <w:ind w:firstLine="567"/>
        <w:jc w:val="both"/>
        <w:rPr>
          <w:sz w:val="28"/>
          <w:szCs w:val="28"/>
        </w:rPr>
      </w:pPr>
      <w:r w:rsidRPr="00323007">
        <w:rPr>
          <w:sz w:val="28"/>
          <w:szCs w:val="28"/>
        </w:rPr>
        <w:t>1</w:t>
      </w:r>
      <w:r w:rsidR="00AC6F34">
        <w:rPr>
          <w:sz w:val="28"/>
          <w:szCs w:val="28"/>
        </w:rPr>
        <w:t>7</w:t>
      </w:r>
      <w:proofErr w:type="gramStart"/>
      <w:r w:rsidRPr="00323007">
        <w:rPr>
          <w:sz w:val="28"/>
          <w:szCs w:val="28"/>
        </w:rPr>
        <w:tab/>
        <w:t>О</w:t>
      </w:r>
      <w:proofErr w:type="gramEnd"/>
      <w:r w:rsidRPr="00323007">
        <w:rPr>
          <w:sz w:val="28"/>
          <w:szCs w:val="28"/>
        </w:rPr>
        <w:t xml:space="preserve">б утверждении федеральных авиационных правил </w:t>
      </w:r>
      <w:r w:rsidRPr="00323007">
        <w:rPr>
          <w:b/>
          <w:sz w:val="28"/>
          <w:szCs w:val="28"/>
        </w:rPr>
        <w:t>«</w:t>
      </w:r>
      <w:proofErr w:type="spellStart"/>
      <w:r w:rsidRPr="00323007">
        <w:rPr>
          <w:b/>
          <w:sz w:val="28"/>
          <w:szCs w:val="28"/>
        </w:rPr>
        <w:t>Cертификационные</w:t>
      </w:r>
      <w:proofErr w:type="spellEnd"/>
      <w:r w:rsidRPr="00323007">
        <w:rPr>
          <w:b/>
          <w:sz w:val="28"/>
          <w:szCs w:val="28"/>
        </w:rPr>
        <w:t xml:space="preserve"> требования к организациям, осуществляющим контроль качества авиационных топлив, масел, смазок и специальных жидкостей, заправляемых в воздушные суда»</w:t>
      </w:r>
      <w:r w:rsidRPr="00323007">
        <w:rPr>
          <w:sz w:val="28"/>
          <w:szCs w:val="28"/>
        </w:rPr>
        <w:t xml:space="preserve"> (Приказ Минтранса РФ от 07.10.2002 N 126). </w:t>
      </w:r>
      <w:bookmarkStart w:id="1" w:name="_Hlk514836441"/>
      <w:r w:rsidRPr="00323007">
        <w:rPr>
          <w:sz w:val="28"/>
          <w:szCs w:val="28"/>
        </w:rPr>
        <w:t>Официальный Интернет-ресурс Федерального агентства воздушного транспорта [Электронный ресурс] − Режим до</w:t>
      </w:r>
      <w:r w:rsidRPr="00323007">
        <w:rPr>
          <w:sz w:val="28"/>
          <w:szCs w:val="28"/>
        </w:rPr>
        <w:t>с</w:t>
      </w:r>
      <w:r w:rsidRPr="00323007">
        <w:rPr>
          <w:sz w:val="28"/>
          <w:szCs w:val="28"/>
        </w:rPr>
        <w:t xml:space="preserve">тупа: </w:t>
      </w:r>
      <w:bookmarkEnd w:id="1"/>
      <w:r w:rsidR="0075047E" w:rsidRPr="00323007">
        <w:rPr>
          <w:sz w:val="28"/>
          <w:szCs w:val="28"/>
        </w:rPr>
        <w:fldChar w:fldCharType="begin"/>
      </w:r>
      <w:r w:rsidRPr="00323007">
        <w:rPr>
          <w:sz w:val="28"/>
          <w:szCs w:val="28"/>
        </w:rPr>
        <w:instrText xml:space="preserve"> HYPERLINK "http://www.favt.ru/dokumenty-federalnye-pravila/?id=2912" </w:instrText>
      </w:r>
      <w:r w:rsidR="0075047E" w:rsidRPr="00323007">
        <w:rPr>
          <w:sz w:val="28"/>
          <w:szCs w:val="28"/>
        </w:rPr>
        <w:fldChar w:fldCharType="separate"/>
      </w:r>
      <w:r w:rsidRPr="00323007">
        <w:rPr>
          <w:rStyle w:val="ae"/>
          <w:sz w:val="28"/>
          <w:szCs w:val="28"/>
        </w:rPr>
        <w:t>http://www.favt.ru/dokumenty-federalnye-pravila/?id=2912</w:t>
      </w:r>
      <w:r w:rsidR="0075047E" w:rsidRPr="00323007">
        <w:rPr>
          <w:sz w:val="28"/>
          <w:szCs w:val="28"/>
        </w:rPr>
        <w:fldChar w:fldCharType="end"/>
      </w:r>
      <w:r w:rsidRPr="00323007">
        <w:rPr>
          <w:sz w:val="28"/>
          <w:szCs w:val="28"/>
        </w:rPr>
        <w:t>.</w:t>
      </w:r>
      <w:r w:rsidR="00AC6F34">
        <w:rPr>
          <w:sz w:val="28"/>
          <w:szCs w:val="28"/>
        </w:rPr>
        <w:t xml:space="preserve"> </w:t>
      </w:r>
      <w:r w:rsidRPr="00323007">
        <w:rPr>
          <w:sz w:val="28"/>
          <w:szCs w:val="28"/>
        </w:rPr>
        <w:t>Свободный</w:t>
      </w:r>
      <w:proofErr w:type="gramStart"/>
      <w:r w:rsidRPr="00323007">
        <w:rPr>
          <w:sz w:val="28"/>
          <w:szCs w:val="28"/>
        </w:rPr>
        <w:t>.</w:t>
      </w:r>
      <w:proofErr w:type="gramEnd"/>
      <w:r w:rsidRPr="00323007">
        <w:rPr>
          <w:sz w:val="28"/>
          <w:szCs w:val="28"/>
        </w:rPr>
        <w:t xml:space="preserve"> (</w:t>
      </w:r>
      <w:proofErr w:type="gramStart"/>
      <w:r w:rsidRPr="00323007">
        <w:rPr>
          <w:sz w:val="28"/>
          <w:szCs w:val="28"/>
        </w:rPr>
        <w:t>д</w:t>
      </w:r>
      <w:proofErr w:type="gramEnd"/>
      <w:r w:rsidRPr="00323007">
        <w:rPr>
          <w:sz w:val="28"/>
          <w:szCs w:val="28"/>
        </w:rPr>
        <w:t>ата о</w:t>
      </w:r>
      <w:r w:rsidRPr="00323007">
        <w:rPr>
          <w:sz w:val="28"/>
          <w:szCs w:val="28"/>
        </w:rPr>
        <w:t>б</w:t>
      </w:r>
      <w:r w:rsidR="0068091D">
        <w:rPr>
          <w:sz w:val="28"/>
          <w:szCs w:val="28"/>
        </w:rPr>
        <w:t>ращения 12.01.2020</w:t>
      </w:r>
      <w:r w:rsidRPr="00323007">
        <w:rPr>
          <w:sz w:val="28"/>
          <w:szCs w:val="28"/>
        </w:rPr>
        <w:t xml:space="preserve"> г.).</w:t>
      </w:r>
    </w:p>
    <w:p w:rsidR="00323007" w:rsidRPr="00323007" w:rsidRDefault="00323007" w:rsidP="00323007">
      <w:pPr>
        <w:pStyle w:val="ab"/>
        <w:ind w:firstLine="567"/>
        <w:jc w:val="both"/>
        <w:rPr>
          <w:sz w:val="28"/>
          <w:szCs w:val="28"/>
        </w:rPr>
      </w:pPr>
      <w:r w:rsidRPr="00323007">
        <w:rPr>
          <w:sz w:val="28"/>
          <w:szCs w:val="28"/>
        </w:rPr>
        <w:t>1</w:t>
      </w:r>
      <w:r w:rsidR="00AC6F34">
        <w:rPr>
          <w:sz w:val="28"/>
          <w:szCs w:val="28"/>
        </w:rPr>
        <w:t>8</w:t>
      </w:r>
      <w:proofErr w:type="gramStart"/>
      <w:r w:rsidRPr="00323007">
        <w:rPr>
          <w:sz w:val="28"/>
          <w:szCs w:val="28"/>
        </w:rPr>
        <w:t xml:space="preserve"> О</w:t>
      </w:r>
      <w:proofErr w:type="gramEnd"/>
      <w:r w:rsidRPr="00323007">
        <w:rPr>
          <w:sz w:val="28"/>
          <w:szCs w:val="28"/>
        </w:rPr>
        <w:t xml:space="preserve">б утверждении </w:t>
      </w:r>
      <w:r w:rsidRPr="00323007">
        <w:rPr>
          <w:b/>
          <w:sz w:val="28"/>
          <w:szCs w:val="28"/>
        </w:rPr>
        <w:t>«Федеральных авиационных правил. Сертификацио</w:t>
      </w:r>
      <w:r w:rsidRPr="00323007">
        <w:rPr>
          <w:b/>
          <w:sz w:val="28"/>
          <w:szCs w:val="28"/>
        </w:rPr>
        <w:t>н</w:t>
      </w:r>
      <w:r w:rsidRPr="00323007">
        <w:rPr>
          <w:b/>
          <w:sz w:val="28"/>
          <w:szCs w:val="28"/>
        </w:rPr>
        <w:t xml:space="preserve">ные требования к организациям </w:t>
      </w:r>
      <w:proofErr w:type="spellStart"/>
      <w:r w:rsidRPr="00323007">
        <w:rPr>
          <w:b/>
          <w:sz w:val="28"/>
          <w:szCs w:val="28"/>
        </w:rPr>
        <w:t>авиатопливообеспечения</w:t>
      </w:r>
      <w:proofErr w:type="spellEnd"/>
      <w:r w:rsidRPr="00323007">
        <w:rPr>
          <w:b/>
          <w:sz w:val="28"/>
          <w:szCs w:val="28"/>
        </w:rPr>
        <w:t xml:space="preserve"> воздушных перев</w:t>
      </w:r>
      <w:r w:rsidRPr="00323007">
        <w:rPr>
          <w:b/>
          <w:sz w:val="28"/>
          <w:szCs w:val="28"/>
        </w:rPr>
        <w:t>о</w:t>
      </w:r>
      <w:r w:rsidRPr="00323007">
        <w:rPr>
          <w:b/>
          <w:sz w:val="28"/>
          <w:szCs w:val="28"/>
        </w:rPr>
        <w:t>зок»</w:t>
      </w:r>
      <w:r w:rsidRPr="00323007">
        <w:rPr>
          <w:sz w:val="28"/>
          <w:szCs w:val="28"/>
        </w:rPr>
        <w:t xml:space="preserve"> (Приказ ФСВТ РФ от 18.04.2000 № 89). Официальный Интернет-ресурс Фед</w:t>
      </w:r>
      <w:r w:rsidRPr="00323007">
        <w:rPr>
          <w:sz w:val="28"/>
          <w:szCs w:val="28"/>
        </w:rPr>
        <w:t>е</w:t>
      </w:r>
      <w:r w:rsidRPr="00323007">
        <w:rPr>
          <w:sz w:val="28"/>
          <w:szCs w:val="28"/>
        </w:rPr>
        <w:t xml:space="preserve">рального агентства воздушного транспорта [Электронный ресурс] − Режим доступа: </w:t>
      </w:r>
      <w:hyperlink r:id="rId20" w:history="1">
        <w:r w:rsidRPr="00323007">
          <w:rPr>
            <w:rStyle w:val="ae"/>
            <w:sz w:val="28"/>
            <w:szCs w:val="28"/>
          </w:rPr>
          <w:t>http://www.favt.ru/dokumenty-federalnye-pravila/?id=2913</w:t>
        </w:r>
      </w:hyperlink>
      <w:r w:rsidRPr="00323007">
        <w:rPr>
          <w:sz w:val="28"/>
          <w:szCs w:val="28"/>
        </w:rPr>
        <w:t>. Свободный</w:t>
      </w:r>
      <w:proofErr w:type="gramStart"/>
      <w:r w:rsidRPr="00323007">
        <w:rPr>
          <w:sz w:val="28"/>
          <w:szCs w:val="28"/>
        </w:rPr>
        <w:t>.</w:t>
      </w:r>
      <w:proofErr w:type="gramEnd"/>
      <w:r w:rsidRPr="00323007">
        <w:rPr>
          <w:sz w:val="28"/>
          <w:szCs w:val="28"/>
        </w:rPr>
        <w:t xml:space="preserve"> (</w:t>
      </w:r>
      <w:proofErr w:type="gramStart"/>
      <w:r w:rsidRPr="00323007">
        <w:rPr>
          <w:sz w:val="28"/>
          <w:szCs w:val="28"/>
        </w:rPr>
        <w:t>д</w:t>
      </w:r>
      <w:proofErr w:type="gramEnd"/>
      <w:r w:rsidRPr="00323007">
        <w:rPr>
          <w:sz w:val="28"/>
          <w:szCs w:val="28"/>
        </w:rPr>
        <w:t>ата обращ</w:t>
      </w:r>
      <w:r w:rsidRPr="00323007">
        <w:rPr>
          <w:sz w:val="28"/>
          <w:szCs w:val="28"/>
        </w:rPr>
        <w:t>е</w:t>
      </w:r>
      <w:r w:rsidR="0068091D">
        <w:rPr>
          <w:sz w:val="28"/>
          <w:szCs w:val="28"/>
        </w:rPr>
        <w:t>ния 12.01.2020</w:t>
      </w:r>
      <w:r w:rsidRPr="00323007">
        <w:rPr>
          <w:sz w:val="28"/>
          <w:szCs w:val="28"/>
        </w:rPr>
        <w:t xml:space="preserve"> г.).</w:t>
      </w:r>
    </w:p>
    <w:p w:rsidR="00323007" w:rsidRPr="00323007" w:rsidRDefault="00323007" w:rsidP="00323007">
      <w:pPr>
        <w:pStyle w:val="ab"/>
        <w:ind w:firstLine="567"/>
        <w:jc w:val="both"/>
        <w:rPr>
          <w:sz w:val="28"/>
          <w:szCs w:val="28"/>
        </w:rPr>
      </w:pPr>
      <w:r w:rsidRPr="00323007">
        <w:rPr>
          <w:sz w:val="28"/>
          <w:szCs w:val="28"/>
        </w:rPr>
        <w:t>1</w:t>
      </w:r>
      <w:r w:rsidR="00AC6F34">
        <w:rPr>
          <w:sz w:val="28"/>
          <w:szCs w:val="28"/>
        </w:rPr>
        <w:t>9</w:t>
      </w:r>
      <w:proofErr w:type="gramStart"/>
      <w:r w:rsidRPr="00323007">
        <w:rPr>
          <w:sz w:val="28"/>
          <w:szCs w:val="28"/>
        </w:rPr>
        <w:t xml:space="preserve"> О</w:t>
      </w:r>
      <w:proofErr w:type="gramEnd"/>
      <w:r w:rsidRPr="00323007">
        <w:rPr>
          <w:sz w:val="28"/>
          <w:szCs w:val="28"/>
        </w:rPr>
        <w:t xml:space="preserve">б утверждении федеральных авиационных правил </w:t>
      </w:r>
      <w:r w:rsidRPr="00323007">
        <w:rPr>
          <w:b/>
          <w:sz w:val="28"/>
          <w:szCs w:val="28"/>
        </w:rPr>
        <w:t>«Сертификационные требования к юридическим лицам, осуществляющим аэропортовую деятел</w:t>
      </w:r>
      <w:r w:rsidRPr="00323007">
        <w:rPr>
          <w:b/>
          <w:sz w:val="28"/>
          <w:szCs w:val="28"/>
        </w:rPr>
        <w:t>ь</w:t>
      </w:r>
      <w:r w:rsidRPr="00323007">
        <w:rPr>
          <w:b/>
          <w:sz w:val="28"/>
          <w:szCs w:val="28"/>
        </w:rPr>
        <w:t>ность по обеспечению обслуживания пассажиров, багажа, грузов и почты»</w:t>
      </w:r>
      <w:r w:rsidRPr="00323007">
        <w:rPr>
          <w:sz w:val="28"/>
          <w:szCs w:val="28"/>
        </w:rPr>
        <w:t xml:space="preserve"> (Пр</w:t>
      </w:r>
      <w:r w:rsidRPr="00323007">
        <w:rPr>
          <w:sz w:val="28"/>
          <w:szCs w:val="28"/>
        </w:rPr>
        <w:t>и</w:t>
      </w:r>
      <w:r w:rsidRPr="00323007">
        <w:rPr>
          <w:sz w:val="28"/>
          <w:szCs w:val="28"/>
        </w:rPr>
        <w:t>каз Минтранса России от 23.06.2003 № 150). Официальный Интернет-ресурс Фед</w:t>
      </w:r>
      <w:r w:rsidRPr="00323007">
        <w:rPr>
          <w:sz w:val="28"/>
          <w:szCs w:val="28"/>
        </w:rPr>
        <w:t>е</w:t>
      </w:r>
      <w:r w:rsidRPr="00323007">
        <w:rPr>
          <w:sz w:val="28"/>
          <w:szCs w:val="28"/>
        </w:rPr>
        <w:t xml:space="preserve">рального агентства воздушного транспорта [Электронный ресурс] − Режим доступа: </w:t>
      </w:r>
      <w:hyperlink r:id="rId21" w:history="1">
        <w:r w:rsidRPr="00323007">
          <w:rPr>
            <w:rStyle w:val="ae"/>
            <w:sz w:val="28"/>
            <w:szCs w:val="28"/>
          </w:rPr>
          <w:t>http://www.favt.ru/dokumenty-federalnye-pravila/?id=2914</w:t>
        </w:r>
      </w:hyperlink>
      <w:r w:rsidRPr="00323007">
        <w:rPr>
          <w:sz w:val="28"/>
          <w:szCs w:val="28"/>
        </w:rPr>
        <w:t>. Свободный</w:t>
      </w:r>
      <w:proofErr w:type="gramStart"/>
      <w:r w:rsidRPr="00323007">
        <w:rPr>
          <w:sz w:val="28"/>
          <w:szCs w:val="28"/>
        </w:rPr>
        <w:t>.</w:t>
      </w:r>
      <w:proofErr w:type="gramEnd"/>
      <w:r w:rsidRPr="00323007">
        <w:rPr>
          <w:sz w:val="28"/>
          <w:szCs w:val="28"/>
        </w:rPr>
        <w:t xml:space="preserve"> (</w:t>
      </w:r>
      <w:proofErr w:type="gramStart"/>
      <w:r w:rsidRPr="00323007">
        <w:rPr>
          <w:sz w:val="28"/>
          <w:szCs w:val="28"/>
        </w:rPr>
        <w:t>д</w:t>
      </w:r>
      <w:proofErr w:type="gramEnd"/>
      <w:r w:rsidRPr="00323007">
        <w:rPr>
          <w:sz w:val="28"/>
          <w:szCs w:val="28"/>
        </w:rPr>
        <w:t>ата обращ</w:t>
      </w:r>
      <w:r w:rsidRPr="00323007">
        <w:rPr>
          <w:sz w:val="28"/>
          <w:szCs w:val="28"/>
        </w:rPr>
        <w:t>е</w:t>
      </w:r>
      <w:r w:rsidR="0068091D">
        <w:rPr>
          <w:sz w:val="28"/>
          <w:szCs w:val="28"/>
        </w:rPr>
        <w:t>ния 12.01.2020</w:t>
      </w:r>
      <w:r w:rsidRPr="00323007">
        <w:rPr>
          <w:sz w:val="28"/>
          <w:szCs w:val="28"/>
        </w:rPr>
        <w:t xml:space="preserve"> г.).</w:t>
      </w:r>
    </w:p>
    <w:p w:rsidR="00323007" w:rsidRPr="00323007" w:rsidRDefault="00AC6F34" w:rsidP="00323007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proofErr w:type="gramStart"/>
      <w:r w:rsidR="00323007" w:rsidRPr="00323007">
        <w:rPr>
          <w:sz w:val="28"/>
          <w:szCs w:val="28"/>
        </w:rPr>
        <w:t xml:space="preserve"> О</w:t>
      </w:r>
      <w:proofErr w:type="gramEnd"/>
      <w:r w:rsidR="00323007" w:rsidRPr="00323007">
        <w:rPr>
          <w:sz w:val="28"/>
          <w:szCs w:val="28"/>
        </w:rPr>
        <w:t xml:space="preserve">б утверждении федеральных авиационных правил </w:t>
      </w:r>
      <w:r w:rsidR="00323007" w:rsidRPr="00323007">
        <w:rPr>
          <w:b/>
          <w:sz w:val="28"/>
          <w:szCs w:val="28"/>
        </w:rPr>
        <w:t>«Общие правила во</w:t>
      </w:r>
      <w:r w:rsidR="00323007" w:rsidRPr="00323007">
        <w:rPr>
          <w:b/>
          <w:sz w:val="28"/>
          <w:szCs w:val="28"/>
        </w:rPr>
        <w:t>з</w:t>
      </w:r>
      <w:r w:rsidR="00323007" w:rsidRPr="00323007">
        <w:rPr>
          <w:b/>
          <w:sz w:val="28"/>
          <w:szCs w:val="28"/>
        </w:rPr>
        <w:t>душных перевозок пассажиров, багажа, грузов и требования к обслуживанию пассажиров, грузоотправителей, грузополучателей»</w:t>
      </w:r>
      <w:r w:rsidR="00323007" w:rsidRPr="00323007">
        <w:rPr>
          <w:sz w:val="28"/>
          <w:szCs w:val="28"/>
        </w:rPr>
        <w:t xml:space="preserve"> (Приказ Минтранса России от 28.06.2007 № 82). Официальный Интернет-ресурс Федерального агентства воздушн</w:t>
      </w:r>
      <w:r w:rsidR="00323007" w:rsidRPr="00323007">
        <w:rPr>
          <w:sz w:val="28"/>
          <w:szCs w:val="28"/>
        </w:rPr>
        <w:t>о</w:t>
      </w:r>
      <w:r w:rsidR="00323007" w:rsidRPr="00323007">
        <w:rPr>
          <w:sz w:val="28"/>
          <w:szCs w:val="28"/>
        </w:rPr>
        <w:t xml:space="preserve">го транспорта [Электронный ресурс] − Режим доступа: </w:t>
      </w:r>
      <w:hyperlink r:id="rId22" w:history="1">
        <w:r w:rsidR="00323007" w:rsidRPr="00323007">
          <w:rPr>
            <w:rStyle w:val="ae"/>
            <w:sz w:val="28"/>
            <w:szCs w:val="28"/>
          </w:rPr>
          <w:t>http://www.favt.ru/dokumenty-federalnye-pravila/?id=2916</w:t>
        </w:r>
      </w:hyperlink>
      <w:r w:rsidR="00323007" w:rsidRPr="003230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3007" w:rsidRPr="00323007">
        <w:rPr>
          <w:sz w:val="28"/>
          <w:szCs w:val="28"/>
        </w:rPr>
        <w:t>Свобо</w:t>
      </w:r>
      <w:r w:rsidR="0068091D">
        <w:rPr>
          <w:sz w:val="28"/>
          <w:szCs w:val="28"/>
        </w:rPr>
        <w:t>дный</w:t>
      </w:r>
      <w:proofErr w:type="gramStart"/>
      <w:r w:rsidR="0068091D">
        <w:rPr>
          <w:sz w:val="28"/>
          <w:szCs w:val="28"/>
        </w:rPr>
        <w:t>.</w:t>
      </w:r>
      <w:proofErr w:type="gramEnd"/>
      <w:r w:rsidR="0068091D">
        <w:rPr>
          <w:sz w:val="28"/>
          <w:szCs w:val="28"/>
        </w:rPr>
        <w:t xml:space="preserve"> (</w:t>
      </w:r>
      <w:proofErr w:type="gramStart"/>
      <w:r w:rsidR="0068091D">
        <w:rPr>
          <w:sz w:val="28"/>
          <w:szCs w:val="28"/>
        </w:rPr>
        <w:t>д</w:t>
      </w:r>
      <w:proofErr w:type="gramEnd"/>
      <w:r w:rsidR="0068091D">
        <w:rPr>
          <w:sz w:val="28"/>
          <w:szCs w:val="28"/>
        </w:rPr>
        <w:t>ата обращения 12.01.2020</w:t>
      </w:r>
      <w:r w:rsidR="00323007" w:rsidRPr="00323007">
        <w:rPr>
          <w:sz w:val="28"/>
          <w:szCs w:val="28"/>
        </w:rPr>
        <w:t xml:space="preserve"> г.).</w:t>
      </w:r>
    </w:p>
    <w:p w:rsidR="00323007" w:rsidRPr="00323007" w:rsidRDefault="00AC6F34" w:rsidP="00323007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proofErr w:type="gramStart"/>
      <w:r w:rsidR="00323007" w:rsidRPr="00323007">
        <w:rPr>
          <w:sz w:val="28"/>
          <w:szCs w:val="28"/>
        </w:rPr>
        <w:t xml:space="preserve"> О</w:t>
      </w:r>
      <w:proofErr w:type="gramEnd"/>
      <w:r w:rsidR="00323007" w:rsidRPr="00323007">
        <w:rPr>
          <w:sz w:val="28"/>
          <w:szCs w:val="28"/>
        </w:rPr>
        <w:t xml:space="preserve">б утверждении федеральных авиационных правил </w:t>
      </w:r>
      <w:r w:rsidR="00323007" w:rsidRPr="00323007">
        <w:rPr>
          <w:b/>
          <w:sz w:val="28"/>
          <w:szCs w:val="28"/>
        </w:rPr>
        <w:t>«Правила перевозки опасных грузов воздушными судами гражданской авиации»</w:t>
      </w:r>
      <w:r w:rsidR="00323007" w:rsidRPr="00323007">
        <w:rPr>
          <w:sz w:val="28"/>
          <w:szCs w:val="28"/>
        </w:rPr>
        <w:t xml:space="preserve"> (Приказ Минтранса РФ от 05.09.2008 № 141). </w:t>
      </w:r>
      <w:bookmarkStart w:id="2" w:name="_Hlk514836686"/>
      <w:r w:rsidR="00323007" w:rsidRPr="00323007">
        <w:rPr>
          <w:sz w:val="28"/>
          <w:szCs w:val="28"/>
        </w:rPr>
        <w:t xml:space="preserve">Официальный Интернет-ресурс Федерального агентства воздушного транспорта [Электронный ресурс] − Режим доступа: </w:t>
      </w:r>
      <w:bookmarkEnd w:id="2"/>
      <w:r w:rsidR="0075047E" w:rsidRPr="00323007">
        <w:rPr>
          <w:sz w:val="28"/>
          <w:szCs w:val="28"/>
        </w:rPr>
        <w:fldChar w:fldCharType="begin"/>
      </w:r>
      <w:r w:rsidR="00323007" w:rsidRPr="00323007">
        <w:rPr>
          <w:sz w:val="28"/>
          <w:szCs w:val="28"/>
        </w:rPr>
        <w:instrText xml:space="preserve"> HYPERLINK "http://www.favt.ru/dokumenty-federalnye-pravila/?id=2917" </w:instrText>
      </w:r>
      <w:r w:rsidR="0075047E" w:rsidRPr="00323007">
        <w:rPr>
          <w:sz w:val="28"/>
          <w:szCs w:val="28"/>
        </w:rPr>
        <w:fldChar w:fldCharType="separate"/>
      </w:r>
      <w:r w:rsidR="00323007" w:rsidRPr="00323007">
        <w:rPr>
          <w:rStyle w:val="ae"/>
          <w:sz w:val="28"/>
          <w:szCs w:val="28"/>
        </w:rPr>
        <w:t>http://www.favt.ru/dokumenty-federalnye-pravila/?id=2917</w:t>
      </w:r>
      <w:r w:rsidR="0075047E" w:rsidRPr="00323007">
        <w:rPr>
          <w:sz w:val="28"/>
          <w:szCs w:val="28"/>
        </w:rPr>
        <w:fldChar w:fldCharType="end"/>
      </w:r>
      <w:r w:rsidR="00323007" w:rsidRPr="003230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3007" w:rsidRPr="00323007">
        <w:rPr>
          <w:sz w:val="28"/>
          <w:szCs w:val="28"/>
        </w:rPr>
        <w:t>Свободный</w:t>
      </w:r>
      <w:proofErr w:type="gramStart"/>
      <w:r w:rsidR="00323007" w:rsidRPr="00323007">
        <w:rPr>
          <w:sz w:val="28"/>
          <w:szCs w:val="28"/>
        </w:rPr>
        <w:t>.</w:t>
      </w:r>
      <w:proofErr w:type="gramEnd"/>
      <w:r w:rsidR="00323007" w:rsidRPr="00323007">
        <w:rPr>
          <w:sz w:val="28"/>
          <w:szCs w:val="28"/>
        </w:rPr>
        <w:t xml:space="preserve"> (</w:t>
      </w:r>
      <w:proofErr w:type="gramStart"/>
      <w:r w:rsidR="00323007" w:rsidRPr="00323007">
        <w:rPr>
          <w:sz w:val="28"/>
          <w:szCs w:val="28"/>
        </w:rPr>
        <w:t>д</w:t>
      </w:r>
      <w:proofErr w:type="gramEnd"/>
      <w:r w:rsidR="00323007" w:rsidRPr="00323007">
        <w:rPr>
          <w:sz w:val="28"/>
          <w:szCs w:val="28"/>
        </w:rPr>
        <w:t>ата обращ</w:t>
      </w:r>
      <w:r w:rsidR="00323007" w:rsidRPr="00323007">
        <w:rPr>
          <w:sz w:val="28"/>
          <w:szCs w:val="28"/>
        </w:rPr>
        <w:t>е</w:t>
      </w:r>
      <w:r w:rsidR="0068091D">
        <w:rPr>
          <w:sz w:val="28"/>
          <w:szCs w:val="28"/>
        </w:rPr>
        <w:t>ния 12.01.2020</w:t>
      </w:r>
      <w:r w:rsidR="00323007" w:rsidRPr="00323007">
        <w:rPr>
          <w:sz w:val="28"/>
          <w:szCs w:val="28"/>
        </w:rPr>
        <w:t xml:space="preserve"> г.).</w:t>
      </w:r>
    </w:p>
    <w:p w:rsidR="00323007" w:rsidRPr="00323007" w:rsidRDefault="00AC6F34" w:rsidP="00323007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proofErr w:type="gramStart"/>
      <w:r w:rsidR="00323007" w:rsidRPr="00323007">
        <w:rPr>
          <w:sz w:val="28"/>
          <w:szCs w:val="28"/>
        </w:rPr>
        <w:t xml:space="preserve"> О</w:t>
      </w:r>
      <w:proofErr w:type="gramEnd"/>
      <w:r w:rsidR="00323007" w:rsidRPr="00323007">
        <w:rPr>
          <w:sz w:val="28"/>
          <w:szCs w:val="28"/>
        </w:rPr>
        <w:t xml:space="preserve">б утверждении федеральных авиационных правил </w:t>
      </w:r>
      <w:r w:rsidR="00323007" w:rsidRPr="00323007">
        <w:rPr>
          <w:b/>
          <w:sz w:val="28"/>
          <w:szCs w:val="28"/>
        </w:rPr>
        <w:t>«Требования к юрид</w:t>
      </w:r>
      <w:r w:rsidR="00323007" w:rsidRPr="00323007">
        <w:rPr>
          <w:b/>
          <w:sz w:val="28"/>
          <w:szCs w:val="28"/>
        </w:rPr>
        <w:t>и</w:t>
      </w:r>
      <w:r w:rsidR="00323007" w:rsidRPr="00323007">
        <w:rPr>
          <w:b/>
          <w:sz w:val="28"/>
          <w:szCs w:val="28"/>
        </w:rPr>
        <w:t>ческим лицам, индивидуальным предпринимателям, осуществляющим техн</w:t>
      </w:r>
      <w:r w:rsidR="00323007" w:rsidRPr="00323007">
        <w:rPr>
          <w:b/>
          <w:sz w:val="28"/>
          <w:szCs w:val="28"/>
        </w:rPr>
        <w:t>и</w:t>
      </w:r>
      <w:r w:rsidR="00323007" w:rsidRPr="00323007">
        <w:rPr>
          <w:b/>
          <w:sz w:val="28"/>
          <w:szCs w:val="28"/>
        </w:rPr>
        <w:t>ческое обслуживание гражданских воздушных судов. Форма и порядок выдачи документа,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правил»</w:t>
      </w:r>
      <w:r w:rsidR="00323007" w:rsidRPr="00323007">
        <w:rPr>
          <w:sz w:val="28"/>
          <w:szCs w:val="28"/>
        </w:rPr>
        <w:t xml:space="preserve"> (Приказ Минтранса России от 25.09.2015 N 285). Официальный Интернет-ресурс Федеральн</w:t>
      </w:r>
      <w:r w:rsidR="00323007" w:rsidRPr="00323007">
        <w:rPr>
          <w:sz w:val="28"/>
          <w:szCs w:val="28"/>
        </w:rPr>
        <w:t>о</w:t>
      </w:r>
      <w:r w:rsidR="00323007" w:rsidRPr="00323007">
        <w:rPr>
          <w:sz w:val="28"/>
          <w:szCs w:val="28"/>
        </w:rPr>
        <w:t xml:space="preserve">го агентства воздушного транспорта [Электронный ресурс] − Режим доступа: </w:t>
      </w:r>
      <w:hyperlink r:id="rId23" w:history="1">
        <w:r w:rsidR="00323007" w:rsidRPr="00323007">
          <w:rPr>
            <w:rStyle w:val="ae"/>
            <w:sz w:val="28"/>
            <w:szCs w:val="28"/>
          </w:rPr>
          <w:t>http://www.favt.ru/dokumenty-federalnye-pravila/?id=2922</w:t>
        </w:r>
      </w:hyperlink>
      <w:r w:rsidR="00323007" w:rsidRPr="003230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3007" w:rsidRPr="00323007">
        <w:rPr>
          <w:sz w:val="28"/>
          <w:szCs w:val="28"/>
        </w:rPr>
        <w:t>Свободный</w:t>
      </w:r>
      <w:proofErr w:type="gramStart"/>
      <w:r w:rsidR="00323007" w:rsidRPr="00323007">
        <w:rPr>
          <w:sz w:val="28"/>
          <w:szCs w:val="28"/>
        </w:rPr>
        <w:t>.</w:t>
      </w:r>
      <w:proofErr w:type="gramEnd"/>
      <w:r w:rsidR="00323007" w:rsidRPr="00323007">
        <w:rPr>
          <w:sz w:val="28"/>
          <w:szCs w:val="28"/>
        </w:rPr>
        <w:t xml:space="preserve"> (</w:t>
      </w:r>
      <w:proofErr w:type="gramStart"/>
      <w:r w:rsidR="00323007" w:rsidRPr="00323007">
        <w:rPr>
          <w:sz w:val="28"/>
          <w:szCs w:val="28"/>
        </w:rPr>
        <w:t>д</w:t>
      </w:r>
      <w:proofErr w:type="gramEnd"/>
      <w:r w:rsidR="00323007" w:rsidRPr="00323007">
        <w:rPr>
          <w:sz w:val="28"/>
          <w:szCs w:val="28"/>
        </w:rPr>
        <w:t>ата обращ</w:t>
      </w:r>
      <w:r w:rsidR="00323007" w:rsidRPr="00323007">
        <w:rPr>
          <w:sz w:val="28"/>
          <w:szCs w:val="28"/>
        </w:rPr>
        <w:t>е</w:t>
      </w:r>
      <w:r w:rsidR="0068091D">
        <w:rPr>
          <w:sz w:val="28"/>
          <w:szCs w:val="28"/>
        </w:rPr>
        <w:t>ния 12.01.2020</w:t>
      </w:r>
      <w:r w:rsidR="00323007" w:rsidRPr="00323007">
        <w:rPr>
          <w:sz w:val="28"/>
          <w:szCs w:val="28"/>
        </w:rPr>
        <w:t xml:space="preserve"> г.).</w:t>
      </w:r>
    </w:p>
    <w:p w:rsidR="00323007" w:rsidRPr="00323007" w:rsidRDefault="00323007" w:rsidP="00AC6F34">
      <w:pPr>
        <w:pStyle w:val="ab"/>
        <w:ind w:firstLine="567"/>
        <w:jc w:val="both"/>
        <w:rPr>
          <w:sz w:val="28"/>
          <w:szCs w:val="28"/>
        </w:rPr>
      </w:pPr>
      <w:r w:rsidRPr="00323007">
        <w:rPr>
          <w:sz w:val="28"/>
          <w:szCs w:val="28"/>
        </w:rPr>
        <w:t>2</w:t>
      </w:r>
      <w:r w:rsidR="00AC6F34">
        <w:rPr>
          <w:sz w:val="28"/>
          <w:szCs w:val="28"/>
        </w:rPr>
        <w:t>3</w:t>
      </w:r>
      <w:proofErr w:type="gramStart"/>
      <w:r w:rsidRPr="00323007">
        <w:rPr>
          <w:sz w:val="28"/>
          <w:szCs w:val="28"/>
        </w:rPr>
        <w:t xml:space="preserve"> О</w:t>
      </w:r>
      <w:proofErr w:type="gramEnd"/>
      <w:r w:rsidRPr="00323007">
        <w:rPr>
          <w:sz w:val="28"/>
          <w:szCs w:val="28"/>
        </w:rPr>
        <w:t>б утверждении федеральных авиационных правил</w:t>
      </w:r>
      <w:r w:rsidRPr="00323007">
        <w:rPr>
          <w:b/>
          <w:sz w:val="28"/>
          <w:szCs w:val="28"/>
        </w:rPr>
        <w:t xml:space="preserve"> «Требования авиацио</w:t>
      </w:r>
      <w:r w:rsidRPr="00323007">
        <w:rPr>
          <w:b/>
          <w:sz w:val="28"/>
          <w:szCs w:val="28"/>
        </w:rPr>
        <w:t>н</w:t>
      </w:r>
      <w:r w:rsidRPr="00323007">
        <w:rPr>
          <w:b/>
          <w:sz w:val="28"/>
          <w:szCs w:val="28"/>
        </w:rPr>
        <w:t>ной безопасности к аэропортам»</w:t>
      </w:r>
      <w:r w:rsidRPr="00323007">
        <w:rPr>
          <w:sz w:val="28"/>
          <w:szCs w:val="28"/>
        </w:rPr>
        <w:t xml:space="preserve"> (Приказ Минтранса России от 28.11.2005 N 142). Официальный Интернет-ресурс Федерального агентства воздушного транспорта [Электронный ресурс] − Режим доступа: </w:t>
      </w:r>
      <w:hyperlink r:id="rId24" w:history="1">
        <w:r w:rsidRPr="00323007">
          <w:rPr>
            <w:rStyle w:val="ae"/>
            <w:sz w:val="28"/>
            <w:szCs w:val="28"/>
          </w:rPr>
          <w:t>http://www.favt.ru/dokumenty-federalnye-pravila/?id=2927</w:t>
        </w:r>
      </w:hyperlink>
      <w:r w:rsidRPr="00323007">
        <w:rPr>
          <w:sz w:val="28"/>
          <w:szCs w:val="28"/>
        </w:rPr>
        <w:t>.</w:t>
      </w:r>
      <w:r w:rsidR="00AC6F34">
        <w:rPr>
          <w:sz w:val="28"/>
          <w:szCs w:val="28"/>
        </w:rPr>
        <w:t xml:space="preserve"> </w:t>
      </w:r>
      <w:r w:rsidRPr="00323007">
        <w:rPr>
          <w:sz w:val="28"/>
          <w:szCs w:val="28"/>
        </w:rPr>
        <w:t>Свободный</w:t>
      </w:r>
      <w:proofErr w:type="gramStart"/>
      <w:r w:rsidRPr="00323007">
        <w:rPr>
          <w:sz w:val="28"/>
          <w:szCs w:val="28"/>
        </w:rPr>
        <w:t>.</w:t>
      </w:r>
      <w:proofErr w:type="gramEnd"/>
      <w:r w:rsidR="0068091D">
        <w:rPr>
          <w:sz w:val="28"/>
          <w:szCs w:val="28"/>
        </w:rPr>
        <w:t xml:space="preserve"> (дата обращения 12.01.2020</w:t>
      </w:r>
      <w:r w:rsidRPr="00323007">
        <w:rPr>
          <w:sz w:val="28"/>
          <w:szCs w:val="28"/>
        </w:rPr>
        <w:t xml:space="preserve"> г.).</w:t>
      </w:r>
    </w:p>
    <w:p w:rsidR="00323007" w:rsidRPr="00AC6F34" w:rsidRDefault="00323007" w:rsidP="00323007">
      <w:pPr>
        <w:ind w:firstLine="567"/>
        <w:jc w:val="both"/>
        <w:rPr>
          <w:b/>
          <w:sz w:val="28"/>
          <w:szCs w:val="28"/>
        </w:rPr>
      </w:pPr>
      <w:r w:rsidRPr="00AC6F34">
        <w:rPr>
          <w:b/>
          <w:sz w:val="28"/>
          <w:szCs w:val="28"/>
        </w:rPr>
        <w:t>г) программное обеспечение (лицензионное), базы данных, информационно-справочные и поисковые системы:</w:t>
      </w:r>
    </w:p>
    <w:p w:rsidR="00323007" w:rsidRPr="00323007" w:rsidRDefault="00323007" w:rsidP="00323007">
      <w:pPr>
        <w:pStyle w:val="ab"/>
        <w:ind w:firstLine="567"/>
        <w:jc w:val="both"/>
        <w:rPr>
          <w:sz w:val="28"/>
          <w:szCs w:val="28"/>
        </w:rPr>
      </w:pPr>
      <w:r w:rsidRPr="00323007">
        <w:rPr>
          <w:sz w:val="28"/>
          <w:szCs w:val="28"/>
        </w:rPr>
        <w:t>2</w:t>
      </w:r>
      <w:r w:rsidR="00AC6F34">
        <w:rPr>
          <w:sz w:val="28"/>
          <w:szCs w:val="28"/>
        </w:rPr>
        <w:t>4</w:t>
      </w:r>
      <w:r w:rsidRPr="00323007">
        <w:rPr>
          <w:sz w:val="28"/>
          <w:szCs w:val="28"/>
        </w:rPr>
        <w:t xml:space="preserve"> </w:t>
      </w:r>
      <w:proofErr w:type="spellStart"/>
      <w:r w:rsidRPr="00323007">
        <w:rPr>
          <w:sz w:val="28"/>
          <w:szCs w:val="28"/>
        </w:rPr>
        <w:t>КонсультантПлюс</w:t>
      </w:r>
      <w:proofErr w:type="spellEnd"/>
      <w:r w:rsidRPr="00323007">
        <w:rPr>
          <w:sz w:val="28"/>
          <w:szCs w:val="28"/>
        </w:rPr>
        <w:t>. Официальный сайт компании [Электронный ресурс] − Р</w:t>
      </w:r>
      <w:r w:rsidRPr="00323007">
        <w:rPr>
          <w:sz w:val="28"/>
          <w:szCs w:val="28"/>
        </w:rPr>
        <w:t>е</w:t>
      </w:r>
      <w:r w:rsidRPr="00323007">
        <w:rPr>
          <w:sz w:val="28"/>
          <w:szCs w:val="28"/>
        </w:rPr>
        <w:t xml:space="preserve">жим доступа:  </w:t>
      </w:r>
      <w:hyperlink r:id="rId25" w:history="1">
        <w:r w:rsidRPr="00323007">
          <w:rPr>
            <w:sz w:val="28"/>
            <w:szCs w:val="28"/>
          </w:rPr>
          <w:t>http://www.consultant.ru/</w:t>
        </w:r>
      </w:hyperlink>
    </w:p>
    <w:p w:rsidR="00323007" w:rsidRPr="00323007" w:rsidRDefault="00323007" w:rsidP="00323007">
      <w:pPr>
        <w:pStyle w:val="ab"/>
        <w:ind w:firstLine="567"/>
        <w:jc w:val="both"/>
        <w:rPr>
          <w:sz w:val="28"/>
          <w:szCs w:val="28"/>
        </w:rPr>
      </w:pPr>
      <w:r w:rsidRPr="00323007">
        <w:rPr>
          <w:sz w:val="28"/>
          <w:szCs w:val="28"/>
        </w:rPr>
        <w:t>2</w:t>
      </w:r>
      <w:r w:rsidR="00AC6F34">
        <w:rPr>
          <w:sz w:val="28"/>
          <w:szCs w:val="28"/>
        </w:rPr>
        <w:t>5</w:t>
      </w:r>
      <w:r w:rsidRPr="00323007">
        <w:rPr>
          <w:sz w:val="28"/>
          <w:szCs w:val="28"/>
        </w:rPr>
        <w:t xml:space="preserve"> Электронная библиотека научных публикаций «</w:t>
      </w:r>
      <w:proofErr w:type="spellStart"/>
      <w:r w:rsidRPr="00323007">
        <w:rPr>
          <w:sz w:val="28"/>
          <w:szCs w:val="28"/>
        </w:rPr>
        <w:t>eLIBRARY.RU</w:t>
      </w:r>
      <w:proofErr w:type="spellEnd"/>
      <w:r w:rsidRPr="00323007">
        <w:rPr>
          <w:sz w:val="28"/>
          <w:szCs w:val="28"/>
        </w:rPr>
        <w:t>» [Электро</w:t>
      </w:r>
      <w:r w:rsidRPr="00323007">
        <w:rPr>
          <w:sz w:val="28"/>
          <w:szCs w:val="28"/>
        </w:rPr>
        <w:t>н</w:t>
      </w:r>
      <w:r w:rsidRPr="00323007">
        <w:rPr>
          <w:sz w:val="28"/>
          <w:szCs w:val="28"/>
        </w:rPr>
        <w:t xml:space="preserve">ный ресурс] − Режим доступа: </w:t>
      </w:r>
      <w:hyperlink r:id="rId26" w:history="1">
        <w:r w:rsidRPr="00323007">
          <w:rPr>
            <w:sz w:val="28"/>
            <w:szCs w:val="28"/>
          </w:rPr>
          <w:t>http://elibrary.ru/</w:t>
        </w:r>
      </w:hyperlink>
      <w:r w:rsidRPr="00323007">
        <w:rPr>
          <w:sz w:val="28"/>
          <w:szCs w:val="28"/>
        </w:rPr>
        <w:t>.</w:t>
      </w:r>
    </w:p>
    <w:p w:rsidR="00323007" w:rsidRPr="00323007" w:rsidRDefault="00323007" w:rsidP="00323007">
      <w:pPr>
        <w:pStyle w:val="ab"/>
        <w:ind w:firstLine="567"/>
        <w:jc w:val="both"/>
        <w:rPr>
          <w:sz w:val="28"/>
          <w:szCs w:val="28"/>
        </w:rPr>
      </w:pPr>
      <w:r w:rsidRPr="00323007">
        <w:rPr>
          <w:sz w:val="28"/>
          <w:szCs w:val="28"/>
        </w:rPr>
        <w:t>2</w:t>
      </w:r>
      <w:r w:rsidR="00AC6F34">
        <w:rPr>
          <w:sz w:val="28"/>
          <w:szCs w:val="28"/>
        </w:rPr>
        <w:t>6</w:t>
      </w:r>
      <w:r w:rsidRPr="00323007">
        <w:rPr>
          <w:sz w:val="28"/>
          <w:szCs w:val="28"/>
        </w:rPr>
        <w:t xml:space="preserve"> Электронно-библиотечная система издательства «Лань» [Электронный р</w:t>
      </w:r>
      <w:r w:rsidRPr="00323007">
        <w:rPr>
          <w:sz w:val="28"/>
          <w:szCs w:val="28"/>
        </w:rPr>
        <w:t>е</w:t>
      </w:r>
      <w:r w:rsidRPr="00323007">
        <w:rPr>
          <w:sz w:val="28"/>
          <w:szCs w:val="28"/>
        </w:rPr>
        <w:t xml:space="preserve">сурс] − Режим доступа: </w:t>
      </w:r>
      <w:hyperlink r:id="rId27" w:history="1">
        <w:r w:rsidRPr="00323007">
          <w:rPr>
            <w:sz w:val="28"/>
            <w:szCs w:val="28"/>
          </w:rPr>
          <w:t>http://e.lanbook.com/</w:t>
        </w:r>
      </w:hyperlink>
      <w:r w:rsidRPr="00323007">
        <w:rPr>
          <w:sz w:val="28"/>
          <w:szCs w:val="28"/>
        </w:rPr>
        <w:t>.</w:t>
      </w:r>
    </w:p>
    <w:p w:rsidR="00736679" w:rsidRPr="00AC6F34" w:rsidRDefault="00736679" w:rsidP="00AC6F34">
      <w:pPr>
        <w:pStyle w:val="Default"/>
        <w:rPr>
          <w:sz w:val="28"/>
          <w:szCs w:val="28"/>
          <w:highlight w:val="yellow"/>
        </w:rPr>
      </w:pPr>
    </w:p>
    <w:p w:rsidR="0017549C" w:rsidRPr="00E63FFF" w:rsidRDefault="002E1EA6" w:rsidP="00B1080D">
      <w:pPr>
        <w:tabs>
          <w:tab w:val="left" w:pos="851"/>
        </w:tabs>
        <w:jc w:val="both"/>
        <w:rPr>
          <w:b/>
          <w:sz w:val="28"/>
          <w:szCs w:val="28"/>
        </w:rPr>
      </w:pPr>
      <w:r w:rsidRPr="00E63FFF">
        <w:rPr>
          <w:b/>
          <w:sz w:val="28"/>
          <w:szCs w:val="28"/>
        </w:rPr>
        <w:t>7</w:t>
      </w:r>
      <w:r w:rsidR="00AF2E2E">
        <w:rPr>
          <w:b/>
          <w:sz w:val="28"/>
          <w:szCs w:val="28"/>
        </w:rPr>
        <w:t xml:space="preserve">. </w:t>
      </w:r>
      <w:r w:rsidR="003836C4" w:rsidRPr="00E63FFF">
        <w:rPr>
          <w:b/>
          <w:sz w:val="28"/>
          <w:szCs w:val="28"/>
        </w:rPr>
        <w:t xml:space="preserve"> </w:t>
      </w:r>
      <w:r w:rsidR="0017549C" w:rsidRPr="00E63FFF">
        <w:rPr>
          <w:b/>
          <w:sz w:val="28"/>
          <w:szCs w:val="28"/>
        </w:rPr>
        <w:t>Материально-техническое обеспечение преподавания дисциплины</w:t>
      </w:r>
    </w:p>
    <w:p w:rsidR="0017549C" w:rsidRPr="00E63FFF" w:rsidRDefault="0017549C" w:rsidP="00FC764C">
      <w:pPr>
        <w:tabs>
          <w:tab w:val="left" w:pos="851"/>
          <w:tab w:val="left" w:pos="1080"/>
        </w:tabs>
        <w:ind w:firstLine="567"/>
        <w:jc w:val="both"/>
        <w:rPr>
          <w:b/>
          <w:sz w:val="28"/>
          <w:szCs w:val="28"/>
        </w:rPr>
      </w:pPr>
    </w:p>
    <w:p w:rsidR="00AC6F34" w:rsidRPr="00902759" w:rsidRDefault="00AC6F34" w:rsidP="00AC6F34">
      <w:pPr>
        <w:ind w:firstLine="567"/>
        <w:jc w:val="both"/>
        <w:rPr>
          <w:sz w:val="28"/>
        </w:rPr>
      </w:pPr>
      <w:r w:rsidRPr="00902759">
        <w:rPr>
          <w:sz w:val="28"/>
        </w:rPr>
        <w:t>Лекционные занятия проводятся в аудиториях для студенческих потоков, обор</w:t>
      </w:r>
      <w:r w:rsidRPr="00902759">
        <w:rPr>
          <w:sz w:val="28"/>
        </w:rPr>
        <w:t>у</w:t>
      </w:r>
      <w:r w:rsidRPr="00902759">
        <w:rPr>
          <w:sz w:val="28"/>
        </w:rPr>
        <w:t xml:space="preserve">дованных экраном для проектора, проектором для просмотра видео и графического материала, ноутбуком. </w:t>
      </w:r>
    </w:p>
    <w:p w:rsidR="00AC6F34" w:rsidRDefault="00AC6F34" w:rsidP="00AC6F34">
      <w:pPr>
        <w:ind w:firstLine="567"/>
        <w:jc w:val="both"/>
        <w:rPr>
          <w:sz w:val="28"/>
        </w:rPr>
      </w:pPr>
      <w:r w:rsidRPr="00902759">
        <w:rPr>
          <w:sz w:val="28"/>
        </w:rPr>
        <w:lastRenderedPageBreak/>
        <w:t>Практические занятия проводятся в специально оборудованных аудиториях: ауд. 273, ауд. 275.</w:t>
      </w:r>
    </w:p>
    <w:p w:rsidR="00AC6F34" w:rsidRDefault="00AC6F34" w:rsidP="00AC6F34">
      <w:pPr>
        <w:ind w:firstLine="567"/>
        <w:jc w:val="both"/>
        <w:rPr>
          <w:sz w:val="28"/>
        </w:rPr>
      </w:pPr>
    </w:p>
    <w:tbl>
      <w:tblPr>
        <w:tblW w:w="9279" w:type="dxa"/>
        <w:jc w:val="center"/>
        <w:tblInd w:w="11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91"/>
        <w:gridCol w:w="7088"/>
      </w:tblGrid>
      <w:tr w:rsidR="00AC6F34" w:rsidRPr="00902759" w:rsidTr="00C5181B">
        <w:trPr>
          <w:trHeight w:hRule="exact" w:val="1816"/>
          <w:jc w:val="center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6F34" w:rsidRPr="00902759" w:rsidRDefault="00AC6F34" w:rsidP="00AC6F3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2759">
              <w:rPr>
                <w:sz w:val="28"/>
                <w:szCs w:val="28"/>
              </w:rPr>
              <w:t>Учебная аудит</w:t>
            </w:r>
            <w:r w:rsidRPr="00902759">
              <w:rPr>
                <w:sz w:val="28"/>
                <w:szCs w:val="28"/>
              </w:rPr>
              <w:t>о</w:t>
            </w:r>
            <w:r w:rsidRPr="00902759">
              <w:rPr>
                <w:sz w:val="28"/>
                <w:szCs w:val="28"/>
              </w:rPr>
              <w:t>рия</w:t>
            </w:r>
          </w:p>
          <w:p w:rsidR="00AC6F34" w:rsidRPr="00902759" w:rsidRDefault="00AC6F34" w:rsidP="00AC6F3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2759">
              <w:rPr>
                <w:sz w:val="28"/>
                <w:szCs w:val="28"/>
              </w:rPr>
              <w:t>№273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6F34" w:rsidRPr="00902759" w:rsidRDefault="00AC6F34" w:rsidP="00AC6F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02759">
              <w:rPr>
                <w:sz w:val="28"/>
                <w:szCs w:val="28"/>
              </w:rPr>
              <w:t>- стационарный экран для проектора - 1шт. (2016г.);</w:t>
            </w:r>
          </w:p>
          <w:p w:rsidR="00AC6F34" w:rsidRPr="00902759" w:rsidRDefault="00AC6F34" w:rsidP="00AC6F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02759">
              <w:rPr>
                <w:sz w:val="28"/>
                <w:szCs w:val="28"/>
              </w:rPr>
              <w:t>- проектор для просмотра видео и графического матери</w:t>
            </w:r>
            <w:r w:rsidRPr="00902759">
              <w:rPr>
                <w:sz w:val="28"/>
                <w:szCs w:val="28"/>
              </w:rPr>
              <w:t>а</w:t>
            </w:r>
            <w:r w:rsidRPr="00902759">
              <w:rPr>
                <w:sz w:val="28"/>
                <w:szCs w:val="28"/>
              </w:rPr>
              <w:t>ла (</w:t>
            </w:r>
            <w:r w:rsidRPr="00902759">
              <w:rPr>
                <w:sz w:val="28"/>
                <w:szCs w:val="28"/>
                <w:lang w:val="en-US"/>
              </w:rPr>
              <w:t>Casio</w:t>
            </w:r>
            <w:r w:rsidRPr="00902759">
              <w:rPr>
                <w:sz w:val="28"/>
                <w:szCs w:val="28"/>
              </w:rPr>
              <w:t xml:space="preserve"> </w:t>
            </w:r>
            <w:r w:rsidRPr="00902759">
              <w:rPr>
                <w:sz w:val="28"/>
                <w:szCs w:val="28"/>
                <w:lang w:val="en-US"/>
              </w:rPr>
              <w:t>XJ</w:t>
            </w:r>
            <w:r w:rsidRPr="00902759">
              <w:rPr>
                <w:sz w:val="28"/>
                <w:szCs w:val="28"/>
              </w:rPr>
              <w:t>-</w:t>
            </w:r>
            <w:r w:rsidRPr="00902759">
              <w:rPr>
                <w:sz w:val="28"/>
                <w:szCs w:val="28"/>
                <w:lang w:val="en-US"/>
              </w:rPr>
              <w:t>V</w:t>
            </w:r>
            <w:r w:rsidRPr="00902759">
              <w:rPr>
                <w:sz w:val="28"/>
                <w:szCs w:val="28"/>
              </w:rPr>
              <w:t xml:space="preserve">2 </w:t>
            </w:r>
            <w:r w:rsidRPr="00902759">
              <w:rPr>
                <w:sz w:val="28"/>
                <w:szCs w:val="28"/>
                <w:lang w:val="en-US"/>
              </w:rPr>
              <w:t>DLP</w:t>
            </w:r>
            <w:r w:rsidRPr="00902759">
              <w:rPr>
                <w:sz w:val="28"/>
                <w:szCs w:val="28"/>
              </w:rPr>
              <w:t xml:space="preserve"> 3000 </w:t>
            </w:r>
            <w:r w:rsidRPr="00902759">
              <w:rPr>
                <w:sz w:val="28"/>
                <w:szCs w:val="28"/>
                <w:lang w:val="en-US"/>
              </w:rPr>
              <w:t>ANSI</w:t>
            </w:r>
            <w:r w:rsidRPr="00902759">
              <w:rPr>
                <w:sz w:val="28"/>
                <w:szCs w:val="28"/>
              </w:rPr>
              <w:t xml:space="preserve"> </w:t>
            </w:r>
            <w:r w:rsidRPr="00902759">
              <w:rPr>
                <w:sz w:val="28"/>
                <w:szCs w:val="28"/>
                <w:lang w:val="en-US"/>
              </w:rPr>
              <w:t>XGA</w:t>
            </w:r>
            <w:r w:rsidRPr="00902759">
              <w:rPr>
                <w:sz w:val="28"/>
                <w:szCs w:val="28"/>
              </w:rPr>
              <w:t>) – 1 шт. (2016г.);</w:t>
            </w:r>
          </w:p>
          <w:p w:rsidR="00AC6F34" w:rsidRPr="00902759" w:rsidRDefault="00AC6F34" w:rsidP="00AC6F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02759">
              <w:rPr>
                <w:sz w:val="28"/>
                <w:szCs w:val="28"/>
              </w:rPr>
              <w:t>- магнитно-маркерная доска – 1шт.</w:t>
            </w:r>
          </w:p>
        </w:tc>
      </w:tr>
      <w:tr w:rsidR="00AC6F34" w:rsidRPr="00902759" w:rsidTr="00C5181B">
        <w:trPr>
          <w:trHeight w:hRule="exact" w:val="1984"/>
          <w:jc w:val="center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6F34" w:rsidRPr="00902759" w:rsidRDefault="00AC6F34" w:rsidP="00AC6F3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2759">
              <w:rPr>
                <w:sz w:val="28"/>
                <w:szCs w:val="28"/>
              </w:rPr>
              <w:t>Учебная  аудит</w:t>
            </w:r>
            <w:r w:rsidRPr="00902759">
              <w:rPr>
                <w:sz w:val="28"/>
                <w:szCs w:val="28"/>
              </w:rPr>
              <w:t>о</w:t>
            </w:r>
            <w:r w:rsidRPr="00902759">
              <w:rPr>
                <w:sz w:val="28"/>
                <w:szCs w:val="28"/>
              </w:rPr>
              <w:t>рия</w:t>
            </w:r>
          </w:p>
          <w:p w:rsidR="00AC6F34" w:rsidRPr="00902759" w:rsidRDefault="00AC6F34" w:rsidP="00AC6F3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2759">
              <w:rPr>
                <w:sz w:val="28"/>
                <w:szCs w:val="28"/>
              </w:rPr>
              <w:t>№275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6F34" w:rsidRPr="00902759" w:rsidRDefault="00AC6F34" w:rsidP="00AC6F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02759">
              <w:rPr>
                <w:sz w:val="28"/>
                <w:szCs w:val="28"/>
              </w:rPr>
              <w:t>- мобильный переносной экран для проектора -  1 ед.;</w:t>
            </w:r>
          </w:p>
          <w:p w:rsidR="00AC6F34" w:rsidRPr="00902759" w:rsidRDefault="00AC6F34" w:rsidP="00AC6F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02759">
              <w:rPr>
                <w:sz w:val="28"/>
                <w:szCs w:val="28"/>
              </w:rPr>
              <w:t>- проектор для просмотра видео и графического матери</w:t>
            </w:r>
            <w:r w:rsidRPr="00902759">
              <w:rPr>
                <w:sz w:val="28"/>
                <w:szCs w:val="28"/>
              </w:rPr>
              <w:t>а</w:t>
            </w:r>
            <w:r w:rsidRPr="00902759">
              <w:rPr>
                <w:sz w:val="28"/>
                <w:szCs w:val="28"/>
              </w:rPr>
              <w:t>ла (</w:t>
            </w:r>
            <w:r w:rsidRPr="00902759">
              <w:rPr>
                <w:sz w:val="28"/>
                <w:szCs w:val="28"/>
                <w:lang w:val="en-US"/>
              </w:rPr>
              <w:t>Panasonic</w:t>
            </w:r>
            <w:r w:rsidRPr="00902759">
              <w:rPr>
                <w:sz w:val="28"/>
                <w:szCs w:val="28"/>
              </w:rPr>
              <w:t xml:space="preserve"> </w:t>
            </w:r>
            <w:r w:rsidRPr="00902759">
              <w:rPr>
                <w:sz w:val="28"/>
                <w:szCs w:val="28"/>
                <w:lang w:val="en-US"/>
              </w:rPr>
              <w:t>PT</w:t>
            </w:r>
            <w:r w:rsidRPr="00902759">
              <w:rPr>
                <w:sz w:val="28"/>
                <w:szCs w:val="28"/>
              </w:rPr>
              <w:t>-</w:t>
            </w:r>
            <w:r w:rsidRPr="00902759">
              <w:rPr>
                <w:sz w:val="28"/>
                <w:szCs w:val="28"/>
                <w:lang w:val="en-US"/>
              </w:rPr>
              <w:t>LB</w:t>
            </w:r>
            <w:r w:rsidRPr="00902759">
              <w:rPr>
                <w:sz w:val="28"/>
                <w:szCs w:val="28"/>
              </w:rPr>
              <w:t xml:space="preserve"> 80</w:t>
            </w:r>
            <w:r w:rsidRPr="00902759">
              <w:rPr>
                <w:sz w:val="28"/>
                <w:szCs w:val="28"/>
                <w:lang w:val="en-US"/>
              </w:rPr>
              <w:t>NTE</w:t>
            </w:r>
            <w:r w:rsidRPr="00902759">
              <w:rPr>
                <w:sz w:val="28"/>
                <w:szCs w:val="28"/>
              </w:rPr>
              <w:t>) – 1 шт. (2012г.);</w:t>
            </w:r>
          </w:p>
          <w:p w:rsidR="00AC6F34" w:rsidRPr="00902759" w:rsidRDefault="00AC6F34" w:rsidP="00AC6F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02759">
              <w:rPr>
                <w:sz w:val="28"/>
                <w:szCs w:val="28"/>
              </w:rPr>
              <w:t xml:space="preserve">- ноутбук </w:t>
            </w:r>
            <w:r w:rsidRPr="00902759">
              <w:rPr>
                <w:sz w:val="28"/>
                <w:szCs w:val="28"/>
                <w:lang w:val="en-US"/>
              </w:rPr>
              <w:t xml:space="preserve">(HP630) </w:t>
            </w:r>
            <w:r w:rsidRPr="00902759">
              <w:rPr>
                <w:sz w:val="28"/>
                <w:szCs w:val="28"/>
              </w:rPr>
              <w:t>– 1 шт. (2012г.)</w:t>
            </w:r>
          </w:p>
          <w:p w:rsidR="00AC6F34" w:rsidRPr="00902759" w:rsidRDefault="00AC6F34" w:rsidP="00AC6F34">
            <w:pPr>
              <w:jc w:val="both"/>
              <w:rPr>
                <w:sz w:val="28"/>
                <w:szCs w:val="28"/>
              </w:rPr>
            </w:pPr>
            <w:r w:rsidRPr="00902759">
              <w:rPr>
                <w:sz w:val="28"/>
                <w:szCs w:val="28"/>
              </w:rPr>
              <w:t>- магнитно-маркерная доска – 1шт.</w:t>
            </w:r>
          </w:p>
        </w:tc>
      </w:tr>
    </w:tbl>
    <w:p w:rsidR="00AC6F34" w:rsidRDefault="00AC6F34" w:rsidP="00AC6F34">
      <w:pPr>
        <w:ind w:firstLine="567"/>
        <w:jc w:val="both"/>
        <w:rPr>
          <w:sz w:val="28"/>
        </w:rPr>
      </w:pPr>
    </w:p>
    <w:p w:rsidR="00AC6F34" w:rsidRDefault="00AC6F34" w:rsidP="00AC6F34">
      <w:pPr>
        <w:ind w:firstLine="567"/>
        <w:jc w:val="both"/>
        <w:rPr>
          <w:sz w:val="28"/>
        </w:rPr>
      </w:pPr>
      <w:r w:rsidRPr="00902759">
        <w:rPr>
          <w:sz w:val="28"/>
        </w:rPr>
        <w:t xml:space="preserve">Презентационные материалы лекций в формате </w:t>
      </w:r>
      <w:proofErr w:type="spellStart"/>
      <w:r w:rsidRPr="00902759">
        <w:rPr>
          <w:sz w:val="28"/>
        </w:rPr>
        <w:t>Powerpoint</w:t>
      </w:r>
      <w:proofErr w:type="spellEnd"/>
      <w:r w:rsidRPr="00902759">
        <w:rPr>
          <w:sz w:val="28"/>
        </w:rPr>
        <w:t>, схемы, плакаты.</w:t>
      </w:r>
    </w:p>
    <w:p w:rsidR="0017549C" w:rsidRPr="00E63FFF" w:rsidRDefault="0017549C" w:rsidP="00FC764C">
      <w:pPr>
        <w:tabs>
          <w:tab w:val="left" w:pos="851"/>
          <w:tab w:val="left" w:pos="1080"/>
        </w:tabs>
        <w:ind w:firstLine="567"/>
        <w:jc w:val="both"/>
        <w:rPr>
          <w:sz w:val="28"/>
          <w:szCs w:val="28"/>
        </w:rPr>
      </w:pPr>
    </w:p>
    <w:p w:rsidR="000E1B2A" w:rsidRPr="00E63FFF" w:rsidRDefault="000E1B2A" w:rsidP="00AF2E2E">
      <w:pPr>
        <w:tabs>
          <w:tab w:val="left" w:pos="851"/>
        </w:tabs>
        <w:jc w:val="both"/>
        <w:rPr>
          <w:b/>
          <w:sz w:val="28"/>
          <w:szCs w:val="28"/>
        </w:rPr>
      </w:pPr>
      <w:r w:rsidRPr="00E63FFF">
        <w:rPr>
          <w:b/>
          <w:sz w:val="28"/>
          <w:szCs w:val="28"/>
        </w:rPr>
        <w:t>8</w:t>
      </w:r>
      <w:r w:rsidR="00AF2E2E">
        <w:rPr>
          <w:b/>
          <w:sz w:val="28"/>
          <w:szCs w:val="28"/>
        </w:rPr>
        <w:t xml:space="preserve">. </w:t>
      </w:r>
      <w:r w:rsidRPr="00E63FFF">
        <w:rPr>
          <w:b/>
          <w:sz w:val="28"/>
          <w:szCs w:val="28"/>
        </w:rPr>
        <w:t xml:space="preserve"> Образовательные </w:t>
      </w:r>
      <w:r w:rsidR="00394DAA">
        <w:rPr>
          <w:b/>
          <w:sz w:val="28"/>
          <w:szCs w:val="28"/>
        </w:rPr>
        <w:t>и  информационные  технологии</w:t>
      </w:r>
    </w:p>
    <w:p w:rsidR="000E1B2A" w:rsidRPr="00E63FFF" w:rsidRDefault="000E1B2A" w:rsidP="00E63FFF">
      <w:pPr>
        <w:ind w:firstLine="540"/>
        <w:jc w:val="both"/>
        <w:rPr>
          <w:sz w:val="28"/>
          <w:szCs w:val="28"/>
        </w:rPr>
      </w:pPr>
    </w:p>
    <w:p w:rsidR="00AC6F34" w:rsidRPr="005D1558" w:rsidRDefault="00AC6F34" w:rsidP="00AC6F34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Входной контроль</w:t>
      </w:r>
      <w:r w:rsidRPr="005D1558">
        <w:rPr>
          <w:b/>
          <w:sz w:val="28"/>
          <w:szCs w:val="28"/>
        </w:rPr>
        <w:t xml:space="preserve"> </w:t>
      </w:r>
      <w:r w:rsidRPr="005D1558">
        <w:rPr>
          <w:sz w:val="28"/>
          <w:szCs w:val="28"/>
        </w:rPr>
        <w:t>проводится в форме устных опросов с целью оценивания о</w:t>
      </w:r>
      <w:r w:rsidRPr="005D1558">
        <w:rPr>
          <w:sz w:val="28"/>
          <w:szCs w:val="28"/>
        </w:rPr>
        <w:t>с</w:t>
      </w:r>
      <w:r w:rsidRPr="005D1558">
        <w:rPr>
          <w:sz w:val="28"/>
          <w:szCs w:val="28"/>
        </w:rPr>
        <w:t>таточных знаний по ранее изученным дисциплинам или разделам изучаемой дисци</w:t>
      </w:r>
      <w:r w:rsidRPr="005D1558">
        <w:rPr>
          <w:sz w:val="28"/>
          <w:szCs w:val="28"/>
        </w:rPr>
        <w:t>п</w:t>
      </w:r>
      <w:r w:rsidRPr="005D1558">
        <w:rPr>
          <w:sz w:val="28"/>
          <w:szCs w:val="28"/>
        </w:rPr>
        <w:t>лины.</w:t>
      </w:r>
    </w:p>
    <w:p w:rsidR="00AC6F34" w:rsidRPr="005D1558" w:rsidRDefault="00AC6F34" w:rsidP="00AC6F34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При изучении дисциплины проводится лекции, в том числе интерактивные. </w:t>
      </w:r>
    </w:p>
    <w:p w:rsidR="00AC6F34" w:rsidRPr="005D1558" w:rsidRDefault="00AC6F34" w:rsidP="00AC6F34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5D1558">
        <w:rPr>
          <w:bCs/>
          <w:sz w:val="28"/>
          <w:szCs w:val="28"/>
        </w:rPr>
        <w:t>Лекция как образовательная технология представляет собой устное, системат</w:t>
      </w:r>
      <w:r w:rsidRPr="005D1558">
        <w:rPr>
          <w:bCs/>
          <w:sz w:val="28"/>
          <w:szCs w:val="28"/>
        </w:rPr>
        <w:t>и</w:t>
      </w:r>
      <w:r w:rsidRPr="005D1558">
        <w:rPr>
          <w:bCs/>
          <w:sz w:val="28"/>
          <w:szCs w:val="28"/>
        </w:rPr>
        <w:t>ческое и последовательное изложение преподавателем учебного материала с целью организации целенаправленной познавательной деятельности студентов по овлад</w:t>
      </w:r>
      <w:r w:rsidRPr="005D1558">
        <w:rPr>
          <w:bCs/>
          <w:sz w:val="28"/>
          <w:szCs w:val="28"/>
        </w:rPr>
        <w:t>е</w:t>
      </w:r>
      <w:r w:rsidRPr="005D1558">
        <w:rPr>
          <w:bCs/>
          <w:sz w:val="28"/>
          <w:szCs w:val="28"/>
        </w:rPr>
        <w:t>нию знаниями, умениями и навыками читаемой дисциплины. В лекции делается а</w:t>
      </w:r>
      <w:r w:rsidRPr="005D1558">
        <w:rPr>
          <w:bCs/>
          <w:sz w:val="28"/>
          <w:szCs w:val="28"/>
        </w:rPr>
        <w:t>к</w:t>
      </w:r>
      <w:r w:rsidRPr="005D1558">
        <w:rPr>
          <w:bCs/>
          <w:sz w:val="28"/>
          <w:szCs w:val="28"/>
        </w:rPr>
        <w:t>цент на реализацию главных идей и направлений в изучении дисциплины, дается у</w:t>
      </w:r>
      <w:r w:rsidRPr="005D1558">
        <w:rPr>
          <w:bCs/>
          <w:sz w:val="28"/>
          <w:szCs w:val="28"/>
        </w:rPr>
        <w:t>с</w:t>
      </w:r>
      <w:r w:rsidRPr="005D1558">
        <w:rPr>
          <w:bCs/>
          <w:sz w:val="28"/>
          <w:szCs w:val="28"/>
        </w:rPr>
        <w:t>тановка на последующую самостоятельную работу</w:t>
      </w:r>
      <w:r>
        <w:rPr>
          <w:bCs/>
          <w:sz w:val="28"/>
          <w:szCs w:val="28"/>
        </w:rPr>
        <w:t>.</w:t>
      </w:r>
    </w:p>
    <w:p w:rsidR="00AC6F34" w:rsidRPr="005D1558" w:rsidRDefault="00AC6F34" w:rsidP="00AC6F34">
      <w:pPr>
        <w:tabs>
          <w:tab w:val="left" w:pos="284"/>
          <w:tab w:val="right" w:leader="underscore" w:pos="9356"/>
        </w:tabs>
        <w:ind w:firstLine="567"/>
        <w:jc w:val="both"/>
        <w:rPr>
          <w:bCs/>
          <w:sz w:val="28"/>
          <w:szCs w:val="28"/>
        </w:rPr>
      </w:pPr>
      <w:r w:rsidRPr="005D1558">
        <w:rPr>
          <w:bCs/>
          <w:sz w:val="28"/>
          <w:szCs w:val="28"/>
        </w:rPr>
        <w:t>Интерактивные лекции проводятся в нескольких вариантах</w:t>
      </w:r>
      <w:r>
        <w:rPr>
          <w:bCs/>
          <w:sz w:val="28"/>
          <w:szCs w:val="28"/>
        </w:rPr>
        <w:t>:</w:t>
      </w:r>
    </w:p>
    <w:p w:rsidR="00AC6F34" w:rsidRPr="005D1558" w:rsidRDefault="00AC6F34" w:rsidP="00AC6F34">
      <w:pPr>
        <w:numPr>
          <w:ilvl w:val="0"/>
          <w:numId w:val="29"/>
        </w:numPr>
        <w:tabs>
          <w:tab w:val="left" w:pos="284"/>
          <w:tab w:val="left" w:pos="993"/>
          <w:tab w:val="right" w:leader="underscore" w:pos="9356"/>
        </w:tabs>
        <w:ind w:left="0" w:firstLine="567"/>
        <w:jc w:val="both"/>
        <w:rPr>
          <w:sz w:val="28"/>
          <w:szCs w:val="28"/>
        </w:rPr>
      </w:pPr>
      <w:r w:rsidRPr="005D1558">
        <w:rPr>
          <w:bCs/>
          <w:sz w:val="28"/>
          <w:szCs w:val="28"/>
        </w:rPr>
        <w:t xml:space="preserve">проблемная лекция </w:t>
      </w:r>
      <w:r w:rsidRPr="005D1558">
        <w:rPr>
          <w:sz w:val="28"/>
          <w:szCs w:val="28"/>
        </w:rPr>
        <w:t>начинается с постановки проблемы, которую необходимо решить в процессе изложения материала.</w:t>
      </w:r>
    </w:p>
    <w:p w:rsidR="00AC6F34" w:rsidRPr="00C63725" w:rsidRDefault="00AC6F34" w:rsidP="00AC6F34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63725">
        <w:rPr>
          <w:bCs/>
          <w:sz w:val="28"/>
          <w:szCs w:val="28"/>
        </w:rPr>
        <w:t>лекция-визуализация</w:t>
      </w:r>
      <w:r w:rsidRPr="00C63725">
        <w:rPr>
          <w:sz w:val="28"/>
          <w:szCs w:val="28"/>
        </w:rPr>
        <w:t xml:space="preserve"> учит студентов преобразовывать устную и письменную информацию в визуальную форму, что формирует у них профессиональное мышл</w:t>
      </w:r>
      <w:r w:rsidRPr="00C63725">
        <w:rPr>
          <w:sz w:val="28"/>
          <w:szCs w:val="28"/>
        </w:rPr>
        <w:t>е</w:t>
      </w:r>
      <w:r w:rsidRPr="00C63725">
        <w:rPr>
          <w:sz w:val="28"/>
          <w:szCs w:val="28"/>
        </w:rPr>
        <w:t>ние за счет систематизации и выделения наиболее значимых, существенных элеме</w:t>
      </w:r>
      <w:r w:rsidRPr="00C63725">
        <w:rPr>
          <w:sz w:val="28"/>
          <w:szCs w:val="28"/>
        </w:rPr>
        <w:t>н</w:t>
      </w:r>
      <w:r w:rsidRPr="00C63725">
        <w:rPr>
          <w:sz w:val="28"/>
          <w:szCs w:val="28"/>
        </w:rPr>
        <w:t>тов содержания обучения.</w:t>
      </w:r>
    </w:p>
    <w:p w:rsidR="00AC6F34" w:rsidRPr="00C63725" w:rsidRDefault="00AC6F34" w:rsidP="00AC6F34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63725">
        <w:rPr>
          <w:bCs/>
          <w:sz w:val="28"/>
          <w:szCs w:val="28"/>
        </w:rPr>
        <w:t xml:space="preserve"> лекция-беседа</w:t>
      </w:r>
      <w:r w:rsidRPr="00C63725">
        <w:rPr>
          <w:sz w:val="28"/>
          <w:szCs w:val="28"/>
        </w:rPr>
        <w:t xml:space="preserve"> предполагает непосредственный контакт преподавателя с а</w:t>
      </w:r>
      <w:r w:rsidRPr="00C63725">
        <w:rPr>
          <w:sz w:val="28"/>
          <w:szCs w:val="28"/>
        </w:rPr>
        <w:t>у</w:t>
      </w:r>
      <w:r w:rsidRPr="00C63725">
        <w:rPr>
          <w:sz w:val="28"/>
          <w:szCs w:val="28"/>
        </w:rPr>
        <w:t>диторией, позволяет привлечь внимание студентов к наиболее важным вопросам т</w:t>
      </w:r>
      <w:r w:rsidRPr="00C63725">
        <w:rPr>
          <w:sz w:val="28"/>
          <w:szCs w:val="28"/>
        </w:rPr>
        <w:t>е</w:t>
      </w:r>
      <w:r w:rsidRPr="00C63725">
        <w:rPr>
          <w:sz w:val="28"/>
          <w:szCs w:val="28"/>
        </w:rPr>
        <w:t>мы, вовлечь в двусторонний обмен мнениями, выяснить уровень их осведомленности по рассматриваемой теме, степени их готовности к восприятию последующего мат</w:t>
      </w:r>
      <w:r w:rsidRPr="00C63725">
        <w:rPr>
          <w:sz w:val="28"/>
          <w:szCs w:val="28"/>
        </w:rPr>
        <w:t>е</w:t>
      </w:r>
      <w:r w:rsidRPr="00C63725">
        <w:rPr>
          <w:sz w:val="28"/>
          <w:szCs w:val="28"/>
        </w:rPr>
        <w:t xml:space="preserve">риала, позволяет адресовать вопрос к конкретному студенту, спросить его мнение по обсуждаемой проблеме. </w:t>
      </w:r>
    </w:p>
    <w:p w:rsidR="00AC6F34" w:rsidRPr="005D1558" w:rsidRDefault="00AC6F34" w:rsidP="00AC6F34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D1558">
        <w:rPr>
          <w:bCs/>
          <w:sz w:val="28"/>
          <w:szCs w:val="28"/>
        </w:rPr>
        <w:lastRenderedPageBreak/>
        <w:t>лекция-дискуссия.</w:t>
      </w:r>
      <w:r w:rsidRPr="005D1558">
        <w:rPr>
          <w:sz w:val="28"/>
          <w:szCs w:val="28"/>
        </w:rPr>
        <w:t xml:space="preserve"> Преподаватель при изложении лекционного материала не только использует ответы студентов на свои вопросы, но и организует свободный обмен мнениями в интервалах между логическими разделами.</w:t>
      </w:r>
    </w:p>
    <w:p w:rsidR="00AC6F34" w:rsidRPr="005D1558" w:rsidRDefault="00AC6F34" w:rsidP="00AC6F34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5D1558">
        <w:tab/>
      </w:r>
      <w:r w:rsidRPr="005D1558">
        <w:rPr>
          <w:sz w:val="28"/>
          <w:szCs w:val="28"/>
        </w:rPr>
        <w:t>Практические занятия проводятся с использованием специальных компьюте</w:t>
      </w:r>
      <w:r w:rsidRPr="005D1558">
        <w:rPr>
          <w:sz w:val="28"/>
          <w:szCs w:val="28"/>
        </w:rPr>
        <w:t>р</w:t>
      </w:r>
      <w:r w:rsidRPr="005D1558">
        <w:rPr>
          <w:sz w:val="28"/>
          <w:szCs w:val="28"/>
        </w:rPr>
        <w:t>ных программ и предназначены для закрепления полученных знаний, а также выр</w:t>
      </w:r>
      <w:r w:rsidRPr="005D1558">
        <w:rPr>
          <w:sz w:val="28"/>
          <w:szCs w:val="28"/>
        </w:rPr>
        <w:t>а</w:t>
      </w:r>
      <w:r w:rsidRPr="005D1558">
        <w:rPr>
          <w:sz w:val="28"/>
          <w:szCs w:val="28"/>
        </w:rPr>
        <w:t>ботки необходимых умений и навыков.</w:t>
      </w:r>
    </w:p>
    <w:p w:rsidR="00AC6F34" w:rsidRPr="005D1558" w:rsidRDefault="00AC6F34" w:rsidP="00AC6F34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Самостоятельная работа студента </w:t>
      </w:r>
      <w:r w:rsidRPr="005D1558">
        <w:rPr>
          <w:bCs/>
          <w:sz w:val="28"/>
          <w:szCs w:val="28"/>
        </w:rPr>
        <w:t>реализуется в систематизации, планировании, контроле и регулировании его учебно-профессиональной деятельности, а также в а</w:t>
      </w:r>
      <w:r w:rsidRPr="005D1558">
        <w:rPr>
          <w:bCs/>
          <w:sz w:val="28"/>
          <w:szCs w:val="28"/>
        </w:rPr>
        <w:t>к</w:t>
      </w:r>
      <w:r w:rsidRPr="005D1558">
        <w:rPr>
          <w:bCs/>
          <w:sz w:val="28"/>
          <w:szCs w:val="28"/>
        </w:rPr>
        <w:t>тивизации собственных познавательно-мыслительных действий без непосредстве</w:t>
      </w:r>
      <w:r w:rsidRPr="005D1558">
        <w:rPr>
          <w:bCs/>
          <w:sz w:val="28"/>
          <w:szCs w:val="28"/>
        </w:rPr>
        <w:t>н</w:t>
      </w:r>
      <w:r w:rsidRPr="005D1558">
        <w:rPr>
          <w:bCs/>
          <w:sz w:val="28"/>
          <w:szCs w:val="28"/>
        </w:rPr>
        <w:t>ной помощи и руководства со стороны преподавателя. Основной целью самосто</w:t>
      </w:r>
      <w:r w:rsidRPr="005D1558">
        <w:rPr>
          <w:bCs/>
          <w:sz w:val="28"/>
          <w:szCs w:val="28"/>
        </w:rPr>
        <w:t>я</w:t>
      </w:r>
      <w:r w:rsidRPr="005D1558">
        <w:rPr>
          <w:bCs/>
          <w:sz w:val="28"/>
          <w:szCs w:val="28"/>
        </w:rPr>
        <w:t>тельной работы студента является формирование навыка самостоятельного приобр</w:t>
      </w:r>
      <w:r w:rsidRPr="005D1558">
        <w:rPr>
          <w:bCs/>
          <w:sz w:val="28"/>
          <w:szCs w:val="28"/>
        </w:rPr>
        <w:t>е</w:t>
      </w:r>
      <w:r w:rsidRPr="005D1558">
        <w:rPr>
          <w:bCs/>
          <w:sz w:val="28"/>
          <w:szCs w:val="28"/>
        </w:rPr>
        <w:t>тения им знаний по некоторым несложным вопросам теоретического курса, закре</w:t>
      </w:r>
      <w:r w:rsidRPr="005D1558">
        <w:rPr>
          <w:bCs/>
          <w:sz w:val="28"/>
          <w:szCs w:val="28"/>
        </w:rPr>
        <w:t>п</w:t>
      </w:r>
      <w:r w:rsidRPr="005D1558">
        <w:rPr>
          <w:bCs/>
          <w:sz w:val="28"/>
          <w:szCs w:val="28"/>
        </w:rPr>
        <w:t>ление и углубление полученных знаний, умений и навыков во время лекций и пра</w:t>
      </w:r>
      <w:r w:rsidRPr="005D1558">
        <w:rPr>
          <w:bCs/>
          <w:sz w:val="28"/>
          <w:szCs w:val="28"/>
        </w:rPr>
        <w:t>к</w:t>
      </w:r>
      <w:r w:rsidRPr="005D1558">
        <w:rPr>
          <w:bCs/>
          <w:sz w:val="28"/>
          <w:szCs w:val="28"/>
        </w:rPr>
        <w:t xml:space="preserve">тических занятий. Самостоятельная работа </w:t>
      </w:r>
      <w:r w:rsidRPr="005D1558">
        <w:rPr>
          <w:sz w:val="28"/>
          <w:szCs w:val="28"/>
        </w:rPr>
        <w:t>проводится с целью закрепления и сове</w:t>
      </w:r>
      <w:r w:rsidRPr="005D1558">
        <w:rPr>
          <w:sz w:val="28"/>
          <w:szCs w:val="28"/>
        </w:rPr>
        <w:t>р</w:t>
      </w:r>
      <w:r w:rsidRPr="005D1558">
        <w:rPr>
          <w:sz w:val="28"/>
          <w:szCs w:val="28"/>
        </w:rPr>
        <w:t>шенствования осваиваемых компетенций, предполагает сочетание самостоятельных теоретических занятий и самостоятельное выполнение практических заданий, оп</w:t>
      </w:r>
      <w:r w:rsidRPr="005D1558">
        <w:rPr>
          <w:sz w:val="28"/>
          <w:szCs w:val="28"/>
        </w:rPr>
        <w:t>и</w:t>
      </w:r>
      <w:r w:rsidRPr="005D1558">
        <w:rPr>
          <w:sz w:val="28"/>
          <w:szCs w:val="28"/>
        </w:rPr>
        <w:t>санных</w:t>
      </w:r>
      <w:r>
        <w:rPr>
          <w:sz w:val="28"/>
          <w:szCs w:val="28"/>
        </w:rPr>
        <w:t xml:space="preserve"> в рекомендованной литературе</w:t>
      </w:r>
      <w:r w:rsidRPr="005D1558">
        <w:rPr>
          <w:sz w:val="28"/>
          <w:szCs w:val="28"/>
        </w:rPr>
        <w:t>. Разновидностью самостоятельной работы я</w:t>
      </w:r>
      <w:r w:rsidRPr="005D1558">
        <w:rPr>
          <w:sz w:val="28"/>
          <w:szCs w:val="28"/>
        </w:rPr>
        <w:t>в</w:t>
      </w:r>
      <w:r w:rsidRPr="005D1558">
        <w:rPr>
          <w:sz w:val="28"/>
          <w:szCs w:val="28"/>
        </w:rPr>
        <w:t>ляется курсовая работа.</w:t>
      </w:r>
    </w:p>
    <w:p w:rsidR="00394DAA" w:rsidRPr="009F1501" w:rsidRDefault="00394DAA" w:rsidP="00394DAA">
      <w:pPr>
        <w:ind w:firstLine="567"/>
        <w:jc w:val="both"/>
        <w:rPr>
          <w:sz w:val="28"/>
          <w:szCs w:val="28"/>
        </w:rPr>
      </w:pPr>
    </w:p>
    <w:p w:rsidR="00394DAA" w:rsidRPr="009F1501" w:rsidRDefault="00324388" w:rsidP="00394DAA">
      <w:pPr>
        <w:ind w:firstLine="567"/>
        <w:jc w:val="both"/>
        <w:rPr>
          <w:b/>
          <w:sz w:val="28"/>
          <w:szCs w:val="28"/>
        </w:rPr>
      </w:pPr>
      <w:r w:rsidRPr="009F1501">
        <w:rPr>
          <w:b/>
          <w:sz w:val="28"/>
          <w:szCs w:val="28"/>
        </w:rPr>
        <w:t xml:space="preserve">9. </w:t>
      </w:r>
      <w:r w:rsidR="00394DAA" w:rsidRPr="009F1501">
        <w:rPr>
          <w:b/>
          <w:sz w:val="28"/>
          <w:szCs w:val="28"/>
        </w:rPr>
        <w:t>Фонд оценочных сре</w:t>
      </w:r>
      <w:proofErr w:type="gramStart"/>
      <w:r w:rsidR="00394DAA" w:rsidRPr="009F1501">
        <w:rPr>
          <w:b/>
          <w:sz w:val="28"/>
          <w:szCs w:val="28"/>
        </w:rPr>
        <w:t>дств дл</w:t>
      </w:r>
      <w:proofErr w:type="gramEnd"/>
      <w:r w:rsidR="00394DAA" w:rsidRPr="009F1501">
        <w:rPr>
          <w:b/>
          <w:sz w:val="28"/>
          <w:szCs w:val="28"/>
        </w:rPr>
        <w:t>я проведения текущего контроля успеваем</w:t>
      </w:r>
      <w:r w:rsidR="00394DAA" w:rsidRPr="009F1501">
        <w:rPr>
          <w:b/>
          <w:sz w:val="28"/>
          <w:szCs w:val="28"/>
        </w:rPr>
        <w:t>о</w:t>
      </w:r>
      <w:r w:rsidR="00394DAA" w:rsidRPr="009F1501">
        <w:rPr>
          <w:b/>
          <w:sz w:val="28"/>
          <w:szCs w:val="28"/>
        </w:rPr>
        <w:t>сти и промежуточной аттестации по итогам освоения дисциплины (модуля)</w:t>
      </w:r>
    </w:p>
    <w:p w:rsidR="009F6034" w:rsidRPr="009F1501" w:rsidRDefault="009F6034" w:rsidP="00394DAA">
      <w:pPr>
        <w:ind w:firstLine="567"/>
        <w:jc w:val="both"/>
        <w:rPr>
          <w:b/>
          <w:sz w:val="28"/>
          <w:szCs w:val="28"/>
        </w:rPr>
      </w:pPr>
    </w:p>
    <w:p w:rsidR="00AC6F34" w:rsidRPr="005D1558" w:rsidRDefault="00AC6F34" w:rsidP="00AC6F34">
      <w:pPr>
        <w:pStyle w:val="a7"/>
        <w:spacing w:line="240" w:lineRule="auto"/>
        <w:rPr>
          <w:sz w:val="28"/>
          <w:szCs w:val="28"/>
        </w:rPr>
      </w:pPr>
      <w:r w:rsidRPr="005D1558">
        <w:rPr>
          <w:sz w:val="28"/>
          <w:szCs w:val="28"/>
        </w:rPr>
        <w:t>Фонд оценочных средств по дисциплине «</w:t>
      </w:r>
      <w:r w:rsidRPr="00AC6F34">
        <w:rPr>
          <w:sz w:val="28"/>
          <w:szCs w:val="28"/>
        </w:rPr>
        <w:t>Управление качеством технологич</w:t>
      </w:r>
      <w:r w:rsidRPr="00AC6F34">
        <w:rPr>
          <w:sz w:val="28"/>
          <w:szCs w:val="28"/>
        </w:rPr>
        <w:t>е</w:t>
      </w:r>
      <w:r w:rsidRPr="00AC6F34">
        <w:rPr>
          <w:sz w:val="28"/>
          <w:szCs w:val="28"/>
        </w:rPr>
        <w:t>ских процессов в аэропортах</w:t>
      </w:r>
      <w:r w:rsidRPr="005D1558">
        <w:rPr>
          <w:sz w:val="28"/>
          <w:szCs w:val="28"/>
        </w:rPr>
        <w:t>» предназначен для выявления и оценки уровня и кач</w:t>
      </w:r>
      <w:r w:rsidRPr="005D1558">
        <w:rPr>
          <w:sz w:val="28"/>
          <w:szCs w:val="28"/>
        </w:rPr>
        <w:t>е</w:t>
      </w:r>
      <w:r w:rsidRPr="005D1558">
        <w:rPr>
          <w:sz w:val="28"/>
          <w:szCs w:val="28"/>
        </w:rPr>
        <w:t>ства знаний студентов по результатам текущего контроля и промежуточной аттест</w:t>
      </w:r>
      <w:r w:rsidRPr="005D1558">
        <w:rPr>
          <w:sz w:val="28"/>
          <w:szCs w:val="28"/>
        </w:rPr>
        <w:t>а</w:t>
      </w:r>
      <w:r w:rsidRPr="005D1558">
        <w:rPr>
          <w:sz w:val="28"/>
          <w:szCs w:val="28"/>
        </w:rPr>
        <w:t>ции по итогам освоения дисциплины в виде зачета в четвертом и пятом семестрах, та также экзамен</w:t>
      </w:r>
      <w:r>
        <w:rPr>
          <w:sz w:val="28"/>
          <w:szCs w:val="28"/>
        </w:rPr>
        <w:t xml:space="preserve"> во втором</w:t>
      </w:r>
      <w:r w:rsidRPr="005D1558">
        <w:rPr>
          <w:sz w:val="28"/>
          <w:szCs w:val="28"/>
        </w:rPr>
        <w:t xml:space="preserve"> семестре. </w:t>
      </w:r>
    </w:p>
    <w:p w:rsidR="00AC6F34" w:rsidRPr="005D1558" w:rsidRDefault="00AC6F34" w:rsidP="00AC6F34">
      <w:pPr>
        <w:pStyle w:val="a7"/>
        <w:spacing w:line="240" w:lineRule="auto"/>
        <w:rPr>
          <w:sz w:val="28"/>
          <w:szCs w:val="28"/>
        </w:rPr>
      </w:pPr>
      <w:r w:rsidRPr="005D1558">
        <w:rPr>
          <w:sz w:val="28"/>
          <w:szCs w:val="28"/>
        </w:rPr>
        <w:t>Фонд оценочных сре</w:t>
      </w:r>
      <w:proofErr w:type="gramStart"/>
      <w:r w:rsidRPr="005D1558">
        <w:rPr>
          <w:sz w:val="28"/>
          <w:szCs w:val="28"/>
        </w:rPr>
        <w:t>дств дл</w:t>
      </w:r>
      <w:proofErr w:type="gramEnd"/>
      <w:r w:rsidRPr="005D1558">
        <w:rPr>
          <w:sz w:val="28"/>
          <w:szCs w:val="28"/>
        </w:rPr>
        <w:t>я текущего контроля включает: устные опросы и т</w:t>
      </w:r>
      <w:r w:rsidRPr="005D1558">
        <w:rPr>
          <w:sz w:val="28"/>
          <w:szCs w:val="28"/>
        </w:rPr>
        <w:t>е</w:t>
      </w:r>
      <w:r w:rsidRPr="005D1558">
        <w:rPr>
          <w:sz w:val="28"/>
          <w:szCs w:val="28"/>
        </w:rPr>
        <w:t>мы курсовых работ.</w:t>
      </w:r>
    </w:p>
    <w:p w:rsidR="00AC6F34" w:rsidRPr="005D1558" w:rsidRDefault="00AC6F34" w:rsidP="00AC6F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558">
        <w:rPr>
          <w:rFonts w:ascii="Times New Roman" w:hAnsi="Times New Roman" w:cs="Times New Roman"/>
          <w:sz w:val="28"/>
          <w:szCs w:val="28"/>
        </w:rPr>
        <w:t>Устный опрос проводится на практических занятиях с целью контроля усвоения теоретического материала, излагаемого на лекции. Перечень вопросов определяется уровнем подготовки учебной группы, а также индивидуальными особенностями об</w:t>
      </w:r>
      <w:r w:rsidRPr="005D1558">
        <w:rPr>
          <w:rFonts w:ascii="Times New Roman" w:hAnsi="Times New Roman" w:cs="Times New Roman"/>
          <w:sz w:val="28"/>
          <w:szCs w:val="28"/>
        </w:rPr>
        <w:t>у</w:t>
      </w:r>
      <w:r w:rsidRPr="005D1558">
        <w:rPr>
          <w:rFonts w:ascii="Times New Roman" w:hAnsi="Times New Roman" w:cs="Times New Roman"/>
          <w:sz w:val="28"/>
          <w:szCs w:val="28"/>
        </w:rPr>
        <w:t>чающихся. Также устный опрос проводится для входного контроля по вопросам (п. 9.4).</w:t>
      </w:r>
    </w:p>
    <w:p w:rsidR="00AC6F34" w:rsidRPr="005D1558" w:rsidRDefault="00AC6F34" w:rsidP="00AC6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558"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D1558">
        <w:rPr>
          <w:rFonts w:ascii="Times New Roman" w:hAnsi="Times New Roman" w:cs="Times New Roman"/>
          <w:sz w:val="28"/>
          <w:szCs w:val="28"/>
        </w:rPr>
        <w:t>авторский научно- исследовательский проект студента, н</w:t>
      </w:r>
      <w:r w:rsidRPr="005D1558">
        <w:rPr>
          <w:rFonts w:ascii="Times New Roman" w:hAnsi="Times New Roman" w:cs="Times New Roman"/>
          <w:sz w:val="28"/>
          <w:szCs w:val="28"/>
        </w:rPr>
        <w:t>а</w:t>
      </w:r>
      <w:r w:rsidRPr="005D1558">
        <w:rPr>
          <w:rFonts w:ascii="Times New Roman" w:hAnsi="Times New Roman" w:cs="Times New Roman"/>
          <w:sz w:val="28"/>
          <w:szCs w:val="28"/>
        </w:rPr>
        <w:t>правленный на выработку исследовательских навыков, опыта работы с научными и</w:t>
      </w:r>
      <w:r w:rsidRPr="005D1558">
        <w:rPr>
          <w:rFonts w:ascii="Times New Roman" w:hAnsi="Times New Roman" w:cs="Times New Roman"/>
          <w:sz w:val="28"/>
          <w:szCs w:val="28"/>
        </w:rPr>
        <w:t>с</w:t>
      </w:r>
      <w:r w:rsidRPr="005D1558">
        <w:rPr>
          <w:rFonts w:ascii="Times New Roman" w:hAnsi="Times New Roman" w:cs="Times New Roman"/>
          <w:sz w:val="28"/>
          <w:szCs w:val="28"/>
        </w:rPr>
        <w:t>точниками и создание законченного самостоятельного исследования. Оценочным средством являются варианты задания для курсовой работы (п.9.3). Написание и з</w:t>
      </w:r>
      <w:r w:rsidRPr="005D1558">
        <w:rPr>
          <w:rFonts w:ascii="Times New Roman" w:hAnsi="Times New Roman" w:cs="Times New Roman"/>
          <w:sz w:val="28"/>
          <w:szCs w:val="28"/>
        </w:rPr>
        <w:t>а</w:t>
      </w:r>
      <w:r w:rsidRPr="005D1558">
        <w:rPr>
          <w:rFonts w:ascii="Times New Roman" w:hAnsi="Times New Roman" w:cs="Times New Roman"/>
          <w:sz w:val="28"/>
          <w:szCs w:val="28"/>
        </w:rPr>
        <w:t>щита ку</w:t>
      </w:r>
      <w:r>
        <w:rPr>
          <w:rFonts w:ascii="Times New Roman" w:hAnsi="Times New Roman" w:cs="Times New Roman"/>
          <w:sz w:val="28"/>
          <w:szCs w:val="28"/>
        </w:rPr>
        <w:t>рсовой работы запланирована на 2</w:t>
      </w:r>
      <w:r w:rsidRPr="005D1558">
        <w:rPr>
          <w:rFonts w:ascii="Times New Roman" w:hAnsi="Times New Roman" w:cs="Times New Roman"/>
          <w:sz w:val="28"/>
          <w:szCs w:val="28"/>
        </w:rPr>
        <w:t xml:space="preserve"> семестр.</w:t>
      </w:r>
    </w:p>
    <w:p w:rsidR="00AC6F34" w:rsidRDefault="00AC6F34" w:rsidP="00AC6F34">
      <w:pPr>
        <w:ind w:firstLine="567"/>
        <w:jc w:val="both"/>
        <w:rPr>
          <w:iCs/>
          <w:sz w:val="28"/>
          <w:szCs w:val="28"/>
        </w:rPr>
      </w:pPr>
      <w:r w:rsidRPr="005D1558">
        <w:rPr>
          <w:bCs/>
          <w:sz w:val="28"/>
          <w:szCs w:val="28"/>
        </w:rPr>
        <w:t xml:space="preserve">Промежуточная аттестация по итогам освоения дисциплины </w:t>
      </w:r>
      <w:r w:rsidRPr="005D1558">
        <w:rPr>
          <w:sz w:val="28"/>
          <w:szCs w:val="28"/>
        </w:rPr>
        <w:t>«</w:t>
      </w:r>
      <w:r w:rsidRPr="00AC6F34">
        <w:rPr>
          <w:sz w:val="28"/>
          <w:szCs w:val="28"/>
        </w:rPr>
        <w:t>Управление кач</w:t>
      </w:r>
      <w:r w:rsidRPr="00AC6F34">
        <w:rPr>
          <w:sz w:val="28"/>
          <w:szCs w:val="28"/>
        </w:rPr>
        <w:t>е</w:t>
      </w:r>
      <w:r w:rsidRPr="00AC6F34">
        <w:rPr>
          <w:sz w:val="28"/>
          <w:szCs w:val="28"/>
        </w:rPr>
        <w:t>ством технологических процессов в аэропортах</w:t>
      </w:r>
      <w:r>
        <w:rPr>
          <w:sz w:val="28"/>
          <w:szCs w:val="28"/>
        </w:rPr>
        <w:t>»</w:t>
      </w:r>
      <w:r w:rsidRPr="005D155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проводится во втором семестре в форме </w:t>
      </w:r>
      <w:r w:rsidRPr="005D1558">
        <w:rPr>
          <w:bCs/>
          <w:sz w:val="28"/>
          <w:szCs w:val="28"/>
        </w:rPr>
        <w:t xml:space="preserve">экзамена. </w:t>
      </w:r>
      <w:r w:rsidRPr="005D1558">
        <w:rPr>
          <w:iCs/>
          <w:sz w:val="28"/>
          <w:szCs w:val="28"/>
        </w:rPr>
        <w:t xml:space="preserve">Этот вид промежуточной аттестации позволяет оценить </w:t>
      </w:r>
      <w:r w:rsidRPr="005D1558">
        <w:rPr>
          <w:sz w:val="28"/>
          <w:szCs w:val="28"/>
        </w:rPr>
        <w:t>уровень о</w:t>
      </w:r>
      <w:r w:rsidRPr="005D1558">
        <w:rPr>
          <w:sz w:val="28"/>
          <w:szCs w:val="28"/>
        </w:rPr>
        <w:t>с</w:t>
      </w:r>
      <w:r w:rsidRPr="005D1558">
        <w:rPr>
          <w:sz w:val="28"/>
          <w:szCs w:val="28"/>
        </w:rPr>
        <w:t>воения студентом компетенций за весь период изучения дисциплины</w:t>
      </w:r>
      <w:r w:rsidRPr="005D1558">
        <w:rPr>
          <w:iCs/>
          <w:sz w:val="28"/>
          <w:szCs w:val="28"/>
        </w:rPr>
        <w:t xml:space="preserve">. </w:t>
      </w:r>
    </w:p>
    <w:p w:rsidR="00AC6F34" w:rsidRPr="005D1558" w:rsidRDefault="00AC6F34" w:rsidP="00AC6F34">
      <w:pPr>
        <w:ind w:firstLine="567"/>
        <w:jc w:val="both"/>
        <w:rPr>
          <w:sz w:val="28"/>
          <w:szCs w:val="28"/>
        </w:rPr>
      </w:pPr>
      <w:r w:rsidRPr="005D1558">
        <w:rPr>
          <w:iCs/>
          <w:sz w:val="28"/>
          <w:szCs w:val="28"/>
        </w:rPr>
        <w:lastRenderedPageBreak/>
        <w:t>Экзамен</w:t>
      </w:r>
      <w:r>
        <w:rPr>
          <w:iCs/>
          <w:sz w:val="28"/>
          <w:szCs w:val="28"/>
        </w:rPr>
        <w:t xml:space="preserve"> представляет собой</w:t>
      </w:r>
      <w:r w:rsidRPr="005D1558">
        <w:rPr>
          <w:iCs/>
          <w:sz w:val="28"/>
          <w:szCs w:val="28"/>
        </w:rPr>
        <w:t xml:space="preserve"> </w:t>
      </w:r>
      <w:r w:rsidRPr="005D1558">
        <w:rPr>
          <w:sz w:val="28"/>
          <w:szCs w:val="28"/>
        </w:rPr>
        <w:t>устные ответы на 2 теоретических вопроса из п</w:t>
      </w:r>
      <w:r w:rsidRPr="005D1558">
        <w:rPr>
          <w:sz w:val="28"/>
          <w:szCs w:val="28"/>
        </w:rPr>
        <w:t>е</w:t>
      </w:r>
      <w:r w:rsidRPr="005D1558">
        <w:rPr>
          <w:sz w:val="28"/>
          <w:szCs w:val="28"/>
        </w:rPr>
        <w:t>речня экзаменационных вопросов и письменного решения одной задачи из перечня экзаменационных задач.</w:t>
      </w:r>
    </w:p>
    <w:p w:rsidR="00736679" w:rsidRDefault="00AC6F34" w:rsidP="00AC6F34">
      <w:pPr>
        <w:rPr>
          <w:sz w:val="28"/>
        </w:rPr>
      </w:pPr>
      <w:r>
        <w:rPr>
          <w:sz w:val="28"/>
        </w:rPr>
        <w:tab/>
      </w:r>
      <w:r w:rsidRPr="00AC6F34">
        <w:rPr>
          <w:sz w:val="28"/>
        </w:rPr>
        <w:t xml:space="preserve">Методика </w:t>
      </w:r>
      <w:r w:rsidRPr="00AC6F34">
        <w:rPr>
          <w:bCs/>
          <w:sz w:val="28"/>
        </w:rPr>
        <w:t>формирования результирующей оценки</w:t>
      </w:r>
      <w:r w:rsidRPr="00AC6F34">
        <w:rPr>
          <w:sz w:val="28"/>
        </w:rPr>
        <w:t xml:space="preserve"> в обязательном порядке уч</w:t>
      </w:r>
      <w:r w:rsidRPr="00AC6F34">
        <w:rPr>
          <w:sz w:val="28"/>
        </w:rPr>
        <w:t>и</w:t>
      </w:r>
      <w:r w:rsidRPr="00AC6F34">
        <w:rPr>
          <w:sz w:val="28"/>
        </w:rPr>
        <w:t xml:space="preserve">тывает активность студентов на лекциях и практических занятиях, описание шкалы оценивания, используемой для проведения промежуточных аттестаций, приведено в </w:t>
      </w:r>
      <w:proofErr w:type="spellStart"/>
      <w:proofErr w:type="gramStart"/>
      <w:r w:rsidRPr="00AC6F34"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9.5.</w:t>
      </w:r>
    </w:p>
    <w:p w:rsidR="00AC6F34" w:rsidRDefault="00AC6F34" w:rsidP="00AC6F34">
      <w:pPr>
        <w:rPr>
          <w:sz w:val="28"/>
        </w:rPr>
      </w:pPr>
    </w:p>
    <w:p w:rsidR="00961AA5" w:rsidRPr="00736679" w:rsidRDefault="00AC6F34" w:rsidP="00961AA5">
      <w:pPr>
        <w:pStyle w:val="ab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61AA5" w:rsidRPr="00932C1C">
        <w:rPr>
          <w:b/>
          <w:color w:val="000000"/>
          <w:sz w:val="28"/>
          <w:szCs w:val="28"/>
        </w:rPr>
        <w:t xml:space="preserve">9.1.  </w:t>
      </w:r>
      <w:proofErr w:type="spellStart"/>
      <w:r w:rsidR="00961AA5" w:rsidRPr="00932C1C">
        <w:rPr>
          <w:b/>
          <w:color w:val="000000"/>
          <w:sz w:val="28"/>
          <w:szCs w:val="28"/>
        </w:rPr>
        <w:t>Балльно-рейтинговая</w:t>
      </w:r>
      <w:proofErr w:type="spellEnd"/>
      <w:r w:rsidR="00961AA5" w:rsidRPr="00932C1C">
        <w:rPr>
          <w:b/>
          <w:color w:val="000000"/>
          <w:sz w:val="28"/>
          <w:szCs w:val="28"/>
        </w:rPr>
        <w:t xml:space="preserve"> оценка текущего контроля успеваемости и  </w:t>
      </w:r>
      <w:proofErr w:type="gramStart"/>
      <w:r w:rsidR="00961AA5" w:rsidRPr="00932C1C">
        <w:rPr>
          <w:b/>
          <w:color w:val="000000"/>
          <w:sz w:val="28"/>
          <w:szCs w:val="28"/>
        </w:rPr>
        <w:t>зн</w:t>
      </w:r>
      <w:r w:rsidR="00961AA5" w:rsidRPr="00932C1C">
        <w:rPr>
          <w:b/>
          <w:color w:val="000000"/>
          <w:sz w:val="28"/>
          <w:szCs w:val="28"/>
        </w:rPr>
        <w:t>а</w:t>
      </w:r>
      <w:r w:rsidR="00961AA5" w:rsidRPr="00932C1C">
        <w:rPr>
          <w:b/>
          <w:color w:val="000000"/>
          <w:sz w:val="28"/>
          <w:szCs w:val="28"/>
        </w:rPr>
        <w:t>ний</w:t>
      </w:r>
      <w:proofErr w:type="gramEnd"/>
      <w:r w:rsidR="00961AA5" w:rsidRPr="00932C1C">
        <w:rPr>
          <w:b/>
          <w:color w:val="000000"/>
          <w:sz w:val="28"/>
          <w:szCs w:val="28"/>
        </w:rPr>
        <w:t xml:space="preserve"> обучающихся</w:t>
      </w:r>
      <w:r w:rsidR="00736679">
        <w:rPr>
          <w:b/>
          <w:color w:val="000000"/>
          <w:sz w:val="28"/>
          <w:szCs w:val="28"/>
        </w:rPr>
        <w:t xml:space="preserve">  на  усмотрение  преподавателя.</w:t>
      </w:r>
    </w:p>
    <w:p w:rsidR="00AC6F34" w:rsidRDefault="00324388" w:rsidP="00AC6F34">
      <w:pPr>
        <w:ind w:firstLine="567"/>
        <w:jc w:val="both"/>
        <w:rPr>
          <w:sz w:val="28"/>
        </w:rPr>
      </w:pPr>
      <w:r w:rsidRPr="009743BE">
        <w:rPr>
          <w:sz w:val="28"/>
          <w:szCs w:val="28"/>
        </w:rPr>
        <w:t xml:space="preserve"> </w:t>
      </w:r>
      <w:r w:rsidR="00AC6F34">
        <w:rPr>
          <w:sz w:val="28"/>
        </w:rPr>
        <w:t xml:space="preserve">Применение </w:t>
      </w:r>
      <w:proofErr w:type="spellStart"/>
      <w:r w:rsidR="00AC6F34">
        <w:rPr>
          <w:sz w:val="28"/>
        </w:rPr>
        <w:t>балльно-рейтинговой</w:t>
      </w:r>
      <w:proofErr w:type="spellEnd"/>
      <w:r w:rsidR="00AC6F34">
        <w:rPr>
          <w:sz w:val="28"/>
        </w:rPr>
        <w:t xml:space="preserve"> системы оценки знаний и обеспечения кач</w:t>
      </w:r>
      <w:r w:rsidR="00AC6F34">
        <w:rPr>
          <w:sz w:val="28"/>
        </w:rPr>
        <w:t>е</w:t>
      </w:r>
      <w:r w:rsidR="00AC6F34">
        <w:rPr>
          <w:sz w:val="28"/>
        </w:rPr>
        <w:t>ства учебного процесса данной рабочей программой по дисциплине «</w:t>
      </w:r>
      <w:r w:rsidR="00AC6F34" w:rsidRPr="00AC6F34">
        <w:rPr>
          <w:sz w:val="28"/>
        </w:rPr>
        <w:t>Управление к</w:t>
      </w:r>
      <w:r w:rsidR="00AC6F34" w:rsidRPr="00AC6F34">
        <w:rPr>
          <w:sz w:val="28"/>
        </w:rPr>
        <w:t>а</w:t>
      </w:r>
      <w:r w:rsidR="00AC6F34" w:rsidRPr="00AC6F34">
        <w:rPr>
          <w:sz w:val="28"/>
        </w:rPr>
        <w:t>чеством технологических процессов в аэропортах</w:t>
      </w:r>
      <w:r w:rsidR="00AC6F34">
        <w:rPr>
          <w:sz w:val="28"/>
        </w:rPr>
        <w:t>» не предусмотрено.</w:t>
      </w:r>
    </w:p>
    <w:p w:rsidR="00324388" w:rsidRDefault="00324388" w:rsidP="009743BE">
      <w:pPr>
        <w:tabs>
          <w:tab w:val="num" w:pos="426"/>
          <w:tab w:val="left" w:pos="1080"/>
        </w:tabs>
        <w:ind w:firstLine="567"/>
        <w:jc w:val="both"/>
        <w:rPr>
          <w:b/>
          <w:sz w:val="28"/>
          <w:szCs w:val="28"/>
        </w:rPr>
      </w:pPr>
    </w:p>
    <w:p w:rsidR="00024684" w:rsidRDefault="00024684" w:rsidP="00024684">
      <w:pPr>
        <w:ind w:firstLine="567"/>
        <w:jc w:val="both"/>
        <w:rPr>
          <w:b/>
          <w:sz w:val="28"/>
        </w:rPr>
      </w:pPr>
      <w:r w:rsidRPr="00344CE1">
        <w:rPr>
          <w:b/>
          <w:sz w:val="28"/>
        </w:rPr>
        <w:t>9.2</w:t>
      </w:r>
      <w:r>
        <w:rPr>
          <w:b/>
          <w:sz w:val="28"/>
        </w:rPr>
        <w:t> </w:t>
      </w:r>
      <w:r w:rsidRPr="00344CE1">
        <w:rPr>
          <w:b/>
          <w:sz w:val="28"/>
        </w:rPr>
        <w:t>Методические рекомендации по проведению процедуры оценивания знаний, умений и навыков и (или) опыта деятельности, характеризующих этапы формирования компетенций</w:t>
      </w:r>
    </w:p>
    <w:p w:rsidR="009F1501" w:rsidRDefault="009F1501" w:rsidP="00024684">
      <w:pPr>
        <w:ind w:firstLine="567"/>
        <w:jc w:val="both"/>
        <w:rPr>
          <w:b/>
          <w:sz w:val="28"/>
        </w:rPr>
      </w:pPr>
    </w:p>
    <w:p w:rsidR="00AC6F34" w:rsidRDefault="00AC6F34" w:rsidP="00AC6F34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Этапы формирования компетенций</w:t>
      </w:r>
    </w:p>
    <w:p w:rsidR="00AC6F34" w:rsidRDefault="00AC6F34" w:rsidP="00AC6F34">
      <w:pPr>
        <w:ind w:firstLine="567"/>
        <w:jc w:val="both"/>
        <w:rPr>
          <w:b/>
          <w:i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835"/>
      </w:tblGrid>
      <w:tr w:rsidR="00AC6F34" w:rsidTr="00AC6F34">
        <w:trPr>
          <w:tblHeader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4" w:rsidRDefault="00AC6F34" w:rsidP="00AC6F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и содержание этапа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4" w:rsidRDefault="00AC6F34" w:rsidP="00AC6F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</w:t>
            </w:r>
            <w:proofErr w:type="gramStart"/>
            <w:r>
              <w:rPr>
                <w:sz w:val="28"/>
              </w:rPr>
              <w:t>д(</w:t>
            </w:r>
            <w:proofErr w:type="spellStart"/>
            <w:proofErr w:type="gramEnd"/>
            <w:r>
              <w:rPr>
                <w:sz w:val="28"/>
              </w:rPr>
              <w:t>ы</w:t>
            </w:r>
            <w:proofErr w:type="spellEnd"/>
            <w:r>
              <w:rPr>
                <w:sz w:val="28"/>
              </w:rPr>
              <w:t>) формируемых на этапе компете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ций</w:t>
            </w:r>
          </w:p>
        </w:tc>
      </w:tr>
      <w:tr w:rsidR="00AC6F34" w:rsidTr="00AC6F34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34" w:rsidRDefault="00AC6F34" w:rsidP="00AC6F34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1. Формирование базы знаний:</w:t>
            </w:r>
          </w:p>
          <w:p w:rsidR="00AC6F34" w:rsidRDefault="00AC6F34" w:rsidP="00AC6F34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лекции;</w:t>
            </w:r>
          </w:p>
          <w:p w:rsidR="00AC6F34" w:rsidRDefault="00AC6F34" w:rsidP="00AC6F3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практические занятия по темам теоретического соде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жания;</w:t>
            </w:r>
          </w:p>
          <w:p w:rsidR="00AC6F34" w:rsidRDefault="00AC6F34" w:rsidP="00AC6F3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 работа обучающихся по вопросам тем теоретического содержания, подготовка к сдаче курс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вой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4" w:rsidRDefault="00AC6F34" w:rsidP="00AC6F34">
            <w:pPr>
              <w:jc w:val="center"/>
              <w:rPr>
                <w:sz w:val="28"/>
              </w:rPr>
            </w:pPr>
            <w:r w:rsidRPr="00AC6F34">
              <w:rPr>
                <w:sz w:val="28"/>
              </w:rPr>
              <w:t>ПК-1; ПК-10; ПК-35; ПК-36</w:t>
            </w:r>
          </w:p>
        </w:tc>
      </w:tr>
      <w:tr w:rsidR="00AC6F34" w:rsidTr="00AC6F34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34" w:rsidRDefault="00AC6F34" w:rsidP="00AC6F34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2. Формирование навыков практического испол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зования знаний:</w:t>
            </w:r>
          </w:p>
          <w:p w:rsidR="00AC6F34" w:rsidRDefault="00AC6F34" w:rsidP="00AC6F34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работа с текстом лекции, работа с учебниками, учебными пособиями и проч. из перечня основной и дополнительной литературы, </w:t>
            </w:r>
            <w:r>
              <w:rPr>
                <w:sz w:val="28"/>
                <w:szCs w:val="28"/>
              </w:rPr>
              <w:t>ресурсов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мационно-телекоммуникационной сети «Инте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нет», баз данных, информационно-справочных и поисковых систем и т.п.;</w:t>
            </w:r>
          </w:p>
          <w:p w:rsidR="00AC6F34" w:rsidRDefault="00AC6F34" w:rsidP="00AC6F34">
            <w:pPr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 работа по подготовке к семин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рам и практическим занятиям, устным опросам подготовка к сдаче курсовой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4" w:rsidRDefault="00AC6F34" w:rsidP="00AC6F34">
            <w:pPr>
              <w:jc w:val="center"/>
              <w:rPr>
                <w:sz w:val="28"/>
              </w:rPr>
            </w:pPr>
            <w:r w:rsidRPr="00AC6F34">
              <w:rPr>
                <w:sz w:val="28"/>
              </w:rPr>
              <w:t>ПК-1; ПК-10; ПК-35; ПК-36</w:t>
            </w:r>
          </w:p>
        </w:tc>
      </w:tr>
      <w:tr w:rsidR="00AC6F34" w:rsidTr="00AC6F34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34" w:rsidRDefault="00AC6F34" w:rsidP="00AC6F34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3. Проверка усвоения материала:</w:t>
            </w:r>
          </w:p>
          <w:p w:rsidR="00AC6F34" w:rsidRDefault="00AC6F34" w:rsidP="00AC6F34">
            <w:pPr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>проверка подготовки материалов к семинарам и практическим занятиям;</w:t>
            </w:r>
          </w:p>
          <w:p w:rsidR="00AC6F34" w:rsidRDefault="00AC6F34" w:rsidP="00AC6F34">
            <w:pPr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проведение устных опросов;</w:t>
            </w:r>
          </w:p>
          <w:p w:rsidR="00AC6F34" w:rsidRDefault="00AC6F34" w:rsidP="00AC6F34">
            <w:pPr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>заслушивание докладов по темам практических занятий;</w:t>
            </w:r>
          </w:p>
          <w:p w:rsidR="00AC6F34" w:rsidRDefault="00AC6F34" w:rsidP="00AC6F34">
            <w:pPr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>защита курсовой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4" w:rsidRDefault="00AC6F34" w:rsidP="00AC6F34">
            <w:pPr>
              <w:jc w:val="center"/>
              <w:rPr>
                <w:sz w:val="28"/>
              </w:rPr>
            </w:pPr>
            <w:r w:rsidRPr="00AC6F34">
              <w:rPr>
                <w:sz w:val="28"/>
              </w:rPr>
              <w:lastRenderedPageBreak/>
              <w:t>ПК-1; ПК-10; ПК-35; ПК-36</w:t>
            </w:r>
          </w:p>
        </w:tc>
      </w:tr>
    </w:tbl>
    <w:p w:rsidR="00AC6F34" w:rsidRDefault="00AC6F34" w:rsidP="00AC6F34">
      <w:pPr>
        <w:ind w:firstLine="567"/>
        <w:jc w:val="both"/>
        <w:rPr>
          <w:sz w:val="28"/>
        </w:rPr>
      </w:pPr>
    </w:p>
    <w:p w:rsidR="00AC6F34" w:rsidRDefault="00AC6F34" w:rsidP="00AC6F34">
      <w:pPr>
        <w:ind w:firstLine="567"/>
        <w:jc w:val="center"/>
        <w:rPr>
          <w:sz w:val="28"/>
        </w:rPr>
      </w:pPr>
      <w:r>
        <w:rPr>
          <w:b/>
          <w:sz w:val="28"/>
        </w:rPr>
        <w:t>Методические рекомендации по проведению процедуры оценивания зн</w:t>
      </w:r>
      <w:r>
        <w:rPr>
          <w:b/>
          <w:sz w:val="28"/>
        </w:rPr>
        <w:t>а</w:t>
      </w:r>
      <w:r>
        <w:rPr>
          <w:b/>
          <w:sz w:val="28"/>
        </w:rPr>
        <w:t>ний, умений и навыков и (или) опыта деятельности</w:t>
      </w:r>
    </w:p>
    <w:p w:rsidR="00AC6F34" w:rsidRDefault="00AC6F34" w:rsidP="00AC6F34">
      <w:pPr>
        <w:ind w:firstLine="567"/>
        <w:jc w:val="both"/>
        <w:rPr>
          <w:sz w:val="28"/>
          <w:szCs w:val="28"/>
        </w:rPr>
      </w:pPr>
    </w:p>
    <w:p w:rsidR="00AC6F34" w:rsidRDefault="00AC6F34" w:rsidP="00AC6F34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Вопросы входного контроля</w:t>
      </w:r>
    </w:p>
    <w:p w:rsidR="00AC6F34" w:rsidRDefault="00AC6F34" w:rsidP="00AC6F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Входной контроль осуществляется по вопросам дисциплин, на которых базир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читаемая дисциплина, и не выходят за пределы изученного материала по этим дисциплинам в соответствии с рабочими программами дисциплин.</w:t>
      </w:r>
    </w:p>
    <w:p w:rsidR="00AC6F34" w:rsidRDefault="00AC6F34" w:rsidP="00AC6F34">
      <w:pPr>
        <w:ind w:firstLine="567"/>
        <w:jc w:val="both"/>
        <w:rPr>
          <w:sz w:val="28"/>
          <w:szCs w:val="28"/>
        </w:rPr>
      </w:pPr>
    </w:p>
    <w:p w:rsidR="00AC6F34" w:rsidRDefault="00AC6F34" w:rsidP="00AC6F34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Устный опрос</w:t>
      </w:r>
    </w:p>
    <w:p w:rsidR="00AC6F34" w:rsidRDefault="00AC6F34" w:rsidP="00AC6F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опрос проводится на практических занятиях (или семинарах) с целью контроля усвоения теоретического материала, излагаемого на лекции. Устный опрос проводится, как правило, в течение 10 минут. Перечень вопросов определяется уро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нем подготовки учебной группы, а также индивидуальными особенностями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щихся.</w:t>
      </w:r>
    </w:p>
    <w:p w:rsidR="00AC6F34" w:rsidRDefault="00AC6F34" w:rsidP="00AC6F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опросов анализу подлежит точность формулировок, связность изл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 материала, обоснованность суждений, опора на учебную литературу, источн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ки нормативно-правового, статистического,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 д. плана.</w:t>
      </w:r>
    </w:p>
    <w:p w:rsidR="00AC6F34" w:rsidRDefault="00AC6F34" w:rsidP="00AC6F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анализируется понимание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конкретной ситуации, правил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применения практических методов и приемов, способность обоснования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бранной точки зрения, глубина проработки практического материала.</w:t>
      </w:r>
    </w:p>
    <w:p w:rsidR="00AC6F34" w:rsidRDefault="00AC6F34" w:rsidP="00AC6F34">
      <w:pPr>
        <w:ind w:firstLine="567"/>
        <w:jc w:val="both"/>
        <w:rPr>
          <w:bCs/>
          <w:sz w:val="28"/>
          <w:szCs w:val="28"/>
        </w:rPr>
      </w:pPr>
    </w:p>
    <w:p w:rsidR="00AC6F34" w:rsidRDefault="00AC6F34" w:rsidP="00AC6F34">
      <w:pPr>
        <w:ind w:firstLine="567"/>
        <w:jc w:val="both"/>
        <w:rPr>
          <w:bCs/>
          <w:i/>
          <w:sz w:val="28"/>
          <w:szCs w:val="28"/>
        </w:rPr>
      </w:pPr>
      <w:r w:rsidRPr="001165D7">
        <w:rPr>
          <w:bCs/>
          <w:i/>
          <w:sz w:val="28"/>
          <w:szCs w:val="28"/>
        </w:rPr>
        <w:t>Курсовая работа</w:t>
      </w:r>
    </w:p>
    <w:p w:rsidR="00AC6F34" w:rsidRDefault="00AC6F34" w:rsidP="00AC6F34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Курсовая работа </w:t>
      </w:r>
      <w:r>
        <w:rPr>
          <w:sz w:val="28"/>
          <w:szCs w:val="28"/>
        </w:rPr>
        <w:t xml:space="preserve">– </w:t>
      </w:r>
      <w:r w:rsidRPr="005D1558">
        <w:rPr>
          <w:sz w:val="28"/>
          <w:szCs w:val="28"/>
        </w:rPr>
        <w:t>авторский научно- исследовательский проект студента, н</w:t>
      </w:r>
      <w:r w:rsidRPr="005D1558">
        <w:rPr>
          <w:sz w:val="28"/>
          <w:szCs w:val="28"/>
        </w:rPr>
        <w:t>а</w:t>
      </w:r>
      <w:r w:rsidRPr="005D1558">
        <w:rPr>
          <w:sz w:val="28"/>
          <w:szCs w:val="28"/>
        </w:rPr>
        <w:t>правленный на выработку исследовательских навыков, опыта работы с научными и</w:t>
      </w:r>
      <w:r w:rsidRPr="005D1558">
        <w:rPr>
          <w:sz w:val="28"/>
          <w:szCs w:val="28"/>
        </w:rPr>
        <w:t>с</w:t>
      </w:r>
      <w:r w:rsidRPr="005D1558">
        <w:rPr>
          <w:sz w:val="28"/>
          <w:szCs w:val="28"/>
        </w:rPr>
        <w:t>точниками и создание законченного самостоятельного исследования.</w:t>
      </w:r>
    </w:p>
    <w:p w:rsidR="00AC6F34" w:rsidRPr="001165D7" w:rsidRDefault="00AC6F34" w:rsidP="00AC6F34">
      <w:pPr>
        <w:ind w:firstLine="567"/>
        <w:jc w:val="both"/>
        <w:rPr>
          <w:bCs/>
          <w:sz w:val="28"/>
          <w:szCs w:val="28"/>
        </w:rPr>
      </w:pPr>
    </w:p>
    <w:p w:rsidR="00AC6F34" w:rsidRDefault="00AC6F34" w:rsidP="00AC6F34">
      <w:pPr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Экзамен</w:t>
      </w:r>
    </w:p>
    <w:p w:rsidR="00AC6F34" w:rsidRDefault="00AC6F34" w:rsidP="00AC6F34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Экзамен</w:t>
      </w:r>
      <w:r>
        <w:rPr>
          <w:iCs/>
          <w:sz w:val="28"/>
          <w:szCs w:val="28"/>
        </w:rPr>
        <w:t xml:space="preserve"> позволяет оценить </w:t>
      </w:r>
      <w:r>
        <w:rPr>
          <w:sz w:val="28"/>
          <w:szCs w:val="28"/>
        </w:rPr>
        <w:t>уровень освоения компетенций за весь период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дисциплины</w:t>
      </w:r>
      <w:r>
        <w:rPr>
          <w:iCs/>
          <w:sz w:val="28"/>
          <w:szCs w:val="28"/>
        </w:rPr>
        <w:t>. Проведение экзамена состоит из ответов на вопросы билета. Э</w:t>
      </w:r>
      <w:r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>замен</w:t>
      </w:r>
      <w:r>
        <w:rPr>
          <w:sz w:val="28"/>
          <w:szCs w:val="28"/>
        </w:rPr>
        <w:t xml:space="preserve"> предполагает ответ на теоретические вопросы из перечня вопросов, вынесе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на экзамен. К моменту сдачи экзамена должны быть благополучно пройдены предыдущие формы контроля. Методика </w:t>
      </w:r>
      <w:r>
        <w:rPr>
          <w:bCs/>
          <w:sz w:val="28"/>
          <w:szCs w:val="28"/>
        </w:rPr>
        <w:t>формирования результирующей оценки</w:t>
      </w:r>
      <w:r>
        <w:rPr>
          <w:sz w:val="28"/>
          <w:szCs w:val="28"/>
        </w:rPr>
        <w:t xml:space="preserve"> в обязательном порядке учитывает активность студентов на занятиях, посещаемость занятий, оценки за практические работы, выполнение самостоятельных заданий. </w:t>
      </w:r>
    </w:p>
    <w:p w:rsidR="00024684" w:rsidRPr="002F2832" w:rsidRDefault="00024684" w:rsidP="00024684">
      <w:pPr>
        <w:ind w:firstLine="567"/>
        <w:jc w:val="both"/>
        <w:rPr>
          <w:b/>
          <w:sz w:val="28"/>
        </w:rPr>
      </w:pPr>
      <w:r w:rsidRPr="002F2832">
        <w:rPr>
          <w:b/>
          <w:sz w:val="28"/>
        </w:rPr>
        <w:t xml:space="preserve"> </w:t>
      </w:r>
    </w:p>
    <w:p w:rsidR="00ED4E94" w:rsidRDefault="00ED4E94" w:rsidP="00024684">
      <w:pPr>
        <w:ind w:firstLine="567"/>
        <w:jc w:val="both"/>
        <w:rPr>
          <w:b/>
          <w:sz w:val="28"/>
        </w:rPr>
      </w:pPr>
    </w:p>
    <w:p w:rsidR="00ED4E94" w:rsidRDefault="00ED4E94" w:rsidP="00024684">
      <w:pPr>
        <w:ind w:firstLine="567"/>
        <w:jc w:val="both"/>
        <w:rPr>
          <w:b/>
          <w:sz w:val="28"/>
        </w:rPr>
      </w:pPr>
    </w:p>
    <w:p w:rsidR="00024684" w:rsidRDefault="00024684" w:rsidP="00024684">
      <w:pPr>
        <w:ind w:firstLine="567"/>
        <w:jc w:val="both"/>
        <w:rPr>
          <w:b/>
          <w:sz w:val="28"/>
        </w:rPr>
      </w:pPr>
      <w:r w:rsidRPr="00344CE1">
        <w:rPr>
          <w:b/>
          <w:sz w:val="28"/>
        </w:rPr>
        <w:t>9.3</w:t>
      </w:r>
      <w:r>
        <w:rPr>
          <w:b/>
          <w:sz w:val="28"/>
        </w:rPr>
        <w:t> </w:t>
      </w:r>
      <w:r w:rsidRPr="00344CE1">
        <w:rPr>
          <w:b/>
          <w:sz w:val="28"/>
        </w:rPr>
        <w:t xml:space="preserve">Темы курсовых работ (проектов) по дисциплине </w:t>
      </w:r>
    </w:p>
    <w:p w:rsidR="00204FA0" w:rsidRPr="00344CE1" w:rsidRDefault="00204FA0" w:rsidP="00024684">
      <w:pPr>
        <w:ind w:firstLine="567"/>
        <w:jc w:val="both"/>
        <w:rPr>
          <w:b/>
          <w:sz w:val="28"/>
        </w:rPr>
      </w:pPr>
    </w:p>
    <w:p w:rsidR="00204FA0" w:rsidRDefault="00204FA0" w:rsidP="00204F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категорию учебных работ студентов по учебному плану включена курсовая работа. Это </w:t>
      </w:r>
      <w:r w:rsidR="00ED4E94">
        <w:rPr>
          <w:sz w:val="28"/>
          <w:szCs w:val="28"/>
        </w:rPr>
        <w:t>-  «</w:t>
      </w:r>
      <w:r w:rsidR="00ED4E94" w:rsidRPr="00ED4E94">
        <w:rPr>
          <w:b/>
          <w:sz w:val="28"/>
          <w:szCs w:val="28"/>
        </w:rPr>
        <w:t>Р</w:t>
      </w:r>
      <w:r w:rsidRPr="00ED4E94">
        <w:rPr>
          <w:b/>
          <w:sz w:val="28"/>
          <w:szCs w:val="28"/>
        </w:rPr>
        <w:t>азработка  предложений  по  повышению  качества  обслужив</w:t>
      </w:r>
      <w:r w:rsidRPr="00ED4E94">
        <w:rPr>
          <w:b/>
          <w:sz w:val="28"/>
          <w:szCs w:val="28"/>
        </w:rPr>
        <w:t>а</w:t>
      </w:r>
      <w:r w:rsidRPr="00ED4E94">
        <w:rPr>
          <w:b/>
          <w:sz w:val="28"/>
          <w:szCs w:val="28"/>
        </w:rPr>
        <w:t>ния  пассажиров,  багажа,  воздушных  судов  на  стоянке  при  выполнении  ра</w:t>
      </w:r>
      <w:r w:rsidRPr="00ED4E94">
        <w:rPr>
          <w:b/>
          <w:sz w:val="28"/>
          <w:szCs w:val="28"/>
        </w:rPr>
        <w:t>з</w:t>
      </w:r>
      <w:r w:rsidRPr="00ED4E94">
        <w:rPr>
          <w:b/>
          <w:sz w:val="28"/>
          <w:szCs w:val="28"/>
        </w:rPr>
        <w:t>воротного  рейса</w:t>
      </w:r>
      <w:r w:rsidR="00ED4E94">
        <w:rPr>
          <w:sz w:val="28"/>
          <w:szCs w:val="28"/>
        </w:rPr>
        <w:t>»</w:t>
      </w:r>
      <w:r>
        <w:rPr>
          <w:sz w:val="28"/>
          <w:szCs w:val="28"/>
        </w:rPr>
        <w:t>, выполненного  студентом под руководством преподавателя.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совая работа представляет собой расчетную работу объемом 20 – 25 машинописных страниц (плюс приложения и статистические таблицы), в которой студент закрепляет полученные знания по учебной дисциплине, а также показывает умение практически применять их. Курсовая работа по дисциплине выполняется на основании Методич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указаний по выполнению курсовой работы по данной дисциплине (индивид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ального задания преподавателя). </w:t>
      </w:r>
    </w:p>
    <w:p w:rsidR="00024684" w:rsidRDefault="00204FA0" w:rsidP="00024684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0244AE" w:rsidRDefault="009F1501" w:rsidP="009F1501">
      <w:pPr>
        <w:ind w:firstLine="709"/>
        <w:jc w:val="both"/>
        <w:rPr>
          <w:b/>
          <w:sz w:val="28"/>
        </w:rPr>
      </w:pPr>
      <w:r w:rsidRPr="00344CE1">
        <w:rPr>
          <w:b/>
          <w:sz w:val="28"/>
        </w:rPr>
        <w:t>9.4</w:t>
      </w:r>
      <w:r>
        <w:rPr>
          <w:b/>
          <w:sz w:val="28"/>
        </w:rPr>
        <w:t xml:space="preserve"> </w:t>
      </w:r>
      <w:r w:rsidRPr="00344CE1">
        <w:rPr>
          <w:b/>
          <w:sz w:val="28"/>
        </w:rPr>
        <w:t>Контрольные вопросы для проведения входного контроля остаточных знаний</w:t>
      </w:r>
      <w:r w:rsidR="000244AE">
        <w:rPr>
          <w:b/>
          <w:sz w:val="28"/>
        </w:rPr>
        <w:t xml:space="preserve"> по обеспечивающим дисциплинам</w:t>
      </w:r>
    </w:p>
    <w:p w:rsidR="00AC6F34" w:rsidRDefault="00AC6F34" w:rsidP="009F1501">
      <w:pPr>
        <w:ind w:firstLine="709"/>
        <w:jc w:val="both"/>
        <w:rPr>
          <w:b/>
          <w:sz w:val="28"/>
        </w:rPr>
      </w:pPr>
    </w:p>
    <w:p w:rsidR="000244AE" w:rsidRPr="00E63FFF" w:rsidRDefault="000244AE" w:rsidP="00AC6F34">
      <w:pPr>
        <w:pStyle w:val="a7"/>
        <w:numPr>
          <w:ilvl w:val="0"/>
          <w:numId w:val="24"/>
        </w:numPr>
        <w:tabs>
          <w:tab w:val="left" w:pos="284"/>
          <w:tab w:val="left" w:pos="1418"/>
        </w:tabs>
        <w:spacing w:line="240" w:lineRule="auto"/>
        <w:ind w:left="0" w:firstLine="0"/>
        <w:rPr>
          <w:sz w:val="28"/>
          <w:szCs w:val="28"/>
        </w:rPr>
      </w:pPr>
      <w:r w:rsidRPr="00E63FFF">
        <w:rPr>
          <w:sz w:val="28"/>
          <w:szCs w:val="28"/>
        </w:rPr>
        <w:t>Основной закон, регулирующий деятельность авиации в России.</w:t>
      </w:r>
    </w:p>
    <w:p w:rsidR="000244AE" w:rsidRDefault="000244AE" w:rsidP="00AC6F34">
      <w:pPr>
        <w:pStyle w:val="a7"/>
        <w:numPr>
          <w:ilvl w:val="0"/>
          <w:numId w:val="24"/>
        </w:numPr>
        <w:tabs>
          <w:tab w:val="left" w:pos="284"/>
          <w:tab w:val="left" w:pos="1418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Технологические  процессы  по  обслуживанию  пассажиров  в  аэропорту.</w:t>
      </w:r>
    </w:p>
    <w:p w:rsidR="000244AE" w:rsidRPr="00E63FFF" w:rsidRDefault="000244AE" w:rsidP="00AC6F34">
      <w:pPr>
        <w:pStyle w:val="a7"/>
        <w:numPr>
          <w:ilvl w:val="0"/>
          <w:numId w:val="24"/>
        </w:numPr>
        <w:tabs>
          <w:tab w:val="left" w:pos="284"/>
          <w:tab w:val="left" w:pos="1418"/>
        </w:tabs>
        <w:spacing w:line="240" w:lineRule="auto"/>
        <w:ind w:left="0" w:firstLine="0"/>
        <w:rPr>
          <w:sz w:val="28"/>
          <w:szCs w:val="28"/>
        </w:rPr>
      </w:pPr>
      <w:r w:rsidRPr="00E63FFF">
        <w:rPr>
          <w:sz w:val="28"/>
          <w:szCs w:val="28"/>
        </w:rPr>
        <w:t>Ответственность авиаперевозчика перед пассажиром.</w:t>
      </w:r>
    </w:p>
    <w:p w:rsidR="000244AE" w:rsidRDefault="000244AE" w:rsidP="00AC6F34">
      <w:pPr>
        <w:pStyle w:val="a7"/>
        <w:numPr>
          <w:ilvl w:val="0"/>
          <w:numId w:val="24"/>
        </w:numPr>
        <w:tabs>
          <w:tab w:val="left" w:pos="284"/>
          <w:tab w:val="left" w:pos="1418"/>
        </w:tabs>
        <w:spacing w:line="240" w:lineRule="auto"/>
        <w:ind w:left="0" w:firstLine="0"/>
        <w:rPr>
          <w:sz w:val="28"/>
          <w:szCs w:val="28"/>
        </w:rPr>
      </w:pPr>
      <w:r w:rsidRPr="00173117">
        <w:rPr>
          <w:sz w:val="28"/>
          <w:szCs w:val="28"/>
        </w:rPr>
        <w:t>Основные показатели деятельности аэропорта.</w:t>
      </w:r>
    </w:p>
    <w:p w:rsidR="000244AE" w:rsidRPr="00173117" w:rsidRDefault="00AC6F34" w:rsidP="00AC6F34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244AE">
        <w:rPr>
          <w:color w:val="000000"/>
          <w:sz w:val="28"/>
          <w:szCs w:val="28"/>
        </w:rPr>
        <w:t xml:space="preserve">. </w:t>
      </w:r>
      <w:r w:rsidR="000244AE" w:rsidRPr="00173117">
        <w:rPr>
          <w:color w:val="000000"/>
          <w:sz w:val="28"/>
          <w:szCs w:val="28"/>
        </w:rPr>
        <w:t>Понятия аэропорта, аэродрома, посадочной площадки.</w:t>
      </w:r>
    </w:p>
    <w:p w:rsidR="000244AE" w:rsidRPr="00173117" w:rsidRDefault="00AC6F34" w:rsidP="00AC6F34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244AE" w:rsidRPr="00173117">
        <w:rPr>
          <w:color w:val="000000"/>
          <w:sz w:val="28"/>
          <w:szCs w:val="28"/>
        </w:rPr>
        <w:t xml:space="preserve">. Нормативно правовые </w:t>
      </w:r>
      <w:proofErr w:type="gramStart"/>
      <w:r w:rsidR="000244AE" w:rsidRPr="00173117">
        <w:rPr>
          <w:color w:val="000000"/>
          <w:sz w:val="28"/>
          <w:szCs w:val="28"/>
        </w:rPr>
        <w:t>акты</w:t>
      </w:r>
      <w:proofErr w:type="gramEnd"/>
      <w:r w:rsidR="000244AE" w:rsidRPr="00173117">
        <w:rPr>
          <w:color w:val="000000"/>
          <w:sz w:val="28"/>
          <w:szCs w:val="28"/>
        </w:rPr>
        <w:t xml:space="preserve"> регулирующие аэропортовую деятельность</w:t>
      </w:r>
    </w:p>
    <w:p w:rsidR="000244AE" w:rsidRPr="00173117" w:rsidRDefault="00AC6F34" w:rsidP="00AC6F34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244AE" w:rsidRPr="00173117">
        <w:rPr>
          <w:color w:val="000000"/>
          <w:sz w:val="28"/>
          <w:szCs w:val="28"/>
        </w:rPr>
        <w:t>. Нормативно правовые акты регулирующие деятельность хозяйствующих субъе</w:t>
      </w:r>
      <w:r w:rsidR="000244AE" w:rsidRPr="00173117">
        <w:rPr>
          <w:color w:val="000000"/>
          <w:sz w:val="28"/>
          <w:szCs w:val="28"/>
        </w:rPr>
        <w:t>к</w:t>
      </w:r>
      <w:r w:rsidR="000244AE" w:rsidRPr="00173117">
        <w:rPr>
          <w:color w:val="000000"/>
          <w:sz w:val="28"/>
          <w:szCs w:val="28"/>
        </w:rPr>
        <w:t>тов в районе аэродрома.</w:t>
      </w:r>
    </w:p>
    <w:p w:rsidR="000244AE" w:rsidRPr="00173117" w:rsidRDefault="00AC6F34" w:rsidP="00AC6F34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244AE" w:rsidRPr="00173117">
        <w:rPr>
          <w:color w:val="000000"/>
          <w:sz w:val="28"/>
          <w:szCs w:val="28"/>
        </w:rPr>
        <w:t xml:space="preserve">. Нормативно правовые документы, регулирующие внутренние перевозки </w:t>
      </w:r>
    </w:p>
    <w:p w:rsidR="000244AE" w:rsidRPr="00173117" w:rsidRDefault="00AC6F34" w:rsidP="00AC6F34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244AE" w:rsidRPr="00173117">
        <w:rPr>
          <w:color w:val="000000"/>
          <w:sz w:val="28"/>
          <w:szCs w:val="28"/>
        </w:rPr>
        <w:t>. Нормативно правовые документы, регулирующие международные перевозки.</w:t>
      </w:r>
    </w:p>
    <w:p w:rsidR="000244AE" w:rsidRPr="00173117" w:rsidRDefault="00AC6F34" w:rsidP="00AC6F34">
      <w:pPr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0244AE" w:rsidRPr="00173117">
        <w:rPr>
          <w:color w:val="000000"/>
          <w:sz w:val="28"/>
          <w:szCs w:val="28"/>
        </w:rPr>
        <w:t>. Хозяйствующие субъекты воздушного транспорта входящие в транспортную и</w:t>
      </w:r>
      <w:r w:rsidR="000244AE" w:rsidRPr="00173117">
        <w:rPr>
          <w:color w:val="000000"/>
          <w:sz w:val="28"/>
          <w:szCs w:val="28"/>
        </w:rPr>
        <w:t>н</w:t>
      </w:r>
      <w:r w:rsidR="000244AE" w:rsidRPr="00173117">
        <w:rPr>
          <w:color w:val="000000"/>
          <w:sz w:val="28"/>
          <w:szCs w:val="28"/>
        </w:rPr>
        <w:t>фраструктуру</w:t>
      </w:r>
    </w:p>
    <w:p w:rsidR="00292F39" w:rsidRPr="00E63FFF" w:rsidRDefault="000244AE" w:rsidP="00204FA0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D21C0E" w:rsidRPr="00173117">
        <w:rPr>
          <w:b/>
          <w:color w:val="000000"/>
          <w:sz w:val="28"/>
          <w:szCs w:val="28"/>
        </w:rPr>
        <w:t xml:space="preserve"> </w:t>
      </w:r>
    </w:p>
    <w:p w:rsidR="00B936B0" w:rsidRDefault="00B936B0" w:rsidP="00B936B0">
      <w:pPr>
        <w:ind w:firstLine="567"/>
        <w:jc w:val="both"/>
        <w:rPr>
          <w:b/>
          <w:sz w:val="28"/>
        </w:rPr>
      </w:pPr>
      <w:r w:rsidRPr="00344CE1">
        <w:rPr>
          <w:b/>
          <w:sz w:val="28"/>
        </w:rPr>
        <w:t>9.5</w:t>
      </w:r>
      <w:r w:rsidR="002C371A">
        <w:rPr>
          <w:b/>
          <w:sz w:val="28"/>
        </w:rPr>
        <w:t>.</w:t>
      </w:r>
      <w:r w:rsidR="002C371A" w:rsidRPr="002C371A">
        <w:rPr>
          <w:b/>
          <w:sz w:val="28"/>
        </w:rPr>
        <w:t xml:space="preserve"> </w:t>
      </w:r>
      <w:r>
        <w:rPr>
          <w:b/>
          <w:sz w:val="28"/>
        </w:rPr>
        <w:t> </w:t>
      </w:r>
      <w:r w:rsidRPr="00344CE1">
        <w:rPr>
          <w:b/>
          <w:sz w:val="28"/>
        </w:rPr>
        <w:t>Описание показателей и критериев оценивания компетенций на ра</w:t>
      </w:r>
      <w:r w:rsidRPr="00344CE1">
        <w:rPr>
          <w:b/>
          <w:sz w:val="28"/>
        </w:rPr>
        <w:t>з</w:t>
      </w:r>
      <w:r w:rsidRPr="00344CE1">
        <w:rPr>
          <w:b/>
          <w:sz w:val="28"/>
        </w:rPr>
        <w:t>личных этапах их формирования, описание шкал оценивания</w:t>
      </w:r>
    </w:p>
    <w:p w:rsidR="009F1501" w:rsidRPr="0068091D" w:rsidRDefault="009F1501" w:rsidP="00B936B0">
      <w:pPr>
        <w:ind w:firstLine="567"/>
        <w:jc w:val="both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6"/>
        <w:gridCol w:w="3266"/>
        <w:gridCol w:w="3548"/>
      </w:tblGrid>
      <w:tr w:rsidR="00B936B0" w:rsidRPr="00630055" w:rsidTr="00AC6F34">
        <w:trPr>
          <w:trHeight w:val="317"/>
          <w:tblHeader/>
          <w:jc w:val="center"/>
        </w:trPr>
        <w:tc>
          <w:tcPr>
            <w:tcW w:w="3266" w:type="dxa"/>
            <w:vAlign w:val="center"/>
          </w:tcPr>
          <w:p w:rsidR="00B936B0" w:rsidRPr="002C371A" w:rsidRDefault="00B936B0" w:rsidP="005A62AD">
            <w:pPr>
              <w:ind w:firstLine="567"/>
              <w:jc w:val="both"/>
              <w:rPr>
                <w:sz w:val="24"/>
                <w:szCs w:val="24"/>
              </w:rPr>
            </w:pPr>
            <w:r w:rsidRPr="002C371A">
              <w:rPr>
                <w:sz w:val="24"/>
                <w:szCs w:val="24"/>
              </w:rPr>
              <w:t>Критерии  оценивания компетенций</w:t>
            </w:r>
          </w:p>
        </w:tc>
        <w:tc>
          <w:tcPr>
            <w:tcW w:w="3266" w:type="dxa"/>
            <w:vAlign w:val="center"/>
          </w:tcPr>
          <w:p w:rsidR="00B936B0" w:rsidRPr="002C371A" w:rsidRDefault="00B936B0" w:rsidP="005A62AD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2C371A">
              <w:rPr>
                <w:sz w:val="24"/>
                <w:szCs w:val="24"/>
              </w:rPr>
              <w:t>Показатели  оценив</w:t>
            </w:r>
            <w:r w:rsidRPr="002C371A">
              <w:rPr>
                <w:sz w:val="24"/>
                <w:szCs w:val="24"/>
              </w:rPr>
              <w:t>а</w:t>
            </w:r>
            <w:r w:rsidRPr="002C371A">
              <w:rPr>
                <w:sz w:val="24"/>
                <w:szCs w:val="24"/>
              </w:rPr>
              <w:t>ния компетенций</w:t>
            </w:r>
          </w:p>
        </w:tc>
        <w:tc>
          <w:tcPr>
            <w:tcW w:w="3548" w:type="dxa"/>
            <w:vAlign w:val="center"/>
          </w:tcPr>
          <w:p w:rsidR="00B936B0" w:rsidRPr="002C371A" w:rsidRDefault="00B936B0" w:rsidP="005A62AD">
            <w:pPr>
              <w:ind w:firstLine="567"/>
              <w:jc w:val="both"/>
              <w:rPr>
                <w:sz w:val="24"/>
                <w:szCs w:val="24"/>
              </w:rPr>
            </w:pPr>
            <w:r w:rsidRPr="002C371A">
              <w:rPr>
                <w:sz w:val="24"/>
                <w:szCs w:val="24"/>
              </w:rPr>
              <w:t>Описание шкалы оцен</w:t>
            </w:r>
            <w:r w:rsidRPr="002C371A">
              <w:rPr>
                <w:sz w:val="24"/>
                <w:szCs w:val="24"/>
              </w:rPr>
              <w:t>и</w:t>
            </w:r>
            <w:r w:rsidRPr="002C371A">
              <w:rPr>
                <w:sz w:val="24"/>
                <w:szCs w:val="24"/>
              </w:rPr>
              <w:t>вания</w:t>
            </w:r>
          </w:p>
        </w:tc>
      </w:tr>
      <w:tr w:rsidR="001F4797" w:rsidRPr="00630055" w:rsidTr="00AC6F34">
        <w:trPr>
          <w:trHeight w:val="2244"/>
          <w:jc w:val="center"/>
        </w:trPr>
        <w:tc>
          <w:tcPr>
            <w:tcW w:w="3266" w:type="dxa"/>
          </w:tcPr>
          <w:p w:rsidR="001F4797" w:rsidRPr="00173117" w:rsidRDefault="001F4797" w:rsidP="00C7439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ПК-1    </w:t>
            </w:r>
            <w:r w:rsidR="009232FB" w:rsidRPr="00740E96">
              <w:rPr>
                <w:sz w:val="24"/>
                <w:szCs w:val="24"/>
              </w:rPr>
              <w:t>способностью и г</w:t>
            </w:r>
            <w:r w:rsidR="009232FB" w:rsidRPr="00740E96">
              <w:rPr>
                <w:sz w:val="24"/>
                <w:szCs w:val="24"/>
              </w:rPr>
              <w:t>о</w:t>
            </w:r>
            <w:r w:rsidR="009232FB" w:rsidRPr="00740E96">
              <w:rPr>
                <w:sz w:val="24"/>
                <w:szCs w:val="24"/>
              </w:rPr>
              <w:t>товностью применять зак</w:t>
            </w:r>
            <w:r w:rsidR="009232FB" w:rsidRPr="00740E96">
              <w:rPr>
                <w:sz w:val="24"/>
                <w:szCs w:val="24"/>
              </w:rPr>
              <w:t>о</w:t>
            </w:r>
            <w:r w:rsidR="009232FB" w:rsidRPr="00740E96">
              <w:rPr>
                <w:sz w:val="24"/>
                <w:szCs w:val="24"/>
              </w:rPr>
              <w:t>нодательные и нормативные правовые акты, регулиру</w:t>
            </w:r>
            <w:r w:rsidR="009232FB" w:rsidRPr="00740E96">
              <w:rPr>
                <w:sz w:val="24"/>
                <w:szCs w:val="24"/>
              </w:rPr>
              <w:t>ю</w:t>
            </w:r>
            <w:r w:rsidR="009232FB" w:rsidRPr="00740E96">
              <w:rPr>
                <w:sz w:val="24"/>
                <w:szCs w:val="24"/>
              </w:rPr>
              <w:t>щие отношения в области воздушного транспорта, в своей профессиональной деятельности</w:t>
            </w:r>
            <w:r w:rsidR="009232FB">
              <w:rPr>
                <w:sz w:val="24"/>
                <w:szCs w:val="24"/>
              </w:rPr>
              <w:t>.</w:t>
            </w:r>
            <w:r w:rsidR="009232FB" w:rsidRPr="00740E96">
              <w:rPr>
                <w:sz w:val="24"/>
                <w:szCs w:val="24"/>
              </w:rPr>
              <w:t xml:space="preserve"> </w:t>
            </w:r>
            <w:r w:rsidR="009232F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266" w:type="dxa"/>
          </w:tcPr>
          <w:p w:rsidR="001F4797" w:rsidRPr="002C371A" w:rsidRDefault="001F4797" w:rsidP="005A62A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1F4797" w:rsidRPr="002C371A" w:rsidRDefault="001F4797" w:rsidP="005A62AD">
            <w:pPr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2C371A">
              <w:rPr>
                <w:sz w:val="24"/>
                <w:szCs w:val="24"/>
              </w:rPr>
              <w:t>5 баллов:</w:t>
            </w:r>
            <w:r w:rsidRPr="002C371A">
              <w:rPr>
                <w:color w:val="000000"/>
                <w:sz w:val="24"/>
                <w:szCs w:val="24"/>
              </w:rPr>
              <w:t xml:space="preserve"> заслуживает студент, обнаруживший всест</w:t>
            </w:r>
            <w:r w:rsidRPr="002C371A">
              <w:rPr>
                <w:color w:val="000000"/>
                <w:sz w:val="24"/>
                <w:szCs w:val="24"/>
              </w:rPr>
              <w:t>о</w:t>
            </w:r>
            <w:r w:rsidRPr="002C371A">
              <w:rPr>
                <w:color w:val="000000"/>
                <w:sz w:val="24"/>
                <w:szCs w:val="24"/>
              </w:rPr>
              <w:t>роннее, систематическое знание учебного программного мат</w:t>
            </w:r>
            <w:r w:rsidRPr="002C371A">
              <w:rPr>
                <w:color w:val="000000"/>
                <w:sz w:val="24"/>
                <w:szCs w:val="24"/>
              </w:rPr>
              <w:t>е</w:t>
            </w:r>
            <w:r w:rsidRPr="002C371A">
              <w:rPr>
                <w:color w:val="000000"/>
                <w:sz w:val="24"/>
                <w:szCs w:val="24"/>
              </w:rPr>
              <w:t>риала, самостоятельно выпо</w:t>
            </w:r>
            <w:r w:rsidRPr="002C371A">
              <w:rPr>
                <w:color w:val="000000"/>
                <w:sz w:val="24"/>
                <w:szCs w:val="24"/>
              </w:rPr>
              <w:t>л</w:t>
            </w:r>
            <w:r w:rsidRPr="002C371A">
              <w:rPr>
                <w:color w:val="000000"/>
                <w:sz w:val="24"/>
                <w:szCs w:val="24"/>
              </w:rPr>
              <w:t>нивший все предусмотренные программой задания, глубоко усвоивший основную литерат</w:t>
            </w:r>
            <w:r w:rsidRPr="002C371A">
              <w:rPr>
                <w:color w:val="000000"/>
                <w:sz w:val="24"/>
                <w:szCs w:val="24"/>
              </w:rPr>
              <w:t>у</w:t>
            </w:r>
            <w:r w:rsidRPr="002C371A">
              <w:rPr>
                <w:color w:val="000000"/>
                <w:sz w:val="24"/>
                <w:szCs w:val="24"/>
              </w:rPr>
              <w:t>ру и знаком с дополнительной литературой, рекомендованной программой, активно работа</w:t>
            </w:r>
            <w:r w:rsidRPr="002C371A">
              <w:rPr>
                <w:color w:val="000000"/>
                <w:sz w:val="24"/>
                <w:szCs w:val="24"/>
              </w:rPr>
              <w:t>в</w:t>
            </w:r>
            <w:r w:rsidRPr="002C371A">
              <w:rPr>
                <w:color w:val="000000"/>
                <w:sz w:val="24"/>
                <w:szCs w:val="24"/>
              </w:rPr>
              <w:lastRenderedPageBreak/>
              <w:t>ший на практических занятиях, показавший систематический характер знаний по дисциплине, достаточный для дальнейшей учебы, а также способность к их самостоятельному пополн</w:t>
            </w:r>
            <w:r w:rsidRPr="002C371A">
              <w:rPr>
                <w:color w:val="000000"/>
                <w:sz w:val="24"/>
                <w:szCs w:val="24"/>
              </w:rPr>
              <w:t>е</w:t>
            </w:r>
            <w:r w:rsidRPr="002C371A">
              <w:rPr>
                <w:color w:val="000000"/>
                <w:sz w:val="24"/>
                <w:szCs w:val="24"/>
              </w:rPr>
              <w:t>нию, ответ отличается точн</w:t>
            </w:r>
            <w:r w:rsidRPr="002C371A">
              <w:rPr>
                <w:color w:val="000000"/>
                <w:sz w:val="24"/>
                <w:szCs w:val="24"/>
              </w:rPr>
              <w:t>о</w:t>
            </w:r>
            <w:r w:rsidRPr="002C371A">
              <w:rPr>
                <w:color w:val="000000"/>
                <w:sz w:val="24"/>
                <w:szCs w:val="24"/>
              </w:rPr>
              <w:t>стью использованных терм</w:t>
            </w:r>
            <w:r w:rsidRPr="002C371A">
              <w:rPr>
                <w:color w:val="000000"/>
                <w:sz w:val="24"/>
                <w:szCs w:val="24"/>
              </w:rPr>
              <w:t>и</w:t>
            </w:r>
            <w:r w:rsidRPr="002C371A">
              <w:rPr>
                <w:color w:val="000000"/>
                <w:sz w:val="24"/>
                <w:szCs w:val="24"/>
              </w:rPr>
              <w:t>нов, материал излагается п</w:t>
            </w:r>
            <w:r w:rsidRPr="002C371A">
              <w:rPr>
                <w:color w:val="000000"/>
                <w:sz w:val="24"/>
                <w:szCs w:val="24"/>
              </w:rPr>
              <w:t>о</w:t>
            </w:r>
            <w:r w:rsidRPr="002C371A">
              <w:rPr>
                <w:color w:val="000000"/>
                <w:sz w:val="24"/>
                <w:szCs w:val="24"/>
              </w:rPr>
              <w:t>следовательно и логично.</w:t>
            </w:r>
            <w:proofErr w:type="gramEnd"/>
          </w:p>
          <w:p w:rsidR="001F4797" w:rsidRPr="002C371A" w:rsidRDefault="001F4797" w:rsidP="005A62AD">
            <w:pPr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2C371A">
              <w:rPr>
                <w:sz w:val="24"/>
                <w:szCs w:val="24"/>
              </w:rPr>
              <w:t>4 балла:</w:t>
            </w:r>
            <w:r w:rsidRPr="002C371A">
              <w:rPr>
                <w:color w:val="000000"/>
                <w:sz w:val="24"/>
                <w:szCs w:val="24"/>
              </w:rPr>
              <w:t xml:space="preserve"> заслуживает ст</w:t>
            </w:r>
            <w:r w:rsidRPr="002C371A">
              <w:rPr>
                <w:color w:val="000000"/>
                <w:sz w:val="24"/>
                <w:szCs w:val="24"/>
              </w:rPr>
              <w:t>у</w:t>
            </w:r>
            <w:r w:rsidRPr="002C371A">
              <w:rPr>
                <w:color w:val="000000"/>
                <w:sz w:val="24"/>
                <w:szCs w:val="24"/>
              </w:rPr>
              <w:t>дент, обнаруживший достато</w:t>
            </w:r>
            <w:r w:rsidRPr="002C371A">
              <w:rPr>
                <w:color w:val="000000"/>
                <w:sz w:val="24"/>
                <w:szCs w:val="24"/>
              </w:rPr>
              <w:t>ч</w:t>
            </w:r>
            <w:r w:rsidRPr="002C371A">
              <w:rPr>
                <w:color w:val="000000"/>
                <w:sz w:val="24"/>
                <w:szCs w:val="24"/>
              </w:rPr>
              <w:t>но полное знание учебно-программного материала, не допускающий в ответе сущес</w:t>
            </w:r>
            <w:r w:rsidRPr="002C371A">
              <w:rPr>
                <w:color w:val="000000"/>
                <w:sz w:val="24"/>
                <w:szCs w:val="24"/>
              </w:rPr>
              <w:t>т</w:t>
            </w:r>
            <w:r w:rsidRPr="002C371A">
              <w:rPr>
                <w:color w:val="000000"/>
                <w:sz w:val="24"/>
                <w:szCs w:val="24"/>
              </w:rPr>
              <w:t>венных неточностей, самосто</w:t>
            </w:r>
            <w:r w:rsidRPr="002C371A">
              <w:rPr>
                <w:color w:val="000000"/>
                <w:sz w:val="24"/>
                <w:szCs w:val="24"/>
              </w:rPr>
              <w:t>я</w:t>
            </w:r>
            <w:r w:rsidRPr="002C371A">
              <w:rPr>
                <w:color w:val="000000"/>
                <w:sz w:val="24"/>
                <w:szCs w:val="24"/>
              </w:rPr>
              <w:t>тельно выполнивший все пр</w:t>
            </w:r>
            <w:r w:rsidRPr="002C371A">
              <w:rPr>
                <w:color w:val="000000"/>
                <w:sz w:val="24"/>
                <w:szCs w:val="24"/>
              </w:rPr>
              <w:t>е</w:t>
            </w:r>
            <w:r w:rsidRPr="002C371A">
              <w:rPr>
                <w:color w:val="000000"/>
                <w:sz w:val="24"/>
                <w:szCs w:val="24"/>
              </w:rPr>
              <w:t>дусмотренные программой з</w:t>
            </w:r>
            <w:r w:rsidRPr="002C371A">
              <w:rPr>
                <w:color w:val="000000"/>
                <w:sz w:val="24"/>
                <w:szCs w:val="24"/>
              </w:rPr>
              <w:t>а</w:t>
            </w:r>
            <w:r w:rsidRPr="002C371A">
              <w:rPr>
                <w:color w:val="000000"/>
                <w:sz w:val="24"/>
                <w:szCs w:val="24"/>
              </w:rPr>
              <w:t>дания, усвоивший основную литературу, рекомендованную программой, активно работа</w:t>
            </w:r>
            <w:r w:rsidRPr="002C371A">
              <w:rPr>
                <w:color w:val="000000"/>
                <w:sz w:val="24"/>
                <w:szCs w:val="24"/>
              </w:rPr>
              <w:t>в</w:t>
            </w:r>
            <w:r w:rsidRPr="002C371A">
              <w:rPr>
                <w:color w:val="000000"/>
                <w:sz w:val="24"/>
                <w:szCs w:val="24"/>
              </w:rPr>
              <w:t>ший на практических занятиях, показавший систематический характер знаний по дисциплине, достаточный для дальнейшей учебы, а также способность к их самостоятельному пополн</w:t>
            </w:r>
            <w:r w:rsidRPr="002C371A">
              <w:rPr>
                <w:color w:val="000000"/>
                <w:sz w:val="24"/>
                <w:szCs w:val="24"/>
              </w:rPr>
              <w:t>е</w:t>
            </w:r>
            <w:r w:rsidRPr="002C371A">
              <w:rPr>
                <w:color w:val="000000"/>
                <w:sz w:val="24"/>
                <w:szCs w:val="24"/>
              </w:rPr>
              <w:t xml:space="preserve">нию. </w:t>
            </w:r>
            <w:proofErr w:type="gramEnd"/>
          </w:p>
          <w:p w:rsidR="001F4797" w:rsidRPr="002C371A" w:rsidRDefault="001F4797" w:rsidP="005A62AD">
            <w:pPr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2C371A">
              <w:rPr>
                <w:sz w:val="24"/>
                <w:szCs w:val="24"/>
              </w:rPr>
              <w:t>3 балла:</w:t>
            </w:r>
            <w:r w:rsidRPr="002C371A">
              <w:rPr>
                <w:color w:val="000000"/>
                <w:sz w:val="24"/>
                <w:szCs w:val="24"/>
              </w:rPr>
              <w:t xml:space="preserve"> заслуживает ст</w:t>
            </w:r>
            <w:r w:rsidRPr="002C371A">
              <w:rPr>
                <w:color w:val="000000"/>
                <w:sz w:val="24"/>
                <w:szCs w:val="24"/>
              </w:rPr>
              <w:t>у</w:t>
            </w:r>
            <w:r w:rsidRPr="002C371A">
              <w:rPr>
                <w:color w:val="000000"/>
                <w:sz w:val="24"/>
                <w:szCs w:val="24"/>
              </w:rPr>
              <w:t>дент, обнаруживший знание о</w:t>
            </w:r>
            <w:r w:rsidRPr="002C371A">
              <w:rPr>
                <w:color w:val="000000"/>
                <w:sz w:val="24"/>
                <w:szCs w:val="24"/>
              </w:rPr>
              <w:t>с</w:t>
            </w:r>
            <w:r w:rsidRPr="002C371A">
              <w:rPr>
                <w:color w:val="000000"/>
                <w:sz w:val="24"/>
                <w:szCs w:val="24"/>
              </w:rPr>
              <w:t>новного учебно-программного материала в объёме, необход</w:t>
            </w:r>
            <w:r w:rsidRPr="002C371A">
              <w:rPr>
                <w:color w:val="000000"/>
                <w:sz w:val="24"/>
                <w:szCs w:val="24"/>
              </w:rPr>
              <w:t>и</w:t>
            </w:r>
            <w:r w:rsidRPr="002C371A">
              <w:rPr>
                <w:color w:val="000000"/>
                <w:sz w:val="24"/>
                <w:szCs w:val="24"/>
              </w:rPr>
              <w:t>мом для дальнейшей учебы и предстоящей работы по пр</w:t>
            </w:r>
            <w:r w:rsidRPr="002C371A">
              <w:rPr>
                <w:color w:val="000000"/>
                <w:sz w:val="24"/>
                <w:szCs w:val="24"/>
              </w:rPr>
              <w:t>о</w:t>
            </w:r>
            <w:r w:rsidRPr="002C371A">
              <w:rPr>
                <w:color w:val="000000"/>
                <w:sz w:val="24"/>
                <w:szCs w:val="24"/>
              </w:rPr>
              <w:t>фессии, не отличавшийся а</w:t>
            </w:r>
            <w:r w:rsidRPr="002C371A">
              <w:rPr>
                <w:color w:val="000000"/>
                <w:sz w:val="24"/>
                <w:szCs w:val="24"/>
              </w:rPr>
              <w:t>к</w:t>
            </w:r>
            <w:r w:rsidRPr="002C371A">
              <w:rPr>
                <w:color w:val="000000"/>
                <w:sz w:val="24"/>
                <w:szCs w:val="24"/>
              </w:rPr>
              <w:t>тивностью на практических з</w:t>
            </w:r>
            <w:r w:rsidRPr="002C371A">
              <w:rPr>
                <w:color w:val="000000"/>
                <w:sz w:val="24"/>
                <w:szCs w:val="24"/>
              </w:rPr>
              <w:t>а</w:t>
            </w:r>
            <w:r w:rsidRPr="002C371A">
              <w:rPr>
                <w:color w:val="000000"/>
                <w:sz w:val="24"/>
                <w:szCs w:val="24"/>
              </w:rPr>
              <w:t>нятиях, самостоятельно выпо</w:t>
            </w:r>
            <w:r w:rsidRPr="002C371A">
              <w:rPr>
                <w:color w:val="000000"/>
                <w:sz w:val="24"/>
                <w:szCs w:val="24"/>
              </w:rPr>
              <w:t>л</w:t>
            </w:r>
            <w:r w:rsidRPr="002C371A">
              <w:rPr>
                <w:color w:val="000000"/>
                <w:sz w:val="24"/>
                <w:szCs w:val="24"/>
              </w:rPr>
              <w:t>нивший основные предусмо</w:t>
            </w:r>
            <w:r w:rsidRPr="002C371A">
              <w:rPr>
                <w:color w:val="000000"/>
                <w:sz w:val="24"/>
                <w:szCs w:val="24"/>
              </w:rPr>
              <w:t>т</w:t>
            </w:r>
            <w:r w:rsidRPr="002C371A">
              <w:rPr>
                <w:color w:val="000000"/>
                <w:sz w:val="24"/>
                <w:szCs w:val="24"/>
              </w:rPr>
              <w:t>ренные программой задания, однако допустивший погре</w:t>
            </w:r>
            <w:r w:rsidRPr="002C371A">
              <w:rPr>
                <w:color w:val="000000"/>
                <w:sz w:val="24"/>
                <w:szCs w:val="24"/>
              </w:rPr>
              <w:t>ш</w:t>
            </w:r>
            <w:r w:rsidRPr="002C371A">
              <w:rPr>
                <w:color w:val="000000"/>
                <w:sz w:val="24"/>
                <w:szCs w:val="24"/>
              </w:rPr>
              <w:t>ности при их выполнении и в ответе на экзамене, но обл</w:t>
            </w:r>
            <w:r w:rsidRPr="002C371A">
              <w:rPr>
                <w:color w:val="000000"/>
                <w:sz w:val="24"/>
                <w:szCs w:val="24"/>
              </w:rPr>
              <w:t>а</w:t>
            </w:r>
            <w:r w:rsidRPr="002C371A">
              <w:rPr>
                <w:color w:val="000000"/>
                <w:sz w:val="24"/>
                <w:szCs w:val="24"/>
              </w:rPr>
              <w:t>дающий необходимыми зн</w:t>
            </w:r>
            <w:r w:rsidRPr="002C371A">
              <w:rPr>
                <w:color w:val="000000"/>
                <w:sz w:val="24"/>
                <w:szCs w:val="24"/>
              </w:rPr>
              <w:t>а</w:t>
            </w:r>
            <w:r w:rsidRPr="002C371A">
              <w:rPr>
                <w:color w:val="000000"/>
                <w:sz w:val="24"/>
                <w:szCs w:val="24"/>
              </w:rPr>
              <w:t>ниями для устранения под р</w:t>
            </w:r>
            <w:r w:rsidRPr="002C371A">
              <w:rPr>
                <w:color w:val="000000"/>
                <w:sz w:val="24"/>
                <w:szCs w:val="24"/>
              </w:rPr>
              <w:t>у</w:t>
            </w:r>
            <w:r w:rsidRPr="002C371A">
              <w:rPr>
                <w:color w:val="000000"/>
                <w:sz w:val="24"/>
                <w:szCs w:val="24"/>
              </w:rPr>
              <w:t>ководством преподавателя на</w:t>
            </w:r>
            <w:r w:rsidRPr="002C371A">
              <w:rPr>
                <w:color w:val="000000"/>
                <w:sz w:val="24"/>
                <w:szCs w:val="24"/>
              </w:rPr>
              <w:t>и</w:t>
            </w:r>
            <w:r w:rsidRPr="002C371A">
              <w:rPr>
                <w:color w:val="000000"/>
                <w:sz w:val="24"/>
                <w:szCs w:val="24"/>
              </w:rPr>
              <w:t>более существенных погрешн</w:t>
            </w:r>
            <w:r w:rsidRPr="002C371A">
              <w:rPr>
                <w:color w:val="000000"/>
                <w:sz w:val="24"/>
                <w:szCs w:val="24"/>
              </w:rPr>
              <w:t>о</w:t>
            </w:r>
            <w:r w:rsidRPr="002C371A">
              <w:rPr>
                <w:color w:val="000000"/>
                <w:sz w:val="24"/>
                <w:szCs w:val="24"/>
              </w:rPr>
              <w:t>стей.</w:t>
            </w:r>
            <w:proofErr w:type="gramEnd"/>
          </w:p>
          <w:p w:rsidR="001F4797" w:rsidRPr="002C371A" w:rsidRDefault="001F4797" w:rsidP="009232FB">
            <w:pPr>
              <w:pStyle w:val="ad"/>
              <w:spacing w:before="0" w:beforeAutospacing="0" w:after="0" w:afterAutospacing="0"/>
              <w:ind w:firstLine="567"/>
              <w:jc w:val="both"/>
              <w:textAlignment w:val="top"/>
            </w:pPr>
            <w:proofErr w:type="gramStart"/>
            <w:r w:rsidRPr="002C371A">
              <w:t xml:space="preserve">2 балла: </w:t>
            </w:r>
            <w:r w:rsidRPr="002C371A">
              <w:rPr>
                <w:color w:val="000000"/>
              </w:rPr>
              <w:t>выставляется ст</w:t>
            </w:r>
            <w:r w:rsidRPr="002C371A">
              <w:rPr>
                <w:color w:val="000000"/>
              </w:rPr>
              <w:t>у</w:t>
            </w:r>
            <w:r w:rsidRPr="002C371A">
              <w:rPr>
                <w:color w:val="000000"/>
              </w:rPr>
              <w:t xml:space="preserve">денту, обнаружившему пробелы </w:t>
            </w:r>
            <w:r w:rsidRPr="002C371A">
              <w:rPr>
                <w:color w:val="000000"/>
              </w:rPr>
              <w:lastRenderedPageBreak/>
              <w:t>в знаниях или отсутствие зн</w:t>
            </w:r>
            <w:r w:rsidRPr="002C371A">
              <w:rPr>
                <w:color w:val="000000"/>
              </w:rPr>
              <w:t>а</w:t>
            </w:r>
            <w:r w:rsidRPr="002C371A">
              <w:rPr>
                <w:color w:val="000000"/>
              </w:rPr>
              <w:t>ний по значительной части о</w:t>
            </w:r>
            <w:r w:rsidRPr="002C371A">
              <w:rPr>
                <w:color w:val="000000"/>
              </w:rPr>
              <w:t>с</w:t>
            </w:r>
            <w:r w:rsidRPr="002C371A">
              <w:rPr>
                <w:color w:val="000000"/>
              </w:rPr>
              <w:t>новного учебно-программного материала, не выполнившему самостоятельно предусмотре</w:t>
            </w:r>
            <w:r w:rsidRPr="002C371A">
              <w:rPr>
                <w:color w:val="000000"/>
              </w:rPr>
              <w:t>н</w:t>
            </w:r>
            <w:r w:rsidRPr="002C371A">
              <w:rPr>
                <w:color w:val="000000"/>
              </w:rPr>
              <w:t>ные программой основные з</w:t>
            </w:r>
            <w:r w:rsidRPr="002C371A">
              <w:rPr>
                <w:color w:val="000000"/>
              </w:rPr>
              <w:t>а</w:t>
            </w:r>
            <w:r w:rsidRPr="002C371A">
              <w:rPr>
                <w:color w:val="000000"/>
              </w:rPr>
              <w:t>дания, допустившему принц</w:t>
            </w:r>
            <w:r w:rsidRPr="002C371A">
              <w:rPr>
                <w:color w:val="000000"/>
              </w:rPr>
              <w:t>и</w:t>
            </w:r>
            <w:r w:rsidRPr="002C371A">
              <w:rPr>
                <w:color w:val="000000"/>
              </w:rPr>
              <w:t>пиальные ошибки в выполн</w:t>
            </w:r>
            <w:r w:rsidRPr="002C371A">
              <w:rPr>
                <w:color w:val="000000"/>
              </w:rPr>
              <w:t>е</w:t>
            </w:r>
            <w:r w:rsidRPr="002C371A">
              <w:rPr>
                <w:color w:val="000000"/>
              </w:rPr>
              <w:t>нии предусмотренных пр</w:t>
            </w:r>
            <w:r w:rsidRPr="002C371A">
              <w:rPr>
                <w:color w:val="000000"/>
              </w:rPr>
              <w:t>о</w:t>
            </w:r>
            <w:r w:rsidRPr="002C371A">
              <w:rPr>
                <w:color w:val="000000"/>
              </w:rPr>
              <w:t>граммой заданий, не отраб</w:t>
            </w:r>
            <w:r w:rsidRPr="002C371A">
              <w:rPr>
                <w:color w:val="000000"/>
              </w:rPr>
              <w:t>о</w:t>
            </w:r>
            <w:r w:rsidRPr="002C371A">
              <w:rPr>
                <w:color w:val="000000"/>
              </w:rPr>
              <w:t>тавшему основные практич</w:t>
            </w:r>
            <w:r w:rsidRPr="002C371A">
              <w:rPr>
                <w:color w:val="000000"/>
              </w:rPr>
              <w:t>е</w:t>
            </w:r>
            <w:r w:rsidRPr="002C371A">
              <w:rPr>
                <w:color w:val="000000"/>
              </w:rPr>
              <w:t>ские</w:t>
            </w:r>
            <w:r w:rsidR="009232FB">
              <w:rPr>
                <w:color w:val="000000"/>
              </w:rPr>
              <w:t xml:space="preserve">  </w:t>
            </w:r>
            <w:r w:rsidRPr="002C371A">
              <w:rPr>
                <w:color w:val="000000"/>
              </w:rPr>
              <w:t>занятия, допустившему существенные ошибки при о</w:t>
            </w:r>
            <w:r w:rsidRPr="002C371A">
              <w:rPr>
                <w:color w:val="000000"/>
              </w:rPr>
              <w:t>т</w:t>
            </w:r>
            <w:r w:rsidRPr="002C371A">
              <w:rPr>
                <w:color w:val="000000"/>
              </w:rPr>
              <w:t>вете, и который не может пр</w:t>
            </w:r>
            <w:r w:rsidRPr="002C371A">
              <w:rPr>
                <w:color w:val="000000"/>
              </w:rPr>
              <w:t>о</w:t>
            </w:r>
            <w:r w:rsidRPr="002C371A">
              <w:rPr>
                <w:color w:val="000000"/>
              </w:rPr>
              <w:t>должить обучение или прист</w:t>
            </w:r>
            <w:r w:rsidRPr="002C371A">
              <w:rPr>
                <w:color w:val="000000"/>
              </w:rPr>
              <w:t>у</w:t>
            </w:r>
            <w:r w:rsidRPr="002C371A">
              <w:rPr>
                <w:color w:val="000000"/>
              </w:rPr>
              <w:t>пить к профессиональной де</w:t>
            </w:r>
            <w:r w:rsidRPr="002C371A">
              <w:rPr>
                <w:color w:val="000000"/>
              </w:rPr>
              <w:t>я</w:t>
            </w:r>
            <w:r w:rsidRPr="002C371A">
              <w:rPr>
                <w:color w:val="000000"/>
              </w:rPr>
              <w:t xml:space="preserve">тельности без дополнительных занятий по соответствующей дисциплине. </w:t>
            </w:r>
            <w:proofErr w:type="gramEnd"/>
          </w:p>
        </w:tc>
      </w:tr>
      <w:tr w:rsidR="001F4797" w:rsidRPr="00630055" w:rsidTr="00AC6F34">
        <w:trPr>
          <w:trHeight w:val="755"/>
          <w:jc w:val="center"/>
        </w:trPr>
        <w:tc>
          <w:tcPr>
            <w:tcW w:w="3266" w:type="dxa"/>
          </w:tcPr>
          <w:p w:rsidR="001F4797" w:rsidRDefault="001F4797" w:rsidP="00385FFC">
            <w:pPr>
              <w:rPr>
                <w:sz w:val="24"/>
                <w:szCs w:val="24"/>
              </w:rPr>
            </w:pPr>
            <w:r w:rsidRPr="002C371A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</w:p>
          <w:p w:rsidR="001F4797" w:rsidRPr="002C371A" w:rsidRDefault="009232FB" w:rsidP="009232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4ED4">
              <w:rPr>
                <w:rFonts w:eastAsia="Calibri"/>
                <w:sz w:val="22"/>
                <w:szCs w:val="22"/>
              </w:rPr>
              <w:t xml:space="preserve">методические, нормативные и </w:t>
            </w:r>
            <w:r>
              <w:rPr>
                <w:rFonts w:eastAsia="Calibri"/>
                <w:sz w:val="22"/>
                <w:szCs w:val="22"/>
              </w:rPr>
              <w:t>р</w:t>
            </w:r>
            <w:r w:rsidRPr="003F4ED4">
              <w:rPr>
                <w:rFonts w:eastAsia="Calibri"/>
                <w:sz w:val="22"/>
                <w:szCs w:val="22"/>
              </w:rPr>
              <w:t>уководящие материалы, к</w:t>
            </w:r>
            <w:r w:rsidRPr="003F4ED4">
              <w:rPr>
                <w:rFonts w:eastAsia="Calibri"/>
                <w:sz w:val="22"/>
                <w:szCs w:val="22"/>
              </w:rPr>
              <w:t>а</w:t>
            </w:r>
            <w:r w:rsidRPr="003F4ED4">
              <w:rPr>
                <w:rFonts w:eastAsia="Calibri"/>
                <w:sz w:val="22"/>
                <w:szCs w:val="22"/>
              </w:rPr>
              <w:lastRenderedPageBreak/>
              <w:t>сающиеся выполняемой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Pr="003F4ED4">
              <w:rPr>
                <w:rFonts w:eastAsia="Calibri"/>
                <w:sz w:val="22"/>
                <w:szCs w:val="22"/>
              </w:rPr>
              <w:t xml:space="preserve"> ра</w:t>
            </w:r>
            <w:r>
              <w:rPr>
                <w:rFonts w:eastAsia="Calibri"/>
                <w:sz w:val="22"/>
                <w:szCs w:val="22"/>
              </w:rPr>
              <w:t>б</w:t>
            </w:r>
            <w:r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>ты.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1F4797" w:rsidRDefault="001F4797" w:rsidP="005404A4">
            <w:pPr>
              <w:tabs>
                <w:tab w:val="left" w:pos="1985"/>
              </w:tabs>
              <w:jc w:val="both"/>
            </w:pPr>
            <w:r w:rsidRPr="00C10EDC">
              <w:rPr>
                <w:sz w:val="24"/>
                <w:szCs w:val="24"/>
              </w:rPr>
              <w:lastRenderedPageBreak/>
              <w:t>.</w:t>
            </w:r>
            <w:r>
              <w:rPr>
                <w:sz w:val="24"/>
                <w:szCs w:val="24"/>
              </w:rPr>
              <w:t xml:space="preserve"> З</w:t>
            </w:r>
            <w:r w:rsidRPr="0013072B">
              <w:rPr>
                <w:sz w:val="24"/>
                <w:szCs w:val="24"/>
              </w:rPr>
              <w:t>нать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</w:p>
          <w:p w:rsidR="009232FB" w:rsidRDefault="001F4797" w:rsidP="009232FB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="009232FB" w:rsidRPr="009B1157">
              <w:rPr>
                <w:sz w:val="24"/>
                <w:szCs w:val="24"/>
              </w:rPr>
              <w:t>требования</w:t>
            </w:r>
            <w:r w:rsidR="009232FB">
              <w:t xml:space="preserve"> </w:t>
            </w:r>
            <w:r w:rsidR="009232FB" w:rsidRPr="009B1157">
              <w:rPr>
                <w:sz w:val="24"/>
                <w:szCs w:val="24"/>
              </w:rPr>
              <w:t>нормативны</w:t>
            </w:r>
            <w:r w:rsidR="009232FB">
              <w:rPr>
                <w:sz w:val="24"/>
                <w:szCs w:val="24"/>
              </w:rPr>
              <w:t>х</w:t>
            </w:r>
            <w:r w:rsidR="009232FB" w:rsidRPr="009B1157">
              <w:rPr>
                <w:sz w:val="24"/>
                <w:szCs w:val="24"/>
              </w:rPr>
              <w:t xml:space="preserve"> правовы</w:t>
            </w:r>
            <w:r w:rsidR="009232FB">
              <w:rPr>
                <w:sz w:val="24"/>
                <w:szCs w:val="24"/>
              </w:rPr>
              <w:t>х</w:t>
            </w:r>
            <w:r w:rsidR="009232FB" w:rsidRPr="009B1157">
              <w:rPr>
                <w:sz w:val="24"/>
                <w:szCs w:val="24"/>
              </w:rPr>
              <w:t xml:space="preserve"> акт</w:t>
            </w:r>
            <w:r w:rsidR="009232FB">
              <w:rPr>
                <w:sz w:val="24"/>
                <w:szCs w:val="24"/>
              </w:rPr>
              <w:t>ов, подзако</w:t>
            </w:r>
            <w:r w:rsidR="009232FB">
              <w:rPr>
                <w:sz w:val="24"/>
                <w:szCs w:val="24"/>
              </w:rPr>
              <w:t>н</w:t>
            </w:r>
            <w:r w:rsidR="009232FB">
              <w:rPr>
                <w:sz w:val="24"/>
                <w:szCs w:val="24"/>
              </w:rPr>
              <w:lastRenderedPageBreak/>
              <w:t>ных  актов,</w:t>
            </w:r>
          </w:p>
          <w:p w:rsidR="009232FB" w:rsidRPr="009B1157" w:rsidRDefault="009232FB" w:rsidP="009232FB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r w:rsidRPr="003F4ED4">
              <w:rPr>
                <w:rFonts w:eastAsia="Calibri"/>
                <w:sz w:val="22"/>
                <w:szCs w:val="22"/>
              </w:rPr>
              <w:t>асающи</w:t>
            </w:r>
            <w:r>
              <w:rPr>
                <w:rFonts w:eastAsia="Calibri"/>
                <w:sz w:val="22"/>
                <w:szCs w:val="22"/>
              </w:rPr>
              <w:t>х</w:t>
            </w:r>
            <w:r w:rsidRPr="003F4ED4">
              <w:rPr>
                <w:rFonts w:eastAsia="Calibri"/>
                <w:sz w:val="22"/>
                <w:szCs w:val="22"/>
              </w:rPr>
              <w:t>ся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F4ED4">
              <w:rPr>
                <w:rFonts w:eastAsia="Calibri"/>
                <w:sz w:val="22"/>
                <w:szCs w:val="22"/>
              </w:rPr>
              <w:t xml:space="preserve"> выполняемой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Pr="003F4ED4">
              <w:rPr>
                <w:rFonts w:eastAsia="Calibri"/>
                <w:sz w:val="22"/>
                <w:szCs w:val="22"/>
              </w:rPr>
              <w:t xml:space="preserve"> ра</w:t>
            </w:r>
            <w:r>
              <w:rPr>
                <w:rFonts w:eastAsia="Calibri"/>
                <w:sz w:val="22"/>
                <w:szCs w:val="22"/>
              </w:rPr>
              <w:t>боты.</w:t>
            </w:r>
          </w:p>
          <w:p w:rsidR="001F4797" w:rsidRPr="002C371A" w:rsidRDefault="009232FB" w:rsidP="009232FB">
            <w:pPr>
              <w:rPr>
                <w:sz w:val="24"/>
                <w:szCs w:val="24"/>
              </w:rPr>
            </w:pPr>
            <w:r>
              <w:t xml:space="preserve"> - </w:t>
            </w:r>
            <w:r w:rsidRPr="003F4ED4">
              <w:rPr>
                <w:rFonts w:eastAsia="Calibri"/>
                <w:sz w:val="22"/>
                <w:szCs w:val="22"/>
              </w:rPr>
              <w:t xml:space="preserve">методические, нормативные </w:t>
            </w:r>
            <w:r>
              <w:rPr>
                <w:rFonts w:eastAsia="Calibri"/>
                <w:sz w:val="22"/>
                <w:szCs w:val="22"/>
              </w:rPr>
              <w:t>материалы,  касающиеся  мет</w:t>
            </w:r>
            <w:r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>дов  оценки качества  обслуж</w:t>
            </w:r>
            <w:r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вания. </w:t>
            </w:r>
          </w:p>
        </w:tc>
        <w:tc>
          <w:tcPr>
            <w:tcW w:w="3548" w:type="dxa"/>
            <w:vMerge/>
          </w:tcPr>
          <w:p w:rsidR="001F4797" w:rsidRPr="00630055" w:rsidRDefault="001F4797" w:rsidP="005A62A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F4797" w:rsidRPr="00630055" w:rsidTr="00AC6F34">
        <w:trPr>
          <w:trHeight w:val="564"/>
          <w:jc w:val="center"/>
        </w:trPr>
        <w:tc>
          <w:tcPr>
            <w:tcW w:w="3266" w:type="dxa"/>
          </w:tcPr>
          <w:p w:rsidR="001F4797" w:rsidRPr="009232FB" w:rsidRDefault="001F4797" w:rsidP="005404A4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5404A4">
              <w:rPr>
                <w:sz w:val="24"/>
                <w:szCs w:val="24"/>
              </w:rPr>
              <w:lastRenderedPageBreak/>
              <w:t>Уметь:</w:t>
            </w:r>
          </w:p>
          <w:p w:rsidR="001F4797" w:rsidRPr="005404A4" w:rsidRDefault="001F4797" w:rsidP="009232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04A4">
              <w:rPr>
                <w:sz w:val="24"/>
                <w:szCs w:val="24"/>
              </w:rPr>
              <w:t>-</w:t>
            </w:r>
            <w:r w:rsidR="009232FB">
              <w:rPr>
                <w:sz w:val="24"/>
                <w:szCs w:val="24"/>
              </w:rPr>
              <w:t xml:space="preserve">- </w:t>
            </w:r>
            <w:r w:rsidR="009232FB" w:rsidRPr="003F4ED4">
              <w:rPr>
                <w:rFonts w:eastAsia="Calibri"/>
                <w:sz w:val="24"/>
                <w:szCs w:val="24"/>
              </w:rPr>
              <w:t>планировать и осущест</w:t>
            </w:r>
            <w:r w:rsidR="009232FB" w:rsidRPr="003F4ED4">
              <w:rPr>
                <w:rFonts w:eastAsia="Calibri"/>
                <w:sz w:val="24"/>
                <w:szCs w:val="24"/>
              </w:rPr>
              <w:t>в</w:t>
            </w:r>
            <w:r w:rsidR="009232FB" w:rsidRPr="003F4ED4">
              <w:rPr>
                <w:rFonts w:eastAsia="Calibri"/>
                <w:sz w:val="24"/>
                <w:szCs w:val="24"/>
              </w:rPr>
              <w:t xml:space="preserve">лять </w:t>
            </w:r>
            <w:r w:rsidR="009232FB">
              <w:rPr>
                <w:rFonts w:eastAsia="Calibri"/>
                <w:sz w:val="24"/>
                <w:szCs w:val="24"/>
              </w:rPr>
              <w:t>с</w:t>
            </w:r>
            <w:r w:rsidR="009232FB" w:rsidRPr="003F4ED4">
              <w:rPr>
                <w:rFonts w:eastAsia="Calibri"/>
                <w:sz w:val="24"/>
                <w:szCs w:val="24"/>
              </w:rPr>
              <w:t>вою деятельность с учетом результатов анализа инф</w:t>
            </w:r>
            <w:r w:rsidR="009232FB">
              <w:rPr>
                <w:rFonts w:eastAsia="Calibri"/>
                <w:sz w:val="24"/>
                <w:szCs w:val="24"/>
              </w:rPr>
              <w:t>ормации.</w:t>
            </w:r>
          </w:p>
        </w:tc>
        <w:tc>
          <w:tcPr>
            <w:tcW w:w="3266" w:type="dxa"/>
          </w:tcPr>
          <w:p w:rsidR="001F4797" w:rsidRDefault="001F4797" w:rsidP="005404A4">
            <w:r>
              <w:t>Уметь:</w:t>
            </w:r>
          </w:p>
          <w:p w:rsidR="009232FB" w:rsidRDefault="001F4797" w:rsidP="009232FB">
            <w:pPr>
              <w:rPr>
                <w:rFonts w:eastAsia="Calibri"/>
                <w:sz w:val="22"/>
                <w:szCs w:val="22"/>
              </w:rPr>
            </w:pPr>
            <w:r>
              <w:t>-</w:t>
            </w:r>
            <w:r w:rsidR="009232FB">
              <w:t xml:space="preserve"> </w:t>
            </w:r>
            <w:r w:rsidR="009232FB">
              <w:rPr>
                <w:rFonts w:eastAsia="Calibri"/>
                <w:sz w:val="22"/>
                <w:szCs w:val="22"/>
              </w:rPr>
              <w:t>анализировать получаемую информацию  по  качеству  о</w:t>
            </w:r>
            <w:r w:rsidR="009232FB">
              <w:rPr>
                <w:rFonts w:eastAsia="Calibri"/>
                <w:sz w:val="22"/>
                <w:szCs w:val="22"/>
              </w:rPr>
              <w:t>б</w:t>
            </w:r>
            <w:r w:rsidR="009232FB">
              <w:rPr>
                <w:rFonts w:eastAsia="Calibri"/>
                <w:sz w:val="22"/>
                <w:szCs w:val="22"/>
              </w:rPr>
              <w:t>служивания;</w:t>
            </w:r>
          </w:p>
          <w:p w:rsidR="001F4797" w:rsidRPr="002C371A" w:rsidRDefault="009232FB" w:rsidP="009232F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-  строить  оперативные планы  по  повышению  качества  о</w:t>
            </w:r>
            <w:r>
              <w:rPr>
                <w:rFonts w:eastAsia="Calibri"/>
                <w:sz w:val="22"/>
                <w:szCs w:val="22"/>
              </w:rPr>
              <w:t>б</w:t>
            </w:r>
            <w:r>
              <w:rPr>
                <w:rFonts w:eastAsia="Calibri"/>
                <w:sz w:val="22"/>
                <w:szCs w:val="22"/>
              </w:rPr>
              <w:t xml:space="preserve">служивания с  учетом </w:t>
            </w:r>
            <w:r w:rsidRPr="009B1157">
              <w:rPr>
                <w:sz w:val="24"/>
                <w:szCs w:val="24"/>
              </w:rPr>
              <w:t>требов</w:t>
            </w:r>
            <w:r w:rsidRPr="009B1157">
              <w:rPr>
                <w:sz w:val="24"/>
                <w:szCs w:val="24"/>
              </w:rPr>
              <w:t>а</w:t>
            </w:r>
            <w:r w:rsidRPr="009B1157">
              <w:rPr>
                <w:sz w:val="24"/>
                <w:szCs w:val="24"/>
              </w:rPr>
              <w:t>ния</w:t>
            </w:r>
            <w:r>
              <w:t xml:space="preserve"> </w:t>
            </w:r>
            <w:r w:rsidRPr="009B1157">
              <w:rPr>
                <w:sz w:val="24"/>
                <w:szCs w:val="24"/>
              </w:rPr>
              <w:t>нормативны</w:t>
            </w:r>
            <w:r>
              <w:rPr>
                <w:sz w:val="24"/>
                <w:szCs w:val="24"/>
              </w:rPr>
              <w:t>х</w:t>
            </w:r>
            <w:r w:rsidRPr="009B1157">
              <w:rPr>
                <w:sz w:val="24"/>
                <w:szCs w:val="24"/>
              </w:rPr>
              <w:t xml:space="preserve"> правовы</w:t>
            </w:r>
            <w:r>
              <w:rPr>
                <w:sz w:val="24"/>
                <w:szCs w:val="24"/>
              </w:rPr>
              <w:t>х</w:t>
            </w:r>
            <w:r w:rsidRPr="009B1157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 xml:space="preserve">ов, подзаконных  актов, </w:t>
            </w:r>
            <w:r w:rsidRPr="003F4ED4">
              <w:rPr>
                <w:rFonts w:eastAsia="Calibri"/>
                <w:sz w:val="22"/>
                <w:szCs w:val="22"/>
              </w:rPr>
              <w:t>касающи</w:t>
            </w:r>
            <w:r>
              <w:rPr>
                <w:rFonts w:eastAsia="Calibri"/>
                <w:sz w:val="22"/>
                <w:szCs w:val="22"/>
              </w:rPr>
              <w:t>х</w:t>
            </w:r>
            <w:r w:rsidRPr="003F4ED4">
              <w:rPr>
                <w:rFonts w:eastAsia="Calibri"/>
                <w:sz w:val="22"/>
                <w:szCs w:val="22"/>
              </w:rPr>
              <w:t>ся выполняемой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Pr="003F4ED4">
              <w:rPr>
                <w:rFonts w:eastAsia="Calibri"/>
                <w:sz w:val="22"/>
                <w:szCs w:val="22"/>
              </w:rPr>
              <w:t xml:space="preserve"> р</w:t>
            </w:r>
            <w:r w:rsidRPr="003F4ED4">
              <w:rPr>
                <w:rFonts w:eastAsia="Calibri"/>
                <w:sz w:val="22"/>
                <w:szCs w:val="22"/>
              </w:rPr>
              <w:t>а</w:t>
            </w:r>
            <w:r>
              <w:rPr>
                <w:rFonts w:eastAsia="Calibri"/>
                <w:sz w:val="22"/>
                <w:szCs w:val="22"/>
              </w:rPr>
              <w:t xml:space="preserve">боты. </w:t>
            </w:r>
          </w:p>
        </w:tc>
        <w:tc>
          <w:tcPr>
            <w:tcW w:w="3548" w:type="dxa"/>
            <w:vMerge/>
          </w:tcPr>
          <w:p w:rsidR="001F4797" w:rsidRPr="00630055" w:rsidRDefault="001F4797" w:rsidP="005A62A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F4797" w:rsidRPr="00630055" w:rsidTr="00AC6F34">
        <w:trPr>
          <w:trHeight w:val="374"/>
          <w:jc w:val="center"/>
        </w:trPr>
        <w:tc>
          <w:tcPr>
            <w:tcW w:w="3266" w:type="dxa"/>
          </w:tcPr>
          <w:p w:rsidR="001F4797" w:rsidRPr="00EA50DC" w:rsidRDefault="001F4797" w:rsidP="002C371A">
            <w:pPr>
              <w:jc w:val="both"/>
              <w:rPr>
                <w:sz w:val="24"/>
                <w:szCs w:val="24"/>
              </w:rPr>
            </w:pPr>
            <w:r w:rsidRPr="00EA50DC">
              <w:rPr>
                <w:sz w:val="24"/>
                <w:szCs w:val="24"/>
              </w:rPr>
              <w:t>Владеть:</w:t>
            </w:r>
            <w:r w:rsidRPr="00EA50DC"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1F4797" w:rsidRPr="005404A4" w:rsidRDefault="001F4797" w:rsidP="009232FB">
            <w:pPr>
              <w:rPr>
                <w:sz w:val="24"/>
                <w:szCs w:val="24"/>
              </w:rPr>
            </w:pPr>
            <w:r w:rsidRPr="005404A4">
              <w:rPr>
                <w:rFonts w:eastAsia="Calibri"/>
                <w:sz w:val="24"/>
                <w:szCs w:val="24"/>
              </w:rPr>
              <w:t xml:space="preserve">- </w:t>
            </w:r>
            <w:r w:rsidR="009232FB" w:rsidRPr="003F4ED4">
              <w:rPr>
                <w:rFonts w:eastAsia="Calibri"/>
                <w:sz w:val="24"/>
                <w:szCs w:val="24"/>
              </w:rPr>
              <w:t>навыками критического восприятия информации, письменного аргументир</w:t>
            </w:r>
            <w:r w:rsidR="009232FB" w:rsidRPr="003F4ED4">
              <w:rPr>
                <w:rFonts w:eastAsia="Calibri"/>
                <w:sz w:val="24"/>
                <w:szCs w:val="24"/>
              </w:rPr>
              <w:t>о</w:t>
            </w:r>
            <w:r w:rsidR="009232FB" w:rsidRPr="003F4ED4">
              <w:rPr>
                <w:rFonts w:eastAsia="Calibri"/>
                <w:sz w:val="24"/>
                <w:szCs w:val="24"/>
              </w:rPr>
              <w:t>ванного изложения собс</w:t>
            </w:r>
            <w:r w:rsidR="009232FB" w:rsidRPr="003F4ED4">
              <w:rPr>
                <w:rFonts w:eastAsia="Calibri"/>
                <w:sz w:val="24"/>
                <w:szCs w:val="24"/>
              </w:rPr>
              <w:t>т</w:t>
            </w:r>
            <w:r w:rsidR="009232FB" w:rsidRPr="003F4ED4">
              <w:rPr>
                <w:rFonts w:eastAsia="Calibri"/>
                <w:sz w:val="24"/>
                <w:szCs w:val="24"/>
              </w:rPr>
              <w:t>венной точки зрения</w:t>
            </w:r>
            <w:r w:rsidR="009232FB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3266" w:type="dxa"/>
          </w:tcPr>
          <w:p w:rsidR="001F4797" w:rsidRDefault="001F4797" w:rsidP="005404A4">
            <w:pPr>
              <w:jc w:val="both"/>
              <w:rPr>
                <w:sz w:val="24"/>
                <w:szCs w:val="24"/>
              </w:rPr>
            </w:pPr>
            <w:r w:rsidRPr="002C371A">
              <w:rPr>
                <w:sz w:val="24"/>
                <w:szCs w:val="24"/>
              </w:rPr>
              <w:t xml:space="preserve"> Владе</w:t>
            </w:r>
            <w:r>
              <w:rPr>
                <w:sz w:val="24"/>
                <w:szCs w:val="24"/>
              </w:rPr>
              <w:t>ть:</w:t>
            </w:r>
          </w:p>
          <w:p w:rsidR="001F4797" w:rsidRPr="002C371A" w:rsidRDefault="009232FB" w:rsidP="009232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4ED4">
              <w:rPr>
                <w:rFonts w:eastAsia="Calibri"/>
                <w:sz w:val="24"/>
                <w:szCs w:val="24"/>
              </w:rPr>
              <w:t>критическ</w:t>
            </w:r>
            <w:r>
              <w:rPr>
                <w:rFonts w:eastAsia="Calibri"/>
                <w:sz w:val="24"/>
                <w:szCs w:val="24"/>
              </w:rPr>
              <w:t>и оценивать</w:t>
            </w:r>
            <w:r w:rsidRPr="003F4ED4">
              <w:rPr>
                <w:rFonts w:eastAsia="Calibri"/>
                <w:sz w:val="24"/>
                <w:szCs w:val="24"/>
              </w:rPr>
              <w:t xml:space="preserve"> и</w:t>
            </w:r>
            <w:r w:rsidRPr="003F4ED4">
              <w:rPr>
                <w:rFonts w:eastAsia="Calibri"/>
                <w:sz w:val="24"/>
                <w:szCs w:val="24"/>
              </w:rPr>
              <w:t>н</w:t>
            </w:r>
            <w:r w:rsidRPr="003F4ED4">
              <w:rPr>
                <w:rFonts w:eastAsia="Calibri"/>
                <w:sz w:val="24"/>
                <w:szCs w:val="24"/>
              </w:rPr>
              <w:t>формаци</w:t>
            </w:r>
            <w:r>
              <w:rPr>
                <w:rFonts w:eastAsia="Calibri"/>
                <w:sz w:val="24"/>
                <w:szCs w:val="24"/>
              </w:rPr>
              <w:t>ю  и  на  этой  осн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ве  планировать  операти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ную  деятельность. </w:t>
            </w:r>
          </w:p>
        </w:tc>
        <w:tc>
          <w:tcPr>
            <w:tcW w:w="3548" w:type="dxa"/>
            <w:vMerge/>
          </w:tcPr>
          <w:p w:rsidR="001F4797" w:rsidRPr="00630055" w:rsidRDefault="001F4797" w:rsidP="005A62A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F4797" w:rsidRPr="00630055" w:rsidTr="00AC6F34">
        <w:trPr>
          <w:trHeight w:val="374"/>
          <w:jc w:val="center"/>
        </w:trPr>
        <w:tc>
          <w:tcPr>
            <w:tcW w:w="3266" w:type="dxa"/>
          </w:tcPr>
          <w:p w:rsidR="001F4797" w:rsidRPr="00EA50DC" w:rsidRDefault="001F4797" w:rsidP="00C74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="00204FA0">
              <w:rPr>
                <w:sz w:val="24"/>
                <w:szCs w:val="24"/>
              </w:rPr>
              <w:t>10</w:t>
            </w:r>
            <w:r w:rsidR="00C74395">
              <w:rPr>
                <w:sz w:val="24"/>
                <w:szCs w:val="24"/>
              </w:rPr>
              <w:t xml:space="preserve"> </w:t>
            </w:r>
            <w:r w:rsidR="00C74395" w:rsidRPr="00F22AB8">
              <w:rPr>
                <w:sz w:val="24"/>
                <w:szCs w:val="24"/>
              </w:rPr>
              <w:t>способностью форм</w:t>
            </w:r>
            <w:r w:rsidR="00C74395" w:rsidRPr="00F22AB8">
              <w:rPr>
                <w:sz w:val="24"/>
                <w:szCs w:val="24"/>
              </w:rPr>
              <w:t>у</w:t>
            </w:r>
            <w:r w:rsidR="00C74395" w:rsidRPr="00F22AB8">
              <w:rPr>
                <w:sz w:val="24"/>
                <w:szCs w:val="24"/>
              </w:rPr>
              <w:t xml:space="preserve">лировать профессиональные задачи и находить пути их решения </w:t>
            </w:r>
          </w:p>
        </w:tc>
        <w:tc>
          <w:tcPr>
            <w:tcW w:w="3266" w:type="dxa"/>
          </w:tcPr>
          <w:p w:rsidR="001F4797" w:rsidRPr="002C371A" w:rsidRDefault="001F4797" w:rsidP="005A62AD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1F4797" w:rsidRPr="00630055" w:rsidRDefault="001F4797" w:rsidP="005A62A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F4797" w:rsidRPr="00630055" w:rsidTr="00AC6F34">
        <w:trPr>
          <w:trHeight w:val="374"/>
          <w:jc w:val="center"/>
        </w:trPr>
        <w:tc>
          <w:tcPr>
            <w:tcW w:w="3266" w:type="dxa"/>
          </w:tcPr>
          <w:p w:rsidR="001F4797" w:rsidRDefault="001F4797" w:rsidP="00385FFC">
            <w:pPr>
              <w:rPr>
                <w:sz w:val="24"/>
                <w:szCs w:val="24"/>
              </w:rPr>
            </w:pPr>
            <w:r w:rsidRPr="002C371A">
              <w:rPr>
                <w:sz w:val="24"/>
                <w:szCs w:val="24"/>
              </w:rPr>
              <w:t>Знать:</w:t>
            </w:r>
          </w:p>
          <w:p w:rsidR="001F4797" w:rsidRPr="002C371A" w:rsidRDefault="00C74395" w:rsidP="00C74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</w:t>
            </w:r>
            <w:r w:rsidRPr="007F1C20">
              <w:rPr>
                <w:sz w:val="24"/>
                <w:szCs w:val="24"/>
              </w:rPr>
              <w:t xml:space="preserve"> осуществлять поиск, критический анализ и синтез информации, применять си</w:t>
            </w:r>
            <w:r w:rsidRPr="007F1C20">
              <w:rPr>
                <w:sz w:val="24"/>
                <w:szCs w:val="24"/>
              </w:rPr>
              <w:t>с</w:t>
            </w:r>
            <w:r w:rsidRPr="007F1C20">
              <w:rPr>
                <w:sz w:val="24"/>
                <w:szCs w:val="24"/>
              </w:rPr>
              <w:t>темный подход для решения поставленных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1F4797" w:rsidRDefault="001F4797" w:rsidP="00540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C74395" w:rsidRDefault="001F4797" w:rsidP="00C74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C74395">
              <w:rPr>
                <w:sz w:val="24"/>
                <w:szCs w:val="24"/>
              </w:rPr>
              <w:t>- методы поиска необх</w:t>
            </w:r>
            <w:r w:rsidR="00C74395">
              <w:rPr>
                <w:sz w:val="24"/>
                <w:szCs w:val="24"/>
              </w:rPr>
              <w:t>о</w:t>
            </w:r>
            <w:r w:rsidR="00C74395">
              <w:rPr>
                <w:sz w:val="24"/>
                <w:szCs w:val="24"/>
              </w:rPr>
              <w:t xml:space="preserve">димой  информации  </w:t>
            </w:r>
            <w:proofErr w:type="gramStart"/>
            <w:r w:rsidR="00C74395">
              <w:rPr>
                <w:sz w:val="24"/>
                <w:szCs w:val="24"/>
              </w:rPr>
              <w:t>для</w:t>
            </w:r>
            <w:proofErr w:type="gramEnd"/>
          </w:p>
          <w:p w:rsidR="00C74395" w:rsidRDefault="00C74395" w:rsidP="00C74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решения </w:t>
            </w:r>
            <w:r w:rsidRPr="007F1C20">
              <w:rPr>
                <w:sz w:val="24"/>
                <w:szCs w:val="24"/>
              </w:rPr>
              <w:t>поставленных з</w:t>
            </w:r>
            <w:r w:rsidRPr="007F1C20">
              <w:rPr>
                <w:sz w:val="24"/>
                <w:szCs w:val="24"/>
              </w:rPr>
              <w:t>а</w:t>
            </w:r>
            <w:r w:rsidRPr="007F1C20">
              <w:rPr>
                <w:sz w:val="24"/>
                <w:szCs w:val="24"/>
              </w:rPr>
              <w:t>дач</w:t>
            </w:r>
            <w:r>
              <w:rPr>
                <w:sz w:val="24"/>
                <w:szCs w:val="24"/>
              </w:rPr>
              <w:t xml:space="preserve">;  </w:t>
            </w:r>
          </w:p>
          <w:p w:rsidR="00C74395" w:rsidRDefault="00C74395" w:rsidP="00C74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источники  необходимой  информации  для решения</w:t>
            </w:r>
          </w:p>
          <w:p w:rsidR="001F4797" w:rsidRPr="002C371A" w:rsidRDefault="00C74395" w:rsidP="00C74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стоящих  задач.</w:t>
            </w:r>
          </w:p>
        </w:tc>
        <w:tc>
          <w:tcPr>
            <w:tcW w:w="3548" w:type="dxa"/>
            <w:vMerge/>
          </w:tcPr>
          <w:p w:rsidR="001F4797" w:rsidRPr="00630055" w:rsidRDefault="001F4797" w:rsidP="005A62A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F4797" w:rsidRPr="00630055" w:rsidTr="00AC6F34">
        <w:trPr>
          <w:trHeight w:val="374"/>
          <w:jc w:val="center"/>
        </w:trPr>
        <w:tc>
          <w:tcPr>
            <w:tcW w:w="3266" w:type="dxa"/>
          </w:tcPr>
          <w:p w:rsidR="001F4797" w:rsidRDefault="001F4797" w:rsidP="00385FFC">
            <w:pPr>
              <w:rPr>
                <w:sz w:val="24"/>
                <w:szCs w:val="24"/>
              </w:rPr>
            </w:pPr>
            <w:r w:rsidRPr="002C371A">
              <w:rPr>
                <w:sz w:val="24"/>
                <w:szCs w:val="24"/>
              </w:rPr>
              <w:t xml:space="preserve">Уметь: </w:t>
            </w:r>
          </w:p>
          <w:p w:rsidR="001F4797" w:rsidRPr="002C371A" w:rsidRDefault="001F4797" w:rsidP="00923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C74395" w:rsidRPr="007F1C20">
              <w:rPr>
                <w:sz w:val="24"/>
                <w:szCs w:val="24"/>
              </w:rPr>
              <w:t>определять задач</w:t>
            </w:r>
            <w:r w:rsidR="00C74395">
              <w:rPr>
                <w:sz w:val="24"/>
                <w:szCs w:val="24"/>
              </w:rPr>
              <w:t xml:space="preserve">и </w:t>
            </w:r>
            <w:r w:rsidR="00C74395" w:rsidRPr="007F1C20">
              <w:rPr>
                <w:sz w:val="24"/>
                <w:szCs w:val="24"/>
              </w:rPr>
              <w:t xml:space="preserve"> в ра</w:t>
            </w:r>
            <w:r w:rsidR="00C74395" w:rsidRPr="007F1C20">
              <w:rPr>
                <w:sz w:val="24"/>
                <w:szCs w:val="24"/>
              </w:rPr>
              <w:t>м</w:t>
            </w:r>
            <w:r w:rsidR="00C74395" w:rsidRPr="007F1C20">
              <w:rPr>
                <w:sz w:val="24"/>
                <w:szCs w:val="24"/>
              </w:rPr>
              <w:t>ках поставленной цели и в</w:t>
            </w:r>
            <w:r w:rsidR="00C74395" w:rsidRPr="007F1C20">
              <w:rPr>
                <w:sz w:val="24"/>
                <w:szCs w:val="24"/>
              </w:rPr>
              <w:t>ы</w:t>
            </w:r>
            <w:r w:rsidR="00C74395" w:rsidRPr="007F1C20">
              <w:rPr>
                <w:sz w:val="24"/>
                <w:szCs w:val="24"/>
              </w:rPr>
              <w:t>бирать оптимальные способы их решения, исходя из дейс</w:t>
            </w:r>
            <w:r w:rsidR="00C74395" w:rsidRPr="007F1C20">
              <w:rPr>
                <w:sz w:val="24"/>
                <w:szCs w:val="24"/>
              </w:rPr>
              <w:t>т</w:t>
            </w:r>
            <w:r w:rsidR="00C74395" w:rsidRPr="007F1C20">
              <w:rPr>
                <w:sz w:val="24"/>
                <w:szCs w:val="24"/>
              </w:rPr>
              <w:t>вующих правовых норм, имеющихся ресурсов и огр</w:t>
            </w:r>
            <w:r w:rsidR="00C74395" w:rsidRPr="007F1C20">
              <w:rPr>
                <w:sz w:val="24"/>
                <w:szCs w:val="24"/>
              </w:rPr>
              <w:t>а</w:t>
            </w:r>
            <w:r w:rsidR="00C74395" w:rsidRPr="007F1C20">
              <w:rPr>
                <w:sz w:val="24"/>
                <w:szCs w:val="24"/>
              </w:rPr>
              <w:t>ничений</w:t>
            </w:r>
            <w:r w:rsidR="00C7439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6" w:type="dxa"/>
          </w:tcPr>
          <w:p w:rsidR="001F4797" w:rsidRDefault="001F4797" w:rsidP="001F4797">
            <w:pPr>
              <w:ind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C74395" w:rsidRDefault="001F4797" w:rsidP="00C74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74395">
              <w:rPr>
                <w:sz w:val="24"/>
                <w:szCs w:val="24"/>
              </w:rPr>
              <w:t xml:space="preserve"> определить  очередность</w:t>
            </w:r>
          </w:p>
          <w:p w:rsidR="00C74395" w:rsidRDefault="00C74395" w:rsidP="00C74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 задач для  дост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жения поставленной цели;</w:t>
            </w:r>
          </w:p>
          <w:p w:rsidR="001F4797" w:rsidRPr="002C371A" w:rsidRDefault="00C74395" w:rsidP="00C74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располага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мые </w:t>
            </w:r>
            <w:r w:rsidRPr="007F1C20">
              <w:rPr>
                <w:sz w:val="24"/>
                <w:szCs w:val="24"/>
              </w:rPr>
              <w:t xml:space="preserve"> ресурс</w:t>
            </w:r>
            <w:r>
              <w:rPr>
                <w:sz w:val="24"/>
                <w:szCs w:val="24"/>
              </w:rPr>
              <w:t xml:space="preserve">ы и учитывать  существующие ограничения  при  решении  задач. </w:t>
            </w:r>
          </w:p>
        </w:tc>
        <w:tc>
          <w:tcPr>
            <w:tcW w:w="3548" w:type="dxa"/>
            <w:vMerge/>
          </w:tcPr>
          <w:p w:rsidR="001F4797" w:rsidRPr="00630055" w:rsidRDefault="001F4797" w:rsidP="005A62A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F4797" w:rsidRPr="00630055" w:rsidTr="00AC6F34">
        <w:trPr>
          <w:trHeight w:val="1718"/>
          <w:jc w:val="center"/>
        </w:trPr>
        <w:tc>
          <w:tcPr>
            <w:tcW w:w="3266" w:type="dxa"/>
          </w:tcPr>
          <w:p w:rsidR="001F4797" w:rsidRDefault="001F4797" w:rsidP="00385FFC">
            <w:pPr>
              <w:rPr>
                <w:sz w:val="24"/>
                <w:szCs w:val="24"/>
              </w:rPr>
            </w:pPr>
            <w:r w:rsidRPr="002C371A">
              <w:rPr>
                <w:sz w:val="24"/>
                <w:szCs w:val="24"/>
              </w:rPr>
              <w:t xml:space="preserve">Владеть: </w:t>
            </w:r>
          </w:p>
          <w:p w:rsidR="001F4797" w:rsidRPr="002C371A" w:rsidRDefault="00C74395" w:rsidP="00C74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поиском </w:t>
            </w:r>
            <w:r w:rsidRPr="007F1C20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й</w:t>
            </w:r>
            <w:r w:rsidRPr="007F1C20">
              <w:rPr>
                <w:sz w:val="24"/>
                <w:szCs w:val="24"/>
              </w:rPr>
              <w:t xml:space="preserve"> в н</w:t>
            </w:r>
            <w:r w:rsidRPr="007F1C20">
              <w:rPr>
                <w:sz w:val="24"/>
                <w:szCs w:val="24"/>
              </w:rPr>
              <w:t>е</w:t>
            </w:r>
            <w:r w:rsidRPr="007F1C20">
              <w:rPr>
                <w:sz w:val="24"/>
                <w:szCs w:val="24"/>
              </w:rPr>
              <w:t>стандартных ситуациях и н</w:t>
            </w:r>
            <w:r w:rsidRPr="007F1C20">
              <w:rPr>
                <w:sz w:val="24"/>
                <w:szCs w:val="24"/>
              </w:rPr>
              <w:t>е</w:t>
            </w:r>
            <w:r w:rsidRPr="007F1C20">
              <w:rPr>
                <w:sz w:val="24"/>
                <w:szCs w:val="24"/>
              </w:rPr>
              <w:t>сти за них ответственность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6" w:type="dxa"/>
          </w:tcPr>
          <w:p w:rsidR="001F4797" w:rsidRDefault="001F4797" w:rsidP="001F4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C74395" w:rsidRDefault="00C74395" w:rsidP="00C74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поиском необходимой 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  для  решения  стоящих  задач;</w:t>
            </w:r>
          </w:p>
          <w:p w:rsidR="00C74395" w:rsidRDefault="00C74395" w:rsidP="00C74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методами  анализа  и  си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теза;</w:t>
            </w:r>
          </w:p>
          <w:p w:rsidR="00C74395" w:rsidRDefault="00C74395" w:rsidP="00C74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нестандартными  подход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ми  при  решении  стоящих  задач;</w:t>
            </w:r>
          </w:p>
          <w:p w:rsidR="001F4797" w:rsidRPr="002C371A" w:rsidRDefault="00C74395" w:rsidP="00C74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распределением  распол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гаемых  ресурсов при 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нии  задач. </w:t>
            </w:r>
          </w:p>
        </w:tc>
        <w:tc>
          <w:tcPr>
            <w:tcW w:w="3548" w:type="dxa"/>
            <w:vMerge/>
          </w:tcPr>
          <w:p w:rsidR="001F4797" w:rsidRPr="00630055" w:rsidRDefault="001F4797" w:rsidP="005A62A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F4797" w:rsidRPr="00630055" w:rsidTr="00AC6F34">
        <w:trPr>
          <w:trHeight w:val="374"/>
          <w:jc w:val="center"/>
        </w:trPr>
        <w:tc>
          <w:tcPr>
            <w:tcW w:w="3266" w:type="dxa"/>
          </w:tcPr>
          <w:p w:rsidR="00C74395" w:rsidRDefault="001F4797" w:rsidP="00C74395">
            <w:pPr>
              <w:rPr>
                <w:sz w:val="24"/>
                <w:szCs w:val="24"/>
              </w:rPr>
            </w:pPr>
            <w:r w:rsidRPr="002C371A">
              <w:rPr>
                <w:sz w:val="24"/>
                <w:szCs w:val="24"/>
              </w:rPr>
              <w:lastRenderedPageBreak/>
              <w:t>ПК-</w:t>
            </w:r>
            <w:r w:rsidR="00204FA0">
              <w:rPr>
                <w:sz w:val="24"/>
                <w:szCs w:val="24"/>
              </w:rPr>
              <w:t>35</w:t>
            </w:r>
            <w:r w:rsidRPr="002C371A">
              <w:rPr>
                <w:sz w:val="24"/>
                <w:szCs w:val="24"/>
              </w:rPr>
              <w:t xml:space="preserve"> </w:t>
            </w:r>
            <w:r w:rsidR="00C74395" w:rsidRPr="00F22AB8">
              <w:rPr>
                <w:sz w:val="24"/>
                <w:szCs w:val="24"/>
              </w:rPr>
              <w:t>готовностью участв</w:t>
            </w:r>
            <w:r w:rsidR="00C74395" w:rsidRPr="00F22AB8">
              <w:rPr>
                <w:sz w:val="24"/>
                <w:szCs w:val="24"/>
              </w:rPr>
              <w:t>о</w:t>
            </w:r>
            <w:r w:rsidR="00C74395" w:rsidRPr="00F22AB8">
              <w:rPr>
                <w:sz w:val="24"/>
                <w:szCs w:val="24"/>
              </w:rPr>
              <w:t>вать в подготовке докуме</w:t>
            </w:r>
            <w:r w:rsidR="00C74395" w:rsidRPr="00F22AB8">
              <w:rPr>
                <w:sz w:val="24"/>
                <w:szCs w:val="24"/>
              </w:rPr>
              <w:t>н</w:t>
            </w:r>
            <w:r w:rsidR="00C74395" w:rsidRPr="00F22AB8">
              <w:rPr>
                <w:sz w:val="24"/>
                <w:szCs w:val="24"/>
              </w:rPr>
              <w:t>тации для создания системы менеджмента качества</w:t>
            </w:r>
          </w:p>
          <w:p w:rsidR="001F4797" w:rsidRPr="002C371A" w:rsidRDefault="00C74395" w:rsidP="00C74395">
            <w:pPr>
              <w:rPr>
                <w:sz w:val="24"/>
                <w:szCs w:val="24"/>
              </w:rPr>
            </w:pPr>
            <w:r w:rsidRPr="00F22AB8">
              <w:rPr>
                <w:sz w:val="24"/>
                <w:szCs w:val="24"/>
              </w:rPr>
              <w:t xml:space="preserve"> предприятия</w:t>
            </w:r>
          </w:p>
        </w:tc>
        <w:tc>
          <w:tcPr>
            <w:tcW w:w="3266" w:type="dxa"/>
          </w:tcPr>
          <w:p w:rsidR="001F4797" w:rsidRPr="002C371A" w:rsidRDefault="001F4797" w:rsidP="00385FF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1F4797" w:rsidRPr="00630055" w:rsidRDefault="001F4797" w:rsidP="005A62A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F4797" w:rsidRPr="00630055" w:rsidTr="00AC6F34">
        <w:trPr>
          <w:trHeight w:val="1972"/>
          <w:jc w:val="center"/>
        </w:trPr>
        <w:tc>
          <w:tcPr>
            <w:tcW w:w="3266" w:type="dxa"/>
          </w:tcPr>
          <w:p w:rsidR="001F4797" w:rsidRDefault="001F4797" w:rsidP="009232FB">
            <w:pPr>
              <w:tabs>
                <w:tab w:val="left" w:pos="284"/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2C371A">
              <w:rPr>
                <w:sz w:val="24"/>
                <w:szCs w:val="24"/>
              </w:rPr>
              <w:t xml:space="preserve">Знать:  </w:t>
            </w:r>
          </w:p>
          <w:p w:rsidR="00C74395" w:rsidRDefault="00C74395" w:rsidP="00C74395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C74395" w:rsidRDefault="00C74395" w:rsidP="00C74395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цели  и планы развития предприятия;</w:t>
            </w:r>
          </w:p>
          <w:p w:rsidR="00C74395" w:rsidRDefault="00C74395" w:rsidP="00C74395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стандартов СМК;</w:t>
            </w:r>
          </w:p>
          <w:p w:rsidR="00C74395" w:rsidRPr="002C371A" w:rsidRDefault="00C74395" w:rsidP="00C74395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структуру и  требования к документации  СМК;</w:t>
            </w:r>
          </w:p>
        </w:tc>
        <w:tc>
          <w:tcPr>
            <w:tcW w:w="3266" w:type="dxa"/>
          </w:tcPr>
          <w:p w:rsidR="001F4797" w:rsidRDefault="001F4797" w:rsidP="00385FFC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C74395" w:rsidRDefault="001F4797" w:rsidP="00C74395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4395">
              <w:rPr>
                <w:sz w:val="24"/>
                <w:szCs w:val="24"/>
              </w:rPr>
              <w:t>- технологические процессы  и  операции при  обслужив</w:t>
            </w:r>
            <w:r w:rsidR="00C74395">
              <w:rPr>
                <w:sz w:val="24"/>
                <w:szCs w:val="24"/>
              </w:rPr>
              <w:t>а</w:t>
            </w:r>
            <w:r w:rsidR="00C74395">
              <w:rPr>
                <w:sz w:val="24"/>
                <w:szCs w:val="24"/>
              </w:rPr>
              <w:t>нии  пассажиров,  багажа,  грузов в  аэропортовом  предприятии;</w:t>
            </w:r>
          </w:p>
          <w:p w:rsidR="00C74395" w:rsidRDefault="00C74395" w:rsidP="00C74395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показатели  качества 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служивания пассажиров,  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гажа,  грузов в  аэропортовом  предприятии;</w:t>
            </w:r>
          </w:p>
          <w:p w:rsidR="00C74395" w:rsidRDefault="00C74395" w:rsidP="00C74395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структуру и  требования к документации  СМК. </w:t>
            </w:r>
          </w:p>
          <w:p w:rsidR="001F4797" w:rsidRPr="002C371A" w:rsidRDefault="001F4797" w:rsidP="00C74395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1F4797" w:rsidRPr="00630055" w:rsidRDefault="001F4797" w:rsidP="005A62A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F4797" w:rsidRPr="00630055" w:rsidTr="00AC6F34">
        <w:trPr>
          <w:trHeight w:val="374"/>
          <w:jc w:val="center"/>
        </w:trPr>
        <w:tc>
          <w:tcPr>
            <w:tcW w:w="3266" w:type="dxa"/>
          </w:tcPr>
          <w:p w:rsidR="001F4797" w:rsidRDefault="001F4797" w:rsidP="00385FFC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</w:p>
          <w:p w:rsidR="00C74395" w:rsidRDefault="001F4797" w:rsidP="00C74395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="00C74395">
              <w:rPr>
                <w:sz w:val="24"/>
                <w:szCs w:val="24"/>
              </w:rPr>
              <w:t xml:space="preserve">использовать  стандарты СМК для создания проекта структуры пакета </w:t>
            </w:r>
          </w:p>
          <w:p w:rsidR="00C74395" w:rsidRDefault="00C74395" w:rsidP="00C74395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документации СМК;</w:t>
            </w:r>
          </w:p>
          <w:p w:rsidR="001F4797" w:rsidRPr="00636B4E" w:rsidRDefault="00C74395" w:rsidP="00C74395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выделить приоритеты при  создании документации СМК. </w:t>
            </w:r>
          </w:p>
        </w:tc>
        <w:tc>
          <w:tcPr>
            <w:tcW w:w="3266" w:type="dxa"/>
          </w:tcPr>
          <w:p w:rsidR="001F4797" w:rsidRDefault="001F4797" w:rsidP="00385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C74395" w:rsidRDefault="00C74395" w:rsidP="00C74395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 делопрои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водство  и  документооборот при  создании</w:t>
            </w:r>
          </w:p>
          <w:p w:rsidR="00C74395" w:rsidRDefault="00C74395" w:rsidP="00C74395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проекта структуры пакета </w:t>
            </w:r>
          </w:p>
          <w:p w:rsidR="00C74395" w:rsidRDefault="00C74395" w:rsidP="00C74395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документации СМК; </w:t>
            </w:r>
          </w:p>
          <w:p w:rsidR="00C74395" w:rsidRDefault="00C74395" w:rsidP="00C74395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использовать  стандарты СМК для создания проекта структуры пакета </w:t>
            </w:r>
          </w:p>
          <w:p w:rsidR="001F4797" w:rsidRPr="002C371A" w:rsidRDefault="00C74395" w:rsidP="00C74395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документации СМК.</w:t>
            </w:r>
          </w:p>
        </w:tc>
        <w:tc>
          <w:tcPr>
            <w:tcW w:w="3548" w:type="dxa"/>
            <w:vMerge/>
          </w:tcPr>
          <w:p w:rsidR="001F4797" w:rsidRPr="00630055" w:rsidRDefault="001F4797" w:rsidP="005A62A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F4797" w:rsidRPr="00630055" w:rsidTr="00AC6F34">
        <w:trPr>
          <w:trHeight w:val="1699"/>
          <w:jc w:val="center"/>
        </w:trPr>
        <w:tc>
          <w:tcPr>
            <w:tcW w:w="3266" w:type="dxa"/>
          </w:tcPr>
          <w:p w:rsidR="00C74395" w:rsidRDefault="00C74395" w:rsidP="00C74395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Владеть: </w:t>
            </w:r>
            <w:r w:rsidR="001F4797" w:rsidRPr="00EA50DC">
              <w:rPr>
                <w:sz w:val="24"/>
                <w:szCs w:val="24"/>
              </w:rPr>
              <w:t xml:space="preserve"> </w:t>
            </w:r>
          </w:p>
          <w:p w:rsidR="00C74395" w:rsidRDefault="00C74395" w:rsidP="00C74395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терминологией  СМК;</w:t>
            </w:r>
          </w:p>
          <w:p w:rsidR="00C74395" w:rsidRDefault="00C74395" w:rsidP="00C74395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методами  делопроизводс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  и  документооборота;</w:t>
            </w:r>
          </w:p>
          <w:p w:rsidR="00C74395" w:rsidRDefault="00C74395" w:rsidP="00C74395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информацией о  планах развития  предприятия;</w:t>
            </w:r>
          </w:p>
          <w:p w:rsidR="001F4797" w:rsidRPr="00173117" w:rsidRDefault="00C74395" w:rsidP="00C74395">
            <w:pPr>
              <w:tabs>
                <w:tab w:val="left" w:pos="1985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 вопросами управления 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чеством  обслуживания  в  аэропортовом  предприятии.</w:t>
            </w:r>
          </w:p>
        </w:tc>
        <w:tc>
          <w:tcPr>
            <w:tcW w:w="3266" w:type="dxa"/>
          </w:tcPr>
          <w:p w:rsidR="001F4797" w:rsidRDefault="001F4797" w:rsidP="001F4797">
            <w:pPr>
              <w:ind w:hanging="5"/>
              <w:jc w:val="both"/>
              <w:rPr>
                <w:sz w:val="24"/>
                <w:szCs w:val="24"/>
              </w:rPr>
            </w:pPr>
            <w:r w:rsidRPr="002C371A">
              <w:rPr>
                <w:sz w:val="24"/>
                <w:szCs w:val="24"/>
              </w:rPr>
              <w:t xml:space="preserve"> Владе</w:t>
            </w:r>
            <w:r>
              <w:rPr>
                <w:sz w:val="24"/>
                <w:szCs w:val="24"/>
              </w:rPr>
              <w:t>ть:</w:t>
            </w:r>
            <w:r w:rsidRPr="002C371A">
              <w:rPr>
                <w:sz w:val="24"/>
                <w:szCs w:val="24"/>
              </w:rPr>
              <w:t xml:space="preserve"> </w:t>
            </w:r>
          </w:p>
          <w:p w:rsidR="00C74395" w:rsidRDefault="00C74395" w:rsidP="00C74395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терминологией  СМК;</w:t>
            </w:r>
          </w:p>
          <w:p w:rsidR="00C74395" w:rsidRDefault="00C74395" w:rsidP="00C74395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методами  делопроизводс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  и  документооборота;</w:t>
            </w:r>
          </w:p>
          <w:p w:rsidR="00C74395" w:rsidRDefault="00C74395" w:rsidP="00C74395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информацией о  планах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 предприятия;</w:t>
            </w:r>
          </w:p>
          <w:p w:rsidR="001F4797" w:rsidRPr="002C371A" w:rsidRDefault="00C74395" w:rsidP="00C74395">
            <w:pPr>
              <w:ind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вопросами управления 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чеством  обслуживания  в  аэропортовом  предприятии.</w:t>
            </w:r>
          </w:p>
        </w:tc>
        <w:tc>
          <w:tcPr>
            <w:tcW w:w="3548" w:type="dxa"/>
            <w:vMerge/>
          </w:tcPr>
          <w:p w:rsidR="001F4797" w:rsidRPr="00630055" w:rsidRDefault="001F4797" w:rsidP="005A62A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F4797" w:rsidRPr="00630055" w:rsidTr="00AC6F34">
        <w:trPr>
          <w:trHeight w:val="992"/>
          <w:jc w:val="center"/>
        </w:trPr>
        <w:tc>
          <w:tcPr>
            <w:tcW w:w="3266" w:type="dxa"/>
          </w:tcPr>
          <w:p w:rsidR="001F4797" w:rsidRPr="002C371A" w:rsidRDefault="001F4797" w:rsidP="00385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71A">
              <w:rPr>
                <w:sz w:val="24"/>
                <w:szCs w:val="24"/>
              </w:rPr>
              <w:t>ПК-</w:t>
            </w:r>
            <w:r w:rsidR="00204FA0">
              <w:rPr>
                <w:sz w:val="24"/>
                <w:szCs w:val="24"/>
              </w:rPr>
              <w:t>36</w:t>
            </w:r>
            <w:r w:rsidRPr="002C371A">
              <w:rPr>
                <w:sz w:val="24"/>
                <w:szCs w:val="24"/>
              </w:rPr>
              <w:t xml:space="preserve"> </w:t>
            </w:r>
          </w:p>
          <w:p w:rsidR="00C74395" w:rsidRPr="00F22AB8" w:rsidRDefault="00C74395" w:rsidP="00C74395">
            <w:pPr>
              <w:jc w:val="center"/>
              <w:rPr>
                <w:sz w:val="24"/>
                <w:szCs w:val="24"/>
              </w:rPr>
            </w:pPr>
            <w:r w:rsidRPr="00F22AB8">
              <w:rPr>
                <w:sz w:val="24"/>
                <w:szCs w:val="24"/>
              </w:rPr>
              <w:t>готовностью участвовать в разработке и реализации м</w:t>
            </w:r>
            <w:r w:rsidRPr="00F22AB8">
              <w:rPr>
                <w:sz w:val="24"/>
                <w:szCs w:val="24"/>
              </w:rPr>
              <w:t>е</w:t>
            </w:r>
            <w:r w:rsidRPr="00F22AB8">
              <w:rPr>
                <w:sz w:val="24"/>
                <w:szCs w:val="24"/>
              </w:rPr>
              <w:t xml:space="preserve">роприятий по повышению эффективности деятельности воздушного транспорта, </w:t>
            </w:r>
            <w:r w:rsidRPr="00F22AB8">
              <w:rPr>
                <w:sz w:val="24"/>
                <w:szCs w:val="24"/>
              </w:rPr>
              <w:lastRenderedPageBreak/>
              <w:t>обеспечению безопасности полетов воздушных судов, обеспечению авиационной безопасности и предотвр</w:t>
            </w:r>
            <w:r w:rsidRPr="00F22AB8">
              <w:rPr>
                <w:sz w:val="24"/>
                <w:szCs w:val="24"/>
              </w:rPr>
              <w:t>а</w:t>
            </w:r>
            <w:r w:rsidRPr="00F22AB8">
              <w:rPr>
                <w:sz w:val="24"/>
                <w:szCs w:val="24"/>
              </w:rPr>
              <w:t>щению актов незаконного вмешательства в деятел</w:t>
            </w:r>
            <w:r w:rsidRPr="00F22AB8">
              <w:rPr>
                <w:sz w:val="24"/>
                <w:szCs w:val="24"/>
              </w:rPr>
              <w:t>ь</w:t>
            </w:r>
            <w:r w:rsidRPr="00F22AB8">
              <w:rPr>
                <w:sz w:val="24"/>
                <w:szCs w:val="24"/>
              </w:rPr>
              <w:t>ность авиации, обеспечению охраны окружающей среды, обеспечению качества работ и услуг</w:t>
            </w:r>
          </w:p>
          <w:p w:rsidR="001F4797" w:rsidRPr="002C371A" w:rsidRDefault="00C74395" w:rsidP="00EA50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1F4797" w:rsidRPr="002C371A" w:rsidRDefault="001F4797" w:rsidP="00385FF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1F4797" w:rsidRPr="00630055" w:rsidRDefault="001F4797" w:rsidP="005A62A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F4797" w:rsidRPr="00630055" w:rsidTr="00AC6F34">
        <w:trPr>
          <w:trHeight w:val="1163"/>
          <w:jc w:val="center"/>
        </w:trPr>
        <w:tc>
          <w:tcPr>
            <w:tcW w:w="3266" w:type="dxa"/>
          </w:tcPr>
          <w:p w:rsidR="001F4797" w:rsidRDefault="001F4797" w:rsidP="001F4797">
            <w:pPr>
              <w:tabs>
                <w:tab w:val="left" w:pos="284"/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2C371A">
              <w:rPr>
                <w:sz w:val="24"/>
                <w:szCs w:val="24"/>
              </w:rPr>
              <w:lastRenderedPageBreak/>
              <w:t xml:space="preserve">Знать:  </w:t>
            </w:r>
          </w:p>
          <w:p w:rsidR="00C74395" w:rsidRDefault="00C74395" w:rsidP="00C74395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направления </w:t>
            </w:r>
            <w:proofErr w:type="gramStart"/>
            <w:r>
              <w:rPr>
                <w:sz w:val="24"/>
                <w:szCs w:val="24"/>
              </w:rPr>
              <w:t>повышения уровней  качества обслуж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 аэропортового 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приятия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1F4797" w:rsidRPr="002C371A" w:rsidRDefault="00C74395" w:rsidP="00871E70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показатели  качества 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служивания  пассажиров,  багажа.</w:t>
            </w:r>
          </w:p>
        </w:tc>
        <w:tc>
          <w:tcPr>
            <w:tcW w:w="3266" w:type="dxa"/>
          </w:tcPr>
          <w:p w:rsidR="005901FC" w:rsidRDefault="005901FC" w:rsidP="005901FC">
            <w:pPr>
              <w:ind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F4797" w:rsidRPr="007A42DD">
              <w:rPr>
                <w:sz w:val="24"/>
                <w:szCs w:val="24"/>
              </w:rPr>
              <w:t>нат</w:t>
            </w:r>
            <w:r>
              <w:rPr>
                <w:sz w:val="24"/>
                <w:szCs w:val="24"/>
              </w:rPr>
              <w:t>ь</w:t>
            </w:r>
            <w:r w:rsidR="00871E70">
              <w:rPr>
                <w:sz w:val="24"/>
                <w:szCs w:val="24"/>
              </w:rPr>
              <w:t>:</w:t>
            </w:r>
            <w:r w:rsidR="001F4797" w:rsidRPr="007A42DD">
              <w:rPr>
                <w:sz w:val="24"/>
                <w:szCs w:val="24"/>
              </w:rPr>
              <w:t xml:space="preserve">  </w:t>
            </w:r>
          </w:p>
          <w:p w:rsidR="00871E70" w:rsidRDefault="00871E70" w:rsidP="00871E70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показатели  качества 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служивания  пассажиров,  багажа;</w:t>
            </w:r>
          </w:p>
          <w:p w:rsidR="00871E70" w:rsidRDefault="00871E70" w:rsidP="00871E70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методы  измерения 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телей </w:t>
            </w:r>
          </w:p>
          <w:p w:rsidR="00871E70" w:rsidRDefault="00871E70" w:rsidP="00871E70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  обслуживания;</w:t>
            </w:r>
          </w:p>
          <w:p w:rsidR="001F4797" w:rsidRPr="002C371A" w:rsidRDefault="00871E70" w:rsidP="00871E70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методы  сбора  информации по  уровню  качества  обсл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живания пассажиров,  баг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жа,  грузов.</w:t>
            </w:r>
          </w:p>
        </w:tc>
        <w:tc>
          <w:tcPr>
            <w:tcW w:w="3548" w:type="dxa"/>
            <w:vMerge/>
          </w:tcPr>
          <w:p w:rsidR="001F4797" w:rsidRPr="00630055" w:rsidRDefault="001F4797" w:rsidP="005A62A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F4797" w:rsidRPr="00630055" w:rsidTr="00AC6F34">
        <w:trPr>
          <w:trHeight w:val="1111"/>
          <w:jc w:val="center"/>
        </w:trPr>
        <w:tc>
          <w:tcPr>
            <w:tcW w:w="3266" w:type="dxa"/>
          </w:tcPr>
          <w:p w:rsidR="001F4797" w:rsidRDefault="001F4797" w:rsidP="00385FFC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</w:p>
          <w:p w:rsidR="00C74395" w:rsidRDefault="001F4797" w:rsidP="00C74395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4395">
              <w:rPr>
                <w:sz w:val="24"/>
                <w:szCs w:val="24"/>
              </w:rPr>
              <w:t>- проводить анкетирование  пассажиров;</w:t>
            </w:r>
          </w:p>
          <w:p w:rsidR="001F4797" w:rsidRPr="00636B4E" w:rsidRDefault="00C74395" w:rsidP="00C74395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анализировать  получе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ную  информацию  по  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  пассажиров  по  качес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ву  обслуживания. </w:t>
            </w:r>
          </w:p>
        </w:tc>
        <w:tc>
          <w:tcPr>
            <w:tcW w:w="3266" w:type="dxa"/>
          </w:tcPr>
          <w:p w:rsidR="005901FC" w:rsidRDefault="005901FC" w:rsidP="005901FC">
            <w:pPr>
              <w:tabs>
                <w:tab w:val="left" w:pos="284"/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="00871E70">
              <w:rPr>
                <w:sz w:val="24"/>
                <w:szCs w:val="24"/>
              </w:rPr>
              <w:t>:</w:t>
            </w:r>
          </w:p>
          <w:p w:rsidR="00871E70" w:rsidRDefault="00871E70" w:rsidP="00871E70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организовывать  и  пров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дить  анкетирование  потр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бителей  аэропортовых 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луг;</w:t>
            </w:r>
          </w:p>
          <w:p w:rsidR="001F4797" w:rsidRPr="002C371A" w:rsidRDefault="00871E70" w:rsidP="00871E70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анализировать  полученную  информацию  по  опросам  пассажиров  по  качеству  обслуживания.  </w:t>
            </w:r>
          </w:p>
        </w:tc>
        <w:tc>
          <w:tcPr>
            <w:tcW w:w="3548" w:type="dxa"/>
            <w:vMerge/>
          </w:tcPr>
          <w:p w:rsidR="001F4797" w:rsidRPr="00630055" w:rsidRDefault="001F4797" w:rsidP="005A62A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F4797" w:rsidRPr="00630055" w:rsidTr="00AC6F34">
        <w:trPr>
          <w:trHeight w:val="1111"/>
          <w:jc w:val="center"/>
        </w:trPr>
        <w:tc>
          <w:tcPr>
            <w:tcW w:w="3266" w:type="dxa"/>
          </w:tcPr>
          <w:p w:rsidR="001F4797" w:rsidRDefault="001F4797" w:rsidP="00385FFC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C74395" w:rsidRDefault="00C74395" w:rsidP="00C74395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t xml:space="preserve">- </w:t>
            </w:r>
            <w:r w:rsidRPr="00126E8B">
              <w:rPr>
                <w:sz w:val="24"/>
                <w:szCs w:val="24"/>
              </w:rPr>
              <w:t xml:space="preserve">навыками </w:t>
            </w:r>
            <w:r>
              <w:rPr>
                <w:sz w:val="24"/>
                <w:szCs w:val="24"/>
              </w:rPr>
              <w:t xml:space="preserve"> сбора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 из различных  источн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 по  вопросам качества  обслуживания на 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ятии;</w:t>
            </w:r>
          </w:p>
          <w:p w:rsidR="00C74395" w:rsidRDefault="00C74395" w:rsidP="00C74395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навыками   анализа 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ранной  информации;</w:t>
            </w:r>
          </w:p>
          <w:p w:rsidR="00C74395" w:rsidRPr="00126E8B" w:rsidRDefault="00C74395" w:rsidP="00C74395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методами измерения 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 обслуживания пассаж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ров.  </w:t>
            </w:r>
          </w:p>
          <w:p w:rsidR="001F4797" w:rsidRDefault="001F4797" w:rsidP="00385FFC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:rsidR="005901FC" w:rsidRDefault="005901FC" w:rsidP="00590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871E70" w:rsidRDefault="00871E70" w:rsidP="00871E70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навыками сбора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 из различных  источн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 по  вопросам качества  обслуживания на 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ятии;</w:t>
            </w:r>
          </w:p>
          <w:p w:rsidR="00871E70" w:rsidRDefault="00871E70" w:rsidP="00871E70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навыками   анализа 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ранной  информации;</w:t>
            </w:r>
          </w:p>
          <w:p w:rsidR="00871E70" w:rsidRPr="00126E8B" w:rsidRDefault="00871E70" w:rsidP="00871E70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методами измерения 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  обслуживания пасс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жиров.   </w:t>
            </w:r>
          </w:p>
          <w:p w:rsidR="001F4797" w:rsidRDefault="001F4797" w:rsidP="005901F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1F4797" w:rsidRPr="00630055" w:rsidRDefault="001F4797" w:rsidP="005A62A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ED4E94" w:rsidRDefault="00ED4E94" w:rsidP="00ED4E94">
      <w:pPr>
        <w:ind w:firstLine="567"/>
        <w:jc w:val="center"/>
        <w:rPr>
          <w:b/>
          <w:sz w:val="28"/>
          <w:szCs w:val="28"/>
        </w:rPr>
      </w:pPr>
    </w:p>
    <w:p w:rsidR="00ED4E94" w:rsidRPr="009C6F86" w:rsidRDefault="00ED4E94" w:rsidP="00ED4E94">
      <w:pPr>
        <w:ind w:firstLine="567"/>
        <w:jc w:val="center"/>
        <w:rPr>
          <w:b/>
          <w:sz w:val="28"/>
          <w:szCs w:val="28"/>
        </w:rPr>
      </w:pPr>
      <w:r w:rsidRPr="009A20FC">
        <w:rPr>
          <w:b/>
          <w:sz w:val="28"/>
          <w:szCs w:val="28"/>
        </w:rPr>
        <w:t>Шкалы оценивания</w:t>
      </w:r>
    </w:p>
    <w:p w:rsidR="00ED4E94" w:rsidRDefault="00ED4E94" w:rsidP="00ED4E94">
      <w:pPr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Проведение устного опроса, в том числе входного контроля</w:t>
      </w:r>
    </w:p>
    <w:p w:rsidR="00ED4E94" w:rsidRDefault="00ED4E94" w:rsidP="00ED4E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«Отлично»: обучающийся четко и ясно, по существу дает ответ на поставленный вопрос. </w:t>
      </w:r>
    </w:p>
    <w:p w:rsidR="00ED4E94" w:rsidRDefault="00ED4E94" w:rsidP="00ED4E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«Хорошо»: обучающийся дает ответ на поставленный вопрос по существу 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 отвечает на уточняющие вопросы.</w:t>
      </w:r>
    </w:p>
    <w:p w:rsidR="00ED4E94" w:rsidRDefault="00ED4E94" w:rsidP="00ED4E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«Удовлетворительно»: обучающийся не сразу дал верный ответ, но смог дать его правильно при помощи ответов на наводящие вопросы.</w:t>
      </w:r>
    </w:p>
    <w:p w:rsidR="00ED4E94" w:rsidRDefault="00ED4E94" w:rsidP="00ED4E9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«Неудовлетворительно»: обучающийся отказывается отвечать на поставленный вопрос, либо отвечает на него неверно и при формулировании дополнительных (вспомогательных) вопросов.</w:t>
      </w:r>
      <w:proofErr w:type="gramEnd"/>
    </w:p>
    <w:p w:rsidR="00ED4E94" w:rsidRDefault="00ED4E94" w:rsidP="00ED4E94">
      <w:pPr>
        <w:ind w:firstLine="567"/>
        <w:jc w:val="both"/>
        <w:rPr>
          <w:i/>
          <w:sz w:val="28"/>
          <w:szCs w:val="28"/>
        </w:rPr>
      </w:pPr>
    </w:p>
    <w:p w:rsidR="00ED4E94" w:rsidRDefault="00ED4E94" w:rsidP="00ED4E94">
      <w:pPr>
        <w:ind w:firstLine="567"/>
        <w:jc w:val="center"/>
        <w:rPr>
          <w:b/>
          <w:sz w:val="28"/>
          <w:szCs w:val="28"/>
        </w:rPr>
      </w:pPr>
      <w:r w:rsidRPr="00DE7EC2">
        <w:rPr>
          <w:i/>
          <w:sz w:val="28"/>
          <w:szCs w:val="28"/>
        </w:rPr>
        <w:t>Курсовая работа</w:t>
      </w:r>
    </w:p>
    <w:p w:rsidR="00ED4E94" w:rsidRPr="00F51B35" w:rsidRDefault="00ED4E94" w:rsidP="00ED4E94">
      <w:pPr>
        <w:ind w:firstLine="567"/>
        <w:jc w:val="both"/>
        <w:rPr>
          <w:sz w:val="28"/>
          <w:szCs w:val="28"/>
        </w:rPr>
      </w:pPr>
      <w:r w:rsidRPr="00F51B35">
        <w:rPr>
          <w:sz w:val="28"/>
          <w:szCs w:val="28"/>
        </w:rPr>
        <w:t xml:space="preserve">отлично – задание </w:t>
      </w:r>
      <w:r>
        <w:rPr>
          <w:sz w:val="28"/>
          <w:szCs w:val="28"/>
        </w:rPr>
        <w:t xml:space="preserve">выполнено </w:t>
      </w:r>
      <w:r w:rsidRPr="00F51B35">
        <w:rPr>
          <w:sz w:val="28"/>
          <w:szCs w:val="28"/>
        </w:rPr>
        <w:t>в соответствии с методическими указаниями, сд</w:t>
      </w:r>
      <w:r w:rsidRPr="00F51B35">
        <w:rPr>
          <w:sz w:val="28"/>
          <w:szCs w:val="28"/>
        </w:rPr>
        <w:t>а</w:t>
      </w:r>
      <w:r w:rsidRPr="00F51B35">
        <w:rPr>
          <w:sz w:val="28"/>
          <w:szCs w:val="28"/>
        </w:rPr>
        <w:t>на точно в срок, оформление в соответствии с требованиями ГОСТ (</w:t>
      </w:r>
      <w:r w:rsidRPr="00F51B35">
        <w:rPr>
          <w:sz w:val="28"/>
          <w:szCs w:val="28"/>
          <w:shd w:val="clear" w:color="auto" w:fill="FFFFFF"/>
        </w:rPr>
        <w:t xml:space="preserve">орфография, шрифт, таблицы, рисунки, ссылки и </w:t>
      </w:r>
      <w:proofErr w:type="spellStart"/>
      <w:r w:rsidRPr="00F51B35">
        <w:rPr>
          <w:sz w:val="28"/>
          <w:szCs w:val="28"/>
          <w:shd w:val="clear" w:color="auto" w:fill="FFFFFF"/>
        </w:rPr>
        <w:t>т</w:t>
      </w:r>
      <w:proofErr w:type="gramStart"/>
      <w:r w:rsidRPr="00F51B35">
        <w:rPr>
          <w:sz w:val="28"/>
          <w:szCs w:val="28"/>
          <w:shd w:val="clear" w:color="auto" w:fill="FFFFFF"/>
        </w:rPr>
        <w:t>.д</w:t>
      </w:r>
      <w:proofErr w:type="spellEnd"/>
      <w:proofErr w:type="gramEnd"/>
      <w:r w:rsidRPr="00F51B35">
        <w:rPr>
          <w:sz w:val="28"/>
          <w:szCs w:val="28"/>
          <w:shd w:val="clear" w:color="auto" w:fill="FFFFFF"/>
        </w:rPr>
        <w:t>),</w:t>
      </w:r>
      <w:r w:rsidRPr="00F51B35">
        <w:rPr>
          <w:sz w:val="28"/>
          <w:szCs w:val="28"/>
        </w:rPr>
        <w:t xml:space="preserve"> сформулированы обоснованные выводы п</w:t>
      </w:r>
      <w:r w:rsidRPr="00F51B35">
        <w:rPr>
          <w:sz w:val="28"/>
          <w:szCs w:val="28"/>
        </w:rPr>
        <w:t>о</w:t>
      </w:r>
      <w:r w:rsidRPr="00F51B35">
        <w:rPr>
          <w:sz w:val="28"/>
          <w:szCs w:val="28"/>
        </w:rPr>
        <w:t>сле каждого раздела, а также сформирован общий вывод по</w:t>
      </w:r>
      <w:r>
        <w:rPr>
          <w:sz w:val="28"/>
          <w:szCs w:val="28"/>
        </w:rPr>
        <w:t xml:space="preserve"> КУР</w:t>
      </w:r>
      <w:r w:rsidRPr="00F51B35">
        <w:rPr>
          <w:sz w:val="28"/>
          <w:szCs w:val="28"/>
        </w:rPr>
        <w:t xml:space="preserve">, </w:t>
      </w:r>
      <w:r>
        <w:rPr>
          <w:sz w:val="28"/>
          <w:szCs w:val="28"/>
        </w:rPr>
        <w:t>отвечает на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сы безошибочно;</w:t>
      </w:r>
    </w:p>
    <w:p w:rsidR="00ED4E94" w:rsidRPr="00F51B35" w:rsidRDefault="00ED4E94" w:rsidP="00ED4E94">
      <w:pPr>
        <w:ind w:firstLine="567"/>
        <w:jc w:val="both"/>
        <w:rPr>
          <w:sz w:val="28"/>
          <w:szCs w:val="28"/>
        </w:rPr>
      </w:pPr>
      <w:r w:rsidRPr="00F51B35">
        <w:rPr>
          <w:sz w:val="28"/>
          <w:szCs w:val="28"/>
        </w:rPr>
        <w:t xml:space="preserve">хорошо – задание </w:t>
      </w:r>
      <w:r>
        <w:rPr>
          <w:sz w:val="28"/>
          <w:szCs w:val="28"/>
        </w:rPr>
        <w:t xml:space="preserve">выполнено </w:t>
      </w:r>
      <w:r w:rsidRPr="00F51B35">
        <w:rPr>
          <w:sz w:val="28"/>
          <w:szCs w:val="28"/>
        </w:rPr>
        <w:t>в соответствии с методическими указаниями, сдана КУР точно в срок, оформление в соответствии с требованиями ГОСТ (</w:t>
      </w:r>
      <w:r w:rsidRPr="00F51B35">
        <w:rPr>
          <w:sz w:val="28"/>
          <w:szCs w:val="28"/>
          <w:shd w:val="clear" w:color="auto" w:fill="FFFFFF"/>
        </w:rPr>
        <w:t xml:space="preserve">орфография, шрифт, таблицы, рисунки, ссылки и т. </w:t>
      </w:r>
      <w:proofErr w:type="spellStart"/>
      <w:r w:rsidRPr="00F51B35">
        <w:rPr>
          <w:sz w:val="28"/>
          <w:szCs w:val="28"/>
          <w:shd w:val="clear" w:color="auto" w:fill="FFFFFF"/>
        </w:rPr>
        <w:t>д</w:t>
      </w:r>
      <w:proofErr w:type="spellEnd"/>
      <w:r w:rsidRPr="00F51B35">
        <w:rPr>
          <w:sz w:val="28"/>
          <w:szCs w:val="28"/>
          <w:shd w:val="clear" w:color="auto" w:fill="FFFFFF"/>
        </w:rPr>
        <w:t>),</w:t>
      </w:r>
      <w:r w:rsidRPr="00F51B35">
        <w:rPr>
          <w:sz w:val="28"/>
          <w:szCs w:val="28"/>
        </w:rPr>
        <w:t xml:space="preserve"> сформулированы обоснованные выводы п</w:t>
      </w:r>
      <w:r w:rsidRPr="00F51B35">
        <w:rPr>
          <w:sz w:val="28"/>
          <w:szCs w:val="28"/>
        </w:rPr>
        <w:t>о</w:t>
      </w:r>
      <w:r w:rsidRPr="00F51B35">
        <w:rPr>
          <w:sz w:val="28"/>
          <w:szCs w:val="28"/>
        </w:rPr>
        <w:t>сле каждого раздела, а также сформирован общий вывод по</w:t>
      </w:r>
      <w:r>
        <w:rPr>
          <w:sz w:val="28"/>
          <w:szCs w:val="28"/>
        </w:rPr>
        <w:t xml:space="preserve"> КУР,</w:t>
      </w:r>
      <w:r w:rsidRPr="00F51B35">
        <w:rPr>
          <w:sz w:val="28"/>
          <w:szCs w:val="28"/>
        </w:rPr>
        <w:t xml:space="preserve"> при ответе на в</w:t>
      </w:r>
      <w:r w:rsidRPr="00F51B35">
        <w:rPr>
          <w:sz w:val="28"/>
          <w:szCs w:val="28"/>
        </w:rPr>
        <w:t>о</w:t>
      </w:r>
      <w:r w:rsidRPr="00F51B35">
        <w:rPr>
          <w:sz w:val="28"/>
          <w:szCs w:val="28"/>
        </w:rPr>
        <w:t>просы</w:t>
      </w:r>
      <w:r>
        <w:rPr>
          <w:sz w:val="28"/>
          <w:szCs w:val="28"/>
        </w:rPr>
        <w:t xml:space="preserve"> допускает небольшие неточности;</w:t>
      </w:r>
    </w:p>
    <w:p w:rsidR="00ED4E94" w:rsidRPr="008D2D9C" w:rsidRDefault="00ED4E94" w:rsidP="00ED4E9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2D9C">
        <w:rPr>
          <w:sz w:val="28"/>
          <w:szCs w:val="28"/>
        </w:rPr>
        <w:t>удовлетворительно – задание в соответствии с методическими указаниями, сдана КУР точно в срок, оформление в соответствии с требованиями ГОСТ (</w:t>
      </w:r>
      <w:r w:rsidRPr="008D2D9C">
        <w:rPr>
          <w:sz w:val="28"/>
          <w:szCs w:val="28"/>
          <w:shd w:val="clear" w:color="auto" w:fill="FFFFFF"/>
        </w:rPr>
        <w:t xml:space="preserve">орфография, шрифт, таблицы, рисунки, ссылки и т. </w:t>
      </w:r>
      <w:proofErr w:type="spellStart"/>
      <w:r w:rsidRPr="008D2D9C">
        <w:rPr>
          <w:sz w:val="28"/>
          <w:szCs w:val="28"/>
          <w:shd w:val="clear" w:color="auto" w:fill="FFFFFF"/>
        </w:rPr>
        <w:t>д</w:t>
      </w:r>
      <w:proofErr w:type="spellEnd"/>
      <w:r w:rsidRPr="008D2D9C">
        <w:rPr>
          <w:sz w:val="28"/>
          <w:szCs w:val="28"/>
          <w:shd w:val="clear" w:color="auto" w:fill="FFFFFF"/>
        </w:rPr>
        <w:t>),</w:t>
      </w:r>
      <w:r w:rsidRPr="008D2D9C">
        <w:rPr>
          <w:sz w:val="28"/>
          <w:szCs w:val="28"/>
        </w:rPr>
        <w:t xml:space="preserve"> в работе имеются выводы, </w:t>
      </w:r>
      <w:proofErr w:type="gramStart"/>
      <w:r w:rsidRPr="008D2D9C">
        <w:rPr>
          <w:sz w:val="28"/>
          <w:szCs w:val="28"/>
        </w:rPr>
        <w:t>сформулированы</w:t>
      </w:r>
      <w:proofErr w:type="gramEnd"/>
      <w:r w:rsidRPr="008D2D9C">
        <w:rPr>
          <w:sz w:val="28"/>
          <w:szCs w:val="28"/>
        </w:rPr>
        <w:t xml:space="preserve"> не обосновано или сформулированы не после каждого раздела, а выборочно, сформ</w:t>
      </w:r>
      <w:r w:rsidRPr="008D2D9C">
        <w:rPr>
          <w:sz w:val="28"/>
          <w:szCs w:val="28"/>
        </w:rPr>
        <w:t>и</w:t>
      </w:r>
      <w:r w:rsidRPr="008D2D9C">
        <w:rPr>
          <w:sz w:val="28"/>
          <w:szCs w:val="28"/>
        </w:rPr>
        <w:t xml:space="preserve">рован ошибочный общий вывод по </w:t>
      </w:r>
      <w:r>
        <w:rPr>
          <w:sz w:val="28"/>
          <w:szCs w:val="28"/>
        </w:rPr>
        <w:t>КУР</w:t>
      </w:r>
      <w:r w:rsidRPr="008D2D9C">
        <w:rPr>
          <w:sz w:val="28"/>
          <w:szCs w:val="28"/>
        </w:rPr>
        <w:t>, при ответе на вопросы допускает грубые ошибки. Во время защиты курсовой работы студент с трудом докладывает ее резул</w:t>
      </w:r>
      <w:r w:rsidRPr="008D2D9C">
        <w:rPr>
          <w:sz w:val="28"/>
          <w:szCs w:val="28"/>
        </w:rPr>
        <w:t>ь</w:t>
      </w:r>
      <w:r w:rsidRPr="008D2D9C">
        <w:rPr>
          <w:sz w:val="28"/>
          <w:szCs w:val="28"/>
        </w:rPr>
        <w:t>та</w:t>
      </w:r>
      <w:r>
        <w:rPr>
          <w:sz w:val="28"/>
          <w:szCs w:val="28"/>
        </w:rPr>
        <w:t>ты. Ответы на вопросы неполные;</w:t>
      </w:r>
    </w:p>
    <w:p w:rsidR="00ED4E94" w:rsidRPr="00AB7AA9" w:rsidRDefault="00ED4E94" w:rsidP="00ED4E9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2D9C">
        <w:rPr>
          <w:sz w:val="28"/>
          <w:szCs w:val="28"/>
        </w:rPr>
        <w:t>неудовлетворительно</w:t>
      </w:r>
      <w:r w:rsidRPr="008D2D9C">
        <w:rPr>
          <w:b/>
          <w:sz w:val="28"/>
          <w:szCs w:val="28"/>
        </w:rPr>
        <w:t xml:space="preserve"> </w:t>
      </w:r>
      <w:r w:rsidRPr="008D2D9C">
        <w:rPr>
          <w:sz w:val="28"/>
          <w:szCs w:val="28"/>
        </w:rPr>
        <w:t xml:space="preserve">– задание в соответствии с методическими указаниями, курсовая работа не </w:t>
      </w:r>
      <w:proofErr w:type="gramStart"/>
      <w:r w:rsidRPr="008D2D9C">
        <w:rPr>
          <w:sz w:val="28"/>
          <w:szCs w:val="28"/>
        </w:rPr>
        <w:t>сдана</w:t>
      </w:r>
      <w:proofErr w:type="gramEnd"/>
      <w:r w:rsidRPr="008D2D9C">
        <w:rPr>
          <w:sz w:val="28"/>
          <w:szCs w:val="28"/>
        </w:rPr>
        <w:t>/не сдана в установленный срок, оформление не соответс</w:t>
      </w:r>
      <w:r w:rsidRPr="008D2D9C">
        <w:rPr>
          <w:sz w:val="28"/>
          <w:szCs w:val="28"/>
        </w:rPr>
        <w:t>т</w:t>
      </w:r>
      <w:r w:rsidRPr="008D2D9C">
        <w:rPr>
          <w:sz w:val="28"/>
          <w:szCs w:val="28"/>
        </w:rPr>
        <w:t>вует требованиями ГОСТ (</w:t>
      </w:r>
      <w:r w:rsidRPr="008D2D9C">
        <w:rPr>
          <w:sz w:val="28"/>
          <w:szCs w:val="28"/>
          <w:shd w:val="clear" w:color="auto" w:fill="FFFFFF"/>
        </w:rPr>
        <w:t xml:space="preserve">орфография, шрифт, таблицы, рисунки, ссылки и т. </w:t>
      </w:r>
      <w:proofErr w:type="spellStart"/>
      <w:r w:rsidRPr="008D2D9C">
        <w:rPr>
          <w:sz w:val="28"/>
          <w:szCs w:val="28"/>
          <w:shd w:val="clear" w:color="auto" w:fill="FFFFFF"/>
        </w:rPr>
        <w:t>д</w:t>
      </w:r>
      <w:proofErr w:type="spellEnd"/>
      <w:r w:rsidRPr="008D2D9C">
        <w:rPr>
          <w:sz w:val="28"/>
          <w:szCs w:val="28"/>
          <w:shd w:val="clear" w:color="auto" w:fill="FFFFFF"/>
        </w:rPr>
        <w:t>),</w:t>
      </w:r>
      <w:r w:rsidRPr="008D2D9C">
        <w:rPr>
          <w:sz w:val="28"/>
          <w:szCs w:val="28"/>
        </w:rPr>
        <w:t xml:space="preserve"> в</w:t>
      </w:r>
      <w:r w:rsidRPr="008D2D9C">
        <w:rPr>
          <w:sz w:val="28"/>
          <w:szCs w:val="28"/>
        </w:rPr>
        <w:t>ы</w:t>
      </w:r>
      <w:r w:rsidRPr="008D2D9C">
        <w:rPr>
          <w:sz w:val="28"/>
          <w:szCs w:val="28"/>
        </w:rPr>
        <w:t xml:space="preserve">воды не сформулированы/допущенный грубые ошибки при их формулировании, а также сформирован общий вывод по </w:t>
      </w:r>
      <w:r>
        <w:rPr>
          <w:sz w:val="28"/>
          <w:szCs w:val="28"/>
        </w:rPr>
        <w:t>КУР</w:t>
      </w:r>
      <w:r w:rsidRPr="008D2D9C">
        <w:rPr>
          <w:sz w:val="28"/>
          <w:szCs w:val="28"/>
        </w:rPr>
        <w:t>, при ответе на вопросы допускает грубые ошибки. Во время защиты курсовой работы студент с трудом докладывает ее резул</w:t>
      </w:r>
      <w:r w:rsidRPr="008D2D9C">
        <w:rPr>
          <w:sz w:val="28"/>
          <w:szCs w:val="28"/>
        </w:rPr>
        <w:t>ь</w:t>
      </w:r>
      <w:r w:rsidRPr="008D2D9C">
        <w:rPr>
          <w:sz w:val="28"/>
          <w:szCs w:val="28"/>
        </w:rPr>
        <w:t>таты. Ответы на вопросы неполные. Студент не может оценить полученные результ</w:t>
      </w:r>
      <w:r w:rsidRPr="008D2D9C">
        <w:rPr>
          <w:sz w:val="28"/>
          <w:szCs w:val="28"/>
        </w:rPr>
        <w:t>а</w:t>
      </w:r>
      <w:r w:rsidRPr="008D2D9C">
        <w:rPr>
          <w:sz w:val="28"/>
          <w:szCs w:val="28"/>
        </w:rPr>
        <w:t>ты и интерпретирует их со значительными неточностями. Студент затрудняется в в</w:t>
      </w:r>
      <w:r w:rsidRPr="008D2D9C">
        <w:rPr>
          <w:sz w:val="28"/>
          <w:szCs w:val="28"/>
        </w:rPr>
        <w:t>е</w:t>
      </w:r>
      <w:r w:rsidRPr="008D2D9C">
        <w:rPr>
          <w:sz w:val="28"/>
          <w:szCs w:val="28"/>
        </w:rPr>
        <w:t xml:space="preserve">дении полемики. </w:t>
      </w:r>
    </w:p>
    <w:p w:rsidR="00ED4E94" w:rsidRDefault="00ED4E94" w:rsidP="00ED4E94">
      <w:pPr>
        <w:tabs>
          <w:tab w:val="left" w:pos="1134"/>
        </w:tabs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Экзамен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экзамен выносятся вопросы, охватывающие все содержание учебной дисци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лины.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 обучающихся оцениваются по четырех бальной системе с </w:t>
      </w:r>
      <w:proofErr w:type="gramStart"/>
      <w:r>
        <w:rPr>
          <w:sz w:val="28"/>
          <w:szCs w:val="28"/>
        </w:rPr>
        <w:t>выставлением</w:t>
      </w:r>
      <w:proofErr w:type="gramEnd"/>
      <w:r>
        <w:rPr>
          <w:sz w:val="28"/>
          <w:szCs w:val="28"/>
        </w:rPr>
        <w:t xml:space="preserve"> обучающимся итоговой оценки «отлично», либо «хорошо», либо «удовлетворител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но», либо «неудовлетворительно».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«отлично» при приеме экзамена выставляется в случае: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полного, правильного и уверенного изложения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учебного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 по каждому из вопросов билета;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уверенного владения обучающимся понятийно-категориальным аппаратом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ной дисциплины;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логически последовательного, взаимосвязанного и правильно структурированн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изложения обучающимся учебного материала, умения устанавливать и прослеж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 причинно-следственные связи между событиями, процессами и явлениями, 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идет речь в вопросах билета;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приведения обучающимся надлежащей аргументации, наличия у обучающегося логически и нормативно обоснованной точки зрения при освещении проблемных, дискуссионных аспектов учебного материала по вопросам билета;</w:t>
      </w:r>
      <w:proofErr w:type="gramEnd"/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лаконичного и правильного ответа обучающегося на дополнительные вопросы преподавателя.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«хорошо» при приеме экзамена выставляется в случае: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недостаточной полноты изложения обучающимся учебного материала по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дельным (одному или двум) вопросам билета при условии полного, правильного и уверенного изложения учебного материала по, как минимум, одному вопросу билета;</w:t>
      </w:r>
      <w:proofErr w:type="gramEnd"/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допущения обучающимся незначительных ошибок и неточностей при изложении учебного материала по отдельным (одному или двум) вопросам билета;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допущения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незначительных ошибок и неточностей при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в ходе ответа отдельных понятий и категорий дисциплины;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нарушения обучающимся логической последовательности, взаимосвязи и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 изложения учебного материала по отдельным вопросам билета, недостаточного умения обучающегося устанавливать и прослеживать причинно-следственные связи между событиями, процессами и явлениями, о которых идет речь в вопросах билета;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приведения обучающимся слабой аргументации, наличия у обучающегося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достаточно логически и нормативно обоснованной точки зрения при освещении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блемных, дискуссионных аспектов учебного материала по вопросам билета;</w:t>
      </w:r>
      <w:proofErr w:type="gramEnd"/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допущения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незначительных ошибок и неточностей при ответе на дополнительные вопросы преподавателя.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Любой из указанных недостатков или их определенная совокупность могут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жить основанием для выставления обучающемуся оценки «хорошо».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«удовлетворительно» при приеме экзамена выставляется в случае: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невозможности изложения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учебного материала по любому из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просов билета при условии полного, правильного и уверенного изложения учебного материала по как минимум одному из вопросов билета;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допущения обучающимся существенных ошибок при изложении учебного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риала по отдельным (одному или двум) вопросам билета;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допущении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ошибок при использовании в ходе ответа основных понятий и категорий учебной дисциплины;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существенного нарушения обучающимся или отсутствия у обучающегося 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последовательности, взаимосвязи и структуры изложения учебного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ла, неумения обучающегося устанавливать и прослеживать причинно-следственные связи между событиями, процессами и явлениями, о которых идет речь в вопросах билета;</w:t>
      </w:r>
      <w:proofErr w:type="gramEnd"/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отсутствия у обучающегося аргументации, логически и нормативно обоснова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точки зрения при освещении проблемных, дискуссионных аспектов учебного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териала по вопросам билета;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невозможности обучающегося дать ответы на дополнительные вопросы преп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давателя.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Любой из указанных недостатков или их определенная совокупность могут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жить основанием для выставления обучающемуся оценки «удовлетворительно».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«неудовлетворительно» при приеме экзамена выставляется в случае: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отказа обучающегося от ответа по билету с указанием, либо без указания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чин;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невозможности изложения обучающимся учебного материала по двум или всем вопросам билета; 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допущения обучающимся существенных ошибок при изложении учебного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риала по двум или всем вопросам билета;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скрытное или явное использование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при подготовке к ответу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мативных источников, основной и дополнительной литературы, конспектов лекций и иного вспомогательного материала, кроме случаев специального указания или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решения преподавателя;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невладения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понятиями и категориями данной дисциплины;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обучающегося дать ответы на дополнительные вопросы преп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давателя.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Любой из указанных недостатков или их совокупность могут служить основан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для выставления обучающемуся оценки «неудовлетворительно».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имеет право отказаться от ответа по выбранному билету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нием, либо без указания причин и взять другой билет. При этом с учетом приведе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выше критериев оценка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должна быть выставлена на один балл ниже заслуживаемой им.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вопросы могут быть заданы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в случае: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 конкретизации и изложенной обучающимся информации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билета с целью проверки глубины знаний отвечающего по связанным между собой темам и проблемам;</w:t>
      </w:r>
    </w:p>
    <w:p w:rsidR="00ED4E94" w:rsidRDefault="00ED4E94" w:rsidP="00ED4E9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 проверки знаний обучающегося по основным темам и проблемам курса при недостаточной полноте его ответа по вопросам билета.</w:t>
      </w:r>
    </w:p>
    <w:p w:rsidR="00B936B0" w:rsidRPr="00344CE1" w:rsidRDefault="00B936B0" w:rsidP="00B936B0">
      <w:pPr>
        <w:ind w:firstLine="567"/>
        <w:jc w:val="both"/>
        <w:rPr>
          <w:b/>
          <w:sz w:val="28"/>
        </w:rPr>
      </w:pPr>
    </w:p>
    <w:p w:rsidR="00B936B0" w:rsidRDefault="00B936B0" w:rsidP="00B936B0">
      <w:pPr>
        <w:jc w:val="both"/>
        <w:rPr>
          <w:b/>
          <w:sz w:val="28"/>
        </w:rPr>
      </w:pPr>
      <w:r w:rsidRPr="00344CE1">
        <w:rPr>
          <w:b/>
          <w:sz w:val="28"/>
        </w:rPr>
        <w:t>9.6</w:t>
      </w:r>
      <w:r>
        <w:rPr>
          <w:b/>
          <w:sz w:val="28"/>
        </w:rPr>
        <w:t> </w:t>
      </w:r>
      <w:r w:rsidR="002C371A">
        <w:rPr>
          <w:b/>
          <w:sz w:val="28"/>
        </w:rPr>
        <w:t xml:space="preserve"> </w:t>
      </w:r>
      <w:bookmarkStart w:id="3" w:name="_GoBack"/>
      <w:bookmarkEnd w:id="3"/>
      <w:r w:rsidRPr="00344CE1">
        <w:rPr>
          <w:b/>
          <w:sz w:val="28"/>
        </w:rPr>
        <w:t>Типовые контрольные задания для проведения текущего контроля и пр</w:t>
      </w:r>
      <w:r w:rsidRPr="00344CE1">
        <w:rPr>
          <w:b/>
          <w:sz w:val="28"/>
        </w:rPr>
        <w:t>о</w:t>
      </w:r>
      <w:r w:rsidRPr="00344CE1">
        <w:rPr>
          <w:b/>
          <w:sz w:val="28"/>
        </w:rPr>
        <w:t xml:space="preserve">межуточной аттестации по итогам </w:t>
      </w:r>
      <w:proofErr w:type="gramStart"/>
      <w:r>
        <w:rPr>
          <w:b/>
          <w:sz w:val="28"/>
        </w:rPr>
        <w:t>обучения по</w:t>
      </w:r>
      <w:r w:rsidRPr="00344CE1">
        <w:rPr>
          <w:b/>
          <w:sz w:val="28"/>
        </w:rPr>
        <w:t xml:space="preserve"> дисциплин</w:t>
      </w:r>
      <w:r>
        <w:rPr>
          <w:b/>
          <w:sz w:val="28"/>
        </w:rPr>
        <w:t>е</w:t>
      </w:r>
      <w:proofErr w:type="gramEnd"/>
      <w:r w:rsidRPr="00344CE1">
        <w:rPr>
          <w:b/>
          <w:sz w:val="28"/>
        </w:rPr>
        <w:t xml:space="preserve"> </w:t>
      </w:r>
    </w:p>
    <w:p w:rsidR="00F13E8B" w:rsidRDefault="00F13E8B" w:rsidP="00B936B0">
      <w:pPr>
        <w:jc w:val="both"/>
        <w:rPr>
          <w:b/>
          <w:sz w:val="28"/>
        </w:rPr>
      </w:pPr>
    </w:p>
    <w:p w:rsidR="00F13E8B" w:rsidRPr="00CC3224" w:rsidRDefault="00F13E8B" w:rsidP="00F13E8B">
      <w:pPr>
        <w:jc w:val="both"/>
        <w:rPr>
          <w:b/>
          <w:sz w:val="28"/>
          <w:szCs w:val="28"/>
        </w:rPr>
      </w:pPr>
      <w:r w:rsidRPr="00034B2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.6</w:t>
      </w:r>
      <w:r w:rsidRPr="00034B2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034B23">
        <w:rPr>
          <w:b/>
          <w:sz w:val="28"/>
          <w:szCs w:val="28"/>
        </w:rPr>
        <w:t xml:space="preserve"> Контрольные задания для проведения текущего контроля успеваемости </w:t>
      </w:r>
    </w:p>
    <w:p w:rsidR="00F13E8B" w:rsidRPr="00CC3224" w:rsidRDefault="00F13E8B" w:rsidP="00B936B0">
      <w:pPr>
        <w:jc w:val="both"/>
        <w:rPr>
          <w:b/>
          <w:sz w:val="28"/>
        </w:rPr>
      </w:pPr>
    </w:p>
    <w:p w:rsidR="00292F39" w:rsidRPr="00E63FFF" w:rsidRDefault="00B97132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292F39" w:rsidRPr="00E63FFF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.</w:t>
      </w:r>
    </w:p>
    <w:p w:rsidR="0068005F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1. </w:t>
      </w:r>
      <w:r w:rsidR="0068005F" w:rsidRPr="00E63FFF">
        <w:rPr>
          <w:sz w:val="28"/>
          <w:szCs w:val="28"/>
        </w:rPr>
        <w:t>Цели и задачи государственного регулирования аэропортовой деятельности.</w:t>
      </w:r>
    </w:p>
    <w:p w:rsidR="0068005F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2. </w:t>
      </w:r>
      <w:r w:rsidR="0068005F" w:rsidRPr="00E63FFF">
        <w:rPr>
          <w:sz w:val="28"/>
          <w:szCs w:val="28"/>
        </w:rPr>
        <w:t>Функции Федерального агентства в области регулирования аэропортов.</w:t>
      </w:r>
    </w:p>
    <w:p w:rsidR="0068005F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3. </w:t>
      </w:r>
      <w:r w:rsidR="0068005F" w:rsidRPr="00E63FFF">
        <w:rPr>
          <w:sz w:val="28"/>
          <w:szCs w:val="28"/>
        </w:rPr>
        <w:t xml:space="preserve">Функции территориальных органов </w:t>
      </w:r>
      <w:proofErr w:type="spellStart"/>
      <w:r w:rsidR="0068005F" w:rsidRPr="00E63FFF">
        <w:rPr>
          <w:sz w:val="28"/>
          <w:szCs w:val="28"/>
        </w:rPr>
        <w:t>Росавиации</w:t>
      </w:r>
      <w:proofErr w:type="spellEnd"/>
      <w:r w:rsidR="0068005F" w:rsidRPr="00E63FFF">
        <w:rPr>
          <w:sz w:val="28"/>
          <w:szCs w:val="28"/>
        </w:rPr>
        <w:t>.</w:t>
      </w:r>
    </w:p>
    <w:p w:rsidR="0068005F" w:rsidRPr="00E63FFF" w:rsidRDefault="00B97132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68005F" w:rsidRPr="00E63FFF">
        <w:rPr>
          <w:b/>
          <w:sz w:val="28"/>
          <w:szCs w:val="28"/>
        </w:rPr>
        <w:t xml:space="preserve"> 3.</w:t>
      </w:r>
    </w:p>
    <w:p w:rsidR="00FE6D6E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lastRenderedPageBreak/>
        <w:t xml:space="preserve">1. </w:t>
      </w:r>
      <w:r w:rsidR="00FE6D6E" w:rsidRPr="00E63FFF">
        <w:rPr>
          <w:sz w:val="28"/>
          <w:szCs w:val="28"/>
        </w:rPr>
        <w:t>Основные нормативно правовые акты, регулирующие деятельность аэропорта</w:t>
      </w:r>
      <w:r w:rsidRPr="00E63FFF">
        <w:rPr>
          <w:sz w:val="28"/>
          <w:szCs w:val="28"/>
        </w:rPr>
        <w:t xml:space="preserve"> </w:t>
      </w:r>
      <w:r w:rsidR="00FE6D6E" w:rsidRPr="00E63FFF">
        <w:rPr>
          <w:sz w:val="28"/>
          <w:szCs w:val="28"/>
        </w:rPr>
        <w:t>по обслуживанию пассажиров, багажа</w:t>
      </w:r>
      <w:r w:rsidR="0068005F" w:rsidRPr="00E63FFF">
        <w:rPr>
          <w:sz w:val="28"/>
          <w:szCs w:val="28"/>
        </w:rPr>
        <w:t>, грузов.</w:t>
      </w:r>
    </w:p>
    <w:p w:rsidR="0068005F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2. </w:t>
      </w:r>
      <w:r w:rsidR="0068005F" w:rsidRPr="00E63FFF">
        <w:rPr>
          <w:sz w:val="28"/>
          <w:szCs w:val="28"/>
        </w:rPr>
        <w:t>Аэропорт, аэродром - дать определения.</w:t>
      </w:r>
    </w:p>
    <w:p w:rsidR="009B0FD5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3. </w:t>
      </w:r>
      <w:r w:rsidR="009B0FD5" w:rsidRPr="00E63FFF">
        <w:rPr>
          <w:sz w:val="28"/>
          <w:szCs w:val="28"/>
        </w:rPr>
        <w:t>Дать классификацию аэропортов.</w:t>
      </w:r>
    </w:p>
    <w:p w:rsidR="00324A10" w:rsidRPr="00E63FFF" w:rsidRDefault="00B97132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324A10" w:rsidRPr="00E63FFF">
        <w:rPr>
          <w:b/>
          <w:sz w:val="28"/>
          <w:szCs w:val="28"/>
        </w:rPr>
        <w:t xml:space="preserve"> 4.</w:t>
      </w:r>
    </w:p>
    <w:p w:rsidR="00324A10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1. </w:t>
      </w:r>
      <w:r w:rsidR="00324A10" w:rsidRPr="00E63FFF">
        <w:rPr>
          <w:sz w:val="28"/>
          <w:szCs w:val="28"/>
        </w:rPr>
        <w:t xml:space="preserve">Виды наземного обслуживания - согласно определению комиссии по </w:t>
      </w:r>
      <w:proofErr w:type="gramStart"/>
      <w:r w:rsidR="00324A10" w:rsidRPr="00E63FFF">
        <w:rPr>
          <w:sz w:val="28"/>
          <w:szCs w:val="28"/>
        </w:rPr>
        <w:t>ВТ</w:t>
      </w:r>
      <w:proofErr w:type="gramEnd"/>
      <w:r w:rsidR="00324A10" w:rsidRPr="00E63FFF">
        <w:rPr>
          <w:sz w:val="28"/>
          <w:szCs w:val="28"/>
        </w:rPr>
        <w:t xml:space="preserve"> </w:t>
      </w:r>
    </w:p>
    <w:p w:rsidR="00324A10" w:rsidRPr="00E63FFF" w:rsidRDefault="00324A1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>Европейского союза.</w:t>
      </w:r>
    </w:p>
    <w:p w:rsidR="00324A10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2. </w:t>
      </w:r>
      <w:r w:rsidR="00324A10" w:rsidRPr="00E63FFF">
        <w:rPr>
          <w:sz w:val="28"/>
          <w:szCs w:val="28"/>
        </w:rPr>
        <w:t xml:space="preserve">Основные положения по созданию конкурентной среды </w:t>
      </w:r>
      <w:proofErr w:type="gramStart"/>
      <w:r w:rsidR="00324A10" w:rsidRPr="00E63FFF">
        <w:rPr>
          <w:sz w:val="28"/>
          <w:szCs w:val="28"/>
        </w:rPr>
        <w:t>по</w:t>
      </w:r>
      <w:proofErr w:type="gramEnd"/>
      <w:r w:rsidR="00324A10" w:rsidRPr="00E63FFF">
        <w:rPr>
          <w:sz w:val="28"/>
          <w:szCs w:val="28"/>
        </w:rPr>
        <w:t xml:space="preserve"> наземному </w:t>
      </w:r>
    </w:p>
    <w:p w:rsidR="00324A10" w:rsidRPr="00E63FFF" w:rsidRDefault="00324A1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>обслуживанию в аэропортах Европейского Союза.</w:t>
      </w:r>
    </w:p>
    <w:p w:rsidR="00FE6D6E" w:rsidRPr="00E63FFF" w:rsidRDefault="00B97132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FE6D6E" w:rsidRPr="00E63FFF">
        <w:rPr>
          <w:b/>
          <w:sz w:val="28"/>
          <w:szCs w:val="28"/>
        </w:rPr>
        <w:t xml:space="preserve"> </w:t>
      </w:r>
      <w:r w:rsidR="00324A10" w:rsidRPr="00E63FFF">
        <w:rPr>
          <w:b/>
          <w:sz w:val="28"/>
          <w:szCs w:val="28"/>
        </w:rPr>
        <w:t>5.</w:t>
      </w:r>
    </w:p>
    <w:p w:rsidR="00FE6D6E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1. </w:t>
      </w:r>
      <w:r w:rsidR="00245AFB" w:rsidRPr="00E63FFF">
        <w:rPr>
          <w:sz w:val="28"/>
          <w:szCs w:val="28"/>
        </w:rPr>
        <w:t>Направления деятельности  ИКАО в области упрощения формальностей.</w:t>
      </w:r>
    </w:p>
    <w:p w:rsidR="00302EC5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2. </w:t>
      </w:r>
      <w:r w:rsidR="00302EC5" w:rsidRPr="00E63FFF">
        <w:rPr>
          <w:sz w:val="28"/>
          <w:szCs w:val="28"/>
        </w:rPr>
        <w:t xml:space="preserve">Направления деятельности ИАТА по применению </w:t>
      </w:r>
      <w:proofErr w:type="gramStart"/>
      <w:r w:rsidR="00302EC5" w:rsidRPr="00E63FFF">
        <w:rPr>
          <w:sz w:val="28"/>
          <w:szCs w:val="28"/>
        </w:rPr>
        <w:t>информационных</w:t>
      </w:r>
      <w:proofErr w:type="gramEnd"/>
      <w:r w:rsidR="00302EC5" w:rsidRPr="00E63FFF">
        <w:rPr>
          <w:sz w:val="28"/>
          <w:szCs w:val="28"/>
        </w:rPr>
        <w:t xml:space="preserve"> </w:t>
      </w:r>
    </w:p>
    <w:p w:rsidR="00302EC5" w:rsidRPr="00E63FFF" w:rsidRDefault="00302EC5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технологий при аэропортовом обслуживании. </w:t>
      </w:r>
    </w:p>
    <w:p w:rsidR="00302EC5" w:rsidRPr="00E63FFF" w:rsidRDefault="00B97132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302EC5" w:rsidRPr="00E63FFF">
        <w:rPr>
          <w:b/>
          <w:sz w:val="28"/>
          <w:szCs w:val="28"/>
        </w:rPr>
        <w:t xml:space="preserve"> </w:t>
      </w:r>
      <w:r w:rsidR="00324A10" w:rsidRPr="00E63FFF">
        <w:rPr>
          <w:b/>
          <w:sz w:val="28"/>
          <w:szCs w:val="28"/>
        </w:rPr>
        <w:t>6</w:t>
      </w:r>
      <w:r w:rsidR="00302EC5" w:rsidRPr="00E63FFF">
        <w:rPr>
          <w:b/>
          <w:sz w:val="28"/>
          <w:szCs w:val="28"/>
        </w:rPr>
        <w:t>.</w:t>
      </w:r>
    </w:p>
    <w:p w:rsidR="00302EC5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1. </w:t>
      </w:r>
      <w:r w:rsidR="00302EC5" w:rsidRPr="00E63FFF">
        <w:rPr>
          <w:sz w:val="28"/>
          <w:szCs w:val="28"/>
        </w:rPr>
        <w:t>Технологические операции при обслуживании пассажиров.</w:t>
      </w:r>
    </w:p>
    <w:p w:rsidR="00324A10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2. </w:t>
      </w:r>
      <w:r w:rsidR="00324A10" w:rsidRPr="00E63FFF">
        <w:rPr>
          <w:sz w:val="28"/>
          <w:szCs w:val="28"/>
        </w:rPr>
        <w:t xml:space="preserve">Технологические операции при обслуживании </w:t>
      </w:r>
      <w:proofErr w:type="gramStart"/>
      <w:r w:rsidR="00324A10" w:rsidRPr="00E63FFF">
        <w:rPr>
          <w:sz w:val="28"/>
          <w:szCs w:val="28"/>
        </w:rPr>
        <w:t>ВС</w:t>
      </w:r>
      <w:proofErr w:type="gramEnd"/>
      <w:r w:rsidR="00324A10" w:rsidRPr="00E63FFF">
        <w:rPr>
          <w:sz w:val="28"/>
          <w:szCs w:val="28"/>
        </w:rPr>
        <w:t xml:space="preserve"> на перроне.</w:t>
      </w:r>
    </w:p>
    <w:p w:rsidR="00696C63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3. </w:t>
      </w:r>
      <w:r w:rsidR="00696C63" w:rsidRPr="00E63FFF">
        <w:rPr>
          <w:sz w:val="28"/>
          <w:szCs w:val="28"/>
        </w:rPr>
        <w:t xml:space="preserve">Какие </w:t>
      </w:r>
      <w:r w:rsidR="00F04E2F" w:rsidRPr="00E63FFF">
        <w:rPr>
          <w:sz w:val="28"/>
          <w:szCs w:val="28"/>
        </w:rPr>
        <w:t>причины пользования авиаперевозками у пассажиров.</w:t>
      </w:r>
      <w:r w:rsidR="00696C63" w:rsidRPr="00E63FFF">
        <w:rPr>
          <w:sz w:val="28"/>
          <w:szCs w:val="28"/>
        </w:rPr>
        <w:t xml:space="preserve"> </w:t>
      </w:r>
    </w:p>
    <w:p w:rsidR="00AD12F3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4. </w:t>
      </w:r>
      <w:proofErr w:type="gramStart"/>
      <w:r w:rsidR="00696C63" w:rsidRPr="00E63FFF">
        <w:rPr>
          <w:sz w:val="28"/>
          <w:szCs w:val="28"/>
        </w:rPr>
        <w:t>Требования по обслуживанию</w:t>
      </w:r>
      <w:r w:rsidR="00F04E2F" w:rsidRPr="00E63FFF">
        <w:rPr>
          <w:sz w:val="28"/>
          <w:szCs w:val="28"/>
        </w:rPr>
        <w:t xml:space="preserve"> </w:t>
      </w:r>
      <w:r w:rsidR="00AD12F3" w:rsidRPr="00E63FFF">
        <w:rPr>
          <w:sz w:val="28"/>
          <w:szCs w:val="28"/>
        </w:rPr>
        <w:t xml:space="preserve">разных групп пассажиров (по классам </w:t>
      </w:r>
      <w:proofErr w:type="gramEnd"/>
    </w:p>
    <w:p w:rsidR="00B97132" w:rsidRPr="00AC6F34" w:rsidRDefault="00AD12F3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>обслуживания, по целям путешествия, физическим возможностям).</w:t>
      </w:r>
    </w:p>
    <w:p w:rsidR="00324A10" w:rsidRPr="00E63FFF" w:rsidRDefault="00B97132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324A10" w:rsidRPr="00E63FFF">
        <w:rPr>
          <w:b/>
          <w:sz w:val="28"/>
          <w:szCs w:val="28"/>
        </w:rPr>
        <w:t xml:space="preserve"> 7.</w:t>
      </w:r>
    </w:p>
    <w:p w:rsidR="00324A10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1. </w:t>
      </w:r>
      <w:r w:rsidR="00324A10" w:rsidRPr="00E63FFF">
        <w:rPr>
          <w:sz w:val="28"/>
          <w:szCs w:val="28"/>
        </w:rPr>
        <w:t xml:space="preserve">Какие объемные показатели деятельности аэропортов. </w:t>
      </w:r>
    </w:p>
    <w:p w:rsidR="008066BD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2. </w:t>
      </w:r>
      <w:r w:rsidR="00324A10" w:rsidRPr="00E63FFF">
        <w:rPr>
          <w:sz w:val="28"/>
          <w:szCs w:val="28"/>
        </w:rPr>
        <w:t xml:space="preserve">Назвать пять  аэропортов  России с набольшим количеством </w:t>
      </w:r>
    </w:p>
    <w:p w:rsidR="00324A10" w:rsidRPr="00E63FFF" w:rsidRDefault="008066BD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4A10" w:rsidRPr="00E63FFF">
        <w:rPr>
          <w:sz w:val="28"/>
          <w:szCs w:val="28"/>
        </w:rPr>
        <w:t>обслуженных пассажиров в 2013 году.</w:t>
      </w:r>
    </w:p>
    <w:p w:rsidR="00324A10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3. </w:t>
      </w:r>
      <w:r w:rsidR="00324A10" w:rsidRPr="00E63FFF">
        <w:rPr>
          <w:sz w:val="28"/>
          <w:szCs w:val="28"/>
        </w:rPr>
        <w:t>Назвать основные показатели при обслуживании пассажиров.</w:t>
      </w:r>
    </w:p>
    <w:p w:rsidR="00324A10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4. </w:t>
      </w:r>
      <w:r w:rsidR="00324A10" w:rsidRPr="00E63FFF">
        <w:rPr>
          <w:sz w:val="28"/>
          <w:szCs w:val="28"/>
        </w:rPr>
        <w:t xml:space="preserve">Что такое пропускная способность аэровокзала.    </w:t>
      </w:r>
    </w:p>
    <w:p w:rsidR="00324A10" w:rsidRPr="00E63FFF" w:rsidRDefault="00B97132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AD12F3" w:rsidRPr="00E63FFF">
        <w:rPr>
          <w:b/>
          <w:sz w:val="28"/>
          <w:szCs w:val="28"/>
        </w:rPr>
        <w:t xml:space="preserve"> </w:t>
      </w:r>
      <w:r w:rsidR="00324A10" w:rsidRPr="00E63FFF">
        <w:rPr>
          <w:b/>
          <w:sz w:val="28"/>
          <w:szCs w:val="28"/>
        </w:rPr>
        <w:t>8</w:t>
      </w:r>
      <w:r w:rsidR="00AD12F3" w:rsidRPr="00E63FFF">
        <w:rPr>
          <w:b/>
          <w:sz w:val="28"/>
          <w:szCs w:val="28"/>
        </w:rPr>
        <w:t>.</w:t>
      </w:r>
    </w:p>
    <w:p w:rsidR="00302EC5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1. </w:t>
      </w:r>
      <w:r w:rsidR="00324A10" w:rsidRPr="00E63FFF">
        <w:rPr>
          <w:sz w:val="28"/>
          <w:szCs w:val="28"/>
        </w:rPr>
        <w:t>Назвать методы регистрации пассажиров.</w:t>
      </w:r>
      <w:r w:rsidR="00AD12F3" w:rsidRPr="00E63FFF">
        <w:rPr>
          <w:sz w:val="28"/>
          <w:szCs w:val="28"/>
        </w:rPr>
        <w:t xml:space="preserve">   </w:t>
      </w:r>
      <w:r w:rsidR="00696C63" w:rsidRPr="00E63FFF">
        <w:rPr>
          <w:sz w:val="28"/>
          <w:szCs w:val="28"/>
        </w:rPr>
        <w:t xml:space="preserve"> </w:t>
      </w:r>
    </w:p>
    <w:p w:rsidR="00324A10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>2. Перечислить н</w:t>
      </w:r>
      <w:r w:rsidR="00DA716A" w:rsidRPr="00E63FFF">
        <w:rPr>
          <w:sz w:val="28"/>
          <w:szCs w:val="28"/>
        </w:rPr>
        <w:t>овые технологии обработки багажа.</w:t>
      </w:r>
    </w:p>
    <w:p w:rsidR="00DA716A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3. </w:t>
      </w:r>
      <w:r w:rsidR="00DA716A" w:rsidRPr="00E63FFF">
        <w:rPr>
          <w:sz w:val="28"/>
          <w:szCs w:val="28"/>
        </w:rPr>
        <w:t>Электронный груз - технология обработки и перевозки грузов:</w:t>
      </w:r>
    </w:p>
    <w:p w:rsidR="00DA716A" w:rsidRPr="00E63FFF" w:rsidRDefault="00DA716A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>объяснить основные принципы технологии и преимущества.</w:t>
      </w:r>
    </w:p>
    <w:p w:rsidR="00DA716A" w:rsidRPr="00E63FFF" w:rsidRDefault="00B97132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DA716A" w:rsidRPr="00E63FFF">
        <w:rPr>
          <w:b/>
          <w:sz w:val="28"/>
          <w:szCs w:val="28"/>
        </w:rPr>
        <w:t xml:space="preserve"> 9. </w:t>
      </w:r>
    </w:p>
    <w:p w:rsidR="00FE6D6E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1. </w:t>
      </w:r>
      <w:r w:rsidR="00AD12F3" w:rsidRPr="00E63FFF">
        <w:rPr>
          <w:sz w:val="28"/>
          <w:szCs w:val="28"/>
        </w:rPr>
        <w:t>Качество</w:t>
      </w:r>
      <w:r w:rsidR="00DA716A" w:rsidRPr="00E63FFF">
        <w:rPr>
          <w:sz w:val="28"/>
          <w:szCs w:val="28"/>
        </w:rPr>
        <w:t>, качество услуги</w:t>
      </w:r>
      <w:r w:rsidR="00AD12F3" w:rsidRPr="00E63FFF">
        <w:rPr>
          <w:sz w:val="28"/>
          <w:szCs w:val="28"/>
        </w:rPr>
        <w:t xml:space="preserve"> - дать определение.</w:t>
      </w:r>
    </w:p>
    <w:p w:rsidR="00AD12F3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2. </w:t>
      </w:r>
      <w:r w:rsidR="00AD12F3" w:rsidRPr="00E63FFF">
        <w:rPr>
          <w:sz w:val="28"/>
          <w:szCs w:val="28"/>
        </w:rPr>
        <w:t>Можно ли измерить качество</w:t>
      </w:r>
      <w:r w:rsidR="00DA716A" w:rsidRPr="00E63FFF">
        <w:rPr>
          <w:sz w:val="28"/>
          <w:szCs w:val="28"/>
        </w:rPr>
        <w:t xml:space="preserve"> и  цель</w:t>
      </w:r>
      <w:r w:rsidRPr="00E63FFF">
        <w:rPr>
          <w:sz w:val="28"/>
          <w:szCs w:val="28"/>
        </w:rPr>
        <w:t xml:space="preserve"> измерения качества</w:t>
      </w:r>
      <w:r w:rsidR="00AD12F3" w:rsidRPr="00E63FFF">
        <w:rPr>
          <w:sz w:val="28"/>
          <w:szCs w:val="28"/>
        </w:rPr>
        <w:t>?</w:t>
      </w:r>
    </w:p>
    <w:p w:rsidR="00AD12F3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3. </w:t>
      </w:r>
      <w:r w:rsidR="009C0503" w:rsidRPr="00E63FFF">
        <w:rPr>
          <w:sz w:val="28"/>
          <w:szCs w:val="28"/>
        </w:rPr>
        <w:t>Кто</w:t>
      </w:r>
      <w:r w:rsidRPr="00E63FFF">
        <w:rPr>
          <w:sz w:val="28"/>
          <w:szCs w:val="28"/>
        </w:rPr>
        <w:t xml:space="preserve"> является </w:t>
      </w:r>
      <w:r w:rsidR="009C0503" w:rsidRPr="00E63FFF">
        <w:rPr>
          <w:sz w:val="28"/>
          <w:szCs w:val="28"/>
        </w:rPr>
        <w:t xml:space="preserve"> главны</w:t>
      </w:r>
      <w:r w:rsidRPr="00E63FFF">
        <w:rPr>
          <w:sz w:val="28"/>
          <w:szCs w:val="28"/>
        </w:rPr>
        <w:t>м</w:t>
      </w:r>
      <w:r w:rsidR="009C0503" w:rsidRPr="00E63FFF">
        <w:rPr>
          <w:sz w:val="28"/>
          <w:szCs w:val="28"/>
        </w:rPr>
        <w:t xml:space="preserve"> контролер</w:t>
      </w:r>
      <w:r w:rsidRPr="00E63FFF">
        <w:rPr>
          <w:sz w:val="28"/>
          <w:szCs w:val="28"/>
        </w:rPr>
        <w:t>ом</w:t>
      </w:r>
      <w:r w:rsidR="009C0503" w:rsidRPr="00E63FFF">
        <w:rPr>
          <w:sz w:val="28"/>
          <w:szCs w:val="28"/>
        </w:rPr>
        <w:t xml:space="preserve"> качества обслуживания?</w:t>
      </w:r>
    </w:p>
    <w:p w:rsidR="009C0503" w:rsidRPr="00E63FFF" w:rsidRDefault="00B97132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9C0503" w:rsidRPr="00E63FFF">
        <w:rPr>
          <w:b/>
          <w:sz w:val="28"/>
          <w:szCs w:val="28"/>
        </w:rPr>
        <w:t xml:space="preserve"> </w:t>
      </w:r>
      <w:r w:rsidR="00DA716A" w:rsidRPr="00E63FFF">
        <w:rPr>
          <w:b/>
          <w:sz w:val="28"/>
          <w:szCs w:val="28"/>
        </w:rPr>
        <w:t>10</w:t>
      </w:r>
      <w:r w:rsidR="009C0503" w:rsidRPr="00E63FFF">
        <w:rPr>
          <w:b/>
          <w:sz w:val="28"/>
          <w:szCs w:val="28"/>
        </w:rPr>
        <w:t>.</w:t>
      </w:r>
    </w:p>
    <w:p w:rsidR="009C0503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1. </w:t>
      </w:r>
      <w:r w:rsidR="009C0503" w:rsidRPr="00E63FFF">
        <w:rPr>
          <w:sz w:val="28"/>
          <w:szCs w:val="28"/>
        </w:rPr>
        <w:t>Что такое показатель качества обслуживания?</w:t>
      </w:r>
    </w:p>
    <w:p w:rsidR="00852BE9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2. </w:t>
      </w:r>
      <w:r w:rsidR="00C2108D" w:rsidRPr="00E63FFF">
        <w:rPr>
          <w:sz w:val="28"/>
          <w:szCs w:val="28"/>
        </w:rPr>
        <w:t>Показатели качества при регистрации пассажиров.</w:t>
      </w:r>
    </w:p>
    <w:p w:rsidR="00C2108D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3. </w:t>
      </w:r>
      <w:r w:rsidR="008473F2" w:rsidRPr="00E63FFF">
        <w:rPr>
          <w:sz w:val="28"/>
          <w:szCs w:val="28"/>
        </w:rPr>
        <w:t>Шкала уровней качества обслуживания по ИАТА.</w:t>
      </w:r>
    </w:p>
    <w:p w:rsidR="008473F2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4. </w:t>
      </w:r>
      <w:r w:rsidR="008473F2" w:rsidRPr="00E63FFF">
        <w:rPr>
          <w:sz w:val="28"/>
          <w:szCs w:val="28"/>
        </w:rPr>
        <w:t>Показатели качества при обработке багажа.</w:t>
      </w:r>
    </w:p>
    <w:p w:rsidR="00DA716A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5. </w:t>
      </w:r>
      <w:r w:rsidR="00DA716A" w:rsidRPr="00E63FFF">
        <w:rPr>
          <w:sz w:val="28"/>
          <w:szCs w:val="28"/>
        </w:rPr>
        <w:t>Какие существуют методы сбора информации по качеству обслуживания.</w:t>
      </w:r>
    </w:p>
    <w:p w:rsidR="008473F2" w:rsidRPr="00E63FFF" w:rsidRDefault="00B97132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8473F2" w:rsidRPr="00E63FFF">
        <w:rPr>
          <w:b/>
          <w:sz w:val="28"/>
          <w:szCs w:val="28"/>
        </w:rPr>
        <w:t xml:space="preserve"> </w:t>
      </w:r>
      <w:r w:rsidR="00DA716A" w:rsidRPr="00E63FFF">
        <w:rPr>
          <w:b/>
          <w:sz w:val="28"/>
          <w:szCs w:val="28"/>
        </w:rPr>
        <w:t>11</w:t>
      </w:r>
      <w:r w:rsidR="008473F2" w:rsidRPr="00E63FFF">
        <w:rPr>
          <w:b/>
          <w:sz w:val="28"/>
          <w:szCs w:val="28"/>
        </w:rPr>
        <w:t>.</w:t>
      </w:r>
    </w:p>
    <w:p w:rsidR="00DA716A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1. </w:t>
      </w:r>
      <w:r w:rsidR="00DA716A" w:rsidRPr="00E63FFF">
        <w:rPr>
          <w:sz w:val="28"/>
          <w:szCs w:val="28"/>
        </w:rPr>
        <w:t>Какие существуют методы измерения качества.</w:t>
      </w:r>
    </w:p>
    <w:p w:rsidR="00B97132" w:rsidRDefault="00AB1030" w:rsidP="00B97132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>2.</w:t>
      </w:r>
      <w:r w:rsidR="009A13BA" w:rsidRPr="009A13BA">
        <w:rPr>
          <w:sz w:val="28"/>
          <w:szCs w:val="28"/>
        </w:rPr>
        <w:t xml:space="preserve"> </w:t>
      </w:r>
      <w:r w:rsidR="009A13BA">
        <w:rPr>
          <w:sz w:val="28"/>
          <w:szCs w:val="28"/>
        </w:rPr>
        <w:t>Виды  анкетирования.</w:t>
      </w:r>
    </w:p>
    <w:p w:rsidR="009A13BA" w:rsidRDefault="009A13BA" w:rsidP="00B97132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Подготовка к  устному  опросу  пассажиров. </w:t>
      </w:r>
    </w:p>
    <w:p w:rsidR="009A13BA" w:rsidRDefault="009A13BA" w:rsidP="00B97132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4. Метод измерения  качества  обслуживания «Тайный  пассажир» - основные  этапы.</w:t>
      </w:r>
    </w:p>
    <w:p w:rsidR="009A13BA" w:rsidRPr="009A13BA" w:rsidRDefault="009A13BA" w:rsidP="00B97132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5. Основы </w:t>
      </w:r>
      <w:r w:rsidRPr="00E63FFF">
        <w:rPr>
          <w:sz w:val="28"/>
          <w:szCs w:val="28"/>
        </w:rPr>
        <w:t xml:space="preserve"> метода управления качеством «</w:t>
      </w:r>
      <w:proofErr w:type="spellStart"/>
      <w:r w:rsidRPr="00E63FFF">
        <w:rPr>
          <w:sz w:val="28"/>
          <w:szCs w:val="28"/>
          <w:lang w:val="en-US"/>
        </w:rPr>
        <w:t>Servqual</w:t>
      </w:r>
      <w:proofErr w:type="spellEnd"/>
      <w:r w:rsidRPr="00E63FFF">
        <w:rPr>
          <w:sz w:val="28"/>
          <w:szCs w:val="28"/>
        </w:rPr>
        <w:t>».</w:t>
      </w:r>
    </w:p>
    <w:p w:rsidR="00DA716A" w:rsidRPr="00E63FFF" w:rsidRDefault="00CA6C77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>.</w:t>
      </w:r>
      <w:r w:rsidR="00DA716A" w:rsidRPr="00E63FFF">
        <w:rPr>
          <w:sz w:val="28"/>
          <w:szCs w:val="28"/>
        </w:rPr>
        <w:t xml:space="preserve"> </w:t>
      </w:r>
      <w:r w:rsidR="009A13BA">
        <w:rPr>
          <w:sz w:val="28"/>
          <w:szCs w:val="28"/>
        </w:rPr>
        <w:t xml:space="preserve"> </w:t>
      </w:r>
    </w:p>
    <w:p w:rsidR="00DA716A" w:rsidRPr="00E63FFF" w:rsidRDefault="00B97132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CA6C77" w:rsidRPr="00E63FFF">
        <w:rPr>
          <w:b/>
          <w:sz w:val="28"/>
          <w:szCs w:val="28"/>
        </w:rPr>
        <w:t xml:space="preserve"> 12.</w:t>
      </w:r>
      <w:r w:rsidR="00DA716A" w:rsidRPr="00E63FFF">
        <w:rPr>
          <w:b/>
          <w:sz w:val="28"/>
          <w:szCs w:val="28"/>
        </w:rPr>
        <w:t xml:space="preserve">  </w:t>
      </w:r>
    </w:p>
    <w:p w:rsidR="00CA6C77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1. </w:t>
      </w:r>
      <w:r w:rsidR="00CA6C77" w:rsidRPr="00E63FFF">
        <w:rPr>
          <w:sz w:val="28"/>
          <w:szCs w:val="28"/>
        </w:rPr>
        <w:t>Основные элементы СМК.</w:t>
      </w:r>
    </w:p>
    <w:p w:rsidR="00CA6C77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2. </w:t>
      </w:r>
      <w:r w:rsidR="00CA6C77" w:rsidRPr="00E63FFF">
        <w:rPr>
          <w:sz w:val="28"/>
          <w:szCs w:val="28"/>
        </w:rPr>
        <w:t>Отличие аэропорта от торгового или промышленного предприятия.</w:t>
      </w:r>
    </w:p>
    <w:p w:rsidR="00CA6C77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3. </w:t>
      </w:r>
      <w:r w:rsidR="00CA6C77" w:rsidRPr="00E63FFF">
        <w:rPr>
          <w:sz w:val="28"/>
          <w:szCs w:val="28"/>
        </w:rPr>
        <w:t>Основные черты лидера руководителя аэропорта.</w:t>
      </w:r>
    </w:p>
    <w:p w:rsidR="008066BD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4. </w:t>
      </w:r>
      <w:r w:rsidR="00CA6C77" w:rsidRPr="00E63FFF">
        <w:rPr>
          <w:sz w:val="28"/>
          <w:szCs w:val="28"/>
        </w:rPr>
        <w:t xml:space="preserve">Построение обратной связи с потребителями </w:t>
      </w:r>
      <w:proofErr w:type="gramStart"/>
      <w:r w:rsidR="00CA6C77" w:rsidRPr="00E63FFF">
        <w:rPr>
          <w:sz w:val="28"/>
          <w:szCs w:val="28"/>
        </w:rPr>
        <w:t>аэропортового</w:t>
      </w:r>
      <w:proofErr w:type="gramEnd"/>
      <w:r w:rsidR="00CA6C77" w:rsidRPr="00E63FFF">
        <w:rPr>
          <w:sz w:val="28"/>
          <w:szCs w:val="28"/>
        </w:rPr>
        <w:t xml:space="preserve"> </w:t>
      </w:r>
    </w:p>
    <w:p w:rsidR="00CA6C77" w:rsidRPr="00E63FFF" w:rsidRDefault="008066BD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6C77" w:rsidRPr="00E63FFF">
        <w:rPr>
          <w:sz w:val="28"/>
          <w:szCs w:val="28"/>
        </w:rPr>
        <w:t>обслуживания:</w:t>
      </w:r>
      <w:r>
        <w:rPr>
          <w:sz w:val="28"/>
          <w:szCs w:val="28"/>
        </w:rPr>
        <w:t xml:space="preserve"> </w:t>
      </w:r>
      <w:r w:rsidR="00CA6C77" w:rsidRPr="00E63FFF">
        <w:rPr>
          <w:sz w:val="28"/>
          <w:szCs w:val="28"/>
        </w:rPr>
        <w:t>направления и цели.</w:t>
      </w:r>
    </w:p>
    <w:p w:rsidR="00CA6C77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5. </w:t>
      </w:r>
      <w:r w:rsidR="00CA6C77" w:rsidRPr="00E63FFF">
        <w:rPr>
          <w:sz w:val="28"/>
          <w:szCs w:val="28"/>
        </w:rPr>
        <w:t>Система стандартов СМК и применение ее в аэропортовой деятельности</w:t>
      </w:r>
      <w:r w:rsidR="009B0FD5" w:rsidRPr="00E63FFF">
        <w:rPr>
          <w:sz w:val="28"/>
          <w:szCs w:val="28"/>
        </w:rPr>
        <w:t>.</w:t>
      </w:r>
    </w:p>
    <w:p w:rsidR="00CA6C77" w:rsidRPr="00E63FFF" w:rsidRDefault="00B97132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CA6C77" w:rsidRPr="00E63FFF">
        <w:rPr>
          <w:b/>
          <w:sz w:val="28"/>
          <w:szCs w:val="28"/>
        </w:rPr>
        <w:t xml:space="preserve"> 13.</w:t>
      </w:r>
    </w:p>
    <w:p w:rsidR="00CA6C77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1. </w:t>
      </w:r>
      <w:r w:rsidR="00CA6C77" w:rsidRPr="00E63FFF">
        <w:rPr>
          <w:sz w:val="28"/>
          <w:szCs w:val="28"/>
        </w:rPr>
        <w:t>Цель документирования СМК.</w:t>
      </w:r>
    </w:p>
    <w:p w:rsidR="00CA6C77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2. </w:t>
      </w:r>
      <w:r w:rsidR="00CA6C77" w:rsidRPr="00E63FFF">
        <w:rPr>
          <w:sz w:val="28"/>
          <w:szCs w:val="28"/>
        </w:rPr>
        <w:t>Структура документов СМК.</w:t>
      </w:r>
    </w:p>
    <w:p w:rsidR="008066BD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3. </w:t>
      </w:r>
      <w:r w:rsidR="00CA6C77" w:rsidRPr="00E63FFF">
        <w:rPr>
          <w:sz w:val="28"/>
          <w:szCs w:val="28"/>
        </w:rPr>
        <w:t xml:space="preserve">Используются ли нормативно-правовые акты по деятельности </w:t>
      </w:r>
    </w:p>
    <w:p w:rsidR="00CA6C77" w:rsidRPr="00E63FFF" w:rsidRDefault="008066BD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6C77" w:rsidRPr="00E63FFF">
        <w:rPr>
          <w:sz w:val="28"/>
          <w:szCs w:val="28"/>
        </w:rPr>
        <w:t>аэропорта</w:t>
      </w:r>
      <w:r>
        <w:rPr>
          <w:sz w:val="28"/>
          <w:szCs w:val="28"/>
        </w:rPr>
        <w:t xml:space="preserve">  </w:t>
      </w:r>
      <w:r w:rsidR="00CA6C77" w:rsidRPr="00E63FFF">
        <w:rPr>
          <w:sz w:val="28"/>
          <w:szCs w:val="28"/>
        </w:rPr>
        <w:t>в документации СМК.</w:t>
      </w:r>
    </w:p>
    <w:p w:rsidR="00CA6C77" w:rsidRPr="00E63FFF" w:rsidRDefault="00B97132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CA6C77" w:rsidRPr="00E63FFF">
        <w:rPr>
          <w:b/>
          <w:sz w:val="28"/>
          <w:szCs w:val="28"/>
        </w:rPr>
        <w:t xml:space="preserve"> 14.</w:t>
      </w:r>
    </w:p>
    <w:p w:rsidR="00CA6C77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1. </w:t>
      </w:r>
      <w:r w:rsidR="00CA6C77" w:rsidRPr="00E63FFF">
        <w:rPr>
          <w:sz w:val="28"/>
          <w:szCs w:val="28"/>
        </w:rPr>
        <w:t xml:space="preserve">Этапы цикла </w:t>
      </w:r>
      <w:proofErr w:type="spellStart"/>
      <w:r w:rsidR="00CA6C77" w:rsidRPr="00E63FFF">
        <w:rPr>
          <w:sz w:val="28"/>
          <w:szCs w:val="28"/>
        </w:rPr>
        <w:t>Деминга-Шухарта</w:t>
      </w:r>
      <w:proofErr w:type="spellEnd"/>
      <w:r w:rsidR="00CA6C77" w:rsidRPr="00E63FFF">
        <w:rPr>
          <w:sz w:val="28"/>
          <w:szCs w:val="28"/>
        </w:rPr>
        <w:t>.</w:t>
      </w:r>
    </w:p>
    <w:p w:rsidR="00CA6C77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2. </w:t>
      </w:r>
      <w:r w:rsidR="00CA6C77" w:rsidRPr="00E63FFF">
        <w:rPr>
          <w:sz w:val="28"/>
          <w:szCs w:val="28"/>
        </w:rPr>
        <w:t>Основные элементы системы контроля качества.</w:t>
      </w:r>
    </w:p>
    <w:p w:rsidR="00CA6C77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3. </w:t>
      </w:r>
      <w:r w:rsidR="00CA6C77" w:rsidRPr="00E63FFF">
        <w:rPr>
          <w:sz w:val="28"/>
          <w:szCs w:val="28"/>
        </w:rPr>
        <w:t xml:space="preserve">Задачи, решаемые при внедрении систем контроля качеством. </w:t>
      </w:r>
    </w:p>
    <w:p w:rsidR="004C7213" w:rsidRPr="00E63FFF" w:rsidRDefault="00B97132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4C7213" w:rsidRPr="00E63FFF">
        <w:rPr>
          <w:b/>
          <w:sz w:val="28"/>
          <w:szCs w:val="28"/>
        </w:rPr>
        <w:t xml:space="preserve"> </w:t>
      </w:r>
      <w:r w:rsidR="00CA6C77" w:rsidRPr="00E63F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="004C7213" w:rsidRPr="00E63FFF">
        <w:rPr>
          <w:b/>
          <w:sz w:val="28"/>
          <w:szCs w:val="28"/>
        </w:rPr>
        <w:t>.</w:t>
      </w:r>
    </w:p>
    <w:p w:rsidR="008066BD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1. </w:t>
      </w:r>
      <w:r w:rsidR="00CA6C77" w:rsidRPr="00E63FFF">
        <w:rPr>
          <w:sz w:val="28"/>
          <w:szCs w:val="28"/>
        </w:rPr>
        <w:t>Цели соглашения по уровню качества наземного обслуживания</w:t>
      </w:r>
    </w:p>
    <w:p w:rsidR="00CA6C77" w:rsidRPr="00E63FFF" w:rsidRDefault="008066BD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6C77" w:rsidRPr="00E63FFF">
        <w:rPr>
          <w:sz w:val="28"/>
          <w:szCs w:val="28"/>
        </w:rPr>
        <w:t xml:space="preserve"> (</w:t>
      </w:r>
      <w:r w:rsidR="00CA6C77" w:rsidRPr="00E63FFF">
        <w:rPr>
          <w:sz w:val="28"/>
          <w:szCs w:val="28"/>
          <w:lang w:val="en-US"/>
        </w:rPr>
        <w:t>Service</w:t>
      </w:r>
      <w:r w:rsidR="00CA6C77" w:rsidRPr="00E63FFF">
        <w:rPr>
          <w:sz w:val="28"/>
          <w:szCs w:val="28"/>
        </w:rPr>
        <w:t xml:space="preserve"> </w:t>
      </w:r>
      <w:r w:rsidR="00CA6C77" w:rsidRPr="00E63FFF">
        <w:rPr>
          <w:sz w:val="28"/>
          <w:szCs w:val="28"/>
          <w:lang w:val="en-US"/>
        </w:rPr>
        <w:t>Level</w:t>
      </w:r>
      <w:r>
        <w:rPr>
          <w:sz w:val="28"/>
          <w:szCs w:val="28"/>
        </w:rPr>
        <w:t xml:space="preserve">  </w:t>
      </w:r>
      <w:r w:rsidR="00CA6C77" w:rsidRPr="00E63FFF">
        <w:rPr>
          <w:sz w:val="28"/>
          <w:szCs w:val="28"/>
          <w:lang w:val="en-US"/>
        </w:rPr>
        <w:t>agreement</w:t>
      </w:r>
      <w:r w:rsidR="00CA6C77" w:rsidRPr="00E63FFF">
        <w:rPr>
          <w:sz w:val="28"/>
          <w:szCs w:val="28"/>
        </w:rPr>
        <w:t>).</w:t>
      </w:r>
    </w:p>
    <w:p w:rsidR="00CA6C77" w:rsidRPr="00E63FFF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2. </w:t>
      </w:r>
      <w:r w:rsidR="00CA6C77" w:rsidRPr="00E63FFF">
        <w:rPr>
          <w:sz w:val="28"/>
          <w:szCs w:val="28"/>
        </w:rPr>
        <w:t xml:space="preserve">Основное содержание соглашения по уровню качества наземного   </w:t>
      </w:r>
    </w:p>
    <w:p w:rsidR="00CA6C77" w:rsidRPr="00E63FFF" w:rsidRDefault="00CA6C77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>обслуживания (</w:t>
      </w:r>
      <w:r w:rsidRPr="00E63FFF">
        <w:rPr>
          <w:sz w:val="28"/>
          <w:szCs w:val="28"/>
          <w:lang w:val="en-US"/>
        </w:rPr>
        <w:t>SLA</w:t>
      </w:r>
      <w:r w:rsidRPr="00E63FFF">
        <w:rPr>
          <w:sz w:val="28"/>
          <w:szCs w:val="28"/>
        </w:rPr>
        <w:t>).</w:t>
      </w:r>
    </w:p>
    <w:p w:rsidR="008066BD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3. </w:t>
      </w:r>
      <w:r w:rsidR="00CA6C77" w:rsidRPr="00E63FFF">
        <w:rPr>
          <w:sz w:val="28"/>
          <w:szCs w:val="28"/>
        </w:rPr>
        <w:t xml:space="preserve">Контроль выполнения условий соглашения по уровню качества </w:t>
      </w:r>
    </w:p>
    <w:p w:rsidR="00CA6C77" w:rsidRPr="00E63FFF" w:rsidRDefault="008066BD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6C77" w:rsidRPr="00E63FFF">
        <w:rPr>
          <w:sz w:val="28"/>
          <w:szCs w:val="28"/>
        </w:rPr>
        <w:t>наземного   обслуживания (</w:t>
      </w:r>
      <w:r w:rsidR="00CA6C77" w:rsidRPr="00E63FFF">
        <w:rPr>
          <w:sz w:val="28"/>
          <w:szCs w:val="28"/>
          <w:lang w:val="en-US"/>
        </w:rPr>
        <w:t>SLA</w:t>
      </w:r>
      <w:r w:rsidR="00CA6C77" w:rsidRPr="00E63FFF">
        <w:rPr>
          <w:sz w:val="28"/>
          <w:szCs w:val="28"/>
        </w:rPr>
        <w:t xml:space="preserve">).   </w:t>
      </w:r>
    </w:p>
    <w:p w:rsidR="00473963" w:rsidRPr="00E63FFF" w:rsidRDefault="00B97132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473963" w:rsidRPr="00E63F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</w:t>
      </w:r>
      <w:r w:rsidR="00473963" w:rsidRPr="00E63FFF">
        <w:rPr>
          <w:b/>
          <w:sz w:val="28"/>
          <w:szCs w:val="28"/>
        </w:rPr>
        <w:t>.</w:t>
      </w:r>
    </w:p>
    <w:p w:rsidR="008066BD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1. </w:t>
      </w:r>
      <w:r w:rsidR="00CA6C77" w:rsidRPr="00E63FFF">
        <w:rPr>
          <w:sz w:val="28"/>
          <w:szCs w:val="28"/>
        </w:rPr>
        <w:t>Программа Международного Совета аэропортов (</w:t>
      </w:r>
      <w:r w:rsidR="00CA6C77" w:rsidRPr="00E63FFF">
        <w:rPr>
          <w:sz w:val="28"/>
          <w:szCs w:val="28"/>
          <w:lang w:val="en-US"/>
        </w:rPr>
        <w:t>ACI</w:t>
      </w:r>
      <w:r w:rsidR="00CA6C77" w:rsidRPr="00E63FFF">
        <w:rPr>
          <w:sz w:val="28"/>
          <w:szCs w:val="28"/>
        </w:rPr>
        <w:t xml:space="preserve">) «Сравнение </w:t>
      </w:r>
    </w:p>
    <w:p w:rsidR="00473963" w:rsidRPr="00E63FFF" w:rsidRDefault="008066BD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6C77" w:rsidRPr="00E63FFF">
        <w:rPr>
          <w:sz w:val="28"/>
          <w:szCs w:val="28"/>
        </w:rPr>
        <w:t>качества обслуживания в аэропортах» - её основные цели.</w:t>
      </w:r>
    </w:p>
    <w:p w:rsidR="008066BD" w:rsidRDefault="00AB1030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E63FFF">
        <w:rPr>
          <w:sz w:val="28"/>
          <w:szCs w:val="28"/>
        </w:rPr>
        <w:t xml:space="preserve">2. </w:t>
      </w:r>
      <w:r w:rsidR="00CA6C77" w:rsidRPr="00E63FFF">
        <w:rPr>
          <w:sz w:val="28"/>
          <w:szCs w:val="28"/>
        </w:rPr>
        <w:t xml:space="preserve">Применение соглашения </w:t>
      </w:r>
      <w:r w:rsidR="00CA6C77" w:rsidRPr="00E63FFF">
        <w:rPr>
          <w:sz w:val="28"/>
          <w:szCs w:val="28"/>
          <w:lang w:val="en-US"/>
        </w:rPr>
        <w:t>SLA</w:t>
      </w:r>
      <w:r w:rsidR="00CA6C77" w:rsidRPr="00E63FFF">
        <w:rPr>
          <w:sz w:val="28"/>
          <w:szCs w:val="28"/>
        </w:rPr>
        <w:t xml:space="preserve"> в практической деятельности </w:t>
      </w:r>
    </w:p>
    <w:p w:rsidR="00CA6C77" w:rsidRDefault="008066BD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6C77" w:rsidRPr="00E63FFF">
        <w:rPr>
          <w:sz w:val="28"/>
          <w:szCs w:val="28"/>
        </w:rPr>
        <w:t>аэропорта Хитроу.</w:t>
      </w:r>
    </w:p>
    <w:p w:rsidR="009A13BA" w:rsidRDefault="009A13BA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 Показатели  качества  </w:t>
      </w:r>
      <w:proofErr w:type="gramStart"/>
      <w:r>
        <w:rPr>
          <w:sz w:val="28"/>
          <w:szCs w:val="28"/>
        </w:rPr>
        <w:t>обслуживания</w:t>
      </w:r>
      <w:proofErr w:type="gramEnd"/>
      <w:r>
        <w:rPr>
          <w:sz w:val="28"/>
          <w:szCs w:val="28"/>
        </w:rPr>
        <w:t xml:space="preserve"> используемые аэропортом Хитроу.</w:t>
      </w:r>
    </w:p>
    <w:p w:rsidR="00F13E8B" w:rsidRDefault="00F13E8B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</w:p>
    <w:p w:rsidR="00F13E8B" w:rsidRDefault="00F13E8B" w:rsidP="00F13E8B">
      <w:pPr>
        <w:jc w:val="both"/>
        <w:rPr>
          <w:sz w:val="28"/>
          <w:szCs w:val="28"/>
        </w:rPr>
      </w:pPr>
      <w:r w:rsidRPr="00034B2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.6</w:t>
      </w:r>
      <w:r w:rsidRPr="00034B2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034B23">
        <w:rPr>
          <w:b/>
          <w:sz w:val="28"/>
          <w:szCs w:val="28"/>
        </w:rPr>
        <w:t xml:space="preserve"> Контрольные вопросы промежуточной аттестации по итогам освоения ди</w:t>
      </w:r>
      <w:r w:rsidRPr="00034B23">
        <w:rPr>
          <w:b/>
          <w:sz w:val="28"/>
          <w:szCs w:val="28"/>
        </w:rPr>
        <w:t>с</w:t>
      </w:r>
      <w:r w:rsidRPr="00034B23">
        <w:rPr>
          <w:b/>
          <w:sz w:val="28"/>
          <w:szCs w:val="28"/>
        </w:rPr>
        <w:t>циплины</w:t>
      </w:r>
      <w:r>
        <w:rPr>
          <w:b/>
          <w:sz w:val="28"/>
          <w:szCs w:val="28"/>
        </w:rPr>
        <w:t xml:space="preserve"> </w:t>
      </w:r>
    </w:p>
    <w:p w:rsidR="00F13E8B" w:rsidRPr="00E63FFF" w:rsidRDefault="00F13E8B" w:rsidP="00F10316">
      <w:pPr>
        <w:pStyle w:val="a7"/>
        <w:tabs>
          <w:tab w:val="left" w:pos="993"/>
          <w:tab w:val="left" w:pos="1418"/>
        </w:tabs>
        <w:spacing w:line="240" w:lineRule="auto"/>
        <w:ind w:firstLine="0"/>
        <w:rPr>
          <w:sz w:val="28"/>
          <w:szCs w:val="28"/>
        </w:rPr>
      </w:pPr>
    </w:p>
    <w:p w:rsidR="000C1506" w:rsidRPr="009743BE" w:rsidRDefault="000C1506" w:rsidP="0020198E">
      <w:pPr>
        <w:pStyle w:val="af1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>Классификация аэропортов</w:t>
      </w:r>
      <w:r w:rsidR="001F7B07" w:rsidRPr="009743B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F7B07" w:rsidRPr="009743BE">
        <w:rPr>
          <w:rFonts w:ascii="Times New Roman" w:hAnsi="Times New Roman"/>
          <w:sz w:val="28"/>
          <w:szCs w:val="28"/>
        </w:rPr>
        <w:t>в РФ</w:t>
      </w:r>
      <w:r w:rsidRPr="009743BE">
        <w:rPr>
          <w:rFonts w:ascii="Times New Roman" w:hAnsi="Times New Roman"/>
          <w:sz w:val="28"/>
          <w:szCs w:val="28"/>
        </w:rPr>
        <w:t xml:space="preserve">. </w:t>
      </w:r>
    </w:p>
    <w:p w:rsidR="002D491B" w:rsidRPr="009743BE" w:rsidRDefault="004B64BF" w:rsidP="004B64BF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C65AD" w:rsidRPr="009743BE">
        <w:rPr>
          <w:rFonts w:ascii="Times New Roman" w:hAnsi="Times New Roman"/>
          <w:sz w:val="28"/>
          <w:szCs w:val="28"/>
        </w:rPr>
        <w:t xml:space="preserve"> Цели и задачи государственного регулирования аэропортовой деятельностью. </w:t>
      </w:r>
    </w:p>
    <w:p w:rsidR="002D491B" w:rsidRDefault="004B64BF" w:rsidP="004B64BF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0C1506" w:rsidRPr="009743BE">
        <w:rPr>
          <w:rFonts w:ascii="Times New Roman" w:hAnsi="Times New Roman"/>
          <w:sz w:val="28"/>
          <w:szCs w:val="28"/>
        </w:rPr>
        <w:t xml:space="preserve">Структура  государственных органов регулирования </w:t>
      </w:r>
      <w:proofErr w:type="gramStart"/>
      <w:r w:rsidR="000C1506" w:rsidRPr="009743BE">
        <w:rPr>
          <w:rFonts w:ascii="Times New Roman" w:hAnsi="Times New Roman"/>
          <w:sz w:val="28"/>
          <w:szCs w:val="28"/>
        </w:rPr>
        <w:t>аэропортовой</w:t>
      </w:r>
      <w:proofErr w:type="gramEnd"/>
      <w:r w:rsidR="000C1506" w:rsidRPr="009743BE">
        <w:rPr>
          <w:rFonts w:ascii="Times New Roman" w:hAnsi="Times New Roman"/>
          <w:sz w:val="28"/>
          <w:szCs w:val="28"/>
        </w:rPr>
        <w:t xml:space="preserve"> </w:t>
      </w:r>
    </w:p>
    <w:p w:rsidR="000C1506" w:rsidRPr="009743BE" w:rsidRDefault="00F10316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1506" w:rsidRPr="009743BE">
        <w:rPr>
          <w:rFonts w:ascii="Times New Roman" w:hAnsi="Times New Roman"/>
          <w:sz w:val="28"/>
          <w:szCs w:val="28"/>
        </w:rPr>
        <w:t xml:space="preserve"> деятельностью.</w:t>
      </w:r>
    </w:p>
    <w:p w:rsidR="000C1506" w:rsidRPr="009743BE" w:rsidRDefault="004B64BF" w:rsidP="004B64BF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="000C1506" w:rsidRPr="009743BE">
        <w:rPr>
          <w:rFonts w:ascii="Times New Roman" w:hAnsi="Times New Roman"/>
          <w:sz w:val="28"/>
          <w:szCs w:val="28"/>
        </w:rPr>
        <w:t>Основные</w:t>
      </w:r>
      <w:r w:rsidR="00B97132">
        <w:rPr>
          <w:rFonts w:ascii="Times New Roman" w:hAnsi="Times New Roman"/>
          <w:sz w:val="28"/>
          <w:szCs w:val="28"/>
        </w:rPr>
        <w:t xml:space="preserve"> цели </w:t>
      </w:r>
      <w:r w:rsidR="000C1506" w:rsidRPr="009743BE">
        <w:rPr>
          <w:rFonts w:ascii="Times New Roman" w:hAnsi="Times New Roman"/>
          <w:sz w:val="28"/>
          <w:szCs w:val="28"/>
        </w:rPr>
        <w:t xml:space="preserve"> </w:t>
      </w:r>
      <w:r w:rsidR="00E43F08" w:rsidRPr="009743BE">
        <w:rPr>
          <w:rFonts w:ascii="Times New Roman" w:hAnsi="Times New Roman"/>
          <w:sz w:val="28"/>
          <w:szCs w:val="28"/>
        </w:rPr>
        <w:t xml:space="preserve"> </w:t>
      </w:r>
      <w:r w:rsidR="000C1506" w:rsidRPr="009743BE">
        <w:rPr>
          <w:rFonts w:ascii="Times New Roman" w:hAnsi="Times New Roman"/>
          <w:sz w:val="28"/>
          <w:szCs w:val="28"/>
        </w:rPr>
        <w:t>ФАВТ (</w:t>
      </w:r>
      <w:proofErr w:type="spellStart"/>
      <w:r w:rsidR="000C1506" w:rsidRPr="009743BE">
        <w:rPr>
          <w:rFonts w:ascii="Times New Roman" w:hAnsi="Times New Roman"/>
          <w:sz w:val="28"/>
          <w:szCs w:val="28"/>
        </w:rPr>
        <w:t>Росавиации</w:t>
      </w:r>
      <w:proofErr w:type="spellEnd"/>
      <w:r w:rsidR="000C1506" w:rsidRPr="009743BE">
        <w:rPr>
          <w:rFonts w:ascii="Times New Roman" w:hAnsi="Times New Roman"/>
          <w:sz w:val="28"/>
          <w:szCs w:val="28"/>
        </w:rPr>
        <w:t xml:space="preserve">) в области аэропортовой </w:t>
      </w:r>
      <w:r w:rsidR="00CA6C7D" w:rsidRPr="009743BE">
        <w:rPr>
          <w:rFonts w:ascii="Times New Roman" w:hAnsi="Times New Roman"/>
          <w:sz w:val="28"/>
          <w:szCs w:val="28"/>
        </w:rPr>
        <w:t xml:space="preserve">  </w:t>
      </w:r>
      <w:r w:rsidR="000C1506" w:rsidRPr="009743BE">
        <w:rPr>
          <w:rFonts w:ascii="Times New Roman" w:hAnsi="Times New Roman"/>
          <w:sz w:val="28"/>
          <w:szCs w:val="28"/>
        </w:rPr>
        <w:t xml:space="preserve">деятельности.   </w:t>
      </w:r>
    </w:p>
    <w:p w:rsidR="000C1506" w:rsidRDefault="004B64BF" w:rsidP="00B97132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="009A13BA">
        <w:rPr>
          <w:rFonts w:ascii="Times New Roman" w:hAnsi="Times New Roman"/>
          <w:sz w:val="28"/>
          <w:szCs w:val="28"/>
        </w:rPr>
        <w:t>ФЗ  Воздушный  кодекс о наземном  обслуживании  ВС.</w:t>
      </w:r>
    </w:p>
    <w:p w:rsidR="00CA6C7D" w:rsidRDefault="00BA1BEB" w:rsidP="00BA1BEB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="000C1506" w:rsidRPr="009743BE">
        <w:rPr>
          <w:rFonts w:ascii="Times New Roman" w:hAnsi="Times New Roman"/>
          <w:sz w:val="28"/>
          <w:szCs w:val="28"/>
        </w:rPr>
        <w:t xml:space="preserve">Структура  нормативных  правовых актов регулирующих </w:t>
      </w:r>
      <w:proofErr w:type="gramStart"/>
      <w:r w:rsidR="000C1506" w:rsidRPr="009743BE">
        <w:rPr>
          <w:rFonts w:ascii="Times New Roman" w:hAnsi="Times New Roman"/>
          <w:sz w:val="28"/>
          <w:szCs w:val="28"/>
        </w:rPr>
        <w:t>аэропортовую</w:t>
      </w:r>
      <w:proofErr w:type="gramEnd"/>
      <w:r w:rsidR="000C1506" w:rsidRPr="009743BE">
        <w:rPr>
          <w:rFonts w:ascii="Times New Roman" w:hAnsi="Times New Roman"/>
          <w:sz w:val="28"/>
          <w:szCs w:val="28"/>
        </w:rPr>
        <w:t xml:space="preserve"> </w:t>
      </w:r>
      <w:r w:rsidR="00CA6C7D" w:rsidRPr="009743BE">
        <w:rPr>
          <w:rFonts w:ascii="Times New Roman" w:hAnsi="Times New Roman"/>
          <w:sz w:val="28"/>
          <w:szCs w:val="28"/>
        </w:rPr>
        <w:t xml:space="preserve"> </w:t>
      </w:r>
    </w:p>
    <w:p w:rsidR="000C1506" w:rsidRPr="009743BE" w:rsidRDefault="00F10316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1506" w:rsidRPr="009743BE">
        <w:rPr>
          <w:rFonts w:ascii="Times New Roman" w:hAnsi="Times New Roman"/>
          <w:sz w:val="28"/>
          <w:szCs w:val="28"/>
        </w:rPr>
        <w:t xml:space="preserve">деятельность. </w:t>
      </w:r>
    </w:p>
    <w:p w:rsidR="00CA6C7D" w:rsidRDefault="001E7A6E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743BE">
        <w:rPr>
          <w:rFonts w:ascii="Times New Roman" w:hAnsi="Times New Roman"/>
          <w:bCs/>
          <w:sz w:val="28"/>
          <w:szCs w:val="28"/>
        </w:rPr>
        <w:lastRenderedPageBreak/>
        <w:t xml:space="preserve">7.  </w:t>
      </w:r>
      <w:r w:rsidR="000C1506" w:rsidRPr="009743BE">
        <w:rPr>
          <w:rFonts w:ascii="Times New Roman" w:hAnsi="Times New Roman"/>
          <w:bCs/>
          <w:sz w:val="28"/>
          <w:szCs w:val="28"/>
        </w:rPr>
        <w:t xml:space="preserve">Федеральные авиационные правила  "Сертификационные требования </w:t>
      </w:r>
      <w:proofErr w:type="gramStart"/>
      <w:r w:rsidR="000C1506" w:rsidRPr="009743BE">
        <w:rPr>
          <w:rFonts w:ascii="Times New Roman" w:hAnsi="Times New Roman"/>
          <w:bCs/>
          <w:sz w:val="28"/>
          <w:szCs w:val="28"/>
        </w:rPr>
        <w:t>к</w:t>
      </w:r>
      <w:proofErr w:type="gramEnd"/>
      <w:r w:rsidR="000C1506" w:rsidRPr="009743BE">
        <w:rPr>
          <w:rFonts w:ascii="Times New Roman" w:hAnsi="Times New Roman"/>
          <w:bCs/>
          <w:sz w:val="28"/>
          <w:szCs w:val="28"/>
        </w:rPr>
        <w:t xml:space="preserve"> </w:t>
      </w:r>
      <w:r w:rsidR="00CA6C7D" w:rsidRPr="009743BE">
        <w:rPr>
          <w:rFonts w:ascii="Times New Roman" w:hAnsi="Times New Roman"/>
          <w:bCs/>
          <w:sz w:val="28"/>
          <w:szCs w:val="28"/>
        </w:rPr>
        <w:t xml:space="preserve"> </w:t>
      </w:r>
    </w:p>
    <w:p w:rsidR="00F10316" w:rsidRDefault="00F10316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CA6C7D" w:rsidRPr="009743BE">
        <w:rPr>
          <w:rFonts w:ascii="Times New Roman" w:hAnsi="Times New Roman"/>
          <w:bCs/>
          <w:sz w:val="28"/>
          <w:szCs w:val="28"/>
        </w:rPr>
        <w:t xml:space="preserve"> </w:t>
      </w:r>
      <w:r w:rsidR="000C1506" w:rsidRPr="009743BE">
        <w:rPr>
          <w:rFonts w:ascii="Times New Roman" w:hAnsi="Times New Roman"/>
          <w:bCs/>
          <w:sz w:val="28"/>
          <w:szCs w:val="28"/>
        </w:rPr>
        <w:t xml:space="preserve">юридическим лицам, осуществляющим аэропортовую деятельность </w:t>
      </w:r>
      <w:proofErr w:type="gramStart"/>
      <w:r w:rsidR="000C1506" w:rsidRPr="009743BE">
        <w:rPr>
          <w:rFonts w:ascii="Times New Roman" w:hAnsi="Times New Roman"/>
          <w:bCs/>
          <w:sz w:val="28"/>
          <w:szCs w:val="28"/>
        </w:rPr>
        <w:t>по</w:t>
      </w:r>
      <w:proofErr w:type="gramEnd"/>
    </w:p>
    <w:p w:rsidR="00F10316" w:rsidRDefault="00F10316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0C1506" w:rsidRPr="009743BE">
        <w:rPr>
          <w:rFonts w:ascii="Times New Roman" w:hAnsi="Times New Roman"/>
          <w:bCs/>
          <w:sz w:val="28"/>
          <w:szCs w:val="28"/>
        </w:rPr>
        <w:t>обеспечению обслуживания пассажиров, багажа, грузов и почты"</w:t>
      </w:r>
    </w:p>
    <w:p w:rsidR="000C1506" w:rsidRDefault="00F10316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0C1506" w:rsidRPr="009743BE">
        <w:rPr>
          <w:rFonts w:ascii="Times New Roman" w:hAnsi="Times New Roman"/>
          <w:bCs/>
          <w:sz w:val="28"/>
          <w:szCs w:val="28"/>
        </w:rPr>
        <w:t>(</w:t>
      </w:r>
      <w:hyperlink r:id="rId28" w:history="1">
        <w:r w:rsidR="00B97132">
          <w:rPr>
            <w:rFonts w:ascii="Times New Roman" w:hAnsi="Times New Roman"/>
            <w:bCs/>
            <w:sz w:val="28"/>
            <w:szCs w:val="28"/>
          </w:rPr>
          <w:t>Приказ</w:t>
        </w:r>
      </w:hyperlink>
      <w:r w:rsidR="00B97132">
        <w:t xml:space="preserve"> </w:t>
      </w:r>
      <w:r w:rsidR="000C1506" w:rsidRPr="009743BE">
        <w:rPr>
          <w:rFonts w:ascii="Times New Roman" w:hAnsi="Times New Roman"/>
          <w:bCs/>
          <w:sz w:val="28"/>
          <w:szCs w:val="28"/>
        </w:rPr>
        <w:t xml:space="preserve"> Минтранса РФ от 23 июня 2003 г. N 150). </w:t>
      </w:r>
    </w:p>
    <w:p w:rsidR="000C1506" w:rsidRPr="009743BE" w:rsidRDefault="00F10316" w:rsidP="00B97132">
      <w:pPr>
        <w:pStyle w:val="af1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C1506" w:rsidRPr="009743BE">
        <w:rPr>
          <w:rFonts w:ascii="Times New Roman" w:hAnsi="Times New Roman"/>
          <w:bCs/>
          <w:sz w:val="28"/>
          <w:szCs w:val="28"/>
        </w:rPr>
        <w:t xml:space="preserve">8. Сертификационные требования к Организациям по обеспечению </w:t>
      </w:r>
    </w:p>
    <w:p w:rsidR="000C1506" w:rsidRPr="009743BE" w:rsidRDefault="000C1506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743BE">
        <w:rPr>
          <w:rFonts w:ascii="Times New Roman" w:hAnsi="Times New Roman"/>
          <w:bCs/>
          <w:sz w:val="28"/>
          <w:szCs w:val="28"/>
        </w:rPr>
        <w:t xml:space="preserve">     обслуживания пассажиров и багажа.</w:t>
      </w:r>
    </w:p>
    <w:p w:rsidR="000C1506" w:rsidRPr="009743BE" w:rsidRDefault="00161C4C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743BE">
        <w:rPr>
          <w:rFonts w:ascii="Times New Roman" w:hAnsi="Times New Roman"/>
          <w:bCs/>
          <w:sz w:val="28"/>
          <w:szCs w:val="28"/>
        </w:rPr>
        <w:t xml:space="preserve"> </w:t>
      </w:r>
      <w:r w:rsidR="000C1506" w:rsidRPr="009743BE">
        <w:rPr>
          <w:rFonts w:ascii="Times New Roman" w:hAnsi="Times New Roman"/>
          <w:bCs/>
          <w:sz w:val="28"/>
          <w:szCs w:val="28"/>
        </w:rPr>
        <w:t xml:space="preserve">9. </w:t>
      </w:r>
      <w:r w:rsidR="00CA6C7D" w:rsidRPr="009743BE">
        <w:rPr>
          <w:rFonts w:ascii="Times New Roman" w:hAnsi="Times New Roman"/>
          <w:bCs/>
          <w:sz w:val="28"/>
          <w:szCs w:val="28"/>
        </w:rPr>
        <w:t xml:space="preserve"> Основные положения ФЗ «О защите  прав потребителей».</w:t>
      </w:r>
    </w:p>
    <w:p w:rsidR="00CA6C7D" w:rsidRPr="009743BE" w:rsidRDefault="00161C4C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CA6C7D" w:rsidRPr="009743BE">
        <w:rPr>
          <w:rFonts w:ascii="Times New Roman" w:hAnsi="Times New Roman"/>
          <w:sz w:val="28"/>
          <w:szCs w:val="28"/>
        </w:rPr>
        <w:t xml:space="preserve">10 Решение  Европейского Совета о конкуренции на рынке наземного </w:t>
      </w:r>
    </w:p>
    <w:p w:rsidR="00CA6C7D" w:rsidRPr="009743BE" w:rsidRDefault="00CA6C7D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     обслуживания в аэропортах.</w:t>
      </w:r>
    </w:p>
    <w:p w:rsidR="00796F89" w:rsidRPr="009743BE" w:rsidRDefault="00161C4C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CA6C7D" w:rsidRPr="009743BE">
        <w:rPr>
          <w:rFonts w:ascii="Times New Roman" w:hAnsi="Times New Roman"/>
          <w:sz w:val="28"/>
          <w:szCs w:val="28"/>
        </w:rPr>
        <w:t xml:space="preserve">11 </w:t>
      </w:r>
      <w:r w:rsidR="00796F89" w:rsidRPr="009743BE">
        <w:rPr>
          <w:rFonts w:ascii="Times New Roman" w:hAnsi="Times New Roman"/>
          <w:sz w:val="28"/>
          <w:szCs w:val="28"/>
        </w:rPr>
        <w:t xml:space="preserve">Структура  наземного обслуживания по определению Европейского    </w:t>
      </w:r>
    </w:p>
    <w:p w:rsidR="00C316FF" w:rsidRPr="009743BE" w:rsidRDefault="00796F89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     Совета.</w:t>
      </w:r>
    </w:p>
    <w:p w:rsidR="00C316FF" w:rsidRPr="009743BE" w:rsidRDefault="00161C4C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C316FF" w:rsidRPr="009743BE">
        <w:rPr>
          <w:rFonts w:ascii="Times New Roman" w:hAnsi="Times New Roman"/>
          <w:sz w:val="28"/>
          <w:szCs w:val="28"/>
        </w:rPr>
        <w:t>12 Документ ИКАО Приложение 9. Упрощение формальностей</w:t>
      </w:r>
      <w:proofErr w:type="gramStart"/>
      <w:r w:rsidR="00C316FF" w:rsidRPr="009743BE">
        <w:rPr>
          <w:rFonts w:ascii="Times New Roman" w:hAnsi="Times New Roman"/>
          <w:sz w:val="28"/>
          <w:szCs w:val="28"/>
        </w:rPr>
        <w:t>.</w:t>
      </w:r>
      <w:proofErr w:type="gramEnd"/>
      <w:r w:rsidR="00C316FF" w:rsidRPr="009743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16FF" w:rsidRPr="009743BE">
        <w:rPr>
          <w:rFonts w:ascii="Times New Roman" w:hAnsi="Times New Roman"/>
          <w:sz w:val="28"/>
          <w:szCs w:val="28"/>
        </w:rPr>
        <w:t>г</w:t>
      </w:r>
      <w:proofErr w:type="gramEnd"/>
      <w:r w:rsidR="00C316FF" w:rsidRPr="009743BE">
        <w:rPr>
          <w:rFonts w:ascii="Times New Roman" w:hAnsi="Times New Roman"/>
          <w:sz w:val="28"/>
          <w:szCs w:val="28"/>
        </w:rPr>
        <w:t>лава 6.</w:t>
      </w:r>
    </w:p>
    <w:p w:rsidR="00C316FF" w:rsidRPr="009743BE" w:rsidRDefault="00C316FF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     Основное содержание главы.</w:t>
      </w:r>
    </w:p>
    <w:p w:rsidR="002D3E03" w:rsidRPr="009743BE" w:rsidRDefault="00161C4C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C316FF" w:rsidRPr="009743BE">
        <w:rPr>
          <w:rFonts w:ascii="Times New Roman" w:hAnsi="Times New Roman"/>
          <w:sz w:val="28"/>
          <w:szCs w:val="28"/>
        </w:rPr>
        <w:t>13</w:t>
      </w:r>
      <w:r w:rsidR="002D3E03" w:rsidRPr="009743BE">
        <w:rPr>
          <w:rFonts w:ascii="Times New Roman" w:hAnsi="Times New Roman"/>
          <w:sz w:val="28"/>
          <w:szCs w:val="28"/>
        </w:rPr>
        <w:t xml:space="preserve"> Документ ИКАО 9984. Руководство  по обеспечению доступности  </w:t>
      </w:r>
    </w:p>
    <w:p w:rsidR="002D3E03" w:rsidRPr="009743BE" w:rsidRDefault="002D3E03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    </w:t>
      </w:r>
      <w:r w:rsidR="00BA1BEB">
        <w:rPr>
          <w:rFonts w:ascii="Times New Roman" w:hAnsi="Times New Roman"/>
          <w:sz w:val="28"/>
          <w:szCs w:val="28"/>
        </w:rPr>
        <w:t xml:space="preserve"> </w:t>
      </w:r>
      <w:r w:rsidRPr="009743BE">
        <w:rPr>
          <w:rFonts w:ascii="Times New Roman" w:hAnsi="Times New Roman"/>
          <w:sz w:val="28"/>
          <w:szCs w:val="28"/>
        </w:rPr>
        <w:t xml:space="preserve"> воздушного транспорта  для ин</w:t>
      </w:r>
      <w:r w:rsidR="00351078" w:rsidRPr="009743BE">
        <w:rPr>
          <w:rFonts w:ascii="Times New Roman" w:hAnsi="Times New Roman"/>
          <w:sz w:val="28"/>
          <w:szCs w:val="28"/>
        </w:rPr>
        <w:t>в</w:t>
      </w:r>
      <w:r w:rsidRPr="009743BE">
        <w:rPr>
          <w:rFonts w:ascii="Times New Roman" w:hAnsi="Times New Roman"/>
          <w:sz w:val="28"/>
          <w:szCs w:val="28"/>
        </w:rPr>
        <w:t>алидов.</w:t>
      </w:r>
      <w:r w:rsidR="00363F9F" w:rsidRPr="009743BE">
        <w:rPr>
          <w:rFonts w:ascii="Times New Roman" w:hAnsi="Times New Roman"/>
          <w:sz w:val="28"/>
          <w:szCs w:val="28"/>
        </w:rPr>
        <w:t xml:space="preserve"> Основная цель документа.</w:t>
      </w:r>
    </w:p>
    <w:p w:rsidR="00363F9F" w:rsidRPr="009743BE" w:rsidRDefault="00161C4C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351078" w:rsidRPr="009743BE">
        <w:rPr>
          <w:rFonts w:ascii="Times New Roman" w:hAnsi="Times New Roman"/>
          <w:sz w:val="28"/>
          <w:szCs w:val="28"/>
        </w:rPr>
        <w:t>14.</w:t>
      </w:r>
      <w:r w:rsidR="002D3E03" w:rsidRPr="009743BE">
        <w:rPr>
          <w:rFonts w:ascii="Times New Roman" w:hAnsi="Times New Roman"/>
          <w:sz w:val="28"/>
          <w:szCs w:val="28"/>
        </w:rPr>
        <w:t xml:space="preserve"> </w:t>
      </w:r>
      <w:r w:rsidR="00C316FF" w:rsidRPr="009743BE">
        <w:rPr>
          <w:rFonts w:ascii="Times New Roman" w:hAnsi="Times New Roman"/>
          <w:sz w:val="28"/>
          <w:szCs w:val="28"/>
        </w:rPr>
        <w:t xml:space="preserve">ИАТА.  Руководство по аэропортовому обслуживанию.  (AHM). </w:t>
      </w:r>
    </w:p>
    <w:p w:rsidR="00C316FF" w:rsidRPr="009743BE" w:rsidRDefault="00363F9F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      Структура</w:t>
      </w:r>
      <w:r w:rsidR="00C316FF" w:rsidRPr="009743BE">
        <w:rPr>
          <w:rFonts w:ascii="Times New Roman" w:hAnsi="Times New Roman"/>
          <w:sz w:val="28"/>
          <w:szCs w:val="28"/>
        </w:rPr>
        <w:t xml:space="preserve"> документации.  </w:t>
      </w:r>
    </w:p>
    <w:p w:rsidR="00351078" w:rsidRPr="009743BE" w:rsidRDefault="00161C4C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2D3E03" w:rsidRPr="009743BE">
        <w:rPr>
          <w:rFonts w:ascii="Times New Roman" w:hAnsi="Times New Roman"/>
          <w:sz w:val="28"/>
          <w:szCs w:val="28"/>
        </w:rPr>
        <w:t>1</w:t>
      </w:r>
      <w:r w:rsidR="00351078" w:rsidRPr="009743BE">
        <w:rPr>
          <w:rFonts w:ascii="Times New Roman" w:hAnsi="Times New Roman"/>
          <w:sz w:val="28"/>
          <w:szCs w:val="28"/>
        </w:rPr>
        <w:t>5</w:t>
      </w:r>
      <w:r w:rsidR="002D3E03" w:rsidRPr="009743BE">
        <w:rPr>
          <w:rFonts w:ascii="Times New Roman" w:hAnsi="Times New Roman"/>
          <w:sz w:val="28"/>
          <w:szCs w:val="28"/>
        </w:rPr>
        <w:t>.</w:t>
      </w:r>
      <w:r w:rsidR="00351078" w:rsidRPr="009743BE">
        <w:rPr>
          <w:rFonts w:ascii="Times New Roman" w:hAnsi="Times New Roman"/>
          <w:sz w:val="28"/>
          <w:szCs w:val="28"/>
        </w:rPr>
        <w:t xml:space="preserve"> ИАТА. Стандартное соглашение о наземном обслуживании. </w:t>
      </w:r>
    </w:p>
    <w:p w:rsidR="00351078" w:rsidRPr="009743BE" w:rsidRDefault="00351078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      Основное содержание.</w:t>
      </w:r>
    </w:p>
    <w:p w:rsidR="00F10316" w:rsidRDefault="00161C4C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351078" w:rsidRPr="009743BE">
        <w:rPr>
          <w:rFonts w:ascii="Times New Roman" w:hAnsi="Times New Roman"/>
          <w:sz w:val="28"/>
          <w:szCs w:val="28"/>
        </w:rPr>
        <w:t xml:space="preserve">16. </w:t>
      </w:r>
      <w:r w:rsidR="001C3225" w:rsidRPr="009743BE">
        <w:rPr>
          <w:rFonts w:ascii="Times New Roman" w:hAnsi="Times New Roman"/>
          <w:sz w:val="28"/>
          <w:szCs w:val="28"/>
        </w:rPr>
        <w:t xml:space="preserve">Определения: технология, технологический процесс, технологическая   </w:t>
      </w:r>
    </w:p>
    <w:p w:rsidR="001C3225" w:rsidRPr="009743BE" w:rsidRDefault="00F10316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C3225" w:rsidRPr="009743BE">
        <w:rPr>
          <w:rFonts w:ascii="Times New Roman" w:hAnsi="Times New Roman"/>
          <w:sz w:val="28"/>
          <w:szCs w:val="28"/>
        </w:rPr>
        <w:t>операция.</w:t>
      </w:r>
    </w:p>
    <w:p w:rsidR="002D3E03" w:rsidRPr="009743BE" w:rsidRDefault="00161C4C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1C3225" w:rsidRPr="009743BE">
        <w:rPr>
          <w:rFonts w:ascii="Times New Roman" w:hAnsi="Times New Roman"/>
          <w:sz w:val="28"/>
          <w:szCs w:val="28"/>
        </w:rPr>
        <w:t>17.</w:t>
      </w:r>
      <w:r w:rsidR="00F10316">
        <w:rPr>
          <w:rFonts w:ascii="Times New Roman" w:hAnsi="Times New Roman"/>
          <w:sz w:val="28"/>
          <w:szCs w:val="28"/>
        </w:rPr>
        <w:t xml:space="preserve"> </w:t>
      </w:r>
      <w:r w:rsidR="00351078" w:rsidRPr="009743BE">
        <w:rPr>
          <w:rFonts w:ascii="Times New Roman" w:hAnsi="Times New Roman"/>
          <w:sz w:val="28"/>
          <w:szCs w:val="28"/>
        </w:rPr>
        <w:t xml:space="preserve">Основные технологические процессы при обслуживании  </w:t>
      </w:r>
      <w:proofErr w:type="gramStart"/>
      <w:r w:rsidR="00351078" w:rsidRPr="009743BE">
        <w:rPr>
          <w:rFonts w:ascii="Times New Roman" w:hAnsi="Times New Roman"/>
          <w:sz w:val="28"/>
          <w:szCs w:val="28"/>
        </w:rPr>
        <w:t>коммерческой</w:t>
      </w:r>
      <w:proofErr w:type="gramEnd"/>
    </w:p>
    <w:p w:rsidR="00351078" w:rsidRPr="009743BE" w:rsidRDefault="00351078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     </w:t>
      </w:r>
      <w:r w:rsidR="00F10316">
        <w:rPr>
          <w:rFonts w:ascii="Times New Roman" w:hAnsi="Times New Roman"/>
          <w:sz w:val="28"/>
          <w:szCs w:val="28"/>
        </w:rPr>
        <w:t xml:space="preserve"> </w:t>
      </w:r>
      <w:r w:rsidRPr="009743BE">
        <w:rPr>
          <w:rFonts w:ascii="Times New Roman" w:hAnsi="Times New Roman"/>
          <w:sz w:val="28"/>
          <w:szCs w:val="28"/>
        </w:rPr>
        <w:t>загрузки</w:t>
      </w:r>
      <w:r w:rsidR="00FF6993" w:rsidRPr="009743BE">
        <w:rPr>
          <w:rFonts w:ascii="Times New Roman" w:hAnsi="Times New Roman"/>
          <w:sz w:val="28"/>
          <w:szCs w:val="28"/>
        </w:rPr>
        <w:t xml:space="preserve">  ВС</w:t>
      </w:r>
      <w:r w:rsidRPr="009743BE">
        <w:rPr>
          <w:rFonts w:ascii="Times New Roman" w:hAnsi="Times New Roman"/>
          <w:sz w:val="28"/>
          <w:szCs w:val="28"/>
        </w:rPr>
        <w:t>.</w:t>
      </w:r>
    </w:p>
    <w:p w:rsidR="00351078" w:rsidRPr="009743BE" w:rsidRDefault="00161C4C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351078" w:rsidRPr="009743BE">
        <w:rPr>
          <w:rFonts w:ascii="Times New Roman" w:hAnsi="Times New Roman"/>
          <w:sz w:val="28"/>
          <w:szCs w:val="28"/>
        </w:rPr>
        <w:t>1</w:t>
      </w:r>
      <w:r w:rsidR="001C3225" w:rsidRPr="009743BE">
        <w:rPr>
          <w:rFonts w:ascii="Times New Roman" w:hAnsi="Times New Roman"/>
          <w:sz w:val="28"/>
          <w:szCs w:val="28"/>
        </w:rPr>
        <w:t>8</w:t>
      </w:r>
      <w:r w:rsidR="00351078" w:rsidRPr="009743BE">
        <w:rPr>
          <w:rFonts w:ascii="Times New Roman" w:hAnsi="Times New Roman"/>
          <w:sz w:val="28"/>
          <w:szCs w:val="28"/>
        </w:rPr>
        <w:t>. Состав коммерческой загрузки ВС.</w:t>
      </w:r>
    </w:p>
    <w:p w:rsidR="00351078" w:rsidRPr="009743BE" w:rsidRDefault="00161C4C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351078" w:rsidRPr="009743BE">
        <w:rPr>
          <w:rFonts w:ascii="Times New Roman" w:hAnsi="Times New Roman"/>
          <w:sz w:val="28"/>
          <w:szCs w:val="28"/>
        </w:rPr>
        <w:t>1</w:t>
      </w:r>
      <w:r w:rsidR="001C3225" w:rsidRPr="009743BE">
        <w:rPr>
          <w:rFonts w:ascii="Times New Roman" w:hAnsi="Times New Roman"/>
          <w:sz w:val="28"/>
          <w:szCs w:val="28"/>
        </w:rPr>
        <w:t>9</w:t>
      </w:r>
      <w:r w:rsidR="00351078" w:rsidRPr="009743BE">
        <w:rPr>
          <w:rFonts w:ascii="Times New Roman" w:hAnsi="Times New Roman"/>
          <w:sz w:val="28"/>
          <w:szCs w:val="28"/>
        </w:rPr>
        <w:t xml:space="preserve">. Состав наземной авиационной техники  для  обслуживания </w:t>
      </w:r>
      <w:proofErr w:type="gramStart"/>
      <w:r w:rsidR="00351078" w:rsidRPr="009743BE">
        <w:rPr>
          <w:rFonts w:ascii="Times New Roman" w:hAnsi="Times New Roman"/>
          <w:sz w:val="28"/>
          <w:szCs w:val="28"/>
        </w:rPr>
        <w:t>ВС</w:t>
      </w:r>
      <w:proofErr w:type="gramEnd"/>
      <w:r w:rsidR="00351078" w:rsidRPr="009743BE">
        <w:rPr>
          <w:rFonts w:ascii="Times New Roman" w:hAnsi="Times New Roman"/>
          <w:sz w:val="28"/>
          <w:szCs w:val="28"/>
        </w:rPr>
        <w:t xml:space="preserve"> на перроне.</w:t>
      </w:r>
    </w:p>
    <w:p w:rsidR="00351078" w:rsidRPr="009743BE" w:rsidRDefault="00161C4C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1C3225" w:rsidRPr="009743BE">
        <w:rPr>
          <w:rFonts w:ascii="Times New Roman" w:hAnsi="Times New Roman"/>
          <w:sz w:val="28"/>
          <w:szCs w:val="28"/>
        </w:rPr>
        <w:t>20</w:t>
      </w:r>
      <w:r w:rsidR="00351078" w:rsidRPr="009743BE">
        <w:rPr>
          <w:rFonts w:ascii="Times New Roman" w:hAnsi="Times New Roman"/>
          <w:sz w:val="28"/>
          <w:szCs w:val="28"/>
        </w:rPr>
        <w:t>. Основные операции при обслуживании пассажира в аэропорту,</w:t>
      </w:r>
    </w:p>
    <w:p w:rsidR="00351078" w:rsidRPr="009743BE" w:rsidRDefault="00351078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      требования при выполнении  этих операций.</w:t>
      </w:r>
    </w:p>
    <w:p w:rsidR="001C3225" w:rsidRPr="009743BE" w:rsidRDefault="00161C4C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351078" w:rsidRPr="009743BE">
        <w:rPr>
          <w:rFonts w:ascii="Times New Roman" w:hAnsi="Times New Roman"/>
          <w:sz w:val="28"/>
          <w:szCs w:val="28"/>
        </w:rPr>
        <w:t>20.</w:t>
      </w:r>
      <w:r w:rsidR="00F10316">
        <w:rPr>
          <w:rFonts w:ascii="Times New Roman" w:hAnsi="Times New Roman"/>
          <w:sz w:val="28"/>
          <w:szCs w:val="28"/>
        </w:rPr>
        <w:t xml:space="preserve"> </w:t>
      </w:r>
      <w:r w:rsidR="001C3225" w:rsidRPr="009743BE">
        <w:rPr>
          <w:rFonts w:ascii="Times New Roman" w:hAnsi="Times New Roman"/>
          <w:sz w:val="28"/>
          <w:szCs w:val="28"/>
        </w:rPr>
        <w:t>Основные объемные показатели деятельности аэропорта.</w:t>
      </w:r>
      <w:r w:rsidR="00C316FF" w:rsidRPr="009743BE">
        <w:rPr>
          <w:rFonts w:ascii="Times New Roman" w:hAnsi="Times New Roman"/>
          <w:sz w:val="28"/>
          <w:szCs w:val="28"/>
        </w:rPr>
        <w:t xml:space="preserve"> </w:t>
      </w:r>
    </w:p>
    <w:p w:rsidR="00E43F08" w:rsidRPr="009743BE" w:rsidRDefault="00161C4C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1C3225" w:rsidRPr="009743BE">
        <w:rPr>
          <w:rFonts w:ascii="Times New Roman" w:hAnsi="Times New Roman"/>
          <w:sz w:val="28"/>
          <w:szCs w:val="28"/>
        </w:rPr>
        <w:t>21.</w:t>
      </w:r>
      <w:r w:rsidR="00F10316">
        <w:rPr>
          <w:rFonts w:ascii="Times New Roman" w:hAnsi="Times New Roman"/>
          <w:sz w:val="28"/>
          <w:szCs w:val="28"/>
        </w:rPr>
        <w:t xml:space="preserve"> </w:t>
      </w:r>
      <w:r w:rsidR="00E43F08" w:rsidRPr="009743BE">
        <w:rPr>
          <w:rFonts w:ascii="Times New Roman" w:hAnsi="Times New Roman"/>
          <w:sz w:val="28"/>
          <w:szCs w:val="28"/>
        </w:rPr>
        <w:t>Дать определение</w:t>
      </w:r>
      <w:r w:rsidR="001C3225" w:rsidRPr="009743BE">
        <w:rPr>
          <w:rFonts w:ascii="Times New Roman" w:hAnsi="Times New Roman"/>
          <w:sz w:val="28"/>
          <w:szCs w:val="28"/>
        </w:rPr>
        <w:t xml:space="preserve">: рейс, регулярный рейс, регулярность, пунктуальность </w:t>
      </w:r>
    </w:p>
    <w:p w:rsidR="00C316FF" w:rsidRPr="009743BE" w:rsidRDefault="00E43F08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     </w:t>
      </w:r>
      <w:r w:rsidR="00F10316">
        <w:rPr>
          <w:rFonts w:ascii="Times New Roman" w:hAnsi="Times New Roman"/>
          <w:sz w:val="28"/>
          <w:szCs w:val="28"/>
        </w:rPr>
        <w:t xml:space="preserve">  </w:t>
      </w:r>
      <w:r w:rsidR="001C3225" w:rsidRPr="009743BE">
        <w:rPr>
          <w:rFonts w:ascii="Times New Roman" w:hAnsi="Times New Roman"/>
          <w:sz w:val="28"/>
          <w:szCs w:val="28"/>
        </w:rPr>
        <w:t xml:space="preserve">полетов.  </w:t>
      </w:r>
    </w:p>
    <w:p w:rsidR="001C3225" w:rsidRPr="009743BE" w:rsidRDefault="00161C4C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1C3225" w:rsidRPr="009743BE">
        <w:rPr>
          <w:rFonts w:ascii="Times New Roman" w:hAnsi="Times New Roman"/>
          <w:sz w:val="28"/>
          <w:szCs w:val="28"/>
        </w:rPr>
        <w:t>22.</w:t>
      </w:r>
      <w:r w:rsidR="00F10316">
        <w:rPr>
          <w:rFonts w:ascii="Times New Roman" w:hAnsi="Times New Roman"/>
          <w:sz w:val="28"/>
          <w:szCs w:val="28"/>
        </w:rPr>
        <w:t xml:space="preserve"> </w:t>
      </w:r>
      <w:r w:rsidR="001C3225" w:rsidRPr="009743BE">
        <w:rPr>
          <w:rFonts w:ascii="Times New Roman" w:hAnsi="Times New Roman"/>
          <w:sz w:val="28"/>
          <w:szCs w:val="28"/>
        </w:rPr>
        <w:t xml:space="preserve">Показатели  обслуживания пассажиров и багажа  в </w:t>
      </w:r>
      <w:proofErr w:type="gramStart"/>
      <w:r w:rsidR="001C3225" w:rsidRPr="009743BE">
        <w:rPr>
          <w:rFonts w:ascii="Times New Roman" w:hAnsi="Times New Roman"/>
          <w:sz w:val="28"/>
          <w:szCs w:val="28"/>
        </w:rPr>
        <w:t>аэропортовом</w:t>
      </w:r>
      <w:proofErr w:type="gramEnd"/>
      <w:r w:rsidR="001C3225" w:rsidRPr="009743BE">
        <w:rPr>
          <w:rFonts w:ascii="Times New Roman" w:hAnsi="Times New Roman"/>
          <w:sz w:val="28"/>
          <w:szCs w:val="28"/>
        </w:rPr>
        <w:t xml:space="preserve"> </w:t>
      </w:r>
    </w:p>
    <w:p w:rsidR="001C3225" w:rsidRPr="009743BE" w:rsidRDefault="001C3225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     </w:t>
      </w:r>
      <w:r w:rsidR="00F10316">
        <w:rPr>
          <w:rFonts w:ascii="Times New Roman" w:hAnsi="Times New Roman"/>
          <w:sz w:val="28"/>
          <w:szCs w:val="28"/>
        </w:rPr>
        <w:t xml:space="preserve"> </w:t>
      </w:r>
      <w:r w:rsidRPr="009743BE">
        <w:rPr>
          <w:rFonts w:ascii="Times New Roman" w:hAnsi="Times New Roman"/>
          <w:sz w:val="28"/>
          <w:szCs w:val="28"/>
        </w:rPr>
        <w:t>предприятие.</w:t>
      </w:r>
    </w:p>
    <w:p w:rsidR="001C3225" w:rsidRPr="009743BE" w:rsidRDefault="00161C4C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1C3225" w:rsidRPr="009743BE">
        <w:rPr>
          <w:rFonts w:ascii="Times New Roman" w:hAnsi="Times New Roman"/>
          <w:sz w:val="28"/>
          <w:szCs w:val="28"/>
        </w:rPr>
        <w:t xml:space="preserve">23. Показатели обслуживания </w:t>
      </w:r>
      <w:proofErr w:type="gramStart"/>
      <w:r w:rsidR="001C3225" w:rsidRPr="009743BE">
        <w:rPr>
          <w:rFonts w:ascii="Times New Roman" w:hAnsi="Times New Roman"/>
          <w:sz w:val="28"/>
          <w:szCs w:val="28"/>
        </w:rPr>
        <w:t>ВС</w:t>
      </w:r>
      <w:proofErr w:type="gramEnd"/>
      <w:r w:rsidR="001C3225" w:rsidRPr="009743BE">
        <w:rPr>
          <w:rFonts w:ascii="Times New Roman" w:hAnsi="Times New Roman"/>
          <w:sz w:val="28"/>
          <w:szCs w:val="28"/>
        </w:rPr>
        <w:t xml:space="preserve"> на перроне. </w:t>
      </w:r>
    </w:p>
    <w:p w:rsidR="00AB539D" w:rsidRPr="009743BE" w:rsidRDefault="00161C4C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1C3225" w:rsidRPr="009743BE">
        <w:rPr>
          <w:rFonts w:ascii="Times New Roman" w:hAnsi="Times New Roman"/>
          <w:sz w:val="28"/>
          <w:szCs w:val="28"/>
        </w:rPr>
        <w:t xml:space="preserve">24. </w:t>
      </w:r>
      <w:r w:rsidR="00AB539D" w:rsidRPr="009743BE">
        <w:rPr>
          <w:rFonts w:ascii="Times New Roman" w:hAnsi="Times New Roman"/>
          <w:sz w:val="28"/>
          <w:szCs w:val="28"/>
        </w:rPr>
        <w:t>Как и</w:t>
      </w:r>
      <w:r w:rsidR="001C3225" w:rsidRPr="009743BE">
        <w:rPr>
          <w:rFonts w:ascii="Times New Roman" w:hAnsi="Times New Roman"/>
          <w:sz w:val="28"/>
          <w:szCs w:val="28"/>
        </w:rPr>
        <w:t xml:space="preserve">нформационные технологии </w:t>
      </w:r>
      <w:r w:rsidR="00AB539D" w:rsidRPr="009743BE">
        <w:rPr>
          <w:rFonts w:ascii="Times New Roman" w:hAnsi="Times New Roman"/>
          <w:sz w:val="28"/>
          <w:szCs w:val="28"/>
        </w:rPr>
        <w:t xml:space="preserve">используются </w:t>
      </w:r>
      <w:r w:rsidR="001C3225" w:rsidRPr="009743BE">
        <w:rPr>
          <w:rFonts w:ascii="Times New Roman" w:hAnsi="Times New Roman"/>
          <w:sz w:val="28"/>
          <w:szCs w:val="28"/>
        </w:rPr>
        <w:t xml:space="preserve">при регистрации </w:t>
      </w:r>
    </w:p>
    <w:p w:rsidR="001C3225" w:rsidRPr="009743BE" w:rsidRDefault="00AB539D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     </w:t>
      </w:r>
      <w:r w:rsidR="00F10316">
        <w:rPr>
          <w:rFonts w:ascii="Times New Roman" w:hAnsi="Times New Roman"/>
          <w:sz w:val="28"/>
          <w:szCs w:val="28"/>
        </w:rPr>
        <w:t xml:space="preserve"> </w:t>
      </w:r>
      <w:r w:rsidR="001C3225" w:rsidRPr="009743BE">
        <w:rPr>
          <w:rFonts w:ascii="Times New Roman" w:hAnsi="Times New Roman"/>
          <w:sz w:val="28"/>
          <w:szCs w:val="28"/>
        </w:rPr>
        <w:t>пассажиров.</w:t>
      </w:r>
    </w:p>
    <w:p w:rsidR="00AB539D" w:rsidRPr="009743BE" w:rsidRDefault="00161C4C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AB539D" w:rsidRPr="009743BE">
        <w:rPr>
          <w:rFonts w:ascii="Times New Roman" w:hAnsi="Times New Roman"/>
          <w:sz w:val="28"/>
          <w:szCs w:val="28"/>
        </w:rPr>
        <w:t xml:space="preserve">25. Новые технологии при обработке багажа. </w:t>
      </w:r>
    </w:p>
    <w:p w:rsidR="00AB539D" w:rsidRDefault="00161C4C" w:rsidP="00F10316">
      <w:pPr>
        <w:pStyle w:val="af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AB539D" w:rsidRPr="009743BE">
        <w:rPr>
          <w:rFonts w:ascii="Times New Roman" w:hAnsi="Times New Roman"/>
          <w:sz w:val="28"/>
          <w:szCs w:val="28"/>
        </w:rPr>
        <w:t>26. Подходы ИАТА в процедурах “</w:t>
      </w:r>
      <w:r w:rsidR="00AB539D" w:rsidRPr="009743BE">
        <w:rPr>
          <w:rFonts w:ascii="Times New Roman" w:hAnsi="Times New Roman"/>
          <w:sz w:val="28"/>
          <w:szCs w:val="28"/>
          <w:lang w:val="en-US"/>
        </w:rPr>
        <w:t>simplifying</w:t>
      </w:r>
      <w:r w:rsidR="00AB539D" w:rsidRPr="009743BE">
        <w:rPr>
          <w:rFonts w:ascii="Times New Roman" w:hAnsi="Times New Roman"/>
          <w:sz w:val="28"/>
          <w:szCs w:val="28"/>
        </w:rPr>
        <w:t xml:space="preserve"> </w:t>
      </w:r>
      <w:r w:rsidR="00AB539D" w:rsidRPr="009743BE">
        <w:rPr>
          <w:rFonts w:ascii="Times New Roman" w:hAnsi="Times New Roman"/>
          <w:sz w:val="28"/>
          <w:szCs w:val="28"/>
          <w:lang w:val="en-US"/>
        </w:rPr>
        <w:t>business</w:t>
      </w:r>
      <w:r w:rsidR="00AB539D" w:rsidRPr="009743BE">
        <w:rPr>
          <w:rFonts w:ascii="Times New Roman" w:hAnsi="Times New Roman"/>
          <w:sz w:val="28"/>
          <w:szCs w:val="28"/>
        </w:rPr>
        <w:t>”.</w:t>
      </w:r>
    </w:p>
    <w:p w:rsidR="00AB539D" w:rsidRPr="009743BE" w:rsidRDefault="00484638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539D" w:rsidRPr="009743BE">
        <w:rPr>
          <w:rFonts w:ascii="Times New Roman" w:hAnsi="Times New Roman"/>
          <w:sz w:val="28"/>
          <w:szCs w:val="28"/>
        </w:rPr>
        <w:t xml:space="preserve">27. </w:t>
      </w:r>
      <w:r w:rsidR="002E154E" w:rsidRPr="009743BE">
        <w:rPr>
          <w:rFonts w:ascii="Times New Roman" w:hAnsi="Times New Roman"/>
          <w:sz w:val="28"/>
          <w:szCs w:val="28"/>
        </w:rPr>
        <w:t xml:space="preserve">Понятия «услуга», «обслуживание». Характеристика «услуги», </w:t>
      </w:r>
    </w:p>
    <w:p w:rsidR="002E154E" w:rsidRPr="009743BE" w:rsidRDefault="00AB539D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      </w:t>
      </w:r>
      <w:r w:rsidR="002E154E" w:rsidRPr="009743BE">
        <w:rPr>
          <w:rFonts w:ascii="Times New Roman" w:hAnsi="Times New Roman"/>
          <w:sz w:val="28"/>
          <w:szCs w:val="28"/>
        </w:rPr>
        <w:t>«обслуживания».</w:t>
      </w:r>
    </w:p>
    <w:p w:rsidR="00AB539D" w:rsidRPr="009743BE" w:rsidRDefault="00484638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539D" w:rsidRPr="009743BE">
        <w:rPr>
          <w:rFonts w:ascii="Times New Roman" w:hAnsi="Times New Roman"/>
          <w:sz w:val="28"/>
          <w:szCs w:val="28"/>
        </w:rPr>
        <w:t>28. Почему необходимо измерение качества</w:t>
      </w:r>
      <w:proofErr w:type="gramStart"/>
      <w:r w:rsidR="00AB539D" w:rsidRPr="009743BE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AB539D" w:rsidRPr="009743BE" w:rsidRDefault="00AB539D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29. Показатель (критерий)  качества - определение.</w:t>
      </w:r>
    </w:p>
    <w:p w:rsidR="00AB539D" w:rsidRPr="009743BE" w:rsidRDefault="00AB539D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30. Принципы подбора показателей качества.</w:t>
      </w:r>
    </w:p>
    <w:p w:rsidR="00AB539D" w:rsidRPr="009743BE" w:rsidRDefault="00AB539D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31. Показатели качества при обслуживании пассажира в аэропорту.</w:t>
      </w:r>
    </w:p>
    <w:p w:rsidR="00AB539D" w:rsidRPr="009743BE" w:rsidRDefault="00AB539D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32. Показатели качества при обработке багажа в аэропорту</w:t>
      </w:r>
      <w:r w:rsidR="0048619A" w:rsidRPr="009743BE">
        <w:rPr>
          <w:rFonts w:ascii="Times New Roman" w:hAnsi="Times New Roman"/>
          <w:sz w:val="28"/>
          <w:szCs w:val="28"/>
        </w:rPr>
        <w:t>.</w:t>
      </w:r>
    </w:p>
    <w:p w:rsidR="0048619A" w:rsidRPr="009743BE" w:rsidRDefault="0048619A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lastRenderedPageBreak/>
        <w:t xml:space="preserve"> 33. Показатели качества при обслуживании  </w:t>
      </w:r>
      <w:proofErr w:type="gramStart"/>
      <w:r w:rsidRPr="009743BE">
        <w:rPr>
          <w:rFonts w:ascii="Times New Roman" w:hAnsi="Times New Roman"/>
          <w:sz w:val="28"/>
          <w:szCs w:val="28"/>
        </w:rPr>
        <w:t>ВС</w:t>
      </w:r>
      <w:proofErr w:type="gramEnd"/>
      <w:r w:rsidRPr="009743BE">
        <w:rPr>
          <w:rFonts w:ascii="Times New Roman" w:hAnsi="Times New Roman"/>
          <w:sz w:val="28"/>
          <w:szCs w:val="28"/>
        </w:rPr>
        <w:t xml:space="preserve"> на перроне при подготовке</w:t>
      </w:r>
    </w:p>
    <w:p w:rsidR="0048619A" w:rsidRPr="009743BE" w:rsidRDefault="0048619A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      к вылету с коммерческой загрузкой.</w:t>
      </w:r>
    </w:p>
    <w:p w:rsidR="0048619A" w:rsidRPr="009743BE" w:rsidRDefault="0048619A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34. Методы сбора информации по качеству обслуживания в аэропорту.</w:t>
      </w:r>
    </w:p>
    <w:p w:rsidR="0048619A" w:rsidRPr="009743BE" w:rsidRDefault="00484638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35</w:t>
      </w:r>
      <w:r w:rsidR="0048619A" w:rsidRPr="009743BE">
        <w:rPr>
          <w:rFonts w:ascii="Times New Roman" w:hAnsi="Times New Roman"/>
          <w:sz w:val="28"/>
          <w:szCs w:val="28"/>
        </w:rPr>
        <w:t>.</w:t>
      </w:r>
      <w:r w:rsidR="00B056CD">
        <w:rPr>
          <w:rFonts w:ascii="Times New Roman" w:hAnsi="Times New Roman"/>
          <w:sz w:val="28"/>
          <w:szCs w:val="28"/>
        </w:rPr>
        <w:t xml:space="preserve"> Основные  положения  метода  измерения  уровня  качества «</w:t>
      </w:r>
      <w:proofErr w:type="spellStart"/>
      <w:r w:rsidR="00B056CD">
        <w:rPr>
          <w:rFonts w:ascii="Times New Roman" w:hAnsi="Times New Roman"/>
          <w:sz w:val="28"/>
          <w:szCs w:val="28"/>
          <w:lang w:val="en-US"/>
        </w:rPr>
        <w:t>Servqual</w:t>
      </w:r>
      <w:proofErr w:type="spellEnd"/>
      <w:r w:rsidR="00B056CD">
        <w:rPr>
          <w:rFonts w:ascii="Times New Roman" w:hAnsi="Times New Roman"/>
          <w:sz w:val="28"/>
          <w:szCs w:val="28"/>
        </w:rPr>
        <w:t xml:space="preserve">». </w:t>
      </w:r>
    </w:p>
    <w:p w:rsidR="00B056CD" w:rsidRDefault="0048619A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36. </w:t>
      </w:r>
      <w:r w:rsidR="00B056CD">
        <w:rPr>
          <w:rFonts w:ascii="Times New Roman" w:hAnsi="Times New Roman"/>
          <w:sz w:val="28"/>
          <w:szCs w:val="28"/>
        </w:rPr>
        <w:t xml:space="preserve">Назовите  инструментальные  методы  по  сбору  информации  </w:t>
      </w:r>
      <w:proofErr w:type="gramStart"/>
      <w:r w:rsidR="00B056CD">
        <w:rPr>
          <w:rFonts w:ascii="Times New Roman" w:hAnsi="Times New Roman"/>
          <w:sz w:val="28"/>
          <w:szCs w:val="28"/>
        </w:rPr>
        <w:t>по</w:t>
      </w:r>
      <w:proofErr w:type="gramEnd"/>
      <w:r w:rsidR="00B056CD">
        <w:rPr>
          <w:rFonts w:ascii="Times New Roman" w:hAnsi="Times New Roman"/>
          <w:sz w:val="28"/>
          <w:szCs w:val="28"/>
        </w:rPr>
        <w:t xml:space="preserve">  </w:t>
      </w:r>
    </w:p>
    <w:p w:rsidR="0048619A" w:rsidRPr="009743BE" w:rsidRDefault="00B056CD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качеству обслуживания  пассажиров.</w:t>
      </w:r>
    </w:p>
    <w:p w:rsidR="0048619A" w:rsidRPr="009743BE" w:rsidRDefault="0048619A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37. Основные элементы СМКА.</w:t>
      </w:r>
    </w:p>
    <w:p w:rsidR="008066BD" w:rsidRDefault="0048619A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38. Раскрыть принципы СМКА: лидерство руководителя </w:t>
      </w:r>
    </w:p>
    <w:p w:rsidR="0048619A" w:rsidRPr="009743BE" w:rsidRDefault="008066BD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463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8619A" w:rsidRPr="009743BE">
        <w:rPr>
          <w:rFonts w:ascii="Times New Roman" w:hAnsi="Times New Roman"/>
          <w:sz w:val="28"/>
          <w:szCs w:val="28"/>
        </w:rPr>
        <w:t>аэропортового</w:t>
      </w:r>
      <w:r w:rsidR="00484638">
        <w:rPr>
          <w:rFonts w:ascii="Times New Roman" w:hAnsi="Times New Roman"/>
          <w:sz w:val="28"/>
          <w:szCs w:val="28"/>
        </w:rPr>
        <w:t xml:space="preserve">  </w:t>
      </w:r>
      <w:r w:rsidR="0048619A" w:rsidRPr="009743BE">
        <w:rPr>
          <w:rFonts w:ascii="Times New Roman" w:hAnsi="Times New Roman"/>
          <w:sz w:val="28"/>
          <w:szCs w:val="28"/>
        </w:rPr>
        <w:t>предприятия.</w:t>
      </w:r>
    </w:p>
    <w:p w:rsidR="0048619A" w:rsidRPr="009743BE" w:rsidRDefault="0048619A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39. Раскрыть принципы СМКА: ориентация на потребителя (пассажира).   </w:t>
      </w:r>
    </w:p>
    <w:p w:rsidR="0048619A" w:rsidRPr="009743BE" w:rsidRDefault="0048619A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40. Принцип  СМКА:  вовлечение работников.</w:t>
      </w:r>
    </w:p>
    <w:p w:rsidR="0048619A" w:rsidRPr="009743BE" w:rsidRDefault="0048619A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41. </w:t>
      </w:r>
      <w:r w:rsidR="00796BC5" w:rsidRPr="009743BE">
        <w:rPr>
          <w:rFonts w:ascii="Times New Roman" w:hAnsi="Times New Roman"/>
          <w:sz w:val="28"/>
          <w:szCs w:val="28"/>
        </w:rPr>
        <w:t>Основные стандарты РФ по СМК.</w:t>
      </w:r>
    </w:p>
    <w:p w:rsidR="00796BC5" w:rsidRPr="009743BE" w:rsidRDefault="00796BC5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161C4C" w:rsidRPr="009743BE">
        <w:rPr>
          <w:rFonts w:ascii="Times New Roman" w:hAnsi="Times New Roman"/>
          <w:sz w:val="28"/>
          <w:szCs w:val="28"/>
        </w:rPr>
        <w:t>4</w:t>
      </w:r>
      <w:r w:rsidRPr="009743BE">
        <w:rPr>
          <w:rFonts w:ascii="Times New Roman" w:hAnsi="Times New Roman"/>
          <w:sz w:val="28"/>
          <w:szCs w:val="28"/>
        </w:rPr>
        <w:t xml:space="preserve">2. </w:t>
      </w:r>
      <w:r w:rsidR="0018162F" w:rsidRPr="009743BE">
        <w:rPr>
          <w:rFonts w:ascii="Times New Roman" w:hAnsi="Times New Roman"/>
          <w:sz w:val="28"/>
          <w:szCs w:val="28"/>
        </w:rPr>
        <w:t>Структура документации СМК.</w:t>
      </w:r>
    </w:p>
    <w:p w:rsidR="0018162F" w:rsidRPr="009743BE" w:rsidRDefault="00484638" w:rsidP="00F10316">
      <w:pPr>
        <w:pStyle w:val="af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18162F" w:rsidRPr="009743BE">
        <w:rPr>
          <w:rFonts w:ascii="Times New Roman" w:hAnsi="Times New Roman"/>
          <w:sz w:val="28"/>
          <w:szCs w:val="28"/>
        </w:rPr>
        <w:t>3. Структура и основное содержание Руководства по качеству.</w:t>
      </w:r>
    </w:p>
    <w:p w:rsidR="0018162F" w:rsidRPr="009743BE" w:rsidRDefault="00484638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62F" w:rsidRPr="009743BE">
        <w:rPr>
          <w:rFonts w:ascii="Times New Roman" w:hAnsi="Times New Roman"/>
          <w:sz w:val="28"/>
          <w:szCs w:val="28"/>
        </w:rPr>
        <w:t>44. Что такое документирование СМК.</w:t>
      </w:r>
    </w:p>
    <w:p w:rsidR="0018162F" w:rsidRPr="009743BE" w:rsidRDefault="00484638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62F" w:rsidRPr="009743BE">
        <w:rPr>
          <w:rFonts w:ascii="Times New Roman" w:hAnsi="Times New Roman"/>
          <w:sz w:val="28"/>
          <w:szCs w:val="28"/>
        </w:rPr>
        <w:t xml:space="preserve">45. </w:t>
      </w:r>
      <w:r w:rsidR="00D86E5F" w:rsidRPr="009743BE">
        <w:rPr>
          <w:rFonts w:ascii="Times New Roman" w:hAnsi="Times New Roman"/>
          <w:sz w:val="28"/>
          <w:szCs w:val="28"/>
        </w:rPr>
        <w:t>Документация СМК - записи.</w:t>
      </w:r>
      <w:r w:rsidR="0018162F" w:rsidRPr="009743BE">
        <w:rPr>
          <w:rFonts w:ascii="Times New Roman" w:hAnsi="Times New Roman"/>
          <w:sz w:val="28"/>
          <w:szCs w:val="28"/>
        </w:rPr>
        <w:t xml:space="preserve"> </w:t>
      </w:r>
    </w:p>
    <w:p w:rsidR="00D86E5F" w:rsidRPr="009743BE" w:rsidRDefault="00484638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6E5F" w:rsidRPr="009743BE">
        <w:rPr>
          <w:rFonts w:ascii="Times New Roman" w:hAnsi="Times New Roman"/>
          <w:sz w:val="28"/>
          <w:szCs w:val="28"/>
        </w:rPr>
        <w:t>46. Документация СМК -  оформление результатов проверок качества</w:t>
      </w:r>
    </w:p>
    <w:p w:rsidR="00D86E5F" w:rsidRPr="009743BE" w:rsidRDefault="00D86E5F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484638">
        <w:rPr>
          <w:rFonts w:ascii="Times New Roman" w:hAnsi="Times New Roman"/>
          <w:sz w:val="28"/>
          <w:szCs w:val="28"/>
        </w:rPr>
        <w:t xml:space="preserve"> </w:t>
      </w:r>
      <w:r w:rsidRPr="009743BE">
        <w:rPr>
          <w:rFonts w:ascii="Times New Roman" w:hAnsi="Times New Roman"/>
          <w:sz w:val="28"/>
          <w:szCs w:val="28"/>
        </w:rPr>
        <w:t xml:space="preserve">     обслуживания.</w:t>
      </w:r>
    </w:p>
    <w:p w:rsidR="00D86E5F" w:rsidRPr="009743BE" w:rsidRDefault="00484638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6E5F" w:rsidRPr="009743BE">
        <w:rPr>
          <w:rFonts w:ascii="Times New Roman" w:hAnsi="Times New Roman"/>
          <w:sz w:val="28"/>
          <w:szCs w:val="28"/>
        </w:rPr>
        <w:t xml:space="preserve">47. Методы </w:t>
      </w:r>
      <w:r w:rsidR="00363F9F" w:rsidRPr="009743BE">
        <w:rPr>
          <w:rFonts w:ascii="Times New Roman" w:hAnsi="Times New Roman"/>
          <w:sz w:val="28"/>
          <w:szCs w:val="28"/>
        </w:rPr>
        <w:t xml:space="preserve">сбора информации по </w:t>
      </w:r>
      <w:r w:rsidR="00D86E5F" w:rsidRPr="009743BE">
        <w:rPr>
          <w:rFonts w:ascii="Times New Roman" w:hAnsi="Times New Roman"/>
          <w:sz w:val="28"/>
          <w:szCs w:val="28"/>
        </w:rPr>
        <w:t>качеств</w:t>
      </w:r>
      <w:r w:rsidR="00363F9F" w:rsidRPr="009743BE">
        <w:rPr>
          <w:rFonts w:ascii="Times New Roman" w:hAnsi="Times New Roman"/>
          <w:sz w:val="28"/>
          <w:szCs w:val="28"/>
        </w:rPr>
        <w:t>у</w:t>
      </w:r>
      <w:r w:rsidR="00D86E5F" w:rsidRPr="009743BE">
        <w:rPr>
          <w:rFonts w:ascii="Times New Roman" w:hAnsi="Times New Roman"/>
          <w:sz w:val="28"/>
          <w:szCs w:val="28"/>
        </w:rPr>
        <w:t xml:space="preserve"> обслуживания.</w:t>
      </w:r>
    </w:p>
    <w:p w:rsidR="00D86E5F" w:rsidRPr="009743BE" w:rsidRDefault="00484638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6E5F" w:rsidRPr="009743BE">
        <w:rPr>
          <w:rFonts w:ascii="Times New Roman" w:hAnsi="Times New Roman"/>
          <w:sz w:val="28"/>
          <w:szCs w:val="28"/>
        </w:rPr>
        <w:t>48.</w:t>
      </w:r>
      <w:r w:rsidR="00BA1BEB">
        <w:rPr>
          <w:rFonts w:ascii="Times New Roman" w:hAnsi="Times New Roman"/>
          <w:sz w:val="28"/>
          <w:szCs w:val="28"/>
        </w:rPr>
        <w:t xml:space="preserve"> </w:t>
      </w:r>
      <w:r w:rsidR="006B7C67" w:rsidRPr="009743BE">
        <w:rPr>
          <w:rFonts w:ascii="Times New Roman" w:hAnsi="Times New Roman"/>
          <w:sz w:val="28"/>
          <w:szCs w:val="28"/>
        </w:rPr>
        <w:t xml:space="preserve">Направления управления качеством обслуживания на основе </w:t>
      </w:r>
      <w:r w:rsidR="006B7C67" w:rsidRPr="009743BE">
        <w:rPr>
          <w:rFonts w:ascii="Times New Roman" w:hAnsi="Times New Roman"/>
          <w:sz w:val="28"/>
          <w:szCs w:val="28"/>
          <w:lang w:val="en-US"/>
        </w:rPr>
        <w:t>ATQM</w:t>
      </w:r>
      <w:r w:rsidR="006B7C67" w:rsidRPr="009743BE">
        <w:rPr>
          <w:rFonts w:ascii="Times New Roman" w:hAnsi="Times New Roman"/>
          <w:sz w:val="28"/>
          <w:szCs w:val="28"/>
        </w:rPr>
        <w:t>.</w:t>
      </w:r>
    </w:p>
    <w:p w:rsidR="006B7C67" w:rsidRPr="009743BE" w:rsidRDefault="00484638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7C67" w:rsidRPr="009743BE">
        <w:rPr>
          <w:rFonts w:ascii="Times New Roman" w:hAnsi="Times New Roman"/>
          <w:sz w:val="28"/>
          <w:szCs w:val="28"/>
        </w:rPr>
        <w:t>49. Этапы внедрения концепции всеобщего управления качеством аэропорта.</w:t>
      </w:r>
    </w:p>
    <w:p w:rsidR="006B7C67" w:rsidRPr="009743BE" w:rsidRDefault="00484638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7C67" w:rsidRPr="009743BE">
        <w:rPr>
          <w:rFonts w:ascii="Times New Roman" w:hAnsi="Times New Roman"/>
          <w:sz w:val="28"/>
          <w:szCs w:val="28"/>
        </w:rPr>
        <w:t>50. Основа взаимо</w:t>
      </w:r>
      <w:r w:rsidR="00B83D02" w:rsidRPr="009743BE">
        <w:rPr>
          <w:rFonts w:ascii="Times New Roman" w:hAnsi="Times New Roman"/>
          <w:sz w:val="28"/>
          <w:szCs w:val="28"/>
        </w:rPr>
        <w:t>действи</w:t>
      </w:r>
      <w:r w:rsidR="006B7C67" w:rsidRPr="009743BE">
        <w:rPr>
          <w:rFonts w:ascii="Times New Roman" w:hAnsi="Times New Roman"/>
          <w:sz w:val="28"/>
          <w:szCs w:val="28"/>
        </w:rPr>
        <w:t xml:space="preserve">й операторов по наземному обслуживанию  и </w:t>
      </w:r>
    </w:p>
    <w:p w:rsidR="006B7C67" w:rsidRPr="009743BE" w:rsidRDefault="006B7C67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      авиаперевозчиков  по качеству   обслуживания в аэропорту.</w:t>
      </w:r>
    </w:p>
    <w:p w:rsidR="006B7C67" w:rsidRPr="009743BE" w:rsidRDefault="00484638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7C67" w:rsidRPr="009743BE">
        <w:rPr>
          <w:rFonts w:ascii="Times New Roman" w:hAnsi="Times New Roman"/>
          <w:sz w:val="28"/>
          <w:szCs w:val="28"/>
        </w:rPr>
        <w:t>51. Соглашение по уровню качества обслуживания (</w:t>
      </w:r>
      <w:r w:rsidR="006B7C67" w:rsidRPr="009743BE">
        <w:rPr>
          <w:rFonts w:ascii="Times New Roman" w:hAnsi="Times New Roman"/>
          <w:sz w:val="28"/>
          <w:szCs w:val="28"/>
          <w:lang w:val="en-US"/>
        </w:rPr>
        <w:t>SLA</w:t>
      </w:r>
      <w:r w:rsidR="006B7C67" w:rsidRPr="009743BE">
        <w:rPr>
          <w:rFonts w:ascii="Times New Roman" w:hAnsi="Times New Roman"/>
          <w:sz w:val="28"/>
          <w:szCs w:val="28"/>
        </w:rPr>
        <w:t xml:space="preserve">).  Основные </w:t>
      </w:r>
    </w:p>
    <w:p w:rsidR="006B7C67" w:rsidRPr="009743BE" w:rsidRDefault="006B7C67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      положения.</w:t>
      </w:r>
    </w:p>
    <w:p w:rsidR="006B7C67" w:rsidRPr="009743BE" w:rsidRDefault="00484638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7C67" w:rsidRPr="009743BE">
        <w:rPr>
          <w:rFonts w:ascii="Times New Roman" w:hAnsi="Times New Roman"/>
          <w:sz w:val="28"/>
          <w:szCs w:val="28"/>
        </w:rPr>
        <w:t>52. Что такое пунктуальность полетов</w:t>
      </w:r>
      <w:r w:rsidR="00E3298D" w:rsidRPr="009743BE">
        <w:rPr>
          <w:rFonts w:ascii="Times New Roman" w:hAnsi="Times New Roman"/>
          <w:sz w:val="28"/>
          <w:szCs w:val="28"/>
        </w:rPr>
        <w:t>.</w:t>
      </w:r>
    </w:p>
    <w:p w:rsidR="006B7C67" w:rsidRPr="009743BE" w:rsidRDefault="00484638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7C67" w:rsidRPr="009743BE">
        <w:rPr>
          <w:rFonts w:ascii="Times New Roman" w:hAnsi="Times New Roman"/>
          <w:sz w:val="28"/>
          <w:szCs w:val="28"/>
        </w:rPr>
        <w:t xml:space="preserve">53. Процессный подход к управлению качеством в аэропорту. </w:t>
      </w:r>
    </w:p>
    <w:p w:rsidR="006B7C67" w:rsidRPr="009743BE" w:rsidRDefault="00484638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7C67" w:rsidRPr="009743BE">
        <w:rPr>
          <w:rFonts w:ascii="Times New Roman" w:hAnsi="Times New Roman"/>
          <w:sz w:val="28"/>
          <w:szCs w:val="28"/>
        </w:rPr>
        <w:t xml:space="preserve">54. Контроль выполнения условий соглашения по уровню качества </w:t>
      </w:r>
    </w:p>
    <w:p w:rsidR="006B7C67" w:rsidRPr="009743BE" w:rsidRDefault="006B7C67" w:rsidP="00F10316">
      <w:pPr>
        <w:pStyle w:val="a7"/>
        <w:tabs>
          <w:tab w:val="left" w:pos="0"/>
          <w:tab w:val="left" w:pos="567"/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9743BE">
        <w:rPr>
          <w:sz w:val="28"/>
          <w:szCs w:val="28"/>
        </w:rPr>
        <w:t xml:space="preserve"> </w:t>
      </w:r>
      <w:r w:rsidR="00484638">
        <w:rPr>
          <w:sz w:val="28"/>
          <w:szCs w:val="28"/>
        </w:rPr>
        <w:t xml:space="preserve">   </w:t>
      </w:r>
      <w:r w:rsidRPr="009743BE">
        <w:rPr>
          <w:sz w:val="28"/>
          <w:szCs w:val="28"/>
        </w:rPr>
        <w:t xml:space="preserve">   наземного  обслуживания (</w:t>
      </w:r>
      <w:r w:rsidRPr="009743BE">
        <w:rPr>
          <w:sz w:val="28"/>
          <w:szCs w:val="28"/>
          <w:lang w:val="en-US"/>
        </w:rPr>
        <w:t>SLA</w:t>
      </w:r>
      <w:r w:rsidRPr="009743BE">
        <w:rPr>
          <w:sz w:val="28"/>
          <w:szCs w:val="28"/>
        </w:rPr>
        <w:t xml:space="preserve">).  </w:t>
      </w:r>
    </w:p>
    <w:p w:rsidR="006B7C67" w:rsidRPr="009743BE" w:rsidRDefault="00484638" w:rsidP="00F10316">
      <w:pPr>
        <w:pStyle w:val="a7"/>
        <w:tabs>
          <w:tab w:val="left" w:pos="0"/>
          <w:tab w:val="left" w:pos="567"/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7C67" w:rsidRPr="009743BE">
        <w:rPr>
          <w:sz w:val="28"/>
          <w:szCs w:val="28"/>
        </w:rPr>
        <w:t xml:space="preserve">55. Шкала уровней качества обслуживания по ИАТА. </w:t>
      </w:r>
    </w:p>
    <w:p w:rsidR="006B7C67" w:rsidRPr="009743BE" w:rsidRDefault="00484638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7C67" w:rsidRPr="009743BE">
        <w:rPr>
          <w:rFonts w:ascii="Times New Roman" w:hAnsi="Times New Roman"/>
          <w:sz w:val="28"/>
          <w:szCs w:val="28"/>
        </w:rPr>
        <w:t>56. Программа Международного Совета аэропортов (</w:t>
      </w:r>
      <w:r w:rsidR="006B7C67" w:rsidRPr="009743BE">
        <w:rPr>
          <w:rFonts w:ascii="Times New Roman" w:hAnsi="Times New Roman"/>
          <w:sz w:val="28"/>
          <w:szCs w:val="28"/>
          <w:lang w:val="en-US"/>
        </w:rPr>
        <w:t>ACI</w:t>
      </w:r>
      <w:r w:rsidR="006B7C67" w:rsidRPr="009743BE">
        <w:rPr>
          <w:rFonts w:ascii="Times New Roman" w:hAnsi="Times New Roman"/>
          <w:sz w:val="28"/>
          <w:szCs w:val="28"/>
        </w:rPr>
        <w:t xml:space="preserve">) «Сравнение </w:t>
      </w:r>
    </w:p>
    <w:p w:rsidR="006B7C67" w:rsidRPr="009743BE" w:rsidRDefault="006B7C67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</w:t>
      </w:r>
      <w:r w:rsidR="00484638">
        <w:rPr>
          <w:rFonts w:ascii="Times New Roman" w:hAnsi="Times New Roman"/>
          <w:sz w:val="28"/>
          <w:szCs w:val="28"/>
        </w:rPr>
        <w:t xml:space="preserve">      </w:t>
      </w:r>
      <w:r w:rsidRPr="009743BE">
        <w:rPr>
          <w:rFonts w:ascii="Times New Roman" w:hAnsi="Times New Roman"/>
          <w:sz w:val="28"/>
          <w:szCs w:val="28"/>
        </w:rPr>
        <w:t xml:space="preserve">качества обслуживания в аэропортах».  </w:t>
      </w:r>
    </w:p>
    <w:p w:rsidR="000C26F1" w:rsidRPr="009743BE" w:rsidRDefault="00484638" w:rsidP="00F10316">
      <w:pPr>
        <w:shd w:val="clear" w:color="auto" w:fill="FFFFFF"/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26F1" w:rsidRPr="009743BE">
        <w:rPr>
          <w:sz w:val="28"/>
          <w:szCs w:val="28"/>
        </w:rPr>
        <w:t xml:space="preserve">57. Обучение персонала как фактор повышения уровня качества      </w:t>
      </w:r>
    </w:p>
    <w:p w:rsidR="000C26F1" w:rsidRPr="009743BE" w:rsidRDefault="000C26F1" w:rsidP="00F10316">
      <w:pPr>
        <w:shd w:val="clear" w:color="auto" w:fill="FFFFFF"/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9743BE">
        <w:rPr>
          <w:sz w:val="28"/>
          <w:szCs w:val="28"/>
        </w:rPr>
        <w:t xml:space="preserve"> </w:t>
      </w:r>
      <w:r w:rsidR="00484638">
        <w:rPr>
          <w:sz w:val="28"/>
          <w:szCs w:val="28"/>
        </w:rPr>
        <w:t xml:space="preserve">  </w:t>
      </w:r>
      <w:r w:rsidRPr="009743BE">
        <w:rPr>
          <w:sz w:val="28"/>
          <w:szCs w:val="28"/>
        </w:rPr>
        <w:t xml:space="preserve">    обслуживания.</w:t>
      </w:r>
      <w:r w:rsidRPr="009743BE">
        <w:rPr>
          <w:sz w:val="28"/>
          <w:szCs w:val="28"/>
        </w:rPr>
        <w:tab/>
      </w:r>
    </w:p>
    <w:p w:rsidR="006B7C67" w:rsidRPr="009743BE" w:rsidRDefault="00484638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26F1" w:rsidRPr="009743BE">
        <w:rPr>
          <w:rFonts w:ascii="Times New Roman" w:hAnsi="Times New Roman"/>
          <w:sz w:val="28"/>
          <w:szCs w:val="28"/>
        </w:rPr>
        <w:t>58.Задачи управления  аэропортом в сбойной ситуации.</w:t>
      </w:r>
    </w:p>
    <w:p w:rsidR="000C26F1" w:rsidRPr="009743BE" w:rsidRDefault="00484638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26F1" w:rsidRPr="009743BE">
        <w:rPr>
          <w:rFonts w:ascii="Times New Roman" w:hAnsi="Times New Roman"/>
          <w:sz w:val="28"/>
          <w:szCs w:val="28"/>
        </w:rPr>
        <w:t>59.Подходы к обеспечению качества обслуживания через соглашение</w:t>
      </w:r>
    </w:p>
    <w:p w:rsidR="000C26F1" w:rsidRPr="009743BE" w:rsidRDefault="00161C4C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BE">
        <w:rPr>
          <w:rFonts w:ascii="Times New Roman" w:hAnsi="Times New Roman"/>
          <w:sz w:val="28"/>
          <w:szCs w:val="28"/>
        </w:rPr>
        <w:t xml:space="preserve">  </w:t>
      </w:r>
      <w:r w:rsidR="00484638">
        <w:rPr>
          <w:rFonts w:ascii="Times New Roman" w:hAnsi="Times New Roman"/>
          <w:sz w:val="28"/>
          <w:szCs w:val="28"/>
        </w:rPr>
        <w:t xml:space="preserve">  </w:t>
      </w:r>
      <w:r w:rsidR="000C26F1" w:rsidRPr="009743BE">
        <w:rPr>
          <w:rFonts w:ascii="Times New Roman" w:hAnsi="Times New Roman"/>
          <w:sz w:val="28"/>
          <w:szCs w:val="28"/>
        </w:rPr>
        <w:t xml:space="preserve">   по уровню качества обслуживания  в аэропорту Хитроу.</w:t>
      </w:r>
    </w:p>
    <w:p w:rsidR="000C26F1" w:rsidRPr="009743BE" w:rsidRDefault="00484638" w:rsidP="00F10316">
      <w:pPr>
        <w:pStyle w:val="af1"/>
        <w:shd w:val="clear" w:color="auto" w:fill="FFFFFF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26F1" w:rsidRPr="009743BE">
        <w:rPr>
          <w:rFonts w:ascii="Times New Roman" w:hAnsi="Times New Roman"/>
          <w:sz w:val="28"/>
          <w:szCs w:val="28"/>
        </w:rPr>
        <w:t>60.Лучшие аэропорты мира по качеству обслуживания 2012, 2013 годы.</w:t>
      </w:r>
    </w:p>
    <w:p w:rsidR="009743BE" w:rsidRDefault="009743BE" w:rsidP="004F14A3">
      <w:pPr>
        <w:tabs>
          <w:tab w:val="num" w:pos="142"/>
          <w:tab w:val="left" w:pos="1080"/>
        </w:tabs>
        <w:rPr>
          <w:b/>
          <w:sz w:val="28"/>
          <w:szCs w:val="28"/>
        </w:rPr>
      </w:pPr>
    </w:p>
    <w:p w:rsidR="00C85C7D" w:rsidRPr="00E63FFF" w:rsidRDefault="00C85C7D" w:rsidP="009743BE">
      <w:pPr>
        <w:tabs>
          <w:tab w:val="num" w:pos="142"/>
          <w:tab w:val="left" w:pos="1080"/>
        </w:tabs>
        <w:ind w:firstLine="567"/>
        <w:rPr>
          <w:b/>
          <w:sz w:val="28"/>
          <w:szCs w:val="28"/>
        </w:rPr>
      </w:pPr>
      <w:r w:rsidRPr="00E63FFF">
        <w:rPr>
          <w:b/>
          <w:sz w:val="28"/>
          <w:szCs w:val="28"/>
        </w:rPr>
        <w:t>10 Методические рекомендации</w:t>
      </w:r>
      <w:r w:rsidR="00F13E8B">
        <w:rPr>
          <w:b/>
          <w:sz w:val="28"/>
          <w:szCs w:val="28"/>
        </w:rPr>
        <w:t xml:space="preserve"> для  </w:t>
      </w:r>
      <w:proofErr w:type="gramStart"/>
      <w:r w:rsidR="00F13E8B">
        <w:rPr>
          <w:b/>
          <w:sz w:val="28"/>
          <w:szCs w:val="28"/>
        </w:rPr>
        <w:t>обучающихся</w:t>
      </w:r>
      <w:proofErr w:type="gramEnd"/>
      <w:r w:rsidR="00F13E8B">
        <w:rPr>
          <w:b/>
          <w:sz w:val="28"/>
          <w:szCs w:val="28"/>
        </w:rPr>
        <w:t xml:space="preserve"> </w:t>
      </w:r>
      <w:r w:rsidRPr="00E63FFF">
        <w:rPr>
          <w:b/>
          <w:sz w:val="28"/>
          <w:szCs w:val="28"/>
        </w:rPr>
        <w:t>по организации изучения дисциплины</w:t>
      </w:r>
      <w:r w:rsidR="00F13E8B">
        <w:rPr>
          <w:b/>
          <w:sz w:val="28"/>
          <w:szCs w:val="28"/>
        </w:rPr>
        <w:t xml:space="preserve"> </w:t>
      </w:r>
    </w:p>
    <w:p w:rsidR="00AC6F34" w:rsidRDefault="00AC6F34" w:rsidP="00AC6F34">
      <w:pPr>
        <w:tabs>
          <w:tab w:val="left" w:pos="284"/>
        </w:tabs>
        <w:ind w:firstLine="283"/>
        <w:jc w:val="both"/>
        <w:rPr>
          <w:sz w:val="28"/>
          <w:szCs w:val="28"/>
        </w:rPr>
      </w:pPr>
    </w:p>
    <w:p w:rsidR="00AC6F34" w:rsidRDefault="00ED4E94" w:rsidP="00AC6F34">
      <w:pPr>
        <w:tabs>
          <w:tab w:val="left" w:pos="284"/>
        </w:tabs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AC6F34">
        <w:rPr>
          <w:sz w:val="28"/>
          <w:szCs w:val="28"/>
        </w:rPr>
        <w:t xml:space="preserve">Приступая в 7 </w:t>
      </w:r>
      <w:r w:rsidR="00AC6F34" w:rsidRPr="005D1558">
        <w:rPr>
          <w:sz w:val="28"/>
          <w:szCs w:val="28"/>
        </w:rPr>
        <w:t>семестре к изучению дисциплины, студенту необходимо вним</w:t>
      </w:r>
      <w:r w:rsidR="00AC6F34" w:rsidRPr="005D1558">
        <w:rPr>
          <w:sz w:val="28"/>
          <w:szCs w:val="28"/>
        </w:rPr>
        <w:t>а</w:t>
      </w:r>
      <w:r w:rsidR="00AC6F34" w:rsidRPr="005D1558">
        <w:rPr>
          <w:sz w:val="28"/>
          <w:szCs w:val="28"/>
        </w:rPr>
        <w:t>тельно ознакомиться с тематическим планом занятий и спис</w:t>
      </w:r>
      <w:r w:rsidR="00AC6F34">
        <w:rPr>
          <w:sz w:val="28"/>
          <w:szCs w:val="28"/>
        </w:rPr>
        <w:t>ком рекомендованной литературы.</w:t>
      </w:r>
    </w:p>
    <w:p w:rsidR="00AC6F34" w:rsidRPr="005D1558" w:rsidRDefault="00ED4E94" w:rsidP="00AC6F34">
      <w:pPr>
        <w:tabs>
          <w:tab w:val="left" w:pos="284"/>
        </w:tabs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6F34" w:rsidRPr="005D1558">
        <w:rPr>
          <w:sz w:val="28"/>
          <w:szCs w:val="28"/>
        </w:rPr>
        <w:t xml:space="preserve">Студенту следует уяснить, что уровень и глубина усвоения дисциплины зависят от его активной и систематической работы на лекциях и практических занятия. В этом процессе </w:t>
      </w:r>
      <w:proofErr w:type="gramStart"/>
      <w:r w:rsidR="00AC6F34" w:rsidRPr="005D1558">
        <w:rPr>
          <w:sz w:val="28"/>
          <w:szCs w:val="28"/>
        </w:rPr>
        <w:t>важное значение</w:t>
      </w:r>
      <w:proofErr w:type="gramEnd"/>
      <w:r w:rsidR="00AC6F34" w:rsidRPr="005D1558">
        <w:rPr>
          <w:sz w:val="28"/>
          <w:szCs w:val="28"/>
        </w:rPr>
        <w:t xml:space="preserve"> имеет самостоятельная работа, направленная на в</w:t>
      </w:r>
      <w:r w:rsidR="00AC6F34" w:rsidRPr="005D1558">
        <w:rPr>
          <w:sz w:val="28"/>
          <w:szCs w:val="28"/>
        </w:rPr>
        <w:t>о</w:t>
      </w:r>
      <w:r w:rsidR="00AC6F34" w:rsidRPr="005D1558">
        <w:rPr>
          <w:sz w:val="28"/>
          <w:szCs w:val="28"/>
        </w:rPr>
        <w:t>влечение студента в самостоятельную познавательную деятельность с целью форм</w:t>
      </w:r>
      <w:r w:rsidR="00AC6F34" w:rsidRPr="005D1558">
        <w:rPr>
          <w:sz w:val="28"/>
          <w:szCs w:val="28"/>
        </w:rPr>
        <w:t>и</w:t>
      </w:r>
      <w:r w:rsidR="00AC6F34" w:rsidRPr="005D1558">
        <w:rPr>
          <w:sz w:val="28"/>
          <w:szCs w:val="28"/>
        </w:rPr>
        <w:t>рования самостоятельности мышления, способностей к профессиональному самора</w:t>
      </w:r>
      <w:r w:rsidR="00AC6F34" w:rsidRPr="005D1558">
        <w:rPr>
          <w:sz w:val="28"/>
          <w:szCs w:val="28"/>
        </w:rPr>
        <w:t>з</w:t>
      </w:r>
      <w:r w:rsidR="00AC6F34" w:rsidRPr="005D1558">
        <w:rPr>
          <w:sz w:val="28"/>
          <w:szCs w:val="28"/>
        </w:rPr>
        <w:t>витию.</w:t>
      </w:r>
    </w:p>
    <w:p w:rsidR="00AC6F34" w:rsidRPr="005D1558" w:rsidRDefault="008200C7" w:rsidP="00AC6F34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начале 7</w:t>
      </w:r>
      <w:r w:rsidR="00AC6F34" w:rsidRPr="005D1558">
        <w:rPr>
          <w:sz w:val="28"/>
          <w:szCs w:val="28"/>
        </w:rPr>
        <w:t xml:space="preserve"> семестра студент выбирает тему курсовой работы в соответствии с правилом указанном в </w:t>
      </w:r>
      <w:r w:rsidR="00AC6F34">
        <w:rPr>
          <w:sz w:val="28"/>
          <w:szCs w:val="28"/>
        </w:rPr>
        <w:t xml:space="preserve">рабочей программе </w:t>
      </w:r>
      <w:proofErr w:type="spellStart"/>
      <w:proofErr w:type="gramStart"/>
      <w:r w:rsidR="00AC6F34">
        <w:rPr>
          <w:sz w:val="28"/>
          <w:szCs w:val="28"/>
        </w:rPr>
        <w:t>п</w:t>
      </w:r>
      <w:proofErr w:type="spellEnd"/>
      <w:proofErr w:type="gramEnd"/>
      <w:r w:rsidR="00AC6F34">
        <w:rPr>
          <w:sz w:val="28"/>
          <w:szCs w:val="28"/>
        </w:rPr>
        <w:t xml:space="preserve"> 9.3.</w:t>
      </w:r>
      <w:r w:rsidR="00AC6F34" w:rsidRPr="00EF0978">
        <w:rPr>
          <w:color w:val="000000"/>
          <w:sz w:val="28"/>
          <w:szCs w:val="28"/>
        </w:rPr>
        <w:t>, согласовывает</w:t>
      </w:r>
      <w:r w:rsidR="00AC6F34" w:rsidRPr="005D1558">
        <w:rPr>
          <w:sz w:val="28"/>
          <w:szCs w:val="28"/>
        </w:rPr>
        <w:t xml:space="preserve"> ее с преподавателем и приступает к самостоятельному выполнению, используя типовую примеры, а также консультации, которые преподаватель проводит один раз в неделю. Защита курс</w:t>
      </w:r>
      <w:r>
        <w:rPr>
          <w:sz w:val="28"/>
          <w:szCs w:val="28"/>
        </w:rPr>
        <w:t>овой работы проводится в конце 7</w:t>
      </w:r>
      <w:r w:rsidR="00AC6F34" w:rsidRPr="005D1558">
        <w:rPr>
          <w:sz w:val="28"/>
          <w:szCs w:val="28"/>
        </w:rPr>
        <w:t xml:space="preserve"> семестра и оценивается согласно п. 9.5. </w:t>
      </w:r>
    </w:p>
    <w:p w:rsidR="00AC6F34" w:rsidRPr="005D1558" w:rsidRDefault="008200C7" w:rsidP="00AC6F34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7</w:t>
      </w:r>
      <w:r w:rsidR="00AC6F34" w:rsidRPr="005D1558">
        <w:rPr>
          <w:sz w:val="28"/>
          <w:szCs w:val="28"/>
        </w:rPr>
        <w:t xml:space="preserve"> семестре особое внимание уделяется развитию способностей студента в р</w:t>
      </w:r>
      <w:r w:rsidR="00AC6F34" w:rsidRPr="005D1558">
        <w:rPr>
          <w:sz w:val="28"/>
          <w:szCs w:val="28"/>
        </w:rPr>
        <w:t>е</w:t>
      </w:r>
      <w:r w:rsidR="00AC6F34" w:rsidRPr="005D1558">
        <w:rPr>
          <w:sz w:val="28"/>
          <w:szCs w:val="28"/>
        </w:rPr>
        <w:t>шении нестандартных задач на основе ранее изучен</w:t>
      </w:r>
      <w:r>
        <w:rPr>
          <w:sz w:val="28"/>
          <w:szCs w:val="28"/>
        </w:rPr>
        <w:t>ного материала. В конце 7</w:t>
      </w:r>
      <w:r w:rsidR="00AC6F34" w:rsidRPr="005D1558">
        <w:rPr>
          <w:sz w:val="28"/>
          <w:szCs w:val="28"/>
        </w:rPr>
        <w:t xml:space="preserve"> сем</w:t>
      </w:r>
      <w:r w:rsidR="00AC6F34" w:rsidRPr="005D1558">
        <w:rPr>
          <w:sz w:val="28"/>
          <w:szCs w:val="28"/>
        </w:rPr>
        <w:t>е</w:t>
      </w:r>
      <w:r w:rsidR="00AC6F34" w:rsidRPr="005D1558">
        <w:rPr>
          <w:sz w:val="28"/>
          <w:szCs w:val="28"/>
        </w:rPr>
        <w:t>стра проводится промежуточная аттестация в форме экзамена.</w:t>
      </w:r>
    </w:p>
    <w:p w:rsidR="00AC6F34" w:rsidRPr="005D1558" w:rsidRDefault="00AC6F34" w:rsidP="00AC6F34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При проведении всех видов занятий основное внимание уделяется рассмотрению принципов построения, работы, анализу</w:t>
      </w:r>
      <w:r>
        <w:rPr>
          <w:sz w:val="28"/>
          <w:szCs w:val="28"/>
        </w:rPr>
        <w:t xml:space="preserve"> деятельности операторов аэропортов при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ганизации обслуживания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авиаперевозчиков и пассажиров</w:t>
      </w:r>
      <w:r w:rsidRPr="005D1558">
        <w:rPr>
          <w:sz w:val="28"/>
          <w:szCs w:val="28"/>
        </w:rPr>
        <w:t>, а также места прим</w:t>
      </w:r>
      <w:r w:rsidRPr="005D1558">
        <w:rPr>
          <w:sz w:val="28"/>
          <w:szCs w:val="28"/>
        </w:rPr>
        <w:t>е</w:t>
      </w:r>
      <w:r w:rsidRPr="005D1558">
        <w:rPr>
          <w:sz w:val="28"/>
          <w:szCs w:val="28"/>
        </w:rPr>
        <w:t>нения изучаемого материала в системе</w:t>
      </w:r>
      <w:r>
        <w:rPr>
          <w:sz w:val="28"/>
          <w:szCs w:val="28"/>
        </w:rPr>
        <w:t xml:space="preserve"> ВТ</w:t>
      </w:r>
      <w:r w:rsidRPr="005D1558">
        <w:rPr>
          <w:sz w:val="28"/>
          <w:szCs w:val="28"/>
        </w:rPr>
        <w:t>.</w:t>
      </w:r>
    </w:p>
    <w:p w:rsidR="00AC6F34" w:rsidRPr="005D1558" w:rsidRDefault="00AC6F34" w:rsidP="00AC6F34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Теоретическая подготовка студентов по дисциплине обеспечивается на лекциях. На лекциях обучаемым даются систематизированные основы научных знаний по с</w:t>
      </w:r>
      <w:r w:rsidRPr="005D1558">
        <w:rPr>
          <w:sz w:val="28"/>
          <w:szCs w:val="28"/>
        </w:rPr>
        <w:t>о</w:t>
      </w:r>
      <w:r w:rsidRPr="005D1558">
        <w:rPr>
          <w:sz w:val="28"/>
          <w:szCs w:val="28"/>
        </w:rPr>
        <w:t>стоянию и основным научно-техническим проблемам развития</w:t>
      </w:r>
      <w:r>
        <w:rPr>
          <w:sz w:val="28"/>
          <w:szCs w:val="28"/>
        </w:rPr>
        <w:t xml:space="preserve"> аэропортовой и аэр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дромной сети РФ</w:t>
      </w:r>
      <w:r w:rsidRPr="005D1558">
        <w:rPr>
          <w:sz w:val="28"/>
          <w:szCs w:val="28"/>
        </w:rPr>
        <w:t xml:space="preserve">. </w:t>
      </w:r>
    </w:p>
    <w:p w:rsidR="00AC6F34" w:rsidRPr="005D1558" w:rsidRDefault="00AC6F34" w:rsidP="00AC6F34">
      <w:pPr>
        <w:tabs>
          <w:tab w:val="left" w:pos="284"/>
        </w:tabs>
        <w:jc w:val="both"/>
        <w:rPr>
          <w:sz w:val="28"/>
          <w:szCs w:val="28"/>
        </w:rPr>
      </w:pPr>
      <w:r w:rsidRPr="005D1558">
        <w:rPr>
          <w:sz w:val="28"/>
          <w:szCs w:val="28"/>
        </w:rPr>
        <w:tab/>
      </w:r>
      <w:r w:rsidRPr="005D1558">
        <w:rPr>
          <w:sz w:val="28"/>
          <w:szCs w:val="28"/>
        </w:rPr>
        <w:tab/>
        <w:t>Значимым фактором полноценной и плодотворной работы обучающегося на лекции является культура ведения конспекта. Для повышения эффективности лекц</w:t>
      </w:r>
      <w:r w:rsidRPr="005D1558">
        <w:rPr>
          <w:sz w:val="28"/>
          <w:szCs w:val="28"/>
        </w:rPr>
        <w:t>и</w:t>
      </w:r>
      <w:r w:rsidRPr="005D1558">
        <w:rPr>
          <w:sz w:val="28"/>
          <w:szCs w:val="28"/>
        </w:rPr>
        <w:t>онных занятий рекомендуется до начала занятий самостоятельно провести предвар</w:t>
      </w:r>
      <w:r w:rsidRPr="005D1558">
        <w:rPr>
          <w:sz w:val="28"/>
          <w:szCs w:val="28"/>
        </w:rPr>
        <w:t>и</w:t>
      </w:r>
      <w:r w:rsidRPr="005D1558">
        <w:rPr>
          <w:sz w:val="28"/>
          <w:szCs w:val="28"/>
        </w:rPr>
        <w:t xml:space="preserve">тельное ознакомление с материалом предстоящей лекции по </w:t>
      </w:r>
      <w:r w:rsidRPr="00EF0978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собию [2,3</w:t>
      </w:r>
      <w:r w:rsidRPr="00EF0978">
        <w:rPr>
          <w:color w:val="000000"/>
          <w:sz w:val="28"/>
          <w:szCs w:val="28"/>
        </w:rPr>
        <w:t>]</w:t>
      </w:r>
      <w:r w:rsidRPr="005D1558">
        <w:rPr>
          <w:sz w:val="28"/>
          <w:szCs w:val="28"/>
        </w:rPr>
        <w:t xml:space="preserve"> и офо</w:t>
      </w:r>
      <w:r w:rsidRPr="005D1558">
        <w:rPr>
          <w:sz w:val="28"/>
          <w:szCs w:val="28"/>
        </w:rPr>
        <w:t>р</w:t>
      </w:r>
      <w:r w:rsidRPr="005D1558">
        <w:rPr>
          <w:sz w:val="28"/>
          <w:szCs w:val="28"/>
        </w:rPr>
        <w:t>мить краткий предварительный конспект.</w:t>
      </w:r>
    </w:p>
    <w:p w:rsidR="00AC6F34" w:rsidRPr="005D1558" w:rsidRDefault="00AC6F34" w:rsidP="00AC6F34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Теоретические положения, излагаемые в лекциях, иллюстрируются примерами их практической реализации в</w:t>
      </w:r>
      <w:r>
        <w:rPr>
          <w:sz w:val="28"/>
          <w:szCs w:val="28"/>
        </w:rPr>
        <w:t xml:space="preserve"> аэропортах и на аэродромах РФ и на основании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дународного опыта</w:t>
      </w:r>
      <w:r w:rsidRPr="005D1558">
        <w:rPr>
          <w:sz w:val="28"/>
          <w:szCs w:val="28"/>
        </w:rPr>
        <w:t>.  Для облегчения восприятия студентом сложного и разнообра</w:t>
      </w:r>
      <w:r w:rsidRPr="005D1558">
        <w:rPr>
          <w:sz w:val="28"/>
          <w:szCs w:val="28"/>
        </w:rPr>
        <w:t>з</w:t>
      </w:r>
      <w:r w:rsidRPr="005D1558">
        <w:rPr>
          <w:sz w:val="28"/>
          <w:szCs w:val="28"/>
        </w:rPr>
        <w:t>ного материала рекомендуется изучение новых разделов курса начинать с краткого введения, в котором устанавливается связь с предыдущими и смежными дисципл</w:t>
      </w:r>
      <w:r w:rsidRPr="005D1558">
        <w:rPr>
          <w:sz w:val="28"/>
          <w:szCs w:val="28"/>
        </w:rPr>
        <w:t>и</w:t>
      </w:r>
      <w:r w:rsidRPr="005D1558">
        <w:rPr>
          <w:sz w:val="28"/>
          <w:szCs w:val="28"/>
        </w:rPr>
        <w:t>нами учебного плана.</w:t>
      </w:r>
    </w:p>
    <w:p w:rsidR="00AC6F34" w:rsidRPr="005D1558" w:rsidRDefault="00AC6F34" w:rsidP="00AC6F34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Входной контроль в форме устного опроса преподаватель проводит в начале изучения каждой новой темы.</w:t>
      </w:r>
    </w:p>
    <w:p w:rsidR="00AC6F34" w:rsidRPr="005D1558" w:rsidRDefault="00AC6F34" w:rsidP="00AC6F34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 Проведение практических занятий осуществляется после прочтения на лекциях соответствующего теоретического материала, и служит средством закрепления пол</w:t>
      </w:r>
      <w:r w:rsidRPr="005D1558">
        <w:rPr>
          <w:sz w:val="28"/>
          <w:szCs w:val="28"/>
        </w:rPr>
        <w:t>у</w:t>
      </w:r>
      <w:r w:rsidRPr="005D1558">
        <w:rPr>
          <w:sz w:val="28"/>
          <w:szCs w:val="28"/>
        </w:rPr>
        <w:t>ченных знаний и формирования навыков и умений</w:t>
      </w:r>
      <w:r>
        <w:rPr>
          <w:sz w:val="28"/>
          <w:szCs w:val="28"/>
        </w:rPr>
        <w:t xml:space="preserve"> при исследовании организацио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процесса функционирования операторов аэропортов в РФ</w:t>
      </w:r>
      <w:r w:rsidRPr="005D1558">
        <w:rPr>
          <w:sz w:val="28"/>
          <w:szCs w:val="28"/>
        </w:rPr>
        <w:t>.</w:t>
      </w:r>
    </w:p>
    <w:p w:rsidR="00AC6F34" w:rsidRPr="005D1558" w:rsidRDefault="00AC6F34" w:rsidP="00AC6F34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Практические занятия призваны обеспечить получение студентами практических навыков и умений по проведению расчетов, а также изучение методов построения и </w:t>
      </w:r>
      <w:r w:rsidRPr="005D1558">
        <w:rPr>
          <w:sz w:val="28"/>
          <w:szCs w:val="28"/>
        </w:rPr>
        <w:lastRenderedPageBreak/>
        <w:t xml:space="preserve">расчета </w:t>
      </w:r>
      <w:r>
        <w:rPr>
          <w:sz w:val="28"/>
          <w:szCs w:val="28"/>
        </w:rPr>
        <w:t>пропускной способности элементов аэропорта, а также заполнения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тации по обеспечению процесса обслуживания рейсов авиаперевозчиков наземными подразделениями аэропорта.</w:t>
      </w:r>
    </w:p>
    <w:p w:rsidR="00AC6F34" w:rsidRPr="005D1558" w:rsidRDefault="00AC6F34" w:rsidP="00AC6F34">
      <w:pPr>
        <w:widowControl w:val="0"/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Все виды учебных занятий проводятся с активным использованием технических средств обучения и имеющихся в наличии образцов.</w:t>
      </w:r>
    </w:p>
    <w:p w:rsidR="00AC6F34" w:rsidRPr="005D1558" w:rsidRDefault="00AC6F34" w:rsidP="00AC6F34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Изучение дисциплины построено таким образом, чтобы обеспечивалось на</w:t>
      </w:r>
      <w:r w:rsidRPr="005D1558">
        <w:rPr>
          <w:sz w:val="28"/>
          <w:szCs w:val="28"/>
        </w:rPr>
        <w:t>и</w:t>
      </w:r>
      <w:r w:rsidRPr="005D1558">
        <w:rPr>
          <w:sz w:val="28"/>
          <w:szCs w:val="28"/>
        </w:rPr>
        <w:t xml:space="preserve">лучшее усвоение материала. </w:t>
      </w:r>
    </w:p>
    <w:p w:rsidR="00AC6F34" w:rsidRPr="005D1558" w:rsidRDefault="00AC6F34" w:rsidP="00AC6F34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На самостоятельное изучение выносятся наиболее простые вопросы изучаемых тем. Самостоятельное изучение позволяет привить навык поиска интересующих в</w:t>
      </w:r>
      <w:r w:rsidRPr="005D1558">
        <w:rPr>
          <w:sz w:val="28"/>
          <w:szCs w:val="28"/>
        </w:rPr>
        <w:t>о</w:t>
      </w:r>
      <w:r w:rsidRPr="005D1558">
        <w:rPr>
          <w:sz w:val="28"/>
          <w:szCs w:val="28"/>
        </w:rPr>
        <w:t>просов в источниках, в том числе и дополнительных.</w:t>
      </w:r>
    </w:p>
    <w:p w:rsidR="00AC6F34" w:rsidRPr="005D1558" w:rsidRDefault="00AC6F34" w:rsidP="00AC6F34">
      <w:pPr>
        <w:ind w:firstLine="567"/>
        <w:jc w:val="both"/>
        <w:rPr>
          <w:bCs/>
          <w:sz w:val="28"/>
          <w:szCs w:val="28"/>
        </w:rPr>
      </w:pPr>
      <w:r w:rsidRPr="005D1558">
        <w:rPr>
          <w:bCs/>
          <w:sz w:val="28"/>
          <w:szCs w:val="28"/>
        </w:rPr>
        <w:t xml:space="preserve">Самостоятельная работа </w:t>
      </w:r>
      <w:proofErr w:type="gramStart"/>
      <w:r w:rsidRPr="005D1558">
        <w:rPr>
          <w:bCs/>
          <w:sz w:val="28"/>
          <w:szCs w:val="28"/>
        </w:rPr>
        <w:t>обучающегося</w:t>
      </w:r>
      <w:proofErr w:type="gramEnd"/>
      <w:r w:rsidRPr="005D1558">
        <w:rPr>
          <w:bCs/>
          <w:sz w:val="28"/>
          <w:szCs w:val="28"/>
        </w:rPr>
        <w:t xml:space="preserve"> весьма многообразна и содержательна. Она включает следующие виды работы (п. 5.6):</w:t>
      </w:r>
    </w:p>
    <w:p w:rsidR="00AC6F34" w:rsidRPr="008200C7" w:rsidRDefault="00AC6F34" w:rsidP="00AC6F34">
      <w:pPr>
        <w:pStyle w:val="af1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200C7">
        <w:rPr>
          <w:rFonts w:ascii="Times New Roman" w:hAnsi="Times New Roman"/>
          <w:sz w:val="28"/>
          <w:szCs w:val="28"/>
        </w:rPr>
        <w:t>самостоятельный поиск</w:t>
      </w:r>
      <w:r w:rsidRPr="008200C7">
        <w:rPr>
          <w:rFonts w:ascii="Times New Roman" w:hAnsi="Times New Roman"/>
          <w:spacing w:val="-2"/>
          <w:sz w:val="28"/>
          <w:szCs w:val="28"/>
        </w:rPr>
        <w:t>, анализ информации и проработка учебного мат</w:t>
      </w:r>
      <w:r w:rsidRPr="008200C7">
        <w:rPr>
          <w:rFonts w:ascii="Times New Roman" w:hAnsi="Times New Roman"/>
          <w:spacing w:val="-2"/>
          <w:sz w:val="28"/>
          <w:szCs w:val="28"/>
        </w:rPr>
        <w:t>е</w:t>
      </w:r>
      <w:r w:rsidRPr="008200C7">
        <w:rPr>
          <w:rFonts w:ascii="Times New Roman" w:hAnsi="Times New Roman"/>
          <w:spacing w:val="-2"/>
          <w:sz w:val="28"/>
          <w:szCs w:val="28"/>
        </w:rPr>
        <w:t>риала;</w:t>
      </w:r>
    </w:p>
    <w:p w:rsidR="00AC6F34" w:rsidRPr="008200C7" w:rsidRDefault="00AC6F34" w:rsidP="00AC6F34">
      <w:pPr>
        <w:pStyle w:val="af1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200C7">
        <w:rPr>
          <w:rFonts w:ascii="Times New Roman" w:hAnsi="Times New Roman"/>
          <w:sz w:val="28"/>
          <w:szCs w:val="28"/>
        </w:rPr>
        <w:t>подготовку к устному опросу (перечень</w:t>
      </w:r>
      <w:r w:rsidRPr="008200C7">
        <w:rPr>
          <w:rFonts w:ascii="Times New Roman" w:hAnsi="Times New Roman"/>
          <w:spacing w:val="-2"/>
          <w:sz w:val="28"/>
          <w:szCs w:val="28"/>
        </w:rPr>
        <w:t xml:space="preserve"> типовых вопросов для текущего контроля в п. 9.6);</w:t>
      </w:r>
    </w:p>
    <w:p w:rsidR="00AC6F34" w:rsidRPr="008200C7" w:rsidRDefault="00AC6F34" w:rsidP="00AC6F34">
      <w:pPr>
        <w:pStyle w:val="af1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200C7">
        <w:rPr>
          <w:rFonts w:ascii="Times New Roman" w:hAnsi="Times New Roman"/>
          <w:spacing w:val="-2"/>
          <w:sz w:val="28"/>
          <w:szCs w:val="28"/>
        </w:rPr>
        <w:t>выполнение курсовой работы (темы курсовой работы в п. 9.3).</w:t>
      </w:r>
    </w:p>
    <w:p w:rsidR="00AC6F34" w:rsidRPr="005D1558" w:rsidRDefault="00AC6F34" w:rsidP="00AC6F34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Итоговый контроль знаний студентов по темам дисциплины проводится в фо</w:t>
      </w:r>
      <w:r w:rsidRPr="005D1558">
        <w:rPr>
          <w:sz w:val="28"/>
          <w:szCs w:val="28"/>
        </w:rPr>
        <w:t>р</w:t>
      </w:r>
      <w:r w:rsidRPr="005D1558">
        <w:rPr>
          <w:sz w:val="28"/>
          <w:szCs w:val="28"/>
        </w:rPr>
        <w:t>мах защиты курсового проекта и выполнения заданий практических занятий, а по с</w:t>
      </w:r>
      <w:r w:rsidRPr="005D1558">
        <w:rPr>
          <w:sz w:val="28"/>
          <w:szCs w:val="28"/>
        </w:rPr>
        <w:t>е</w:t>
      </w:r>
      <w:r w:rsidRPr="005D1558">
        <w:rPr>
          <w:sz w:val="28"/>
          <w:szCs w:val="28"/>
        </w:rPr>
        <w:t>местрам – в виде зачета и экзамена.</w:t>
      </w:r>
    </w:p>
    <w:p w:rsidR="00AC6F34" w:rsidRPr="008200C7" w:rsidRDefault="00AC6F34" w:rsidP="008200C7">
      <w:pPr>
        <w:pStyle w:val="af1"/>
        <w:tabs>
          <w:tab w:val="left" w:pos="1134"/>
        </w:tabs>
        <w:spacing w:after="0"/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8200C7">
        <w:rPr>
          <w:rFonts w:ascii="Times New Roman" w:hAnsi="Times New Roman"/>
          <w:bCs/>
          <w:sz w:val="28"/>
          <w:szCs w:val="28"/>
        </w:rPr>
        <w:t>Примерный перечень вопр</w:t>
      </w:r>
      <w:r w:rsidR="008200C7">
        <w:rPr>
          <w:rFonts w:ascii="Times New Roman" w:hAnsi="Times New Roman"/>
          <w:bCs/>
          <w:sz w:val="28"/>
          <w:szCs w:val="28"/>
        </w:rPr>
        <w:t xml:space="preserve">осов для зачетов по дисциплине </w:t>
      </w:r>
      <w:r w:rsidRPr="008200C7">
        <w:rPr>
          <w:rFonts w:ascii="Times New Roman" w:hAnsi="Times New Roman"/>
          <w:bCs/>
          <w:sz w:val="28"/>
          <w:szCs w:val="28"/>
        </w:rPr>
        <w:t>приведен в п. 9.6. Оценочная шкала для курсовой работы описана в п. 9.5.  Примерный перечень вопр</w:t>
      </w:r>
      <w:r w:rsidRPr="008200C7">
        <w:rPr>
          <w:rFonts w:ascii="Times New Roman" w:hAnsi="Times New Roman"/>
          <w:bCs/>
          <w:sz w:val="28"/>
          <w:szCs w:val="28"/>
        </w:rPr>
        <w:t>о</w:t>
      </w:r>
      <w:r w:rsidRPr="008200C7">
        <w:rPr>
          <w:rFonts w:ascii="Times New Roman" w:hAnsi="Times New Roman"/>
          <w:bCs/>
          <w:sz w:val="28"/>
          <w:szCs w:val="28"/>
        </w:rPr>
        <w:t>сов для экзамена по дисциплине, а также типовые задачи для экзамена также привед</w:t>
      </w:r>
      <w:r w:rsidRPr="008200C7">
        <w:rPr>
          <w:rFonts w:ascii="Times New Roman" w:hAnsi="Times New Roman"/>
          <w:bCs/>
          <w:sz w:val="28"/>
          <w:szCs w:val="28"/>
        </w:rPr>
        <w:t>е</w:t>
      </w:r>
      <w:r w:rsidRPr="008200C7">
        <w:rPr>
          <w:rFonts w:ascii="Times New Roman" w:hAnsi="Times New Roman"/>
          <w:bCs/>
          <w:sz w:val="28"/>
          <w:szCs w:val="28"/>
        </w:rPr>
        <w:t>ны в п. 9.6.</w:t>
      </w:r>
    </w:p>
    <w:p w:rsidR="00AC6F34" w:rsidRPr="00291DF1" w:rsidRDefault="008200C7" w:rsidP="008200C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процессе изучения дисциплины </w:t>
      </w:r>
      <w:r w:rsidR="00AC6F34" w:rsidRPr="00291DF1">
        <w:rPr>
          <w:bCs/>
          <w:sz w:val="28"/>
          <w:szCs w:val="28"/>
        </w:rPr>
        <w:t>важно постоянно пополнять и расширять свои знания. Изучение рекомендованной литературы и других источников информации является важной составной частью восприятия и усвоения новых знаний. Кроме того, необходимо отметить, что, в определенном смысле, качественный уровень всей сам</w:t>
      </w:r>
      <w:r w:rsidR="00AC6F34" w:rsidRPr="00291DF1">
        <w:rPr>
          <w:bCs/>
          <w:sz w:val="28"/>
          <w:szCs w:val="28"/>
        </w:rPr>
        <w:t>о</w:t>
      </w:r>
      <w:r w:rsidR="00AC6F34" w:rsidRPr="00291DF1">
        <w:rPr>
          <w:bCs/>
          <w:sz w:val="28"/>
          <w:szCs w:val="28"/>
        </w:rPr>
        <w:t>стоятельной работы обучающегося определяется уровнем самоконтроля.</w:t>
      </w:r>
    </w:p>
    <w:p w:rsidR="00C85C7D" w:rsidRPr="00E63FFF" w:rsidRDefault="00C85C7D" w:rsidP="008200C7">
      <w:pPr>
        <w:ind w:firstLine="567"/>
        <w:jc w:val="both"/>
        <w:rPr>
          <w:b/>
          <w:sz w:val="28"/>
          <w:szCs w:val="28"/>
        </w:rPr>
      </w:pPr>
    </w:p>
    <w:p w:rsidR="00ED15DE" w:rsidRDefault="00ED15DE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ED4E94" w:rsidRPr="00C27B2E" w:rsidRDefault="00ED4E94" w:rsidP="00ED4E94">
      <w:pPr>
        <w:ind w:firstLine="709"/>
        <w:jc w:val="both"/>
        <w:rPr>
          <w:bCs/>
          <w:sz w:val="28"/>
          <w:szCs w:val="28"/>
        </w:rPr>
      </w:pPr>
      <w:r w:rsidRPr="00C27B2E">
        <w:rPr>
          <w:rFonts w:eastAsia="TimesNewRomanPSMT"/>
          <w:sz w:val="28"/>
          <w:szCs w:val="28"/>
        </w:rPr>
        <w:lastRenderedPageBreak/>
        <w:t xml:space="preserve">Рабочая программа дисциплины разработана в соответствии с требованиями ФГОС ВПО по направлению подготовки </w:t>
      </w:r>
      <w:r w:rsidRPr="00C27B2E">
        <w:rPr>
          <w:bCs/>
          <w:sz w:val="28"/>
          <w:szCs w:val="28"/>
        </w:rPr>
        <w:t>162700 «Эксплуатация аэропортов и обесп</w:t>
      </w:r>
      <w:r w:rsidRPr="00C27B2E">
        <w:rPr>
          <w:bCs/>
          <w:sz w:val="28"/>
          <w:szCs w:val="28"/>
        </w:rPr>
        <w:t>е</w:t>
      </w:r>
      <w:r w:rsidRPr="00C27B2E">
        <w:rPr>
          <w:bCs/>
          <w:sz w:val="28"/>
          <w:szCs w:val="28"/>
        </w:rPr>
        <w:t>чение полетов воздушных судов»</w:t>
      </w:r>
      <w:r w:rsidRPr="00C27B2E">
        <w:rPr>
          <w:sz w:val="28"/>
          <w:szCs w:val="28"/>
        </w:rPr>
        <w:t>.</w:t>
      </w:r>
    </w:p>
    <w:p w:rsidR="00ED4E94" w:rsidRPr="00C27B2E" w:rsidRDefault="00ED4E94" w:rsidP="00ED4E94">
      <w:pPr>
        <w:tabs>
          <w:tab w:val="left" w:pos="0"/>
          <w:tab w:val="right" w:leader="underscore" w:pos="9639"/>
        </w:tabs>
        <w:spacing w:after="120"/>
        <w:ind w:left="283" w:firstLine="709"/>
        <w:jc w:val="both"/>
      </w:pPr>
    </w:p>
    <w:p w:rsidR="00ED4E94" w:rsidRPr="00C27B2E" w:rsidRDefault="00ED4E94" w:rsidP="00ED4E94">
      <w:pPr>
        <w:tabs>
          <w:tab w:val="left" w:pos="0"/>
          <w:tab w:val="right" w:leader="underscore" w:pos="9639"/>
        </w:tabs>
        <w:spacing w:after="120"/>
        <w:ind w:left="283" w:firstLine="709"/>
        <w:jc w:val="both"/>
        <w:rPr>
          <w:sz w:val="28"/>
        </w:rPr>
      </w:pPr>
      <w:r w:rsidRPr="00C27B2E">
        <w:rPr>
          <w:sz w:val="28"/>
        </w:rPr>
        <w:t>Программа рассмотрена и утверждена на заседании кафедры № 23 «Аэр</w:t>
      </w:r>
      <w:r w:rsidRPr="00C27B2E">
        <w:rPr>
          <w:sz w:val="28"/>
        </w:rPr>
        <w:t>о</w:t>
      </w:r>
      <w:r w:rsidRPr="00C27B2E">
        <w:rPr>
          <w:sz w:val="28"/>
        </w:rPr>
        <w:t xml:space="preserve">портов и </w:t>
      </w:r>
      <w:r w:rsidR="0068091D">
        <w:rPr>
          <w:sz w:val="28"/>
        </w:rPr>
        <w:t>авиаперевозок» «03» февраля 2020 года, протокол № 9</w:t>
      </w:r>
      <w:r w:rsidRPr="00C27B2E">
        <w:rPr>
          <w:sz w:val="28"/>
        </w:rPr>
        <w:t>.</w:t>
      </w:r>
    </w:p>
    <w:p w:rsidR="00ED4E94" w:rsidRPr="00C27B2E" w:rsidRDefault="00ED4E94" w:rsidP="00ED4E94">
      <w:pPr>
        <w:tabs>
          <w:tab w:val="left" w:pos="0"/>
          <w:tab w:val="right" w:leader="underscore" w:pos="9639"/>
        </w:tabs>
        <w:spacing w:after="120"/>
        <w:ind w:left="283" w:firstLine="709"/>
        <w:jc w:val="both"/>
      </w:pPr>
    </w:p>
    <w:p w:rsidR="00ED4E94" w:rsidRDefault="00ED4E94" w:rsidP="00ED4E94">
      <w:pPr>
        <w:widowControl w:val="0"/>
        <w:ind w:firstLine="567"/>
        <w:jc w:val="both"/>
        <w:rPr>
          <w:sz w:val="28"/>
          <w:szCs w:val="28"/>
        </w:rPr>
      </w:pPr>
      <w:r w:rsidRPr="00D13558">
        <w:rPr>
          <w:sz w:val="28"/>
          <w:szCs w:val="28"/>
        </w:rPr>
        <w:t>Разработчики:</w:t>
      </w:r>
    </w:p>
    <w:p w:rsidR="00ED4E94" w:rsidRDefault="00ED4E94" w:rsidP="00ED4E94">
      <w:pPr>
        <w:widowControl w:val="0"/>
        <w:ind w:firstLine="709"/>
        <w:jc w:val="both"/>
        <w:rPr>
          <w:sz w:val="28"/>
          <w:szCs w:val="28"/>
        </w:rPr>
      </w:pPr>
    </w:p>
    <w:p w:rsidR="00ED4E94" w:rsidRPr="007A5CAB" w:rsidRDefault="00ED4E94" w:rsidP="00ED4E94">
      <w:pPr>
        <w:widowControl w:val="0"/>
        <w:ind w:firstLine="5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7A5CAB">
        <w:rPr>
          <w:sz w:val="28"/>
          <w:szCs w:val="28"/>
          <w:u w:val="single"/>
        </w:rPr>
        <w:tab/>
      </w:r>
      <w:r w:rsidRPr="007A5CAB">
        <w:rPr>
          <w:sz w:val="28"/>
          <w:szCs w:val="28"/>
          <w:u w:val="single"/>
        </w:rPr>
        <w:tab/>
      </w:r>
      <w:r w:rsidRPr="007A5CAB">
        <w:rPr>
          <w:sz w:val="28"/>
          <w:szCs w:val="28"/>
          <w:u w:val="single"/>
        </w:rPr>
        <w:tab/>
      </w:r>
      <w:r w:rsidRPr="007A5CAB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  </w:t>
      </w:r>
      <w:r w:rsidR="0068091D">
        <w:rPr>
          <w:sz w:val="28"/>
          <w:szCs w:val="28"/>
          <w:u w:val="single"/>
        </w:rPr>
        <w:t xml:space="preserve">                     </w:t>
      </w:r>
      <w:proofErr w:type="spellStart"/>
      <w:r w:rsidR="0068091D">
        <w:rPr>
          <w:sz w:val="28"/>
          <w:szCs w:val="28"/>
          <w:u w:val="single"/>
        </w:rPr>
        <w:t>Тецлав</w:t>
      </w:r>
      <w:proofErr w:type="spellEnd"/>
      <w:r w:rsidR="0068091D">
        <w:rPr>
          <w:sz w:val="28"/>
          <w:szCs w:val="28"/>
          <w:u w:val="single"/>
        </w:rPr>
        <w:t xml:space="preserve"> И.А.</w:t>
      </w:r>
    </w:p>
    <w:p w:rsidR="00ED4E94" w:rsidRPr="007C2FF4" w:rsidRDefault="00ED4E94" w:rsidP="00ED4E94">
      <w:pPr>
        <w:widowControl w:val="0"/>
        <w:ind w:firstLine="720"/>
        <w:jc w:val="center"/>
        <w:rPr>
          <w:sz w:val="16"/>
          <w:szCs w:val="16"/>
        </w:rPr>
      </w:pPr>
      <w:r w:rsidRPr="007C2FF4">
        <w:rPr>
          <w:sz w:val="16"/>
          <w:szCs w:val="16"/>
        </w:rPr>
        <w:t>(</w:t>
      </w:r>
      <w:r w:rsidRPr="007C2FF4">
        <w:rPr>
          <w:i/>
          <w:sz w:val="16"/>
          <w:szCs w:val="16"/>
        </w:rPr>
        <w:t>ученая степень, ученое звание, фамилия и инициалы разработчиков</w:t>
      </w:r>
      <w:r w:rsidRPr="007C2FF4">
        <w:rPr>
          <w:sz w:val="16"/>
          <w:szCs w:val="16"/>
        </w:rPr>
        <w:t>)</w:t>
      </w:r>
    </w:p>
    <w:p w:rsidR="00ED4E94" w:rsidRPr="00412F9B" w:rsidRDefault="00ED4E94" w:rsidP="00ED4E94">
      <w:pPr>
        <w:widowControl w:val="0"/>
        <w:jc w:val="both"/>
        <w:rPr>
          <w:i/>
          <w:sz w:val="28"/>
          <w:szCs w:val="28"/>
        </w:rPr>
      </w:pPr>
    </w:p>
    <w:p w:rsidR="0068091D" w:rsidRDefault="0068091D" w:rsidP="00ED4E94">
      <w:pPr>
        <w:ind w:firstLine="567"/>
        <w:jc w:val="both"/>
        <w:rPr>
          <w:sz w:val="28"/>
          <w:szCs w:val="28"/>
        </w:rPr>
      </w:pPr>
    </w:p>
    <w:p w:rsidR="00ED4E94" w:rsidRDefault="00ED4E94" w:rsidP="00ED4E94">
      <w:pPr>
        <w:ind w:firstLine="567"/>
        <w:jc w:val="both"/>
        <w:rPr>
          <w:i/>
          <w:sz w:val="16"/>
          <w:szCs w:val="16"/>
        </w:rPr>
      </w:pPr>
      <w:r w:rsidRPr="00D60C89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>№23</w:t>
      </w:r>
      <w:r w:rsidRPr="00D60C89">
        <w:rPr>
          <w:sz w:val="28"/>
          <w:szCs w:val="28"/>
        </w:rPr>
        <w:t xml:space="preserve"> </w:t>
      </w:r>
      <w:r>
        <w:rPr>
          <w:sz w:val="28"/>
          <w:szCs w:val="28"/>
        </w:rPr>
        <w:t>« Аэропортов и авиаперевозок»</w:t>
      </w:r>
    </w:p>
    <w:p w:rsidR="00ED4E94" w:rsidRPr="00412F9B" w:rsidRDefault="00ED4E94" w:rsidP="00ED4E94">
      <w:pPr>
        <w:widowControl w:val="0"/>
        <w:ind w:firstLine="567"/>
        <w:jc w:val="both"/>
        <w:rPr>
          <w:sz w:val="28"/>
          <w:szCs w:val="28"/>
        </w:rPr>
      </w:pPr>
    </w:p>
    <w:p w:rsidR="00ED4E94" w:rsidRPr="00A135F0" w:rsidRDefault="0075047E" w:rsidP="0068091D">
      <w:pPr>
        <w:widowControl w:val="0"/>
        <w:tabs>
          <w:tab w:val="right" w:pos="10348"/>
        </w:tabs>
        <w:ind w:firstLine="708"/>
        <w:jc w:val="both"/>
        <w:rPr>
          <w:sz w:val="28"/>
          <w:szCs w:val="28"/>
        </w:rPr>
      </w:pPr>
      <w:r w:rsidRPr="0075047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54" o:spid="_x0000_s1032" type="#_x0000_t32" style="position:absolute;left:0;text-align:left;margin-left:8.35pt;margin-top:15.1pt;width:470.75pt;height:0;z-index:25165721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M2HQIAAD0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"/>
        </w:pict>
      </w:r>
      <w:r w:rsidR="0068091D">
        <w:rPr>
          <w:sz w:val="28"/>
          <w:szCs w:val="28"/>
        </w:rPr>
        <w:t>д</w:t>
      </w:r>
      <w:r w:rsidR="00ED4E94">
        <w:rPr>
          <w:sz w:val="28"/>
          <w:szCs w:val="28"/>
        </w:rPr>
        <w:t>.т.н.,</w:t>
      </w:r>
      <w:r w:rsidR="0068091D">
        <w:rPr>
          <w:sz w:val="28"/>
          <w:szCs w:val="28"/>
        </w:rPr>
        <w:t xml:space="preserve"> доцент</w:t>
      </w:r>
      <w:r w:rsidR="00ED4E94">
        <w:rPr>
          <w:sz w:val="28"/>
          <w:szCs w:val="28"/>
        </w:rPr>
        <w:tab/>
        <w:t xml:space="preserve">        </w:t>
      </w:r>
      <w:r w:rsidR="0068091D">
        <w:rPr>
          <w:sz w:val="28"/>
          <w:szCs w:val="28"/>
        </w:rPr>
        <w:t xml:space="preserve">   </w:t>
      </w:r>
      <w:proofErr w:type="spellStart"/>
      <w:r w:rsidR="0068091D">
        <w:rPr>
          <w:sz w:val="28"/>
          <w:szCs w:val="28"/>
        </w:rPr>
        <w:t>Пе</w:t>
      </w:r>
      <w:r w:rsidR="0068091D" w:rsidRPr="0068091D">
        <w:rPr>
          <w:sz w:val="28"/>
          <w:szCs w:val="28"/>
          <w:u w:val="single"/>
        </w:rPr>
        <w:t>гин</w:t>
      </w:r>
      <w:proofErr w:type="spellEnd"/>
      <w:r w:rsidR="0068091D" w:rsidRPr="0068091D">
        <w:rPr>
          <w:sz w:val="28"/>
          <w:szCs w:val="28"/>
          <w:u w:val="single"/>
        </w:rPr>
        <w:t xml:space="preserve"> П.А.</w:t>
      </w:r>
    </w:p>
    <w:p w:rsidR="00ED4E94" w:rsidRPr="007C2FF4" w:rsidRDefault="00ED4E94" w:rsidP="00ED4E94">
      <w:pPr>
        <w:widowControl w:val="0"/>
        <w:ind w:firstLine="720"/>
        <w:jc w:val="center"/>
        <w:rPr>
          <w:sz w:val="16"/>
          <w:szCs w:val="16"/>
        </w:rPr>
      </w:pPr>
      <w:r w:rsidRPr="007C2FF4">
        <w:rPr>
          <w:sz w:val="16"/>
          <w:szCs w:val="16"/>
        </w:rPr>
        <w:t>(</w:t>
      </w:r>
      <w:r w:rsidRPr="007C2FF4">
        <w:rPr>
          <w:i/>
          <w:sz w:val="16"/>
          <w:szCs w:val="16"/>
        </w:rPr>
        <w:t>ученая степень, ученое звание, фамилия и инициалы разработчиков</w:t>
      </w:r>
      <w:r w:rsidRPr="007C2FF4">
        <w:rPr>
          <w:sz w:val="16"/>
          <w:szCs w:val="16"/>
        </w:rPr>
        <w:t>)</w:t>
      </w:r>
    </w:p>
    <w:p w:rsidR="00ED4E94" w:rsidRPr="0066032F" w:rsidRDefault="00ED4E94" w:rsidP="00ED4E94">
      <w:pPr>
        <w:ind w:firstLine="567"/>
        <w:jc w:val="both"/>
        <w:rPr>
          <w:sz w:val="28"/>
          <w:szCs w:val="28"/>
        </w:rPr>
      </w:pPr>
    </w:p>
    <w:p w:rsidR="00ED4E94" w:rsidRDefault="00ED4E94" w:rsidP="00ED4E94">
      <w:pPr>
        <w:widowControl w:val="0"/>
        <w:ind w:firstLine="567"/>
        <w:jc w:val="both"/>
        <w:rPr>
          <w:sz w:val="28"/>
          <w:szCs w:val="28"/>
        </w:rPr>
      </w:pPr>
      <w:r w:rsidRPr="0066032F">
        <w:rPr>
          <w:sz w:val="28"/>
          <w:szCs w:val="28"/>
        </w:rPr>
        <w:t>Программа согласована:</w:t>
      </w:r>
    </w:p>
    <w:p w:rsidR="00ED4E94" w:rsidRPr="00061B4F" w:rsidRDefault="00ED4E94" w:rsidP="00ED4E94">
      <w:pPr>
        <w:ind w:firstLine="567"/>
        <w:jc w:val="both"/>
        <w:rPr>
          <w:sz w:val="28"/>
          <w:szCs w:val="28"/>
        </w:rPr>
      </w:pPr>
      <w:r w:rsidRPr="00061B4F">
        <w:rPr>
          <w:sz w:val="28"/>
          <w:szCs w:val="28"/>
        </w:rPr>
        <w:t>Руководитель ОПОП</w:t>
      </w:r>
    </w:p>
    <w:p w:rsidR="00ED4E94" w:rsidRPr="00061B4F" w:rsidRDefault="00ED4E94" w:rsidP="00ED4E94">
      <w:pPr>
        <w:ind w:firstLine="567"/>
        <w:jc w:val="both"/>
        <w:rPr>
          <w:sz w:val="28"/>
          <w:szCs w:val="28"/>
        </w:rPr>
      </w:pPr>
    </w:p>
    <w:p w:rsidR="00ED4E94" w:rsidRPr="00061B4F" w:rsidRDefault="0068091D" w:rsidP="0068091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D4E94">
        <w:rPr>
          <w:sz w:val="28"/>
          <w:szCs w:val="28"/>
        </w:rPr>
        <w:t xml:space="preserve">.т.н., </w:t>
      </w:r>
      <w:r w:rsidR="00ED4E94" w:rsidRPr="00061B4F">
        <w:rPr>
          <w:sz w:val="28"/>
          <w:szCs w:val="28"/>
        </w:rPr>
        <w:t xml:space="preserve"> </w:t>
      </w:r>
      <w:r>
        <w:rPr>
          <w:sz w:val="28"/>
          <w:szCs w:val="28"/>
        </w:rPr>
        <w:t>доцент</w:t>
      </w:r>
      <w:r w:rsidR="00ED4E9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Pr="0068091D">
        <w:rPr>
          <w:sz w:val="28"/>
          <w:szCs w:val="28"/>
          <w:u w:val="single"/>
        </w:rPr>
        <w:t>Пегин</w:t>
      </w:r>
      <w:proofErr w:type="spellEnd"/>
      <w:r w:rsidRPr="0068091D">
        <w:rPr>
          <w:sz w:val="28"/>
          <w:szCs w:val="28"/>
          <w:u w:val="single"/>
        </w:rPr>
        <w:t xml:space="preserve"> П.А.</w:t>
      </w:r>
    </w:p>
    <w:p w:rsidR="00ED4E94" w:rsidRPr="0066032F" w:rsidRDefault="0075047E" w:rsidP="00ED4E94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left:0;text-align:left;margin-left:12.85pt;margin-top:.85pt;width:470.75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M2HQIAAD0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"/>
        </w:pict>
      </w:r>
      <w:r w:rsidR="00ED4E94" w:rsidRPr="00061B4F">
        <w:rPr>
          <w:sz w:val="16"/>
          <w:szCs w:val="16"/>
        </w:rPr>
        <w:t>(</w:t>
      </w:r>
      <w:r w:rsidR="00ED4E94" w:rsidRPr="00061B4F">
        <w:rPr>
          <w:i/>
          <w:sz w:val="16"/>
          <w:szCs w:val="16"/>
        </w:rPr>
        <w:t xml:space="preserve">ученая степень, ученое звание, </w:t>
      </w:r>
      <w:r w:rsidR="00ED4E94">
        <w:rPr>
          <w:i/>
          <w:sz w:val="16"/>
          <w:szCs w:val="16"/>
        </w:rPr>
        <w:t>фамилия и инициалы руководителя ОПОП)</w:t>
      </w:r>
    </w:p>
    <w:p w:rsidR="00ED4E94" w:rsidRDefault="00ED4E94" w:rsidP="00ED4E94">
      <w:pPr>
        <w:ind w:firstLine="567"/>
        <w:jc w:val="both"/>
        <w:rPr>
          <w:sz w:val="28"/>
          <w:szCs w:val="28"/>
        </w:rPr>
      </w:pPr>
    </w:p>
    <w:p w:rsidR="00ED4E94" w:rsidRDefault="00ED4E94" w:rsidP="00ED4E94">
      <w:pPr>
        <w:ind w:firstLine="720"/>
        <w:jc w:val="both"/>
        <w:rPr>
          <w:color w:val="000000"/>
          <w:sz w:val="28"/>
          <w:szCs w:val="28"/>
        </w:rPr>
      </w:pPr>
      <w:r w:rsidRPr="00377194">
        <w:rPr>
          <w:sz w:val="28"/>
          <w:szCs w:val="28"/>
        </w:rPr>
        <w:t xml:space="preserve">Программа одобрена на заседании Учебно-методического совета Университета « </w:t>
      </w:r>
      <w:r w:rsidR="0068091D">
        <w:rPr>
          <w:sz w:val="28"/>
          <w:szCs w:val="28"/>
        </w:rPr>
        <w:t>19 » февраля 2020</w:t>
      </w:r>
      <w:r w:rsidRPr="00377194">
        <w:rPr>
          <w:sz w:val="28"/>
          <w:szCs w:val="28"/>
        </w:rPr>
        <w:t xml:space="preserve"> года, протокол № </w:t>
      </w:r>
      <w:r>
        <w:rPr>
          <w:sz w:val="28"/>
          <w:szCs w:val="28"/>
        </w:rPr>
        <w:t>5</w:t>
      </w:r>
      <w:r w:rsidRPr="00377194">
        <w:rPr>
          <w:sz w:val="28"/>
          <w:szCs w:val="28"/>
        </w:rPr>
        <w:t>.</w:t>
      </w: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AC6F34" w:rsidRDefault="00AC6F34" w:rsidP="00ED15DE">
      <w:pPr>
        <w:tabs>
          <w:tab w:val="left" w:pos="6225"/>
        </w:tabs>
        <w:ind w:firstLine="709"/>
        <w:jc w:val="both"/>
        <w:rPr>
          <w:sz w:val="28"/>
          <w:szCs w:val="28"/>
        </w:rPr>
      </w:pPr>
    </w:p>
    <w:p w:rsidR="007434AF" w:rsidRPr="00E63FFF" w:rsidRDefault="00ED15DE" w:rsidP="008200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34AF" w:rsidRPr="00E63FFF" w:rsidRDefault="007434AF" w:rsidP="00E63FFF">
      <w:pPr>
        <w:ind w:firstLine="720"/>
        <w:jc w:val="both"/>
        <w:rPr>
          <w:sz w:val="28"/>
          <w:szCs w:val="28"/>
        </w:rPr>
      </w:pPr>
    </w:p>
    <w:p w:rsidR="007434AF" w:rsidRPr="00E63FFF" w:rsidRDefault="007434AF" w:rsidP="00E63FFF">
      <w:pPr>
        <w:ind w:firstLine="720"/>
        <w:jc w:val="both"/>
        <w:rPr>
          <w:sz w:val="28"/>
          <w:szCs w:val="28"/>
        </w:rPr>
      </w:pPr>
    </w:p>
    <w:p w:rsidR="007434AF" w:rsidRPr="00E63FFF" w:rsidRDefault="007434AF" w:rsidP="00E63FFF">
      <w:pPr>
        <w:ind w:firstLine="720"/>
        <w:jc w:val="both"/>
        <w:rPr>
          <w:sz w:val="28"/>
          <w:szCs w:val="28"/>
        </w:rPr>
      </w:pPr>
    </w:p>
    <w:p w:rsidR="007434AF" w:rsidRPr="00E63FFF" w:rsidRDefault="007434AF" w:rsidP="00E63FFF">
      <w:pPr>
        <w:ind w:firstLine="720"/>
        <w:jc w:val="both"/>
        <w:rPr>
          <w:sz w:val="28"/>
          <w:szCs w:val="28"/>
        </w:rPr>
      </w:pPr>
    </w:p>
    <w:p w:rsidR="007434AF" w:rsidRPr="00E63FFF" w:rsidRDefault="007434AF" w:rsidP="00E63FFF">
      <w:pPr>
        <w:ind w:firstLine="720"/>
        <w:jc w:val="both"/>
        <w:rPr>
          <w:sz w:val="28"/>
          <w:szCs w:val="28"/>
        </w:rPr>
      </w:pPr>
    </w:p>
    <w:p w:rsidR="007434AF" w:rsidRPr="00E63FFF" w:rsidRDefault="007434AF" w:rsidP="00E63FFF">
      <w:pPr>
        <w:ind w:firstLine="720"/>
        <w:jc w:val="both"/>
        <w:rPr>
          <w:sz w:val="28"/>
          <w:szCs w:val="28"/>
        </w:rPr>
      </w:pPr>
    </w:p>
    <w:p w:rsidR="007434AF" w:rsidRPr="00E63FFF" w:rsidRDefault="007434AF" w:rsidP="00E63FFF">
      <w:pPr>
        <w:ind w:firstLine="720"/>
        <w:jc w:val="both"/>
        <w:rPr>
          <w:sz w:val="28"/>
          <w:szCs w:val="28"/>
        </w:rPr>
      </w:pPr>
    </w:p>
    <w:p w:rsidR="007434AF" w:rsidRPr="00E63FFF" w:rsidRDefault="007434AF" w:rsidP="00E63FFF">
      <w:pPr>
        <w:ind w:firstLine="720"/>
        <w:jc w:val="both"/>
        <w:rPr>
          <w:sz w:val="28"/>
          <w:szCs w:val="28"/>
        </w:rPr>
        <w:sectPr w:rsidR="007434AF" w:rsidRPr="00E63FFF" w:rsidSect="0010687B">
          <w:pgSz w:w="11906" w:h="16838"/>
          <w:pgMar w:top="1134" w:right="567" w:bottom="1134" w:left="992" w:header="720" w:footer="720" w:gutter="0"/>
          <w:cols w:space="708"/>
          <w:titlePg/>
          <w:docGrid w:linePitch="360"/>
        </w:sectPr>
      </w:pPr>
    </w:p>
    <w:p w:rsidR="00347F3C" w:rsidRPr="00ED4E94" w:rsidRDefault="00347F3C" w:rsidP="00ED4E94">
      <w:pPr>
        <w:pStyle w:val="ab"/>
        <w:spacing w:after="0"/>
        <w:ind w:right="253" w:firstLine="567"/>
      </w:pPr>
    </w:p>
    <w:sectPr w:rsidR="00347F3C" w:rsidRPr="00ED4E94" w:rsidSect="0010687B">
      <w:type w:val="continuous"/>
      <w:pgSz w:w="11906" w:h="16838"/>
      <w:pgMar w:top="1134" w:right="567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757" w:rsidRDefault="00D56757" w:rsidP="005F2C77">
      <w:r>
        <w:separator/>
      </w:r>
    </w:p>
  </w:endnote>
  <w:endnote w:type="continuationSeparator" w:id="0">
    <w:p w:rsidR="00D56757" w:rsidRDefault="00D56757" w:rsidP="005F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2094"/>
      <w:docPartObj>
        <w:docPartGallery w:val="Page Numbers (Bottom of Page)"/>
        <w:docPartUnique/>
      </w:docPartObj>
    </w:sdtPr>
    <w:sdtContent>
      <w:p w:rsidR="0068091D" w:rsidRDefault="0068091D">
        <w:pPr>
          <w:pStyle w:val="af7"/>
          <w:jc w:val="right"/>
        </w:pPr>
        <w:fldSimple w:instr=" PAGE   \* MERGEFORMAT ">
          <w:r>
            <w:rPr>
              <w:noProof/>
            </w:rPr>
            <w:t>23</w:t>
          </w:r>
        </w:fldSimple>
      </w:p>
    </w:sdtContent>
  </w:sdt>
  <w:p w:rsidR="0068091D" w:rsidRDefault="0068091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757" w:rsidRDefault="00D56757" w:rsidP="005F2C77">
      <w:r>
        <w:separator/>
      </w:r>
    </w:p>
  </w:footnote>
  <w:footnote w:type="continuationSeparator" w:id="0">
    <w:p w:rsidR="00D56757" w:rsidRDefault="00D56757" w:rsidP="005F2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34" w:rsidRDefault="0075047E">
    <w:pPr>
      <w:pStyle w:val="af5"/>
      <w:jc w:val="right"/>
    </w:pPr>
    <w:fldSimple w:instr="PAGE   \* MERGEFORMAT">
      <w:r w:rsidR="0068091D">
        <w:rPr>
          <w:noProof/>
        </w:rPr>
        <w:t>23</w:t>
      </w:r>
    </w:fldSimple>
  </w:p>
  <w:p w:rsidR="00AC6F34" w:rsidRDefault="00AC6F3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CF5C5C"/>
    <w:multiLevelType w:val="hybridMultilevel"/>
    <w:tmpl w:val="E612C4EA"/>
    <w:lvl w:ilvl="0" w:tplc="93E2F172">
      <w:start w:val="1"/>
      <w:numFmt w:val="decimal"/>
      <w:lvlText w:val="%1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55188C"/>
    <w:multiLevelType w:val="hybridMultilevel"/>
    <w:tmpl w:val="647EB28C"/>
    <w:lvl w:ilvl="0" w:tplc="A88A3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801131"/>
    <w:multiLevelType w:val="hybridMultilevel"/>
    <w:tmpl w:val="89725632"/>
    <w:lvl w:ilvl="0" w:tplc="4CE8CBD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DF445B"/>
    <w:multiLevelType w:val="hybridMultilevel"/>
    <w:tmpl w:val="27F65952"/>
    <w:lvl w:ilvl="0" w:tplc="30D6F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8835D3"/>
    <w:multiLevelType w:val="multilevel"/>
    <w:tmpl w:val="5170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E36FEB"/>
    <w:multiLevelType w:val="hybridMultilevel"/>
    <w:tmpl w:val="A8EE444E"/>
    <w:lvl w:ilvl="0" w:tplc="4CE8CBD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FB0FE9"/>
    <w:multiLevelType w:val="hybridMultilevel"/>
    <w:tmpl w:val="12CED90C"/>
    <w:lvl w:ilvl="0" w:tplc="30D6F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191542"/>
    <w:multiLevelType w:val="hybridMultilevel"/>
    <w:tmpl w:val="14D22EF8"/>
    <w:lvl w:ilvl="0" w:tplc="6A20B2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4C017DB"/>
    <w:multiLevelType w:val="hybridMultilevel"/>
    <w:tmpl w:val="E5B2670A"/>
    <w:lvl w:ilvl="0" w:tplc="30D6F3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1603E6"/>
    <w:multiLevelType w:val="hybridMultilevel"/>
    <w:tmpl w:val="6174019E"/>
    <w:lvl w:ilvl="0" w:tplc="2DA68A4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E94159"/>
    <w:multiLevelType w:val="hybridMultilevel"/>
    <w:tmpl w:val="72D0FB22"/>
    <w:lvl w:ilvl="0" w:tplc="30D6F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E7529F"/>
    <w:multiLevelType w:val="hybridMultilevel"/>
    <w:tmpl w:val="EAD204A8"/>
    <w:lvl w:ilvl="0" w:tplc="30D6F3D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F460DA"/>
    <w:multiLevelType w:val="hybridMultilevel"/>
    <w:tmpl w:val="3B767E62"/>
    <w:lvl w:ilvl="0" w:tplc="0CFEBF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3E73FA"/>
    <w:multiLevelType w:val="hybridMultilevel"/>
    <w:tmpl w:val="51E89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DC3828"/>
    <w:multiLevelType w:val="multilevel"/>
    <w:tmpl w:val="4218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C35599"/>
    <w:multiLevelType w:val="hybridMultilevel"/>
    <w:tmpl w:val="224E72AA"/>
    <w:lvl w:ilvl="0" w:tplc="30D6F3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7">
    <w:nsid w:val="3E43604F"/>
    <w:multiLevelType w:val="hybridMultilevel"/>
    <w:tmpl w:val="1FE63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9C1F83"/>
    <w:multiLevelType w:val="hybridMultilevel"/>
    <w:tmpl w:val="154C4850"/>
    <w:lvl w:ilvl="0" w:tplc="4CE8CB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C4B88"/>
    <w:multiLevelType w:val="hybridMultilevel"/>
    <w:tmpl w:val="D4426B56"/>
    <w:lvl w:ilvl="0" w:tplc="30D6F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FB26C1"/>
    <w:multiLevelType w:val="hybridMultilevel"/>
    <w:tmpl w:val="FA82F356"/>
    <w:lvl w:ilvl="0" w:tplc="A99C3634">
      <w:start w:val="4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2577D6"/>
    <w:multiLevelType w:val="multilevel"/>
    <w:tmpl w:val="29B8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5E7113"/>
    <w:multiLevelType w:val="hybridMultilevel"/>
    <w:tmpl w:val="5B54FD00"/>
    <w:lvl w:ilvl="0" w:tplc="30D6F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1D7DE6"/>
    <w:multiLevelType w:val="hybridMultilevel"/>
    <w:tmpl w:val="6C324598"/>
    <w:lvl w:ilvl="0" w:tplc="5CF0E5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2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</w:abstractNum>
  <w:abstractNum w:abstractNumId="24">
    <w:nsid w:val="513D5E56"/>
    <w:multiLevelType w:val="multilevel"/>
    <w:tmpl w:val="F2EA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576608"/>
    <w:multiLevelType w:val="hybridMultilevel"/>
    <w:tmpl w:val="CF8CEB18"/>
    <w:lvl w:ilvl="0" w:tplc="807CB1B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5B6B60A9"/>
    <w:multiLevelType w:val="hybridMultilevel"/>
    <w:tmpl w:val="8D0EC516"/>
    <w:lvl w:ilvl="0" w:tplc="A740B2E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C51093"/>
    <w:multiLevelType w:val="hybridMultilevel"/>
    <w:tmpl w:val="DC08D678"/>
    <w:lvl w:ilvl="0" w:tplc="30D6F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82DF1"/>
    <w:multiLevelType w:val="hybridMultilevel"/>
    <w:tmpl w:val="75F47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92D92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8C441F"/>
    <w:multiLevelType w:val="hybridMultilevel"/>
    <w:tmpl w:val="7CC06A76"/>
    <w:lvl w:ilvl="0" w:tplc="1EF4D964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78180B92"/>
    <w:multiLevelType w:val="hybridMultilevel"/>
    <w:tmpl w:val="3EF6D668"/>
    <w:lvl w:ilvl="0" w:tplc="30D6F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30"/>
  </w:num>
  <w:num w:numId="6">
    <w:abstractNumId w:val="19"/>
  </w:num>
  <w:num w:numId="7">
    <w:abstractNumId w:val="16"/>
  </w:num>
  <w:num w:numId="8">
    <w:abstractNumId w:val="27"/>
  </w:num>
  <w:num w:numId="9">
    <w:abstractNumId w:val="12"/>
  </w:num>
  <w:num w:numId="10">
    <w:abstractNumId w:val="29"/>
  </w:num>
  <w:num w:numId="11">
    <w:abstractNumId w:val="13"/>
  </w:num>
  <w:num w:numId="12">
    <w:abstractNumId w:val="26"/>
  </w:num>
  <w:num w:numId="13">
    <w:abstractNumId w:val="25"/>
  </w:num>
  <w:num w:numId="14">
    <w:abstractNumId w:val="0"/>
  </w:num>
  <w:num w:numId="15">
    <w:abstractNumId w:val="2"/>
  </w:num>
  <w:num w:numId="16">
    <w:abstractNumId w:val="24"/>
  </w:num>
  <w:num w:numId="17">
    <w:abstractNumId w:val="15"/>
  </w:num>
  <w:num w:numId="18">
    <w:abstractNumId w:val="5"/>
  </w:num>
  <w:num w:numId="19">
    <w:abstractNumId w:val="22"/>
  </w:num>
  <w:num w:numId="20">
    <w:abstractNumId w:val="8"/>
  </w:num>
  <w:num w:numId="21">
    <w:abstractNumId w:val="28"/>
  </w:num>
  <w:num w:numId="22">
    <w:abstractNumId w:val="21"/>
  </w:num>
  <w:num w:numId="23">
    <w:abstractNumId w:val="23"/>
  </w:num>
  <w:num w:numId="24">
    <w:abstractNumId w:val="1"/>
  </w:num>
  <w:num w:numId="25">
    <w:abstractNumId w:val="17"/>
  </w:num>
  <w:num w:numId="26">
    <w:abstractNumId w:val="14"/>
  </w:num>
  <w:num w:numId="27">
    <w:abstractNumId w:val="18"/>
  </w:num>
  <w:num w:numId="28">
    <w:abstractNumId w:val="20"/>
  </w:num>
  <w:num w:numId="29">
    <w:abstractNumId w:val="10"/>
  </w:num>
  <w:num w:numId="30">
    <w:abstractNumId w:val="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908"/>
    <w:rsid w:val="00000948"/>
    <w:rsid w:val="00000EBF"/>
    <w:rsid w:val="000018E0"/>
    <w:rsid w:val="00001E59"/>
    <w:rsid w:val="000031AC"/>
    <w:rsid w:val="00005564"/>
    <w:rsid w:val="00006017"/>
    <w:rsid w:val="00011436"/>
    <w:rsid w:val="000119B3"/>
    <w:rsid w:val="00012DF8"/>
    <w:rsid w:val="000244AE"/>
    <w:rsid w:val="00024684"/>
    <w:rsid w:val="00025A16"/>
    <w:rsid w:val="00027882"/>
    <w:rsid w:val="00027BE7"/>
    <w:rsid w:val="000319FC"/>
    <w:rsid w:val="000324E1"/>
    <w:rsid w:val="000332BE"/>
    <w:rsid w:val="00034F2A"/>
    <w:rsid w:val="000429C6"/>
    <w:rsid w:val="00042F01"/>
    <w:rsid w:val="0004433E"/>
    <w:rsid w:val="00054A1A"/>
    <w:rsid w:val="00060E61"/>
    <w:rsid w:val="000617E1"/>
    <w:rsid w:val="00065862"/>
    <w:rsid w:val="0006615E"/>
    <w:rsid w:val="0007105E"/>
    <w:rsid w:val="00074A0E"/>
    <w:rsid w:val="00075FAE"/>
    <w:rsid w:val="000773E5"/>
    <w:rsid w:val="000845B3"/>
    <w:rsid w:val="000900C7"/>
    <w:rsid w:val="00091073"/>
    <w:rsid w:val="000976BC"/>
    <w:rsid w:val="000A1D64"/>
    <w:rsid w:val="000A2196"/>
    <w:rsid w:val="000A7C54"/>
    <w:rsid w:val="000C0C22"/>
    <w:rsid w:val="000C0EEA"/>
    <w:rsid w:val="000C1506"/>
    <w:rsid w:val="000C26F1"/>
    <w:rsid w:val="000C3679"/>
    <w:rsid w:val="000C418D"/>
    <w:rsid w:val="000C6ED3"/>
    <w:rsid w:val="000D3255"/>
    <w:rsid w:val="000D4A02"/>
    <w:rsid w:val="000E0753"/>
    <w:rsid w:val="000E1B2A"/>
    <w:rsid w:val="000E2262"/>
    <w:rsid w:val="000E3D8C"/>
    <w:rsid w:val="000E49F7"/>
    <w:rsid w:val="000E6E99"/>
    <w:rsid w:val="000F1796"/>
    <w:rsid w:val="000F4180"/>
    <w:rsid w:val="000F5A2C"/>
    <w:rsid w:val="00105240"/>
    <w:rsid w:val="0010687B"/>
    <w:rsid w:val="00110F6D"/>
    <w:rsid w:val="001135C8"/>
    <w:rsid w:val="001144F0"/>
    <w:rsid w:val="00117780"/>
    <w:rsid w:val="0012125C"/>
    <w:rsid w:val="0012288F"/>
    <w:rsid w:val="001231B7"/>
    <w:rsid w:val="00126E8B"/>
    <w:rsid w:val="0013072B"/>
    <w:rsid w:val="00132F82"/>
    <w:rsid w:val="00133FF0"/>
    <w:rsid w:val="001418A2"/>
    <w:rsid w:val="00141CC5"/>
    <w:rsid w:val="00143764"/>
    <w:rsid w:val="00150301"/>
    <w:rsid w:val="00152094"/>
    <w:rsid w:val="00154F5C"/>
    <w:rsid w:val="001565DC"/>
    <w:rsid w:val="00161C4C"/>
    <w:rsid w:val="00161D69"/>
    <w:rsid w:val="001705C9"/>
    <w:rsid w:val="00170EE9"/>
    <w:rsid w:val="0017306F"/>
    <w:rsid w:val="00173117"/>
    <w:rsid w:val="00173DAE"/>
    <w:rsid w:val="0017549C"/>
    <w:rsid w:val="0017666C"/>
    <w:rsid w:val="00177488"/>
    <w:rsid w:val="001774C5"/>
    <w:rsid w:val="0018162F"/>
    <w:rsid w:val="0018196D"/>
    <w:rsid w:val="00182F30"/>
    <w:rsid w:val="00183CCD"/>
    <w:rsid w:val="001842DD"/>
    <w:rsid w:val="00184F1C"/>
    <w:rsid w:val="0018791A"/>
    <w:rsid w:val="00191A22"/>
    <w:rsid w:val="00192B2D"/>
    <w:rsid w:val="00193AFA"/>
    <w:rsid w:val="00195E2C"/>
    <w:rsid w:val="001966AA"/>
    <w:rsid w:val="001A1742"/>
    <w:rsid w:val="001A2647"/>
    <w:rsid w:val="001A4D18"/>
    <w:rsid w:val="001A79D1"/>
    <w:rsid w:val="001A7D4D"/>
    <w:rsid w:val="001A7F9C"/>
    <w:rsid w:val="001B1095"/>
    <w:rsid w:val="001B6F7A"/>
    <w:rsid w:val="001C01D5"/>
    <w:rsid w:val="001C3225"/>
    <w:rsid w:val="001C4E96"/>
    <w:rsid w:val="001D2B52"/>
    <w:rsid w:val="001D3822"/>
    <w:rsid w:val="001D50C9"/>
    <w:rsid w:val="001D5CFB"/>
    <w:rsid w:val="001E198F"/>
    <w:rsid w:val="001E2AA5"/>
    <w:rsid w:val="001E4582"/>
    <w:rsid w:val="001E75BB"/>
    <w:rsid w:val="001E7A6E"/>
    <w:rsid w:val="001F1308"/>
    <w:rsid w:val="001F334D"/>
    <w:rsid w:val="001F4797"/>
    <w:rsid w:val="001F7135"/>
    <w:rsid w:val="001F7B07"/>
    <w:rsid w:val="001F7EBE"/>
    <w:rsid w:val="0020198E"/>
    <w:rsid w:val="00204FA0"/>
    <w:rsid w:val="002059B5"/>
    <w:rsid w:val="0020780F"/>
    <w:rsid w:val="00207B6B"/>
    <w:rsid w:val="00211652"/>
    <w:rsid w:val="00215A5B"/>
    <w:rsid w:val="00217057"/>
    <w:rsid w:val="0023221C"/>
    <w:rsid w:val="00233B51"/>
    <w:rsid w:val="00234927"/>
    <w:rsid w:val="00237635"/>
    <w:rsid w:val="00241C1C"/>
    <w:rsid w:val="00241D23"/>
    <w:rsid w:val="002431E9"/>
    <w:rsid w:val="00245AFB"/>
    <w:rsid w:val="00253592"/>
    <w:rsid w:val="0025446D"/>
    <w:rsid w:val="00257117"/>
    <w:rsid w:val="00263EF5"/>
    <w:rsid w:val="0026590B"/>
    <w:rsid w:val="00277232"/>
    <w:rsid w:val="00280228"/>
    <w:rsid w:val="00280AF6"/>
    <w:rsid w:val="00281201"/>
    <w:rsid w:val="002913EE"/>
    <w:rsid w:val="00292F39"/>
    <w:rsid w:val="00295B81"/>
    <w:rsid w:val="002A4E59"/>
    <w:rsid w:val="002B22E4"/>
    <w:rsid w:val="002B4551"/>
    <w:rsid w:val="002B4D0C"/>
    <w:rsid w:val="002C2440"/>
    <w:rsid w:val="002C371A"/>
    <w:rsid w:val="002C39E3"/>
    <w:rsid w:val="002C45CE"/>
    <w:rsid w:val="002C7203"/>
    <w:rsid w:val="002D0AC2"/>
    <w:rsid w:val="002D0EBC"/>
    <w:rsid w:val="002D1143"/>
    <w:rsid w:val="002D319A"/>
    <w:rsid w:val="002D3E03"/>
    <w:rsid w:val="002D491B"/>
    <w:rsid w:val="002D7743"/>
    <w:rsid w:val="002E154E"/>
    <w:rsid w:val="002E1EA6"/>
    <w:rsid w:val="002E4AB4"/>
    <w:rsid w:val="002E5CC6"/>
    <w:rsid w:val="002F5882"/>
    <w:rsid w:val="002F5B23"/>
    <w:rsid w:val="003002EF"/>
    <w:rsid w:val="00302EC5"/>
    <w:rsid w:val="0030338B"/>
    <w:rsid w:val="0030486A"/>
    <w:rsid w:val="00305661"/>
    <w:rsid w:val="00306FFC"/>
    <w:rsid w:val="00310E6E"/>
    <w:rsid w:val="00312882"/>
    <w:rsid w:val="00315910"/>
    <w:rsid w:val="00321FAA"/>
    <w:rsid w:val="00323007"/>
    <w:rsid w:val="00323DF7"/>
    <w:rsid w:val="00324388"/>
    <w:rsid w:val="00324A10"/>
    <w:rsid w:val="003341FF"/>
    <w:rsid w:val="00335108"/>
    <w:rsid w:val="00344731"/>
    <w:rsid w:val="003449CE"/>
    <w:rsid w:val="00347F3C"/>
    <w:rsid w:val="00350875"/>
    <w:rsid w:val="00351078"/>
    <w:rsid w:val="00356C07"/>
    <w:rsid w:val="003577BF"/>
    <w:rsid w:val="00360C81"/>
    <w:rsid w:val="00362D9F"/>
    <w:rsid w:val="00363F9F"/>
    <w:rsid w:val="0036565E"/>
    <w:rsid w:val="00366C16"/>
    <w:rsid w:val="00370804"/>
    <w:rsid w:val="003708C3"/>
    <w:rsid w:val="00374F3D"/>
    <w:rsid w:val="00382322"/>
    <w:rsid w:val="003836C4"/>
    <w:rsid w:val="00384AD1"/>
    <w:rsid w:val="00385FFC"/>
    <w:rsid w:val="00387852"/>
    <w:rsid w:val="00387D68"/>
    <w:rsid w:val="00394924"/>
    <w:rsid w:val="00394DAA"/>
    <w:rsid w:val="003952E5"/>
    <w:rsid w:val="00397E40"/>
    <w:rsid w:val="003A13B9"/>
    <w:rsid w:val="003A46E2"/>
    <w:rsid w:val="003A6A12"/>
    <w:rsid w:val="003A7EAE"/>
    <w:rsid w:val="003B06EB"/>
    <w:rsid w:val="003B3674"/>
    <w:rsid w:val="003B6152"/>
    <w:rsid w:val="003C287C"/>
    <w:rsid w:val="003C4756"/>
    <w:rsid w:val="003D32DA"/>
    <w:rsid w:val="003D67CB"/>
    <w:rsid w:val="003E1CD6"/>
    <w:rsid w:val="003E31C1"/>
    <w:rsid w:val="003E7217"/>
    <w:rsid w:val="003F0E51"/>
    <w:rsid w:val="003F21C9"/>
    <w:rsid w:val="003F2B5F"/>
    <w:rsid w:val="003F4ED4"/>
    <w:rsid w:val="003F7156"/>
    <w:rsid w:val="004006BB"/>
    <w:rsid w:val="004021D6"/>
    <w:rsid w:val="004033BD"/>
    <w:rsid w:val="00405C02"/>
    <w:rsid w:val="00413306"/>
    <w:rsid w:val="00413C4F"/>
    <w:rsid w:val="0042051C"/>
    <w:rsid w:val="00422D21"/>
    <w:rsid w:val="00424C65"/>
    <w:rsid w:val="0043039D"/>
    <w:rsid w:val="00433518"/>
    <w:rsid w:val="00434364"/>
    <w:rsid w:val="004362FC"/>
    <w:rsid w:val="00442B07"/>
    <w:rsid w:val="004442FE"/>
    <w:rsid w:val="00446207"/>
    <w:rsid w:val="00450BE8"/>
    <w:rsid w:val="004530A6"/>
    <w:rsid w:val="004536FF"/>
    <w:rsid w:val="00455F83"/>
    <w:rsid w:val="004612B6"/>
    <w:rsid w:val="00466AE3"/>
    <w:rsid w:val="0046718B"/>
    <w:rsid w:val="00470276"/>
    <w:rsid w:val="00473963"/>
    <w:rsid w:val="004751A3"/>
    <w:rsid w:val="00481238"/>
    <w:rsid w:val="0048276C"/>
    <w:rsid w:val="004831B3"/>
    <w:rsid w:val="0048418B"/>
    <w:rsid w:val="0048462D"/>
    <w:rsid w:val="00484638"/>
    <w:rsid w:val="0048619A"/>
    <w:rsid w:val="004872D1"/>
    <w:rsid w:val="00487C43"/>
    <w:rsid w:val="004914FC"/>
    <w:rsid w:val="00491D67"/>
    <w:rsid w:val="00493354"/>
    <w:rsid w:val="00493580"/>
    <w:rsid w:val="00496E31"/>
    <w:rsid w:val="004A0091"/>
    <w:rsid w:val="004A6004"/>
    <w:rsid w:val="004B0719"/>
    <w:rsid w:val="004B1A46"/>
    <w:rsid w:val="004B3682"/>
    <w:rsid w:val="004B5942"/>
    <w:rsid w:val="004B64BF"/>
    <w:rsid w:val="004B7C22"/>
    <w:rsid w:val="004C0B1F"/>
    <w:rsid w:val="004C3487"/>
    <w:rsid w:val="004C7213"/>
    <w:rsid w:val="004D1DB5"/>
    <w:rsid w:val="004D2E6D"/>
    <w:rsid w:val="004D3768"/>
    <w:rsid w:val="004D40C5"/>
    <w:rsid w:val="004D6E69"/>
    <w:rsid w:val="004E009C"/>
    <w:rsid w:val="004E68B9"/>
    <w:rsid w:val="004F14A3"/>
    <w:rsid w:val="005043F5"/>
    <w:rsid w:val="005050DB"/>
    <w:rsid w:val="00505E06"/>
    <w:rsid w:val="00510884"/>
    <w:rsid w:val="005178CE"/>
    <w:rsid w:val="0052284C"/>
    <w:rsid w:val="00525659"/>
    <w:rsid w:val="00525C6A"/>
    <w:rsid w:val="005267A6"/>
    <w:rsid w:val="0053440E"/>
    <w:rsid w:val="00536E6A"/>
    <w:rsid w:val="005404A4"/>
    <w:rsid w:val="00541693"/>
    <w:rsid w:val="005429A1"/>
    <w:rsid w:val="00542E47"/>
    <w:rsid w:val="00544480"/>
    <w:rsid w:val="00544D13"/>
    <w:rsid w:val="005704D4"/>
    <w:rsid w:val="005834A4"/>
    <w:rsid w:val="00586904"/>
    <w:rsid w:val="00586EA5"/>
    <w:rsid w:val="005878CC"/>
    <w:rsid w:val="005901FC"/>
    <w:rsid w:val="005906FE"/>
    <w:rsid w:val="00591443"/>
    <w:rsid w:val="005918E9"/>
    <w:rsid w:val="005935BD"/>
    <w:rsid w:val="00593E82"/>
    <w:rsid w:val="005944B8"/>
    <w:rsid w:val="005A16B1"/>
    <w:rsid w:val="005A1821"/>
    <w:rsid w:val="005A2930"/>
    <w:rsid w:val="005A3591"/>
    <w:rsid w:val="005A62AD"/>
    <w:rsid w:val="005A6E20"/>
    <w:rsid w:val="005B7005"/>
    <w:rsid w:val="005C5B06"/>
    <w:rsid w:val="005C6C3E"/>
    <w:rsid w:val="005D5627"/>
    <w:rsid w:val="005D5F97"/>
    <w:rsid w:val="005D6060"/>
    <w:rsid w:val="005D6E33"/>
    <w:rsid w:val="005E00C6"/>
    <w:rsid w:val="005E0D81"/>
    <w:rsid w:val="005E2161"/>
    <w:rsid w:val="005E3987"/>
    <w:rsid w:val="005E3FFC"/>
    <w:rsid w:val="005E656F"/>
    <w:rsid w:val="005F2422"/>
    <w:rsid w:val="005F29BD"/>
    <w:rsid w:val="005F2C77"/>
    <w:rsid w:val="00602215"/>
    <w:rsid w:val="006022C8"/>
    <w:rsid w:val="0060425E"/>
    <w:rsid w:val="006101A3"/>
    <w:rsid w:val="00611639"/>
    <w:rsid w:val="00612FDD"/>
    <w:rsid w:val="006236FC"/>
    <w:rsid w:val="00625EC7"/>
    <w:rsid w:val="006269B3"/>
    <w:rsid w:val="00630CB8"/>
    <w:rsid w:val="0063202E"/>
    <w:rsid w:val="006338BD"/>
    <w:rsid w:val="00634820"/>
    <w:rsid w:val="00636B4E"/>
    <w:rsid w:val="00641197"/>
    <w:rsid w:val="00644221"/>
    <w:rsid w:val="00644773"/>
    <w:rsid w:val="0064487D"/>
    <w:rsid w:val="006449B4"/>
    <w:rsid w:val="00652F4A"/>
    <w:rsid w:val="00656D5E"/>
    <w:rsid w:val="006602C7"/>
    <w:rsid w:val="00662A59"/>
    <w:rsid w:val="00670103"/>
    <w:rsid w:val="0067028A"/>
    <w:rsid w:val="00673A87"/>
    <w:rsid w:val="00674453"/>
    <w:rsid w:val="00677E0F"/>
    <w:rsid w:val="0068005F"/>
    <w:rsid w:val="0068091D"/>
    <w:rsid w:val="00681E30"/>
    <w:rsid w:val="00683BD2"/>
    <w:rsid w:val="0069003E"/>
    <w:rsid w:val="00696C63"/>
    <w:rsid w:val="00696E58"/>
    <w:rsid w:val="006A47BD"/>
    <w:rsid w:val="006B0B01"/>
    <w:rsid w:val="006B4C3F"/>
    <w:rsid w:val="006B693F"/>
    <w:rsid w:val="006B7C67"/>
    <w:rsid w:val="006C19C9"/>
    <w:rsid w:val="006C3A78"/>
    <w:rsid w:val="006C48FC"/>
    <w:rsid w:val="006C5350"/>
    <w:rsid w:val="006C5A09"/>
    <w:rsid w:val="006D5963"/>
    <w:rsid w:val="006D5B9D"/>
    <w:rsid w:val="006D68D7"/>
    <w:rsid w:val="006F1A6C"/>
    <w:rsid w:val="006F6278"/>
    <w:rsid w:val="00702838"/>
    <w:rsid w:val="00704A86"/>
    <w:rsid w:val="00706A41"/>
    <w:rsid w:val="00706C0B"/>
    <w:rsid w:val="00706EB6"/>
    <w:rsid w:val="00712824"/>
    <w:rsid w:val="007162AF"/>
    <w:rsid w:val="00721CFC"/>
    <w:rsid w:val="007268D6"/>
    <w:rsid w:val="00726A55"/>
    <w:rsid w:val="007312ED"/>
    <w:rsid w:val="0073318B"/>
    <w:rsid w:val="00733366"/>
    <w:rsid w:val="007337F4"/>
    <w:rsid w:val="00736679"/>
    <w:rsid w:val="00736FBA"/>
    <w:rsid w:val="00740E96"/>
    <w:rsid w:val="007434AF"/>
    <w:rsid w:val="00743F87"/>
    <w:rsid w:val="00747560"/>
    <w:rsid w:val="0075047E"/>
    <w:rsid w:val="007541BF"/>
    <w:rsid w:val="007542E8"/>
    <w:rsid w:val="007546C4"/>
    <w:rsid w:val="007608C5"/>
    <w:rsid w:val="007608F0"/>
    <w:rsid w:val="00762B24"/>
    <w:rsid w:val="007706BF"/>
    <w:rsid w:val="0077626E"/>
    <w:rsid w:val="00777161"/>
    <w:rsid w:val="0078136D"/>
    <w:rsid w:val="007917E5"/>
    <w:rsid w:val="00792F29"/>
    <w:rsid w:val="00796079"/>
    <w:rsid w:val="00796BC5"/>
    <w:rsid w:val="00796F89"/>
    <w:rsid w:val="007A1F48"/>
    <w:rsid w:val="007A2994"/>
    <w:rsid w:val="007B3473"/>
    <w:rsid w:val="007B3B30"/>
    <w:rsid w:val="007B7F50"/>
    <w:rsid w:val="007C01CF"/>
    <w:rsid w:val="007C2E21"/>
    <w:rsid w:val="007C3FB9"/>
    <w:rsid w:val="007E2687"/>
    <w:rsid w:val="007F0BB5"/>
    <w:rsid w:val="007F1C20"/>
    <w:rsid w:val="007F1F94"/>
    <w:rsid w:val="007F2436"/>
    <w:rsid w:val="007F4A90"/>
    <w:rsid w:val="007F6DD3"/>
    <w:rsid w:val="0080116D"/>
    <w:rsid w:val="00801D97"/>
    <w:rsid w:val="00803FE6"/>
    <w:rsid w:val="00805B7B"/>
    <w:rsid w:val="00806188"/>
    <w:rsid w:val="008066BD"/>
    <w:rsid w:val="00807227"/>
    <w:rsid w:val="00810804"/>
    <w:rsid w:val="00812241"/>
    <w:rsid w:val="008131FF"/>
    <w:rsid w:val="00816E39"/>
    <w:rsid w:val="008200C7"/>
    <w:rsid w:val="00820C88"/>
    <w:rsid w:val="008231E7"/>
    <w:rsid w:val="008237AE"/>
    <w:rsid w:val="00823B7B"/>
    <w:rsid w:val="0083319B"/>
    <w:rsid w:val="00833427"/>
    <w:rsid w:val="00833B76"/>
    <w:rsid w:val="0083542B"/>
    <w:rsid w:val="00836134"/>
    <w:rsid w:val="008421C7"/>
    <w:rsid w:val="008435C7"/>
    <w:rsid w:val="00844664"/>
    <w:rsid w:val="00846965"/>
    <w:rsid w:val="008473F2"/>
    <w:rsid w:val="0085038C"/>
    <w:rsid w:val="00852BE9"/>
    <w:rsid w:val="0085412B"/>
    <w:rsid w:val="00866704"/>
    <w:rsid w:val="00866A2F"/>
    <w:rsid w:val="008673C7"/>
    <w:rsid w:val="00867DE3"/>
    <w:rsid w:val="00871363"/>
    <w:rsid w:val="00871E70"/>
    <w:rsid w:val="00872E7B"/>
    <w:rsid w:val="00873F3C"/>
    <w:rsid w:val="00875962"/>
    <w:rsid w:val="008762E2"/>
    <w:rsid w:val="00877B90"/>
    <w:rsid w:val="00880EA0"/>
    <w:rsid w:val="008816AB"/>
    <w:rsid w:val="00881CB6"/>
    <w:rsid w:val="00883273"/>
    <w:rsid w:val="008844DA"/>
    <w:rsid w:val="00890908"/>
    <w:rsid w:val="00893F05"/>
    <w:rsid w:val="0089617B"/>
    <w:rsid w:val="00897AA8"/>
    <w:rsid w:val="008B3375"/>
    <w:rsid w:val="008B54B0"/>
    <w:rsid w:val="008B65A2"/>
    <w:rsid w:val="008C1BB6"/>
    <w:rsid w:val="008C1F9D"/>
    <w:rsid w:val="008C4A25"/>
    <w:rsid w:val="008C62AE"/>
    <w:rsid w:val="008D0AD5"/>
    <w:rsid w:val="008D2385"/>
    <w:rsid w:val="008D2821"/>
    <w:rsid w:val="008D4DD9"/>
    <w:rsid w:val="008D65EF"/>
    <w:rsid w:val="008E6814"/>
    <w:rsid w:val="008F3BBA"/>
    <w:rsid w:val="00901EF9"/>
    <w:rsid w:val="00902008"/>
    <w:rsid w:val="009116B1"/>
    <w:rsid w:val="009118D2"/>
    <w:rsid w:val="00913AE5"/>
    <w:rsid w:val="009142AC"/>
    <w:rsid w:val="00914CE2"/>
    <w:rsid w:val="009155B6"/>
    <w:rsid w:val="00915E83"/>
    <w:rsid w:val="00916BEB"/>
    <w:rsid w:val="009171CA"/>
    <w:rsid w:val="00922655"/>
    <w:rsid w:val="009232FB"/>
    <w:rsid w:val="00924C38"/>
    <w:rsid w:val="00924E8F"/>
    <w:rsid w:val="00931299"/>
    <w:rsid w:val="009312CE"/>
    <w:rsid w:val="009316ED"/>
    <w:rsid w:val="00931701"/>
    <w:rsid w:val="00932C1C"/>
    <w:rsid w:val="009356A6"/>
    <w:rsid w:val="00935881"/>
    <w:rsid w:val="00937B1C"/>
    <w:rsid w:val="00940324"/>
    <w:rsid w:val="00944257"/>
    <w:rsid w:val="009455D6"/>
    <w:rsid w:val="00946558"/>
    <w:rsid w:val="00952381"/>
    <w:rsid w:val="009545A1"/>
    <w:rsid w:val="00956DDB"/>
    <w:rsid w:val="00957965"/>
    <w:rsid w:val="00957ECF"/>
    <w:rsid w:val="00960866"/>
    <w:rsid w:val="009618AE"/>
    <w:rsid w:val="00961AA5"/>
    <w:rsid w:val="00971E1C"/>
    <w:rsid w:val="009743BE"/>
    <w:rsid w:val="0097460D"/>
    <w:rsid w:val="00976661"/>
    <w:rsid w:val="00980DFD"/>
    <w:rsid w:val="00983895"/>
    <w:rsid w:val="00991A9D"/>
    <w:rsid w:val="009A0237"/>
    <w:rsid w:val="009A13BA"/>
    <w:rsid w:val="009A46BA"/>
    <w:rsid w:val="009A6768"/>
    <w:rsid w:val="009A6DBE"/>
    <w:rsid w:val="009B0FD5"/>
    <w:rsid w:val="009B1157"/>
    <w:rsid w:val="009B1595"/>
    <w:rsid w:val="009B234F"/>
    <w:rsid w:val="009B2F9C"/>
    <w:rsid w:val="009C0503"/>
    <w:rsid w:val="009C7FF4"/>
    <w:rsid w:val="009D205B"/>
    <w:rsid w:val="009D713D"/>
    <w:rsid w:val="009E7811"/>
    <w:rsid w:val="009F0A52"/>
    <w:rsid w:val="009F1501"/>
    <w:rsid w:val="009F1A4A"/>
    <w:rsid w:val="009F3323"/>
    <w:rsid w:val="009F4299"/>
    <w:rsid w:val="009F4627"/>
    <w:rsid w:val="009F6034"/>
    <w:rsid w:val="009F737B"/>
    <w:rsid w:val="00A02E50"/>
    <w:rsid w:val="00A04A34"/>
    <w:rsid w:val="00A06742"/>
    <w:rsid w:val="00A072C5"/>
    <w:rsid w:val="00A12BD7"/>
    <w:rsid w:val="00A130BE"/>
    <w:rsid w:val="00A1422A"/>
    <w:rsid w:val="00A14573"/>
    <w:rsid w:val="00A1504E"/>
    <w:rsid w:val="00A17DA6"/>
    <w:rsid w:val="00A21A20"/>
    <w:rsid w:val="00A21AB9"/>
    <w:rsid w:val="00A230FB"/>
    <w:rsid w:val="00A26392"/>
    <w:rsid w:val="00A30285"/>
    <w:rsid w:val="00A33860"/>
    <w:rsid w:val="00A342F7"/>
    <w:rsid w:val="00A35C47"/>
    <w:rsid w:val="00A46297"/>
    <w:rsid w:val="00A47C4A"/>
    <w:rsid w:val="00A50137"/>
    <w:rsid w:val="00A52613"/>
    <w:rsid w:val="00A55E60"/>
    <w:rsid w:val="00A56316"/>
    <w:rsid w:val="00A62EA7"/>
    <w:rsid w:val="00A65698"/>
    <w:rsid w:val="00A65A55"/>
    <w:rsid w:val="00A67EE3"/>
    <w:rsid w:val="00A71C90"/>
    <w:rsid w:val="00A76DF6"/>
    <w:rsid w:val="00A849B3"/>
    <w:rsid w:val="00A90CB8"/>
    <w:rsid w:val="00A92031"/>
    <w:rsid w:val="00A93046"/>
    <w:rsid w:val="00A96572"/>
    <w:rsid w:val="00A9692B"/>
    <w:rsid w:val="00A970C1"/>
    <w:rsid w:val="00A974CE"/>
    <w:rsid w:val="00AA267C"/>
    <w:rsid w:val="00AA3341"/>
    <w:rsid w:val="00AA3C6A"/>
    <w:rsid w:val="00AA6186"/>
    <w:rsid w:val="00AA785F"/>
    <w:rsid w:val="00AA7999"/>
    <w:rsid w:val="00AA7F0A"/>
    <w:rsid w:val="00AB1030"/>
    <w:rsid w:val="00AB2CE1"/>
    <w:rsid w:val="00AB539D"/>
    <w:rsid w:val="00AB6BDD"/>
    <w:rsid w:val="00AB747A"/>
    <w:rsid w:val="00AC2382"/>
    <w:rsid w:val="00AC6431"/>
    <w:rsid w:val="00AC6F34"/>
    <w:rsid w:val="00AD12F3"/>
    <w:rsid w:val="00AE5B59"/>
    <w:rsid w:val="00AF1AEE"/>
    <w:rsid w:val="00AF2E2E"/>
    <w:rsid w:val="00AF615A"/>
    <w:rsid w:val="00AF667E"/>
    <w:rsid w:val="00AF7C09"/>
    <w:rsid w:val="00B012BA"/>
    <w:rsid w:val="00B056CD"/>
    <w:rsid w:val="00B05AF0"/>
    <w:rsid w:val="00B063E9"/>
    <w:rsid w:val="00B06867"/>
    <w:rsid w:val="00B1080D"/>
    <w:rsid w:val="00B13E09"/>
    <w:rsid w:val="00B17191"/>
    <w:rsid w:val="00B242E4"/>
    <w:rsid w:val="00B25215"/>
    <w:rsid w:val="00B25478"/>
    <w:rsid w:val="00B2671D"/>
    <w:rsid w:val="00B27B39"/>
    <w:rsid w:val="00B3201D"/>
    <w:rsid w:val="00B4033C"/>
    <w:rsid w:val="00B41B0F"/>
    <w:rsid w:val="00B4235F"/>
    <w:rsid w:val="00B51201"/>
    <w:rsid w:val="00B740E7"/>
    <w:rsid w:val="00B816DF"/>
    <w:rsid w:val="00B83D02"/>
    <w:rsid w:val="00B87C9F"/>
    <w:rsid w:val="00B936B0"/>
    <w:rsid w:val="00B9476F"/>
    <w:rsid w:val="00B952EA"/>
    <w:rsid w:val="00B97132"/>
    <w:rsid w:val="00B9750F"/>
    <w:rsid w:val="00BA0608"/>
    <w:rsid w:val="00BA1BEB"/>
    <w:rsid w:val="00BA302B"/>
    <w:rsid w:val="00BA3FFA"/>
    <w:rsid w:val="00BA5FB6"/>
    <w:rsid w:val="00BB0804"/>
    <w:rsid w:val="00BB5D60"/>
    <w:rsid w:val="00BB77E9"/>
    <w:rsid w:val="00BC355D"/>
    <w:rsid w:val="00BC4CE3"/>
    <w:rsid w:val="00BC5C26"/>
    <w:rsid w:val="00BD370E"/>
    <w:rsid w:val="00BD4AD0"/>
    <w:rsid w:val="00BE51C1"/>
    <w:rsid w:val="00BE560A"/>
    <w:rsid w:val="00BE5FAD"/>
    <w:rsid w:val="00BE645C"/>
    <w:rsid w:val="00BF1533"/>
    <w:rsid w:val="00BF5E93"/>
    <w:rsid w:val="00BF7A33"/>
    <w:rsid w:val="00C03606"/>
    <w:rsid w:val="00C04FA1"/>
    <w:rsid w:val="00C06575"/>
    <w:rsid w:val="00C074AB"/>
    <w:rsid w:val="00C10C75"/>
    <w:rsid w:val="00C10EDC"/>
    <w:rsid w:val="00C13ED2"/>
    <w:rsid w:val="00C144D0"/>
    <w:rsid w:val="00C16FF2"/>
    <w:rsid w:val="00C2108D"/>
    <w:rsid w:val="00C27380"/>
    <w:rsid w:val="00C3026E"/>
    <w:rsid w:val="00C316FF"/>
    <w:rsid w:val="00C3404A"/>
    <w:rsid w:val="00C3713E"/>
    <w:rsid w:val="00C4173C"/>
    <w:rsid w:val="00C41CC8"/>
    <w:rsid w:val="00C4222D"/>
    <w:rsid w:val="00C42DB1"/>
    <w:rsid w:val="00C446AF"/>
    <w:rsid w:val="00C505C6"/>
    <w:rsid w:val="00C516F8"/>
    <w:rsid w:val="00C5181B"/>
    <w:rsid w:val="00C534D1"/>
    <w:rsid w:val="00C5492F"/>
    <w:rsid w:val="00C55A46"/>
    <w:rsid w:val="00C603E0"/>
    <w:rsid w:val="00C60A56"/>
    <w:rsid w:val="00C624EF"/>
    <w:rsid w:val="00C626C7"/>
    <w:rsid w:val="00C63B2C"/>
    <w:rsid w:val="00C658AA"/>
    <w:rsid w:val="00C74395"/>
    <w:rsid w:val="00C74546"/>
    <w:rsid w:val="00C76851"/>
    <w:rsid w:val="00C770AF"/>
    <w:rsid w:val="00C80099"/>
    <w:rsid w:val="00C85B5B"/>
    <w:rsid w:val="00C85C7D"/>
    <w:rsid w:val="00C91C4B"/>
    <w:rsid w:val="00C9250F"/>
    <w:rsid w:val="00C96392"/>
    <w:rsid w:val="00C97D16"/>
    <w:rsid w:val="00CA4322"/>
    <w:rsid w:val="00CA5C32"/>
    <w:rsid w:val="00CA6C77"/>
    <w:rsid w:val="00CA6C7D"/>
    <w:rsid w:val="00CA7663"/>
    <w:rsid w:val="00CB0AD0"/>
    <w:rsid w:val="00CB1A60"/>
    <w:rsid w:val="00CB4947"/>
    <w:rsid w:val="00CB7D85"/>
    <w:rsid w:val="00CC337B"/>
    <w:rsid w:val="00CC5449"/>
    <w:rsid w:val="00CC63D0"/>
    <w:rsid w:val="00CC65A1"/>
    <w:rsid w:val="00CC7CA5"/>
    <w:rsid w:val="00CD1FBD"/>
    <w:rsid w:val="00CD22DE"/>
    <w:rsid w:val="00CD4C73"/>
    <w:rsid w:val="00CE306B"/>
    <w:rsid w:val="00CE435B"/>
    <w:rsid w:val="00CE5E16"/>
    <w:rsid w:val="00CE63E3"/>
    <w:rsid w:val="00CE65E1"/>
    <w:rsid w:val="00CE7A5A"/>
    <w:rsid w:val="00CE7AC5"/>
    <w:rsid w:val="00CF134A"/>
    <w:rsid w:val="00CF2B9A"/>
    <w:rsid w:val="00D07A46"/>
    <w:rsid w:val="00D15CD5"/>
    <w:rsid w:val="00D16E48"/>
    <w:rsid w:val="00D21C0E"/>
    <w:rsid w:val="00D27905"/>
    <w:rsid w:val="00D27D93"/>
    <w:rsid w:val="00D30DF3"/>
    <w:rsid w:val="00D32066"/>
    <w:rsid w:val="00D414A8"/>
    <w:rsid w:val="00D43089"/>
    <w:rsid w:val="00D47ED6"/>
    <w:rsid w:val="00D51BA0"/>
    <w:rsid w:val="00D53AA2"/>
    <w:rsid w:val="00D56757"/>
    <w:rsid w:val="00D57BEA"/>
    <w:rsid w:val="00D60FA1"/>
    <w:rsid w:val="00D61212"/>
    <w:rsid w:val="00D63107"/>
    <w:rsid w:val="00D65318"/>
    <w:rsid w:val="00D66CBF"/>
    <w:rsid w:val="00D67EB1"/>
    <w:rsid w:val="00D73002"/>
    <w:rsid w:val="00D73394"/>
    <w:rsid w:val="00D7460E"/>
    <w:rsid w:val="00D7578B"/>
    <w:rsid w:val="00D83252"/>
    <w:rsid w:val="00D843D5"/>
    <w:rsid w:val="00D84936"/>
    <w:rsid w:val="00D84A84"/>
    <w:rsid w:val="00D86AFC"/>
    <w:rsid w:val="00D86E5F"/>
    <w:rsid w:val="00D90B13"/>
    <w:rsid w:val="00DA0C0B"/>
    <w:rsid w:val="00DA247D"/>
    <w:rsid w:val="00DA716A"/>
    <w:rsid w:val="00DB72F4"/>
    <w:rsid w:val="00DC456B"/>
    <w:rsid w:val="00DD6029"/>
    <w:rsid w:val="00DE04ED"/>
    <w:rsid w:val="00DE52F5"/>
    <w:rsid w:val="00DE5657"/>
    <w:rsid w:val="00DF142E"/>
    <w:rsid w:val="00DF1BE7"/>
    <w:rsid w:val="00E010C7"/>
    <w:rsid w:val="00E04A04"/>
    <w:rsid w:val="00E055A3"/>
    <w:rsid w:val="00E05922"/>
    <w:rsid w:val="00E05EA0"/>
    <w:rsid w:val="00E06F42"/>
    <w:rsid w:val="00E06FAE"/>
    <w:rsid w:val="00E07920"/>
    <w:rsid w:val="00E12993"/>
    <w:rsid w:val="00E12D14"/>
    <w:rsid w:val="00E14A46"/>
    <w:rsid w:val="00E15958"/>
    <w:rsid w:val="00E215A1"/>
    <w:rsid w:val="00E24F5B"/>
    <w:rsid w:val="00E256DE"/>
    <w:rsid w:val="00E27C65"/>
    <w:rsid w:val="00E3298D"/>
    <w:rsid w:val="00E3619C"/>
    <w:rsid w:val="00E37A19"/>
    <w:rsid w:val="00E40AAE"/>
    <w:rsid w:val="00E43F08"/>
    <w:rsid w:val="00E5586A"/>
    <w:rsid w:val="00E560D8"/>
    <w:rsid w:val="00E6039A"/>
    <w:rsid w:val="00E62935"/>
    <w:rsid w:val="00E63F12"/>
    <w:rsid w:val="00E63FFF"/>
    <w:rsid w:val="00E77469"/>
    <w:rsid w:val="00E82223"/>
    <w:rsid w:val="00E856E9"/>
    <w:rsid w:val="00E85D04"/>
    <w:rsid w:val="00E878C7"/>
    <w:rsid w:val="00E94544"/>
    <w:rsid w:val="00E94DD2"/>
    <w:rsid w:val="00EA0BA7"/>
    <w:rsid w:val="00EA1016"/>
    <w:rsid w:val="00EA286E"/>
    <w:rsid w:val="00EA3532"/>
    <w:rsid w:val="00EA437E"/>
    <w:rsid w:val="00EA50DC"/>
    <w:rsid w:val="00EA70D2"/>
    <w:rsid w:val="00EC65AD"/>
    <w:rsid w:val="00ED15DE"/>
    <w:rsid w:val="00ED3380"/>
    <w:rsid w:val="00ED3ED1"/>
    <w:rsid w:val="00ED4E94"/>
    <w:rsid w:val="00ED648C"/>
    <w:rsid w:val="00EE1A37"/>
    <w:rsid w:val="00EE254D"/>
    <w:rsid w:val="00EE6EAB"/>
    <w:rsid w:val="00EE7047"/>
    <w:rsid w:val="00EF0A61"/>
    <w:rsid w:val="00EF10D7"/>
    <w:rsid w:val="00EF149F"/>
    <w:rsid w:val="00EF5E7B"/>
    <w:rsid w:val="00F01B7C"/>
    <w:rsid w:val="00F02030"/>
    <w:rsid w:val="00F02258"/>
    <w:rsid w:val="00F04E2F"/>
    <w:rsid w:val="00F05D8B"/>
    <w:rsid w:val="00F10316"/>
    <w:rsid w:val="00F10B8A"/>
    <w:rsid w:val="00F13E8B"/>
    <w:rsid w:val="00F17753"/>
    <w:rsid w:val="00F21A25"/>
    <w:rsid w:val="00F22AB8"/>
    <w:rsid w:val="00F2422E"/>
    <w:rsid w:val="00F30AC6"/>
    <w:rsid w:val="00F336BA"/>
    <w:rsid w:val="00F338F1"/>
    <w:rsid w:val="00F34517"/>
    <w:rsid w:val="00F45243"/>
    <w:rsid w:val="00F54364"/>
    <w:rsid w:val="00F627F1"/>
    <w:rsid w:val="00F64483"/>
    <w:rsid w:val="00F65962"/>
    <w:rsid w:val="00F75263"/>
    <w:rsid w:val="00F8651A"/>
    <w:rsid w:val="00F86C84"/>
    <w:rsid w:val="00F8733F"/>
    <w:rsid w:val="00F934FC"/>
    <w:rsid w:val="00F94C9C"/>
    <w:rsid w:val="00F94CB9"/>
    <w:rsid w:val="00F94E01"/>
    <w:rsid w:val="00F97269"/>
    <w:rsid w:val="00FA1181"/>
    <w:rsid w:val="00FA294F"/>
    <w:rsid w:val="00FA4440"/>
    <w:rsid w:val="00FA52A6"/>
    <w:rsid w:val="00FA6102"/>
    <w:rsid w:val="00FB5AC0"/>
    <w:rsid w:val="00FB76D7"/>
    <w:rsid w:val="00FC181B"/>
    <w:rsid w:val="00FC2AE6"/>
    <w:rsid w:val="00FC344F"/>
    <w:rsid w:val="00FC59C4"/>
    <w:rsid w:val="00FC5B1C"/>
    <w:rsid w:val="00FC5B70"/>
    <w:rsid w:val="00FC764C"/>
    <w:rsid w:val="00FD1416"/>
    <w:rsid w:val="00FD2223"/>
    <w:rsid w:val="00FD26D8"/>
    <w:rsid w:val="00FD3458"/>
    <w:rsid w:val="00FD4D39"/>
    <w:rsid w:val="00FD65C9"/>
    <w:rsid w:val="00FE0241"/>
    <w:rsid w:val="00FE5CDA"/>
    <w:rsid w:val="00FE6D6E"/>
    <w:rsid w:val="00FE71AD"/>
    <w:rsid w:val="00FF3044"/>
    <w:rsid w:val="00FF4D29"/>
    <w:rsid w:val="00FF4E6C"/>
    <w:rsid w:val="00FF61EF"/>
    <w:rsid w:val="00FF6352"/>
    <w:rsid w:val="00FF6993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AutoShape 454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0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C456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2E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9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21A2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0908"/>
    <w:pPr>
      <w:jc w:val="center"/>
    </w:pPr>
    <w:rPr>
      <w:sz w:val="24"/>
    </w:rPr>
  </w:style>
  <w:style w:type="character" w:customStyle="1" w:styleId="a4">
    <w:name w:val="Название Знак"/>
    <w:link w:val="a3"/>
    <w:rsid w:val="0089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890908"/>
    <w:pPr>
      <w:spacing w:line="360" w:lineRule="auto"/>
      <w:ind w:left="5670"/>
      <w:jc w:val="center"/>
    </w:pPr>
    <w:rPr>
      <w:rFonts w:ascii="Arial" w:hAnsi="Arial"/>
      <w:sz w:val="24"/>
    </w:rPr>
  </w:style>
  <w:style w:type="character" w:customStyle="1" w:styleId="a6">
    <w:name w:val="Подзаголовок Знак"/>
    <w:link w:val="a5"/>
    <w:rsid w:val="0089090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2">
    <w:name w:val="FR2"/>
    <w:rsid w:val="00913AE5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a7">
    <w:name w:val="Абзац"/>
    <w:basedOn w:val="a"/>
    <w:rsid w:val="00913AE5"/>
    <w:pPr>
      <w:spacing w:line="312" w:lineRule="auto"/>
      <w:ind w:firstLine="567"/>
      <w:jc w:val="both"/>
    </w:pPr>
    <w:rPr>
      <w:sz w:val="24"/>
    </w:rPr>
  </w:style>
  <w:style w:type="paragraph" w:styleId="a8">
    <w:name w:val="Body Text Indent"/>
    <w:basedOn w:val="a"/>
    <w:link w:val="a9"/>
    <w:rsid w:val="00913AE5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913A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rsid w:val="00913AE5"/>
    <w:pPr>
      <w:widowControl w:val="0"/>
      <w:snapToGrid w:val="0"/>
      <w:spacing w:before="180" w:line="300" w:lineRule="auto"/>
      <w:ind w:left="80" w:firstLine="520"/>
    </w:pPr>
    <w:rPr>
      <w:rFonts w:ascii="Times New Roman" w:eastAsia="Times New Roman" w:hAnsi="Times New Roman"/>
      <w:i/>
      <w:sz w:val="16"/>
    </w:rPr>
  </w:style>
  <w:style w:type="paragraph" w:customStyle="1" w:styleId="aa">
    <w:name w:val="список с точками"/>
    <w:basedOn w:val="a"/>
    <w:rsid w:val="00AA7F0A"/>
    <w:pPr>
      <w:tabs>
        <w:tab w:val="num" w:pos="360"/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A7F0A"/>
    <w:pPr>
      <w:spacing w:after="120"/>
    </w:pPr>
  </w:style>
  <w:style w:type="character" w:customStyle="1" w:styleId="ac">
    <w:name w:val="Основной текст Знак"/>
    <w:link w:val="ab"/>
    <w:uiPriority w:val="99"/>
    <w:rsid w:val="00AA7F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6C3A7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F21A25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unhideWhenUsed/>
    <w:rsid w:val="00422D2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422D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845B3"/>
  </w:style>
  <w:style w:type="paragraph" w:styleId="ad">
    <w:name w:val="Normal (Web)"/>
    <w:basedOn w:val="a"/>
    <w:uiPriority w:val="99"/>
    <w:unhideWhenUsed/>
    <w:rsid w:val="003836C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3836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B49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A02E5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3002E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textn">
    <w:name w:val="textn"/>
    <w:basedOn w:val="a"/>
    <w:rsid w:val="003002EF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002E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002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ullsrc">
    <w:name w:val="full_src"/>
    <w:rsid w:val="00792F29"/>
  </w:style>
  <w:style w:type="paragraph" w:styleId="af1">
    <w:name w:val="List Paragraph"/>
    <w:basedOn w:val="a"/>
    <w:uiPriority w:val="34"/>
    <w:qFormat/>
    <w:rsid w:val="00A14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ubmenu-table">
    <w:name w:val="submenu-table"/>
    <w:rsid w:val="00347F3C"/>
  </w:style>
  <w:style w:type="character" w:styleId="af2">
    <w:name w:val="FollowedHyperlink"/>
    <w:uiPriority w:val="99"/>
    <w:semiHidden/>
    <w:unhideWhenUsed/>
    <w:rsid w:val="007541BF"/>
    <w:rPr>
      <w:color w:val="800080"/>
      <w:u w:val="single"/>
    </w:rPr>
  </w:style>
  <w:style w:type="table" w:styleId="af3">
    <w:name w:val="Table Grid"/>
    <w:basedOn w:val="a1"/>
    <w:uiPriority w:val="59"/>
    <w:rsid w:val="00924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C456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4">
    <w:name w:val="line number"/>
    <w:basedOn w:val="a0"/>
    <w:uiPriority w:val="99"/>
    <w:semiHidden/>
    <w:unhideWhenUsed/>
    <w:rsid w:val="001705C9"/>
  </w:style>
  <w:style w:type="paragraph" w:styleId="af5">
    <w:name w:val="header"/>
    <w:basedOn w:val="a"/>
    <w:link w:val="af6"/>
    <w:uiPriority w:val="99"/>
    <w:unhideWhenUsed/>
    <w:rsid w:val="005F2C7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2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5F2C7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5F2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Strong"/>
    <w:uiPriority w:val="22"/>
    <w:qFormat/>
    <w:rsid w:val="00CC63D0"/>
    <w:rPr>
      <w:b/>
      <w:bCs/>
    </w:rPr>
  </w:style>
  <w:style w:type="paragraph" w:customStyle="1" w:styleId="Default">
    <w:name w:val="Default"/>
    <w:rsid w:val="0080722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b-share-btnwrap">
    <w:name w:val="b-share-btn__wrap"/>
    <w:rsid w:val="00370804"/>
  </w:style>
  <w:style w:type="character" w:customStyle="1" w:styleId="typhd">
    <w:name w:val="typhd"/>
    <w:rsid w:val="005A2930"/>
  </w:style>
  <w:style w:type="character" w:customStyle="1" w:styleId="texthd">
    <w:name w:val="texthd"/>
    <w:rsid w:val="005A2930"/>
  </w:style>
  <w:style w:type="paragraph" w:customStyle="1" w:styleId="12">
    <w:name w:val="Знак Знак Знак1 Знак Знак Знак Знак Знак Знак Знак Знак Знак Знак Знак Знак Знак"/>
    <w:basedOn w:val="a"/>
    <w:rsid w:val="00233B51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3">
    <w:name w:val="Заголовок №2_"/>
    <w:link w:val="24"/>
    <w:uiPriority w:val="99"/>
    <w:rsid w:val="00006017"/>
    <w:rPr>
      <w:rFonts w:ascii="Arial" w:hAnsi="Arial" w:cs="Arial"/>
      <w:sz w:val="34"/>
      <w:szCs w:val="34"/>
      <w:shd w:val="clear" w:color="auto" w:fill="FFFFFF"/>
    </w:rPr>
  </w:style>
  <w:style w:type="character" w:customStyle="1" w:styleId="13">
    <w:name w:val="Заголовок №1_"/>
    <w:link w:val="14"/>
    <w:uiPriority w:val="99"/>
    <w:rsid w:val="00006017"/>
    <w:rPr>
      <w:rFonts w:ascii="Arial" w:hAnsi="Arial" w:cs="Arial"/>
      <w:sz w:val="34"/>
      <w:szCs w:val="3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006017"/>
    <w:pPr>
      <w:widowControl w:val="0"/>
      <w:shd w:val="clear" w:color="auto" w:fill="FFFFFF"/>
      <w:spacing w:before="1740" w:after="540" w:line="360" w:lineRule="exact"/>
      <w:outlineLvl w:val="1"/>
    </w:pPr>
    <w:rPr>
      <w:rFonts w:ascii="Arial" w:eastAsia="Calibri" w:hAnsi="Arial" w:cs="Arial"/>
      <w:sz w:val="34"/>
      <w:szCs w:val="34"/>
    </w:rPr>
  </w:style>
  <w:style w:type="paragraph" w:customStyle="1" w:styleId="14">
    <w:name w:val="Заголовок №1"/>
    <w:basedOn w:val="a"/>
    <w:link w:val="13"/>
    <w:uiPriority w:val="99"/>
    <w:rsid w:val="00006017"/>
    <w:pPr>
      <w:widowControl w:val="0"/>
      <w:shd w:val="clear" w:color="auto" w:fill="FFFFFF"/>
      <w:spacing w:before="540" w:after="180" w:line="240" w:lineRule="atLeast"/>
      <w:outlineLvl w:val="0"/>
    </w:pPr>
    <w:rPr>
      <w:rFonts w:ascii="Arial" w:eastAsia="Calibri" w:hAnsi="Arial" w:cs="Arial"/>
      <w:sz w:val="34"/>
      <w:szCs w:val="34"/>
    </w:rPr>
  </w:style>
  <w:style w:type="paragraph" w:customStyle="1" w:styleId="afa">
    <w:name w:val="Для таблиц"/>
    <w:basedOn w:val="a"/>
    <w:qFormat/>
    <w:rsid w:val="00736679"/>
    <w:rPr>
      <w:sz w:val="24"/>
      <w:szCs w:val="24"/>
    </w:rPr>
  </w:style>
  <w:style w:type="paragraph" w:customStyle="1" w:styleId="afb">
    <w:name w:val="Заголовок"/>
    <w:basedOn w:val="a"/>
    <w:qFormat/>
    <w:rsid w:val="00A072C5"/>
    <w:pPr>
      <w:jc w:val="center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809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3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7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62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5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66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1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4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14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58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30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7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84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0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4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6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vt.ru/dokumenty-federalnye-pravila/?id=2873" TargetMode="External"/><Relationship Id="rId18" Type="http://schemas.openxmlformats.org/officeDocument/2006/relationships/hyperlink" Target="http://www.favt.ru/dokumenty-federalnye-pravila/?id=2909" TargetMode="External"/><Relationship Id="rId26" Type="http://schemas.openxmlformats.org/officeDocument/2006/relationships/hyperlink" Target="http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avt.ru/dokumenty-federalnye-pravila/?id=29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ata.org/whatwedo/stb/Pages/InBag.aspx" TargetMode="External"/><Relationship Id="rId17" Type="http://schemas.openxmlformats.org/officeDocument/2006/relationships/hyperlink" Target="http://www.favt.ru/dokumenty-federalnye-pravila/?id=2908" TargetMode="External"/><Relationship Id="rId25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vt.ru/dokumenty-federalnye-pravila/?id=2905" TargetMode="External"/><Relationship Id="rId20" Type="http://schemas.openxmlformats.org/officeDocument/2006/relationships/hyperlink" Target="http://www.favt.ru/dokumenty-federalnye-pravila/?id=291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ata.org/whatwedo/stb/fast-travel/Pages/index.aspx" TargetMode="External"/><Relationship Id="rId24" Type="http://schemas.openxmlformats.org/officeDocument/2006/relationships/hyperlink" Target="http://www.favt.ru/dokumenty-federalnye-pravila/?id=29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vt.ru/dokumenty-federalnye-pravila/?id=2904" TargetMode="External"/><Relationship Id="rId23" Type="http://schemas.openxmlformats.org/officeDocument/2006/relationships/hyperlink" Target="http://www.favt.ru/dokumenty-federalnye-pravila/?id=2922" TargetMode="External"/><Relationship Id="rId28" Type="http://schemas.openxmlformats.org/officeDocument/2006/relationships/hyperlink" Target="http://base.garant.ru/186318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favt.ru/dokumenty-federalnye-pravila/?id=291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favt.ru/dokumenty-federalnye-pravila/?id=2903" TargetMode="External"/><Relationship Id="rId22" Type="http://schemas.openxmlformats.org/officeDocument/2006/relationships/hyperlink" Target="http://www.favt.ru/dokumenty-federalnye-pravila/?id=2916" TargetMode="External"/><Relationship Id="rId27" Type="http://schemas.openxmlformats.org/officeDocument/2006/relationships/hyperlink" Target="http://e.lanbook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FCA8-00E3-4E32-9D47-77B0FB87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12479</Words>
  <Characters>71134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83447</CharactersWithSpaces>
  <SharedDoc>false</SharedDoc>
  <HLinks>
    <vt:vector size="192" baseType="variant">
      <vt:variant>
        <vt:i4>917531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http://base.garant.ru/186318/</vt:lpwstr>
      </vt:variant>
      <vt:variant>
        <vt:lpwstr/>
      </vt:variant>
      <vt:variant>
        <vt:i4>7143458</vt:i4>
      </vt:variant>
      <vt:variant>
        <vt:i4>90</vt:i4>
      </vt:variant>
      <vt:variant>
        <vt:i4>0</vt:i4>
      </vt:variant>
      <vt:variant>
        <vt:i4>5</vt:i4>
      </vt:variant>
      <vt:variant>
        <vt:lpwstr>http://www.iata.ru/</vt:lpwstr>
      </vt:variant>
      <vt:variant>
        <vt:lpwstr/>
      </vt:variant>
      <vt:variant>
        <vt:i4>4194315</vt:i4>
      </vt:variant>
      <vt:variant>
        <vt:i4>87</vt:i4>
      </vt:variant>
      <vt:variant>
        <vt:i4>0</vt:i4>
      </vt:variant>
      <vt:variant>
        <vt:i4>5</vt:i4>
      </vt:variant>
      <vt:variant>
        <vt:lpwstr>https://www.infrastructureusa.org/wp-content/uploads/2013/09/acrp_syn_048.pdf</vt:lpwstr>
      </vt:variant>
      <vt:variant>
        <vt:lpwstr/>
      </vt:variant>
      <vt:variant>
        <vt:i4>4194319</vt:i4>
      </vt:variant>
      <vt:variant>
        <vt:i4>84</vt:i4>
      </vt:variant>
      <vt:variant>
        <vt:i4>0</vt:i4>
      </vt:variant>
      <vt:variant>
        <vt:i4>5</vt:i4>
      </vt:variant>
      <vt:variant>
        <vt:lpwstr>https://www.iata.org/whatwedo/stb/Documents/StB-White-Paper-2012.pdf</vt:lpwstr>
      </vt:variant>
      <vt:variant>
        <vt:lpwstr/>
      </vt:variant>
      <vt:variant>
        <vt:i4>5439565</vt:i4>
      </vt:variant>
      <vt:variant>
        <vt:i4>81</vt:i4>
      </vt:variant>
      <vt:variant>
        <vt:i4>0</vt:i4>
      </vt:variant>
      <vt:variant>
        <vt:i4>5</vt:i4>
      </vt:variant>
      <vt:variant>
        <vt:lpwstr>../../../../Downloads/Guidelines for Passenger Services at European Airports.pdf</vt:lpwstr>
      </vt:variant>
      <vt:variant>
        <vt:lpwstr/>
      </vt:variant>
      <vt:variant>
        <vt:i4>6029327</vt:i4>
      </vt:variant>
      <vt:variant>
        <vt:i4>78</vt:i4>
      </vt:variant>
      <vt:variant>
        <vt:i4>0</vt:i4>
      </vt:variant>
      <vt:variant>
        <vt:i4>5</vt:i4>
      </vt:variant>
      <vt:variant>
        <vt:lpwstr>https://www.iata.org/services/consulting/Documents/cons-apcs-los-handout.pdf</vt:lpwstr>
      </vt:variant>
      <vt:variant>
        <vt:lpwstr/>
      </vt:variant>
      <vt:variant>
        <vt:i4>5898256</vt:i4>
      </vt:variant>
      <vt:variant>
        <vt:i4>75</vt:i4>
      </vt:variant>
      <vt:variant>
        <vt:i4>0</vt:i4>
      </vt:variant>
      <vt:variant>
        <vt:i4>5</vt:i4>
      </vt:variant>
      <vt:variant>
        <vt:lpwstr>../../../../Downloads/20140326+Airport+Service+Level+Agreement+Guidelines+v1 (1).pdf</vt:lpwstr>
      </vt:variant>
      <vt:variant>
        <vt:lpwstr/>
      </vt:variant>
      <vt:variant>
        <vt:i4>7340055</vt:i4>
      </vt:variant>
      <vt:variant>
        <vt:i4>72</vt:i4>
      </vt:variant>
      <vt:variant>
        <vt:i4>0</vt:i4>
      </vt:variant>
      <vt:variant>
        <vt:i4>5</vt:i4>
      </vt:variant>
      <vt:variant>
        <vt:lpwstr>https://www.icao.int/publications/Documents/9562_ru.pdf</vt:lpwstr>
      </vt:variant>
      <vt:variant>
        <vt:lpwstr/>
      </vt:variant>
      <vt:variant>
        <vt:i4>8257657</vt:i4>
      </vt:variant>
      <vt:variant>
        <vt:i4>69</vt:i4>
      </vt:variant>
      <vt:variant>
        <vt:i4>0</vt:i4>
      </vt:variant>
      <vt:variant>
        <vt:i4>5</vt:i4>
      </vt:variant>
      <vt:variant>
        <vt:lpwstr>http://aviadocs.net/icaodocs/Annexes/an09_cons_ru.pdf</vt:lpwstr>
      </vt:variant>
      <vt:variant>
        <vt:lpwstr/>
      </vt:variant>
      <vt:variant>
        <vt:i4>3932276</vt:i4>
      </vt:variant>
      <vt:variant>
        <vt:i4>66</vt:i4>
      </vt:variant>
      <vt:variant>
        <vt:i4>0</vt:i4>
      </vt:variant>
      <vt:variant>
        <vt:i4>5</vt:i4>
      </vt:variant>
      <vt:variant>
        <vt:lpwstr>https://www.cfin.ru/press/practical/2006-04/index.shtml</vt:lpwstr>
      </vt:variant>
      <vt:variant>
        <vt:lpwstr/>
      </vt:variant>
      <vt:variant>
        <vt:i4>3735660</vt:i4>
      </vt:variant>
      <vt:variant>
        <vt:i4>63</vt:i4>
      </vt:variant>
      <vt:variant>
        <vt:i4>0</vt:i4>
      </vt:variant>
      <vt:variant>
        <vt:i4>5</vt:i4>
      </vt:variant>
      <vt:variant>
        <vt:lpwstr>http://www.mevriz.ru/articles/2005/2/3758.html</vt:lpwstr>
      </vt:variant>
      <vt:variant>
        <vt:lpwstr/>
      </vt:variant>
      <vt:variant>
        <vt:i4>7471140</vt:i4>
      </vt:variant>
      <vt:variant>
        <vt:i4>60</vt:i4>
      </vt:variant>
      <vt:variant>
        <vt:i4>0</vt:i4>
      </vt:variant>
      <vt:variant>
        <vt:i4>5</vt:i4>
      </vt:variant>
      <vt:variant>
        <vt:lpwstr>https://actualmarketing.ru/praktikum/metodika-servqual/</vt:lpwstr>
      </vt:variant>
      <vt:variant>
        <vt:lpwstr/>
      </vt:variant>
      <vt:variant>
        <vt:i4>2818095</vt:i4>
      </vt:variant>
      <vt:variant>
        <vt:i4>57</vt:i4>
      </vt:variant>
      <vt:variant>
        <vt:i4>0</vt:i4>
      </vt:variant>
      <vt:variant>
        <vt:i4>5</vt:i4>
      </vt:variant>
      <vt:variant>
        <vt:lpwstr>http://pnu.edu.ru/media/ejournal/articles/2012/TGU_2_18.pdf</vt:lpwstr>
      </vt:variant>
      <vt:variant>
        <vt:lpwstr/>
      </vt:variant>
      <vt:variant>
        <vt:i4>3145827</vt:i4>
      </vt:variant>
      <vt:variant>
        <vt:i4>54</vt:i4>
      </vt:variant>
      <vt:variant>
        <vt:i4>0</vt:i4>
      </vt:variant>
      <vt:variant>
        <vt:i4>5</vt:i4>
      </vt:variant>
      <vt:variant>
        <vt:lpwstr>https://www.aviaport.ru/news/2016/09/05/395049.html</vt:lpwstr>
      </vt:variant>
      <vt:variant>
        <vt:lpwstr/>
      </vt:variant>
      <vt:variant>
        <vt:i4>7995446</vt:i4>
      </vt:variant>
      <vt:variant>
        <vt:i4>51</vt:i4>
      </vt:variant>
      <vt:variant>
        <vt:i4>0</vt:i4>
      </vt:variant>
      <vt:variant>
        <vt:i4>5</vt:i4>
      </vt:variant>
      <vt:variant>
        <vt:lpwstr>https://www.aex.ru/docs/3/2009/9/2/801/</vt:lpwstr>
      </vt:variant>
      <vt:variant>
        <vt:lpwstr/>
      </vt:variant>
      <vt:variant>
        <vt:i4>7667748</vt:i4>
      </vt:variant>
      <vt:variant>
        <vt:i4>48</vt:i4>
      </vt:variant>
      <vt:variant>
        <vt:i4>0</vt:i4>
      </vt:variant>
      <vt:variant>
        <vt:i4>5</vt:i4>
      </vt:variant>
      <vt:variant>
        <vt:lpwstr>http://window.edu.ru/resource/973/25973/files/1273.pdf</vt:lpwstr>
      </vt:variant>
      <vt:variant>
        <vt:lpwstr/>
      </vt:variant>
      <vt:variant>
        <vt:i4>6619248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http://docs.cntd.ru/document/1200108037</vt:lpwstr>
      </vt:variant>
      <vt:variant>
        <vt:lpwstr/>
      </vt:variant>
      <vt:variant>
        <vt:i4>5701699</vt:i4>
      </vt:variant>
      <vt:variant>
        <vt:i4>42</vt:i4>
      </vt:variant>
      <vt:variant>
        <vt:i4>0</vt:i4>
      </vt:variant>
      <vt:variant>
        <vt:i4>5</vt:i4>
      </vt:variant>
      <vt:variant>
        <vt:lpwstr>https://allgosts.ru/01/140/gost_r_7.0.97-2016</vt:lpwstr>
      </vt:variant>
      <vt:variant>
        <vt:lpwstr/>
      </vt:variant>
      <vt:variant>
        <vt:i4>6488177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http://docs.cntd.ru/document/1200124394</vt:lpwstr>
      </vt:variant>
      <vt:variant>
        <vt:lpwstr/>
      </vt:variant>
      <vt:variant>
        <vt:i4>4587608</vt:i4>
      </vt:variant>
      <vt:variant>
        <vt:i4>36</vt:i4>
      </vt:variant>
      <vt:variant>
        <vt:i4>0</vt:i4>
      </vt:variant>
      <vt:variant>
        <vt:i4>5</vt:i4>
      </vt:variant>
      <vt:variant>
        <vt:lpwstr>http://tamogn.ru/sistema-dobrovolenoj-sertifikacii-servisnih-uslug-na-transport.html</vt:lpwstr>
      </vt:variant>
      <vt:variant>
        <vt:lpwstr/>
      </vt:variant>
      <vt:variant>
        <vt:i4>8061048</vt:i4>
      </vt:variant>
      <vt:variant>
        <vt:i4>33</vt:i4>
      </vt:variant>
      <vt:variant>
        <vt:i4>0</vt:i4>
      </vt:variant>
      <vt:variant>
        <vt:i4>5</vt:i4>
      </vt:variant>
      <vt:variant>
        <vt:lpwstr>http://6pl.ru/gost1/ost54128302-94.htm</vt:lpwstr>
      </vt:variant>
      <vt:variant>
        <vt:lpwstr/>
      </vt:variant>
      <vt:variant>
        <vt:i4>5242899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http://docs.cntd.ru/document/gost-r-51004-96</vt:lpwstr>
      </vt:variant>
      <vt:variant>
        <vt:lpwstr/>
      </vt:variant>
      <vt:variant>
        <vt:i4>4194326</vt:i4>
      </vt:variant>
      <vt:variant>
        <vt:i4>27</vt:i4>
      </vt:variant>
      <vt:variant>
        <vt:i4>0</vt:i4>
      </vt:variant>
      <vt:variant>
        <vt:i4>5</vt:i4>
      </vt:variant>
      <vt:variant>
        <vt:lpwstr>http://www.favt.ru/dokumenty-federalnye-pravila/?id=2927</vt:lpwstr>
      </vt:variant>
      <vt:variant>
        <vt:lpwstr/>
      </vt:variant>
      <vt:variant>
        <vt:i4>4325395</vt:i4>
      </vt:variant>
      <vt:variant>
        <vt:i4>24</vt:i4>
      </vt:variant>
      <vt:variant>
        <vt:i4>0</vt:i4>
      </vt:variant>
      <vt:variant>
        <vt:i4>5</vt:i4>
      </vt:variant>
      <vt:variant>
        <vt:lpwstr>http://www.favt.ru/dokumenty-federalnye-pravila/?id=2874</vt:lpwstr>
      </vt:variant>
      <vt:variant>
        <vt:lpwstr/>
      </vt:variant>
      <vt:variant>
        <vt:i4>4390933</vt:i4>
      </vt:variant>
      <vt:variant>
        <vt:i4>21</vt:i4>
      </vt:variant>
      <vt:variant>
        <vt:i4>0</vt:i4>
      </vt:variant>
      <vt:variant>
        <vt:i4>5</vt:i4>
      </vt:variant>
      <vt:variant>
        <vt:lpwstr>http://www.favt.ru/dokumenty-federalnye-pravila/?id=2914</vt:lpwstr>
      </vt:variant>
      <vt:variant>
        <vt:lpwstr/>
      </vt:variant>
      <vt:variant>
        <vt:i4>1179719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7405684</vt:i4>
      </vt:variant>
      <vt:variant>
        <vt:i4>15</vt:i4>
      </vt:variant>
      <vt:variant>
        <vt:i4>0</vt:i4>
      </vt:variant>
      <vt:variant>
        <vt:i4>5</vt:i4>
      </vt:variant>
      <vt:variant>
        <vt:lpwstr>https://rg.ru/2010/12/28/monopolii-dok.html</vt:lpwstr>
      </vt:variant>
      <vt:variant>
        <vt:lpwstr/>
      </vt:variant>
      <vt:variant>
        <vt:i4>6488099</vt:i4>
      </vt:variant>
      <vt:variant>
        <vt:i4>12</vt:i4>
      </vt:variant>
      <vt:variant>
        <vt:i4>0</vt:i4>
      </vt:variant>
      <vt:variant>
        <vt:i4>5</vt:i4>
      </vt:variant>
      <vt:variant>
        <vt:lpwstr>https://fzakon.ru/laws/zakon-rf-ot-07.02.1992-n-2300-1/</vt:lpwstr>
      </vt:variant>
      <vt:variant>
        <vt:lpwstr/>
      </vt:variant>
      <vt:variant>
        <vt:i4>7340149</vt:i4>
      </vt:variant>
      <vt:variant>
        <vt:i4>9</vt:i4>
      </vt:variant>
      <vt:variant>
        <vt:i4>0</vt:i4>
      </vt:variant>
      <vt:variant>
        <vt:i4>5</vt:i4>
      </vt:variant>
      <vt:variant>
        <vt:lpwstr>https://rg.ru/1995/08/24/monopolii-dok.html</vt:lpwstr>
      </vt:variant>
      <vt:variant>
        <vt:lpwstr/>
      </vt:variant>
      <vt:variant>
        <vt:i4>1638412</vt:i4>
      </vt:variant>
      <vt:variant>
        <vt:i4>6</vt:i4>
      </vt:variant>
      <vt:variant>
        <vt:i4>0</vt:i4>
      </vt:variant>
      <vt:variant>
        <vt:i4>5</vt:i4>
      </vt:variant>
      <vt:variant>
        <vt:lpwstr>http://www.favt.ru/dokumenty-pravovye-osnovy-dejatelnosti/?id=151</vt:lpwstr>
      </vt:variant>
      <vt:variant>
        <vt:lpwstr/>
      </vt:variant>
      <vt:variant>
        <vt:i4>5963856</vt:i4>
      </vt:variant>
      <vt:variant>
        <vt:i4>3</vt:i4>
      </vt:variant>
      <vt:variant>
        <vt:i4>0</vt:i4>
      </vt:variant>
      <vt:variant>
        <vt:i4>5</vt:i4>
      </vt:variant>
      <vt:variant>
        <vt:lpwstr>http://www.iata.org/whatwedo/stb/Pages/InBag.aspx</vt:lpwstr>
      </vt:variant>
      <vt:variant>
        <vt:lpwstr/>
      </vt:variant>
      <vt:variant>
        <vt:i4>1179678</vt:i4>
      </vt:variant>
      <vt:variant>
        <vt:i4>0</vt:i4>
      </vt:variant>
      <vt:variant>
        <vt:i4>0</vt:i4>
      </vt:variant>
      <vt:variant>
        <vt:i4>5</vt:i4>
      </vt:variant>
      <vt:variant>
        <vt:lpwstr>http://www.iata.org/whatwedo/stb/fast-travel/Pages/index.aspx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</dc:creator>
  <cp:lastModifiedBy>Пользователь</cp:lastModifiedBy>
  <cp:revision>2</cp:revision>
  <cp:lastPrinted>2020-06-29T12:30:00Z</cp:lastPrinted>
  <dcterms:created xsi:type="dcterms:W3CDTF">2020-06-29T12:31:00Z</dcterms:created>
  <dcterms:modified xsi:type="dcterms:W3CDTF">2020-06-29T12:31:00Z</dcterms:modified>
</cp:coreProperties>
</file>