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21787" w14:textId="77777777" w:rsidR="00AC372E" w:rsidRPr="00AC372E" w:rsidRDefault="00AC372E" w:rsidP="00AC37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AC372E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АННОТАЦИЯ РАБОЧЕЙ ПРОГРАММЫ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806"/>
      </w:tblGrid>
      <w:tr w:rsidR="00AC372E" w:rsidRPr="00AC372E" w14:paraId="3D3ECE68" w14:textId="77777777" w:rsidTr="00A4775B">
        <w:trPr>
          <w:trHeight w:val="518"/>
        </w:trPr>
        <w:tc>
          <w:tcPr>
            <w:tcW w:w="3539" w:type="dxa"/>
            <w:vAlign w:val="center"/>
          </w:tcPr>
          <w:p w14:paraId="0F9D7CD9" w14:textId="77777777" w:rsidR="00AC372E" w:rsidRPr="00AC372E" w:rsidRDefault="00AC372E" w:rsidP="00AC37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AC3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Наименование дисциплины</w:t>
            </w:r>
          </w:p>
        </w:tc>
        <w:tc>
          <w:tcPr>
            <w:tcW w:w="5806" w:type="dxa"/>
            <w:vAlign w:val="center"/>
          </w:tcPr>
          <w:p w14:paraId="27CB4C67" w14:textId="77777777" w:rsidR="00AC372E" w:rsidRPr="00AC372E" w:rsidRDefault="00AC372E" w:rsidP="00AC3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ОБЩИЙ КУРС БЕСПИЛОТНЫХ ТРАНСПОРТНЫХ СИСТЕМ И ИНФОРМАЦИОННЫЕ ТЕХНОЛОГИИ</w:t>
            </w:r>
          </w:p>
        </w:tc>
      </w:tr>
      <w:tr w:rsidR="00AC372E" w:rsidRPr="00AC372E" w14:paraId="4AFDB80C" w14:textId="77777777" w:rsidTr="00A4775B">
        <w:tc>
          <w:tcPr>
            <w:tcW w:w="3539" w:type="dxa"/>
            <w:vAlign w:val="center"/>
          </w:tcPr>
          <w:p w14:paraId="2D812E18" w14:textId="77777777" w:rsidR="00AC372E" w:rsidRPr="00AC372E" w:rsidRDefault="00AC372E" w:rsidP="00AC37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AC3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Направление подготовки</w:t>
            </w:r>
          </w:p>
        </w:tc>
        <w:tc>
          <w:tcPr>
            <w:tcW w:w="5806" w:type="dxa"/>
          </w:tcPr>
          <w:p w14:paraId="4FD21F0B" w14:textId="77777777" w:rsidR="00AC372E" w:rsidRPr="00AC372E" w:rsidRDefault="00AC372E" w:rsidP="00AC3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AC3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23.03.01 Технология транспортных процессов</w:t>
            </w:r>
          </w:p>
        </w:tc>
      </w:tr>
      <w:tr w:rsidR="00AC372E" w:rsidRPr="00AC372E" w14:paraId="50CE1C95" w14:textId="77777777" w:rsidTr="00A4775B">
        <w:tc>
          <w:tcPr>
            <w:tcW w:w="3539" w:type="dxa"/>
            <w:vAlign w:val="center"/>
          </w:tcPr>
          <w:p w14:paraId="028A700B" w14:textId="77777777" w:rsidR="00AC372E" w:rsidRPr="00AC372E" w:rsidRDefault="00AC372E" w:rsidP="00AC3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Направленность программы (профиль)</w:t>
            </w:r>
          </w:p>
        </w:tc>
        <w:tc>
          <w:tcPr>
            <w:tcW w:w="5806" w:type="dxa"/>
            <w:vAlign w:val="center"/>
          </w:tcPr>
          <w:p w14:paraId="13F8F4A5" w14:textId="77777777" w:rsidR="00AC372E" w:rsidRPr="00AC372E" w:rsidRDefault="00AC372E" w:rsidP="00AC3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AC3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Организация перевозок и управление на воздушном транспорте</w:t>
            </w:r>
          </w:p>
        </w:tc>
      </w:tr>
      <w:tr w:rsidR="00AC372E" w:rsidRPr="00AC372E" w14:paraId="70DBD555" w14:textId="77777777" w:rsidTr="00A4775B">
        <w:trPr>
          <w:trHeight w:val="427"/>
        </w:trPr>
        <w:tc>
          <w:tcPr>
            <w:tcW w:w="3539" w:type="dxa"/>
            <w:vAlign w:val="center"/>
          </w:tcPr>
          <w:p w14:paraId="0E2B6B48" w14:textId="77777777" w:rsidR="00AC372E" w:rsidRPr="00AC372E" w:rsidRDefault="00AC372E" w:rsidP="00AC37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AC3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Квалификация выпускника</w:t>
            </w:r>
          </w:p>
        </w:tc>
        <w:tc>
          <w:tcPr>
            <w:tcW w:w="5806" w:type="dxa"/>
            <w:vAlign w:val="center"/>
          </w:tcPr>
          <w:p w14:paraId="32BF52E4" w14:textId="77777777" w:rsidR="00AC372E" w:rsidRPr="00AC372E" w:rsidRDefault="00AC372E" w:rsidP="00AC3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AC3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бакалавр</w:t>
            </w:r>
          </w:p>
        </w:tc>
      </w:tr>
      <w:tr w:rsidR="00AC372E" w:rsidRPr="00AC372E" w14:paraId="44699EDB" w14:textId="77777777" w:rsidTr="00A4775B">
        <w:trPr>
          <w:trHeight w:val="420"/>
        </w:trPr>
        <w:tc>
          <w:tcPr>
            <w:tcW w:w="3539" w:type="dxa"/>
            <w:vAlign w:val="center"/>
          </w:tcPr>
          <w:p w14:paraId="3C941C49" w14:textId="77777777" w:rsidR="00AC372E" w:rsidRPr="00AC372E" w:rsidRDefault="00AC372E" w:rsidP="00AC37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AC3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Форма обучения</w:t>
            </w:r>
          </w:p>
        </w:tc>
        <w:tc>
          <w:tcPr>
            <w:tcW w:w="5806" w:type="dxa"/>
            <w:vAlign w:val="center"/>
          </w:tcPr>
          <w:p w14:paraId="190DE07B" w14:textId="77777777" w:rsidR="00AC372E" w:rsidRPr="00AC372E" w:rsidRDefault="00AC372E" w:rsidP="00AC3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AC3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Очная</w:t>
            </w:r>
          </w:p>
        </w:tc>
      </w:tr>
      <w:tr w:rsidR="00AC372E" w:rsidRPr="00AC372E" w14:paraId="77B63751" w14:textId="77777777" w:rsidTr="00A4775B">
        <w:trPr>
          <w:trHeight w:val="695"/>
        </w:trPr>
        <w:tc>
          <w:tcPr>
            <w:tcW w:w="3539" w:type="dxa"/>
            <w:vAlign w:val="center"/>
          </w:tcPr>
          <w:p w14:paraId="23001F09" w14:textId="77777777" w:rsidR="00AC372E" w:rsidRPr="00AC372E" w:rsidRDefault="00AC372E" w:rsidP="00AC37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AC3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Цели освоения дисциплины </w:t>
            </w:r>
          </w:p>
        </w:tc>
        <w:tc>
          <w:tcPr>
            <w:tcW w:w="5806" w:type="dxa"/>
          </w:tcPr>
          <w:p w14:paraId="56B37030" w14:textId="77777777" w:rsidR="00AC372E" w:rsidRPr="00AC372E" w:rsidRDefault="00AC372E" w:rsidP="00AC372E">
            <w:pPr>
              <w:tabs>
                <w:tab w:val="left" w:pos="851"/>
                <w:tab w:val="right" w:leader="underscore" w:pos="935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Целями освоения дисциплины являются:</w:t>
            </w:r>
          </w:p>
          <w:p w14:paraId="3CE3CC10" w14:textId="77777777" w:rsidR="00AC372E" w:rsidRPr="00AC372E" w:rsidRDefault="00AC372E" w:rsidP="00AC372E">
            <w:pPr>
              <w:tabs>
                <w:tab w:val="left" w:pos="851"/>
                <w:tab w:val="right" w:leader="underscore" w:pos="935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− получение теоретических сведений об информатике, получение теоретических сведений о способах хранения, представления и обработки информации, получение практических навыков решения широкого круга задач с использованием персонального компьютера, развитие самостоятельности при решении задач с использованием открытых источников информации;</w:t>
            </w:r>
          </w:p>
          <w:p w14:paraId="0A184780" w14:textId="77777777" w:rsidR="00AC372E" w:rsidRPr="00AC372E" w:rsidRDefault="00AC372E" w:rsidP="00AC372E">
            <w:pPr>
              <w:tabs>
                <w:tab w:val="left" w:pos="851"/>
                <w:tab w:val="right" w:leader="underscore" w:pos="935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− формирование общего представления о назначении, принципах построения и областях применения беспилотных транспортных систем на различных видах транспорта;</w:t>
            </w:r>
          </w:p>
          <w:p w14:paraId="607BAA20" w14:textId="77777777" w:rsidR="00AC372E" w:rsidRPr="00AC372E" w:rsidRDefault="00AC372E" w:rsidP="00AC372E">
            <w:pPr>
              <w:tabs>
                <w:tab w:val="left" w:pos="851"/>
                <w:tab w:val="right" w:leader="underscore" w:pos="935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− ознакомление с основными технологическими решениями, применяемыми в беспилотных транспортных системах, включая архитектуру, сенсорные средства, навигацию, вопросы безопасности и сопровождения;</w:t>
            </w:r>
          </w:p>
          <w:p w14:paraId="033A8969" w14:textId="77777777" w:rsidR="00AC372E" w:rsidRPr="00AC372E" w:rsidRDefault="00AC372E" w:rsidP="00AC372E">
            <w:pPr>
              <w:tabs>
                <w:tab w:val="left" w:pos="851"/>
                <w:tab w:val="right" w:leader="underscore" w:pos="935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− изучение современного состояния и перспектив развития беспилотных транспортных систем в контексте цифровой трансформации транспортного комплекса.</w:t>
            </w:r>
          </w:p>
        </w:tc>
      </w:tr>
      <w:tr w:rsidR="00AC372E" w:rsidRPr="00AC372E" w14:paraId="53161A2C" w14:textId="77777777" w:rsidTr="00A4775B">
        <w:tc>
          <w:tcPr>
            <w:tcW w:w="3539" w:type="dxa"/>
            <w:vAlign w:val="center"/>
          </w:tcPr>
          <w:p w14:paraId="247504C8" w14:textId="77777777" w:rsidR="00AC372E" w:rsidRPr="00AC372E" w:rsidRDefault="00AC372E" w:rsidP="00AC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Семестр, </w:t>
            </w:r>
            <w:proofErr w:type="gramStart"/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в  котором</w:t>
            </w:r>
            <w:proofErr w:type="gramEnd"/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 изучается дисциплина </w:t>
            </w:r>
          </w:p>
        </w:tc>
        <w:tc>
          <w:tcPr>
            <w:tcW w:w="5806" w:type="dxa"/>
            <w:vAlign w:val="center"/>
          </w:tcPr>
          <w:p w14:paraId="38453BDB" w14:textId="77777777" w:rsidR="00AC372E" w:rsidRPr="00AC372E" w:rsidRDefault="00AC372E" w:rsidP="00AC3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AC3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2 семестр</w:t>
            </w:r>
          </w:p>
        </w:tc>
      </w:tr>
      <w:tr w:rsidR="00AC372E" w:rsidRPr="00AC372E" w14:paraId="55DC5FDD" w14:textId="77777777" w:rsidTr="00A4775B">
        <w:tc>
          <w:tcPr>
            <w:tcW w:w="3539" w:type="dxa"/>
            <w:vAlign w:val="center"/>
          </w:tcPr>
          <w:p w14:paraId="11F6ED1E" w14:textId="77777777" w:rsidR="00AC372E" w:rsidRPr="00AC372E" w:rsidRDefault="00AC372E" w:rsidP="00AC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Наименование части </w:t>
            </w: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br/>
              <w:t xml:space="preserve">ОПОП ВО, к которой относится дисциплина </w:t>
            </w:r>
          </w:p>
        </w:tc>
        <w:tc>
          <w:tcPr>
            <w:tcW w:w="5806" w:type="dxa"/>
            <w:vAlign w:val="center"/>
          </w:tcPr>
          <w:p w14:paraId="48F3574A" w14:textId="77777777" w:rsidR="00AC372E" w:rsidRPr="00AC372E" w:rsidRDefault="00AC372E" w:rsidP="00AC3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AC3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Обязательная часть</w:t>
            </w:r>
          </w:p>
          <w:p w14:paraId="3A687EFC" w14:textId="77777777" w:rsidR="00AC372E" w:rsidRPr="00AC372E" w:rsidRDefault="00AC372E" w:rsidP="00AC3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AC3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Блок 1. Дисциплины (модули)</w:t>
            </w:r>
          </w:p>
        </w:tc>
      </w:tr>
      <w:tr w:rsidR="00AC372E" w:rsidRPr="00AC372E" w14:paraId="24B6CB02" w14:textId="77777777" w:rsidTr="00A4775B">
        <w:tc>
          <w:tcPr>
            <w:tcW w:w="3539" w:type="dxa"/>
            <w:vAlign w:val="center"/>
          </w:tcPr>
          <w:p w14:paraId="025684B8" w14:textId="77777777" w:rsidR="00AC372E" w:rsidRPr="00AC372E" w:rsidRDefault="00AC372E" w:rsidP="00AC37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AC3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Компетенции обучающегося, формируемые в результате освоения дисциплины </w:t>
            </w:r>
          </w:p>
        </w:tc>
        <w:tc>
          <w:tcPr>
            <w:tcW w:w="5806" w:type="dxa"/>
            <w:vAlign w:val="center"/>
          </w:tcPr>
          <w:p w14:paraId="4C2E3BBE" w14:textId="77777777" w:rsidR="00AC372E" w:rsidRPr="00AC372E" w:rsidRDefault="00AC372E" w:rsidP="00AC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none"/>
              </w:rPr>
              <w:t>ОПК-4</w:t>
            </w:r>
          </w:p>
        </w:tc>
      </w:tr>
      <w:tr w:rsidR="00AC372E" w:rsidRPr="00AC372E" w14:paraId="4B29E216" w14:textId="77777777" w:rsidTr="00A4775B">
        <w:trPr>
          <w:trHeight w:val="439"/>
        </w:trPr>
        <w:tc>
          <w:tcPr>
            <w:tcW w:w="3539" w:type="dxa"/>
            <w:vAlign w:val="center"/>
          </w:tcPr>
          <w:p w14:paraId="1396D42F" w14:textId="77777777" w:rsidR="00AC372E" w:rsidRPr="00AC372E" w:rsidRDefault="00AC372E" w:rsidP="00AC37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AC3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Трудоемкость дисциплины </w:t>
            </w:r>
          </w:p>
        </w:tc>
        <w:tc>
          <w:tcPr>
            <w:tcW w:w="5806" w:type="dxa"/>
            <w:vAlign w:val="center"/>
          </w:tcPr>
          <w:p w14:paraId="1C56DB5B" w14:textId="77777777" w:rsidR="00AC372E" w:rsidRPr="00AC372E" w:rsidRDefault="00AC372E" w:rsidP="00AC3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AC3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4 зачетные единицы, 144 академических часа</w:t>
            </w:r>
          </w:p>
        </w:tc>
      </w:tr>
      <w:tr w:rsidR="00AC372E" w:rsidRPr="00AC372E" w14:paraId="0260F819" w14:textId="77777777" w:rsidTr="00A4775B">
        <w:trPr>
          <w:trHeight w:val="4145"/>
        </w:trPr>
        <w:tc>
          <w:tcPr>
            <w:tcW w:w="3539" w:type="dxa"/>
            <w:vAlign w:val="center"/>
          </w:tcPr>
          <w:p w14:paraId="20D35065" w14:textId="77777777" w:rsidR="00AC372E" w:rsidRPr="00AC372E" w:rsidRDefault="00AC372E" w:rsidP="00AC37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AC3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lastRenderedPageBreak/>
              <w:t>Содержание дисциплины. Основные разделы (темы)</w:t>
            </w:r>
          </w:p>
        </w:tc>
        <w:tc>
          <w:tcPr>
            <w:tcW w:w="5806" w:type="dxa"/>
          </w:tcPr>
          <w:p w14:paraId="65BFE378" w14:textId="77777777" w:rsidR="00AC372E" w:rsidRPr="00AC372E" w:rsidRDefault="00AC372E" w:rsidP="00AC372E">
            <w:pPr>
              <w:shd w:val="clear" w:color="auto" w:fill="FFFFFF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Тема 1. Программное обеспечение ЭВМ. Операционные системы.</w:t>
            </w:r>
          </w:p>
          <w:p w14:paraId="0D8655F4" w14:textId="77777777" w:rsidR="00AC372E" w:rsidRPr="00AC372E" w:rsidRDefault="00AC372E" w:rsidP="00AC372E">
            <w:pPr>
              <w:shd w:val="clear" w:color="auto" w:fill="FFFFFF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Тема 2. Прикладные программные средства.</w:t>
            </w:r>
          </w:p>
          <w:p w14:paraId="759C1F92" w14:textId="77777777" w:rsidR="00AC372E" w:rsidRPr="00AC372E" w:rsidRDefault="00AC372E" w:rsidP="00AC372E">
            <w:pPr>
              <w:shd w:val="clear" w:color="auto" w:fill="FFFFFF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Тема 3. Компьютерные сети.</w:t>
            </w:r>
          </w:p>
          <w:p w14:paraId="01740B25" w14:textId="77777777" w:rsidR="00AC372E" w:rsidRPr="00AC372E" w:rsidRDefault="00AC372E" w:rsidP="00AC372E">
            <w:pPr>
              <w:shd w:val="clear" w:color="auto" w:fill="FFFFFF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Тема 4. Защита информации.</w:t>
            </w:r>
          </w:p>
          <w:p w14:paraId="5BDC3B85" w14:textId="77777777" w:rsidR="00AC372E" w:rsidRPr="00AC372E" w:rsidRDefault="00AC372E" w:rsidP="00AC372E">
            <w:pPr>
              <w:shd w:val="clear" w:color="auto" w:fill="FFFFFF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Тема 5. Основы программирования.</w:t>
            </w:r>
          </w:p>
          <w:p w14:paraId="2AE4362F" w14:textId="77777777" w:rsidR="00AC372E" w:rsidRPr="00AC372E" w:rsidRDefault="00AC372E" w:rsidP="00AC372E">
            <w:pPr>
              <w:shd w:val="clear" w:color="auto" w:fill="FFFFFF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Тема 6. Введение в беспилотные и автономные транспортные системы.</w:t>
            </w:r>
          </w:p>
          <w:p w14:paraId="0FFF785A" w14:textId="77777777" w:rsidR="00AC372E" w:rsidRPr="00AC372E" w:rsidRDefault="00AC372E" w:rsidP="00AC372E">
            <w:pPr>
              <w:shd w:val="clear" w:color="auto" w:fill="FFFFFF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Тема 7. Архитектура беспилотных транспортных систем.</w:t>
            </w:r>
          </w:p>
          <w:p w14:paraId="56B8CEEA" w14:textId="77777777" w:rsidR="00AC372E" w:rsidRPr="00AC372E" w:rsidRDefault="00AC372E" w:rsidP="00AC372E">
            <w:pPr>
              <w:shd w:val="clear" w:color="auto" w:fill="FFFFFF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Тема 8. Сенсоры технического зрения.</w:t>
            </w:r>
          </w:p>
          <w:p w14:paraId="0AE6C605" w14:textId="77777777" w:rsidR="00AC372E" w:rsidRPr="00AC372E" w:rsidRDefault="00AC372E" w:rsidP="00AC372E">
            <w:pPr>
              <w:shd w:val="clear" w:color="auto" w:fill="FFFFFF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Тема 9. Цифровая обработка данных системы технического зрения.</w:t>
            </w:r>
          </w:p>
          <w:p w14:paraId="52476D94" w14:textId="77777777" w:rsidR="00AC372E" w:rsidRPr="00AC372E" w:rsidRDefault="00AC372E" w:rsidP="00AC372E">
            <w:pPr>
              <w:shd w:val="clear" w:color="auto" w:fill="FFFFFF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Тема 10. Машинное обучение и ИИ в БТС.</w:t>
            </w:r>
          </w:p>
          <w:p w14:paraId="1943B6B6" w14:textId="77777777" w:rsidR="00AC372E" w:rsidRPr="00AC372E" w:rsidRDefault="00AC372E" w:rsidP="00AC372E">
            <w:pPr>
              <w:shd w:val="clear" w:color="auto" w:fill="FFFFFF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Тема 11. Локализация, навигация и карты.</w:t>
            </w:r>
          </w:p>
          <w:p w14:paraId="55C525D4" w14:textId="77777777" w:rsidR="00AC372E" w:rsidRPr="00AC372E" w:rsidRDefault="00AC372E" w:rsidP="00AC372E">
            <w:pPr>
              <w:shd w:val="clear" w:color="auto" w:fill="FFFFFF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Тема 12. Тестирование и обеспечение безопасности БТС.</w:t>
            </w:r>
          </w:p>
          <w:p w14:paraId="07491B53" w14:textId="77777777" w:rsidR="00AC372E" w:rsidRPr="00AC372E" w:rsidRDefault="00AC372E" w:rsidP="00AC372E">
            <w:pPr>
              <w:shd w:val="clear" w:color="auto" w:fill="FFFFFF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Тема 13. Тенденции внедрения, сопровождения и развития БТС.</w:t>
            </w:r>
          </w:p>
          <w:p w14:paraId="1AA9E272" w14:textId="77777777" w:rsidR="00AC372E" w:rsidRPr="00AC372E" w:rsidRDefault="00AC372E" w:rsidP="00AC372E">
            <w:pPr>
              <w:shd w:val="clear" w:color="auto" w:fill="FFFFFF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AC372E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Тема 14. Вариативный модуль: анализ БТС по видам транспорта.</w:t>
            </w:r>
          </w:p>
        </w:tc>
      </w:tr>
      <w:tr w:rsidR="00AC372E" w:rsidRPr="00AC372E" w14:paraId="6A9C8A70" w14:textId="77777777" w:rsidTr="00A4775B">
        <w:tc>
          <w:tcPr>
            <w:tcW w:w="3539" w:type="dxa"/>
            <w:vAlign w:val="center"/>
          </w:tcPr>
          <w:p w14:paraId="5D1A91E6" w14:textId="77777777" w:rsidR="00AC372E" w:rsidRPr="00AC372E" w:rsidRDefault="00AC372E" w:rsidP="00AC37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AC3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 xml:space="preserve">Форма промежуточной аттестации по итогам освоения дисциплины </w:t>
            </w:r>
          </w:p>
        </w:tc>
        <w:tc>
          <w:tcPr>
            <w:tcW w:w="5806" w:type="dxa"/>
            <w:vAlign w:val="center"/>
          </w:tcPr>
          <w:p w14:paraId="5F5C14F3" w14:textId="77777777" w:rsidR="00AC372E" w:rsidRPr="00AC372E" w:rsidRDefault="00AC372E" w:rsidP="00AC37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</w:pPr>
            <w:r w:rsidRPr="00AC37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  <w14:ligatures w14:val="none"/>
              </w:rPr>
              <w:t>Экзамен (2 семестр)</w:t>
            </w:r>
          </w:p>
        </w:tc>
      </w:tr>
    </w:tbl>
    <w:p w14:paraId="1277D490" w14:textId="77777777" w:rsidR="00AC372E" w:rsidRPr="00AC372E" w:rsidRDefault="00AC372E" w:rsidP="00AC3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1FEA9E0B" w14:textId="77777777" w:rsidR="005C41BF" w:rsidRPr="00AC372E" w:rsidRDefault="005C41BF" w:rsidP="00AC372E"/>
    <w:sectPr w:rsidR="005C41BF" w:rsidRPr="00AC372E" w:rsidSect="00D74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9A8"/>
    <w:rsid w:val="005C41BF"/>
    <w:rsid w:val="005E7BDB"/>
    <w:rsid w:val="0082014D"/>
    <w:rsid w:val="00974A28"/>
    <w:rsid w:val="00A606D7"/>
    <w:rsid w:val="00AC372E"/>
    <w:rsid w:val="00B12F68"/>
    <w:rsid w:val="00BD39A8"/>
    <w:rsid w:val="00D7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3C0722-C8F7-467B-B2EB-63D47D456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3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3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9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3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9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3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3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3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9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39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39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39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39A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39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39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39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39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3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3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3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3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3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39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39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39A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39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39A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39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Богданов</dc:creator>
  <cp:keywords/>
  <dc:description/>
  <cp:lastModifiedBy>Павел Богданов</cp:lastModifiedBy>
  <cp:revision>3</cp:revision>
  <dcterms:created xsi:type="dcterms:W3CDTF">2026-09-07T11:51:00Z</dcterms:created>
  <dcterms:modified xsi:type="dcterms:W3CDTF">2026-09-07T11:52:00Z</dcterms:modified>
</cp:coreProperties>
</file>